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7F89" w:rsidRPr="004E7F89" w:rsidRDefault="004E7F89" w:rsidP="004E7F8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СОГЛАСИЕ НА ОБРАБОТКУ ПЕРСОНАЛЬНЫХ ДАННЫХ</w:t>
      </w:r>
    </w:p>
    <w:p w:rsidR="004E7F89" w:rsidRPr="004E7F89" w:rsidRDefault="004E7F89" w:rsidP="004E7F8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 xml:space="preserve">Настоящим, заполняя форму в боте ООО «Газпром энергохолдинг индустриальные активы» (далее — </w:t>
      </w:r>
      <w:r w:rsidRPr="004E7F89">
        <w:rPr>
          <w:rFonts w:ascii="Calibri" w:eastAsia="Times New Roman" w:hAnsi="Calibri" w:cs="Calibri"/>
          <w:i/>
          <w:iCs/>
          <w:kern w:val="0"/>
          <w:lang w:eastAsia="ru-RU"/>
          <w14:ligatures w14:val="none"/>
        </w:rPr>
        <w:t>Оператор</w:t>
      </w: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), я, субъект персональных данных, свободно, своей волей и в своем интересе, подтверждаю свое согласие на обработку моих персональных данных в соответствии с Федеральным законом от 27.07.2006 № 152-ФЗ «О персональных данных».</w:t>
      </w:r>
    </w:p>
    <w:p w:rsidR="004E7F89" w:rsidRPr="004E7F89" w:rsidRDefault="004E7F89" w:rsidP="004E7F8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Я даю согласие Оператору на обработку следующих персональных данных:</w:t>
      </w:r>
    </w:p>
    <w:p w:rsidR="004E7F89" w:rsidRPr="004E7F89" w:rsidRDefault="004E7F89" w:rsidP="004E7F8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фамилия, имя, отчество;</w:t>
      </w:r>
    </w:p>
    <w:p w:rsidR="004E7F89" w:rsidRPr="004E7F89" w:rsidRDefault="004E7F89" w:rsidP="004E7F8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контактный номер телефона;</w:t>
      </w:r>
    </w:p>
    <w:p w:rsidR="004E7F89" w:rsidRPr="004E7F89" w:rsidRDefault="004E7F89" w:rsidP="004E7F8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адрес электронной почты;</w:t>
      </w:r>
    </w:p>
    <w:p w:rsidR="004E7F89" w:rsidRPr="004E7F89" w:rsidRDefault="004E7F89" w:rsidP="004E7F8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иные данные, предоставленные мной посредством формы или иного электронного взаимодействия с ботом Оператора.</w:t>
      </w:r>
    </w:p>
    <w:p w:rsidR="004E7F89" w:rsidRPr="004E7F89" w:rsidRDefault="004E7F89" w:rsidP="004E7F8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Цель обработки персональных данных:</w:t>
      </w:r>
    </w:p>
    <w:p w:rsidR="004E7F89" w:rsidRPr="004E7F89" w:rsidRDefault="004E7F89" w:rsidP="004E7F8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идентификация пользователя в боте;</w:t>
      </w:r>
    </w:p>
    <w:p w:rsidR="004E7F89" w:rsidRPr="004E7F89" w:rsidRDefault="004E7F89" w:rsidP="004E7F8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обеспечение обратной связи, включая направление уведомлений, запросов и информации, касающейся предоставляемых услуг;</w:t>
      </w:r>
    </w:p>
    <w:p w:rsidR="004E7F89" w:rsidRPr="004E7F89" w:rsidRDefault="004E7F89" w:rsidP="004E7F8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выполнение обязательств в рамках заключенных договоров;</w:t>
      </w:r>
    </w:p>
    <w:p w:rsidR="004E7F89" w:rsidRPr="004E7F89" w:rsidRDefault="004E7F89" w:rsidP="004E7F8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направление информационных и рекламных материалов при наличии отдельного согласия.</w:t>
      </w:r>
    </w:p>
    <w:p w:rsidR="004E7F89" w:rsidRPr="004E7F89" w:rsidRDefault="004E7F89" w:rsidP="004E7F8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Обработка персональных данных осуществляется следующими способами:</w:t>
      </w:r>
    </w:p>
    <w:p w:rsidR="004E7F89" w:rsidRPr="004E7F89" w:rsidRDefault="004E7F89" w:rsidP="004E7F8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 персональных данных — как с использованием средств автоматизации, так и без их использования.</w:t>
      </w:r>
    </w:p>
    <w:p w:rsidR="004E7F89" w:rsidRPr="004E7F89" w:rsidRDefault="004E7F89" w:rsidP="004E7F8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Настоящее согласие действует бессрочно до момента его отзыва. Согласие может быть отозвано мной в любое время путем направления письменного уведомления на адрес местонахождения Оператора:</w:t>
      </w: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br/>
      </w:r>
      <w:r w:rsidRPr="004E7F89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192029</w:t>
      </w:r>
      <w:r w:rsidRPr="004E7F89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 xml:space="preserve">, </w:t>
      </w:r>
      <w:r w:rsidRPr="004E7F89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город Санкт-Петербург, пр</w:t>
      </w:r>
      <w:r w:rsidRPr="004E7F89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оспе</w:t>
      </w:r>
      <w:r w:rsidRPr="004E7F89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 xml:space="preserve">кт Обуховской Обороны, д. 51 литер </w:t>
      </w:r>
      <w:proofErr w:type="spellStart"/>
      <w:r w:rsidRPr="004E7F89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аф</w:t>
      </w:r>
      <w:proofErr w:type="spellEnd"/>
      <w:r w:rsidRPr="004E7F89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 xml:space="preserve">, </w:t>
      </w:r>
      <w:proofErr w:type="spellStart"/>
      <w:r w:rsidRPr="004E7F89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помещ</w:t>
      </w:r>
      <w:proofErr w:type="spellEnd"/>
      <w:r w:rsidRPr="004E7F89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. 311 этаж 3</w:t>
      </w: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br/>
        <w:t xml:space="preserve">или на электронную почту: </w:t>
      </w:r>
      <w:r w:rsidRPr="004E7F89">
        <w:rPr>
          <w:rFonts w:ascii="Calibri" w:eastAsia="Times New Roman" w:hAnsi="Calibri" w:cs="Calibri"/>
          <w:b/>
          <w:bCs/>
          <w:kern w:val="0"/>
          <w:lang w:eastAsia="ru-RU"/>
          <w14:ligatures w14:val="none"/>
        </w:rPr>
        <w:t>career@gehia.ru</w:t>
      </w:r>
    </w:p>
    <w:p w:rsidR="004E7F89" w:rsidRPr="004E7F89" w:rsidRDefault="004E7F89" w:rsidP="004E7F8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eastAsia="ru-RU"/>
          <w14:ligatures w14:val="none"/>
        </w:rPr>
      </w:pPr>
      <w:r w:rsidRPr="004E7F89">
        <w:rPr>
          <w:rFonts w:ascii="Calibri" w:eastAsia="Times New Roman" w:hAnsi="Calibri" w:cs="Calibri"/>
          <w:kern w:val="0"/>
          <w:lang w:eastAsia="ru-RU"/>
          <w14:ligatures w14:val="none"/>
        </w:rPr>
        <w:t>Подтверждаю, что, давая настоящее согласие, я ознакомлен(а) с правами субъекта персональных данных, предусмотренными законодательством Российской Федерации.</w:t>
      </w:r>
    </w:p>
    <w:p w:rsidR="00841FD8" w:rsidRPr="004E7F89" w:rsidRDefault="00841FD8">
      <w:pPr>
        <w:rPr>
          <w:rFonts w:ascii="Helvetica Neue" w:hAnsi="Helvetica Neue"/>
        </w:rPr>
      </w:pPr>
    </w:p>
    <w:sectPr w:rsidR="00841FD8" w:rsidRPr="004E7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F11F8"/>
    <w:multiLevelType w:val="multilevel"/>
    <w:tmpl w:val="14EC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304C9"/>
    <w:multiLevelType w:val="multilevel"/>
    <w:tmpl w:val="79D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878D9"/>
    <w:multiLevelType w:val="multilevel"/>
    <w:tmpl w:val="D212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15746">
    <w:abstractNumId w:val="2"/>
  </w:num>
  <w:num w:numId="2" w16cid:durableId="199049334">
    <w:abstractNumId w:val="1"/>
  </w:num>
  <w:num w:numId="3" w16cid:durableId="70629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89"/>
    <w:rsid w:val="001D381E"/>
    <w:rsid w:val="0036655A"/>
    <w:rsid w:val="004E7F89"/>
    <w:rsid w:val="00841FD8"/>
    <w:rsid w:val="00EC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86F8CD"/>
  <w15:chartTrackingRefBased/>
  <w15:docId w15:val="{997BEF05-52E1-6146-AE7D-2801C58F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7F89"/>
    <w:rPr>
      <w:b/>
      <w:bCs/>
    </w:rPr>
  </w:style>
  <w:style w:type="character" w:styleId="a4">
    <w:name w:val="Emphasis"/>
    <w:basedOn w:val="a0"/>
    <w:uiPriority w:val="20"/>
    <w:qFormat/>
    <w:rsid w:val="004E7F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Лунева</dc:creator>
  <cp:keywords/>
  <dc:description/>
  <cp:lastModifiedBy>Александра Лунева</cp:lastModifiedBy>
  <cp:revision>1</cp:revision>
  <dcterms:created xsi:type="dcterms:W3CDTF">2025-04-17T09:52:00Z</dcterms:created>
  <dcterms:modified xsi:type="dcterms:W3CDTF">2025-04-17T09:57:00Z</dcterms:modified>
</cp:coreProperties>
</file>