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Холопов</w:t>
      </w:r>
      <w:r>
        <w:t xml:space="preserve"> </w:t>
      </w:r>
      <w:r>
        <w:t xml:space="preserve">Илья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лабораторной работы № 8, перейдем в него и создадим файл lab8-1.asm (рис. ??).</w:t>
      </w:r>
    </w:p>
    <w:p>
      <w:pPr>
        <w:pStyle w:val="CaptionedFigure"/>
      </w:pPr>
      <w:r>
        <w:drawing>
          <wp:inline>
            <wp:extent cx="3733800" cy="738287"/>
            <wp:effectExtent b="0" l="0" r="0" t="0"/>
            <wp:docPr descr="Создание каталога и файла в нем lab8-1.asm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8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 в нем lab8-1.asm</w:t>
      </w:r>
    </w:p>
    <w:p>
      <w:pPr>
        <w:pStyle w:val="BodyText"/>
      </w:pPr>
      <w:r>
        <w:t xml:space="preserve">Введем в файл lab8-1.asm текст программы с использованием цикла (рис. ??).</w:t>
      </w:r>
    </w:p>
    <w:p>
      <w:pPr>
        <w:pStyle w:val="CaptionedFigure"/>
      </w:pPr>
      <w:r>
        <w:drawing>
          <wp:inline>
            <wp:extent cx="3733800" cy="2465120"/>
            <wp:effectExtent b="0" l="0" r="0" t="0"/>
            <wp:docPr descr="Содержимое файла lab8-1.asm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 lab8-1.asm</w:t>
      </w:r>
    </w:p>
    <w:p>
      <w:pPr>
        <w:pStyle w:val="BodyText"/>
      </w:pPr>
      <w:r>
        <w:t xml:space="preserve">Создадим исполняемый файл и запустим его (рис. ??).</w:t>
      </w:r>
    </w:p>
    <w:p>
      <w:pPr>
        <w:pStyle w:val="CaptionedFigure"/>
      </w:pPr>
      <w:r>
        <w:drawing>
          <wp:inline>
            <wp:extent cx="3733800" cy="785806"/>
            <wp:effectExtent b="0" l="0" r="0" t="0"/>
            <wp:docPr descr="Создание и запуск исполняемого файл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5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Изменим программу таким образом, чтобы в цикле loop использовался регистр ecx. На рис. ?? видно, что вывод программы не соответствует введенному числу N.</w:t>
      </w:r>
    </w:p>
    <w:p>
      <w:pPr>
        <w:pStyle w:val="CaptionedFigure"/>
      </w:pPr>
      <w:r>
        <w:drawing>
          <wp:inline>
            <wp:extent cx="3733800" cy="895324"/>
            <wp:effectExtent b="0" l="0" r="0" t="0"/>
            <wp:docPr descr="Результат работы измененной программы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5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измененной программы</w:t>
      </w:r>
    </w:p>
    <w:p>
      <w:pPr>
        <w:pStyle w:val="BodyText"/>
      </w:pPr>
      <w:r>
        <w:t xml:space="preserve">Снова измение программу, чтобы она использовала стек для ecx (рис. ??). В данном случае вывод программы соответствует введенному числу N.</w:t>
      </w:r>
    </w:p>
    <w:p>
      <w:pPr>
        <w:pStyle w:val="CaptionedFigure"/>
      </w:pPr>
      <w:r>
        <w:drawing>
          <wp:inline>
            <wp:extent cx="3733800" cy="756650"/>
            <wp:effectExtent b="0" l="0" r="0" t="0"/>
            <wp:docPr descr="Результат работы программы со стеком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6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 со стеком</w:t>
      </w:r>
    </w:p>
    <w:p>
      <w:pPr>
        <w:pStyle w:val="BodyText"/>
      </w:pPr>
      <w:r>
        <w:t xml:space="preserve">Создадим файл lab8-2.asm и введем в него текст программы, используещей аргументы командной строки (рис. ??).</w:t>
      </w:r>
    </w:p>
    <w:p>
      <w:pPr>
        <w:pStyle w:val="CaptionedFigure"/>
      </w:pPr>
      <w:r>
        <w:drawing>
          <wp:inline>
            <wp:extent cx="3733800" cy="1891792"/>
            <wp:effectExtent b="0" l="0" r="0" t="0"/>
            <wp:docPr descr="Содержимое файла lab8-2.asm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1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 lab8-2.asm</w:t>
      </w:r>
    </w:p>
    <w:p>
      <w:pPr>
        <w:pStyle w:val="BodyText"/>
      </w:pPr>
      <w:r>
        <w:t xml:space="preserve">Создадим исполняемый файл и запустим его, указав аргументы (??). Программа обработала 5 аргументов: имя программы, аргумент1, аргумент, 2,</w:t>
      </w:r>
      <w:r>
        <w:t xml:space="preserve"> </w:t>
      </w:r>
      <w:r>
        <w:t xml:space="preserve">‘</w:t>
      </w:r>
      <w:r>
        <w:t xml:space="preserve">аргумент3</w:t>
      </w:r>
      <w:r>
        <w:t xml:space="preserve">’</w:t>
      </w:r>
      <w:r>
        <w:t xml:space="preserve">.</w:t>
      </w:r>
    </w:p>
    <w:p>
      <w:pPr>
        <w:pStyle w:val="CaptionedFigure"/>
      </w:pPr>
      <w:r>
        <w:drawing>
          <wp:inline>
            <wp:extent cx="3733800" cy="647012"/>
            <wp:effectExtent b="0" l="0" r="0" t="0"/>
            <wp:docPr descr="Результат программы, обрабатывающей агругменты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7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программы, обрабатывающей агругменты</w:t>
      </w:r>
    </w:p>
    <w:p>
      <w:pPr>
        <w:pStyle w:val="BodyText"/>
      </w:pPr>
      <w:r>
        <w:t xml:space="preserve">Создадим файл lab8-3.asm и введем в него текст программы, выводящей сумму чисел командной строки (рис. ??).</w:t>
      </w:r>
    </w:p>
    <w:p>
      <w:pPr>
        <w:pStyle w:val="CaptionedFigure"/>
      </w:pPr>
      <w:r>
        <w:drawing>
          <wp:inline>
            <wp:extent cx="3733800" cy="2528328"/>
            <wp:effectExtent b="0" l="0" r="0" t="0"/>
            <wp:docPr descr="Текст программы lab8-3.asm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lab8-3.asm</w:t>
      </w:r>
    </w:p>
    <w:p>
      <w:pPr>
        <w:pStyle w:val="BodyText"/>
      </w:pPr>
      <w:r>
        <w:t xml:space="preserve">Создайте исполняемый файл и запустите его, указав аргументы (рис. ??).</w:t>
      </w:r>
    </w:p>
    <w:p>
      <w:pPr>
        <w:pStyle w:val="CaptionedFigure"/>
      </w:pPr>
      <w:r>
        <w:drawing>
          <wp:inline>
            <wp:extent cx="3733800" cy="462374"/>
            <wp:effectExtent b="0" l="0" r="0" t="0"/>
            <wp:docPr descr="Результат работы программы, выводящей сумму чисел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программы, выводящей сумму чисел</w:t>
      </w:r>
    </w:p>
    <w:p>
      <w:pPr>
        <w:pStyle w:val="BodyText"/>
      </w:pPr>
      <w:r>
        <w:t xml:space="preserve">Изменим текст программы lab8-3.asm для нахождения произведения чисел. Создадим и запустим исполняемый файл, указав аругменты (рис. ??).</w:t>
      </w:r>
    </w:p>
    <w:p>
      <w:pPr>
        <w:pStyle w:val="CaptionedFigure"/>
      </w:pPr>
      <w:r>
        <w:drawing>
          <wp:inline>
            <wp:extent cx="3733800" cy="808907"/>
            <wp:effectExtent b="0" l="0" r="0" t="0"/>
            <wp:docPr descr="Результат программы, выводящей произведение чисел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программы, выводящей произведение чисел</w:t>
      </w:r>
    </w:p>
    <w:p>
      <w:pPr>
        <w:pStyle w:val="BodyText"/>
      </w:pPr>
      <w:r>
        <w:t xml:space="preserve">Создадим файла task.asm и введем в него текст программы, выводящей значение выражения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</m:oMath>
      <w:r>
        <w:rPr>
          <w:vertAlign w:val="subscript"/>
        </w:rPr>
        <w:t xml:space="preserve">1</w:t>
      </w:r>
      <m:oMath>
        <m:r>
          <m:rPr>
            <m:sty m:val="p"/>
          </m:rPr>
          <m:t>)</m:t>
        </m:r>
        <m:r>
          <m:rPr>
            <m:sty m:val="p"/>
          </m:rPr>
          <m:t>+</m:t>
        </m:r>
        <m:r>
          <m:t>f</m:t>
        </m:r>
        <m:r>
          <m:rPr>
            <m:sty m:val="p"/>
          </m:rPr>
          <m:t>(</m:t>
        </m:r>
        <m:r>
          <m:t>x</m:t>
        </m:r>
      </m:oMath>
      <w:r>
        <w:rPr>
          <w:vertAlign w:val="subscript"/>
        </w:rPr>
        <w:t xml:space="preserve">2</w:t>
      </w:r>
      <m:oMath>
        <m:r>
          <m:rPr>
            <m:sty m:val="p"/>
          </m:rPr>
          <m:t>)</m:t>
        </m:r>
        <m:r>
          <m:rPr>
            <m:sty m:val="p"/>
          </m:rPr>
          <m:t>+</m:t>
        </m:r>
        <m:r>
          <m:t>f</m:t>
        </m:r>
        <m:r>
          <m:rPr>
            <m:sty m:val="p"/>
          </m:rPr>
          <m:t>(</m:t>
        </m:r>
        <m:r>
          <m:t>x</m:t>
        </m:r>
      </m:oMath>
      <w:r>
        <w:rPr>
          <w:vertAlign w:val="subscript"/>
        </w:rPr>
        <w:t xml:space="preserve">n</w:t>
      </w:r>
      <m:oMath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680447"/>
            <wp:effectExtent b="0" l="0" r="0" t="0"/>
            <wp:docPr descr="Текст программы task.asm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0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task.asm</w:t>
      </w:r>
    </w:p>
    <w:p>
      <w:pPr>
        <w:pStyle w:val="BodyText"/>
      </w:pPr>
      <w:r>
        <w:t xml:space="preserve">Создадим и запустим исполняемый файл программы, указав аргументы (рис. ??).</w:t>
      </w:r>
    </w:p>
    <w:p>
      <w:pPr>
        <w:pStyle w:val="CaptionedFigure"/>
      </w:pPr>
      <w:r>
        <w:drawing>
          <wp:inline>
            <wp:extent cx="3733800" cy="528550"/>
            <wp:effectExtent b="0" l="0" r="0" t="0"/>
            <wp:docPr descr="Результат работы программы, вычисляющей выражение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программы, вычисляющей выражение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приобретены навыки написания программ с использованием аргументов командной строки.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Холопов Илья Алексеевич</dc:creator>
  <dc:language>ru-RU</dc:language>
  <cp:keywords/>
  <dcterms:created xsi:type="dcterms:W3CDTF">2023-10-02T16:32:20Z</dcterms:created>
  <dcterms:modified xsi:type="dcterms:W3CDTF">2023-10-02T16:32:20Z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