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A2" w:rsidRDefault="007B4CDF" w:rsidP="007B4CDF">
      <w:pPr>
        <w:pStyle w:val="1"/>
        <w:ind w:firstLine="0"/>
        <w:rPr>
          <w:b/>
        </w:rPr>
      </w:pPr>
      <w:r w:rsidRPr="007B4CDF">
        <w:rPr>
          <w:b/>
        </w:rPr>
        <w:t>ЛАБО</w:t>
      </w:r>
      <w:bookmarkStart w:id="0" w:name="_GoBack"/>
      <w:bookmarkEnd w:id="0"/>
      <w:r w:rsidRPr="007B4CDF">
        <w:rPr>
          <w:b/>
        </w:rPr>
        <w:t>РАТОРНАЯ РАБОТА № 1</w:t>
      </w:r>
    </w:p>
    <w:p w:rsidR="007B4CDF" w:rsidRDefault="007B4CDF" w:rsidP="007B4CDF">
      <w:pPr>
        <w:ind w:firstLine="0"/>
        <w:jc w:val="center"/>
        <w:rPr>
          <w:rStyle w:val="jlqj4b"/>
          <w:b/>
        </w:rPr>
      </w:pPr>
      <w:r w:rsidRPr="007B4CDF">
        <w:rPr>
          <w:rStyle w:val="jlqj4b"/>
          <w:b/>
        </w:rPr>
        <w:t>Дослідження</w:t>
      </w:r>
      <w:r w:rsidRPr="007B4CDF">
        <w:rPr>
          <w:rStyle w:val="viiyi"/>
          <w:b/>
        </w:rPr>
        <w:t xml:space="preserve"> </w:t>
      </w:r>
      <w:r w:rsidRPr="007B4CDF">
        <w:rPr>
          <w:rStyle w:val="jlqj4b"/>
          <w:b/>
        </w:rPr>
        <w:t>шифр</w:t>
      </w:r>
      <w:r w:rsidRPr="007B4CDF">
        <w:rPr>
          <w:rStyle w:val="viiyi"/>
          <w:b/>
        </w:rPr>
        <w:t xml:space="preserve"> </w:t>
      </w:r>
      <w:r w:rsidRPr="007B4CDF">
        <w:rPr>
          <w:rStyle w:val="jlqj4b"/>
          <w:b/>
        </w:rPr>
        <w:t>перестановки</w:t>
      </w:r>
    </w:p>
    <w:p w:rsidR="007B4CDF" w:rsidRPr="007B4CDF" w:rsidRDefault="007B4CDF" w:rsidP="007B4CDF">
      <w:pPr>
        <w:ind w:firstLine="0"/>
        <w:jc w:val="center"/>
        <w:rPr>
          <w:b/>
        </w:rPr>
      </w:pPr>
    </w:p>
    <w:p w:rsidR="007B4CDF" w:rsidRPr="007B4CDF" w:rsidRDefault="007B4CDF" w:rsidP="007B4CDF">
      <w:bookmarkStart w:id="1" w:name="_Toc500408904"/>
      <w:bookmarkStart w:id="2" w:name="_Toc355382344"/>
      <w:bookmarkStart w:id="3" w:name="_Toc358638285"/>
      <w:r w:rsidRPr="00D70F99">
        <w:rPr>
          <w:b/>
          <w:szCs w:val="28"/>
        </w:rPr>
        <w:t>Мета роботи</w:t>
      </w:r>
      <w:bookmarkEnd w:id="1"/>
      <w:r w:rsidRPr="00D70F99">
        <w:rPr>
          <w:b/>
          <w:szCs w:val="28"/>
          <w:lang w:val="ru-RU"/>
        </w:rPr>
        <w:t>:</w:t>
      </w:r>
      <w:r>
        <w:rPr>
          <w:b/>
          <w:szCs w:val="28"/>
          <w:lang w:val="ru-RU"/>
        </w:rPr>
        <w:t xml:space="preserve"> </w:t>
      </w:r>
      <w:bookmarkEnd w:id="2"/>
      <w:bookmarkEnd w:id="3"/>
      <w:r>
        <w:rPr>
          <w:rStyle w:val="jlqj4b"/>
        </w:rPr>
        <w:t>Ознайомитися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різними</w:t>
      </w:r>
      <w:r>
        <w:rPr>
          <w:rStyle w:val="viiyi"/>
        </w:rPr>
        <w:t xml:space="preserve"> </w:t>
      </w:r>
      <w:r>
        <w:rPr>
          <w:rStyle w:val="jlqj4b"/>
        </w:rPr>
        <w:t>шифрами</w:t>
      </w:r>
      <w:r>
        <w:rPr>
          <w:rStyle w:val="viiyi"/>
        </w:rPr>
        <w:t xml:space="preserve"> </w:t>
      </w:r>
      <w:r>
        <w:rPr>
          <w:rStyle w:val="jlqj4b"/>
        </w:rPr>
        <w:t>перестановки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методами</w:t>
      </w:r>
      <w:r>
        <w:rPr>
          <w:rStyle w:val="viiyi"/>
        </w:rPr>
        <w:t xml:space="preserve"> </w:t>
      </w:r>
      <w:r>
        <w:rPr>
          <w:rStyle w:val="jlqj4b"/>
        </w:rPr>
        <w:t>їх</w:t>
      </w:r>
      <w:r>
        <w:rPr>
          <w:rStyle w:val="viiyi"/>
        </w:rPr>
        <w:t xml:space="preserve"> </w:t>
      </w:r>
      <w:r>
        <w:rPr>
          <w:rStyle w:val="jlqj4b"/>
        </w:rPr>
        <w:t>дешифрування.</w:t>
      </w:r>
    </w:p>
    <w:p w:rsidR="007B4CDF" w:rsidRDefault="006B4F18" w:rsidP="006B4F18">
      <w:pPr>
        <w:pStyle w:val="200"/>
        <w:numPr>
          <w:ilvl w:val="0"/>
          <w:numId w:val="2"/>
        </w:numPr>
        <w:ind w:left="567" w:hanging="283"/>
        <w:jc w:val="center"/>
        <w:rPr>
          <w:szCs w:val="28"/>
          <w:lang w:val="uk-UA"/>
        </w:rPr>
      </w:pPr>
      <w:bookmarkStart w:id="4" w:name="_Toc500408905"/>
      <w:r>
        <w:rPr>
          <w:szCs w:val="28"/>
          <w:lang w:val="uk-UA"/>
        </w:rPr>
        <w:t xml:space="preserve"> </w:t>
      </w:r>
      <w:r w:rsidR="007B4CDF" w:rsidRPr="000326FE">
        <w:rPr>
          <w:szCs w:val="28"/>
          <w:lang w:val="uk-UA"/>
        </w:rPr>
        <w:t>Короткі теоретичні відомості</w:t>
      </w:r>
      <w:bookmarkEnd w:id="4"/>
    </w:p>
    <w:p w:rsidR="007B4CDF" w:rsidRDefault="007B4CDF" w:rsidP="007B4CDF"/>
    <w:p w:rsidR="006B4F18" w:rsidRDefault="006B4F18" w:rsidP="006B4F18">
      <w:pPr>
        <w:rPr>
          <w:rStyle w:val="jlqj4b"/>
        </w:rPr>
      </w:pPr>
      <w:r>
        <w:rPr>
          <w:rStyle w:val="jlqj4b"/>
        </w:rPr>
        <w:t>Шифри перестановки є найпростішими, і, ймовірно, найдавнішими шифрами. При шифруванні перестановкою символи шіфруемоготексту переставляються за певним правилом в межах блоку цього тексту. 1.</w:t>
      </w:r>
      <w:r>
        <w:rPr>
          <w:rStyle w:val="jlqj4b"/>
          <w:lang w:val="ru-RU"/>
        </w:rPr>
        <w:t>1</w:t>
      </w:r>
      <w:r>
        <w:rPr>
          <w:rStyle w:val="jlqj4b"/>
        </w:rPr>
        <w:t xml:space="preserve"> Шифр ​​перестановки "скитала" У V столітті до нашої ери правителі Спарти, найбільш войовничого з грецьких держав, мали добре відпрацьовану систему секретної військової зв'язку і шифрували свої послання за допомогою скитала, першого найпростішого криптографічного пристрою, що реалізує метод простий перестановки. </w:t>
      </w:r>
    </w:p>
    <w:p w:rsidR="007B4CDF" w:rsidRDefault="006B4F18" w:rsidP="006B4F18">
      <w:pPr>
        <w:rPr>
          <w:rStyle w:val="jlqj4b"/>
        </w:rPr>
      </w:pPr>
      <w:r>
        <w:rPr>
          <w:rStyle w:val="jlqj4b"/>
        </w:rPr>
        <w:t>Шифрування виконувалося наступним чином. На стрижень циліндричної форми, який називався скитала, намотували спіраллю (виток до витка) смужку пергаменту і писали на ній уздовж стрижня кілька рядків тексту повідомлення (рисунок 1.</w:t>
      </w:r>
      <w:r>
        <w:rPr>
          <w:rStyle w:val="jlqj4b"/>
          <w:lang w:val="ru-RU"/>
        </w:rPr>
        <w:t>1</w:t>
      </w:r>
      <w:r>
        <w:rPr>
          <w:rStyle w:val="jlqj4b"/>
        </w:rPr>
        <w:t>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134"/>
        <w:gridCol w:w="1134"/>
      </w:tblGrid>
      <w:tr w:rsidR="006B4F18" w:rsidTr="006B4F18">
        <w:trPr>
          <w:jc w:val="center"/>
        </w:trPr>
        <w:tc>
          <w:tcPr>
            <w:tcW w:w="1271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В</w:t>
            </w:r>
          </w:p>
        </w:tc>
        <w:tc>
          <w:tcPr>
            <w:tcW w:w="1276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С</w:t>
            </w:r>
          </w:p>
        </w:tc>
        <w:tc>
          <w:tcPr>
            <w:tcW w:w="1276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Т</w:t>
            </w:r>
          </w:p>
        </w:tc>
        <w:tc>
          <w:tcPr>
            <w:tcW w:w="1134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Р</w:t>
            </w:r>
          </w:p>
        </w:tc>
        <w:tc>
          <w:tcPr>
            <w:tcW w:w="1134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Е</w:t>
            </w:r>
          </w:p>
        </w:tc>
      </w:tr>
      <w:tr w:rsidR="006B4F18" w:rsidTr="006B4F18">
        <w:trPr>
          <w:jc w:val="center"/>
        </w:trPr>
        <w:tc>
          <w:tcPr>
            <w:tcW w:w="1271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Ч</w:t>
            </w:r>
          </w:p>
        </w:tc>
        <w:tc>
          <w:tcPr>
            <w:tcW w:w="1276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А</w:t>
            </w:r>
          </w:p>
        </w:tc>
        <w:tc>
          <w:tcPr>
            <w:tcW w:w="1276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Й</w:t>
            </w:r>
          </w:p>
        </w:tc>
        <w:tc>
          <w:tcPr>
            <w:tcW w:w="1134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Т</w:t>
            </w:r>
          </w:p>
        </w:tc>
        <w:tc>
          <w:tcPr>
            <w:tcW w:w="1134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Е</w:t>
            </w:r>
          </w:p>
        </w:tc>
      </w:tr>
      <w:tr w:rsidR="006B4F18" w:rsidTr="006B4F18">
        <w:trPr>
          <w:jc w:val="center"/>
        </w:trPr>
        <w:tc>
          <w:tcPr>
            <w:tcW w:w="1271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У</w:t>
            </w:r>
          </w:p>
        </w:tc>
        <w:tc>
          <w:tcPr>
            <w:tcW w:w="1276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Т</w:t>
            </w:r>
          </w:p>
        </w:tc>
        <w:tc>
          <w:tcPr>
            <w:tcW w:w="1276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Р</w:t>
            </w:r>
          </w:p>
        </w:tc>
        <w:tc>
          <w:tcPr>
            <w:tcW w:w="1134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О</w:t>
            </w:r>
          </w:p>
        </w:tc>
        <w:tc>
          <w:tcPr>
            <w:tcW w:w="1134" w:type="dxa"/>
          </w:tcPr>
          <w:p w:rsidR="006B4F18" w:rsidRPr="00B510AB" w:rsidRDefault="006B4F18" w:rsidP="006B4F18">
            <w:pPr>
              <w:ind w:firstLine="0"/>
              <w:jc w:val="center"/>
            </w:pPr>
            <w:r w:rsidRPr="00B510AB">
              <w:t>М</w:t>
            </w:r>
          </w:p>
        </w:tc>
      </w:tr>
    </w:tbl>
    <w:p w:rsidR="006B4F18" w:rsidRDefault="006B4F18" w:rsidP="006B4F18">
      <w:pPr>
        <w:spacing w:before="120"/>
        <w:ind w:firstLine="0"/>
        <w:jc w:val="center"/>
      </w:pPr>
      <w:r w:rsidRPr="006B4F18">
        <w:t>Рисунок 1.</w:t>
      </w:r>
      <w:r>
        <w:rPr>
          <w:lang w:val="ru-RU"/>
        </w:rPr>
        <w:t>1</w:t>
      </w:r>
      <w:r w:rsidRPr="006B4F18">
        <w:t xml:space="preserve"> – Шифр “скитала”</w:t>
      </w:r>
    </w:p>
    <w:p w:rsidR="006B4F18" w:rsidRDefault="006B4F18" w:rsidP="006B4F18">
      <w:pPr>
        <w:spacing w:before="120"/>
        <w:ind w:firstLine="0"/>
        <w:jc w:val="center"/>
      </w:pPr>
    </w:p>
    <w:p w:rsidR="006B4F18" w:rsidRDefault="006B4F18" w:rsidP="006B4F18">
      <w:pPr>
        <w:rPr>
          <w:rStyle w:val="jlqj4b"/>
        </w:rPr>
      </w:pPr>
      <w:r>
        <w:rPr>
          <w:rStyle w:val="jlqj4b"/>
        </w:rPr>
        <w:t>Потім</w:t>
      </w:r>
      <w:r>
        <w:rPr>
          <w:rStyle w:val="viiyi"/>
        </w:rPr>
        <w:t xml:space="preserve"> </w:t>
      </w:r>
      <w:r>
        <w:rPr>
          <w:rStyle w:val="jlqj4b"/>
        </w:rPr>
        <w:t>знімали</w:t>
      </w:r>
      <w:r>
        <w:rPr>
          <w:rStyle w:val="viiyi"/>
        </w:rPr>
        <w:t xml:space="preserve"> </w:t>
      </w:r>
      <w:r>
        <w:rPr>
          <w:rStyle w:val="jlqj4b"/>
        </w:rPr>
        <w:t>зі</w:t>
      </w:r>
      <w:r>
        <w:rPr>
          <w:rStyle w:val="viiyi"/>
        </w:rPr>
        <w:t xml:space="preserve"> </w:t>
      </w:r>
      <w:r>
        <w:rPr>
          <w:rStyle w:val="jlqj4b"/>
        </w:rPr>
        <w:t>стрижня</w:t>
      </w:r>
      <w:r>
        <w:rPr>
          <w:rStyle w:val="viiyi"/>
        </w:rPr>
        <w:t xml:space="preserve"> </w:t>
      </w:r>
      <w:r>
        <w:rPr>
          <w:rStyle w:val="jlqj4b"/>
        </w:rPr>
        <w:t>смужку</w:t>
      </w:r>
      <w:r>
        <w:rPr>
          <w:rStyle w:val="viiyi"/>
        </w:rPr>
        <w:t xml:space="preserve"> </w:t>
      </w:r>
      <w:r>
        <w:rPr>
          <w:rStyle w:val="jlqj4b"/>
        </w:rPr>
        <w:t>пергаменту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написаним</w:t>
      </w:r>
      <w:r>
        <w:rPr>
          <w:rStyle w:val="viiyi"/>
        </w:rPr>
        <w:t xml:space="preserve"> </w:t>
      </w:r>
      <w:r>
        <w:rPr>
          <w:rStyle w:val="jlqj4b"/>
        </w:rPr>
        <w:t>текстом.</w:t>
      </w:r>
      <w:r>
        <w:rPr>
          <w:rStyle w:val="viiyi"/>
        </w:rPr>
        <w:t xml:space="preserve"> </w:t>
      </w:r>
      <w:r>
        <w:rPr>
          <w:rStyle w:val="jlqj4b"/>
        </w:rPr>
        <w:t>Букви</w:t>
      </w:r>
      <w:r>
        <w:rPr>
          <w:rStyle w:val="viiyi"/>
        </w:rPr>
        <w:t xml:space="preserve"> </w:t>
      </w:r>
      <w:r>
        <w:rPr>
          <w:rStyle w:val="jlqj4b"/>
        </w:rPr>
        <w:t>на</w:t>
      </w:r>
      <w:r>
        <w:rPr>
          <w:rStyle w:val="viiyi"/>
        </w:rPr>
        <w:t xml:space="preserve"> </w:t>
      </w:r>
      <w:r>
        <w:rPr>
          <w:rStyle w:val="jlqj4b"/>
        </w:rPr>
        <w:t>цій</w:t>
      </w:r>
      <w:r>
        <w:rPr>
          <w:rStyle w:val="viiyi"/>
        </w:rPr>
        <w:t xml:space="preserve"> </w:t>
      </w:r>
      <w:r>
        <w:rPr>
          <w:rStyle w:val="jlqj4b"/>
        </w:rPr>
        <w:t>смужці</w:t>
      </w:r>
      <w:r>
        <w:rPr>
          <w:rStyle w:val="viiyi"/>
        </w:rPr>
        <w:t xml:space="preserve"> </w:t>
      </w:r>
      <w:r>
        <w:rPr>
          <w:rStyle w:val="jlqj4b"/>
        </w:rPr>
        <w:t>виявлялися</w:t>
      </w:r>
      <w:r>
        <w:rPr>
          <w:rStyle w:val="viiyi"/>
        </w:rPr>
        <w:t xml:space="preserve"> </w:t>
      </w:r>
      <w:r>
        <w:rPr>
          <w:rStyle w:val="jlqj4b"/>
        </w:rPr>
        <w:t>розташованими</w:t>
      </w:r>
      <w:r>
        <w:rPr>
          <w:rStyle w:val="viiyi"/>
        </w:rPr>
        <w:t xml:space="preserve"> </w:t>
      </w:r>
      <w:r>
        <w:rPr>
          <w:rStyle w:val="jlqj4b"/>
        </w:rPr>
        <w:t xml:space="preserve">хаотично: </w:t>
      </w:r>
    </w:p>
    <w:p w:rsidR="006B4F18" w:rsidRPr="006B4F18" w:rsidRDefault="006B4F18" w:rsidP="006B4F18">
      <w:pPr>
        <w:ind w:firstLine="0"/>
        <w:jc w:val="center"/>
        <w:rPr>
          <w:rStyle w:val="jlqj4b"/>
          <w:b/>
        </w:rPr>
      </w:pPr>
      <w:r w:rsidRPr="006B4F18">
        <w:rPr>
          <w:rStyle w:val="jlqj4b"/>
          <w:b/>
        </w:rPr>
        <w:t>В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Ч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У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С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А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Т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Т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Й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Р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Р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Т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О Е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Е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М.</w:t>
      </w:r>
    </w:p>
    <w:p w:rsidR="006B4F18" w:rsidRDefault="006B4F18" w:rsidP="006B4F18">
      <w:pPr>
        <w:rPr>
          <w:rStyle w:val="jlqj4b"/>
        </w:rPr>
      </w:pPr>
      <w:r>
        <w:rPr>
          <w:rStyle w:val="jlqj4b"/>
        </w:rPr>
        <w:t>Такий</w:t>
      </w:r>
      <w:r>
        <w:rPr>
          <w:rStyle w:val="viiyi"/>
        </w:rPr>
        <w:t xml:space="preserve"> </w:t>
      </w:r>
      <w:r>
        <w:rPr>
          <w:rStyle w:val="jlqj4b"/>
        </w:rPr>
        <w:t>же</w:t>
      </w:r>
      <w:r>
        <w:rPr>
          <w:rStyle w:val="viiyi"/>
        </w:rPr>
        <w:t xml:space="preserve"> </w:t>
      </w:r>
      <w:r>
        <w:rPr>
          <w:rStyle w:val="jlqj4b"/>
        </w:rPr>
        <w:t>результат</w:t>
      </w:r>
      <w:r>
        <w:rPr>
          <w:rStyle w:val="viiyi"/>
        </w:rPr>
        <w:t xml:space="preserve"> </w:t>
      </w:r>
      <w:r>
        <w:rPr>
          <w:rStyle w:val="jlqj4b"/>
        </w:rPr>
        <w:t>можна</w:t>
      </w:r>
      <w:r>
        <w:rPr>
          <w:rStyle w:val="viiyi"/>
        </w:rPr>
        <w:t xml:space="preserve"> </w:t>
      </w:r>
      <w:r>
        <w:rPr>
          <w:rStyle w:val="jlqj4b"/>
        </w:rPr>
        <w:t>отримати,</w:t>
      </w:r>
      <w:r>
        <w:rPr>
          <w:rStyle w:val="viiyi"/>
        </w:rPr>
        <w:t xml:space="preserve"> </w:t>
      </w:r>
      <w:r>
        <w:rPr>
          <w:rStyle w:val="jlqj4b"/>
        </w:rPr>
        <w:t>якщо</w:t>
      </w:r>
      <w:r>
        <w:rPr>
          <w:rStyle w:val="viiyi"/>
        </w:rPr>
        <w:t xml:space="preserve"> </w:t>
      </w:r>
      <w:r>
        <w:rPr>
          <w:rStyle w:val="jlqj4b"/>
        </w:rPr>
        <w:t>букви</w:t>
      </w:r>
      <w:r>
        <w:rPr>
          <w:rStyle w:val="viiyi"/>
        </w:rPr>
        <w:t xml:space="preserve"> </w:t>
      </w:r>
      <w:r>
        <w:rPr>
          <w:rStyle w:val="jlqj4b"/>
        </w:rPr>
        <w:t>повідомлення</w:t>
      </w:r>
      <w:r>
        <w:rPr>
          <w:rStyle w:val="viiyi"/>
        </w:rPr>
        <w:t xml:space="preserve"> </w:t>
      </w:r>
      <w:r>
        <w:rPr>
          <w:rStyle w:val="jlqj4b"/>
        </w:rPr>
        <w:t>писати</w:t>
      </w:r>
      <w:r>
        <w:rPr>
          <w:rStyle w:val="viiyi"/>
        </w:rPr>
        <w:t xml:space="preserve"> </w:t>
      </w:r>
      <w:r>
        <w:rPr>
          <w:rStyle w:val="jlqj4b"/>
        </w:rPr>
        <w:t>по</w:t>
      </w:r>
      <w:r>
        <w:rPr>
          <w:rStyle w:val="viiyi"/>
        </w:rPr>
        <w:t xml:space="preserve"> </w:t>
      </w:r>
      <w:r>
        <w:rPr>
          <w:rStyle w:val="jlqj4b"/>
        </w:rPr>
        <w:t>кільцю</w:t>
      </w:r>
      <w:r>
        <w:rPr>
          <w:rStyle w:val="viiyi"/>
        </w:rPr>
        <w:t xml:space="preserve"> </w:t>
      </w:r>
      <w:r>
        <w:rPr>
          <w:rStyle w:val="jlqj4b"/>
        </w:rPr>
        <w:t>не підряд,</w:t>
      </w:r>
      <w:r>
        <w:rPr>
          <w:rStyle w:val="viiyi"/>
        </w:rPr>
        <w:t xml:space="preserve"> </w:t>
      </w:r>
      <w:r>
        <w:rPr>
          <w:rStyle w:val="jlqj4b"/>
        </w:rPr>
        <w:t>а</w:t>
      </w:r>
      <w:r>
        <w:rPr>
          <w:rStyle w:val="viiyi"/>
        </w:rPr>
        <w:t xml:space="preserve"> </w:t>
      </w:r>
      <w:r>
        <w:rPr>
          <w:rStyle w:val="jlqj4b"/>
        </w:rPr>
        <w:t>через</w:t>
      </w:r>
      <w:r>
        <w:rPr>
          <w:rStyle w:val="viiyi"/>
        </w:rPr>
        <w:t xml:space="preserve"> </w:t>
      </w:r>
      <w:r>
        <w:rPr>
          <w:rStyle w:val="jlqj4b"/>
        </w:rPr>
        <w:t>певне число</w:t>
      </w:r>
      <w:r>
        <w:rPr>
          <w:rStyle w:val="viiyi"/>
        </w:rPr>
        <w:t xml:space="preserve"> </w:t>
      </w:r>
      <w:r>
        <w:rPr>
          <w:rStyle w:val="jlqj4b"/>
        </w:rPr>
        <w:t>позицій</w:t>
      </w:r>
      <w:r>
        <w:rPr>
          <w:rStyle w:val="viiyi"/>
        </w:rPr>
        <w:t xml:space="preserve"> </w:t>
      </w:r>
      <w:r>
        <w:rPr>
          <w:rStyle w:val="jlqj4b"/>
        </w:rPr>
        <w:t>до</w:t>
      </w:r>
      <w:r>
        <w:rPr>
          <w:rStyle w:val="viiyi"/>
        </w:rPr>
        <w:t xml:space="preserve"> </w:t>
      </w:r>
      <w:r>
        <w:rPr>
          <w:rStyle w:val="jlqj4b"/>
        </w:rPr>
        <w:t>тих</w:t>
      </w:r>
      <w:r>
        <w:rPr>
          <w:rStyle w:val="viiyi"/>
        </w:rPr>
        <w:t xml:space="preserve"> </w:t>
      </w:r>
      <w:r>
        <w:rPr>
          <w:rStyle w:val="jlqj4b"/>
        </w:rPr>
        <w:t>пір,</w:t>
      </w:r>
      <w:r>
        <w:rPr>
          <w:rStyle w:val="viiyi"/>
        </w:rPr>
        <w:t xml:space="preserve"> </w:t>
      </w:r>
      <w:r>
        <w:rPr>
          <w:rStyle w:val="jlqj4b"/>
        </w:rPr>
        <w:t>поки не</w:t>
      </w:r>
      <w:r>
        <w:rPr>
          <w:rStyle w:val="viiyi"/>
        </w:rPr>
        <w:t xml:space="preserve"> </w:t>
      </w:r>
      <w:r>
        <w:rPr>
          <w:rStyle w:val="jlqj4b"/>
        </w:rPr>
        <w:t>буде</w:t>
      </w:r>
      <w:r>
        <w:rPr>
          <w:rStyle w:val="viiyi"/>
        </w:rPr>
        <w:t xml:space="preserve"> </w:t>
      </w:r>
      <w:r>
        <w:rPr>
          <w:rStyle w:val="jlqj4b"/>
        </w:rPr>
        <w:t>вичерпано</w:t>
      </w:r>
      <w:r>
        <w:rPr>
          <w:rStyle w:val="viiyi"/>
        </w:rPr>
        <w:t xml:space="preserve"> </w:t>
      </w:r>
      <w:r>
        <w:rPr>
          <w:rStyle w:val="jlqj4b"/>
        </w:rPr>
        <w:lastRenderedPageBreak/>
        <w:t>весь</w:t>
      </w:r>
      <w:r>
        <w:rPr>
          <w:rStyle w:val="viiyi"/>
        </w:rPr>
        <w:t xml:space="preserve"> </w:t>
      </w:r>
      <w:r>
        <w:rPr>
          <w:rStyle w:val="jlqj4b"/>
        </w:rPr>
        <w:t>текст. Для</w:t>
      </w:r>
      <w:r>
        <w:rPr>
          <w:rStyle w:val="viiyi"/>
        </w:rPr>
        <w:t xml:space="preserve"> </w:t>
      </w:r>
      <w:r>
        <w:rPr>
          <w:rStyle w:val="jlqj4b"/>
        </w:rPr>
        <w:t>розшифрування</w:t>
      </w:r>
      <w:r>
        <w:rPr>
          <w:rStyle w:val="viiyi"/>
        </w:rPr>
        <w:t xml:space="preserve"> </w:t>
      </w:r>
      <w:r>
        <w:rPr>
          <w:rStyle w:val="jlqj4b"/>
        </w:rPr>
        <w:t>такого</w:t>
      </w:r>
      <w:r>
        <w:rPr>
          <w:rStyle w:val="viiyi"/>
        </w:rPr>
        <w:t xml:space="preserve"> </w:t>
      </w:r>
      <w:r>
        <w:rPr>
          <w:rStyle w:val="jlqj4b"/>
        </w:rPr>
        <w:t>шифротекста</w:t>
      </w:r>
      <w:r>
        <w:rPr>
          <w:rStyle w:val="viiyi"/>
        </w:rPr>
        <w:t xml:space="preserve"> </w:t>
      </w:r>
      <w:r>
        <w:rPr>
          <w:rStyle w:val="jlqj4b"/>
        </w:rPr>
        <w:t>потрібно</w:t>
      </w:r>
      <w:r>
        <w:rPr>
          <w:rStyle w:val="viiyi"/>
        </w:rPr>
        <w:t xml:space="preserve"> </w:t>
      </w:r>
      <w:r>
        <w:rPr>
          <w:rStyle w:val="jlqj4b"/>
        </w:rPr>
        <w:t>не тільки</w:t>
      </w:r>
      <w:r>
        <w:rPr>
          <w:rStyle w:val="viiyi"/>
        </w:rPr>
        <w:t xml:space="preserve"> </w:t>
      </w:r>
      <w:r>
        <w:rPr>
          <w:rStyle w:val="jlqj4b"/>
        </w:rPr>
        <w:t>знати</w:t>
      </w:r>
      <w:r>
        <w:rPr>
          <w:rStyle w:val="viiyi"/>
        </w:rPr>
        <w:t xml:space="preserve"> </w:t>
      </w:r>
      <w:r>
        <w:rPr>
          <w:rStyle w:val="jlqj4b"/>
        </w:rPr>
        <w:t>правило</w:t>
      </w:r>
      <w:r>
        <w:rPr>
          <w:rStyle w:val="viiyi"/>
        </w:rPr>
        <w:t xml:space="preserve"> </w:t>
      </w:r>
      <w:r>
        <w:rPr>
          <w:rStyle w:val="jlqj4b"/>
        </w:rPr>
        <w:t>шифрування,</w:t>
      </w:r>
      <w:r>
        <w:rPr>
          <w:rStyle w:val="viiyi"/>
        </w:rPr>
        <w:t xml:space="preserve"> </w:t>
      </w:r>
      <w:r>
        <w:rPr>
          <w:rStyle w:val="jlqj4b"/>
        </w:rPr>
        <w:t>але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володіти</w:t>
      </w:r>
      <w:r>
        <w:rPr>
          <w:rStyle w:val="viiyi"/>
        </w:rPr>
        <w:t xml:space="preserve"> </w:t>
      </w:r>
      <w:r>
        <w:rPr>
          <w:rStyle w:val="jlqj4b"/>
        </w:rPr>
        <w:t>ключем</w:t>
      </w:r>
      <w:r>
        <w:rPr>
          <w:rStyle w:val="viiyi"/>
        </w:rPr>
        <w:t xml:space="preserve"> </w:t>
      </w:r>
      <w:r>
        <w:rPr>
          <w:rStyle w:val="jlqj4b"/>
        </w:rPr>
        <w:t>у вигляді</w:t>
      </w:r>
      <w:r>
        <w:rPr>
          <w:rStyle w:val="viiyi"/>
        </w:rPr>
        <w:t xml:space="preserve"> </w:t>
      </w:r>
      <w:r>
        <w:rPr>
          <w:rStyle w:val="jlqj4b"/>
        </w:rPr>
        <w:t>діаметра</w:t>
      </w:r>
      <w:r>
        <w:rPr>
          <w:rStyle w:val="viiyi"/>
        </w:rPr>
        <w:t xml:space="preserve"> </w:t>
      </w:r>
      <w:r>
        <w:rPr>
          <w:rStyle w:val="jlqj4b"/>
        </w:rPr>
        <w:t>стрижня.</w:t>
      </w:r>
    </w:p>
    <w:p w:rsidR="006B4F18" w:rsidRDefault="006B4F18" w:rsidP="006B4F18">
      <w:pPr>
        <w:rPr>
          <w:rStyle w:val="jlqj4b"/>
        </w:rPr>
      </w:pPr>
    </w:p>
    <w:p w:rsidR="006B4F18" w:rsidRDefault="006B4F18" w:rsidP="006B4F18">
      <w:pPr>
        <w:pStyle w:val="2"/>
        <w:numPr>
          <w:ilvl w:val="0"/>
          <w:numId w:val="2"/>
        </w:numPr>
        <w:ind w:left="567" w:hanging="283"/>
        <w:jc w:val="center"/>
        <w:rPr>
          <w:rStyle w:val="jlqj4b"/>
          <w:b/>
        </w:rPr>
      </w:pPr>
      <w:r w:rsidRPr="006B4F18">
        <w:rPr>
          <w:rStyle w:val="jlqj4b"/>
          <w:b/>
        </w:rPr>
        <w:t>Шифр</w:t>
      </w:r>
      <w:r w:rsidRPr="006B4F18">
        <w:rPr>
          <w:rStyle w:val="viiyi"/>
          <w:b/>
        </w:rPr>
        <w:t xml:space="preserve"> </w:t>
      </w:r>
      <w:r w:rsidRPr="006B4F18">
        <w:rPr>
          <w:rStyle w:val="jlqj4b"/>
          <w:b/>
        </w:rPr>
        <w:t>таблиці</w:t>
      </w:r>
    </w:p>
    <w:p w:rsidR="006B4F18" w:rsidRDefault="006B4F18" w:rsidP="006B4F18"/>
    <w:p w:rsidR="006B4F18" w:rsidRDefault="006B4F18" w:rsidP="006B4F18">
      <w:pPr>
        <w:rPr>
          <w:rStyle w:val="jlqj4b"/>
        </w:rPr>
      </w:pPr>
      <w:r>
        <w:rPr>
          <w:rStyle w:val="jlqj4b"/>
        </w:rPr>
        <w:t xml:space="preserve">В кінці XIV століття з початком епохи Відродження починає відроджуватися і криптографія. Поряд з традиційними застосуваннями криптографії в політиці, дипломатії і військовій справі з'являються й інші завдання - захист інтелектуальної власності від переслідувань інквізиції або запозичень зловмисників. У розроблених шифрах перестановки того часу застосовуються шифрувальні таблиці, які по суті задають правила перестановки літер в повідомленні. </w:t>
      </w:r>
    </w:p>
    <w:p w:rsidR="006B4F18" w:rsidRDefault="006B4F18" w:rsidP="006B4F18">
      <w:pPr>
        <w:rPr>
          <w:rStyle w:val="jlqj4b"/>
        </w:rPr>
      </w:pPr>
      <w:r>
        <w:rPr>
          <w:rStyle w:val="jlqj4b"/>
        </w:rPr>
        <w:t xml:space="preserve">Як ключ в шифруючих таблицях використовуються: </w:t>
      </w:r>
    </w:p>
    <w:p w:rsidR="006B4F18" w:rsidRDefault="00D34390" w:rsidP="006B4F18">
      <w:pPr>
        <w:rPr>
          <w:rStyle w:val="jlqj4b"/>
        </w:rPr>
      </w:pPr>
      <w:r>
        <w:rPr>
          <w:rStyle w:val="jlqj4b"/>
          <w:lang w:val="ru-RU"/>
        </w:rPr>
        <w:t>-</w:t>
      </w:r>
      <w:r w:rsidR="006B4F18">
        <w:rPr>
          <w:rStyle w:val="jlqj4b"/>
        </w:rPr>
        <w:t xml:space="preserve"> розмір таблиці; </w:t>
      </w:r>
    </w:p>
    <w:p w:rsidR="006B4F18" w:rsidRDefault="00D34390" w:rsidP="006B4F18">
      <w:pPr>
        <w:rPr>
          <w:rStyle w:val="jlqj4b"/>
        </w:rPr>
      </w:pPr>
      <w:r>
        <w:rPr>
          <w:rStyle w:val="jlqj4b"/>
          <w:lang w:val="ru-RU"/>
        </w:rPr>
        <w:t>-</w:t>
      </w:r>
      <w:r w:rsidR="006B4F18">
        <w:rPr>
          <w:rStyle w:val="jlqj4b"/>
        </w:rPr>
        <w:t xml:space="preserve"> слово або фраза, що задають перестановку; </w:t>
      </w:r>
    </w:p>
    <w:p w:rsidR="006B4F18" w:rsidRDefault="00D34390" w:rsidP="006B4F18">
      <w:pPr>
        <w:rPr>
          <w:rStyle w:val="jlqj4b"/>
        </w:rPr>
      </w:pPr>
      <w:r>
        <w:rPr>
          <w:rStyle w:val="jlqj4b"/>
          <w:lang w:val="ru-RU"/>
        </w:rPr>
        <w:t>-</w:t>
      </w:r>
      <w:r w:rsidR="006B4F18">
        <w:rPr>
          <w:rStyle w:val="jlqj4b"/>
        </w:rPr>
        <w:t xml:space="preserve"> особливості структури таблиці. </w:t>
      </w:r>
    </w:p>
    <w:p w:rsidR="006B4F18" w:rsidRDefault="006B4F18" w:rsidP="006B4F18">
      <w:pPr>
        <w:rPr>
          <w:rStyle w:val="jlqj4b"/>
          <w:lang w:val="ru-RU"/>
        </w:rPr>
      </w:pPr>
      <w:r>
        <w:rPr>
          <w:rStyle w:val="jlqj4b"/>
        </w:rPr>
        <w:t>Одним з найбільш примітивних табличних шифрів перестановки є проста перестановка, для якої ключем служить розмір таблиці. Цей метод шифрування схожий з шифром скитала. Наприклад, повідомлення</w:t>
      </w:r>
      <w:r w:rsidR="000F461F">
        <w:rPr>
          <w:rStyle w:val="jlqj4b"/>
          <w:lang w:val="ru-RU"/>
        </w:rPr>
        <w:t>.</w:t>
      </w:r>
    </w:p>
    <w:p w:rsidR="000F461F" w:rsidRDefault="000F461F" w:rsidP="006B4F18">
      <w:pPr>
        <w:rPr>
          <w:rStyle w:val="jlqj4b"/>
          <w:lang w:val="ru-RU"/>
        </w:rPr>
      </w:pPr>
    </w:p>
    <w:p w:rsidR="000F461F" w:rsidRDefault="000F461F" w:rsidP="000F461F">
      <w:pPr>
        <w:spacing w:after="120"/>
        <w:ind w:firstLine="0"/>
        <w:jc w:val="center"/>
        <w:rPr>
          <w:b/>
        </w:rPr>
      </w:pPr>
      <w:r w:rsidRPr="00B510AB">
        <w:rPr>
          <w:b/>
        </w:rPr>
        <w:t>НАД ВСЕЙ ИСПАНИЕЙ БЕЗОБЛАЧНОЕ НЕБО</w:t>
      </w:r>
    </w:p>
    <w:p w:rsidR="000F461F" w:rsidRDefault="000F461F" w:rsidP="000F461F">
      <w:pPr>
        <w:rPr>
          <w:rStyle w:val="viiyi"/>
        </w:rPr>
      </w:pPr>
      <w:r>
        <w:rPr>
          <w:rStyle w:val="jlqj4b"/>
        </w:rPr>
        <w:t>Записується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таблицю</w:t>
      </w:r>
      <w:r>
        <w:rPr>
          <w:rStyle w:val="viiyi"/>
        </w:rPr>
        <w:t xml:space="preserve"> </w:t>
      </w:r>
      <w:r>
        <w:rPr>
          <w:rStyle w:val="jlqj4b"/>
        </w:rPr>
        <w:t>по черзі</w:t>
      </w:r>
      <w:r>
        <w:rPr>
          <w:rStyle w:val="viiyi"/>
        </w:rPr>
        <w:t xml:space="preserve"> </w:t>
      </w:r>
      <w:r>
        <w:rPr>
          <w:rStyle w:val="jlqj4b"/>
        </w:rPr>
        <w:t>по</w:t>
      </w:r>
      <w:r>
        <w:rPr>
          <w:rStyle w:val="viiyi"/>
        </w:rPr>
        <w:t xml:space="preserve"> </w:t>
      </w:r>
      <w:r>
        <w:rPr>
          <w:rStyle w:val="jlqj4b"/>
        </w:rPr>
        <w:t>стовпцях.</w:t>
      </w:r>
      <w:r>
        <w:rPr>
          <w:rStyle w:val="viiyi"/>
        </w:rPr>
        <w:t xml:space="preserve"> </w:t>
      </w:r>
    </w:p>
    <w:p w:rsidR="000F461F" w:rsidRDefault="000F461F" w:rsidP="000F461F">
      <w:pPr>
        <w:rPr>
          <w:rStyle w:val="jlqj4b"/>
        </w:rPr>
      </w:pPr>
      <w:r>
        <w:rPr>
          <w:rStyle w:val="jlqj4b"/>
        </w:rPr>
        <w:t>Результат</w:t>
      </w:r>
      <w:r>
        <w:rPr>
          <w:rStyle w:val="viiyi"/>
        </w:rPr>
        <w:t xml:space="preserve"> </w:t>
      </w:r>
      <w:r>
        <w:rPr>
          <w:rStyle w:val="jlqj4b"/>
        </w:rPr>
        <w:t>заповнення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5</w:t>
      </w:r>
      <w:r>
        <w:rPr>
          <w:rStyle w:val="viiyi"/>
        </w:rPr>
        <w:t xml:space="preserve"> </w:t>
      </w:r>
      <w:r>
        <w:rPr>
          <w:rStyle w:val="jlqj4b"/>
        </w:rPr>
        <w:t>рядків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6</w:t>
      </w:r>
      <w:r>
        <w:rPr>
          <w:rStyle w:val="viiyi"/>
        </w:rPr>
        <w:t xml:space="preserve"> </w:t>
      </w:r>
      <w:r>
        <w:rPr>
          <w:rStyle w:val="jlqj4b"/>
        </w:rPr>
        <w:t>стовпців</w:t>
      </w:r>
      <w:r>
        <w:rPr>
          <w:rStyle w:val="viiyi"/>
        </w:rPr>
        <w:t xml:space="preserve"> </w:t>
      </w:r>
      <w:r>
        <w:rPr>
          <w:rStyle w:val="jlqj4b"/>
        </w:rPr>
        <w:t>показаний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1.2 Після</w:t>
      </w:r>
      <w:r>
        <w:rPr>
          <w:rStyle w:val="viiyi"/>
        </w:rPr>
        <w:t xml:space="preserve"> </w:t>
      </w:r>
      <w:r>
        <w:rPr>
          <w:rStyle w:val="jlqj4b"/>
        </w:rPr>
        <w:t>заповнення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текстом</w:t>
      </w:r>
      <w:r>
        <w:rPr>
          <w:rStyle w:val="viiyi"/>
        </w:rPr>
        <w:t xml:space="preserve"> </w:t>
      </w:r>
      <w:r>
        <w:rPr>
          <w:rStyle w:val="jlqj4b"/>
        </w:rPr>
        <w:t>повідомлення</w:t>
      </w:r>
      <w:r>
        <w:rPr>
          <w:rStyle w:val="viiyi"/>
        </w:rPr>
        <w:t xml:space="preserve"> </w:t>
      </w:r>
      <w:r>
        <w:rPr>
          <w:rStyle w:val="jlqj4b"/>
        </w:rPr>
        <w:t>по</w:t>
      </w:r>
      <w:r>
        <w:rPr>
          <w:rStyle w:val="viiyi"/>
        </w:rPr>
        <w:t xml:space="preserve"> </w:t>
      </w:r>
      <w:r>
        <w:rPr>
          <w:rStyle w:val="jlqj4b"/>
        </w:rPr>
        <w:t>стовпцях</w:t>
      </w:r>
      <w:r>
        <w:rPr>
          <w:rStyle w:val="viiyi"/>
        </w:rPr>
        <w:t xml:space="preserve"> </w:t>
      </w: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формування</w:t>
      </w:r>
      <w:r>
        <w:rPr>
          <w:rStyle w:val="viiyi"/>
        </w:rPr>
        <w:t xml:space="preserve"> </w:t>
      </w:r>
      <w:r>
        <w:rPr>
          <w:rStyle w:val="jlqj4b"/>
        </w:rPr>
        <w:t>шифротекста</w:t>
      </w:r>
      <w:r>
        <w:rPr>
          <w:rStyle w:val="viiyi"/>
        </w:rPr>
        <w:t xml:space="preserve"> </w:t>
      </w:r>
      <w:r>
        <w:rPr>
          <w:rStyle w:val="jlqj4b"/>
        </w:rPr>
        <w:t>зчитують</w:t>
      </w:r>
      <w:r>
        <w:rPr>
          <w:rStyle w:val="viiyi"/>
        </w:rPr>
        <w:t xml:space="preserve"> </w:t>
      </w:r>
      <w:r>
        <w:rPr>
          <w:rStyle w:val="jlqj4b"/>
        </w:rPr>
        <w:t>вміст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по рядках.</w:t>
      </w:r>
    </w:p>
    <w:p w:rsidR="000F461F" w:rsidRDefault="000F461F" w:rsidP="000F461F">
      <w:pPr>
        <w:rPr>
          <w:rStyle w:val="jlqj4b"/>
        </w:rPr>
      </w:pPr>
    </w:p>
    <w:p w:rsidR="000F461F" w:rsidRDefault="000F461F" w:rsidP="000F461F">
      <w:pPr>
        <w:rPr>
          <w:rStyle w:val="jlqj4b"/>
        </w:rPr>
      </w:pPr>
    </w:p>
    <w:p w:rsidR="000F461F" w:rsidRDefault="000F461F" w:rsidP="000F461F">
      <w:pPr>
        <w:rPr>
          <w:rStyle w:val="jlqj4b"/>
        </w:rPr>
      </w:pPr>
    </w:p>
    <w:p w:rsidR="000F461F" w:rsidRDefault="000F461F" w:rsidP="000F461F">
      <w:pPr>
        <w:rPr>
          <w:rStyle w:val="jlqj4b"/>
        </w:rPr>
      </w:pPr>
    </w:p>
    <w:p w:rsidR="000F461F" w:rsidRDefault="000F461F" w:rsidP="000F461F">
      <w:pPr>
        <w:rPr>
          <w:rStyle w:val="jlqj4b"/>
        </w:rPr>
      </w:pPr>
    </w:p>
    <w:p w:rsidR="000F461F" w:rsidRDefault="000F461F" w:rsidP="000F461F">
      <w:pPr>
        <w:rPr>
          <w:rStyle w:val="jlqj4b"/>
        </w:rPr>
      </w:pPr>
    </w:p>
    <w:tbl>
      <w:tblPr>
        <w:tblStyle w:val="a3"/>
        <w:tblW w:w="6858" w:type="dxa"/>
        <w:jc w:val="center"/>
        <w:tblLook w:val="04A0" w:firstRow="1" w:lastRow="0" w:firstColumn="1" w:lastColumn="0" w:noHBand="0" w:noVBand="1"/>
      </w:tblPr>
      <w:tblGrid>
        <w:gridCol w:w="1143"/>
        <w:gridCol w:w="1143"/>
        <w:gridCol w:w="1143"/>
        <w:gridCol w:w="1143"/>
        <w:gridCol w:w="1143"/>
        <w:gridCol w:w="1143"/>
      </w:tblGrid>
      <w:tr w:rsidR="000F461F" w:rsidTr="000F461F">
        <w:trPr>
          <w:jc w:val="center"/>
        </w:trPr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Б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Л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</w:tr>
      <w:tr w:rsidR="000F461F" w:rsidTr="000F461F">
        <w:trPr>
          <w:jc w:val="center"/>
        </w:trPr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Й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</w:tr>
      <w:tr w:rsidR="000F461F" w:rsidTr="000F461F">
        <w:trPr>
          <w:jc w:val="center"/>
        </w:trPr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Д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З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Ч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</w:tr>
      <w:tr w:rsidR="000F461F" w:rsidTr="000F461F">
        <w:trPr>
          <w:jc w:val="center"/>
        </w:trPr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В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С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О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Б</w:t>
            </w:r>
          </w:p>
        </w:tc>
      </w:tr>
      <w:tr w:rsidR="000F461F" w:rsidTr="000F461F">
        <w:trPr>
          <w:jc w:val="center"/>
        </w:trPr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С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П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Й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Б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О</w:t>
            </w:r>
          </w:p>
        </w:tc>
        <w:tc>
          <w:tcPr>
            <w:tcW w:w="1143" w:type="dxa"/>
          </w:tcPr>
          <w:p w:rsidR="000F461F" w:rsidRPr="00B510AB" w:rsidRDefault="000F461F" w:rsidP="000F461F">
            <w:pPr>
              <w:ind w:right="-94" w:firstLine="0"/>
              <w:jc w:val="center"/>
              <w:rPr>
                <w:b/>
              </w:rPr>
            </w:pPr>
            <w:r w:rsidRPr="00B510AB">
              <w:rPr>
                <w:b/>
              </w:rPr>
              <w:t>О</w:t>
            </w:r>
          </w:p>
        </w:tc>
      </w:tr>
    </w:tbl>
    <w:p w:rsidR="000F461F" w:rsidRPr="00B510AB" w:rsidRDefault="000F461F" w:rsidP="000F461F">
      <w:pPr>
        <w:spacing w:before="120"/>
        <w:ind w:firstLine="0"/>
        <w:jc w:val="center"/>
      </w:pPr>
      <w:r>
        <w:rPr>
          <w:rStyle w:val="jlqj4b"/>
        </w:rPr>
        <w:t>Таблиця</w:t>
      </w:r>
      <w:r>
        <w:rPr>
          <w:rStyle w:val="viiyi"/>
        </w:rPr>
        <w:t xml:space="preserve"> </w:t>
      </w:r>
      <w:r>
        <w:rPr>
          <w:rStyle w:val="jlqj4b"/>
        </w:rPr>
        <w:t>1.2</w:t>
      </w:r>
      <w:r>
        <w:rPr>
          <w:rStyle w:val="viiyi"/>
        </w:rPr>
        <w:t xml:space="preserve"> </w:t>
      </w:r>
      <w:r>
        <w:rPr>
          <w:rStyle w:val="jlqj4b"/>
        </w:rPr>
        <w:t>-</w:t>
      </w:r>
      <w:r>
        <w:rPr>
          <w:rStyle w:val="viiyi"/>
        </w:rPr>
        <w:t xml:space="preserve"> </w:t>
      </w:r>
      <w:r>
        <w:rPr>
          <w:rStyle w:val="jlqj4b"/>
        </w:rPr>
        <w:t>Заповнення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5</w:t>
      </w:r>
      <w:r>
        <w:rPr>
          <w:rStyle w:val="viiyi"/>
        </w:rPr>
        <w:t xml:space="preserve"> </w:t>
      </w:r>
      <w:r>
        <w:rPr>
          <w:rStyle w:val="jlqj4b"/>
        </w:rPr>
        <w:t>рядків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6</w:t>
      </w:r>
      <w:r>
        <w:rPr>
          <w:rStyle w:val="viiyi"/>
        </w:rPr>
        <w:t xml:space="preserve"> </w:t>
      </w:r>
      <w:r>
        <w:rPr>
          <w:rStyle w:val="jlqj4b"/>
        </w:rPr>
        <w:t>стовпців</w:t>
      </w:r>
    </w:p>
    <w:p w:rsidR="000249C6" w:rsidRDefault="000249C6" w:rsidP="006B4F18">
      <w:pPr>
        <w:rPr>
          <w:rStyle w:val="jlqj4b"/>
        </w:rPr>
      </w:pPr>
      <w:r>
        <w:rPr>
          <w:rStyle w:val="jlqj4b"/>
        </w:rPr>
        <w:t xml:space="preserve">Якщо шифротекст записувати групами по 5 букв, виходить таке шифрування повідомлення: </w:t>
      </w:r>
    </w:p>
    <w:p w:rsidR="000249C6" w:rsidRDefault="000249C6" w:rsidP="000249C6">
      <w:pPr>
        <w:ind w:firstLine="0"/>
        <w:jc w:val="center"/>
        <w:rPr>
          <w:rStyle w:val="jlqj4b"/>
          <w:b/>
        </w:rPr>
      </w:pPr>
      <w:r w:rsidRPr="000249C6">
        <w:rPr>
          <w:rStyle w:val="jlqj4b"/>
          <w:b/>
        </w:rPr>
        <w:t>НЕАБЛ ЕАЙНЕ АНДІІ ЗЧЕВС ЕОНБС ПЙБОО</w:t>
      </w:r>
    </w:p>
    <w:p w:rsidR="000249C6" w:rsidRPr="000249C6" w:rsidRDefault="000249C6" w:rsidP="000249C6">
      <w:pPr>
        <w:ind w:firstLine="0"/>
        <w:jc w:val="center"/>
        <w:rPr>
          <w:rStyle w:val="jlqj4b"/>
          <w:b/>
        </w:rPr>
      </w:pPr>
    </w:p>
    <w:p w:rsidR="000249C6" w:rsidRDefault="000249C6" w:rsidP="006B4F18">
      <w:pPr>
        <w:rPr>
          <w:rStyle w:val="jlqj4b"/>
        </w:rPr>
      </w:pPr>
      <w:r>
        <w:rPr>
          <w:rStyle w:val="jlqj4b"/>
        </w:rPr>
        <w:t xml:space="preserve">Природно, відправник і одержувач повідомлення повинні заздалегідь домовитися про загальному ключі у вигляді розміру таблиці. Об'єднання букв шифротекста в 5-ти літерні групи не входить в ключ шифру і здійснюється для зручності запису несмислового тексту. При розшифровці дії виконуються в зворотному порядку. </w:t>
      </w:r>
    </w:p>
    <w:p w:rsidR="000F461F" w:rsidRDefault="000249C6" w:rsidP="006B4F18">
      <w:pPr>
        <w:rPr>
          <w:rStyle w:val="jlqj4b"/>
        </w:rPr>
      </w:pPr>
      <w:r>
        <w:rPr>
          <w:rStyle w:val="jlqj4b"/>
        </w:rPr>
        <w:t>Дещо більшою стійкістю до розкриття володіє метод шифрування, званий одиночній перестановкою по ключу. Він відрізняється від попереднього тим, що стовпчики таблиці переставляються за ключовим словом, фразою або набору чисел довжиною в рядок таблиці. Застосуємо як ключ, наприклад, слово</w:t>
      </w:r>
    </w:p>
    <w:p w:rsidR="000249C6" w:rsidRDefault="000249C6" w:rsidP="006B4F18">
      <w:pPr>
        <w:rPr>
          <w:rStyle w:val="jlqj4b"/>
        </w:rPr>
      </w:pPr>
    </w:p>
    <w:p w:rsidR="000249C6" w:rsidRPr="00B510AB" w:rsidRDefault="000249C6" w:rsidP="000249C6">
      <w:pPr>
        <w:jc w:val="center"/>
        <w:rPr>
          <w:b/>
        </w:rPr>
      </w:pPr>
      <w:r w:rsidRPr="00B510AB">
        <w:rPr>
          <w:b/>
        </w:rPr>
        <w:t>ЦУНАМИ,</w:t>
      </w:r>
    </w:p>
    <w:p w:rsidR="000249C6" w:rsidRDefault="000249C6" w:rsidP="006B4F18">
      <w:pPr>
        <w:rPr>
          <w:rStyle w:val="jlqj4b"/>
        </w:rPr>
      </w:pPr>
      <w:r>
        <w:rPr>
          <w:rStyle w:val="jlqj4b"/>
        </w:rPr>
        <w:t>а</w:t>
      </w:r>
      <w:r>
        <w:rPr>
          <w:rStyle w:val="viiyi"/>
        </w:rPr>
        <w:t xml:space="preserve"> </w:t>
      </w:r>
      <w:r>
        <w:rPr>
          <w:rStyle w:val="jlqj4b"/>
        </w:rPr>
        <w:t>текст</w:t>
      </w:r>
      <w:r>
        <w:rPr>
          <w:rStyle w:val="viiyi"/>
        </w:rPr>
        <w:t xml:space="preserve"> </w:t>
      </w:r>
      <w:r>
        <w:rPr>
          <w:rStyle w:val="jlqj4b"/>
        </w:rPr>
        <w:t>повідомлення</w:t>
      </w:r>
      <w:r>
        <w:rPr>
          <w:rStyle w:val="viiyi"/>
        </w:rPr>
        <w:t xml:space="preserve"> </w:t>
      </w:r>
      <w:r>
        <w:rPr>
          <w:rStyle w:val="jlqj4b"/>
        </w:rPr>
        <w:t>візьмемо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попереднього прикладу.</w:t>
      </w:r>
      <w:r>
        <w:rPr>
          <w:rStyle w:val="viiyi"/>
        </w:rPr>
        <w:t xml:space="preserve"> </w:t>
      </w:r>
      <w:r>
        <w:rPr>
          <w:rStyle w:val="jlqj4b"/>
        </w:rPr>
        <w:t>У</w:t>
      </w:r>
      <w:r>
        <w:rPr>
          <w:rStyle w:val="viiyi"/>
        </w:rPr>
        <w:t xml:space="preserve"> </w:t>
      </w:r>
      <w:r>
        <w:rPr>
          <w:rStyle w:val="jlqj4b"/>
        </w:rPr>
        <w:t>таблицях</w:t>
      </w:r>
      <w:r>
        <w:rPr>
          <w:rStyle w:val="viiyi"/>
        </w:rPr>
        <w:t xml:space="preserve"> </w:t>
      </w:r>
      <w:r>
        <w:rPr>
          <w:rStyle w:val="jlqj4b"/>
        </w:rPr>
        <w:t>1.3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1.</w:t>
      </w:r>
      <w:r>
        <w:rPr>
          <w:rStyle w:val="jlqj4b"/>
          <w:lang w:val="ru-RU"/>
        </w:rPr>
        <w:t>4</w:t>
      </w:r>
      <w:r>
        <w:rPr>
          <w:rStyle w:val="viiyi"/>
        </w:rPr>
        <w:t xml:space="preserve"> </w:t>
      </w:r>
      <w:r>
        <w:rPr>
          <w:rStyle w:val="jlqj4b"/>
        </w:rPr>
        <w:t>показано</w:t>
      </w:r>
      <w:r>
        <w:rPr>
          <w:rStyle w:val="viiyi"/>
        </w:rPr>
        <w:t xml:space="preserve"> </w:t>
      </w:r>
      <w:r>
        <w:rPr>
          <w:rStyle w:val="jlqj4b"/>
        </w:rPr>
        <w:t>заповнення</w:t>
      </w:r>
      <w:r>
        <w:rPr>
          <w:rStyle w:val="viiyi"/>
        </w:rPr>
        <w:t xml:space="preserve"> </w:t>
      </w:r>
      <w:r>
        <w:rPr>
          <w:rStyle w:val="jlqj4b"/>
        </w:rPr>
        <w:t>до</w:t>
      </w:r>
      <w:r>
        <w:rPr>
          <w:rStyle w:val="viiyi"/>
        </w:rPr>
        <w:t xml:space="preserve"> </w:t>
      </w:r>
      <w:r>
        <w:rPr>
          <w:rStyle w:val="jlqj4b"/>
        </w:rPr>
        <w:t>перестановки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після</w:t>
      </w:r>
      <w:r>
        <w:rPr>
          <w:rStyle w:val="viiyi"/>
        </w:rPr>
        <w:t xml:space="preserve"> </w:t>
      </w:r>
      <w:r>
        <w:rPr>
          <w:rStyle w:val="jlqj4b"/>
        </w:rPr>
        <w:t>перестановки</w:t>
      </w:r>
      <w:r>
        <w:rPr>
          <w:rStyle w:val="viiyi"/>
        </w:rPr>
        <w:t xml:space="preserve"> </w:t>
      </w:r>
      <w:r>
        <w:rPr>
          <w:rStyle w:val="jlqj4b"/>
        </w:rPr>
        <w:t>повідомлення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ключовим</w:t>
      </w:r>
      <w:r>
        <w:rPr>
          <w:rStyle w:val="viiyi"/>
        </w:rPr>
        <w:t xml:space="preserve"> </w:t>
      </w:r>
      <w:r>
        <w:rPr>
          <w:rStyle w:val="jlqj4b"/>
        </w:rPr>
        <w:t>словом.</w:t>
      </w:r>
    </w:p>
    <w:p w:rsidR="000249C6" w:rsidRDefault="000249C6" w:rsidP="006B4F18">
      <w:pPr>
        <w:rPr>
          <w:rStyle w:val="jlqj4b"/>
        </w:rPr>
      </w:pPr>
    </w:p>
    <w:p w:rsidR="000249C6" w:rsidRDefault="000249C6" w:rsidP="006B4F18">
      <w:pPr>
        <w:rPr>
          <w:rStyle w:val="jlqj4b"/>
        </w:rPr>
      </w:pPr>
    </w:p>
    <w:p w:rsidR="000249C6" w:rsidRDefault="000249C6" w:rsidP="006B4F18">
      <w:pPr>
        <w:rPr>
          <w:rStyle w:val="jlqj4b"/>
        </w:rPr>
      </w:pPr>
    </w:p>
    <w:p w:rsidR="000249C6" w:rsidRDefault="000249C6" w:rsidP="006B4F18">
      <w:pPr>
        <w:rPr>
          <w:rStyle w:val="jlqj4b"/>
        </w:rPr>
      </w:pPr>
    </w:p>
    <w:p w:rsidR="000249C6" w:rsidRDefault="000249C6" w:rsidP="006B4F18">
      <w:pPr>
        <w:rPr>
          <w:rStyle w:val="jlqj4b"/>
        </w:rPr>
      </w:pPr>
    </w:p>
    <w:p w:rsidR="00F54454" w:rsidRDefault="00F54454" w:rsidP="006B4F18">
      <w:pPr>
        <w:rPr>
          <w:rStyle w:val="jlqj4b"/>
        </w:rPr>
      </w:pPr>
    </w:p>
    <w:p w:rsidR="00F54454" w:rsidRPr="00F54454" w:rsidRDefault="00F54454" w:rsidP="00F54454">
      <w:pPr>
        <w:rPr>
          <w:rStyle w:val="jlqj4b"/>
          <w:rFonts w:eastAsiaTheme="majorEastAsia"/>
        </w:rPr>
      </w:pPr>
      <w:r w:rsidRPr="00084907">
        <w:t xml:space="preserve">Таблиця 1.3 – </w:t>
      </w:r>
      <w:r w:rsidRPr="00084907">
        <w:rPr>
          <w:rStyle w:val="jlqj4b"/>
          <w:rFonts w:eastAsiaTheme="majorEastAsia"/>
        </w:rPr>
        <w:t>Заповнення</w:t>
      </w:r>
      <w:r w:rsidRPr="00084907">
        <w:rPr>
          <w:rStyle w:val="viiyi"/>
          <w:rFonts w:eastAsiaTheme="majorEastAsia"/>
        </w:rPr>
        <w:t xml:space="preserve"> </w:t>
      </w:r>
      <w:r w:rsidRPr="00084907">
        <w:rPr>
          <w:rStyle w:val="jlqj4b"/>
          <w:rFonts w:eastAsiaTheme="majorEastAsia"/>
        </w:rPr>
        <w:t>до</w:t>
      </w:r>
      <w:r w:rsidRPr="00084907">
        <w:rPr>
          <w:rStyle w:val="viiyi"/>
          <w:rFonts w:eastAsiaTheme="majorEastAsia"/>
        </w:rPr>
        <w:t xml:space="preserve"> </w:t>
      </w:r>
      <w:r w:rsidRPr="00084907">
        <w:rPr>
          <w:rStyle w:val="jlqj4b"/>
          <w:rFonts w:eastAsiaTheme="majorEastAsia"/>
        </w:rPr>
        <w:t>перестановки</w:t>
      </w:r>
    </w:p>
    <w:tbl>
      <w:tblPr>
        <w:tblStyle w:val="a3"/>
        <w:tblW w:w="6950" w:type="dxa"/>
        <w:jc w:val="center"/>
        <w:tblLook w:val="04A0" w:firstRow="1" w:lastRow="0" w:firstColumn="1" w:lastColumn="0" w:noHBand="0" w:noVBand="1"/>
      </w:tblPr>
      <w:tblGrid>
        <w:gridCol w:w="1143"/>
        <w:gridCol w:w="1143"/>
        <w:gridCol w:w="1143"/>
        <w:gridCol w:w="1143"/>
        <w:gridCol w:w="1235"/>
        <w:gridCol w:w="1143"/>
      </w:tblGrid>
      <w:tr w:rsidR="000249C6" w:rsidTr="000249C6">
        <w:trPr>
          <w:jc w:val="center"/>
        </w:trPr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Ц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У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  <w:tc>
          <w:tcPr>
            <w:tcW w:w="1235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М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</w:tr>
      <w:tr w:rsidR="000249C6" w:rsidTr="000249C6">
        <w:trPr>
          <w:jc w:val="center"/>
        </w:trPr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6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5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4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1</w:t>
            </w:r>
          </w:p>
        </w:tc>
        <w:tc>
          <w:tcPr>
            <w:tcW w:w="1235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3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2</w:t>
            </w:r>
          </w:p>
        </w:tc>
      </w:tr>
      <w:tr w:rsidR="000249C6" w:rsidTr="000249C6">
        <w:trPr>
          <w:jc w:val="center"/>
        </w:trPr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Б</w:t>
            </w:r>
          </w:p>
        </w:tc>
        <w:tc>
          <w:tcPr>
            <w:tcW w:w="1235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Л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</w:tr>
      <w:tr w:rsidR="000249C6" w:rsidTr="000249C6">
        <w:trPr>
          <w:jc w:val="center"/>
        </w:trPr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Й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235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</w:tr>
      <w:tr w:rsidR="000249C6" w:rsidTr="000249C6">
        <w:trPr>
          <w:jc w:val="center"/>
        </w:trPr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Д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З</w:t>
            </w:r>
          </w:p>
        </w:tc>
        <w:tc>
          <w:tcPr>
            <w:tcW w:w="1235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Ч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</w:tr>
      <w:tr w:rsidR="000249C6" w:rsidTr="000249C6">
        <w:trPr>
          <w:jc w:val="center"/>
        </w:trPr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В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С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О</w:t>
            </w:r>
          </w:p>
        </w:tc>
        <w:tc>
          <w:tcPr>
            <w:tcW w:w="1235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Б</w:t>
            </w:r>
          </w:p>
        </w:tc>
      </w:tr>
      <w:tr w:rsidR="000249C6" w:rsidTr="000249C6">
        <w:trPr>
          <w:jc w:val="center"/>
        </w:trPr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С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П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Й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Б</w:t>
            </w:r>
          </w:p>
        </w:tc>
        <w:tc>
          <w:tcPr>
            <w:tcW w:w="1235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О</w:t>
            </w:r>
          </w:p>
        </w:tc>
        <w:tc>
          <w:tcPr>
            <w:tcW w:w="1143" w:type="dxa"/>
          </w:tcPr>
          <w:p w:rsidR="000249C6" w:rsidRPr="00B510AB" w:rsidRDefault="000249C6" w:rsidP="000249C6">
            <w:pPr>
              <w:jc w:val="center"/>
              <w:rPr>
                <w:b/>
              </w:rPr>
            </w:pPr>
            <w:r w:rsidRPr="00B510AB">
              <w:rPr>
                <w:b/>
              </w:rPr>
              <w:t>О</w:t>
            </w:r>
          </w:p>
        </w:tc>
      </w:tr>
    </w:tbl>
    <w:p w:rsidR="00F54454" w:rsidRDefault="00F54454" w:rsidP="00F54454"/>
    <w:p w:rsidR="00983A11" w:rsidRDefault="00F54454" w:rsidP="00F54454">
      <w:pPr>
        <w:rPr>
          <w:rStyle w:val="jlqj4b"/>
          <w:rFonts w:eastAsiaTheme="majorEastAsia"/>
        </w:rPr>
      </w:pPr>
      <w:r w:rsidRPr="00084907">
        <w:t xml:space="preserve">Таблиця 1.4 – </w:t>
      </w:r>
      <w:r w:rsidRPr="00084907">
        <w:rPr>
          <w:rStyle w:val="jlqj4b"/>
          <w:rFonts w:eastAsiaTheme="majorEastAsia"/>
        </w:rPr>
        <w:t>Заповнення</w:t>
      </w:r>
      <w:r w:rsidRPr="00084907">
        <w:rPr>
          <w:rStyle w:val="viiyi"/>
          <w:rFonts w:eastAsiaTheme="majorEastAsia"/>
        </w:rPr>
        <w:t xml:space="preserve"> </w:t>
      </w:r>
      <w:r w:rsidRPr="00084907">
        <w:rPr>
          <w:rStyle w:val="jlqj4b"/>
          <w:rFonts w:eastAsiaTheme="majorEastAsia"/>
        </w:rPr>
        <w:t>після</w:t>
      </w:r>
      <w:r w:rsidRPr="00084907">
        <w:rPr>
          <w:rStyle w:val="viiyi"/>
          <w:rFonts w:eastAsiaTheme="majorEastAsia"/>
        </w:rPr>
        <w:t xml:space="preserve"> </w:t>
      </w:r>
      <w:r w:rsidRPr="00084907">
        <w:rPr>
          <w:rStyle w:val="jlqj4b"/>
          <w:rFonts w:eastAsiaTheme="majorEastAsia"/>
        </w:rPr>
        <w:t>перестановки</w:t>
      </w:r>
    </w:p>
    <w:tbl>
      <w:tblPr>
        <w:tblStyle w:val="a3"/>
        <w:tblW w:w="7311" w:type="dxa"/>
        <w:jc w:val="center"/>
        <w:tblLook w:val="04A0" w:firstRow="1" w:lastRow="0" w:firstColumn="1" w:lastColumn="0" w:noHBand="0" w:noVBand="1"/>
      </w:tblPr>
      <w:tblGrid>
        <w:gridCol w:w="1143"/>
        <w:gridCol w:w="1143"/>
        <w:gridCol w:w="1253"/>
        <w:gridCol w:w="1220"/>
        <w:gridCol w:w="1276"/>
        <w:gridCol w:w="1276"/>
      </w:tblGrid>
      <w:tr w:rsidR="00983A11" w:rsidTr="00983A11">
        <w:trPr>
          <w:jc w:val="center"/>
        </w:trPr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25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М</w:t>
            </w:r>
          </w:p>
        </w:tc>
        <w:tc>
          <w:tcPr>
            <w:tcW w:w="1220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У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Ц</w:t>
            </w:r>
          </w:p>
        </w:tc>
      </w:tr>
      <w:tr w:rsidR="00983A11" w:rsidTr="00983A11">
        <w:trPr>
          <w:jc w:val="center"/>
        </w:trPr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1</w:t>
            </w:r>
          </w:p>
        </w:tc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2</w:t>
            </w:r>
          </w:p>
        </w:tc>
        <w:tc>
          <w:tcPr>
            <w:tcW w:w="125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3</w:t>
            </w:r>
          </w:p>
        </w:tc>
        <w:tc>
          <w:tcPr>
            <w:tcW w:w="1220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4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5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6</w:t>
            </w:r>
          </w:p>
        </w:tc>
      </w:tr>
      <w:tr w:rsidR="00983A11" w:rsidTr="00983A11">
        <w:trPr>
          <w:jc w:val="center"/>
        </w:trPr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Б</w:t>
            </w:r>
          </w:p>
        </w:tc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25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Л</w:t>
            </w:r>
          </w:p>
        </w:tc>
        <w:tc>
          <w:tcPr>
            <w:tcW w:w="1220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</w:tr>
      <w:tr w:rsidR="00983A11" w:rsidTr="00983A11">
        <w:trPr>
          <w:jc w:val="center"/>
        </w:trPr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25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  <w:tc>
          <w:tcPr>
            <w:tcW w:w="1220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Й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</w:tr>
      <w:tr w:rsidR="00983A11" w:rsidTr="00983A11">
        <w:trPr>
          <w:jc w:val="center"/>
        </w:trPr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З</w:t>
            </w:r>
          </w:p>
        </w:tc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25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Ч</w:t>
            </w:r>
          </w:p>
        </w:tc>
        <w:tc>
          <w:tcPr>
            <w:tcW w:w="1220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Д</w:t>
            </w:r>
          </w:p>
        </w:tc>
      </w:tr>
      <w:tr w:rsidR="00983A11" w:rsidTr="00983A11">
        <w:trPr>
          <w:jc w:val="center"/>
        </w:trPr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О</w:t>
            </w:r>
          </w:p>
        </w:tc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Б</w:t>
            </w:r>
          </w:p>
        </w:tc>
        <w:tc>
          <w:tcPr>
            <w:tcW w:w="125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220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С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В</w:t>
            </w:r>
          </w:p>
        </w:tc>
      </w:tr>
      <w:tr w:rsidR="00983A11" w:rsidTr="00983A11">
        <w:trPr>
          <w:jc w:val="center"/>
        </w:trPr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Б</w:t>
            </w:r>
          </w:p>
        </w:tc>
        <w:tc>
          <w:tcPr>
            <w:tcW w:w="114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О</w:t>
            </w:r>
          </w:p>
        </w:tc>
        <w:tc>
          <w:tcPr>
            <w:tcW w:w="1253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О</w:t>
            </w:r>
          </w:p>
        </w:tc>
        <w:tc>
          <w:tcPr>
            <w:tcW w:w="1220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Й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П</w:t>
            </w:r>
          </w:p>
        </w:tc>
        <w:tc>
          <w:tcPr>
            <w:tcW w:w="1276" w:type="dxa"/>
          </w:tcPr>
          <w:p w:rsidR="00983A11" w:rsidRPr="00B510AB" w:rsidRDefault="00983A11" w:rsidP="00983A11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С</w:t>
            </w:r>
          </w:p>
        </w:tc>
      </w:tr>
    </w:tbl>
    <w:p w:rsidR="00983A11" w:rsidRPr="00084907" w:rsidRDefault="00983A11" w:rsidP="00983A11">
      <w:pPr>
        <w:pStyle w:val="a4"/>
        <w:tabs>
          <w:tab w:val="clear" w:pos="4153"/>
          <w:tab w:val="clear" w:pos="8306"/>
        </w:tabs>
        <w:spacing w:before="120"/>
        <w:jc w:val="center"/>
        <w:rPr>
          <w:lang w:val="uk-UA"/>
        </w:rPr>
      </w:pPr>
    </w:p>
    <w:p w:rsidR="00084907" w:rsidRDefault="00084907" w:rsidP="006B4F18">
      <w:pPr>
        <w:rPr>
          <w:rStyle w:val="jlqj4b"/>
        </w:rPr>
      </w:pPr>
      <w:r>
        <w:rPr>
          <w:rStyle w:val="jlqj4b"/>
        </w:rPr>
        <w:t>У</w:t>
      </w:r>
      <w:r>
        <w:rPr>
          <w:rStyle w:val="viiyi"/>
        </w:rPr>
        <w:t xml:space="preserve"> </w:t>
      </w:r>
      <w:r>
        <w:rPr>
          <w:rStyle w:val="jlqj4b"/>
        </w:rPr>
        <w:t>верхньому рядку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1.3</w:t>
      </w:r>
      <w:r>
        <w:rPr>
          <w:rStyle w:val="viiyi"/>
        </w:rPr>
        <w:t xml:space="preserve"> </w:t>
      </w:r>
      <w:r>
        <w:rPr>
          <w:rStyle w:val="jlqj4b"/>
        </w:rPr>
        <w:t>записаний</w:t>
      </w:r>
      <w:r>
        <w:rPr>
          <w:rStyle w:val="viiyi"/>
        </w:rPr>
        <w:t xml:space="preserve"> </w:t>
      </w:r>
      <w:r>
        <w:rPr>
          <w:rStyle w:val="jlqj4b"/>
        </w:rPr>
        <w:t>ключ,</w:t>
      </w:r>
      <w:r>
        <w:rPr>
          <w:rStyle w:val="viiyi"/>
        </w:rPr>
        <w:t xml:space="preserve"> </w:t>
      </w:r>
      <w:r>
        <w:rPr>
          <w:rStyle w:val="jlqj4b"/>
        </w:rPr>
        <w:t>а</w:t>
      </w:r>
      <w:r>
        <w:rPr>
          <w:rStyle w:val="viiyi"/>
        </w:rPr>
        <w:t xml:space="preserve"> </w:t>
      </w:r>
      <w:r>
        <w:rPr>
          <w:rStyle w:val="jlqj4b"/>
        </w:rPr>
        <w:t>номери</w:t>
      </w:r>
      <w:r>
        <w:rPr>
          <w:rStyle w:val="viiyi"/>
        </w:rPr>
        <w:t xml:space="preserve"> </w:t>
      </w:r>
      <w:r>
        <w:rPr>
          <w:rStyle w:val="jlqj4b"/>
        </w:rPr>
        <w:t>під</w:t>
      </w:r>
      <w:r>
        <w:rPr>
          <w:rStyle w:val="viiyi"/>
        </w:rPr>
        <w:t xml:space="preserve"> </w:t>
      </w:r>
      <w:r>
        <w:rPr>
          <w:rStyle w:val="jlqj4b"/>
        </w:rPr>
        <w:t>буквами</w:t>
      </w:r>
      <w:r>
        <w:rPr>
          <w:rStyle w:val="viiyi"/>
        </w:rPr>
        <w:t xml:space="preserve"> </w:t>
      </w:r>
      <w:r>
        <w:rPr>
          <w:rStyle w:val="jlqj4b"/>
        </w:rPr>
        <w:t>ключа</w:t>
      </w:r>
      <w:r>
        <w:rPr>
          <w:rStyle w:val="viiyi"/>
        </w:rPr>
        <w:t xml:space="preserve"> </w:t>
      </w:r>
      <w:r>
        <w:rPr>
          <w:rStyle w:val="jlqj4b"/>
        </w:rPr>
        <w:t>визначені</w:t>
      </w:r>
      <w:r>
        <w:rPr>
          <w:rStyle w:val="viiyi"/>
        </w:rPr>
        <w:t xml:space="preserve"> </w:t>
      </w:r>
      <w:r>
        <w:rPr>
          <w:rStyle w:val="jlqj4b"/>
        </w:rPr>
        <w:t>відповідно до природного</w:t>
      </w:r>
      <w:r>
        <w:rPr>
          <w:rStyle w:val="viiyi"/>
        </w:rPr>
        <w:t xml:space="preserve"> </w:t>
      </w:r>
      <w:r>
        <w:rPr>
          <w:rStyle w:val="jlqj4b"/>
        </w:rPr>
        <w:t>порядком</w:t>
      </w:r>
      <w:r>
        <w:rPr>
          <w:rStyle w:val="viiyi"/>
        </w:rPr>
        <w:t xml:space="preserve"> </w:t>
      </w:r>
      <w:r>
        <w:rPr>
          <w:rStyle w:val="jlqj4b"/>
        </w:rPr>
        <w:t>букв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алфавіті.</w:t>
      </w:r>
      <w:r>
        <w:rPr>
          <w:rStyle w:val="viiyi"/>
        </w:rPr>
        <w:t xml:space="preserve"> </w:t>
      </w:r>
      <w:r>
        <w:rPr>
          <w:rStyle w:val="jlqj4b"/>
        </w:rPr>
        <w:t>Якби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ключі</w:t>
      </w:r>
      <w:r>
        <w:rPr>
          <w:rStyle w:val="viiyi"/>
        </w:rPr>
        <w:t xml:space="preserve"> </w:t>
      </w:r>
      <w:r>
        <w:rPr>
          <w:rStyle w:val="jlqj4b"/>
        </w:rPr>
        <w:t>зустрілися</w:t>
      </w:r>
      <w:r>
        <w:rPr>
          <w:rStyle w:val="viiyi"/>
        </w:rPr>
        <w:t xml:space="preserve"> </w:t>
      </w:r>
      <w:r>
        <w:rPr>
          <w:rStyle w:val="jlqj4b"/>
        </w:rPr>
        <w:t>однакові</w:t>
      </w:r>
      <w:r>
        <w:rPr>
          <w:rStyle w:val="viiyi"/>
        </w:rPr>
        <w:t xml:space="preserve"> </w:t>
      </w:r>
      <w:r>
        <w:rPr>
          <w:rStyle w:val="jlqj4b"/>
        </w:rPr>
        <w:t>букви,</w:t>
      </w:r>
      <w:r>
        <w:rPr>
          <w:rStyle w:val="viiyi"/>
        </w:rPr>
        <w:t xml:space="preserve"> </w:t>
      </w:r>
      <w:r>
        <w:rPr>
          <w:rStyle w:val="jlqj4b"/>
        </w:rPr>
        <w:t>вони</w:t>
      </w:r>
      <w:r>
        <w:rPr>
          <w:rStyle w:val="viiyi"/>
        </w:rPr>
        <w:t xml:space="preserve"> </w:t>
      </w:r>
      <w:r>
        <w:rPr>
          <w:rStyle w:val="jlqj4b"/>
        </w:rPr>
        <w:t>б</w:t>
      </w:r>
      <w:r>
        <w:rPr>
          <w:rStyle w:val="viiyi"/>
        </w:rPr>
        <w:t xml:space="preserve"> </w:t>
      </w:r>
      <w:r>
        <w:rPr>
          <w:rStyle w:val="jlqj4b"/>
        </w:rPr>
        <w:t>були</w:t>
      </w:r>
      <w:r>
        <w:rPr>
          <w:rStyle w:val="viiyi"/>
        </w:rPr>
        <w:t xml:space="preserve"> </w:t>
      </w:r>
      <w:r>
        <w:rPr>
          <w:rStyle w:val="jlqj4b"/>
        </w:rPr>
        <w:t>пронумеровані</w:t>
      </w:r>
      <w:r>
        <w:rPr>
          <w:rStyle w:val="viiyi"/>
        </w:rPr>
        <w:t xml:space="preserve"> </w:t>
      </w:r>
      <w:r>
        <w:rPr>
          <w:rStyle w:val="jlqj4b"/>
        </w:rPr>
        <w:t>зліва</w:t>
      </w:r>
      <w:r>
        <w:rPr>
          <w:rStyle w:val="viiyi"/>
        </w:rPr>
        <w:t xml:space="preserve"> </w:t>
      </w:r>
      <w:r>
        <w:rPr>
          <w:rStyle w:val="jlqj4b"/>
        </w:rPr>
        <w:t xml:space="preserve">направо. </w:t>
      </w:r>
    </w:p>
    <w:p w:rsidR="000249C6" w:rsidRDefault="00084907" w:rsidP="006B4F18">
      <w:pPr>
        <w:rPr>
          <w:rStyle w:val="jlqj4b"/>
        </w:rPr>
      </w:pPr>
      <w:r>
        <w:rPr>
          <w:rStyle w:val="jlqj4b"/>
        </w:rPr>
        <w:t>У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1.</w:t>
      </w:r>
      <w:r>
        <w:rPr>
          <w:rStyle w:val="jlqj4b"/>
          <w:lang w:val="ru-RU"/>
        </w:rPr>
        <w:t>4</w:t>
      </w:r>
      <w:r>
        <w:rPr>
          <w:rStyle w:val="viiyi"/>
        </w:rPr>
        <w:t xml:space="preserve"> </w:t>
      </w:r>
      <w:r>
        <w:rPr>
          <w:rStyle w:val="jlqj4b"/>
        </w:rPr>
        <w:t>стовпці</w:t>
      </w:r>
      <w:r>
        <w:rPr>
          <w:rStyle w:val="viiyi"/>
        </w:rPr>
        <w:t xml:space="preserve"> </w:t>
      </w:r>
      <w:r>
        <w:rPr>
          <w:rStyle w:val="jlqj4b"/>
        </w:rPr>
        <w:t>переставлені</w:t>
      </w:r>
      <w:r>
        <w:rPr>
          <w:rStyle w:val="viiyi"/>
        </w:rPr>
        <w:t xml:space="preserve"> </w:t>
      </w:r>
      <w:r>
        <w:rPr>
          <w:rStyle w:val="jlqj4b"/>
        </w:rPr>
        <w:t>відповідно до</w:t>
      </w:r>
      <w:r>
        <w:rPr>
          <w:rStyle w:val="viiyi"/>
        </w:rPr>
        <w:t xml:space="preserve"> </w:t>
      </w:r>
      <w:r>
        <w:rPr>
          <w:rStyle w:val="jlqj4b"/>
        </w:rPr>
        <w:t>впорядкованими</w:t>
      </w:r>
      <w:r>
        <w:rPr>
          <w:rStyle w:val="viiyi"/>
        </w:rPr>
        <w:t xml:space="preserve"> </w:t>
      </w:r>
      <w:r>
        <w:rPr>
          <w:rStyle w:val="jlqj4b"/>
        </w:rPr>
        <w:t>номерами</w:t>
      </w:r>
      <w:r>
        <w:rPr>
          <w:rStyle w:val="viiyi"/>
        </w:rPr>
        <w:t xml:space="preserve"> </w:t>
      </w:r>
      <w:r>
        <w:rPr>
          <w:rStyle w:val="jlqj4b"/>
        </w:rPr>
        <w:t>букв</w:t>
      </w:r>
      <w:r>
        <w:rPr>
          <w:rStyle w:val="viiyi"/>
        </w:rPr>
        <w:t xml:space="preserve"> </w:t>
      </w:r>
      <w:r>
        <w:rPr>
          <w:rStyle w:val="jlqj4b"/>
        </w:rPr>
        <w:t>ключа. При</w:t>
      </w:r>
      <w:r>
        <w:rPr>
          <w:rStyle w:val="viiyi"/>
        </w:rPr>
        <w:t xml:space="preserve"> </w:t>
      </w:r>
      <w:r>
        <w:rPr>
          <w:rStyle w:val="jlqj4b"/>
        </w:rPr>
        <w:t>зчитуванні</w:t>
      </w:r>
      <w:r>
        <w:rPr>
          <w:rStyle w:val="viiyi"/>
        </w:rPr>
        <w:t xml:space="preserve"> </w:t>
      </w:r>
      <w:r>
        <w:rPr>
          <w:rStyle w:val="jlqj4b"/>
        </w:rPr>
        <w:t>вмісту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1.</w:t>
      </w:r>
      <w:r>
        <w:rPr>
          <w:rStyle w:val="jlqj4b"/>
          <w:lang w:val="ru-RU"/>
        </w:rPr>
        <w:t>4</w:t>
      </w:r>
      <w:r>
        <w:rPr>
          <w:rStyle w:val="viiyi"/>
        </w:rPr>
        <w:t xml:space="preserve"> </w:t>
      </w:r>
      <w:r>
        <w:rPr>
          <w:rStyle w:val="jlqj4b"/>
        </w:rPr>
        <w:t>по рядках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записи</w:t>
      </w:r>
      <w:r>
        <w:rPr>
          <w:rStyle w:val="viiyi"/>
        </w:rPr>
        <w:t xml:space="preserve"> </w:t>
      </w:r>
      <w:r>
        <w:rPr>
          <w:rStyle w:val="jlqj4b"/>
        </w:rPr>
        <w:t>шифротекста</w:t>
      </w:r>
      <w:r>
        <w:rPr>
          <w:rStyle w:val="viiyi"/>
        </w:rPr>
        <w:t xml:space="preserve"> </w:t>
      </w:r>
      <w:r>
        <w:rPr>
          <w:rStyle w:val="jlqj4b"/>
        </w:rPr>
        <w:t>групами</w:t>
      </w:r>
      <w:r>
        <w:rPr>
          <w:rStyle w:val="viiyi"/>
        </w:rPr>
        <w:t xml:space="preserve"> </w:t>
      </w:r>
      <w:r>
        <w:rPr>
          <w:rStyle w:val="jlqj4b"/>
        </w:rPr>
        <w:t>по</w:t>
      </w:r>
      <w:r>
        <w:rPr>
          <w:rStyle w:val="viiyi"/>
        </w:rPr>
        <w:t xml:space="preserve"> </w:t>
      </w:r>
      <w:r>
        <w:rPr>
          <w:rStyle w:val="jlqj4b"/>
        </w:rPr>
        <w:t>п'ять</w:t>
      </w:r>
      <w:r>
        <w:rPr>
          <w:rStyle w:val="viiyi"/>
        </w:rPr>
        <w:t xml:space="preserve"> </w:t>
      </w:r>
      <w:r>
        <w:rPr>
          <w:rStyle w:val="jlqj4b"/>
        </w:rPr>
        <w:t>букв</w:t>
      </w:r>
      <w:r>
        <w:rPr>
          <w:rStyle w:val="viiyi"/>
        </w:rPr>
        <w:t xml:space="preserve"> </w:t>
      </w:r>
      <w:r>
        <w:rPr>
          <w:rStyle w:val="jlqj4b"/>
        </w:rPr>
        <w:t>отримаємо</w:t>
      </w:r>
      <w:r>
        <w:rPr>
          <w:rStyle w:val="viiyi"/>
        </w:rPr>
        <w:t xml:space="preserve"> </w:t>
      </w:r>
      <w:r>
        <w:rPr>
          <w:rStyle w:val="jlqj4b"/>
        </w:rPr>
        <w:t>шифрування</w:t>
      </w:r>
      <w:r>
        <w:rPr>
          <w:rStyle w:val="viiyi"/>
        </w:rPr>
        <w:t xml:space="preserve"> </w:t>
      </w:r>
      <w:r>
        <w:rPr>
          <w:rStyle w:val="jlqj4b"/>
        </w:rPr>
        <w:t>повідомлення:</w:t>
      </w:r>
    </w:p>
    <w:p w:rsidR="00084907" w:rsidRDefault="00084907" w:rsidP="006B4F18">
      <w:pPr>
        <w:rPr>
          <w:rStyle w:val="jlqj4b"/>
        </w:rPr>
      </w:pPr>
    </w:p>
    <w:p w:rsidR="00084907" w:rsidRPr="00084907" w:rsidRDefault="00084907" w:rsidP="00084907">
      <w:pPr>
        <w:ind w:firstLine="0"/>
        <w:jc w:val="center"/>
        <w:rPr>
          <w:rStyle w:val="jlqj4b"/>
          <w:b/>
        </w:rPr>
      </w:pPr>
      <w:r w:rsidRPr="00084907">
        <w:rPr>
          <w:rStyle w:val="jlqj4b"/>
          <w:b/>
        </w:rPr>
        <w:t>БЕЛАЕ  НЕНАН  ЙАЗЕЧ  ИИДОБ  НЕСВБ ООЙПС</w:t>
      </w:r>
    </w:p>
    <w:p w:rsidR="00084907" w:rsidRDefault="00084907" w:rsidP="006B4F18">
      <w:pPr>
        <w:rPr>
          <w:rStyle w:val="jlqj4b"/>
        </w:rPr>
      </w:pPr>
    </w:p>
    <w:p w:rsidR="00084907" w:rsidRDefault="00084907" w:rsidP="006B4F18">
      <w:pPr>
        <w:rPr>
          <w:rStyle w:val="jlqj4b"/>
        </w:rPr>
      </w:pPr>
      <w:r>
        <w:rPr>
          <w:rStyle w:val="jlqj4b"/>
        </w:rPr>
        <w:t xml:space="preserve">Для забезпечення додаткової скритності можна повторно зашифрувати повідомлення, яке вже пройшло шифрування. Такий метод шифрування називається подвійний перестановкою. У випадку подвійної перестановки стовпців і рядків таблиці перестановки визначаються окремо для стовпців і окремо для рядків. Спочатку в таблицю записується текст повідомлення, а потім по черзі переставляються стовпці, а потім рядки. При розшифрування порядок перестановок повинен бути зворотним. </w:t>
      </w:r>
    </w:p>
    <w:p w:rsidR="00084907" w:rsidRDefault="00084907" w:rsidP="006B4F18">
      <w:pPr>
        <w:rPr>
          <w:rStyle w:val="jlqj4b"/>
        </w:rPr>
      </w:pPr>
      <w:r>
        <w:rPr>
          <w:rStyle w:val="jlqj4b"/>
        </w:rPr>
        <w:t>Приклад виконання шифрування методом подвійного перестановки показаний в таблиці 1.5. Якщо зчитувати шифротекст з таблиці 1.6 через підрядник блоками по чотири літери, то вийде наступне повідомлення:</w:t>
      </w:r>
    </w:p>
    <w:p w:rsidR="00084907" w:rsidRDefault="00084907" w:rsidP="006B4F18">
      <w:pPr>
        <w:rPr>
          <w:rStyle w:val="jlqj4b"/>
        </w:rPr>
      </w:pPr>
    </w:p>
    <w:p w:rsidR="00084907" w:rsidRPr="002F72DD" w:rsidRDefault="00084907" w:rsidP="00084907">
      <w:pPr>
        <w:ind w:firstLine="0"/>
        <w:jc w:val="center"/>
        <w:rPr>
          <w:b/>
        </w:rPr>
      </w:pPr>
      <w:r w:rsidRPr="002F72DD">
        <w:rPr>
          <w:b/>
        </w:rPr>
        <w:t>ГРУЗИТЕ АПЕЛЬСИНЫ</w:t>
      </w:r>
    </w:p>
    <w:p w:rsidR="00084907" w:rsidRPr="002F72DD" w:rsidRDefault="00084907" w:rsidP="00084907">
      <w:pPr>
        <w:ind w:firstLine="0"/>
        <w:jc w:val="center"/>
        <w:rPr>
          <w:b/>
        </w:rPr>
      </w:pPr>
    </w:p>
    <w:p w:rsidR="00084907" w:rsidRDefault="00084907" w:rsidP="00084907">
      <w:pPr>
        <w:rPr>
          <w:rStyle w:val="jlqj4b"/>
        </w:rPr>
      </w:pPr>
      <w:r>
        <w:rPr>
          <w:rStyle w:val="jlqj4b"/>
        </w:rPr>
        <w:t>Ключем до шифру подвійний перестановки служить послідовність номерів стовпців і номерів рядків вихідної таблиці 1.3.4: в нашому прикладі послідовності 4132 і 3142 відповідно.</w:t>
      </w:r>
    </w:p>
    <w:p w:rsidR="00F54454" w:rsidRDefault="00F54454" w:rsidP="00084907">
      <w:pPr>
        <w:rPr>
          <w:rStyle w:val="jlqj4b"/>
        </w:rPr>
      </w:pPr>
    </w:p>
    <w:p w:rsidR="00084907" w:rsidRPr="00F54454" w:rsidRDefault="00F54454" w:rsidP="00F54454">
      <w:pPr>
        <w:rPr>
          <w:rStyle w:val="jlqj4b"/>
          <w:rFonts w:eastAsiaTheme="majorEastAsia"/>
        </w:rPr>
      </w:pPr>
      <w:r w:rsidRPr="00084907">
        <w:t xml:space="preserve">Таблиця </w:t>
      </w:r>
      <w:r w:rsidRPr="00B510AB">
        <w:t>1.</w:t>
      </w:r>
      <w:r>
        <w:t>5</w:t>
      </w:r>
      <w:r w:rsidRPr="00B510AB">
        <w:t xml:space="preserve"> – </w:t>
      </w:r>
      <w:r>
        <w:rPr>
          <w:rStyle w:val="jlqj4b"/>
          <w:rFonts w:eastAsiaTheme="majorEastAsia"/>
        </w:rPr>
        <w:t>Заповнення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  <w:rFonts w:eastAsiaTheme="majorEastAsia"/>
        </w:rPr>
        <w:t>до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  <w:rFonts w:eastAsiaTheme="majorEastAsia"/>
        </w:rPr>
        <w:t>перестановки</w:t>
      </w:r>
    </w:p>
    <w:tbl>
      <w:tblPr>
        <w:tblStyle w:val="a3"/>
        <w:tblW w:w="5807" w:type="dxa"/>
        <w:jc w:val="center"/>
        <w:tblLook w:val="04A0" w:firstRow="1" w:lastRow="0" w:firstColumn="1" w:lastColumn="0" w:noHBand="0" w:noVBand="1"/>
      </w:tblPr>
      <w:tblGrid>
        <w:gridCol w:w="1129"/>
        <w:gridCol w:w="1143"/>
        <w:gridCol w:w="1143"/>
        <w:gridCol w:w="1143"/>
        <w:gridCol w:w="1249"/>
      </w:tblGrid>
      <w:tr w:rsidR="00084907" w:rsidTr="00084907">
        <w:trPr>
          <w:jc w:val="center"/>
        </w:trPr>
        <w:tc>
          <w:tcPr>
            <w:tcW w:w="112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4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1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3</w:t>
            </w:r>
          </w:p>
        </w:tc>
        <w:tc>
          <w:tcPr>
            <w:tcW w:w="124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2</w:t>
            </w:r>
          </w:p>
        </w:tc>
      </w:tr>
      <w:tr w:rsidR="00084907" w:rsidTr="00084907">
        <w:trPr>
          <w:jc w:val="center"/>
        </w:trPr>
        <w:tc>
          <w:tcPr>
            <w:tcW w:w="112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3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Г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Р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У</w:t>
            </w:r>
          </w:p>
        </w:tc>
        <w:tc>
          <w:tcPr>
            <w:tcW w:w="124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З</w:t>
            </w:r>
          </w:p>
        </w:tc>
      </w:tr>
      <w:tr w:rsidR="00084907" w:rsidTr="00084907">
        <w:trPr>
          <w:jc w:val="center"/>
        </w:trPr>
        <w:tc>
          <w:tcPr>
            <w:tcW w:w="112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1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Т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24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</w:tr>
      <w:tr w:rsidR="00084907" w:rsidTr="00084907">
        <w:trPr>
          <w:jc w:val="center"/>
        </w:trPr>
        <w:tc>
          <w:tcPr>
            <w:tcW w:w="112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4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П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Л</w:t>
            </w:r>
          </w:p>
        </w:tc>
        <w:tc>
          <w:tcPr>
            <w:tcW w:w="124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Ь</w:t>
            </w:r>
          </w:p>
        </w:tc>
      </w:tr>
      <w:tr w:rsidR="00084907" w:rsidTr="00084907">
        <w:trPr>
          <w:jc w:val="center"/>
        </w:trPr>
        <w:tc>
          <w:tcPr>
            <w:tcW w:w="112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2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С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24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Ы</w:t>
            </w:r>
          </w:p>
        </w:tc>
      </w:tr>
    </w:tbl>
    <w:p w:rsidR="00F54454" w:rsidRDefault="00F54454" w:rsidP="00F54454"/>
    <w:p w:rsidR="00084907" w:rsidRPr="00F54454" w:rsidRDefault="00F54454" w:rsidP="00F54454">
      <w:pPr>
        <w:rPr>
          <w:lang w:val="ru-RU"/>
        </w:rPr>
      </w:pPr>
      <w:r w:rsidRPr="00084907">
        <w:t>Таблиця</w:t>
      </w:r>
      <w:r w:rsidRPr="00084907">
        <w:rPr>
          <w:lang w:val="ru-RU"/>
        </w:rPr>
        <w:t xml:space="preserve"> 1.3.6 – Перестановка рядків</w:t>
      </w: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1129"/>
        <w:gridCol w:w="1143"/>
        <w:gridCol w:w="1333"/>
        <w:gridCol w:w="1143"/>
        <w:gridCol w:w="1201"/>
      </w:tblGrid>
      <w:tr w:rsidR="00084907" w:rsidTr="00084907">
        <w:trPr>
          <w:jc w:val="center"/>
        </w:trPr>
        <w:tc>
          <w:tcPr>
            <w:tcW w:w="112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1</w:t>
            </w:r>
          </w:p>
        </w:tc>
        <w:tc>
          <w:tcPr>
            <w:tcW w:w="133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2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3</w:t>
            </w:r>
          </w:p>
        </w:tc>
        <w:tc>
          <w:tcPr>
            <w:tcW w:w="1201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4</w:t>
            </w:r>
          </w:p>
        </w:tc>
      </w:tr>
      <w:tr w:rsidR="00084907" w:rsidTr="00084907">
        <w:trPr>
          <w:jc w:val="center"/>
        </w:trPr>
        <w:tc>
          <w:tcPr>
            <w:tcW w:w="112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3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Р</w:t>
            </w:r>
          </w:p>
        </w:tc>
        <w:tc>
          <w:tcPr>
            <w:tcW w:w="133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З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У</w:t>
            </w:r>
          </w:p>
        </w:tc>
        <w:tc>
          <w:tcPr>
            <w:tcW w:w="1201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Г</w:t>
            </w:r>
          </w:p>
        </w:tc>
      </w:tr>
      <w:tr w:rsidR="00084907" w:rsidTr="00084907">
        <w:trPr>
          <w:jc w:val="center"/>
        </w:trPr>
        <w:tc>
          <w:tcPr>
            <w:tcW w:w="112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1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Т</w:t>
            </w:r>
          </w:p>
        </w:tc>
        <w:tc>
          <w:tcPr>
            <w:tcW w:w="133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201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</w:tr>
      <w:tr w:rsidR="00084907" w:rsidTr="00084907">
        <w:trPr>
          <w:jc w:val="center"/>
        </w:trPr>
        <w:tc>
          <w:tcPr>
            <w:tcW w:w="112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4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33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Ь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Л</w:t>
            </w:r>
          </w:p>
        </w:tc>
        <w:tc>
          <w:tcPr>
            <w:tcW w:w="1201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П</w:t>
            </w:r>
          </w:p>
        </w:tc>
      </w:tr>
      <w:tr w:rsidR="00084907" w:rsidTr="00084907">
        <w:trPr>
          <w:jc w:val="center"/>
        </w:trPr>
        <w:tc>
          <w:tcPr>
            <w:tcW w:w="1129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2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33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Ы</w:t>
            </w:r>
          </w:p>
        </w:tc>
        <w:tc>
          <w:tcPr>
            <w:tcW w:w="1143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201" w:type="dxa"/>
          </w:tcPr>
          <w:p w:rsidR="00084907" w:rsidRPr="00B510AB" w:rsidRDefault="00084907" w:rsidP="00084907">
            <w:pPr>
              <w:jc w:val="center"/>
              <w:rPr>
                <w:b/>
              </w:rPr>
            </w:pPr>
            <w:r w:rsidRPr="00B510AB">
              <w:rPr>
                <w:b/>
              </w:rPr>
              <w:t>С</w:t>
            </w:r>
          </w:p>
        </w:tc>
      </w:tr>
    </w:tbl>
    <w:p w:rsidR="00652A58" w:rsidRDefault="00652A58" w:rsidP="00084907">
      <w:pPr>
        <w:spacing w:before="120"/>
        <w:ind w:firstLine="0"/>
        <w:jc w:val="center"/>
        <w:rPr>
          <w:lang w:val="ru-RU"/>
        </w:rPr>
      </w:pPr>
    </w:p>
    <w:p w:rsidR="00652A58" w:rsidRDefault="00652A58" w:rsidP="00652A58">
      <w:pPr>
        <w:rPr>
          <w:rStyle w:val="jlqj4b"/>
        </w:rPr>
      </w:pPr>
      <w:r>
        <w:rPr>
          <w:rStyle w:val="jlqj4b"/>
        </w:rPr>
        <w:t>Число</w:t>
      </w:r>
      <w:r>
        <w:rPr>
          <w:rStyle w:val="viiyi"/>
        </w:rPr>
        <w:t xml:space="preserve"> </w:t>
      </w:r>
      <w:r>
        <w:rPr>
          <w:rStyle w:val="jlqj4b"/>
        </w:rPr>
        <w:t>варіантів</w:t>
      </w:r>
      <w:r>
        <w:rPr>
          <w:rStyle w:val="viiyi"/>
        </w:rPr>
        <w:t xml:space="preserve"> </w:t>
      </w:r>
      <w:r>
        <w:rPr>
          <w:rStyle w:val="jlqj4b"/>
        </w:rPr>
        <w:t>подвійний</w:t>
      </w:r>
      <w:r>
        <w:rPr>
          <w:rStyle w:val="viiyi"/>
        </w:rPr>
        <w:t xml:space="preserve"> </w:t>
      </w:r>
      <w:r>
        <w:rPr>
          <w:rStyle w:val="jlqj4b"/>
        </w:rPr>
        <w:t>перестановки</w:t>
      </w:r>
      <w:r>
        <w:rPr>
          <w:rStyle w:val="viiyi"/>
        </w:rPr>
        <w:t xml:space="preserve"> </w:t>
      </w:r>
      <w:r>
        <w:rPr>
          <w:rStyle w:val="jlqj4b"/>
        </w:rPr>
        <w:t>швидко</w:t>
      </w:r>
      <w:r>
        <w:rPr>
          <w:rStyle w:val="viiyi"/>
        </w:rPr>
        <w:t xml:space="preserve"> </w:t>
      </w:r>
      <w:r>
        <w:rPr>
          <w:rStyle w:val="jlqj4b"/>
        </w:rPr>
        <w:t>зростає</w:t>
      </w:r>
      <w:r>
        <w:rPr>
          <w:rStyle w:val="viiyi"/>
        </w:rPr>
        <w:t xml:space="preserve"> </w:t>
      </w:r>
      <w:r>
        <w:rPr>
          <w:rStyle w:val="jlqj4b"/>
        </w:rPr>
        <w:t>при</w:t>
      </w:r>
      <w:r>
        <w:rPr>
          <w:rStyle w:val="viiyi"/>
        </w:rPr>
        <w:t xml:space="preserve"> </w:t>
      </w:r>
      <w:r>
        <w:rPr>
          <w:rStyle w:val="jlqj4b"/>
        </w:rPr>
        <w:t>збільшенні</w:t>
      </w:r>
      <w:r>
        <w:rPr>
          <w:rStyle w:val="viiyi"/>
        </w:rPr>
        <w:t xml:space="preserve"> </w:t>
      </w:r>
      <w:r>
        <w:rPr>
          <w:rStyle w:val="jlqj4b"/>
        </w:rPr>
        <w:t>розміру</w:t>
      </w:r>
      <w:r>
        <w:rPr>
          <w:rStyle w:val="viiyi"/>
        </w:rPr>
        <w:t xml:space="preserve"> </w:t>
      </w:r>
      <w:r>
        <w:rPr>
          <w:rStyle w:val="jlqj4b"/>
        </w:rPr>
        <w:t xml:space="preserve">таблиці: </w:t>
      </w:r>
    </w:p>
    <w:p w:rsidR="00652A58" w:rsidRDefault="00652A58" w:rsidP="00652A58">
      <w:pPr>
        <w:rPr>
          <w:rStyle w:val="jlqj4b"/>
        </w:rPr>
      </w:pPr>
      <w:r>
        <w:rPr>
          <w:rStyle w:val="jlqj4b"/>
        </w:rPr>
        <w:t>-</w:t>
      </w:r>
      <w:r>
        <w:rPr>
          <w:rStyle w:val="viiyi"/>
        </w:rPr>
        <w:t xml:space="preserve"> </w:t>
      </w: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3</w:t>
      </w:r>
      <w:r>
        <w:rPr>
          <w:rStyle w:val="viiyi"/>
        </w:rPr>
        <w:t xml:space="preserve"> </w:t>
      </w:r>
      <w:r>
        <w:rPr>
          <w:rStyle w:val="jlqj4b"/>
        </w:rPr>
        <w:t>х</w:t>
      </w:r>
      <w:r>
        <w:rPr>
          <w:rStyle w:val="viiyi"/>
        </w:rPr>
        <w:t xml:space="preserve"> </w:t>
      </w:r>
      <w:r>
        <w:rPr>
          <w:rStyle w:val="jlqj4b"/>
        </w:rPr>
        <w:t>3</w:t>
      </w:r>
      <w:r>
        <w:rPr>
          <w:rStyle w:val="viiyi"/>
        </w:rPr>
        <w:t xml:space="preserve"> </w:t>
      </w:r>
      <w:r>
        <w:rPr>
          <w:rStyle w:val="jlqj4b"/>
        </w:rPr>
        <w:t>86</w:t>
      </w:r>
      <w:r>
        <w:rPr>
          <w:rStyle w:val="viiyi"/>
        </w:rPr>
        <w:t xml:space="preserve"> </w:t>
      </w:r>
      <w:r>
        <w:rPr>
          <w:rStyle w:val="jlqj4b"/>
        </w:rPr>
        <w:t xml:space="preserve">варіантів; </w:t>
      </w:r>
    </w:p>
    <w:p w:rsidR="00652A58" w:rsidRDefault="00652A58" w:rsidP="00652A58">
      <w:pPr>
        <w:rPr>
          <w:rStyle w:val="jlqj4b"/>
        </w:rPr>
      </w:pPr>
      <w:r>
        <w:rPr>
          <w:rStyle w:val="jlqj4b"/>
        </w:rPr>
        <w:t>-</w:t>
      </w:r>
      <w:r>
        <w:rPr>
          <w:rStyle w:val="viiyi"/>
        </w:rPr>
        <w:t xml:space="preserve"> </w:t>
      </w: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4</w:t>
      </w:r>
      <w:r>
        <w:rPr>
          <w:rStyle w:val="viiyi"/>
        </w:rPr>
        <w:t xml:space="preserve"> </w:t>
      </w:r>
      <w:r>
        <w:rPr>
          <w:rStyle w:val="jlqj4b"/>
        </w:rPr>
        <w:t>х</w:t>
      </w:r>
      <w:r>
        <w:rPr>
          <w:rStyle w:val="viiyi"/>
        </w:rPr>
        <w:t xml:space="preserve"> </w:t>
      </w:r>
      <w:r>
        <w:rPr>
          <w:rStyle w:val="jlqj4b"/>
        </w:rPr>
        <w:t>4 576</w:t>
      </w:r>
      <w:r>
        <w:rPr>
          <w:rStyle w:val="viiyi"/>
        </w:rPr>
        <w:t xml:space="preserve"> </w:t>
      </w:r>
      <w:r>
        <w:rPr>
          <w:rStyle w:val="jlqj4b"/>
        </w:rPr>
        <w:t xml:space="preserve">варіантів; </w:t>
      </w:r>
    </w:p>
    <w:p w:rsidR="00652A58" w:rsidRDefault="00652A58" w:rsidP="00652A58">
      <w:pPr>
        <w:rPr>
          <w:rStyle w:val="jlqj4b"/>
        </w:rPr>
      </w:pPr>
      <w:r>
        <w:rPr>
          <w:rStyle w:val="jlqj4b"/>
        </w:rPr>
        <w:t>-</w:t>
      </w:r>
      <w:r>
        <w:rPr>
          <w:rStyle w:val="viiyi"/>
        </w:rPr>
        <w:t xml:space="preserve"> </w:t>
      </w: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5</w:t>
      </w:r>
      <w:r>
        <w:rPr>
          <w:rStyle w:val="viiyi"/>
        </w:rPr>
        <w:t xml:space="preserve"> </w:t>
      </w:r>
      <w:r>
        <w:rPr>
          <w:rStyle w:val="jlqj4b"/>
        </w:rPr>
        <w:t>х</w:t>
      </w:r>
      <w:r>
        <w:rPr>
          <w:rStyle w:val="viiyi"/>
        </w:rPr>
        <w:t xml:space="preserve"> </w:t>
      </w:r>
      <w:r>
        <w:rPr>
          <w:rStyle w:val="jlqj4b"/>
        </w:rPr>
        <w:t>5</w:t>
      </w:r>
      <w:r>
        <w:rPr>
          <w:rStyle w:val="viiyi"/>
        </w:rPr>
        <w:t xml:space="preserve"> </w:t>
      </w:r>
      <w:r>
        <w:rPr>
          <w:rStyle w:val="jlqj4b"/>
        </w:rPr>
        <w:t>14400</w:t>
      </w:r>
      <w:r>
        <w:rPr>
          <w:rStyle w:val="viiyi"/>
        </w:rPr>
        <w:t xml:space="preserve"> </w:t>
      </w:r>
      <w:r>
        <w:rPr>
          <w:rStyle w:val="jlqj4b"/>
        </w:rPr>
        <w:t xml:space="preserve">варіантів. </w:t>
      </w:r>
    </w:p>
    <w:p w:rsidR="00652A58" w:rsidRDefault="00652A58" w:rsidP="00652A58">
      <w:pPr>
        <w:rPr>
          <w:rStyle w:val="jlqj4b"/>
        </w:rPr>
      </w:pPr>
      <w:r>
        <w:rPr>
          <w:rStyle w:val="jlqj4b"/>
        </w:rPr>
        <w:t>Однак</w:t>
      </w:r>
      <w:r>
        <w:rPr>
          <w:rStyle w:val="viiyi"/>
        </w:rPr>
        <w:t xml:space="preserve"> </w:t>
      </w:r>
      <w:r>
        <w:rPr>
          <w:rStyle w:val="jlqj4b"/>
        </w:rPr>
        <w:t>подвійна</w:t>
      </w:r>
      <w:r>
        <w:rPr>
          <w:rStyle w:val="viiyi"/>
        </w:rPr>
        <w:t xml:space="preserve"> </w:t>
      </w:r>
      <w:r>
        <w:rPr>
          <w:rStyle w:val="jlqj4b"/>
        </w:rPr>
        <w:t>перестановка</w:t>
      </w:r>
      <w:r>
        <w:rPr>
          <w:rStyle w:val="viiyi"/>
        </w:rPr>
        <w:t xml:space="preserve"> </w:t>
      </w:r>
      <w:r>
        <w:rPr>
          <w:rStyle w:val="jlqj4b"/>
        </w:rPr>
        <w:t>не відрізняється</w:t>
      </w:r>
      <w:r>
        <w:rPr>
          <w:rStyle w:val="viiyi"/>
        </w:rPr>
        <w:t xml:space="preserve"> </w:t>
      </w:r>
      <w:r>
        <w:rPr>
          <w:rStyle w:val="jlqj4b"/>
        </w:rPr>
        <w:t>високою</w:t>
      </w:r>
      <w:r>
        <w:rPr>
          <w:rStyle w:val="viiyi"/>
        </w:rPr>
        <w:t xml:space="preserve"> </w:t>
      </w:r>
      <w:r>
        <w:rPr>
          <w:rStyle w:val="jlqj4b"/>
        </w:rPr>
        <w:t>стійкістю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порівняно</w:t>
      </w:r>
      <w:r>
        <w:rPr>
          <w:rStyle w:val="viiyi"/>
        </w:rPr>
        <w:t xml:space="preserve"> </w:t>
      </w:r>
      <w:r>
        <w:rPr>
          <w:rStyle w:val="jlqj4b"/>
        </w:rPr>
        <w:t>просто</w:t>
      </w:r>
      <w:r>
        <w:rPr>
          <w:rStyle w:val="viiyi"/>
        </w:rPr>
        <w:t xml:space="preserve"> </w:t>
      </w:r>
      <w:r>
        <w:rPr>
          <w:rStyle w:val="jlqj4b"/>
        </w:rPr>
        <w:t>зламується</w:t>
      </w:r>
      <w:r>
        <w:rPr>
          <w:rStyle w:val="viiyi"/>
        </w:rPr>
        <w:t xml:space="preserve"> </w:t>
      </w:r>
      <w:r>
        <w:rPr>
          <w:rStyle w:val="jlqj4b"/>
        </w:rPr>
        <w:t>при</w:t>
      </w:r>
      <w:r>
        <w:rPr>
          <w:rStyle w:val="viiyi"/>
        </w:rPr>
        <w:t xml:space="preserve"> </w:t>
      </w:r>
      <w:r>
        <w:rPr>
          <w:rStyle w:val="jlqj4b"/>
        </w:rPr>
        <w:t>будь-якому</w:t>
      </w:r>
      <w:r>
        <w:rPr>
          <w:rStyle w:val="viiyi"/>
        </w:rPr>
        <w:t xml:space="preserve"> </w:t>
      </w:r>
      <w:r>
        <w:rPr>
          <w:rStyle w:val="jlqj4b"/>
        </w:rPr>
        <w:t>розмірі</w:t>
      </w:r>
      <w:r>
        <w:rPr>
          <w:rStyle w:val="viiyi"/>
        </w:rPr>
        <w:t xml:space="preserve"> </w:t>
      </w:r>
      <w:r>
        <w:rPr>
          <w:rStyle w:val="jlqj4b"/>
        </w:rPr>
        <w:t>таблиці</w:t>
      </w:r>
      <w:r>
        <w:rPr>
          <w:rStyle w:val="viiyi"/>
        </w:rPr>
        <w:t xml:space="preserve"> </w:t>
      </w:r>
      <w:r>
        <w:rPr>
          <w:rStyle w:val="jlqj4b"/>
        </w:rPr>
        <w:t>шифрування.</w:t>
      </w:r>
    </w:p>
    <w:p w:rsidR="002F72DD" w:rsidRDefault="002F72DD" w:rsidP="00652A58">
      <w:pPr>
        <w:rPr>
          <w:rStyle w:val="jlqj4b"/>
        </w:rPr>
      </w:pPr>
    </w:p>
    <w:p w:rsidR="00DE3F3A" w:rsidRDefault="00DE3F3A" w:rsidP="00DE3F3A">
      <w:pPr>
        <w:pStyle w:val="2"/>
        <w:numPr>
          <w:ilvl w:val="0"/>
          <w:numId w:val="2"/>
        </w:numPr>
        <w:ind w:left="567" w:hanging="283"/>
        <w:jc w:val="center"/>
        <w:rPr>
          <w:rStyle w:val="jlqj4b"/>
          <w:b/>
        </w:rPr>
      </w:pPr>
      <w:r>
        <w:rPr>
          <w:rStyle w:val="jlqj4b"/>
          <w:b/>
        </w:rPr>
        <w:t>Магічні квадрати</w:t>
      </w:r>
    </w:p>
    <w:p w:rsidR="00DE3F3A" w:rsidRDefault="00DE3F3A" w:rsidP="00DE3F3A">
      <w:pPr>
        <w:rPr>
          <w:rStyle w:val="jlqj4b"/>
        </w:rPr>
      </w:pPr>
      <w:r>
        <w:rPr>
          <w:rStyle w:val="jlqj4b"/>
        </w:rPr>
        <w:t xml:space="preserve">У середні століття для шифрування перестановкою застосовувалися і магічні квадрати. </w:t>
      </w:r>
    </w:p>
    <w:p w:rsidR="00DE3F3A" w:rsidRDefault="00DE3F3A" w:rsidP="00DE3F3A">
      <w:pPr>
        <w:rPr>
          <w:rStyle w:val="jlqj4b"/>
        </w:rPr>
      </w:pPr>
      <w:r>
        <w:rPr>
          <w:rStyle w:val="jlqj4b"/>
        </w:rPr>
        <w:t xml:space="preserve">Магічними квадратами називають квадратні таблиці з вписаними в їх клітини послідовними натуральними числами, починаючи з 1, які дають в сумі по кожному стовпцю, кожному рядку і кожній діагоналі одне і те ж число. </w:t>
      </w:r>
    </w:p>
    <w:p w:rsidR="00DE3F3A" w:rsidRDefault="00DE3F3A" w:rsidP="00DE3F3A">
      <w:pPr>
        <w:rPr>
          <w:rStyle w:val="jlqj4b"/>
        </w:rPr>
      </w:pPr>
      <w:r>
        <w:rPr>
          <w:rStyle w:val="jlqj4b"/>
        </w:rPr>
        <w:t xml:space="preserve">Шифруемий текст вписували в магічні квадрати відповідно до нумерації їх клітин. Якщо потім виписати вміст такої таблиці по рядках, то вийде шифротекст, сформований завдяки перестановці букв вихідного повідомлення. У ті часи вважалося, що створені за допомогою магічних квадратів шифротекста охороняє не тільки ключ, але і магічна сила. </w:t>
      </w:r>
    </w:p>
    <w:p w:rsidR="00DE3F3A" w:rsidRDefault="00DE3F3A" w:rsidP="00DE3F3A">
      <w:pPr>
        <w:rPr>
          <w:rStyle w:val="jlqj4b"/>
        </w:rPr>
      </w:pPr>
      <w:r>
        <w:rPr>
          <w:rStyle w:val="jlqj4b"/>
        </w:rPr>
        <w:t>Приклад магічного квадрата і його заповнення повідомленням</w:t>
      </w:r>
      <w:r w:rsidR="00CD11DF">
        <w:rPr>
          <w:rStyle w:val="jlqj4b"/>
        </w:rPr>
        <w:t>.</w:t>
      </w:r>
    </w:p>
    <w:p w:rsidR="009401B7" w:rsidRDefault="009401B7" w:rsidP="00DE3F3A">
      <w:pPr>
        <w:rPr>
          <w:rStyle w:val="jlqj4b"/>
        </w:rPr>
      </w:pPr>
    </w:p>
    <w:p w:rsidR="009401B7" w:rsidRDefault="009401B7" w:rsidP="009401B7">
      <w:pPr>
        <w:ind w:firstLine="0"/>
        <w:jc w:val="center"/>
        <w:rPr>
          <w:b/>
        </w:rPr>
      </w:pPr>
      <w:r w:rsidRPr="00B510AB">
        <w:rPr>
          <w:b/>
        </w:rPr>
        <w:t>ГРУЗИТЕ  АПЕЛЬСИНЫ</w:t>
      </w:r>
    </w:p>
    <w:p w:rsidR="008E0D70" w:rsidRDefault="008E0D70" w:rsidP="009401B7">
      <w:pPr>
        <w:ind w:firstLine="0"/>
        <w:jc w:val="center"/>
        <w:rPr>
          <w:b/>
        </w:rPr>
      </w:pPr>
    </w:p>
    <w:p w:rsidR="009401B7" w:rsidRPr="008E0D70" w:rsidRDefault="008E0D70" w:rsidP="008E0D70">
      <w:r>
        <w:rPr>
          <w:rStyle w:val="jlqj4b"/>
        </w:rPr>
        <w:t>Таблиця 1.3.7 - Магічний квадрат</w:t>
      </w:r>
    </w:p>
    <w:tbl>
      <w:tblPr>
        <w:tblStyle w:val="a3"/>
        <w:tblW w:w="4955" w:type="dxa"/>
        <w:jc w:val="center"/>
        <w:tblLook w:val="04A0" w:firstRow="1" w:lastRow="0" w:firstColumn="1" w:lastColumn="0" w:noHBand="0" w:noVBand="1"/>
      </w:tblPr>
      <w:tblGrid>
        <w:gridCol w:w="1205"/>
        <w:gridCol w:w="1250"/>
        <w:gridCol w:w="1252"/>
        <w:gridCol w:w="1248"/>
      </w:tblGrid>
      <w:tr w:rsidR="008E0D70" w:rsidTr="008E0D70">
        <w:trPr>
          <w:jc w:val="center"/>
        </w:trPr>
        <w:tc>
          <w:tcPr>
            <w:tcW w:w="1205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16</w:t>
            </w:r>
          </w:p>
        </w:tc>
        <w:tc>
          <w:tcPr>
            <w:tcW w:w="1250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3</w:t>
            </w:r>
          </w:p>
        </w:tc>
        <w:tc>
          <w:tcPr>
            <w:tcW w:w="1252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2</w:t>
            </w:r>
          </w:p>
        </w:tc>
        <w:tc>
          <w:tcPr>
            <w:tcW w:w="1248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13</w:t>
            </w:r>
          </w:p>
        </w:tc>
      </w:tr>
      <w:tr w:rsidR="008E0D70" w:rsidTr="008E0D70">
        <w:trPr>
          <w:jc w:val="center"/>
        </w:trPr>
        <w:tc>
          <w:tcPr>
            <w:tcW w:w="1205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5</w:t>
            </w:r>
          </w:p>
        </w:tc>
        <w:tc>
          <w:tcPr>
            <w:tcW w:w="1250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10</w:t>
            </w:r>
          </w:p>
        </w:tc>
        <w:tc>
          <w:tcPr>
            <w:tcW w:w="1252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11</w:t>
            </w:r>
          </w:p>
        </w:tc>
        <w:tc>
          <w:tcPr>
            <w:tcW w:w="1248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8</w:t>
            </w:r>
          </w:p>
        </w:tc>
      </w:tr>
      <w:tr w:rsidR="008E0D70" w:rsidTr="008E0D70">
        <w:trPr>
          <w:jc w:val="center"/>
        </w:trPr>
        <w:tc>
          <w:tcPr>
            <w:tcW w:w="1205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9</w:t>
            </w:r>
          </w:p>
        </w:tc>
        <w:tc>
          <w:tcPr>
            <w:tcW w:w="1250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6</w:t>
            </w:r>
          </w:p>
        </w:tc>
        <w:tc>
          <w:tcPr>
            <w:tcW w:w="1252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7</w:t>
            </w:r>
          </w:p>
        </w:tc>
        <w:tc>
          <w:tcPr>
            <w:tcW w:w="1248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12</w:t>
            </w:r>
          </w:p>
        </w:tc>
      </w:tr>
      <w:tr w:rsidR="008E0D70" w:rsidTr="008E0D70">
        <w:trPr>
          <w:jc w:val="center"/>
        </w:trPr>
        <w:tc>
          <w:tcPr>
            <w:tcW w:w="1205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4</w:t>
            </w:r>
          </w:p>
        </w:tc>
        <w:tc>
          <w:tcPr>
            <w:tcW w:w="1250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15</w:t>
            </w:r>
          </w:p>
        </w:tc>
        <w:tc>
          <w:tcPr>
            <w:tcW w:w="1252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14</w:t>
            </w:r>
          </w:p>
        </w:tc>
        <w:tc>
          <w:tcPr>
            <w:tcW w:w="1248" w:type="dxa"/>
          </w:tcPr>
          <w:p w:rsidR="008E0D70" w:rsidRPr="00B510AB" w:rsidRDefault="008E0D70" w:rsidP="008E0D70">
            <w:pPr>
              <w:ind w:firstLine="0"/>
              <w:jc w:val="center"/>
              <w:rPr>
                <w:b/>
              </w:rPr>
            </w:pPr>
            <w:r w:rsidRPr="00B510AB">
              <w:rPr>
                <w:b/>
              </w:rPr>
              <w:t>1</w:t>
            </w:r>
          </w:p>
        </w:tc>
      </w:tr>
    </w:tbl>
    <w:p w:rsidR="008E0D70" w:rsidRDefault="008E0D70" w:rsidP="008E0D70">
      <w:pPr>
        <w:spacing w:before="120"/>
        <w:ind w:firstLine="0"/>
        <w:jc w:val="center"/>
        <w:rPr>
          <w:rStyle w:val="jlqj4b"/>
        </w:rPr>
      </w:pPr>
    </w:p>
    <w:p w:rsidR="008E0D70" w:rsidRDefault="008E0D70" w:rsidP="008E0D70">
      <w:pPr>
        <w:spacing w:before="120"/>
        <w:ind w:firstLine="0"/>
        <w:jc w:val="center"/>
        <w:rPr>
          <w:rStyle w:val="jlqj4b"/>
        </w:rPr>
      </w:pPr>
    </w:p>
    <w:p w:rsidR="008E0D70" w:rsidRDefault="008E0D70" w:rsidP="008E0D70">
      <w:pPr>
        <w:rPr>
          <w:rStyle w:val="jlqj4b"/>
        </w:rPr>
      </w:pPr>
      <w:r>
        <w:rPr>
          <w:rStyle w:val="jlqj4b"/>
        </w:rPr>
        <w:t>Таблиця 1.3.8 – Магічний квадрат, заповнений повідомленням</w:t>
      </w:r>
    </w:p>
    <w:tbl>
      <w:tblPr>
        <w:tblStyle w:val="a3"/>
        <w:tblW w:w="4530" w:type="dxa"/>
        <w:jc w:val="center"/>
        <w:tblLook w:val="04A0" w:firstRow="1" w:lastRow="0" w:firstColumn="1" w:lastColumn="0" w:noHBand="0" w:noVBand="1"/>
      </w:tblPr>
      <w:tblGrid>
        <w:gridCol w:w="1116"/>
        <w:gridCol w:w="1143"/>
        <w:gridCol w:w="1143"/>
        <w:gridCol w:w="1128"/>
      </w:tblGrid>
      <w:tr w:rsidR="008E0D70" w:rsidTr="008E0D70">
        <w:trPr>
          <w:jc w:val="center"/>
        </w:trPr>
        <w:tc>
          <w:tcPr>
            <w:tcW w:w="1116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Ы</w:t>
            </w:r>
          </w:p>
        </w:tc>
        <w:tc>
          <w:tcPr>
            <w:tcW w:w="1143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У</w:t>
            </w:r>
          </w:p>
        </w:tc>
        <w:tc>
          <w:tcPr>
            <w:tcW w:w="1143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Р</w:t>
            </w:r>
          </w:p>
        </w:tc>
        <w:tc>
          <w:tcPr>
            <w:tcW w:w="1128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С</w:t>
            </w:r>
          </w:p>
        </w:tc>
      </w:tr>
      <w:tr w:rsidR="008E0D70" w:rsidTr="008E0D70">
        <w:trPr>
          <w:jc w:val="center"/>
        </w:trPr>
        <w:tc>
          <w:tcPr>
            <w:tcW w:w="1116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143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143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Л</w:t>
            </w:r>
          </w:p>
        </w:tc>
        <w:tc>
          <w:tcPr>
            <w:tcW w:w="1128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А</w:t>
            </w:r>
          </w:p>
        </w:tc>
      </w:tr>
      <w:tr w:rsidR="008E0D70" w:rsidTr="008E0D70">
        <w:trPr>
          <w:jc w:val="center"/>
        </w:trPr>
        <w:tc>
          <w:tcPr>
            <w:tcW w:w="1116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П</w:t>
            </w:r>
          </w:p>
        </w:tc>
        <w:tc>
          <w:tcPr>
            <w:tcW w:w="1143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Т</w:t>
            </w:r>
          </w:p>
        </w:tc>
        <w:tc>
          <w:tcPr>
            <w:tcW w:w="1143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Е</w:t>
            </w:r>
          </w:p>
        </w:tc>
        <w:tc>
          <w:tcPr>
            <w:tcW w:w="1128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Ь</w:t>
            </w:r>
          </w:p>
        </w:tc>
      </w:tr>
      <w:tr w:rsidR="008E0D70" w:rsidTr="008E0D70">
        <w:trPr>
          <w:jc w:val="center"/>
        </w:trPr>
        <w:tc>
          <w:tcPr>
            <w:tcW w:w="1116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З</w:t>
            </w:r>
          </w:p>
        </w:tc>
        <w:tc>
          <w:tcPr>
            <w:tcW w:w="1143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Н</w:t>
            </w:r>
          </w:p>
        </w:tc>
        <w:tc>
          <w:tcPr>
            <w:tcW w:w="1143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И</w:t>
            </w:r>
          </w:p>
        </w:tc>
        <w:tc>
          <w:tcPr>
            <w:tcW w:w="1128" w:type="dxa"/>
          </w:tcPr>
          <w:p w:rsidR="008E0D70" w:rsidRPr="00B510AB" w:rsidRDefault="008E0D70" w:rsidP="008E0D70">
            <w:pPr>
              <w:ind w:firstLine="29"/>
              <w:jc w:val="center"/>
              <w:rPr>
                <w:b/>
              </w:rPr>
            </w:pPr>
            <w:r w:rsidRPr="00B510AB">
              <w:rPr>
                <w:b/>
              </w:rPr>
              <w:t>Г</w:t>
            </w:r>
          </w:p>
        </w:tc>
      </w:tr>
    </w:tbl>
    <w:p w:rsidR="008E0D70" w:rsidRDefault="008E0D70" w:rsidP="008E0D70">
      <w:pPr>
        <w:spacing w:before="120"/>
        <w:ind w:firstLine="0"/>
        <w:jc w:val="center"/>
      </w:pPr>
    </w:p>
    <w:p w:rsidR="008E0D70" w:rsidRDefault="008E0D70" w:rsidP="008E0D70">
      <w:pPr>
        <w:rPr>
          <w:rStyle w:val="jlqj4b"/>
        </w:rPr>
      </w:pPr>
      <w:r>
        <w:rPr>
          <w:rStyle w:val="jlqj4b"/>
        </w:rPr>
        <w:t>Шифротекст, що отримується при зчитуванні вмісту таблиці 1.3.8 за рядками, має такий вигляд.</w:t>
      </w:r>
    </w:p>
    <w:p w:rsidR="00A95DAD" w:rsidRDefault="00A95DAD" w:rsidP="008E0D70">
      <w:pPr>
        <w:rPr>
          <w:rStyle w:val="jlqj4b"/>
        </w:rPr>
      </w:pPr>
    </w:p>
    <w:p w:rsidR="00A95DAD" w:rsidRDefault="00A95DAD" w:rsidP="00A95DAD">
      <w:pPr>
        <w:ind w:firstLine="0"/>
        <w:jc w:val="center"/>
        <w:rPr>
          <w:b/>
        </w:rPr>
      </w:pPr>
      <w:r w:rsidRPr="00B510AB">
        <w:rPr>
          <w:b/>
        </w:rPr>
        <w:t>ЫУРС  ИЕЛА  ПТЕЬ  ЗНИГ</w:t>
      </w:r>
    </w:p>
    <w:p w:rsidR="00A95DAD" w:rsidRDefault="00A95DAD" w:rsidP="00A95DAD">
      <w:pPr>
        <w:ind w:firstLine="0"/>
        <w:jc w:val="center"/>
        <w:rPr>
          <w:b/>
        </w:rPr>
      </w:pPr>
    </w:p>
    <w:p w:rsidR="00A95DAD" w:rsidRDefault="00A95DAD" w:rsidP="00A95DAD">
      <w:pPr>
        <w:rPr>
          <w:rStyle w:val="jlqj4b"/>
        </w:rPr>
      </w:pPr>
      <w:r>
        <w:rPr>
          <w:rStyle w:val="jlqj4b"/>
        </w:rPr>
        <w:t>Число магічних квадратів швидко зростає зі збільшенням розміру квадрата.</w:t>
      </w:r>
      <w:r>
        <w:rPr>
          <w:rStyle w:val="viiyi"/>
        </w:rPr>
        <w:t xml:space="preserve"> </w:t>
      </w:r>
      <w:r>
        <w:rPr>
          <w:rStyle w:val="jlqj4b"/>
        </w:rPr>
        <w:t>Існує лише один магічний квадрат розміром 3 х 3 (якщо не враховувати його повороти).</w:t>
      </w:r>
      <w:r>
        <w:rPr>
          <w:rStyle w:val="viiyi"/>
        </w:rPr>
        <w:t xml:space="preserve"> </w:t>
      </w:r>
      <w:r>
        <w:rPr>
          <w:rStyle w:val="jlqj4b"/>
        </w:rPr>
        <w:t xml:space="preserve">Кількість магічних квадратів 4 х 4 становить вже 880, а кількість магічних квадратів 5 х 5 – близько 250 000. </w:t>
      </w:r>
    </w:p>
    <w:p w:rsidR="00A95DAD" w:rsidRDefault="00A95DAD" w:rsidP="00A95DAD">
      <w:pPr>
        <w:rPr>
          <w:rStyle w:val="jlqj4b"/>
        </w:rPr>
      </w:pPr>
      <w:r>
        <w:rPr>
          <w:rStyle w:val="jlqj4b"/>
        </w:rPr>
        <w:t>Магічні квадрати середніх і високих розмірів могли служити оптимальною базою задля забезпечення потреб шифрування на той час, оскільки майже неможливо виконати вручну перебір всіх варіантів такого шифру.</w:t>
      </w:r>
    </w:p>
    <w:p w:rsidR="00A95DAD" w:rsidRDefault="00A95DAD" w:rsidP="00A95DAD">
      <w:pPr>
        <w:rPr>
          <w:rStyle w:val="jlqj4b"/>
        </w:rPr>
      </w:pPr>
    </w:p>
    <w:p w:rsidR="00A95DAD" w:rsidRDefault="00A95DAD" w:rsidP="00A95DAD">
      <w:pPr>
        <w:pStyle w:val="200"/>
        <w:spacing w:before="0" w:line="276" w:lineRule="auto"/>
        <w:ind w:firstLine="0"/>
        <w:jc w:val="center"/>
        <w:rPr>
          <w:szCs w:val="28"/>
          <w:lang w:val="uk-UA"/>
        </w:rPr>
      </w:pPr>
      <w:r w:rsidRPr="00AF5C6D">
        <w:rPr>
          <w:szCs w:val="28"/>
          <w:lang w:val="uk-UA"/>
        </w:rPr>
        <w:t>Хід роботи</w:t>
      </w:r>
    </w:p>
    <w:p w:rsidR="00F54454" w:rsidRDefault="00F54454" w:rsidP="00A95DAD">
      <w:pPr>
        <w:pStyle w:val="200"/>
        <w:spacing w:before="0" w:line="276" w:lineRule="auto"/>
        <w:ind w:firstLine="0"/>
        <w:jc w:val="center"/>
        <w:rPr>
          <w:szCs w:val="28"/>
          <w:lang w:val="uk-UA"/>
        </w:rPr>
      </w:pPr>
    </w:p>
    <w:p w:rsidR="00A95DAD" w:rsidRDefault="00F54454" w:rsidP="00F3456B">
      <w:pPr>
        <w:pStyle w:val="a6"/>
        <w:numPr>
          <w:ilvl w:val="0"/>
          <w:numId w:val="4"/>
        </w:numPr>
        <w:ind w:left="1134" w:hanging="425"/>
        <w:rPr>
          <w:rStyle w:val="jlqj4b"/>
        </w:rPr>
      </w:pPr>
      <w:r>
        <w:rPr>
          <w:rStyle w:val="jlqj4b"/>
        </w:rPr>
        <w:t>Опис програми.</w:t>
      </w:r>
    </w:p>
    <w:p w:rsidR="00F54454" w:rsidRDefault="00F54454" w:rsidP="00F54454">
      <w:pPr>
        <w:rPr>
          <w:rStyle w:val="jlqj4b"/>
        </w:rPr>
      </w:pPr>
      <w:r>
        <w:rPr>
          <w:rStyle w:val="jlqj4b"/>
        </w:rPr>
        <w:t>Програма призначена для кодування та декодування слів шифром подвійної перестановки</w:t>
      </w:r>
    </w:p>
    <w:p w:rsidR="00F3456B" w:rsidRDefault="00F3456B" w:rsidP="00F54454">
      <w:pPr>
        <w:rPr>
          <w:rStyle w:val="jlqj4b"/>
        </w:rPr>
      </w:pPr>
    </w:p>
    <w:p w:rsidR="00F54454" w:rsidRDefault="00F3456B" w:rsidP="00F3456B">
      <w:pPr>
        <w:pStyle w:val="a6"/>
        <w:numPr>
          <w:ilvl w:val="0"/>
          <w:numId w:val="4"/>
        </w:numPr>
        <w:tabs>
          <w:tab w:val="left" w:pos="1560"/>
        </w:tabs>
        <w:ind w:left="1134" w:hanging="425"/>
        <w:rPr>
          <w:rStyle w:val="jlqj4b"/>
        </w:rPr>
      </w:pPr>
      <w:r>
        <w:rPr>
          <w:rStyle w:val="jlqj4b"/>
        </w:rPr>
        <w:t>Текст програми.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rPr>
          <w:color w:val="0000FF"/>
        </w:rPr>
        <w:t>using</w:t>
      </w:r>
      <w:r w:rsidRPr="005F2B16">
        <w:t xml:space="preserve"> System;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rPr>
          <w:color w:val="0000FF"/>
        </w:rPr>
        <w:t>namespace</w:t>
      </w:r>
      <w:r w:rsidRPr="005F2B16">
        <w:t xml:space="preserve"> Laba1_Csh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>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</w:t>
      </w:r>
      <w:r w:rsidRPr="005F2B16">
        <w:rPr>
          <w:color w:val="0000FF"/>
        </w:rPr>
        <w:t>class</w:t>
      </w:r>
      <w:r w:rsidRPr="005F2B16">
        <w:t xml:space="preserve"> </w:t>
      </w:r>
      <w:r w:rsidRPr="005F2B16">
        <w:rPr>
          <w:color w:val="2B91AF"/>
        </w:rPr>
        <w:t>Program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</w:t>
      </w:r>
      <w:r w:rsidRPr="005F2B16">
        <w:rPr>
          <w:color w:val="0000FF"/>
        </w:rPr>
        <w:t>const</w:t>
      </w:r>
      <w:r w:rsidRPr="005F2B16">
        <w:t xml:space="preserve"> </w:t>
      </w:r>
      <w:r w:rsidRPr="005F2B16">
        <w:rPr>
          <w:color w:val="0000FF"/>
        </w:rPr>
        <w:t>int</w:t>
      </w:r>
      <w:r w:rsidRPr="005F2B16">
        <w:t xml:space="preserve"> n = 5;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</w:t>
      </w:r>
      <w:r w:rsidRPr="005F2B16">
        <w:rPr>
          <w:color w:val="0000FF"/>
        </w:rPr>
        <w:t>public</w:t>
      </w:r>
      <w:r w:rsidRPr="005F2B16">
        <w:t xml:space="preserve"> </w:t>
      </w:r>
      <w:r w:rsidRPr="005F2B16">
        <w:rPr>
          <w:color w:val="0000FF"/>
        </w:rPr>
        <w:t>static</w:t>
      </w:r>
      <w:r w:rsidRPr="005F2B16">
        <w:t xml:space="preserve"> </w:t>
      </w:r>
      <w:r w:rsidRPr="005F2B16">
        <w:rPr>
          <w:color w:val="0000FF"/>
        </w:rPr>
        <w:t>string</w:t>
      </w:r>
      <w:r w:rsidRPr="005F2B16">
        <w:t xml:space="preserve"> str = </w:t>
      </w:r>
      <w:r w:rsidRPr="005F2B16">
        <w:rPr>
          <w:color w:val="A31515"/>
        </w:rPr>
        <w:t>""</w:t>
      </w:r>
      <w:r w:rsidRPr="005F2B16">
        <w:t>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</w:t>
      </w:r>
      <w:r w:rsidRPr="005F2B16">
        <w:rPr>
          <w:color w:val="0000FF"/>
        </w:rPr>
        <w:t>public</w:t>
      </w:r>
      <w:r w:rsidRPr="005F2B16">
        <w:t xml:space="preserve"> </w:t>
      </w:r>
      <w:r w:rsidRPr="005F2B16">
        <w:rPr>
          <w:color w:val="0000FF"/>
        </w:rPr>
        <w:t>static</w:t>
      </w:r>
      <w:r w:rsidRPr="005F2B16">
        <w:t xml:space="preserve"> </w:t>
      </w:r>
      <w:r w:rsidRPr="005F2B16">
        <w:rPr>
          <w:color w:val="0000FF"/>
        </w:rPr>
        <w:t>int</w:t>
      </w:r>
      <w:r w:rsidRPr="005F2B16">
        <w:t xml:space="preserve">[] keycolms = </w:t>
      </w:r>
      <w:r w:rsidRPr="005F2B16">
        <w:rPr>
          <w:color w:val="0000FF"/>
        </w:rPr>
        <w:t>new</w:t>
      </w:r>
      <w:r w:rsidRPr="005F2B16">
        <w:t xml:space="preserve"> </w:t>
      </w:r>
      <w:r w:rsidRPr="005F2B16">
        <w:rPr>
          <w:color w:val="0000FF"/>
        </w:rPr>
        <w:t>int</w:t>
      </w:r>
      <w:r w:rsidRPr="005F2B16">
        <w:t>[n] { 0, 1, 4, 3, 2 };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</w:t>
      </w:r>
      <w:r w:rsidRPr="005F2B16">
        <w:rPr>
          <w:color w:val="0000FF"/>
        </w:rPr>
        <w:t>public</w:t>
      </w:r>
      <w:r w:rsidRPr="005F2B16">
        <w:t xml:space="preserve"> </w:t>
      </w:r>
      <w:r w:rsidRPr="005F2B16">
        <w:rPr>
          <w:color w:val="0000FF"/>
        </w:rPr>
        <w:t>static</w:t>
      </w:r>
      <w:r w:rsidRPr="005F2B16">
        <w:t xml:space="preserve"> </w:t>
      </w:r>
      <w:r w:rsidRPr="005F2B16">
        <w:rPr>
          <w:color w:val="0000FF"/>
        </w:rPr>
        <w:t>int</w:t>
      </w:r>
      <w:r w:rsidRPr="005F2B16">
        <w:t xml:space="preserve">[] keyrows </w:t>
      </w:r>
      <w:r w:rsidR="00CA40DD">
        <w:rPr>
          <w:lang w:val="ru-RU"/>
        </w:rPr>
        <w:t xml:space="preserve"> </w:t>
      </w:r>
      <w:r w:rsidRPr="005F2B16">
        <w:t xml:space="preserve">= </w:t>
      </w:r>
      <w:r w:rsidRPr="005F2B16">
        <w:rPr>
          <w:color w:val="0000FF"/>
        </w:rPr>
        <w:t>new</w:t>
      </w:r>
      <w:r w:rsidRPr="005F2B16">
        <w:t xml:space="preserve"> </w:t>
      </w:r>
      <w:r w:rsidRPr="005F2B16">
        <w:rPr>
          <w:color w:val="0000FF"/>
        </w:rPr>
        <w:t>int</w:t>
      </w:r>
      <w:r w:rsidRPr="005F2B16">
        <w:t>[n] { 1, 0, 3, 2, 4 };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</w:t>
      </w:r>
      <w:r w:rsidRPr="005F2B16">
        <w:rPr>
          <w:color w:val="0000FF"/>
        </w:rPr>
        <w:t>public</w:t>
      </w:r>
      <w:r w:rsidRPr="005F2B16">
        <w:t xml:space="preserve"> </w:t>
      </w:r>
      <w:r w:rsidRPr="005F2B16">
        <w:rPr>
          <w:color w:val="0000FF"/>
        </w:rPr>
        <w:t>static</w:t>
      </w:r>
      <w:r w:rsidRPr="005F2B16">
        <w:t xml:space="preserve"> </w:t>
      </w:r>
      <w:r w:rsidRPr="005F2B16">
        <w:rPr>
          <w:color w:val="0000FF"/>
        </w:rPr>
        <w:t>string</w:t>
      </w:r>
      <w:r w:rsidRPr="005F2B16">
        <w:t xml:space="preserve">[,] Encryptio = </w:t>
      </w:r>
      <w:r w:rsidRPr="005F2B16">
        <w:rPr>
          <w:color w:val="0000FF"/>
        </w:rPr>
        <w:t>new</w:t>
      </w:r>
      <w:r w:rsidRPr="005F2B16">
        <w:t xml:space="preserve"> </w:t>
      </w:r>
      <w:r w:rsidRPr="005F2B16">
        <w:rPr>
          <w:color w:val="0000FF"/>
        </w:rPr>
        <w:t>string</w:t>
      </w:r>
      <w:r w:rsidRPr="005F2B16">
        <w:t>[n, n];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</w:t>
      </w:r>
      <w:r w:rsidRPr="005F2B16">
        <w:rPr>
          <w:color w:val="0000FF"/>
        </w:rPr>
        <w:t>public</w:t>
      </w:r>
      <w:r w:rsidRPr="005F2B16">
        <w:t xml:space="preserve"> </w:t>
      </w:r>
      <w:r w:rsidRPr="005F2B16">
        <w:rPr>
          <w:color w:val="0000FF"/>
        </w:rPr>
        <w:t>static</w:t>
      </w:r>
      <w:r w:rsidRPr="005F2B16">
        <w:t xml:space="preserve"> </w:t>
      </w:r>
      <w:r w:rsidRPr="005F2B16">
        <w:rPr>
          <w:color w:val="0000FF"/>
        </w:rPr>
        <w:t>string</w:t>
      </w:r>
      <w:r w:rsidRPr="005F2B16">
        <w:t xml:space="preserve">[,] Decryptio = </w:t>
      </w:r>
      <w:r w:rsidRPr="005F2B16">
        <w:rPr>
          <w:color w:val="0000FF"/>
        </w:rPr>
        <w:t>new</w:t>
      </w:r>
      <w:r w:rsidRPr="005F2B16">
        <w:t xml:space="preserve"> </w:t>
      </w:r>
      <w:r w:rsidRPr="005F2B16">
        <w:rPr>
          <w:color w:val="0000FF"/>
        </w:rPr>
        <w:t>string</w:t>
      </w:r>
      <w:r w:rsidRPr="005F2B16">
        <w:t>[n, n];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</w:t>
      </w:r>
      <w:r w:rsidRPr="005F2B16">
        <w:rPr>
          <w:color w:val="0000FF"/>
        </w:rPr>
        <w:t>public</w:t>
      </w:r>
      <w:r w:rsidRPr="005F2B16">
        <w:t xml:space="preserve"> </w:t>
      </w:r>
      <w:r w:rsidRPr="005F2B16">
        <w:rPr>
          <w:color w:val="0000FF"/>
        </w:rPr>
        <w:t>static</w:t>
      </w:r>
      <w:r w:rsidRPr="005F2B16">
        <w:t xml:space="preserve"> </w:t>
      </w:r>
      <w:r w:rsidRPr="005F2B16">
        <w:rPr>
          <w:color w:val="0000FF"/>
        </w:rPr>
        <w:t>void</w:t>
      </w:r>
      <w:r w:rsidRPr="005F2B16">
        <w:t xml:space="preserve"> encryption(</w:t>
      </w:r>
      <w:r w:rsidRPr="005F2B16">
        <w:rPr>
          <w:color w:val="0000FF"/>
        </w:rPr>
        <w:t>string</w:t>
      </w:r>
      <w:r w:rsidRPr="005F2B16">
        <w:t>[,] table)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</w:t>
      </w:r>
      <w:r w:rsidRPr="005F2B16">
        <w:rPr>
          <w:color w:val="0000FF"/>
        </w:rPr>
        <w:t>for</w:t>
      </w:r>
      <w:r w:rsidRPr="005F2B16">
        <w:t xml:space="preserve"> (</w:t>
      </w:r>
      <w:r w:rsidRPr="005F2B16">
        <w:rPr>
          <w:color w:val="0000FF"/>
        </w:rPr>
        <w:t>int</w:t>
      </w:r>
      <w:r w:rsidRPr="005F2B16">
        <w:t xml:space="preserve"> i = 0; i &lt; 5; i++)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</w:t>
      </w:r>
      <w:r w:rsidRPr="005F2B16">
        <w:rPr>
          <w:color w:val="0000FF"/>
        </w:rPr>
        <w:t>for</w:t>
      </w:r>
      <w:r w:rsidRPr="005F2B16">
        <w:t xml:space="preserve"> (</w:t>
      </w:r>
      <w:r w:rsidRPr="005F2B16">
        <w:rPr>
          <w:color w:val="0000FF"/>
        </w:rPr>
        <w:t>int</w:t>
      </w:r>
      <w:r w:rsidRPr="005F2B16">
        <w:t xml:space="preserve"> j = 0; j &lt; 5; j++)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    str += (table[keyrows[j], keycolms[i]]);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    Encryptio[i, j] += table[keyrows[i], keycolms[j]];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</w:t>
      </w:r>
      <w:r w:rsidRPr="005F2B16">
        <w:rPr>
          <w:color w:val="0000FF"/>
        </w:rPr>
        <w:t>for</w:t>
      </w:r>
      <w:r w:rsidRPr="005F2B16">
        <w:t xml:space="preserve"> (</w:t>
      </w:r>
      <w:r w:rsidRPr="005F2B16">
        <w:rPr>
          <w:color w:val="0000FF"/>
        </w:rPr>
        <w:t>int</w:t>
      </w:r>
      <w:r w:rsidRPr="005F2B16">
        <w:t xml:space="preserve"> i = 0; i &lt; 5; i++)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</w:t>
      </w:r>
      <w:r w:rsidRPr="005F2B16">
        <w:rPr>
          <w:color w:val="0000FF"/>
        </w:rPr>
        <w:t>for</w:t>
      </w:r>
      <w:r w:rsidRPr="005F2B16">
        <w:t xml:space="preserve"> (</w:t>
      </w:r>
      <w:r w:rsidRPr="005F2B16">
        <w:rPr>
          <w:color w:val="0000FF"/>
        </w:rPr>
        <w:t>int</w:t>
      </w:r>
      <w:r w:rsidRPr="005F2B16">
        <w:t xml:space="preserve"> j = 0; j &lt; 5; j++)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    Console.Write(Convert.ToString(Encryptio[i, j] + </w:t>
      </w:r>
      <w:r w:rsidRPr="005F2B16">
        <w:rPr>
          <w:color w:val="A31515"/>
        </w:rPr>
        <w:t>"  "</w:t>
      </w:r>
      <w:r w:rsidRPr="005F2B16">
        <w:t>));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Console.WriteLine();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</w:t>
      </w:r>
      <w:r w:rsidRPr="005F2B16">
        <w:rPr>
          <w:color w:val="0000FF"/>
        </w:rPr>
        <w:t>public</w:t>
      </w:r>
      <w:r w:rsidRPr="005F2B16">
        <w:t xml:space="preserve"> </w:t>
      </w:r>
      <w:r w:rsidRPr="005F2B16">
        <w:rPr>
          <w:color w:val="0000FF"/>
        </w:rPr>
        <w:t>static</w:t>
      </w:r>
      <w:r w:rsidRPr="005F2B16">
        <w:t xml:space="preserve"> </w:t>
      </w:r>
      <w:r w:rsidRPr="005F2B16">
        <w:rPr>
          <w:color w:val="0000FF"/>
        </w:rPr>
        <w:t>void</w:t>
      </w:r>
      <w:r w:rsidRPr="005F2B16">
        <w:t xml:space="preserve"> decryption()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str = </w:t>
      </w:r>
      <w:r w:rsidRPr="005F2B16">
        <w:rPr>
          <w:color w:val="A31515"/>
        </w:rPr>
        <w:t>""</w:t>
      </w:r>
      <w:r w:rsidRPr="005F2B16">
        <w:t>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</w:t>
      </w:r>
      <w:r w:rsidRPr="005F2B16">
        <w:rPr>
          <w:color w:val="0000FF"/>
        </w:rPr>
        <w:t>for</w:t>
      </w:r>
      <w:r w:rsidRPr="005F2B16">
        <w:t xml:space="preserve"> (</w:t>
      </w:r>
      <w:r w:rsidRPr="005F2B16">
        <w:rPr>
          <w:color w:val="0000FF"/>
        </w:rPr>
        <w:t>int</w:t>
      </w:r>
      <w:r w:rsidRPr="005F2B16">
        <w:t xml:space="preserve"> i = 0; i &lt; 5; i++)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</w:t>
      </w:r>
      <w:r w:rsidRPr="005F2B16">
        <w:rPr>
          <w:color w:val="0000FF"/>
        </w:rPr>
        <w:t>for</w:t>
      </w:r>
      <w:r w:rsidRPr="005F2B16">
        <w:t xml:space="preserve"> (</w:t>
      </w:r>
      <w:r w:rsidRPr="005F2B16">
        <w:rPr>
          <w:color w:val="0000FF"/>
        </w:rPr>
        <w:t>int</w:t>
      </w:r>
      <w:r w:rsidRPr="005F2B16">
        <w:t xml:space="preserve"> j = 0; j &lt; 5; j++)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    str += (Encryptio[keyrows[i],keycolms[j]]);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    Decryptio[i,j] += (Encryptio[keyrows[i], keycolms[j]]);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</w:t>
      </w:r>
      <w:r w:rsidRPr="005F2B16">
        <w:rPr>
          <w:color w:val="0000FF"/>
        </w:rPr>
        <w:t>for</w:t>
      </w:r>
      <w:r w:rsidRPr="005F2B16">
        <w:t xml:space="preserve"> (</w:t>
      </w:r>
      <w:r w:rsidRPr="005F2B16">
        <w:rPr>
          <w:color w:val="0000FF"/>
        </w:rPr>
        <w:t>int</w:t>
      </w:r>
      <w:r w:rsidRPr="005F2B16">
        <w:t xml:space="preserve"> i = 0; i &lt; 5; i++)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</w:t>
      </w:r>
      <w:r w:rsidRPr="005F2B16">
        <w:rPr>
          <w:color w:val="0000FF"/>
        </w:rPr>
        <w:t>for</w:t>
      </w:r>
      <w:r w:rsidRPr="005F2B16">
        <w:t xml:space="preserve"> (</w:t>
      </w:r>
      <w:r w:rsidRPr="005F2B16">
        <w:rPr>
          <w:color w:val="0000FF"/>
        </w:rPr>
        <w:t>int</w:t>
      </w:r>
      <w:r w:rsidRPr="005F2B16">
        <w:t xml:space="preserve"> j = 0; j &lt; 5; j++)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    Console.Write(Convert.ToString(Decryptio[i, j] + </w:t>
      </w:r>
      <w:r w:rsidRPr="005F2B16">
        <w:rPr>
          <w:color w:val="A31515"/>
        </w:rPr>
        <w:t>"  "</w:t>
      </w:r>
      <w:r w:rsidRPr="005F2B16">
        <w:t>));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Console.WriteLine();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</w:t>
      </w:r>
      <w:r w:rsidRPr="005F2B16">
        <w:rPr>
          <w:color w:val="0000FF"/>
        </w:rPr>
        <w:t>static</w:t>
      </w:r>
      <w:r w:rsidRPr="005F2B16">
        <w:t xml:space="preserve"> </w:t>
      </w:r>
      <w:r w:rsidRPr="005F2B16">
        <w:rPr>
          <w:color w:val="0000FF"/>
        </w:rPr>
        <w:t>void</w:t>
      </w:r>
      <w:r w:rsidRPr="005F2B16">
        <w:t xml:space="preserve"> Main(</w:t>
      </w:r>
      <w:r w:rsidRPr="005F2B16">
        <w:rPr>
          <w:color w:val="0000FF"/>
        </w:rPr>
        <w:t>string</w:t>
      </w:r>
      <w:r w:rsidRPr="005F2B16">
        <w:t>[] args)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</w:t>
      </w:r>
      <w:r w:rsidRPr="005F2B16">
        <w:rPr>
          <w:color w:val="0000FF"/>
        </w:rPr>
        <w:t>string</w:t>
      </w:r>
      <w:r w:rsidRPr="005F2B16">
        <w:t xml:space="preserve">[,] table = </w:t>
      </w:r>
      <w:r w:rsidRPr="005F2B16">
        <w:rPr>
          <w:color w:val="0000FF"/>
        </w:rPr>
        <w:t>new</w:t>
      </w:r>
      <w:r w:rsidRPr="005F2B16">
        <w:t xml:space="preserve"> </w:t>
      </w:r>
      <w:r w:rsidRPr="005F2B16">
        <w:rPr>
          <w:color w:val="0000FF"/>
        </w:rPr>
        <w:t>string</w:t>
      </w:r>
      <w:r w:rsidRPr="005F2B16">
        <w:t>[n, n]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{</w:t>
      </w:r>
      <w:r w:rsidRPr="005F2B16">
        <w:rPr>
          <w:color w:val="A31515"/>
        </w:rPr>
        <w:t>"Г"</w:t>
      </w:r>
      <w:r w:rsidRPr="005F2B16">
        <w:t>,</w:t>
      </w:r>
      <w:r w:rsidRPr="005F2B16">
        <w:rPr>
          <w:color w:val="A31515"/>
        </w:rPr>
        <w:t>"Р"</w:t>
      </w:r>
      <w:r w:rsidRPr="005F2B16">
        <w:t>,</w:t>
      </w:r>
      <w:r w:rsidRPr="005F2B16">
        <w:rPr>
          <w:color w:val="A31515"/>
        </w:rPr>
        <w:t>"У"</w:t>
      </w:r>
      <w:r w:rsidRPr="005F2B16">
        <w:t>,</w:t>
      </w:r>
      <w:r w:rsidRPr="005F2B16">
        <w:rPr>
          <w:color w:val="A31515"/>
        </w:rPr>
        <w:t>"З"</w:t>
      </w:r>
      <w:r w:rsidRPr="005F2B16">
        <w:t>,</w:t>
      </w:r>
      <w:r w:rsidRPr="005F2B16">
        <w:rPr>
          <w:color w:val="A31515"/>
        </w:rPr>
        <w:t>"И"</w:t>
      </w:r>
      <w:r w:rsidRPr="005F2B16">
        <w:t>},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{</w:t>
      </w:r>
      <w:r w:rsidRPr="005F2B16">
        <w:rPr>
          <w:color w:val="A31515"/>
        </w:rPr>
        <w:t>"Т"</w:t>
      </w:r>
      <w:r w:rsidRPr="005F2B16">
        <w:t>,</w:t>
      </w:r>
      <w:r w:rsidRPr="005F2B16">
        <w:rPr>
          <w:color w:val="A31515"/>
        </w:rPr>
        <w:t>"Е"</w:t>
      </w:r>
      <w:r w:rsidRPr="005F2B16">
        <w:t>,</w:t>
      </w:r>
      <w:r w:rsidRPr="005F2B16">
        <w:rPr>
          <w:color w:val="A31515"/>
        </w:rPr>
        <w:t>" "</w:t>
      </w:r>
      <w:r w:rsidRPr="005F2B16">
        <w:t>,</w:t>
      </w:r>
      <w:r w:rsidRPr="005F2B16">
        <w:rPr>
          <w:color w:val="A31515"/>
        </w:rPr>
        <w:t>"А"</w:t>
      </w:r>
      <w:r w:rsidRPr="005F2B16">
        <w:t>,</w:t>
      </w:r>
      <w:r w:rsidRPr="005F2B16">
        <w:rPr>
          <w:color w:val="A31515"/>
        </w:rPr>
        <w:t>"П"</w:t>
      </w:r>
      <w:r w:rsidRPr="005F2B16">
        <w:t>},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{</w:t>
      </w:r>
      <w:r w:rsidRPr="005F2B16">
        <w:rPr>
          <w:color w:val="A31515"/>
        </w:rPr>
        <w:t>"Е"</w:t>
      </w:r>
      <w:r w:rsidRPr="005F2B16">
        <w:t>,</w:t>
      </w:r>
      <w:r w:rsidRPr="005F2B16">
        <w:rPr>
          <w:color w:val="A31515"/>
        </w:rPr>
        <w:t>"Л"</w:t>
      </w:r>
      <w:r w:rsidRPr="005F2B16">
        <w:t>,</w:t>
      </w:r>
      <w:r w:rsidRPr="005F2B16">
        <w:rPr>
          <w:color w:val="A31515"/>
        </w:rPr>
        <w:t>"Ь"</w:t>
      </w:r>
      <w:r w:rsidRPr="005F2B16">
        <w:t>,</w:t>
      </w:r>
      <w:r w:rsidRPr="005F2B16">
        <w:rPr>
          <w:color w:val="A31515"/>
        </w:rPr>
        <w:t>"С"</w:t>
      </w:r>
      <w:r w:rsidRPr="005F2B16">
        <w:t>,</w:t>
      </w:r>
      <w:r w:rsidRPr="005F2B16">
        <w:rPr>
          <w:color w:val="A31515"/>
        </w:rPr>
        <w:t>"И"</w:t>
      </w:r>
      <w:r w:rsidRPr="005F2B16">
        <w:t>},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{</w:t>
      </w:r>
      <w:r w:rsidRPr="005F2B16">
        <w:rPr>
          <w:color w:val="A31515"/>
        </w:rPr>
        <w:t>"Н"</w:t>
      </w:r>
      <w:r w:rsidRPr="005F2B16">
        <w:t>,</w:t>
      </w:r>
      <w:r w:rsidRPr="005F2B16">
        <w:rPr>
          <w:color w:val="A31515"/>
        </w:rPr>
        <w:t>"Ы"</w:t>
      </w:r>
      <w:r w:rsidRPr="005F2B16">
        <w:t>,</w:t>
      </w:r>
      <w:r w:rsidRPr="005F2B16">
        <w:rPr>
          <w:color w:val="A31515"/>
        </w:rPr>
        <w:t>" "</w:t>
      </w:r>
      <w:r w:rsidRPr="005F2B16">
        <w:t>,</w:t>
      </w:r>
      <w:r w:rsidRPr="005F2B16">
        <w:rPr>
          <w:color w:val="A31515"/>
        </w:rPr>
        <w:t>"В"</w:t>
      </w:r>
      <w:r w:rsidRPr="005F2B16">
        <w:t>,</w:t>
      </w:r>
      <w:r w:rsidRPr="005F2B16">
        <w:rPr>
          <w:color w:val="A31515"/>
        </w:rPr>
        <w:t>" "</w:t>
      </w:r>
      <w:r w:rsidRPr="005F2B16">
        <w:t>},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{</w:t>
      </w:r>
      <w:r w:rsidRPr="005F2B16">
        <w:rPr>
          <w:color w:val="A31515"/>
        </w:rPr>
        <w:t>"Я"</w:t>
      </w:r>
      <w:r w:rsidRPr="005F2B16">
        <w:t>,</w:t>
      </w:r>
      <w:r w:rsidRPr="005F2B16">
        <w:rPr>
          <w:color w:val="A31515"/>
        </w:rPr>
        <w:t>"Щ"</w:t>
      </w:r>
      <w:r w:rsidRPr="005F2B16">
        <w:t>,</w:t>
      </w:r>
      <w:r w:rsidRPr="005F2B16">
        <w:rPr>
          <w:color w:val="A31515"/>
        </w:rPr>
        <w:t>"И"</w:t>
      </w:r>
      <w:r w:rsidRPr="005F2B16">
        <w:t>,</w:t>
      </w:r>
      <w:r w:rsidRPr="005F2B16">
        <w:rPr>
          <w:color w:val="A31515"/>
        </w:rPr>
        <w:t>"К"</w:t>
      </w:r>
      <w:r w:rsidRPr="005F2B16">
        <w:t>,</w:t>
      </w:r>
      <w:r w:rsidRPr="005F2B16">
        <w:rPr>
          <w:color w:val="A31515"/>
        </w:rPr>
        <w:t>"И"</w:t>
      </w:r>
      <w:r w:rsidRPr="005F2B16">
        <w:t>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};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Console.WriteLine(</w:t>
      </w:r>
      <w:r w:rsidRPr="005F2B16">
        <w:rPr>
          <w:color w:val="A31515"/>
        </w:rPr>
        <w:t>"Оригинал: "</w:t>
      </w:r>
      <w:r w:rsidRPr="005F2B16">
        <w:t>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</w:t>
      </w:r>
      <w:r w:rsidRPr="005F2B16">
        <w:rPr>
          <w:color w:val="0000FF"/>
        </w:rPr>
        <w:t>for</w:t>
      </w:r>
      <w:r w:rsidRPr="005F2B16">
        <w:t xml:space="preserve"> (</w:t>
      </w:r>
      <w:r w:rsidRPr="005F2B16">
        <w:rPr>
          <w:color w:val="0000FF"/>
        </w:rPr>
        <w:t>int</w:t>
      </w:r>
      <w:r w:rsidRPr="005F2B16">
        <w:t xml:space="preserve"> i = 0; i &lt; 5; i++)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</w:t>
      </w:r>
      <w:r w:rsidRPr="005F2B16">
        <w:rPr>
          <w:color w:val="0000FF"/>
        </w:rPr>
        <w:t>for</w:t>
      </w:r>
      <w:r w:rsidRPr="005F2B16">
        <w:t xml:space="preserve"> (</w:t>
      </w:r>
      <w:r w:rsidRPr="005F2B16">
        <w:rPr>
          <w:color w:val="0000FF"/>
        </w:rPr>
        <w:t>int</w:t>
      </w:r>
      <w:r w:rsidRPr="005F2B16">
        <w:t xml:space="preserve"> j = 0; j &lt; 5; j++)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{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    Console.Write(Convert.ToString(table[i, j] + </w:t>
      </w:r>
      <w:r w:rsidRPr="005F2B16">
        <w:rPr>
          <w:color w:val="A31515"/>
        </w:rPr>
        <w:t>"  "</w:t>
      </w:r>
      <w:r w:rsidRPr="005F2B16">
        <w:t>));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    Console.WriteLine();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Console.WriteLine();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Console.WriteLine(</w:t>
      </w:r>
      <w:r w:rsidRPr="005F2B16">
        <w:rPr>
          <w:color w:val="A31515"/>
        </w:rPr>
        <w:t>"Зашифровано: "</w:t>
      </w:r>
      <w:r w:rsidRPr="005F2B16">
        <w:t>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encryption(table);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Console.WriteLine();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Console.WriteLine(</w:t>
      </w:r>
      <w:r w:rsidRPr="005F2B16">
        <w:rPr>
          <w:color w:val="A31515"/>
        </w:rPr>
        <w:t>"Расшифровано: "</w:t>
      </w:r>
      <w:r w:rsidRPr="005F2B16">
        <w:t>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decryption();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    Console.ReadLine();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 xml:space="preserve">    }</w:t>
      </w:r>
    </w:p>
    <w:p w:rsidR="005F2B16" w:rsidRPr="005F2B16" w:rsidRDefault="005F2B16" w:rsidP="005F2B1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2B16">
        <w:t>}</w:t>
      </w:r>
    </w:p>
    <w:p w:rsidR="005F2B16" w:rsidRDefault="005F2B16">
      <w:pPr>
        <w:spacing w:after="160" w:line="259" w:lineRule="auto"/>
        <w:ind w:firstLine="0"/>
        <w:jc w:val="left"/>
        <w:rPr>
          <w:rStyle w:val="jlqj4b"/>
        </w:rPr>
      </w:pPr>
      <w:r>
        <w:rPr>
          <w:rStyle w:val="jlqj4b"/>
        </w:rPr>
        <w:br w:type="page"/>
      </w:r>
    </w:p>
    <w:p w:rsidR="00F3456B" w:rsidRDefault="00F3456B" w:rsidP="005F2B16">
      <w:pPr>
        <w:rPr>
          <w:rStyle w:val="jlqj4b"/>
        </w:rPr>
      </w:pPr>
    </w:p>
    <w:p w:rsidR="00A95DAD" w:rsidRDefault="00F3456B" w:rsidP="00F3456B">
      <w:pPr>
        <w:pStyle w:val="a6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>Контрольний приклад.</w:t>
      </w:r>
    </w:p>
    <w:p w:rsidR="00F3456B" w:rsidRDefault="00F3456B" w:rsidP="00F3456B">
      <w:pPr>
        <w:rPr>
          <w:rStyle w:val="jlqj4b"/>
        </w:rPr>
      </w:pPr>
      <w:r>
        <w:rPr>
          <w:rStyle w:val="jlqj4b"/>
        </w:rPr>
        <w:t>На рисунку 1.2 зображено результат програми.</w:t>
      </w:r>
    </w:p>
    <w:p w:rsidR="00A95DAD" w:rsidRDefault="005F2B16" w:rsidP="00A95DAD">
      <w:pPr>
        <w:ind w:firstLine="0"/>
        <w:jc w:val="center"/>
        <w:rPr>
          <w:b/>
        </w:rPr>
      </w:pPr>
      <w:r>
        <w:rPr>
          <w:noProof/>
          <w:lang w:eastAsia="uk-UA"/>
        </w:rPr>
        <w:drawing>
          <wp:inline distT="0" distB="0" distL="0" distR="0" wp14:anchorId="6F7A9B97" wp14:editId="7B281427">
            <wp:extent cx="6300470" cy="36817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6B" w:rsidRPr="00713425" w:rsidRDefault="00F3456B" w:rsidP="00F3456B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1.2 – Результат шифрування</w:t>
      </w:r>
    </w:p>
    <w:p w:rsidR="00F3456B" w:rsidRPr="00B510AB" w:rsidRDefault="00F3456B" w:rsidP="00A95DAD">
      <w:pPr>
        <w:ind w:firstLine="0"/>
        <w:jc w:val="center"/>
        <w:rPr>
          <w:b/>
        </w:rPr>
      </w:pPr>
    </w:p>
    <w:p w:rsidR="00A95DAD" w:rsidRDefault="00A95DAD" w:rsidP="008E0D70"/>
    <w:p w:rsidR="00F3456B" w:rsidRPr="002F72DD" w:rsidRDefault="00F3456B" w:rsidP="008E0D70">
      <w:r w:rsidRPr="00285FD4">
        <w:rPr>
          <w:rStyle w:val="jlqj4b"/>
          <w:b/>
        </w:rPr>
        <w:t>Висновок</w:t>
      </w:r>
      <w:r w:rsidRPr="00ED32BB">
        <w:rPr>
          <w:rStyle w:val="jlqj4b"/>
          <w:b/>
        </w:rPr>
        <w:t>:</w:t>
      </w:r>
      <w:r>
        <w:rPr>
          <w:rStyle w:val="jlqj4b"/>
          <w:b/>
        </w:rPr>
        <w:t xml:space="preserve"> </w:t>
      </w:r>
      <w:r w:rsidRPr="00F3456B">
        <w:rPr>
          <w:rStyle w:val="jlqj4b"/>
        </w:rPr>
        <w:t>о</w:t>
      </w:r>
      <w:r w:rsidRPr="00F3456B">
        <w:t>знайоми</w:t>
      </w:r>
      <w:r>
        <w:t>л</w:t>
      </w:r>
      <w:r w:rsidRPr="00F3456B">
        <w:t>ися з різними шифрами перестановки і методами їх дешифрування.</w:t>
      </w:r>
    </w:p>
    <w:sectPr w:rsidR="00F3456B" w:rsidRPr="002F72DD" w:rsidSect="007B4CD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4B4" w:rsidRDefault="00D054B4" w:rsidP="00193EDB">
      <w:pPr>
        <w:spacing w:line="240" w:lineRule="auto"/>
      </w:pPr>
      <w:r>
        <w:separator/>
      </w:r>
    </w:p>
  </w:endnote>
  <w:endnote w:type="continuationSeparator" w:id="0">
    <w:p w:rsidR="00D054B4" w:rsidRDefault="00D054B4" w:rsidP="0019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4B4" w:rsidRDefault="00D054B4" w:rsidP="00193EDB">
      <w:pPr>
        <w:spacing w:line="240" w:lineRule="auto"/>
      </w:pPr>
      <w:r>
        <w:separator/>
      </w:r>
    </w:p>
  </w:footnote>
  <w:footnote w:type="continuationSeparator" w:id="0">
    <w:p w:rsidR="00D054B4" w:rsidRDefault="00D054B4" w:rsidP="00193E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643"/>
    <w:multiLevelType w:val="hybridMultilevel"/>
    <w:tmpl w:val="1C96106C"/>
    <w:lvl w:ilvl="0" w:tplc="8904EC5C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04B2684"/>
    <w:multiLevelType w:val="hybridMultilevel"/>
    <w:tmpl w:val="26A610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BE7B20"/>
    <w:multiLevelType w:val="singleLevel"/>
    <w:tmpl w:val="8B525D0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" w15:restartNumberingAfterBreak="0">
    <w:nsid w:val="7D9223F5"/>
    <w:multiLevelType w:val="hybridMultilevel"/>
    <w:tmpl w:val="43EE6E02"/>
    <w:lvl w:ilvl="0" w:tplc="8904EC5C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9E"/>
    <w:rsid w:val="000249C6"/>
    <w:rsid w:val="00067399"/>
    <w:rsid w:val="00084907"/>
    <w:rsid w:val="000A6C41"/>
    <w:rsid w:val="000B5F12"/>
    <w:rsid w:val="000F461F"/>
    <w:rsid w:val="00115AFB"/>
    <w:rsid w:val="00155BBF"/>
    <w:rsid w:val="00157EC5"/>
    <w:rsid w:val="001628A1"/>
    <w:rsid w:val="00193EDB"/>
    <w:rsid w:val="00194B18"/>
    <w:rsid w:val="001B7D53"/>
    <w:rsid w:val="002553F3"/>
    <w:rsid w:val="002D303E"/>
    <w:rsid w:val="002F663A"/>
    <w:rsid w:val="002F72DD"/>
    <w:rsid w:val="003C46BA"/>
    <w:rsid w:val="003F2519"/>
    <w:rsid w:val="0043034A"/>
    <w:rsid w:val="00456785"/>
    <w:rsid w:val="00471B0B"/>
    <w:rsid w:val="004E20E8"/>
    <w:rsid w:val="00500507"/>
    <w:rsid w:val="0050078D"/>
    <w:rsid w:val="00511B08"/>
    <w:rsid w:val="0053083E"/>
    <w:rsid w:val="00530CEF"/>
    <w:rsid w:val="005465D0"/>
    <w:rsid w:val="00552075"/>
    <w:rsid w:val="00565440"/>
    <w:rsid w:val="00580863"/>
    <w:rsid w:val="00584DA7"/>
    <w:rsid w:val="005913F3"/>
    <w:rsid w:val="0059200D"/>
    <w:rsid w:val="005B39E4"/>
    <w:rsid w:val="005F2B16"/>
    <w:rsid w:val="006235FE"/>
    <w:rsid w:val="00642F96"/>
    <w:rsid w:val="00652A58"/>
    <w:rsid w:val="006661FA"/>
    <w:rsid w:val="006836B7"/>
    <w:rsid w:val="006B4F18"/>
    <w:rsid w:val="007023B6"/>
    <w:rsid w:val="00712243"/>
    <w:rsid w:val="00765391"/>
    <w:rsid w:val="007843AF"/>
    <w:rsid w:val="00792F64"/>
    <w:rsid w:val="00793E34"/>
    <w:rsid w:val="007946A1"/>
    <w:rsid w:val="007A1352"/>
    <w:rsid w:val="007B4CDF"/>
    <w:rsid w:val="007D42DB"/>
    <w:rsid w:val="007F5D70"/>
    <w:rsid w:val="00800E65"/>
    <w:rsid w:val="008145AB"/>
    <w:rsid w:val="00875C4B"/>
    <w:rsid w:val="008841B3"/>
    <w:rsid w:val="00895501"/>
    <w:rsid w:val="008E0D70"/>
    <w:rsid w:val="008E5A0D"/>
    <w:rsid w:val="009401B7"/>
    <w:rsid w:val="00983A11"/>
    <w:rsid w:val="009971C8"/>
    <w:rsid w:val="009B0FC1"/>
    <w:rsid w:val="00A06344"/>
    <w:rsid w:val="00A47262"/>
    <w:rsid w:val="00A53199"/>
    <w:rsid w:val="00A95DAD"/>
    <w:rsid w:val="00AA55EF"/>
    <w:rsid w:val="00AC359E"/>
    <w:rsid w:val="00B072D7"/>
    <w:rsid w:val="00B1428A"/>
    <w:rsid w:val="00B1511D"/>
    <w:rsid w:val="00B40F9B"/>
    <w:rsid w:val="00B44E1C"/>
    <w:rsid w:val="00B7639A"/>
    <w:rsid w:val="00BC424A"/>
    <w:rsid w:val="00C679F3"/>
    <w:rsid w:val="00C97D3D"/>
    <w:rsid w:val="00CA40DD"/>
    <w:rsid w:val="00CB085C"/>
    <w:rsid w:val="00CB5281"/>
    <w:rsid w:val="00CD11DF"/>
    <w:rsid w:val="00D054B4"/>
    <w:rsid w:val="00D2754B"/>
    <w:rsid w:val="00D30436"/>
    <w:rsid w:val="00D30462"/>
    <w:rsid w:val="00D34390"/>
    <w:rsid w:val="00D71380"/>
    <w:rsid w:val="00D852B8"/>
    <w:rsid w:val="00DA495D"/>
    <w:rsid w:val="00DC6E86"/>
    <w:rsid w:val="00DE2D07"/>
    <w:rsid w:val="00DE342B"/>
    <w:rsid w:val="00DE3F3A"/>
    <w:rsid w:val="00E155A0"/>
    <w:rsid w:val="00E56EC1"/>
    <w:rsid w:val="00E641AD"/>
    <w:rsid w:val="00E95991"/>
    <w:rsid w:val="00EB0FE8"/>
    <w:rsid w:val="00EF042C"/>
    <w:rsid w:val="00EF7D93"/>
    <w:rsid w:val="00F3456B"/>
    <w:rsid w:val="00F54454"/>
    <w:rsid w:val="00F56558"/>
    <w:rsid w:val="00F917FB"/>
    <w:rsid w:val="00FB4ADC"/>
    <w:rsid w:val="00FD6CD0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9564"/>
  <w15:chartTrackingRefBased/>
  <w15:docId w15:val="{659F4100-CA13-4542-BE41-49299812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CD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B4CDF"/>
    <w:pPr>
      <w:keepNext/>
      <w:keepLines/>
      <w:spacing w:before="12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4CDF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C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4CDF"/>
    <w:rPr>
      <w:rFonts w:ascii="Times New Roman" w:eastAsiaTheme="majorEastAsia" w:hAnsi="Times New Roman" w:cstheme="majorBidi"/>
      <w:color w:val="000000" w:themeColor="text1"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7B4CDF"/>
    <w:rPr>
      <w:rFonts w:ascii="Times New Roman" w:eastAsiaTheme="majorEastAsia" w:hAnsi="Times New Roman" w:cstheme="majorBidi"/>
      <w:sz w:val="28"/>
      <w:szCs w:val="26"/>
      <w:lang w:val="uk-UA"/>
    </w:rPr>
  </w:style>
  <w:style w:type="character" w:customStyle="1" w:styleId="viiyi">
    <w:name w:val="viiyi"/>
    <w:basedOn w:val="a0"/>
    <w:rsid w:val="007B4CDF"/>
  </w:style>
  <w:style w:type="character" w:customStyle="1" w:styleId="jlqj4b">
    <w:name w:val="jlqj4b"/>
    <w:basedOn w:val="a0"/>
    <w:rsid w:val="007B4CDF"/>
  </w:style>
  <w:style w:type="paragraph" w:customStyle="1" w:styleId="200">
    <w:name w:val="Заголовок 2 + После:  0 пт"/>
    <w:basedOn w:val="2"/>
    <w:rsid w:val="007B4CDF"/>
    <w:pPr>
      <w:keepLines w:val="0"/>
      <w:spacing w:before="240" w:line="240" w:lineRule="auto"/>
      <w:ind w:firstLine="720"/>
      <w:jc w:val="left"/>
    </w:pPr>
    <w:rPr>
      <w:rFonts w:eastAsia="Times New Roman" w:cs="Times New Roman"/>
      <w:b/>
      <w:snapToGrid w:val="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4C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table" w:styleId="a3">
    <w:name w:val="Table Grid"/>
    <w:basedOn w:val="a1"/>
    <w:uiPriority w:val="39"/>
    <w:rsid w:val="006B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B4F18"/>
    <w:pPr>
      <w:tabs>
        <w:tab w:val="center" w:pos="4153"/>
        <w:tab w:val="right" w:pos="8306"/>
      </w:tabs>
      <w:spacing w:line="240" w:lineRule="auto"/>
      <w:ind w:firstLine="0"/>
    </w:pPr>
    <w:rPr>
      <w:rFonts w:eastAsia="Times New Roman" w:cs="Times New Roman"/>
      <w:szCs w:val="20"/>
      <w:lang w:val="ru-RU" w:eastAsia="ru-RU"/>
    </w:rPr>
  </w:style>
  <w:style w:type="character" w:customStyle="1" w:styleId="a5">
    <w:name w:val="Верхній колонтитул Знак"/>
    <w:basedOn w:val="a0"/>
    <w:link w:val="a4"/>
    <w:rsid w:val="006B4F1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6B4F18"/>
    <w:pPr>
      <w:ind w:left="720"/>
      <w:contextualSpacing/>
    </w:pPr>
  </w:style>
  <w:style w:type="paragraph" w:customStyle="1" w:styleId="a7">
    <w:name w:val="Код у тексті"/>
    <w:basedOn w:val="a"/>
    <w:link w:val="Char"/>
    <w:qFormat/>
    <w:rsid w:val="00F3456B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7"/>
    <w:rsid w:val="00F3456B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paragraph" w:styleId="a8">
    <w:name w:val="footer"/>
    <w:basedOn w:val="a"/>
    <w:link w:val="a9"/>
    <w:uiPriority w:val="99"/>
    <w:unhideWhenUsed/>
    <w:rsid w:val="00193E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93EDB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6357</Words>
  <Characters>3624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Илюша .</cp:lastModifiedBy>
  <cp:revision>27</cp:revision>
  <dcterms:created xsi:type="dcterms:W3CDTF">2021-10-22T15:25:00Z</dcterms:created>
  <dcterms:modified xsi:type="dcterms:W3CDTF">2021-12-19T21:32:00Z</dcterms:modified>
</cp:coreProperties>
</file>