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B2" w:rsidRPr="000639B2" w:rsidRDefault="000639B2" w:rsidP="000639B2">
      <w:pPr>
        <w:jc w:val="center"/>
        <w:rPr>
          <w:rFonts w:eastAsia="MS Mincho" w:cs="Times New Roman"/>
          <w:b/>
          <w:szCs w:val="28"/>
          <w:lang w:eastAsia="ru-RU"/>
        </w:rPr>
      </w:pPr>
      <w:r w:rsidRPr="000639B2">
        <w:rPr>
          <w:rFonts w:eastAsia="MS Mincho" w:cs="Times New Roman"/>
          <w:b/>
          <w:szCs w:val="28"/>
          <w:lang w:eastAsia="ru-RU"/>
        </w:rPr>
        <w:t>Лабораторна робота №6</w:t>
      </w:r>
    </w:p>
    <w:p w:rsidR="000639B2" w:rsidRPr="000639B2" w:rsidRDefault="000639B2" w:rsidP="000639B2">
      <w:pPr>
        <w:jc w:val="center"/>
        <w:rPr>
          <w:rFonts w:eastAsia="MS Mincho" w:cs="Times New Roman"/>
          <w:b/>
          <w:szCs w:val="28"/>
          <w:lang w:eastAsia="ru-RU"/>
        </w:rPr>
      </w:pPr>
      <w:r w:rsidRPr="000639B2">
        <w:rPr>
          <w:rFonts w:eastAsia="MS Mincho" w:cs="Times New Roman"/>
          <w:b/>
          <w:szCs w:val="28"/>
          <w:lang w:eastAsia="ru-RU"/>
        </w:rPr>
        <w:t>Вебсервіси</w:t>
      </w:r>
    </w:p>
    <w:p w:rsidR="003E131D" w:rsidRDefault="003E131D" w:rsidP="008A506B">
      <w:pPr>
        <w:rPr>
          <w:rFonts w:eastAsia="MS Mincho" w:cs="Times New Roman"/>
          <w:szCs w:val="28"/>
          <w:lang w:eastAsia="ru-RU"/>
        </w:rPr>
      </w:pPr>
      <w:r w:rsidRPr="003E131D">
        <w:rPr>
          <w:rFonts w:eastAsia="MS Mincho" w:cs="Times New Roman"/>
          <w:szCs w:val="28"/>
          <w:lang w:eastAsia="ru-RU"/>
        </w:rPr>
        <w:t>Мета роботи:</w:t>
      </w:r>
    </w:p>
    <w:p w:rsidR="003E131D" w:rsidRDefault="003E131D" w:rsidP="008A506B">
      <w:pPr>
        <w:rPr>
          <w:rFonts w:eastAsia="MS Mincho" w:cs="Times New Roman"/>
          <w:szCs w:val="28"/>
          <w:lang w:eastAsia="ru-RU"/>
        </w:rPr>
      </w:pPr>
      <w:r w:rsidRPr="003E131D">
        <w:rPr>
          <w:rFonts w:eastAsia="MS Mincho" w:cs="Times New Roman"/>
          <w:szCs w:val="28"/>
          <w:lang w:eastAsia="ru-RU"/>
        </w:rPr>
        <w:t xml:space="preserve">– Ознайомитися з технологіями  для реалізації веб-сервісів. </w:t>
      </w:r>
    </w:p>
    <w:p w:rsidR="008A506B" w:rsidRDefault="003E131D" w:rsidP="008A506B">
      <w:pPr>
        <w:rPr>
          <w:lang w:eastAsia="ru-RU"/>
        </w:rPr>
      </w:pPr>
      <w:r w:rsidRPr="003E131D">
        <w:rPr>
          <w:rFonts w:eastAsia="MS Mincho" w:cs="Times New Roman"/>
          <w:szCs w:val="28"/>
          <w:lang w:eastAsia="ru-RU"/>
        </w:rPr>
        <w:t>– Створити програму для роботи з веб-сервісом.</w:t>
      </w:r>
    </w:p>
    <w:p w:rsidR="008A506B" w:rsidRDefault="008A506B" w:rsidP="008A506B">
      <w:pPr>
        <w:pStyle w:val="5"/>
        <w:numPr>
          <w:ilvl w:val="1"/>
          <w:numId w:val="1"/>
        </w:numPr>
        <w:ind w:left="720"/>
      </w:pPr>
      <w:bookmarkStart w:id="0" w:name="_Toc31877928"/>
      <w:bookmarkStart w:id="1" w:name="_Toc80105021"/>
      <w:r w:rsidRPr="001827C0">
        <w:t>Порядок виконання роботи</w:t>
      </w:r>
      <w:bookmarkEnd w:id="0"/>
      <w:bookmarkEnd w:id="1"/>
    </w:p>
    <w:p w:rsidR="003A7699" w:rsidRDefault="003A7699" w:rsidP="003A7699">
      <w:pPr>
        <w:pStyle w:val="a7"/>
      </w:pPr>
      <w:r>
        <w:t>Тексти класів сервісу</w:t>
      </w:r>
      <w:r w:rsidR="00723400">
        <w:t xml:space="preserve"> зображено в лістингу 1.2</w:t>
      </w:r>
      <w:r w:rsidR="008A506B">
        <w:t xml:space="preserve">. </w:t>
      </w:r>
    </w:p>
    <w:p w:rsidR="003A7699" w:rsidRPr="003A7699" w:rsidRDefault="003A7699" w:rsidP="003A7699">
      <w:pPr>
        <w:pStyle w:val="a6"/>
      </w:pPr>
    </w:p>
    <w:p w:rsidR="00C45AF4" w:rsidRPr="003A7699" w:rsidRDefault="00165472" w:rsidP="00C45AF4">
      <w:pPr>
        <w:rPr>
          <w:lang w:eastAsia="ru-RU"/>
        </w:rPr>
      </w:pPr>
      <w:r w:rsidRPr="003A7699">
        <w:rPr>
          <w:lang w:eastAsia="ru-RU"/>
        </w:rPr>
        <w:t xml:space="preserve">Текст </w:t>
      </w:r>
      <w:r w:rsidR="003A7699" w:rsidRPr="003A7699">
        <w:rPr>
          <w:lang w:eastAsia="ru-RU"/>
        </w:rPr>
        <w:t>класу</w:t>
      </w:r>
      <w:r w:rsidRPr="003A7699">
        <w:rPr>
          <w:lang w:eastAsia="ru-RU"/>
        </w:rPr>
        <w:t xml:space="preserve"> </w:t>
      </w:r>
      <w:r w:rsidR="003A7699" w:rsidRPr="003A7699">
        <w:rPr>
          <w:lang w:eastAsia="ru-RU"/>
        </w:rPr>
        <w:t>сервіс</w:t>
      </w:r>
      <w:r w:rsidRPr="003A7699">
        <w:rPr>
          <w:lang w:eastAsia="ru-RU"/>
        </w:rPr>
        <w:t xml:space="preserve"> </w:t>
      </w:r>
      <w:r w:rsidR="00B025D0">
        <w:rPr>
          <w:lang w:eastAsia="ru-RU"/>
        </w:rPr>
        <w:t xml:space="preserve">серверної </w:t>
      </w:r>
      <w:r w:rsidRPr="003A7699">
        <w:rPr>
          <w:lang w:eastAsia="ru-RU"/>
        </w:rPr>
        <w:t>зображено в лістингу 1.2</w:t>
      </w:r>
    </w:p>
    <w:p w:rsidR="00165472" w:rsidRDefault="00165472" w:rsidP="00165472">
      <w:pPr>
        <w:rPr>
          <w:lang w:eastAsia="ru-RU"/>
        </w:rPr>
      </w:pPr>
      <w:r>
        <w:rPr>
          <w:lang w:eastAsia="ru-RU"/>
        </w:rPr>
        <w:t>Лістинг 1.2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package</w:t>
      </w:r>
      <w:r w:rsidRPr="00B46054">
        <w:rPr>
          <w:rFonts w:eastAsia="Times New Roman" w:cs="Times New Roman"/>
          <w:szCs w:val="28"/>
          <w:lang w:eastAsia="uk-UA"/>
        </w:rPr>
        <w:t xml:space="preserve"> service;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java.util.List;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java.util.Map;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javax.ws.rs.GET;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javax.ws.rs.POST;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javax.ws.rs.Path;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javax.ws.rs.PathParam;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javax.ws.rs.Produces;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javax.ws.rs.QueryParam;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javax.ws.rs.core.MediaType;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controller.Controller;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import</w:t>
      </w:r>
      <w:r w:rsidRPr="00B46054">
        <w:rPr>
          <w:rFonts w:eastAsia="Times New Roman" w:cs="Times New Roman"/>
          <w:szCs w:val="28"/>
          <w:lang w:eastAsia="uk-UA"/>
        </w:rPr>
        <w:t xml:space="preserve"> controller.DbConnector;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@Path("/lab_6_Olenchenko")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bCs/>
          <w:szCs w:val="28"/>
          <w:lang w:eastAsia="uk-UA"/>
        </w:rPr>
        <w:t>public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class</w:t>
      </w:r>
      <w:r w:rsidRPr="00B46054">
        <w:rPr>
          <w:rFonts w:eastAsia="Times New Roman" w:cs="Times New Roman"/>
          <w:szCs w:val="28"/>
          <w:lang w:eastAsia="uk-UA"/>
        </w:rPr>
        <w:t xml:space="preserve"> Lab6Service {</w:t>
      </w: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@GET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@Path("/test")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@Produces(MediaType.TEXT_PLAIN)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public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test() {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return</w:t>
      </w:r>
      <w:r w:rsidRPr="00B46054">
        <w:rPr>
          <w:rFonts w:eastAsia="Times New Roman" w:cs="Times New Roman"/>
          <w:szCs w:val="28"/>
          <w:lang w:eastAsia="uk-UA"/>
        </w:rPr>
        <w:t xml:space="preserve"> "Test done!";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  <w:t>}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@GET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@Path("/exist/{table}")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@Produces(MediaType.TEXT_PLAIN)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lastRenderedPageBreak/>
        <w:tab/>
      </w:r>
      <w:r w:rsidRPr="00B46054">
        <w:rPr>
          <w:rFonts w:eastAsia="Times New Roman" w:cs="Times New Roman"/>
          <w:bCs/>
          <w:szCs w:val="28"/>
          <w:lang w:eastAsia="uk-UA"/>
        </w:rPr>
        <w:t>public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tableExist(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@PathParam("table")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table,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@QueryParam("db")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db</w:t>
      </w:r>
      <w:r w:rsidRPr="00B46054">
        <w:rPr>
          <w:rFonts w:eastAsia="Times New Roman" w:cs="Times New Roman"/>
          <w:szCs w:val="28"/>
          <w:lang w:eastAsia="uk-UA"/>
        </w:rPr>
        <w:tab/>
        <w:t>) {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  <w:t>DbConnector.setDbFullName(db);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Boolean</w:t>
      </w:r>
      <w:r w:rsidRPr="00B46054">
        <w:rPr>
          <w:rFonts w:eastAsia="Times New Roman" w:cs="Times New Roman"/>
          <w:szCs w:val="28"/>
          <w:lang w:eastAsia="uk-UA"/>
        </w:rPr>
        <w:t xml:space="preserve"> b = Controller.tableExist(table.toUpperCase());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return</w:t>
      </w:r>
      <w:r w:rsidRPr="00B46054">
        <w:rPr>
          <w:rFonts w:eastAsia="Times New Roman" w:cs="Times New Roman"/>
          <w:szCs w:val="28"/>
          <w:lang w:eastAsia="uk-UA"/>
        </w:rPr>
        <w:t xml:space="preserve"> b.toString();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  <w:t>}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@GET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@Path("/execute/")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@Produces(MediaType.TEXT_PLAIN)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public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execute(</w:t>
      </w: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@QueryParam("db")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db,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@QueryParam("query")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query) {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  <w:t>DbConnector.setDbFullName(db);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List</w:t>
      </w:r>
      <w:r w:rsidRPr="00B46054">
        <w:rPr>
          <w:rFonts w:eastAsia="Times New Roman" w:cs="Times New Roman"/>
          <w:szCs w:val="28"/>
          <w:lang w:eastAsia="uk-UA"/>
        </w:rPr>
        <w:t>&lt;</w:t>
      </w:r>
      <w:r w:rsidRPr="00B46054">
        <w:rPr>
          <w:rFonts w:eastAsia="Times New Roman" w:cs="Times New Roman"/>
          <w:bCs/>
          <w:szCs w:val="28"/>
          <w:lang w:eastAsia="uk-UA"/>
        </w:rPr>
        <w:t>Map</w:t>
      </w:r>
      <w:r w:rsidRPr="00B46054">
        <w:rPr>
          <w:rFonts w:eastAsia="Times New Roman" w:cs="Times New Roman"/>
          <w:szCs w:val="28"/>
          <w:lang w:eastAsia="uk-UA"/>
        </w:rPr>
        <w:t>&lt;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, </w:t>
      </w:r>
      <w:r w:rsidRPr="00B46054">
        <w:rPr>
          <w:rFonts w:eastAsia="Times New Roman" w:cs="Times New Roman"/>
          <w:bCs/>
          <w:szCs w:val="28"/>
          <w:lang w:eastAsia="uk-UA"/>
        </w:rPr>
        <w:t>Object</w:t>
      </w:r>
      <w:r w:rsidRPr="00B46054">
        <w:rPr>
          <w:rFonts w:eastAsia="Times New Roman" w:cs="Times New Roman"/>
          <w:szCs w:val="28"/>
          <w:lang w:eastAsia="uk-UA"/>
        </w:rPr>
        <w:t xml:space="preserve">&gt;&gt; mapList = 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  <w:t>Controller.executeQuery(query);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return</w:t>
      </w:r>
      <w:r w:rsidRPr="00B46054">
        <w:rPr>
          <w:rFonts w:eastAsia="Times New Roman" w:cs="Times New Roman"/>
          <w:szCs w:val="28"/>
          <w:lang w:eastAsia="uk-UA"/>
        </w:rPr>
        <w:t xml:space="preserve"> mapList.toString();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  <w:t>}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bCs/>
          <w:szCs w:val="28"/>
          <w:lang w:eastAsia="uk-UA"/>
        </w:rPr>
        <w:t>@GET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</w:t>
      </w:r>
      <w:r w:rsidRPr="00B46054">
        <w:rPr>
          <w:rFonts w:eastAsia="Times New Roman" w:cs="Times New Roman"/>
          <w:bCs/>
          <w:szCs w:val="28"/>
          <w:lang w:eastAsia="uk-UA"/>
        </w:rPr>
        <w:t>@Path("/create/{table}")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</w:t>
      </w:r>
      <w:r w:rsidRPr="00B46054">
        <w:rPr>
          <w:rFonts w:eastAsia="Times New Roman" w:cs="Times New Roman"/>
          <w:bCs/>
          <w:szCs w:val="28"/>
          <w:lang w:eastAsia="uk-UA"/>
        </w:rPr>
        <w:t>@Produces(MediaType.TEXT_PLAIN)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</w:t>
      </w:r>
      <w:r w:rsidRPr="00B46054">
        <w:rPr>
          <w:rFonts w:eastAsia="Times New Roman" w:cs="Times New Roman"/>
          <w:bCs/>
          <w:szCs w:val="28"/>
          <w:lang w:eastAsia="uk-UA"/>
        </w:rPr>
        <w:t>public</w:t>
      </w:r>
      <w:r w:rsidRPr="00B46054">
        <w:rPr>
          <w:rFonts w:eastAsia="Times New Roman" w:cs="Times New Roman"/>
          <w:szCs w:val="28"/>
          <w:lang w:eastAsia="uk-UA"/>
        </w:rPr>
        <w:t xml:space="preserve"> int createTable  (</w:t>
      </w:r>
      <w:bookmarkStart w:id="2" w:name="_GoBack"/>
      <w:bookmarkEnd w:id="2"/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        </w:t>
      </w:r>
      <w:r w:rsidRPr="00B46054">
        <w:rPr>
          <w:rFonts w:eastAsia="Times New Roman" w:cs="Times New Roman"/>
          <w:bCs/>
          <w:szCs w:val="28"/>
          <w:lang w:eastAsia="uk-UA"/>
        </w:rPr>
        <w:t>@PathParam("table")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table,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        </w:t>
      </w:r>
      <w:r w:rsidRPr="00B46054">
        <w:rPr>
          <w:rFonts w:eastAsia="Times New Roman" w:cs="Times New Roman"/>
          <w:bCs/>
          <w:szCs w:val="28"/>
          <w:lang w:eastAsia="uk-UA"/>
        </w:rPr>
        <w:t>@QueryParam("db")</w:t>
      </w:r>
      <w:r w:rsidRPr="00B46054">
        <w:rPr>
          <w:rFonts w:eastAsia="Times New Roman" w:cs="Times New Roman"/>
          <w:szCs w:val="28"/>
          <w:lang w:eastAsia="uk-UA"/>
        </w:rPr>
        <w:t xml:space="preserve"> </w:t>
      </w:r>
      <w:r w:rsidRPr="00B46054">
        <w:rPr>
          <w:rFonts w:eastAsia="Times New Roman" w:cs="Times New Roman"/>
          <w:bCs/>
          <w:szCs w:val="28"/>
          <w:lang w:eastAsia="uk-UA"/>
        </w:rPr>
        <w:t>String</w:t>
      </w:r>
      <w:r w:rsidRPr="00B46054">
        <w:rPr>
          <w:rFonts w:eastAsia="Times New Roman" w:cs="Times New Roman"/>
          <w:szCs w:val="28"/>
          <w:lang w:eastAsia="uk-UA"/>
        </w:rPr>
        <w:t xml:space="preserve"> db) {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  <w:r w:rsidRPr="00B46054">
        <w:rPr>
          <w:rFonts w:eastAsia="Times New Roman" w:cs="Times New Roman"/>
          <w:szCs w:val="28"/>
          <w:lang w:eastAsia="uk-UA"/>
        </w:rPr>
        <w:tab/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    DbConnector.setDbFullName(db);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    int b = Controller.createTable(table.toUpperCase());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    </w:t>
      </w:r>
      <w:r w:rsidRPr="00B46054">
        <w:rPr>
          <w:rFonts w:eastAsia="Times New Roman" w:cs="Times New Roman"/>
          <w:bCs/>
          <w:szCs w:val="28"/>
          <w:lang w:eastAsia="uk-UA"/>
        </w:rPr>
        <w:t>return</w:t>
      </w:r>
      <w:r w:rsidRPr="00B46054">
        <w:rPr>
          <w:rFonts w:eastAsia="Times New Roman" w:cs="Times New Roman"/>
          <w:szCs w:val="28"/>
          <w:lang w:eastAsia="uk-UA"/>
        </w:rPr>
        <w:t xml:space="preserve"> b;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 xml:space="preserve">    }</w:t>
      </w:r>
    </w:p>
    <w:p w:rsidR="00E53AF6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ab/>
      </w:r>
    </w:p>
    <w:p w:rsidR="00165472" w:rsidRPr="00B46054" w:rsidRDefault="00E53AF6" w:rsidP="00B460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 w:firstLine="0"/>
        <w:jc w:val="left"/>
        <w:rPr>
          <w:rFonts w:eastAsia="Times New Roman" w:cs="Times New Roman"/>
          <w:szCs w:val="28"/>
          <w:lang w:eastAsia="uk-UA"/>
        </w:rPr>
      </w:pPr>
      <w:r w:rsidRPr="00B46054">
        <w:rPr>
          <w:rFonts w:eastAsia="Times New Roman" w:cs="Times New Roman"/>
          <w:szCs w:val="28"/>
          <w:lang w:eastAsia="uk-UA"/>
        </w:rPr>
        <w:t>}</w:t>
      </w:r>
    </w:p>
    <w:p w:rsidR="00723400" w:rsidRPr="00B46054" w:rsidRDefault="00723400" w:rsidP="00165472">
      <w:pPr>
        <w:pStyle w:val="a9"/>
        <w:rPr>
          <w:lang w:val="ru-RU"/>
        </w:rPr>
      </w:pPr>
    </w:p>
    <w:p w:rsidR="00CB21BA" w:rsidRDefault="00CB21BA" w:rsidP="00CB21BA">
      <w:pPr>
        <w:rPr>
          <w:lang w:eastAsia="ru-RU"/>
        </w:rPr>
      </w:pPr>
      <w:r w:rsidRPr="003A7699">
        <w:rPr>
          <w:lang w:eastAsia="ru-RU"/>
        </w:rPr>
        <w:t>Текст класу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Controller </w:t>
      </w:r>
      <w:r>
        <w:rPr>
          <w:lang w:eastAsia="ru-RU"/>
        </w:rPr>
        <w:t>клієнтської частини</w:t>
      </w:r>
      <w:r>
        <w:rPr>
          <w:lang w:val="en-US" w:eastAsia="ru-RU"/>
        </w:rPr>
        <w:t xml:space="preserve"> </w:t>
      </w:r>
      <w:r>
        <w:rPr>
          <w:lang w:eastAsia="ru-RU"/>
        </w:rPr>
        <w:t>зображено в лістингу 1.3</w:t>
      </w:r>
    </w:p>
    <w:p w:rsidR="00CB21BA" w:rsidRDefault="00CB21BA" w:rsidP="00CB21BA">
      <w:pPr>
        <w:rPr>
          <w:lang w:eastAsia="ru-RU"/>
        </w:rPr>
      </w:pPr>
      <w:r>
        <w:rPr>
          <w:lang w:eastAsia="ru-RU"/>
        </w:rPr>
        <w:t>Лістинг 1.3</w:t>
      </w:r>
    </w:p>
    <w:p w:rsidR="00CB21BA" w:rsidRDefault="00CB21BA" w:rsidP="00806B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firstLine="0"/>
        <w:rPr>
          <w:lang w:eastAsia="ru-RU"/>
        </w:rPr>
      </w:pPr>
      <w:r>
        <w:rPr>
          <w:lang w:eastAsia="ru-RU"/>
        </w:rPr>
        <w:t>package controller;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java.lang.reflect.Method;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</w:t>
      </w:r>
      <w:r w:rsidR="00806BC2">
        <w:rPr>
          <w:lang w:eastAsia="ru-RU"/>
        </w:rPr>
        <w:t>rt java.net.URISyntaxException;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java.util.LinkedHashMap;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java.util.ArrayList;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java.util.Iterator;</w:t>
      </w:r>
    </w:p>
    <w:p w:rsidR="00CB21BA" w:rsidRDefault="00806BC2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java.util.Map;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org.apache.http.HttpEntity;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org.apache.http.HttpResponse;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org.apache.http.client.HttpClient;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org.apache.http.client.methods.HttpGet;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org.apache.http.client.methods.HttpPost;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org.apache.http.client.methods.HttpRequestBase;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org.apache.http.client.utils.URIBuilder;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org.apache.http.impl.client.HttpClientBuilder;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org.apache.http.util.EntityUtils;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org.json.JSONArray;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org.json.JSONException;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org.json.JSONObject;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import java.util.L</w:t>
      </w:r>
      <w:r w:rsidR="00806BC2">
        <w:rPr>
          <w:lang w:eastAsia="ru-RU"/>
        </w:rPr>
        <w:t>ist;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public class Controller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@SuppressWarnings("unused")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private static List&lt;Map&lt;String, Object&gt;&gt; stringToMapList(String result)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List&lt;Map&lt;String, Object&gt;&gt; list = new ArrayList&lt;&gt;();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JSONArray ar = new JSONArray(result);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for (int i = 0; i &lt; ar.length(); i++)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JSONObject obj = (JSONObject) ar.get(i);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Map&lt;String, Object&gt; map = new LinkedHashMap&lt;&gt;();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Iterator&lt;String&gt; itr = obj.keys();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while (itr.hasNext())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String key = itr.next();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map.put(key, obj.get(key));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list.add(map);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 catch (JSONException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return list;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private static HttpClient httpClient = HttpClientBuilder.create().build();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private static URIBuilder bd;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public static String executeRequest(HttpRequestBase request)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HttpResponse response = httpClient.execute(request);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int code = response.getStatusLine().getStatusCode();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if (code != 200)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"ERROR! " + response.getStatusLine().toString();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HttpEntity entity = response.getEntity();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EntityUtils.toString(entity);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 catch (Exception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"ERROR! " + e.getStackTrace()[0].toString();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public static boolean tableExist(String tableName)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db = RestController.getDbFullName();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uri = "http://localhost:8080/lab_6_Olenchenko"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+ "/rest/lab_6_Olenchenko/exist/"+ tableName +"/";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try {</w:t>
      </w:r>
      <w:r>
        <w:rPr>
          <w:lang w:eastAsia="ru-RU"/>
        </w:rPr>
        <w:tab/>
      </w:r>
      <w:r>
        <w:rPr>
          <w:lang w:eastAsia="ru-RU"/>
        </w:rPr>
        <w:tab/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 = new URIBuilder(uri);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bd.addParameter("db", db);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String res = executeRequest(new HttpGet(bd.build()));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res != null &amp;&amp; res.equals("true");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 catch (URISyntaxException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false;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</w:t>
      </w:r>
      <w:r>
        <w:rPr>
          <w:lang w:eastAsia="ru-RU"/>
        </w:rPr>
        <w:tab/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public static List&lt;Map&lt;String, Object&gt;&gt; executeQuery(String query)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db = RestController.getDbFullName();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uri = "http://localhost:8080/lab_6_Olenchenko"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+ "/rest/lab_6_Olenchenko/execute/";</w:t>
      </w:r>
      <w:r>
        <w:rPr>
          <w:lang w:eastAsia="ru-RU"/>
        </w:rPr>
        <w:tab/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result="";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 = new URIBuilder(uri);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bd.addParameter("db", db);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bd.addParameter("query", query);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result = executeRequest(new HttpGet(bd.build()));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stringToMapList(result);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 catch (URISyntaxException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new ArrayList&lt;&gt;();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</w:t>
      </w:r>
    </w:p>
    <w:p w:rsidR="00CB21BA" w:rsidRDefault="00806BC2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public static int executeUpdate(String query)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db = RestController.getDbFullName();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String uri = "http://localhost:8080/lab_6_Olenchenko"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+ "/rest/lab_6_Olenchenko/update/";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try {</w:t>
      </w:r>
      <w:r>
        <w:rPr>
          <w:lang w:eastAsia="ru-RU"/>
        </w:rPr>
        <w:tab/>
      </w:r>
      <w:r>
        <w:rPr>
          <w:lang w:eastAsia="ru-RU"/>
        </w:rPr>
        <w:tab/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 = new URIBuilder(uri);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bd.addParameter("db", db);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bd.addParameter("query", query);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String res = executeRequest(new HttpPost(bd.build()));      //Post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 0;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 catch (Exception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return 0;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}</w:t>
      </w:r>
      <w:r>
        <w:rPr>
          <w:lang w:eastAsia="ru-RU"/>
        </w:rPr>
        <w:tab/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ab/>
        <w:t>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public static int createTable(final String tableName)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queryClass = "query.Query" + tableName;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Class&lt;?&gt; clz = Class.forName(queryClass);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Method mtd = clz.getMethod("queryCreate", (Class&lt;?&gt;[])new Class[0]);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sql = (String)mtd.invoke(null, new Object[0]);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int n = executeUpdate(sql);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return n;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catch (Exception e1)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e1.printStackTrace();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return 0;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public static void add(final String tableName, final Map&lt;String, Object&gt; map)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queryClass = "query.Query" + tableName;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Class&lt;?&gt; clz = Class.forName(queryClass);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Method mtd = clz.getMethod("queryAdd", Map.class);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sql = (String)mtd.invoke(null, map);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executeUpdate(sql);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catch (Exception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public static void edit(final String tableName, final Map&lt;String, Object&gt; map)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queryClass = "query.Query" + tableName;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Class&lt;?&gt; clz = Class.forName(queryClass);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Method mtd = clz.getMethod("queryEdit", Map.class);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sql = (String)mtd.invoke(null, map);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executeUpdate(sql);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catch (Exception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public static void delete(final String tableName, final Map&lt;String, Object&gt; map)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try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queryClass = "query.Query" + tableName;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Class&lt;?&gt; clz = Class.forName(queryClass);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Method mtd = clz.getMethod("queryDelById", Integer.TYPE);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int id = (int) map.get("id");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final String sql = (String)mtd.invoke(null, id);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executeUpdate(sql);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catch (Exception e) {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 xml:space="preserve">    }</w:t>
      </w:r>
    </w:p>
    <w:p w:rsidR="00CB21BA" w:rsidRDefault="00CB21BA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  <w:r>
        <w:rPr>
          <w:lang w:eastAsia="ru-RU"/>
        </w:rPr>
        <w:t>}</w:t>
      </w:r>
    </w:p>
    <w:p w:rsidR="00B025D0" w:rsidRPr="003A7699" w:rsidRDefault="00B025D0" w:rsidP="00B025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709" w:firstLine="0"/>
        <w:rPr>
          <w:lang w:eastAsia="ru-RU"/>
        </w:rPr>
      </w:pPr>
    </w:p>
    <w:p w:rsidR="00B025D0" w:rsidRDefault="00B025D0" w:rsidP="00B025D0">
      <w:pPr>
        <w:rPr>
          <w:lang w:eastAsia="ru-RU"/>
        </w:rPr>
      </w:pPr>
    </w:p>
    <w:p w:rsidR="00B025D0" w:rsidRDefault="00B025D0" w:rsidP="00B025D0">
      <w:pPr>
        <w:rPr>
          <w:lang w:eastAsia="ru-RU"/>
        </w:rPr>
      </w:pPr>
      <w:r w:rsidRPr="003A7699">
        <w:rPr>
          <w:lang w:eastAsia="ru-RU"/>
        </w:rPr>
        <w:t>Текст класу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RestController </w:t>
      </w:r>
      <w:r>
        <w:rPr>
          <w:lang w:eastAsia="ru-RU"/>
        </w:rPr>
        <w:t>клієнтської частини</w:t>
      </w:r>
      <w:r>
        <w:rPr>
          <w:lang w:val="en-US" w:eastAsia="ru-RU"/>
        </w:rPr>
        <w:t xml:space="preserve"> </w:t>
      </w:r>
      <w:r w:rsidR="00CE6EA5">
        <w:rPr>
          <w:lang w:eastAsia="ru-RU"/>
        </w:rPr>
        <w:t>зображено в лістингу 1.4</w:t>
      </w:r>
    </w:p>
    <w:p w:rsidR="00B025D0" w:rsidRPr="00B025D0" w:rsidRDefault="00B025D0" w:rsidP="00B025D0">
      <w:pPr>
        <w:rPr>
          <w:lang w:eastAsia="ru-RU"/>
        </w:rPr>
      </w:pPr>
      <w:r>
        <w:rPr>
          <w:lang w:eastAsia="ru-RU"/>
        </w:rPr>
        <w:t>Лістинг 1.4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>package controller;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>import javax.swing.JOptionPane;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>public class RestController {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private static String dbFullName = null;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public static void setDbFullName(String dbFllName) {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RestController.dbFullName =dbFllName;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}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public static String getDbFullName() {  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if(dbFullName==null) {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  dbFullName = JOptionPane.showInputDialog(null, 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      "Enter DB full name", "d:/dbOlenchenko");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}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  return dbFullName;</w:t>
      </w:r>
    </w:p>
    <w:p w:rsidR="00B025D0" w:rsidRP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 xml:space="preserve">  }</w:t>
      </w:r>
    </w:p>
    <w:p w:rsidR="00B025D0" w:rsidRDefault="00B025D0" w:rsidP="00B025D0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B025D0">
        <w:rPr>
          <w:lang w:val="ru-RU"/>
        </w:rPr>
        <w:t>}</w:t>
      </w:r>
    </w:p>
    <w:p w:rsidR="00723400" w:rsidRPr="00723400" w:rsidRDefault="007101F3" w:rsidP="00723400">
      <w:pPr>
        <w:pStyle w:val="2"/>
      </w:pPr>
      <w:r>
        <w:t>Результати тестових запусків для різних запитів</w:t>
      </w:r>
      <w:r w:rsidR="00723400" w:rsidRPr="00723400">
        <w:t xml:space="preserve"> </w:t>
      </w:r>
      <w:r w:rsidR="00723400">
        <w:t xml:space="preserve">через </w:t>
      </w:r>
      <w:r w:rsidR="00723400">
        <w:rPr>
          <w:lang w:val="en-US"/>
        </w:rPr>
        <w:t>Postmen</w:t>
      </w:r>
      <w:r w:rsidR="00E53AF6">
        <w:rPr>
          <w:lang w:val="en-US"/>
        </w:rPr>
        <w:t xml:space="preserve"> </w:t>
      </w:r>
      <w:r w:rsidR="00E53AF6">
        <w:t xml:space="preserve">і </w:t>
      </w:r>
      <w:r w:rsidR="005A6127">
        <w:rPr>
          <w:rStyle w:val="jlqj4b"/>
          <w:rFonts w:eastAsia="MS Mincho"/>
        </w:rPr>
        <w:t>рядок браузера</w:t>
      </w:r>
      <w:r w:rsidR="00723400">
        <w:t>.</w:t>
      </w:r>
    </w:p>
    <w:p w:rsidR="00723400" w:rsidRPr="00723400" w:rsidRDefault="00723400" w:rsidP="00723400">
      <w:pPr>
        <w:rPr>
          <w:lang w:eastAsia="ru-RU"/>
        </w:rPr>
      </w:pPr>
    </w:p>
    <w:p w:rsidR="00165472" w:rsidRDefault="007101F3" w:rsidP="00136C07">
      <w:pPr>
        <w:pStyle w:val="a7"/>
      </w:pPr>
      <w:r>
        <w:t>На рисунку 1.2 зображено результат виконання</w:t>
      </w:r>
      <w:r w:rsidR="00723400">
        <w:t xml:space="preserve"> </w:t>
      </w:r>
      <w:r w:rsidR="00723400">
        <w:rPr>
          <w:lang w:val="en-US"/>
        </w:rPr>
        <w:t>test</w:t>
      </w:r>
      <w:r>
        <w:t>.</w:t>
      </w:r>
    </w:p>
    <w:p w:rsidR="007101F3" w:rsidRPr="00723400" w:rsidRDefault="007101F3" w:rsidP="007101F3">
      <w:pPr>
        <w:ind w:firstLine="0"/>
        <w:jc w:val="center"/>
        <w:rPr>
          <w:lang w:eastAsia="ru-RU"/>
        </w:rPr>
      </w:pPr>
    </w:p>
    <w:p w:rsidR="00136C07" w:rsidRPr="003E131D" w:rsidRDefault="00E53AF6" w:rsidP="007101F3">
      <w:pPr>
        <w:ind w:firstLine="0"/>
        <w:jc w:val="center"/>
        <w:rPr>
          <w:lang w:eastAsia="ru-RU"/>
        </w:rPr>
      </w:pPr>
      <w:r w:rsidRPr="00E53AF6">
        <w:rPr>
          <w:noProof/>
          <w:lang w:eastAsia="uk-UA"/>
        </w:rPr>
        <w:drawing>
          <wp:inline distT="0" distB="0" distL="0" distR="0">
            <wp:extent cx="6300470" cy="3542578"/>
            <wp:effectExtent l="0" t="0" r="5080" b="1270"/>
            <wp:docPr id="2" name="Рисунок 2" descr="D:\CHNTU\Технологія прикладного програм\Laba6\postman_test_працю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NTU\Технологія прикладного програм\Laba6\postman_test_працює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07" w:rsidRDefault="00723400" w:rsidP="000777D4">
      <w:pPr>
        <w:ind w:firstLine="0"/>
        <w:jc w:val="center"/>
      </w:pPr>
      <w:r>
        <w:rPr>
          <w:lang w:eastAsia="ru-RU"/>
        </w:rPr>
        <w:t xml:space="preserve">Рисунок 1.2 - </w:t>
      </w:r>
      <w:r>
        <w:t xml:space="preserve">результат виконання </w:t>
      </w:r>
      <w:r>
        <w:rPr>
          <w:lang w:val="en-US"/>
        </w:rPr>
        <w:t>test</w:t>
      </w:r>
      <w:r>
        <w:t>.</w:t>
      </w:r>
    </w:p>
    <w:p w:rsidR="000777D4" w:rsidRPr="00136C07" w:rsidRDefault="000777D4" w:rsidP="000777D4">
      <w:pPr>
        <w:ind w:firstLine="0"/>
        <w:jc w:val="center"/>
        <w:rPr>
          <w:lang w:eastAsia="ru-RU"/>
        </w:rPr>
      </w:pPr>
    </w:p>
    <w:p w:rsidR="00854F34" w:rsidRPr="00854F34" w:rsidRDefault="00136C07" w:rsidP="00854F34">
      <w:pPr>
        <w:pStyle w:val="a7"/>
        <w:ind w:firstLine="0"/>
      </w:pPr>
      <w:r w:rsidRPr="00136C07">
        <w:t xml:space="preserve"> На рисунку 1.</w:t>
      </w:r>
      <w:r w:rsidRPr="00854F34">
        <w:rPr>
          <w:lang w:val="ru-RU"/>
        </w:rPr>
        <w:t>3</w:t>
      </w:r>
      <w:r w:rsidR="00854F34">
        <w:t xml:space="preserve"> зображено результат виконання методу </w:t>
      </w:r>
      <w:r w:rsidR="00854F34">
        <w:rPr>
          <w:lang w:val="en-US"/>
        </w:rPr>
        <w:t>exist</w:t>
      </w:r>
      <w:r w:rsidR="00854F34" w:rsidRPr="00854F34">
        <w:rPr>
          <w:lang w:val="ru-RU"/>
        </w:rPr>
        <w:t xml:space="preserve"> </w:t>
      </w:r>
    </w:p>
    <w:p w:rsidR="00D277D1" w:rsidRDefault="00E53AF6" w:rsidP="00854F34">
      <w:pPr>
        <w:ind w:firstLine="0"/>
        <w:jc w:val="center"/>
      </w:pPr>
      <w:r w:rsidRPr="00E53AF6">
        <w:rPr>
          <w:noProof/>
          <w:lang w:eastAsia="uk-UA"/>
        </w:rPr>
        <w:drawing>
          <wp:inline distT="0" distB="0" distL="0" distR="0">
            <wp:extent cx="6300470" cy="2969113"/>
            <wp:effectExtent l="0" t="0" r="5080" b="3175"/>
            <wp:docPr id="4" name="Рисунок 4" descr="D:\CHNTU\Технологія прикладного програм\Laba6\exist_працю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NTU\Технологія прикладного програм\Laba6\exist_працює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6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07" w:rsidRDefault="002B4894" w:rsidP="000777D4">
      <w:pPr>
        <w:ind w:firstLine="0"/>
        <w:jc w:val="center"/>
      </w:pPr>
      <w:r>
        <w:rPr>
          <w:lang w:eastAsia="ru-RU"/>
        </w:rPr>
        <w:t>Рисунок 1.</w:t>
      </w:r>
      <w:r w:rsidRPr="00136C07">
        <w:rPr>
          <w:lang w:eastAsia="ru-RU"/>
        </w:rPr>
        <w:t>3</w:t>
      </w:r>
      <w:r w:rsidR="00854F34">
        <w:rPr>
          <w:lang w:eastAsia="ru-RU"/>
        </w:rPr>
        <w:t xml:space="preserve"> - </w:t>
      </w:r>
      <w:r w:rsidR="00854F34">
        <w:t xml:space="preserve">результат виконання </w:t>
      </w:r>
      <w:r w:rsidR="00854F34">
        <w:rPr>
          <w:lang w:val="en-US"/>
        </w:rPr>
        <w:t>exist</w:t>
      </w:r>
      <w:r w:rsidR="00854F34">
        <w:t>.</w:t>
      </w:r>
    </w:p>
    <w:p w:rsidR="00E53AF6" w:rsidRPr="00011B1F" w:rsidRDefault="00E53AF6" w:rsidP="000777D4">
      <w:pPr>
        <w:ind w:firstLine="0"/>
        <w:jc w:val="center"/>
        <w:rPr>
          <w:lang w:val="ru-RU" w:eastAsia="ru-RU"/>
        </w:rPr>
      </w:pPr>
    </w:p>
    <w:p w:rsidR="00136C07" w:rsidRDefault="00136C07" w:rsidP="002B4894">
      <w:pPr>
        <w:pStyle w:val="a7"/>
      </w:pPr>
      <w:r>
        <w:t>На рисунку 1.</w:t>
      </w:r>
      <w:r w:rsidRPr="009E3F7E">
        <w:rPr>
          <w:lang w:val="ru-RU"/>
        </w:rPr>
        <w:t>4</w:t>
      </w:r>
      <w:r>
        <w:t xml:space="preserve"> зображено </w:t>
      </w:r>
      <w:r w:rsidR="009E3F7E">
        <w:t xml:space="preserve">результат виконання методу </w:t>
      </w:r>
      <w:r w:rsidR="009E3F7E">
        <w:rPr>
          <w:lang w:val="en-US"/>
        </w:rPr>
        <w:t>execute</w:t>
      </w:r>
    </w:p>
    <w:p w:rsidR="00136C07" w:rsidRDefault="00E53AF6" w:rsidP="00136C07">
      <w:pPr>
        <w:ind w:firstLine="0"/>
        <w:jc w:val="center"/>
      </w:pPr>
      <w:r w:rsidRPr="00E53AF6">
        <w:rPr>
          <w:noProof/>
          <w:lang w:eastAsia="uk-UA"/>
        </w:rPr>
        <w:drawing>
          <wp:inline distT="0" distB="0" distL="0" distR="0">
            <wp:extent cx="6300470" cy="782971"/>
            <wp:effectExtent l="0" t="0" r="5080" b="0"/>
            <wp:docPr id="5" name="Рисунок 5" descr="D:\CHNTU\Технологія прикладного програм\Laba6\execute_працю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NTU\Технологія прикладного програм\Laba6\execute_працює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1F" w:rsidRDefault="00136C07" w:rsidP="009E3F7E">
      <w:pPr>
        <w:spacing w:after="120"/>
        <w:ind w:firstLine="0"/>
        <w:jc w:val="center"/>
      </w:pPr>
      <w:r>
        <w:rPr>
          <w:lang w:eastAsia="ru-RU"/>
        </w:rPr>
        <w:t xml:space="preserve">Рисунок 1.4 - </w:t>
      </w:r>
      <w:r w:rsidR="009E3F7E">
        <w:t xml:space="preserve">Результат виконання </w:t>
      </w:r>
      <w:r w:rsidR="009E3F7E">
        <w:rPr>
          <w:lang w:val="en-US"/>
        </w:rPr>
        <w:t>execute</w:t>
      </w:r>
      <w:r w:rsidR="009E3F7E">
        <w:t>.</w:t>
      </w:r>
    </w:p>
    <w:p w:rsidR="00E53AF6" w:rsidRDefault="00E53AF6" w:rsidP="009E3F7E">
      <w:pPr>
        <w:spacing w:after="120"/>
        <w:ind w:firstLine="0"/>
        <w:jc w:val="center"/>
      </w:pPr>
    </w:p>
    <w:p w:rsidR="00011B1F" w:rsidRDefault="00011B1F" w:rsidP="00011B1F">
      <w:pPr>
        <w:pStyle w:val="a7"/>
      </w:pPr>
      <w:r>
        <w:t>Результати тестування довільних запитів до своєї бази через клієнта</w:t>
      </w:r>
      <w:r>
        <w:rPr>
          <w:lang w:val="ru-RU"/>
        </w:rPr>
        <w:t xml:space="preserve"> </w:t>
      </w:r>
      <w:r>
        <w:t>зображено на рисунку 1.5.</w:t>
      </w:r>
    </w:p>
    <w:p w:rsidR="00011B1F" w:rsidRDefault="00011B1F" w:rsidP="009E3F7E">
      <w:pPr>
        <w:spacing w:after="120"/>
        <w:ind w:firstLine="0"/>
        <w:jc w:val="center"/>
      </w:pPr>
    </w:p>
    <w:p w:rsidR="00011B1F" w:rsidRDefault="00E53AF6" w:rsidP="009E3F7E">
      <w:pPr>
        <w:spacing w:after="120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2DE99087" wp14:editId="72C594EF">
            <wp:extent cx="6166080" cy="3467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101" cy="34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1F" w:rsidRPr="009E3F7E" w:rsidRDefault="00FE7BBC" w:rsidP="00FE7BBC">
      <w:pPr>
        <w:spacing w:after="120"/>
        <w:ind w:firstLine="0"/>
        <w:jc w:val="center"/>
      </w:pPr>
      <w:r>
        <w:rPr>
          <w:lang w:eastAsia="ru-RU"/>
        </w:rPr>
        <w:t xml:space="preserve">Рисунок 1.5 - </w:t>
      </w:r>
      <w:r>
        <w:t>Результат бази через клієнта</w:t>
      </w:r>
    </w:p>
    <w:p w:rsidR="00692D47" w:rsidRPr="00C45AF4" w:rsidRDefault="00692D47" w:rsidP="00C45AF4">
      <w:pPr>
        <w:rPr>
          <w:lang w:eastAsia="ru-RU"/>
        </w:rPr>
      </w:pPr>
    </w:p>
    <w:p w:rsidR="00320929" w:rsidRPr="007101F3" w:rsidRDefault="00692D47" w:rsidP="009E3F7E">
      <w:r w:rsidRPr="00692D47">
        <w:rPr>
          <w:b/>
          <w:lang w:val="ru-RU"/>
        </w:rPr>
        <w:t xml:space="preserve">Висновок: </w:t>
      </w:r>
      <w:r>
        <w:t>Ознайомил</w:t>
      </w:r>
      <w:r w:rsidRPr="00EF5A88">
        <w:t>ися з технологіями для реалізації інтерфейсу користувача.</w:t>
      </w:r>
      <w:r w:rsidRPr="00692D47">
        <w:rPr>
          <w:lang w:val="ru-RU"/>
        </w:rPr>
        <w:t xml:space="preserve"> </w:t>
      </w:r>
      <w:r>
        <w:t>Створил</w:t>
      </w:r>
      <w:r w:rsidRPr="00EF5A88">
        <w:t>и програму для роботи з реляційною базою даних через WEB інтерфейс.</w:t>
      </w:r>
    </w:p>
    <w:sectPr w:rsidR="00320929" w:rsidRPr="007101F3" w:rsidSect="008A506B">
      <w:headerReference w:type="default" r:id="rId1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FF4" w:rsidRDefault="00191FF4" w:rsidP="000639B2">
      <w:pPr>
        <w:spacing w:line="240" w:lineRule="auto"/>
      </w:pPr>
      <w:r>
        <w:separator/>
      </w:r>
    </w:p>
  </w:endnote>
  <w:endnote w:type="continuationSeparator" w:id="0">
    <w:p w:rsidR="00191FF4" w:rsidRDefault="00191FF4" w:rsidP="00063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FF4" w:rsidRDefault="00191FF4" w:rsidP="000639B2">
      <w:pPr>
        <w:spacing w:line="240" w:lineRule="auto"/>
      </w:pPr>
      <w:r>
        <w:separator/>
      </w:r>
    </w:p>
  </w:footnote>
  <w:footnote w:type="continuationSeparator" w:id="0">
    <w:p w:rsidR="00191FF4" w:rsidRDefault="00191FF4" w:rsidP="000639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9B2" w:rsidRPr="000639B2" w:rsidRDefault="000639B2">
    <w:pPr>
      <w:pStyle w:val="aa"/>
    </w:pPr>
    <w:r>
      <w:rPr>
        <w:lang w:val="ru-RU"/>
      </w:rPr>
      <w:tab/>
    </w:r>
    <w:r>
      <w:rPr>
        <w:lang w:val="ru-RU"/>
      </w:rPr>
      <w:tab/>
      <w:t>Ол</w:t>
    </w:r>
    <w:r>
      <w:t>енченко Ілля Кіт-211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4EC8"/>
    <w:multiLevelType w:val="multilevel"/>
    <w:tmpl w:val="EB40816A"/>
    <w:lvl w:ilvl="0">
      <w:start w:val="1"/>
      <w:numFmt w:val="decimal"/>
      <w:suff w:val="space"/>
      <w:lvlText w:val="%1"/>
      <w:lvlJc w:val="left"/>
      <w:pPr>
        <w:ind w:left="1136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" w15:restartNumberingAfterBreak="0">
    <w:nsid w:val="37306A12"/>
    <w:multiLevelType w:val="multilevel"/>
    <w:tmpl w:val="B6C4200C"/>
    <w:lvl w:ilvl="0">
      <w:start w:val="1"/>
      <w:numFmt w:val="bullet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2" w15:restartNumberingAfterBreak="0">
    <w:nsid w:val="3CB94B96"/>
    <w:multiLevelType w:val="multilevel"/>
    <w:tmpl w:val="E7124C8E"/>
    <w:lvl w:ilvl="0">
      <w:start w:val="1"/>
      <w:numFmt w:val="bullet"/>
      <w:pStyle w:val="a0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1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34"/>
    <w:rsid w:val="0000700B"/>
    <w:rsid w:val="00011B1F"/>
    <w:rsid w:val="000639B2"/>
    <w:rsid w:val="00067399"/>
    <w:rsid w:val="000777D4"/>
    <w:rsid w:val="000A6C41"/>
    <w:rsid w:val="000B5F12"/>
    <w:rsid w:val="00115AFB"/>
    <w:rsid w:val="00136C07"/>
    <w:rsid w:val="00155BBF"/>
    <w:rsid w:val="00157EC5"/>
    <w:rsid w:val="001628A1"/>
    <w:rsid w:val="00165472"/>
    <w:rsid w:val="00191FF4"/>
    <w:rsid w:val="00194B18"/>
    <w:rsid w:val="001B7D53"/>
    <w:rsid w:val="002553F3"/>
    <w:rsid w:val="0028717F"/>
    <w:rsid w:val="002B4894"/>
    <w:rsid w:val="002D303E"/>
    <w:rsid w:val="002F663A"/>
    <w:rsid w:val="00300E09"/>
    <w:rsid w:val="00320929"/>
    <w:rsid w:val="003A7699"/>
    <w:rsid w:val="003C46BA"/>
    <w:rsid w:val="003E131D"/>
    <w:rsid w:val="003F2519"/>
    <w:rsid w:val="0043034A"/>
    <w:rsid w:val="00456785"/>
    <w:rsid w:val="00471B0B"/>
    <w:rsid w:val="004E20E8"/>
    <w:rsid w:val="00500507"/>
    <w:rsid w:val="0050078D"/>
    <w:rsid w:val="00511B08"/>
    <w:rsid w:val="0053083E"/>
    <w:rsid w:val="00530CEF"/>
    <w:rsid w:val="005465D0"/>
    <w:rsid w:val="00552075"/>
    <w:rsid w:val="00565440"/>
    <w:rsid w:val="00580863"/>
    <w:rsid w:val="00584DA7"/>
    <w:rsid w:val="005913F3"/>
    <w:rsid w:val="0059200D"/>
    <w:rsid w:val="005A6127"/>
    <w:rsid w:val="005B39E4"/>
    <w:rsid w:val="006235FE"/>
    <w:rsid w:val="00642F96"/>
    <w:rsid w:val="006836B7"/>
    <w:rsid w:val="00692D47"/>
    <w:rsid w:val="006D01E1"/>
    <w:rsid w:val="007023B6"/>
    <w:rsid w:val="007101F3"/>
    <w:rsid w:val="00712243"/>
    <w:rsid w:val="00723400"/>
    <w:rsid w:val="00765391"/>
    <w:rsid w:val="007843AF"/>
    <w:rsid w:val="00792F64"/>
    <w:rsid w:val="00793E34"/>
    <w:rsid w:val="007946A1"/>
    <w:rsid w:val="007A1352"/>
    <w:rsid w:val="007D42DB"/>
    <w:rsid w:val="007F5D70"/>
    <w:rsid w:val="00800E65"/>
    <w:rsid w:val="00806BC2"/>
    <w:rsid w:val="008110EC"/>
    <w:rsid w:val="008145AB"/>
    <w:rsid w:val="00854F34"/>
    <w:rsid w:val="00875C4B"/>
    <w:rsid w:val="008841B3"/>
    <w:rsid w:val="00895501"/>
    <w:rsid w:val="008A506B"/>
    <w:rsid w:val="008E5A0D"/>
    <w:rsid w:val="00997D0F"/>
    <w:rsid w:val="009B0FC1"/>
    <w:rsid w:val="009E3F7E"/>
    <w:rsid w:val="00A06344"/>
    <w:rsid w:val="00A47262"/>
    <w:rsid w:val="00A53199"/>
    <w:rsid w:val="00A7586B"/>
    <w:rsid w:val="00AA55EF"/>
    <w:rsid w:val="00AE6A12"/>
    <w:rsid w:val="00B025D0"/>
    <w:rsid w:val="00B072D7"/>
    <w:rsid w:val="00B1511D"/>
    <w:rsid w:val="00B40F9B"/>
    <w:rsid w:val="00B44E1C"/>
    <w:rsid w:val="00B46054"/>
    <w:rsid w:val="00B7639A"/>
    <w:rsid w:val="00BC424A"/>
    <w:rsid w:val="00C45AF4"/>
    <w:rsid w:val="00C679F3"/>
    <w:rsid w:val="00C97D3D"/>
    <w:rsid w:val="00CB21BA"/>
    <w:rsid w:val="00CB5281"/>
    <w:rsid w:val="00CE6EA5"/>
    <w:rsid w:val="00D2754B"/>
    <w:rsid w:val="00D277D1"/>
    <w:rsid w:val="00D30436"/>
    <w:rsid w:val="00D30462"/>
    <w:rsid w:val="00D71380"/>
    <w:rsid w:val="00D852B8"/>
    <w:rsid w:val="00DA495D"/>
    <w:rsid w:val="00DC6E86"/>
    <w:rsid w:val="00DE2D07"/>
    <w:rsid w:val="00E53AF6"/>
    <w:rsid w:val="00E56EC1"/>
    <w:rsid w:val="00E641AD"/>
    <w:rsid w:val="00E95991"/>
    <w:rsid w:val="00EB0FE8"/>
    <w:rsid w:val="00EF042C"/>
    <w:rsid w:val="00EF7D93"/>
    <w:rsid w:val="00F56558"/>
    <w:rsid w:val="00F917FB"/>
    <w:rsid w:val="00FB4ADC"/>
    <w:rsid w:val="00FD3834"/>
    <w:rsid w:val="00FD6CD0"/>
    <w:rsid w:val="00FE7BBC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97348-DEF1-4C04-A903-17F4FCFD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A506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aliases w:val="Знак,Розділ"/>
    <w:basedOn w:val="a2"/>
    <w:next w:val="a2"/>
    <w:link w:val="10"/>
    <w:autoRedefine/>
    <w:qFormat/>
    <w:rsid w:val="000639B2"/>
    <w:pPr>
      <w:keepNext/>
      <w:pageBreakBefore/>
      <w:tabs>
        <w:tab w:val="left" w:pos="9354"/>
      </w:tabs>
      <w:spacing w:line="276" w:lineRule="auto"/>
      <w:ind w:firstLine="0"/>
      <w:jc w:val="center"/>
      <w:outlineLvl w:val="0"/>
    </w:pPr>
    <w:rPr>
      <w:rFonts w:eastAsia="MS Mincho" w:cs="Times New Roman"/>
      <w:b/>
      <w:caps/>
      <w:w w:val="90"/>
      <w:kern w:val="28"/>
      <w:szCs w:val="32"/>
      <w:lang w:eastAsia="ru-RU"/>
    </w:rPr>
  </w:style>
  <w:style w:type="paragraph" w:styleId="2">
    <w:name w:val="heading 2"/>
    <w:basedOn w:val="a2"/>
    <w:next w:val="a2"/>
    <w:link w:val="20"/>
    <w:qFormat/>
    <w:rsid w:val="00C45AF4"/>
    <w:pPr>
      <w:keepNext/>
      <w:keepLines/>
      <w:numPr>
        <w:ilvl w:val="1"/>
        <w:numId w:val="1"/>
      </w:numPr>
      <w:ind w:left="142" w:right="794"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2"/>
    <w:next w:val="a2"/>
    <w:link w:val="30"/>
    <w:rsid w:val="008A506B"/>
    <w:pPr>
      <w:keepNext/>
      <w:keepLines/>
      <w:numPr>
        <w:ilvl w:val="2"/>
        <w:numId w:val="1"/>
      </w:numPr>
      <w:spacing w:before="240" w:after="120" w:line="240" w:lineRule="auto"/>
      <w:ind w:right="794"/>
      <w:outlineLvl w:val="2"/>
    </w:pPr>
    <w:rPr>
      <w:rFonts w:ascii="Arial" w:eastAsia="MS Mincho" w:hAnsi="Arial" w:cs="Times New Roman"/>
      <w:b/>
      <w:i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нак Знак,Розділ Знак"/>
    <w:basedOn w:val="a3"/>
    <w:link w:val="1"/>
    <w:rsid w:val="000639B2"/>
    <w:rPr>
      <w:rFonts w:ascii="Times New Roman" w:eastAsia="MS Mincho" w:hAnsi="Times New Roman" w:cs="Times New Roman"/>
      <w:b/>
      <w:caps/>
      <w:w w:val="90"/>
      <w:kern w:val="28"/>
      <w:sz w:val="28"/>
      <w:szCs w:val="32"/>
      <w:lang w:val="uk-UA" w:eastAsia="ru-RU"/>
    </w:rPr>
  </w:style>
  <w:style w:type="character" w:customStyle="1" w:styleId="20">
    <w:name w:val="Заголовок 2 Знак"/>
    <w:basedOn w:val="a3"/>
    <w:link w:val="2"/>
    <w:rsid w:val="00C45AF4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8A506B"/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paragraph" w:customStyle="1" w:styleId="a">
    <w:name w:val="Стиль_ПідПункт"/>
    <w:basedOn w:val="a2"/>
    <w:next w:val="a2"/>
    <w:qFormat/>
    <w:rsid w:val="008A506B"/>
    <w:pPr>
      <w:keepNext/>
      <w:numPr>
        <w:ilvl w:val="3"/>
        <w:numId w:val="1"/>
      </w:numPr>
      <w:spacing w:before="240" w:after="120" w:line="240" w:lineRule="auto"/>
      <w:ind w:left="1701" w:hanging="992"/>
      <w:outlineLvl w:val="3"/>
    </w:pPr>
    <w:rPr>
      <w:rFonts w:eastAsia="MS Mincho" w:cs="Times New Roman"/>
      <w:szCs w:val="28"/>
      <w:lang w:eastAsia="ru-RU"/>
    </w:rPr>
  </w:style>
  <w:style w:type="paragraph" w:customStyle="1" w:styleId="a6">
    <w:name w:val="Стиль основного текста"/>
    <w:basedOn w:val="a2"/>
    <w:link w:val="11"/>
    <w:rsid w:val="008A506B"/>
    <w:pPr>
      <w:widowControl w:val="0"/>
      <w:tabs>
        <w:tab w:val="left" w:pos="737"/>
      </w:tabs>
      <w:spacing w:before="120" w:after="120" w:line="240" w:lineRule="auto"/>
      <w:ind w:firstLine="706"/>
      <w:contextualSpacing/>
    </w:pPr>
    <w:rPr>
      <w:rFonts w:eastAsia="MS Mincho" w:cs="Times New Roman"/>
      <w:szCs w:val="28"/>
      <w:lang w:eastAsia="ru-RU"/>
    </w:rPr>
  </w:style>
  <w:style w:type="paragraph" w:customStyle="1" w:styleId="a0">
    <w:name w:val="Стиль для списка"/>
    <w:basedOn w:val="a2"/>
    <w:qFormat/>
    <w:rsid w:val="008A506B"/>
    <w:pPr>
      <w:numPr>
        <w:numId w:val="2"/>
      </w:numPr>
      <w:tabs>
        <w:tab w:val="clear" w:pos="2265"/>
        <w:tab w:val="left" w:pos="1134"/>
      </w:tabs>
      <w:spacing w:line="240" w:lineRule="auto"/>
      <w:ind w:left="0" w:firstLine="709"/>
    </w:pPr>
    <w:rPr>
      <w:rFonts w:eastAsia="Times New Roman" w:cs="Times New Roman"/>
      <w:szCs w:val="20"/>
      <w:lang w:eastAsia="ru-RU"/>
    </w:rPr>
  </w:style>
  <w:style w:type="paragraph" w:customStyle="1" w:styleId="a1">
    <w:name w:val="СтильПодрисуночной подписи"/>
    <w:rsid w:val="008A506B"/>
    <w:pPr>
      <w:numPr>
        <w:ilvl w:val="1"/>
        <w:numId w:val="2"/>
      </w:numPr>
      <w:spacing w:before="120" w:after="360" w:line="240" w:lineRule="auto"/>
      <w:ind w:left="1134" w:right="1134"/>
      <w:jc w:val="center"/>
    </w:pPr>
    <w:rPr>
      <w:rFonts w:ascii="Times New Roman" w:eastAsia="MS Mincho" w:hAnsi="Times New Roman" w:cs="Arial"/>
      <w:sz w:val="28"/>
      <w:szCs w:val="28"/>
      <w:lang w:eastAsia="ru-RU"/>
    </w:rPr>
  </w:style>
  <w:style w:type="character" w:customStyle="1" w:styleId="11">
    <w:name w:val="Стиль основного текста Знак1"/>
    <w:link w:val="a6"/>
    <w:rsid w:val="008A506B"/>
    <w:rPr>
      <w:rFonts w:ascii="Times New Roman" w:eastAsia="MS Mincho" w:hAnsi="Times New Roman" w:cs="Times New Roman"/>
      <w:sz w:val="28"/>
      <w:szCs w:val="28"/>
      <w:lang w:val="uk-UA" w:eastAsia="ru-RU"/>
    </w:rPr>
  </w:style>
  <w:style w:type="paragraph" w:customStyle="1" w:styleId="5">
    <w:name w:val="Стиль5"/>
    <w:basedOn w:val="a2"/>
    <w:link w:val="50"/>
    <w:autoRedefine/>
    <w:qFormat/>
    <w:rsid w:val="008A506B"/>
    <w:pPr>
      <w:keepNext/>
      <w:keepLines/>
      <w:spacing w:before="360" w:after="240" w:line="240" w:lineRule="auto"/>
      <w:ind w:left="720" w:firstLine="0"/>
      <w:jc w:val="left"/>
      <w:outlineLvl w:val="1"/>
    </w:pPr>
    <w:rPr>
      <w:rFonts w:eastAsia="Times New Roman" w:cs="Times New Roman"/>
      <w:b/>
      <w:bCs/>
      <w:iCs/>
      <w:szCs w:val="20"/>
      <w:lang w:eastAsia="ru-RU"/>
    </w:rPr>
  </w:style>
  <w:style w:type="character" w:customStyle="1" w:styleId="50">
    <w:name w:val="Стиль5 Знак"/>
    <w:basedOn w:val="a3"/>
    <w:link w:val="5"/>
    <w:rsid w:val="008A506B"/>
    <w:rPr>
      <w:rFonts w:ascii="Times New Roman" w:eastAsia="Times New Roman" w:hAnsi="Times New Roman" w:cs="Times New Roman"/>
      <w:b/>
      <w:bCs/>
      <w:iCs/>
      <w:sz w:val="28"/>
      <w:szCs w:val="20"/>
      <w:lang w:val="uk-UA" w:eastAsia="ru-RU"/>
    </w:rPr>
  </w:style>
  <w:style w:type="paragraph" w:customStyle="1" w:styleId="a7">
    <w:name w:val="Стиль_Пункт"/>
    <w:basedOn w:val="3"/>
    <w:next w:val="a6"/>
    <w:link w:val="a8"/>
    <w:autoRedefine/>
    <w:qFormat/>
    <w:rsid w:val="00165472"/>
    <w:pPr>
      <w:spacing w:before="0" w:after="0" w:line="360" w:lineRule="auto"/>
      <w:ind w:left="0" w:right="0" w:firstLine="709"/>
    </w:pPr>
    <w:rPr>
      <w:rFonts w:ascii="Times New Roman" w:hAnsi="Times New Roman"/>
      <w:i w:val="0"/>
    </w:rPr>
  </w:style>
  <w:style w:type="character" w:customStyle="1" w:styleId="a8">
    <w:name w:val="Стиль_Пункт Знак"/>
    <w:basedOn w:val="30"/>
    <w:link w:val="a7"/>
    <w:rsid w:val="00165472"/>
    <w:rPr>
      <w:rFonts w:ascii="Times New Roman" w:eastAsia="MS Mincho" w:hAnsi="Times New Roman" w:cs="Times New Roman"/>
      <w:b/>
      <w:i w:val="0"/>
      <w:sz w:val="28"/>
      <w:szCs w:val="28"/>
      <w:lang w:val="uk-UA" w:eastAsia="ru-RU"/>
    </w:rPr>
  </w:style>
  <w:style w:type="paragraph" w:customStyle="1" w:styleId="a9">
    <w:name w:val="Код у тексті"/>
    <w:basedOn w:val="a2"/>
    <w:link w:val="Char"/>
    <w:qFormat/>
    <w:rsid w:val="0016547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3"/>
    <w:link w:val="a9"/>
    <w:rsid w:val="0016547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paragraph" w:styleId="aa">
    <w:name w:val="header"/>
    <w:basedOn w:val="a2"/>
    <w:link w:val="ab"/>
    <w:uiPriority w:val="99"/>
    <w:unhideWhenUsed/>
    <w:rsid w:val="000639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ій колонтитул Знак"/>
    <w:basedOn w:val="a3"/>
    <w:link w:val="aa"/>
    <w:uiPriority w:val="99"/>
    <w:rsid w:val="000639B2"/>
    <w:rPr>
      <w:rFonts w:ascii="Times New Roman" w:hAnsi="Times New Roman"/>
      <w:sz w:val="28"/>
      <w:lang w:val="uk-UA"/>
    </w:rPr>
  </w:style>
  <w:style w:type="paragraph" w:styleId="ac">
    <w:name w:val="footer"/>
    <w:basedOn w:val="a2"/>
    <w:link w:val="ad"/>
    <w:uiPriority w:val="99"/>
    <w:unhideWhenUsed/>
    <w:rsid w:val="000639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ій колонтитул Знак"/>
    <w:basedOn w:val="a3"/>
    <w:link w:val="ac"/>
    <w:uiPriority w:val="99"/>
    <w:rsid w:val="000639B2"/>
    <w:rPr>
      <w:rFonts w:ascii="Times New Roman" w:hAnsi="Times New Roman"/>
      <w:sz w:val="28"/>
      <w:lang w:val="uk-UA"/>
    </w:rPr>
  </w:style>
  <w:style w:type="paragraph" w:styleId="HTML">
    <w:name w:val="HTML Preformatted"/>
    <w:basedOn w:val="a2"/>
    <w:link w:val="HTML0"/>
    <w:uiPriority w:val="99"/>
    <w:semiHidden/>
    <w:unhideWhenUsed/>
    <w:rsid w:val="00E5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E53AF6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jlqj4b">
    <w:name w:val="jlqj4b"/>
    <w:basedOn w:val="a3"/>
    <w:rsid w:val="005A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5310</Words>
  <Characters>3028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Илюша .</cp:lastModifiedBy>
  <cp:revision>42</cp:revision>
  <dcterms:created xsi:type="dcterms:W3CDTF">2021-11-14T16:09:00Z</dcterms:created>
  <dcterms:modified xsi:type="dcterms:W3CDTF">2021-12-08T14:54:00Z</dcterms:modified>
</cp:coreProperties>
</file>