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BC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И вы, значит, проверяете действие трития на живые ткани, отрывая от этого образца по частям?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 w:rsidR="00036C82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С его регенерацией </w:t>
      </w:r>
      <w:proofErr w:type="gramStart"/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не проблема, - пожал плечами ученый.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 w:rsidR="00036C82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И как его прогресс?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gramEnd"/>
      <w:r w:rsidRPr="00DF653E">
        <w:rPr>
          <w:rFonts w:ascii="Times New Roman" w:hAnsi="Times New Roman" w:cs="Times New Roman"/>
          <w:sz w:val="28"/>
          <w:szCs w:val="28"/>
          <w:lang w:val="ru-RU"/>
        </w:rPr>
        <w:t>спросил я из чистого любопытства.</w:t>
      </w:r>
    </w:p>
    <w:p w:rsidR="00036C82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Насколько я знаю, немного, - пожал плечами Осьминог.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FC6BC6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Однако я могу ошибаться. Сам </w:t>
      </w:r>
      <w:proofErr w:type="spellStart"/>
      <w:r w:rsidR="00FC6BC6" w:rsidRPr="00DF653E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FC6BC6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считает, что сделал большой шаг вперед.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потому что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только подтвердил то, о чем я сам догадался.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Ты сказал моему отцу, где взял образцы клеток для первоначальной адаптации гоблинов?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Ученый колебался.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Я сказал, что это один из проектов </w:t>
      </w:r>
      <w:proofErr w:type="spellStart"/>
      <w:r w:rsidRPr="00DF653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>, - наконец сказал он.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Потому что?!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Вы понимаете, что эксперименты над людьми плохо воспринимаются обществом?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выдохнул.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Да, но мы используем только добровольцев!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Не имеющий отношения. Общество до сих пор этого не одобряет… А Курт почему-то очень болезненно относится к чужому одобрению.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деле, это имеет смысл. Тараканы в голове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вполне могли заставить его обратиться к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Октавиусу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с такой просьбой. Да и сам Отто вполне мог бы поддержать друга (а, судя по разговору, потенциального Ящера Отто считает просто другом), в такой 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мелочи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 папа тоже хорош. Ты только что поверил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Октавиусу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на слово? </w:t>
      </w:r>
      <w:r w:rsidR="00FD5F01" w:rsidRPr="00DF653E">
        <w:rPr>
          <w:rFonts w:ascii="Times New Roman" w:hAnsi="Times New Roman" w:cs="Times New Roman"/>
          <w:sz w:val="28"/>
          <w:szCs w:val="28"/>
          <w:lang w:val="ru-RU"/>
        </w:rPr>
        <w:t>Вы только что использовали оставшийся образец ткани?!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Откуда ткань?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, вообще для Нормана вторичен. Принцип 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Бери, пока дают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Демонстрируя возможное развитие событий при многократном применении </w:t>
      </w:r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Сыворотки страны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Оз</w:t>
      </w:r>
      <w:proofErr w:type="spellEnd"/>
      <w:r w:rsidR="00DF653E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(если это можно так назвать), </w:t>
      </w:r>
      <w:proofErr w:type="spellStart"/>
      <w:r w:rsidRPr="00DF653E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то бледнел, то краснел, то бледнел.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Но я не знал!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закричала она, схватившись за голову, когда Кари завершила симуляцию. – Я не биолог, я не знал!</w:t>
      </w:r>
    </w:p>
    <w:p w:rsidR="00FD5F01" w:rsidRPr="00DF653E" w:rsidRDefault="00DF653E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F01"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Почему ты вообще вложился в проект 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D5F01" w:rsidRPr="00DF653E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D5F01" w:rsidRPr="00DF653E">
        <w:rPr>
          <w:rFonts w:ascii="Times New Roman" w:hAnsi="Times New Roman" w:cs="Times New Roman"/>
          <w:sz w:val="28"/>
          <w:szCs w:val="28"/>
          <w:lang w:val="ru-RU"/>
        </w:rPr>
        <w:t>? Я не мог контролировать свое любопытство.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Я просто хотел помочь, - Осьминог рухнул на стул, рассеянно глядя на экран, на котором крутилась модель будущего Гоблина.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Я думал, что работа Курта улучшит проект твоего отца. Намного лучше.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Хм, - </w:t>
      </w:r>
      <w:proofErr w:type="gramEnd"/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сказал я, почесывая затылок. 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 Надеюсь, вы хотя бы ведете журнал исследований о влиянии трития на образцы тканей</w:t>
      </w:r>
      <w:r w:rsidR="006F0E41" w:rsidRPr="00DF653E">
        <w:rPr>
          <w:rFonts w:ascii="Times New Roman" w:hAnsi="Times New Roman" w:cs="Times New Roman"/>
          <w:sz w:val="28"/>
          <w:szCs w:val="28"/>
          <w:lang w:val="ru-RU"/>
        </w:rPr>
        <w:t>? Потому что я не нашел их в открытом доступе.</w:t>
      </w:r>
    </w:p>
    <w:p w:rsidR="006F0E41" w:rsidRPr="00DF653E" w:rsidRDefault="006F0E4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вам…</w:t>
      </w:r>
    </w:p>
    <w:p w:rsidR="006F0E41" w:rsidRPr="00DF653E" w:rsidRDefault="006F0E4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 w:rsidR="006F0E41" w:rsidRPr="00DF653E" w:rsidRDefault="006F0E4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Осборн, ваш отец…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</w:t>
      </w:r>
      <w:r w:rsidRPr="00DF653E">
        <w:rPr>
          <w:rFonts w:ascii="Times New Roman" w:hAnsi="Times New Roman" w:cs="Times New Roman"/>
          <w:sz w:val="28"/>
          <w:szCs w:val="28"/>
          <w:lang w:val="ru-RU"/>
        </w:rPr>
        <w:lastRenderedPageBreak/>
        <w:t>глубоко уважаю твоего отца и ни при каких обстоятельствах не хотел бы причинить ему вред.</w:t>
      </w:r>
    </w:p>
    <w:p w:rsidR="006F0E41" w:rsidRPr="00DF653E" w:rsidRDefault="006F0E4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653E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- медленно кивнул я. </w:t>
      </w:r>
    </w:p>
    <w:p w:rsidR="00FD5F01" w:rsidRPr="00DF653E" w:rsidRDefault="00FD5F01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6BC6" w:rsidRPr="00DF653E" w:rsidRDefault="00FC6BC6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C82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C82" w:rsidRPr="00DF653E" w:rsidRDefault="00036C82" w:rsidP="008A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6C82" w:rsidRPr="00DF653E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36C82"/>
    <w:rsid w:val="00360234"/>
    <w:rsid w:val="004466D6"/>
    <w:rsid w:val="006872DC"/>
    <w:rsid w:val="006F0E41"/>
    <w:rsid w:val="008A3657"/>
    <w:rsid w:val="008F5672"/>
    <w:rsid w:val="00DF653E"/>
    <w:rsid w:val="00FC6BC6"/>
    <w:rsid w:val="00FD5F01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0D22"/>
  <w15:chartTrackingRefBased/>
  <w15:docId w15:val="{F03FF1A4-3642-4742-BBEA-62D6CEE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2022-09-21T11:03:00Z</dcterms:created>
  <dcterms:modified xsi:type="dcterms:W3CDTF">2022-09-21T12:36:00Z</dcterms:modified>
</cp:coreProperties>
</file>