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4765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 любом случае, худшее, что может случиться, это смерть Нормана. Это, конечно, плохо, но… Блин, он же мой папа. Это очень плохо!</w:t>
      </w:r>
    </w:p>
    <w:p w14:paraId="0FA8AD3C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w14:paraId="550A8B7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спонтанный процесс размножения…</w:t>
      </w:r>
    </w:p>
    <w:p w14:paraId="10957A8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Искусственный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интеллект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14:paraId="518AA632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“альфа-версию ящера”.</w:t>
      </w:r>
    </w:p>
    <w:p w14:paraId="4F16B07E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Ужас. Это действительно настоящий гоблин.</w:t>
      </w:r>
    </w:p>
    <w:p w14:paraId="347DB3EE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разговору, не слишком адекватно…</w:t>
      </w:r>
    </w:p>
    <w:p w14:paraId="556C895A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2B9B">
        <w:rPr>
          <w:rFonts w:ascii="Times New Roman" w:hAnsi="Times New Roman" w:cs="Times New Roman"/>
          <w:sz w:val="28"/>
          <w:szCs w:val="28"/>
        </w:rPr>
        <w:t xml:space="preserve">Шанс? - 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устало спросил я у компьютера.</w:t>
      </w:r>
    </w:p>
    <w:p w14:paraId="3FDE1E02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Оценивается в семьдесят четыре процента.</w:t>
      </w:r>
    </w:p>
    <w:p w14:paraId="4732042C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</w:t>
      </w:r>
    </w:p>
    <w:p w14:paraId="64D6F6D5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наиболее вероятный вариант, что Норман превращается в какое-то чудовище.</w:t>
      </w:r>
    </w:p>
    <w:p w14:paraId="25C823F8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Почему вы так уверен в успешном повторном проглатывании вируса?</w:t>
      </w:r>
    </w:p>
    <w:p w14:paraId="0A18ABBA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Когнитивное искажение, вызванное “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гоблинизацией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”? ИЛИ ЖЕ…</w:t>
      </w:r>
    </w:p>
    <w:p w14:paraId="6F80AEBF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lastRenderedPageBreak/>
        <w:t xml:space="preserve">..Или он не знает, откуда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взял клетки и не смог связать их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– это я помню про ящера, потому что он был в фильме, но отец едва помнит всех сотрудников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учитывая, что в последнее время он был занят и просто не мог обращать внимание на разработки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. При этом Отто должен был как-то объяснить, как к нему попали такие необыкновенные ткани,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верно? ..</w:t>
      </w:r>
      <w:proofErr w:type="gramEnd"/>
    </w:p>
    <w:p w14:paraId="36BCCDB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Определенно стоит поговорить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042D0143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w14:paraId="4D960CA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нам нужно понять следующие шаги.</w:t>
      </w:r>
    </w:p>
    <w:p w14:paraId="10704E0B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мне делать с Норманом?</w:t>
      </w:r>
    </w:p>
    <w:p w14:paraId="3F6EBAA3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я не умею, а в рукопашном бою возможностей не много… Заказать убийцу? Кстати, это вариант. Мы должны подумать об этом.</w:t>
      </w:r>
    </w:p>
    <w:p w14:paraId="15FAD35D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Второй вариант- изоляция. Захватите своего отца в какой-нибудь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супертюрьме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подумайте, как спасти его от “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гоблиничества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”. Хороший вариант. Опять же, что-то подобное стоит найти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Есть ли способ связаться со ЩИТОМ?</w:t>
      </w:r>
    </w:p>
    <w:p w14:paraId="528B4996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С другой стороны, Норман пока не сделал ничего плохого.</w:t>
      </w:r>
    </w:p>
    <w:p w14:paraId="4492DF2D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Когда он это сделает будет слишком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поздно,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сказал здравый смысл.</w:t>
      </w:r>
    </w:p>
    <w:p w14:paraId="51889976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Это очевидно, но…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сериалах…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после смотреть фильмы и сериалы?</w:t>
      </w:r>
    </w:p>
    <w:p w14:paraId="0074351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Кстати, об уровне адекватности.</w:t>
      </w:r>
    </w:p>
    <w:p w14:paraId="4F1D602C" w14:textId="03CA8EE1" w:rsidR="00CA5F35" w:rsidRP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может вывести Нормана из колеи?</w:t>
      </w:r>
    </w:p>
    <w:sectPr w:rsidR="00CA5F35" w:rsidRPr="008F5B2F" w:rsidSect="00CB049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FF"/>
    <w:rsid w:val="000A723D"/>
    <w:rsid w:val="001E6947"/>
    <w:rsid w:val="001E7EFF"/>
    <w:rsid w:val="00217508"/>
    <w:rsid w:val="00337302"/>
    <w:rsid w:val="003E4DCE"/>
    <w:rsid w:val="004D33C2"/>
    <w:rsid w:val="00511305"/>
    <w:rsid w:val="00591F6E"/>
    <w:rsid w:val="00756402"/>
    <w:rsid w:val="007910A5"/>
    <w:rsid w:val="00793932"/>
    <w:rsid w:val="008F5B2F"/>
    <w:rsid w:val="00A70DAD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A44F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C657-B53A-4441-8710-64FC9E0C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Амир Галиаскаров</cp:lastModifiedBy>
  <cp:revision>2</cp:revision>
  <dcterms:created xsi:type="dcterms:W3CDTF">2022-10-03T21:25:00Z</dcterms:created>
  <dcterms:modified xsi:type="dcterms:W3CDTF">2022-10-03T21:25:00Z</dcterms:modified>
</cp:coreProperties>
</file>