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35AB" w14:textId="18271451" w:rsidR="001C0495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но… Блин, он же мой папа. Это очень плохо!</w:t>
      </w:r>
    </w:p>
    <w:p w14:paraId="5BDC11B6" w14:textId="1B456B4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147A2832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размножения…</w:t>
      </w:r>
    </w:p>
    <w:p w14:paraId="7894CB5B" w14:textId="3DD6F4A1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 w:rsidR="00FD4ADC"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2969D8D8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“альфа-версию ящера”.</w:t>
      </w:r>
    </w:p>
    <w:p w14:paraId="487AD171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1C69B593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адекватно…</w:t>
      </w:r>
    </w:p>
    <w:p w14:paraId="6AE677EF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2B9B">
        <w:rPr>
          <w:rFonts w:ascii="Times New Roman" w:hAnsi="Times New Roman" w:cs="Times New Roman"/>
          <w:sz w:val="28"/>
          <w:szCs w:val="28"/>
        </w:rPr>
        <w:t xml:space="preserve">Шанс? - 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устало спросил я у компьютера.</w:t>
      </w:r>
    </w:p>
    <w:p w14:paraId="11854824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355EC7DF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063F53A3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599D7D6C" w14:textId="77777777" w:rsidR="000D5FBE" w:rsidRDefault="00280B44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Почему вы так уверен в успешном повторном проглатывании </w:t>
      </w:r>
      <w:r w:rsidR="005E2511" w:rsidRPr="00432B9B">
        <w:rPr>
          <w:rFonts w:ascii="Times New Roman" w:hAnsi="Times New Roman" w:cs="Times New Roman"/>
          <w:sz w:val="28"/>
          <w:szCs w:val="28"/>
        </w:rPr>
        <w:t>вируса?</w:t>
      </w:r>
    </w:p>
    <w:p w14:paraId="3CD957ED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Когнитивное искажение, вызванное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”? ИЛИ ЖЕ…</w:t>
      </w:r>
    </w:p>
    <w:p w14:paraId="183783F9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 xml:space="preserve">..Или он не знает, откуда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– это я помню про ящера, потому что он был в фильме, но отец едва помнит всех сотрудников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. При этом Отто должен был как-то объяснить, как к нему попали такие необыкновенные ткани,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верно? ..</w:t>
      </w:r>
      <w:proofErr w:type="gramEnd"/>
    </w:p>
    <w:p w14:paraId="75C7D533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343204E2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0F821F8D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92C349A" w14:textId="77777777" w:rsidR="000D5FBE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1FDCCF34" w14:textId="77777777" w:rsidR="001C0495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я не умею, а в рукопашном бою возможностей не много… Заказать убийцу? Кстати, это вариант. Мы должны подумать об этом.</w:t>
      </w:r>
    </w:p>
    <w:p w14:paraId="556DC3A5" w14:textId="77777777" w:rsidR="001C0495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Второй вариант- изоляция. Захватите своего отца в какой-нибудь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”. Хороший вариант. Опять же, что-то подобное стоит найти</w:t>
      </w:r>
      <w:r w:rsidR="000D5FBE"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24DBE6C1" w14:textId="77777777" w:rsidR="001C0495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786B5B7D" w14:textId="0EFD28FA" w:rsidR="001C0495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Когда он это сделает будет слишком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поздно,</w:t>
      </w:r>
      <w:r w:rsidR="001C049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7D150E0A" w14:textId="77777777" w:rsidR="001C0495" w:rsidRDefault="005E2511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 очевидно, но… черт, он же мой отец! Что, если я преувеличиваю </w:t>
      </w:r>
      <w:r w:rsidR="00432B9B" w:rsidRPr="00432B9B">
        <w:rPr>
          <w:rFonts w:ascii="Times New Roman" w:hAnsi="Times New Roman" w:cs="Times New Roman"/>
          <w:sz w:val="28"/>
          <w:szCs w:val="28"/>
        </w:rPr>
        <w:t xml:space="preserve">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="00432B9B" w:rsidRPr="00432B9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="00432B9B" w:rsidRPr="00432B9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14:paraId="4433A022" w14:textId="77777777" w:rsidR="001C0495" w:rsidRDefault="00432B9B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03FC51DC" w14:textId="45D62AC5" w:rsidR="005E2511" w:rsidRPr="00432B9B" w:rsidRDefault="00432B9B" w:rsidP="00FD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sectPr w:rsidR="005E2511" w:rsidRPr="00432B9B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44"/>
    <w:rsid w:val="000D5FBE"/>
    <w:rsid w:val="001C0495"/>
    <w:rsid w:val="00280B44"/>
    <w:rsid w:val="00432B9B"/>
    <w:rsid w:val="00501DD3"/>
    <w:rsid w:val="005E2511"/>
    <w:rsid w:val="006C1DB1"/>
    <w:rsid w:val="00CB0498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C321"/>
  <w15:chartTrackingRefBased/>
  <w15:docId w15:val="{9177C9E3-A142-4721-81D5-5FF53704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DBE46-5006-40F5-A96D-7210DC7B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Галиаскаров</dc:creator>
  <cp:keywords/>
  <dc:description/>
  <cp:lastModifiedBy>Амир Галиаскаров</cp:lastModifiedBy>
  <cp:revision>3</cp:revision>
  <dcterms:created xsi:type="dcterms:W3CDTF">2022-10-02T11:04:00Z</dcterms:created>
  <dcterms:modified xsi:type="dcterms:W3CDTF">2022-10-02T20:55:00Z</dcterms:modified>
</cp:coreProperties>
</file>