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Что-то мне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 по 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было просто необходимо. Оказалось, 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AD572A" w:rsidRPr="00184F4B" w:rsidRDefault="005D39A0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Хороший. Имеются ли данные об изменениях в организме подопытных?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мертв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а, а морская свинка моего отца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0E7D54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“Отто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” не был найден в базе данных сотрудников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“Отто Октавий. </w:t>
      </w:r>
      <w:proofErr w:type="gram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Фото..</w:t>
      </w:r>
      <w:proofErr w:type="gramEnd"/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развернул на всю длину монитора.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“Гюнтер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“Гюнтер Превосходный”.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кажется, 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“Гоблин”.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F4483C" w:rsidRPr="00184F4B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184F4B" w:rsidRPr="00184F4B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</w:t>
      </w:r>
      <w:bookmarkStart w:id="0" w:name="_GoBack"/>
      <w:bookmarkEnd w:id="0"/>
      <w:r w:rsidRPr="00184F4B">
        <w:rPr>
          <w:rFonts w:ascii="Times New Roman" w:hAnsi="Times New Roman" w:cs="Times New Roman"/>
          <w:sz w:val="28"/>
          <w:szCs w:val="28"/>
          <w:lang w:val="ru-RU"/>
        </w:rPr>
        <w:t>шь. Но почему такие проблемы? Также четко видно, кто за что отвечает.</w:t>
      </w:r>
    </w:p>
    <w:p w:rsidR="000F6B43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br/>
      </w:r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E7D54"/>
    <w:rsid w:val="000F6B43"/>
    <w:rsid w:val="00184F4B"/>
    <w:rsid w:val="002F4C02"/>
    <w:rsid w:val="00434E8D"/>
    <w:rsid w:val="004466D6"/>
    <w:rsid w:val="004D3D9B"/>
    <w:rsid w:val="00536865"/>
    <w:rsid w:val="005D39A0"/>
    <w:rsid w:val="0064192C"/>
    <w:rsid w:val="0077747A"/>
    <w:rsid w:val="007D472A"/>
    <w:rsid w:val="00880B6D"/>
    <w:rsid w:val="008B3C15"/>
    <w:rsid w:val="009E1429"/>
    <w:rsid w:val="00AD572A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8A9E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2022-09-21T13:15:00Z</dcterms:created>
  <dcterms:modified xsi:type="dcterms:W3CDTF">2022-10-05T10:51:00Z</dcterms:modified>
</cp:coreProperties>
</file>