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ind w:firstLine="709"/>
      </w:pPr>
      <w:r>
        <w:t>Нет, это не так...</w:t>
      </w:r>
    </w:p>
    <w:p w14:paraId="02000000">
      <w:pPr>
        <w:pStyle w:val="Style_1"/>
        <w:ind w:firstLine="709"/>
      </w:pPr>
      <w:r>
        <w:t>Мы подумаем. "Норман прервал меня. Он, кажется, не переставал улыбаться на протяжении всего разговора. Но Гарри как-то объяснил мне, что главная проблема даже не в финансировании Стражей, а в том, как они будут приняты жителями Нью-Йорка сразу с оружием, это могло привести к отторжению.</w:t>
      </w:r>
    </w:p>
    <w:p w14:paraId="03000000">
      <w:pPr>
        <w:pStyle w:val="Style_1"/>
        <w:ind w:firstLine="709"/>
      </w:pPr>
      <w:r>
        <w:t>Я понимаю, - Кройц медленно кивнул. - Тем не менее, я рад, что у вас есть стратегия развития Стражей, мистер Осборн. К сожалению, в таком виде, как сейчас, этот проект для нас бесполезен. Смею надеяться, что только "пока". И помните, если... когда Хранители действительно станут способны поддерживать порядок на должном уровне, тогда мы будем ОЧЕНЬ щедры.</w:t>
      </w:r>
    </w:p>
    <w:p w14:paraId="04000000">
      <w:pPr>
        <w:pStyle w:val="Style_1"/>
        <w:ind w:firstLine="709"/>
      </w:pPr>
      <w:r>
        <w:t>Еще раз, стоп.</w:t>
      </w:r>
    </w:p>
    <w:p w14:paraId="05000000">
      <w:pPr>
        <w:pStyle w:val="Style_1"/>
        <w:ind w:firstLine="709"/>
      </w:pPr>
      <w:r>
        <w:t>Что я знаю о Гидре? Конечно нет. За исключением нескольких фильмов про Капитана Америку, они пытались нанять несколько летающих авианосцев, чтобы с их помощью раз и навсегда уничтожить группу людей. Зачем их уничтожать? Я не помню. Я смотрел фильм неохотно, потому что мне просто не нравится Кэп.</w:t>
      </w:r>
    </w:p>
    <w:p w14:paraId="06000000">
      <w:pPr>
        <w:pStyle w:val="Style_1"/>
        <w:ind w:firstLine="709"/>
      </w:pPr>
      <w:r>
        <w:t>Итак, скажем. Зачем им Хранители? Нет не так. Не только Стражи. Охранники с оружием. Думается, вопрос должен быть еще проще: зачем им сверхдорогие авианосцы, если есть относительно дешевые и достаточно эффективные "Хранители"?</w:t>
      </w:r>
    </w:p>
    <w:p w14:paraId="07000000">
      <w:pPr>
        <w:pStyle w:val="Style_1"/>
        <w:ind w:firstLine="709"/>
      </w:pPr>
      <w:r>
        <w:t>Мы обязательно решим эту проблему", - заверил Норман Кройц.</w:t>
      </w:r>
    </w:p>
    <w:p w14:paraId="08000000">
      <w:pPr>
        <w:pStyle w:val="Style_1"/>
        <w:ind w:firstLine="709"/>
      </w:pPr>
      <w:r>
        <w:t>Блондинка кивнула и, обменявшись со мной еще одним многозначительным взглядом, удалилась.</w:t>
      </w:r>
    </w:p>
    <w:p w14:paraId="09000000">
      <w:pPr>
        <w:pStyle w:val="Style_1"/>
        <w:ind w:firstLine="709"/>
      </w:pPr>
      <w:r>
        <w:t>Отец задумчиво посмотрел на него.</w:t>
      </w:r>
    </w:p>
    <w:p w14:paraId="0A000000">
      <w:pPr>
        <w:pStyle w:val="Style_1"/>
        <w:ind w:firstLine="709"/>
      </w:pPr>
      <w:r>
        <w:t>Знаешь, сказал он вдруг. - Тоже как-то... обидно. Я потратил много лет на разработку своего препарата и по праву могу им гордиться. И вы нарисовали узор у себя на коленях и воплотили его в жизнь. В результате ваш проект больше интересует мой!</w:t>
      </w:r>
    </w:p>
    <w:p w14:paraId="0B000000">
      <w:pPr>
        <w:pStyle w:val="Style_1"/>
        <w:ind w:firstLine="709"/>
      </w:pPr>
      <w:r>
        <w:t>Я сглотнул, не зная, что сказать в ответ.</w:t>
      </w:r>
    </w:p>
    <w:p w14:paraId="0C000000">
      <w:pPr>
        <w:pStyle w:val="Style_1"/>
        <w:ind w:firstLine="709"/>
      </w:pPr>
      <w:r>
        <w:t>Однако, - Норман резко повернулся в мою сторону. - Это не имеет значения, пока мы на одной стороне, не так ли, Гарри?</w:t>
      </w:r>
    </w:p>
    <w:p w14:paraId="0D000000">
      <w:pPr>
        <w:pStyle w:val="Style_1"/>
        <w:ind w:firstLine="709"/>
      </w:pPr>
      <w:r>
        <w:t>Конечно, - я нашел в себе силы улыбнуться в ответ.</w:t>
      </w:r>
    </w:p>
    <w:p w14:paraId="0E000000">
      <w:pPr>
        <w:pStyle w:val="Style_1"/>
        <w:ind w:firstLine="709"/>
      </w:pPr>
      <w:r>
        <w:t>Большой! Итак, свою разработку я продал, теперь думаю стоит продать и вашу.</w:t>
      </w:r>
    </w:p>
    <w:p w14:paraId="0F000000">
      <w:pPr>
        <w:pStyle w:val="Style_1"/>
        <w:ind w:firstLine="709"/>
      </w:pPr>
      <w:r>
        <w:t>Что ты имеешь в виду? Я волновался.</w:t>
      </w:r>
    </w:p>
    <w:p w14:paraId="10000000">
      <w:pPr>
        <w:pStyle w:val="Style_1"/>
        <w:ind w:firstLine="709"/>
      </w:pPr>
      <w:r>
        <w:t>Ну... у меня есть идея...</w:t>
      </w:r>
    </w:p>
    <w:p w14:paraId="11000000">
      <w:pPr>
        <w:pStyle w:val="Style_1"/>
        <w:ind w:firstLine="709"/>
      </w:pPr>
      <w:r>
        <w:t>Он резко повернулся и пошел к выходу из лаборатории. Вдруг, резко остановившись в дверях, он оглянулся через плечо, взглянув на меня:</w:t>
      </w:r>
    </w:p>
    <w:p w14:paraId="12000000">
      <w:pPr>
        <w:pStyle w:val="Style_1"/>
        <w:ind w:firstLine="709"/>
      </w:pPr>
      <w:r>
        <w:t>Мне очень нравится, что ты боялся меня, Гарри, - я почувствовала, как пот стекает по моей спине. - Это очень... правильное чувство.</w:t>
      </w:r>
    </w:p>
    <w:p w14:paraId="13000000">
      <w:pPr>
        <w:pStyle w:val="Style_1"/>
        <w:ind w:firstLine="709"/>
      </w:pPr>
      <w:r>
        <w:t>И влево.</w:t>
      </w:r>
    </w:p>
    <w:p w14:paraId="14000000">
      <w:pPr>
        <w:pStyle w:val="Style_1"/>
        <w:ind w:firstLine="709"/>
      </w:pPr>
      <w:r>
        <w:t>И вдруг я понял, почему я так испугался его взгляда. Я заметил это с ослепительной ясностью.</w:t>
      </w:r>
    </w:p>
    <w:p w14:paraId="15000000">
      <w:pPr>
        <w:pStyle w:val="Style_1"/>
        <w:ind w:firstLine="709"/>
      </w:pPr>
      <w:r>
        <w:t>Конг заставил меня изучать анатомию человека. Он объяснил, что это часть учения школы Дайтен. Знания. Важно знать, как будет двигаться рука, как это соотносится с выражением лица и куда следует направить взгляд, чтобы избежать еще не нанесенного удара.</w:t>
      </w:r>
    </w:p>
    <w:p w14:paraId="16000000">
      <w:pPr>
        <w:pStyle w:val="Style_1"/>
        <w:ind w:firstLine="709"/>
      </w:pPr>
      <w:r>
        <w:t>Поэтому я изучал человеческий глаз. Я знал, что есть только шесть движений зрачков, и каждое из них имеет пятнадцать разновидностей. Он знал, как должен двигаться ученик в зависимости от той или иной эмоции. Самые простые: счастье, волнение, любовь - расширяется зрачок. Страх, ненависть, гнев: зрачок сужается. Все должны быть такими. Каждый имеет.</w:t>
      </w:r>
    </w:p>
    <w:p w14:paraId="17000000">
      <w:pPr>
        <w:pStyle w:val="Style_1"/>
        <w:ind w:firstLine="709"/>
      </w:pPr>
      <w:r>
        <w:t>Но не Норман. Не новый Норман. За весь разговор его зрачок ни разу не расширился. Крошечная черная жемчужина осталась в море бесконечно глубокой синевы в ее глазах. Кажется, его глаза перестали освещать разум моего отца. Они перестали видеть что-то очень важное.</w:t>
      </w:r>
    </w:p>
    <w:p w14:paraId="18000000">
      <w:pPr>
        <w:pStyle w:val="Style_1"/>
        <w:ind w:firstLine="709"/>
      </w:pPr>
      <w:r>
        <w:t>Я сглотнул.</w:t>
      </w:r>
    </w:p>
    <w:p w14:paraId="19000000">
      <w:pPr>
        <w:pStyle w:val="Style_1"/>
        <w:ind w:firstLine="709"/>
      </w:pP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after="0" w:before="0" w:line="360" w:lineRule="auto"/>
      <w:ind w:firstLine="0" w:left="0" w:right="0"/>
      <w:jc w:val="both"/>
    </w:pPr>
    <w:rPr>
      <w:rFonts w:ascii="Times New Roman" w:hAnsi="Times New Roman"/>
      <w:color w:val="000000"/>
      <w:spacing w:val="0"/>
      <w:sz w:val="28"/>
    </w:rPr>
  </w:style>
  <w:style w:default="1" w:styleId="Style_1_ch" w:type="character">
    <w:name w:val="Normal"/>
    <w:link w:val="Style_1"/>
    <w:rPr>
      <w:rFonts w:ascii="Times New Roman" w:hAnsi="Times New Roman"/>
      <w:color w:val="000000"/>
      <w:spacing w:val="0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2022-10-03T18:09:08Z</dcterms:modified>
</cp:coreProperties>
</file>