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9594" w14:textId="6FF1EA5E" w:rsidR="00CC2AE3" w:rsidRPr="00C67D1F" w:rsidRDefault="00CC2AE3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щита… да и шантажировать подрядчика в данном случае не было никакого резона</w:t>
      </w:r>
      <w:r w:rsidR="00190E6F" w:rsidRPr="00C67D1F">
        <w:rPr>
          <w:rFonts w:ascii="Times New Roman" w:hAnsi="Times New Roman" w:cs="Times New Roman"/>
          <w:sz w:val="28"/>
          <w:szCs w:val="28"/>
        </w:rPr>
        <w:t>.</w:t>
      </w:r>
    </w:p>
    <w:p w14:paraId="5D1B15A1" w14:textId="2EB90924" w:rsidR="00190E6F" w:rsidRPr="00C67D1F" w:rsidRDefault="00190E6F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C67D1F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277325BC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Я бы согласился с тобой, Ирис, если бы этот проект не был так важен для Виктора, - покачал головой отец. – Я просто поставил себя на его место и понял, что собираюсь сделать много этих щитов. В случае.</w:t>
      </w:r>
    </w:p>
    <w:p w14:paraId="2A3307A7" w14:textId="077B6C33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42A87234" w14:textId="24F29E45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Но не со мной. Почему ты решил действовать через меня?</w:t>
      </w:r>
    </w:p>
    <w:p w14:paraId="3B91ACD6" w14:textId="0AAE8A52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0F4DBEDC" w:rsidR="00263FD7" w:rsidRPr="00C67D1F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Это все! – Я улыбнулась. – Если предположить</w:t>
      </w:r>
      <w:r w:rsidR="006B7A81" w:rsidRPr="00C67D1F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–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C67D1F">
        <w:rPr>
          <w:rFonts w:ascii="Times New Roman" w:hAnsi="Times New Roman" w:cs="Times New Roman"/>
          <w:sz w:val="28"/>
          <w:szCs w:val="28"/>
        </w:rPr>
        <w:t>, и это была не его прихоть – ему просто нужно было, чтобы я тебя шантажировал.</w:t>
      </w:r>
    </w:p>
    <w:p w14:paraId="7267577E" w14:textId="349FC268" w:rsidR="00424F6C" w:rsidRPr="00C67D1F" w:rsidRDefault="00263FD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C67D1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C67D1F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C67D1F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64FD29AE" w:rsidR="00424F6C" w:rsidRPr="00C67D1F" w:rsidRDefault="00424F6C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C67D1F">
        <w:rPr>
          <w:rFonts w:ascii="Times New Roman" w:hAnsi="Times New Roman" w:cs="Times New Roman"/>
          <w:sz w:val="28"/>
          <w:szCs w:val="28"/>
        </w:rPr>
        <w:t xml:space="preserve">довольно сложно. – И самое смешное, что Виктор везде, как будто он не при делах. Наоборот –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C67D1F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C67D1F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C67D1F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5F34D366" w:rsidR="00E52A42" w:rsidRPr="00C67D1F" w:rsidRDefault="00E52A42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7D1F">
        <w:rPr>
          <w:rFonts w:ascii="Times New Roman" w:hAnsi="Times New Roman" w:cs="Times New Roman"/>
          <w:sz w:val="28"/>
          <w:szCs w:val="28"/>
        </w:rPr>
        <w:t xml:space="preserve">Почему такая сложность? – </w:t>
      </w:r>
      <w:proofErr w:type="gramEnd"/>
      <w:r w:rsidRPr="00C67D1F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089ECC12" w:rsidR="00E52A42" w:rsidRPr="00C67D1F" w:rsidRDefault="00E52A42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C67D1F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4F07841D" w:rsidR="00C06505" w:rsidRPr="00C67D1F" w:rsidRDefault="00C06505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…Большинства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Pr="00C67D1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6E642180" w:rsidR="00C06505" w:rsidRPr="00C67D1F" w:rsidRDefault="00C06505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то есть… оказывается…</w:t>
      </w:r>
    </w:p>
    <w:p w14:paraId="502DE55D" w14:textId="12662AF5" w:rsidR="00CC2AE3" w:rsidRPr="00C67D1F" w:rsidRDefault="00C06505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– Впоследствии (независимо от результатов) </w:t>
      </w:r>
      <w:proofErr w:type="spellStart"/>
      <w:r w:rsidRPr="00C67D1F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C67D1F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C67D1F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>
        <w:rPr>
          <w:rFonts w:ascii="Times New Roman" w:hAnsi="Times New Roman" w:cs="Times New Roman"/>
          <w:sz w:val="28"/>
          <w:szCs w:val="28"/>
        </w:rPr>
        <w:t>р</w:t>
      </w:r>
      <w:r w:rsidR="001A1D47" w:rsidRPr="00C67D1F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748AAB6E" w:rsidR="001A1D47" w:rsidRPr="00C67D1F" w:rsidRDefault="001A1D4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Хм… И теория Гарри имеет право на существование. Все работает довольно неплохо…</w:t>
      </w:r>
    </w:p>
    <w:p w14:paraId="2413CFC6" w14:textId="06DF7E2B" w:rsidR="001A1D47" w:rsidRPr="00C67D1F" w:rsidRDefault="001A1D4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тяжело…</w:t>
      </w:r>
    </w:p>
    <w:p w14:paraId="5757EB62" w14:textId="4F71ADED" w:rsidR="001A1D47" w:rsidRPr="00C67D1F" w:rsidRDefault="001A1D47" w:rsidP="00E7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093E4A9" w:rsidR="00CC2AE3" w:rsidRPr="00C67D1F" w:rsidRDefault="001A1D4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C6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10336"/>
    <w:rsid w:val="00424F6C"/>
    <w:rsid w:val="006B7A81"/>
    <w:rsid w:val="00803E05"/>
    <w:rsid w:val="009B19D5"/>
    <w:rsid w:val="009E79BB"/>
    <w:rsid w:val="00A03122"/>
    <w:rsid w:val="00A912C4"/>
    <w:rsid w:val="00AE36B3"/>
    <w:rsid w:val="00BF5407"/>
    <w:rsid w:val="00C06505"/>
    <w:rsid w:val="00C67D1F"/>
    <w:rsid w:val="00CC2AE3"/>
    <w:rsid w:val="00CC641E"/>
    <w:rsid w:val="00CF5DC1"/>
    <w:rsid w:val="00DF3FE6"/>
    <w:rsid w:val="00E52A42"/>
    <w:rsid w:val="00E54324"/>
    <w:rsid w:val="00E7551B"/>
    <w:rsid w:val="00F15868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2022-10-20T16:22:00Z</dcterms:created>
  <dcterms:modified xsi:type="dcterms:W3CDTF">2022-10-25T17:12:00Z</dcterms:modified>
</cp:coreProperties>
</file>