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35FB4FEC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“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”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443E9FAD" w14:textId="31809261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3B9F9361" w14:textId="0D598DD1" w:rsidR="00AE7BD1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Это не значит, что…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br/>
        <w:t>Конечно нет, - я сразу кивнул. Однако возможности у него были. 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14CE7C3F" w:rsidR="00A4442A" w:rsidRPr="003F13CA" w:rsidRDefault="003F13CA" w:rsidP="00930F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 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7EF5" w14:textId="77777777" w:rsidR="00FC3C30" w:rsidRDefault="00FC3C30" w:rsidP="001F441B">
      <w:pPr>
        <w:spacing w:after="0" w:line="240" w:lineRule="auto"/>
      </w:pPr>
      <w:r>
        <w:separator/>
      </w:r>
    </w:p>
  </w:endnote>
  <w:endnote w:type="continuationSeparator" w:id="0">
    <w:p w14:paraId="3B50C200" w14:textId="77777777" w:rsidR="00FC3C30" w:rsidRDefault="00FC3C30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977F" w14:textId="77777777" w:rsidR="00FC3C30" w:rsidRDefault="00FC3C30" w:rsidP="001F441B">
      <w:pPr>
        <w:spacing w:after="0" w:line="240" w:lineRule="auto"/>
      </w:pPr>
      <w:r>
        <w:separator/>
      </w:r>
    </w:p>
  </w:footnote>
  <w:footnote w:type="continuationSeparator" w:id="0">
    <w:p w14:paraId="73F8E75F" w14:textId="77777777" w:rsidR="00FC3C30" w:rsidRDefault="00FC3C30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1A3A89"/>
    <w:rsid w:val="001E47A8"/>
    <w:rsid w:val="001F441B"/>
    <w:rsid w:val="002C6C89"/>
    <w:rsid w:val="003F13CA"/>
    <w:rsid w:val="00486B5E"/>
    <w:rsid w:val="00930FCD"/>
    <w:rsid w:val="009B4D10"/>
    <w:rsid w:val="00A25F31"/>
    <w:rsid w:val="00A4442A"/>
    <w:rsid w:val="00AE7BD1"/>
    <w:rsid w:val="00B4341E"/>
    <w:rsid w:val="00C36243"/>
    <w:rsid w:val="00DC5A34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7</cp:revision>
  <dcterms:created xsi:type="dcterms:W3CDTF">2022-09-24T16:52:00Z</dcterms:created>
  <dcterms:modified xsi:type="dcterms:W3CDTF">2022-10-17T11:53:00Z</dcterms:modified>
</cp:coreProperties>
</file>