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Ага... - молчали. — Хорошо, Гарри, я поговорю с Дональдом. Уверен, мы с ним найдем общий язык.</w:t>
      </w:r>
    </w:p>
    <w:p w:rsidR="00000000" w:rsidDel="00000000" w:rsidP="00000000" w:rsidRDefault="00000000" w:rsidRPr="00000000" w14:paraId="00000002">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Полагаю, это будет стоить вам чего-нибудь? — сказал я после паузы.</w:t>
      </w:r>
    </w:p>
    <w:p w:rsidR="00000000" w:rsidDel="00000000" w:rsidP="00000000" w:rsidRDefault="00000000" w:rsidRPr="00000000" w14:paraId="00000003">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Скорее всего, — задумчиво ответил Норман.</w:t>
      </w:r>
    </w:p>
    <w:p w:rsidR="00000000" w:rsidDel="00000000" w:rsidP="00000000" w:rsidRDefault="00000000" w:rsidRPr="00000000" w14:paraId="00000004">
      <w:pPr>
        <w:spacing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Много?</w:t>
      </w:r>
    </w:p>
    <w:p w:rsidR="00000000" w:rsidDel="00000000" w:rsidP="00000000" w:rsidRDefault="00000000" w:rsidRPr="00000000" w14:paraId="00000006">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 не знаю, - судя по голосу, отец недоумевал, чем это может заинтересовать Менкена. - Все равно это мои трудности... Ты там в порядке?</w:t>
      </w:r>
    </w:p>
    <w:p w:rsidR="00000000" w:rsidDel="00000000" w:rsidP="00000000" w:rsidRDefault="00000000" w:rsidRPr="00000000" w14:paraId="0000000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я улыбнулась. - Скоро выпускные экзамены. И, если я хоть что-то понимаю в местных установках, мне почти не глядя поставят "отлично".</w:t>
      </w:r>
    </w:p>
    <w:p w:rsidR="00000000" w:rsidDel="00000000" w:rsidP="00000000" w:rsidRDefault="00000000" w:rsidRPr="00000000" w14:paraId="0000000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милости судьбы?</w:t>
      </w:r>
    </w:p>
    <w:p w:rsidR="00000000" w:rsidDel="00000000" w:rsidP="00000000" w:rsidRDefault="00000000" w:rsidRPr="00000000" w14:paraId="00000009">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 кивнул я, хоть отец и не мог меня видеть. - Ну, потому что я такой умный.</w:t>
      </w:r>
    </w:p>
    <w:p w:rsidR="00000000" w:rsidDel="00000000" w:rsidP="00000000" w:rsidRDefault="00000000" w:rsidRPr="00000000" w14:paraId="0000000A">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когда ты вернешься?</w:t>
      </w:r>
    </w:p>
    <w:p w:rsidR="00000000" w:rsidDel="00000000" w:rsidP="00000000" w:rsidRDefault="00000000" w:rsidRPr="00000000" w14:paraId="0000000B">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пропустили меня?</w:t>
      </w:r>
    </w:p>
    <w:p w:rsidR="00000000" w:rsidDel="00000000" w:rsidP="00000000" w:rsidRDefault="00000000" w:rsidRPr="00000000" w14:paraId="0000000C">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Пауза. Слишком сложный вопрос?</w:t>
      </w:r>
    </w:p>
    <w:p w:rsidR="00000000" w:rsidDel="00000000" w:rsidP="00000000" w:rsidRDefault="00000000" w:rsidRPr="00000000" w14:paraId="0000000D">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 ответ показался мне искренним. - Я скучал по тебе. Прийти.</w:t>
      </w:r>
    </w:p>
    <w:p w:rsidR="00000000" w:rsidDel="00000000" w:rsidP="00000000" w:rsidRDefault="00000000" w:rsidRPr="00000000" w14:paraId="0000000E">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Разговор со старым другом Дональдом Менкеном оказался для Нормана Осборна гораздо труднее, чем он рассчитывал. Нет, Норман не считал, что стоит смешивать дружбу и работу или работ)'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rsidR="00000000" w:rsidDel="00000000" w:rsidP="00000000" w:rsidRDefault="00000000" w:rsidRPr="00000000" w14:paraId="0000000F">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Менкен колебался. Он сказал, что Виктор хочет слишком многого, затраты на этот проект были колоссальными, а доходов не предвидится. Идиотский вывод: если эту разработку не продать Думе, то даже возместить затраты не удастся! Неужели Менкен этого не понимал? Или он упрямился только потому, что хотел еще больше потрясти Нормана?</w:t>
      </w:r>
    </w:p>
    <w:p w:rsidR="00000000" w:rsidDel="00000000" w:rsidP="00000000" w:rsidRDefault="00000000" w:rsidRPr="00000000" w14:paraId="00000010">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Должен сказать, можно было вздрогнуть. Старейшине Осборну пришлось отказаться от довольно многого: это часть его акций в ОгСогр, это его голос в совете директоров, это дополнительный контроль над проектами, которые Норман лично курирует, от людей Менкена. Не очень хорошо. Однако благополучие Гарри было важнее.</w:t>
      </w:r>
    </w:p>
    <w:p w:rsidR="00000000" w:rsidDel="00000000" w:rsidP="00000000" w:rsidRDefault="00000000" w:rsidRPr="00000000" w14:paraId="00000011">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Гораздо важнее.</w:t>
      </w:r>
    </w:p>
    <w:p w:rsidR="00000000" w:rsidDel="00000000" w:rsidP="00000000" w:rsidRDefault="00000000" w:rsidRPr="00000000" w14:paraId="00000012">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rsidR="00000000" w:rsidDel="00000000" w:rsidP="00000000" w:rsidRDefault="00000000" w:rsidRPr="00000000" w14:paraId="00000013">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 нужно ускорить работу над проектом «Гоблин», — тихо сказал Норман. - Болезнь прогрессирует слишком быстро.</w:t>
      </w:r>
    </w:p>
    <w:p w:rsidR="00000000" w:rsidDel="00000000" w:rsidP="00000000" w:rsidRDefault="00000000" w:rsidRPr="00000000" w14:paraId="00000014">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Похоже, это был единственный оставшийся у него шанс вернуть утраченное положение в компании и, заодно, сохранить себе жизнь.</w:t>
      </w:r>
    </w:p>
    <w:p w:rsidR="00000000" w:rsidDel="00000000" w:rsidP="00000000" w:rsidRDefault="00000000" w:rsidRPr="00000000" w14:paraId="00000015">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передовой</w:t>
      </w:r>
    </w:p>
    <w:p w:rsidR="00000000" w:rsidDel="00000000" w:rsidP="00000000" w:rsidRDefault="00000000" w:rsidRPr="00000000" w14:paraId="00000016">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волнуйся, я буду в порядке</w:t>
      </w:r>
    </w:p>
    <w:p w:rsidR="00000000" w:rsidDel="00000000" w:rsidP="00000000" w:rsidRDefault="00000000" w:rsidRPr="00000000" w14:paraId="0000001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 только началась...</w:t>
      </w:r>
    </w:p>
    <w:p w:rsidR="00000000" w:rsidDel="00000000" w:rsidP="00000000" w:rsidRDefault="00000000" w:rsidRPr="00000000" w14:paraId="0000001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Думаешь, мой папа возьмет меня в ОзКорп? Работать?</w:t>
      </w:r>
    </w:p>
    <w:p w:rsidR="00000000" w:rsidDel="00000000" w:rsidP="00000000" w:rsidRDefault="00000000" w:rsidRPr="00000000" w14:paraId="00000019">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лежал на коленях у Ирис и тихо наслаждался тем, что она спокойно гладит меня по волосам.</w:t>
      </w:r>
    </w:p>
    <w:p w:rsidR="00000000" w:rsidDel="00000000" w:rsidP="00000000" w:rsidRDefault="00000000" w:rsidRPr="00000000" w14:paraId="0000001A">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были в Осборн Билдинг, куда я вернулся несколько часов назад. Здесь ничего не изменилось за шесть с половиной лет. Все было так же, как я помнил, вещи были в тех же местах, которые я помнил.</w:t>
      </w:r>
    </w:p>
    <w:p w:rsidR="00000000" w:rsidDel="00000000" w:rsidP="00000000" w:rsidRDefault="00000000" w:rsidRPr="00000000" w14:paraId="0000001B">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 ому. Чем я беззастенчиво и воспользовался.</w:t>
      </w:r>
    </w:p>
    <w:p w:rsidR="00000000" w:rsidDel="00000000" w:rsidP="00000000" w:rsidRDefault="00000000" w:rsidRPr="00000000" w14:paraId="0000001C">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есть подозрение, что их отношения с отцом стали гораздо более тесными, чем положено по уставу (или чем руководствуются телохранители-няни?).</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