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D10" w:rsidRPr="00EA45FE" w:rsidRDefault="007B27BF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Наверное, он должен был что-то сказать. Но я не хотел. Очевидно, что основной план – как можно быстрее нокаутировать его – провалился. Теперь он оценил силу моих ударов и никогда не заменит их. Значит, надо придумать что-нибудь поинтереснее.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Неожиданно короткий шаг с его стороны превратился в щелчок, как</w:t>
      </w:r>
      <w:r w:rsidR="007B27B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то слишком быстро. Едва успел сильно заблокировать, среагировал моментально, пытаясь локтем пробить его защиту. Я пропустил его, и мой отец сделал шаг назад, и </w:t>
      </w:r>
      <w:proofErr w:type="gramStart"/>
      <w:r w:rsidRPr="00EA45FE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gramEnd"/>
      <w:r w:rsidR="007B27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не улыбаясь, рискуя за ним.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Я знал главную слабость моего костюма. Инерция. Слуги усиливали удары, увеличивая и без того немалую, по массе, инерцию, но не могли остановиться, когда хотелось. В результате любая попытка бросить мою конечность достаточно далеко приводила к тому, что я </w:t>
      </w:r>
      <w:r w:rsidR="007B27BF" w:rsidRPr="007B27B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7B27BF">
        <w:rPr>
          <w:rFonts w:ascii="Times New Roman" w:hAnsi="Times New Roman" w:cs="Times New Roman"/>
          <w:sz w:val="28"/>
          <w:szCs w:val="28"/>
          <w:lang w:val="ru-RU"/>
        </w:rPr>
        <w:t>падал</w:t>
      </w:r>
      <w:r w:rsidR="007B27BF" w:rsidRPr="007B27B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вперед, открывая себя для контратаки. Видно, что отец заметил. Поэтому он не стал нападать, предложив мне сделать первый шаг.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Если честно, меня спасло то, что Норман не изучал боевые искусства. Он просто махал руками и ногами, без какой-либо системы. Однако неумение компенсировать невероятной скоростью, выносливостью и силой. Оговоркой было то, что рукопашный бой не был основным направление</w:t>
      </w:r>
      <w:r w:rsidR="007B27BF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школы </w:t>
      </w:r>
      <w:proofErr w:type="spell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Дайтен</w:t>
      </w:r>
      <w:proofErr w:type="spellEnd"/>
      <w:r w:rsidRPr="00EA45FE">
        <w:rPr>
          <w:rFonts w:ascii="Times New Roman" w:hAnsi="Times New Roman" w:cs="Times New Roman"/>
          <w:sz w:val="28"/>
          <w:szCs w:val="28"/>
          <w:lang w:val="ru-RU"/>
        </w:rPr>
        <w:t>. Большую часть моего арсенала составляла работа с ножами, но теперь я не мог пользоваться лезвиями. Так что мы с отцом были почти на равных.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Я усмехнулся под шлемом. Он протянул руку, схватившись за край стола. Слуги взвыли, срывая с пола мебель и с огромной скоростью отправляя ее в сторону врага.</w:t>
      </w:r>
    </w:p>
    <w:p w:rsidR="00307AA8" w:rsidRPr="00EA45FE" w:rsidRDefault="00307AA8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Норман увернулся без особого труда, но я уже был рядом и ударил-ударил снизу, пытаясь ему противостоять. Он не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8958EE" w:rsidRPr="00EA45F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пел уйти, поэтому схватил мой кулак за плечо, инстинктивно изменив направление моего удара так, чтобы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он снова 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прошел по касательной. Но даже так, папа </w:t>
      </w:r>
      <w:proofErr w:type="gramStart"/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развернулся</w:t>
      </w:r>
      <w:proofErr w:type="gramEnd"/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и я добавил в новый приклад всю броневую прочность и немалый вес. На этот раз ему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 xml:space="preserve"> у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>далось отклониться, но опять же не до конца: он врезался в стену, и я, со всех ног вскочив на ноги, попыталась его схватит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254ED6"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. Это не работает. Неожиданное путешествие заставило меня потерять равновесие, и я начал падать на бок. Норман тут же появился наверху начал осыпать меня выстрелами. С трудом блокируется, 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В следующий момент в окно влетел планер, с грохотом разбив стекло. Норман рухнул набок скорее инстинктивно, чем осознанно, а мой самолет пролетел мимо нас, купая нас в жаре свои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выхлопов, и врезался в стену. Стена уцелела и планер, получив повреждения, снова попытался взлететь, но я, опасаясь взрыва, выключил его.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Это стоило мне полторы секунды, в течение которых Норман, вдруг немыслимым образом увернувшись от меня, казалось, приблизился ко мне в двух шагах, схватил меня за запястье. Я перехватил удар другой рукой, и мы прижались друг к другу, сжимая ладони и стараясь убежать друг от друга. На моей стороне была сила слуг, а на его </w:t>
      </w:r>
      <w:r w:rsidR="000D66D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сверхъестественная физическая сила.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>Знаешь, сынок, может быть, я был неправ и… ах!..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Я не дал ему закончить. Просто чтобы убедиться, что он отвлекся, он тут же ударил ногой по животу. В последний момент Норман сумел освободиться, попав в меня, но в этом случае моя атака была сильнее. Он улетел, я, потратив полсекунды на то, чтобы прийти в себя, бросилась за ним, стараясь поймать его, пока он не оправился. Отец увернулся от удара, прилетевшего ему в лицо, схватил меня за талию ногами и резким рывком повалил меня на землю. Я закричала, когда сила его хватки превзошла все мыслимые пределы, сжимая броню вокруг его пояса. На внутреннем экране стали появляться сообщения о перегрузках и мне ничего не оставалось, как толкнуть ее ногой 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себе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в поясницу.</w:t>
      </w:r>
    </w:p>
    <w:p w:rsidR="00254ED6" w:rsidRPr="00EA45FE" w:rsidRDefault="00254ED6" w:rsidP="00EA45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45FE">
        <w:rPr>
          <w:rFonts w:ascii="Times New Roman" w:hAnsi="Times New Roman" w:cs="Times New Roman"/>
          <w:sz w:val="28"/>
          <w:szCs w:val="28"/>
          <w:lang w:val="ru-RU"/>
        </w:rPr>
        <w:lastRenderedPageBreak/>
        <w:t>Удар был не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сильный, но мне повезло. Большинство шоковых техник </w:t>
      </w:r>
      <w:proofErr w:type="spellStart"/>
      <w:r w:rsidRPr="00EA45FE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958EE" w:rsidRPr="00EA45F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A45FE">
        <w:rPr>
          <w:rFonts w:ascii="Times New Roman" w:hAnsi="Times New Roman" w:cs="Times New Roman"/>
          <w:sz w:val="28"/>
          <w:szCs w:val="28"/>
          <w:lang w:val="ru-RU"/>
        </w:rPr>
        <w:t>йтен</w:t>
      </w:r>
      <w:proofErr w:type="spellEnd"/>
      <w:r w:rsidRPr="00EA45FE">
        <w:rPr>
          <w:rFonts w:ascii="Times New Roman" w:hAnsi="Times New Roman" w:cs="Times New Roman"/>
          <w:sz w:val="28"/>
          <w:szCs w:val="28"/>
          <w:lang w:val="ru-RU"/>
        </w:rPr>
        <w:t xml:space="preserve"> основаны на преодолении болевых точек. Впрочем, раньше я по</w:t>
      </w:r>
      <w:r w:rsidR="006A22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 w:rsidRPr="00EA45FE">
        <w:rPr>
          <w:rFonts w:ascii="Times New Roman" w:hAnsi="Times New Roman" w:cs="Times New Roman"/>
          <w:sz w:val="28"/>
          <w:szCs w:val="28"/>
          <w:lang w:val="ru-RU"/>
        </w:rPr>
        <w:t>понятным причинам не пытался в них целиться – знал, что не попаду. Разница в скорости была слишком велика. Однако сейчас мне просто повезло. Он попал прямо туда, куда должен был, заставив отца закричать от боли и высвободив меня из хватки. Я окатился в сторону.</w:t>
      </w:r>
    </w:p>
    <w:sectPr w:rsidR="00254ED6" w:rsidRPr="00EA45FE" w:rsidSect="009C7E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51"/>
    <w:rsid w:val="000D66D5"/>
    <w:rsid w:val="00254ED6"/>
    <w:rsid w:val="00307AA8"/>
    <w:rsid w:val="006A22CD"/>
    <w:rsid w:val="007B27BF"/>
    <w:rsid w:val="008958EE"/>
    <w:rsid w:val="008C5D10"/>
    <w:rsid w:val="009C7EBE"/>
    <w:rsid w:val="00DB3551"/>
    <w:rsid w:val="00EA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9DC1F"/>
  <w15:chartTrackingRefBased/>
  <w15:docId w15:val="{91B9C7D6-B821-4994-9DE6-D16AD262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Илья Семенов</cp:lastModifiedBy>
  <cp:revision>4</cp:revision>
  <dcterms:created xsi:type="dcterms:W3CDTF">2022-09-17T12:30:00Z</dcterms:created>
  <dcterms:modified xsi:type="dcterms:W3CDTF">2022-10-06T21:11:00Z</dcterms:modified>
</cp:coreProperties>
</file>