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wne="http://schemas.microsoft.com/office/word/2006/wordml" xmlns:a="http://schemas.openxmlformats.org/drawingml/2006/main" xmlns:wpi="http://schemas.microsoft.com/office/word/2010/wordprocessingInk" xmlns:aink="http://schemas.microsoft.com/office/drawing/2016/ink">
  <w:body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Девушка быстро встала и схватила листок бумаги, лежавший на столе. Прочитал, перевернул, как бы удостовериться, что на обороте ничего нет. Я внимательно изучил конверт. Потом я снова прочитал письмо.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его лице появились краски, оно словно ожило.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Норман наблюдал за происходящей метаморфозой со своим подчиненным, думая о своем.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 вы думаете, кто мог это сделать? - резко повернулась, поставила пятую точку на край стола, слегка выгнулась, наклонила голову набок, задумчиво глядя на какие-то знаки на лице, которые знала по себе.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Старший Осборн вдруг подумал, что, может быть, девочка слишком много отдает себе. Итак, она решила, что даже если она позволит это, то позже придет с наказанием для нее. И теперь оно не мешало думать, а, наоборот, направляло мысли Нормана в нужное русло: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Кто-то из конкурентов, - шевельнул плечом, как будто это было очевидно. - Не Старк. Хоть черт его знает... Я всегда ненавидел его менеджера... Впрочем, я больше склоняюсь к Trask Industries. У меня с ними долгие отношения.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Хм... А Гарри бы предложил подумать, - вдруг сказала Айрис после небольшой паузы.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Что ты имеешь в виду?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Что вы потеряете, если откажетесь от ежегодных военных грантов в этом сезоне?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Деньги.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Нет. OzCorp потеряет деньги... И не так много по сравнению с годовыми продажами...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Норман напрягся. Он не совсем понял, к чему клонит подчиненный, но почувствовал, что вдруг начал копать в правильном направлении.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Допустим, они конкурентки, - продолжила девушка, задумчиво прикасаясь указательным пальцем к губе. Старейшина Осборн вдруг восхитился ею, потому что теперь, в деловом костюме и обтягивающей безупречной юбке, Айрис выглядела сногсшибательно. Добавьте к этому соблазнительные длинные ноги, которые девушка слегка согнула в коленях, выдающуюся грудь и вы получите очень возбуждающий образ. С другой стороны, мисс Смит вряд ли осознавала, насколько сексуальной она была прямо сейчас. Все его мысли теперь были отвлечены от восхищенных взглядов Нормана Осборна.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 ТАКЖЕ? - мужчина легко выбросил из головы образы соблазнительной подчиненной.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Почему они попросили прекратить борьбу за гранты? Почему бы не попросить кого-нибудь взять под контроль акции или оставить им рынок для какой-то робототехники, позволяющей создать монополию?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Неужели они, - задумчиво сказал Норман, - думают, что я даже ради сына этого не сделаю?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Не хочешь пойти? - взгляд девушки вдруг стал очень требовательным.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Он бы ушел, - под прицелом этих глаз нельзя было ответить иначе. - Что бы вы ни думали, мисс Смит, я очень люблю своего сына.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 знаю мистера Осборна. И никогда в этом не сомневался, - кажется, впервые за последние дни он улыбнулся. - Я просто хотел услышать это из твоих уст.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Норман кашлянул, но не нашел ответа.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Однако, - продолжила девушка, не обращая внимания на реакцию начальника, - со стороны ты очень хороший и любящий отец. Сам Гарри может думать иначе, но каждый второй ребенок в стране ему завидует. Я думаю, поэтому эти... "злоумышленники" сочли возможным шантажировать вас через вашего сына.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Разумный. Куда вы ведете, мисс Смит?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Плюс ко всему, раз они пошли на такое жесткое противостояние, то должны были просить по максимуму - они не могли не понимать, что вы бросите всю мощь OzCorp на то, чтобы выяснить, кто похитил Гарри и кто посмел вам угрожать.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Норман задумался. С этой точки зрения действия "незваных гостей", как их называла Айрис, были, по сути, неразумными.</w:t>
      </w:r>
    </w:p>
    <w:p>
      <w:pPr>
        <w:pStyle w:val="Normal"/>
        <w:bidi w:val="off"/>
        <w:spacing w:line="360"/>
        <w:ind w:left="0" w:right="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Ладно... И какие выводы?</w:t>
      </w:r>
    </w:p>
    <w:sectPr>
      <w:type w:val="nextPage"/>
      <w:pgSz w:w="12240" w:h="15840"/>
      <w:pgMar w:top="1134" w:right="850" w:bottom="1134" w:left="1701" w:header="0" w:footer="0" w:gutter="0"/>
      <w:pgNumType w:fmt="decimal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oto Sans CJK SC"/>
  <w:font w:name="Droid Sans Devanagari"/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  <w:pPr>
      <w:widowControl w:val="on"/>
      <w:bidi w:val="off"/>
      <w:spacing w:before="0" w:after="0" w:line="240" w:lineRule="auto"/>
      <w:jc w:val="left"/>
    </w:pPr>
    <w:rPr>
      <w:rFonts w:ascii="Liberation Serif" w:cs="Droid Sans Devanagari" w:eastAsia="Noto Sans CJK SC" w:hAnsi="Liberation Serif"/>
      <w:color w:val="auto"/>
      <w:sz w:val="24"/>
      <w:szCs w:val="24"/>
      <w:lang w:val="ru-RU" w:bidi="hi-IN" w:eastAsia="zh-CN"/>
    </w:rPr>
  </w:style>
  <w:style w:type="character" w:default="1" w:styleId="DefaultParagraphFont">
    <w:name w:val="Default Paragraph Font"/>
    <w:uiPriority w:val="1"/>
    <w:semiHidden w:val="on"/>
    <w:unhideWhenUsed w:val="on"/>
    <w:qFormat w:val="on"/>
    <w:rPr/>
  </w:style>
  <w:style w:type="paragraph" w:styleId="Заголовок">
    <w:name w:val="Заголовок"/>
    <w:basedOn w:val="Normal"/>
    <w:next w:val="BodyText"/>
    <w:uiPriority w:val="99"/>
    <w:qFormat w:val="on"/>
    <w:pPr>
      <w:keepNext w:val="on"/>
      <w:spacing w:before="240" w:after="120"/>
    </w:pPr>
    <w:rPr>
      <w:rFonts w:ascii="Liberation Sans" w:cs="Droid Sans Devanagari" w:eastAsia="Noto Sans CJK SC" w:hAnsi="Liberation Sans"/>
      <w:sz w:val="28"/>
      <w:szCs w:val="28"/>
    </w:rPr>
  </w:style>
  <w:style w:type="paragraph" w:styleId="BodyText">
    <w:name w:val="Body Text"/>
    <w:basedOn w:val="Normal"/>
    <w:uiPriority w:val="99"/>
    <w:pPr>
      <w:spacing w:before="0" w:after="140" w:line="276" w:lineRule="auto"/>
    </w:pPr>
    <w:rPr/>
  </w:style>
  <w:style w:type="paragraph" w:styleId="List">
    <w:name w:val="List"/>
    <w:basedOn w:val="BodyText"/>
    <w:uiPriority w:val="99"/>
    <w:pPr/>
    <w:rPr>
      <w:rFonts w:cs="Droid Sans Devanagari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Droid Sans Devanagari"/>
      <w:i/>
      <w:iCs/>
      <w:sz w:val="24"/>
      <w:szCs w:val="24"/>
    </w:rPr>
  </w:style>
  <w:style w:type="paragraph" w:styleId="Указатель">
    <w:name w:val="Указатель"/>
    <w:basedOn w:val="Normal"/>
    <w:uiPriority w:val="99"/>
    <w:qFormat w:val="on"/>
    <w:pPr/>
    <w:rPr>
      <w:rFonts w:cs="Droid Sans Devanagari"/>
    </w:rPr>
  </w:style>
  <w:style w:type="numbering" w:default="1" w:styleId="NoList">
    <w:name w:val="No List"/>
    <w:uiPriority w:val="99"/>
    <w:semiHidden w:val="on"/>
    <w:unhideWhenUsed w:val="on"/>
    <w:qFormat w:val="on"/>
  </w:style>
  <w:style w:type="table" w:default="1" w:styleId="NormalTable">
    <w:name w:val="Normal Table"/>
    <w:uiPriority w:val="99"/>
    <w:semiHidden w:val="on"/>
    <w:unhideWhenUsed w:val="on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LibreOffice/7.3.6.2$Linux_X86_64 LibreOffice_project/30$Build-2</Application>
  <AppVersion>15.0000</AppVersion>
  <Pages>2</Pages>
  <Words>528</Words>
  <Characters>2877</Characters>
  <CharactersWithSpaces>3380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Ефарова Лиза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