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Хм…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же…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больше…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Ирис…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Pr="00C141FB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 xml:space="preserve">. Голос Айрис, внезапно раздавшийся рядом с ним, вызвал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как...</w:t>
      </w:r>
      <w:r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>
        <w:rPr>
          <w:rFonts w:ascii="Times New Roman" w:hAnsi="Times New Roman" w:cs="Times New Roman"/>
          <w:sz w:val="28"/>
          <w:szCs w:val="28"/>
        </w:rPr>
        <w:t xml:space="preserve">что-то обсудить со мной, то эти его </w:t>
      </w:r>
      <w:r w:rsidR="00220518">
        <w:rPr>
          <w:rFonts w:ascii="Times New Roman" w:hAnsi="Times New Roman" w:cs="Times New Roman"/>
          <w:sz w:val="28"/>
          <w:szCs w:val="28"/>
        </w:rPr>
        <w:t>''пр</w:t>
      </w:r>
      <w:r>
        <w:rPr>
          <w:rFonts w:ascii="Times New Roman" w:hAnsi="Times New Roman" w:cs="Times New Roman"/>
          <w:sz w:val="28"/>
          <w:szCs w:val="28"/>
        </w:rPr>
        <w:t>облемы</w:t>
      </w:r>
      <w:r w:rsidR="00220518">
        <w:rPr>
          <w:rFonts w:ascii="Times New Roman" w:hAnsi="Times New Roman" w:cs="Times New Roman"/>
          <w:sz w:val="28"/>
          <w:szCs w:val="28"/>
        </w:rPr>
        <w:t>''</w:t>
      </w:r>
      <w:bookmarkStart w:id="0" w:name="_GoBack"/>
      <w:bookmarkEnd w:id="0"/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1663B5"/>
    <w:rsid w:val="001C4B9A"/>
    <w:rsid w:val="001F1A72"/>
    <w:rsid w:val="00220518"/>
    <w:rsid w:val="002651AB"/>
    <w:rsid w:val="00593E8A"/>
    <w:rsid w:val="00626324"/>
    <w:rsid w:val="00807A89"/>
    <w:rsid w:val="00A82207"/>
    <w:rsid w:val="00C0745E"/>
    <w:rsid w:val="00C141FB"/>
    <w:rsid w:val="00D7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A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EB299-2105-470D-BEB4-04A14E767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2022-09-24T13:35:00Z</dcterms:created>
  <dcterms:modified xsi:type="dcterms:W3CDTF">2022-10-07T09:22:00Z</dcterms:modified>
</cp:coreProperties>
</file>