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A288" w14:textId="2E2148A4" w:rsidR="00781317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Она тяжело сглотнула, словно в горле образовался ком. Может, я сам неосознанно (или, все-таки, если бы хотел?) проснулся в ней материнский инстинкт?</w:t>
      </w:r>
    </w:p>
    <w:p w14:paraId="4DEC98F0" w14:textId="443E0EDB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Хорошо, сказала она, когда убедилась, что может справиться со своим голосом. - Только ты должен пообещать мне: больше никаких секретов, ладно? Помни, я на твоей стороне.</w:t>
      </w:r>
    </w:p>
    <w:p w14:paraId="1BCCCBAA" w14:textId="2ADF5EBC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Конечно, психолог у вас великолепный. Я тоже почти поверил. Остается надеяться, что сама Айрис поверила тому, что говорила.</w:t>
      </w:r>
    </w:p>
    <w:p w14:paraId="56420CBD" w14:textId="538DBA49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Я счастливо улыбнулся и тут же импульсивно обнял ее. И я </w:t>
      </w:r>
      <w:r w:rsidR="00090019" w:rsidRPr="000C74D5">
        <w:rPr>
          <w:rFonts w:ascii="Times New Roman" w:hAnsi="Times New Roman" w:cs="Times New Roman"/>
          <w:sz w:val="28"/>
          <w:szCs w:val="28"/>
        </w:rPr>
        <w:t>не отпускала, пока он не погладил меня по голове.</w:t>
      </w:r>
    </w:p>
    <w:p w14:paraId="7F3051A4" w14:textId="4DCC4364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Что это? Голос Нормана Осборна прорезал до костей.</w:t>
      </w:r>
    </w:p>
    <w:p w14:paraId="60401B00" w14:textId="3BE29411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Я чувствовал, что мой отец был раздражен, и очень раздражен. Видимо, в компании были какие-то проблемы, и тут к нему со своей запоздалостью пришел сын</w:t>
      </w:r>
      <w:r w:rsidR="00823EE3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>…</w:t>
      </w:r>
    </w:p>
    <w:p w14:paraId="3B9BD92D" w14:textId="3DE950A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Вот те люди, которые должны работать в </w:t>
      </w:r>
      <w:proofErr w:type="spellStart"/>
      <w:r w:rsidRPr="000C74D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- сказал я усилием воли, придавая голосу </w:t>
      </w:r>
      <w:r w:rsidR="00E65D4C" w:rsidRPr="000C74D5">
        <w:rPr>
          <w:rFonts w:ascii="Times New Roman" w:hAnsi="Times New Roman" w:cs="Times New Roman"/>
          <w:sz w:val="28"/>
          <w:szCs w:val="28"/>
        </w:rPr>
        <w:t>твердость</w:t>
      </w:r>
      <w:r w:rsidRPr="000C74D5">
        <w:rPr>
          <w:rFonts w:ascii="Times New Roman" w:hAnsi="Times New Roman" w:cs="Times New Roman"/>
          <w:sz w:val="28"/>
          <w:szCs w:val="28"/>
        </w:rPr>
        <w:t>.</w:t>
      </w:r>
    </w:p>
    <w:p w14:paraId="040A2581" w14:textId="6FB9ADB7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“Др. Курт Коннорс и профессор Чарльз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- прочитал отец из бумаги, которую я ему подсунул. - “Доктор Брюс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Бэннерс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доктор Рид Ричардс и доктор Отто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>”.</w:t>
      </w:r>
    </w:p>
    <w:p w14:paraId="414A2D55" w14:textId="6F7D4CF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Норман посмотрел на меня, и в его глазах было слабое, едва заметное любопытство.</w:t>
      </w:r>
    </w:p>
    <w:p w14:paraId="34FF8284" w14:textId="50C23099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 где вы услышали эти имена?</w:t>
      </w:r>
    </w:p>
    <w:p w14:paraId="44CF4881" w14:textId="71F6617C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А с таким голосом… снисходительность. Например, неважно, что может </w:t>
      </w:r>
      <w:r w:rsidR="0076324F" w:rsidRPr="000C74D5">
        <w:rPr>
          <w:rFonts w:ascii="Times New Roman" w:hAnsi="Times New Roman" w:cs="Times New Roman"/>
          <w:sz w:val="28"/>
          <w:szCs w:val="28"/>
        </w:rPr>
        <w:t>нравиться ребенку. Дерьмо. Может закатить истерику? “Мне уже семь лет, я не ребенок, принимайте меня всерьез!” Эх</w:t>
      </w:r>
      <w:r w:rsidR="00823EE3">
        <w:rPr>
          <w:rFonts w:ascii="Times New Roman" w:hAnsi="Times New Roman" w:cs="Times New Roman"/>
          <w:sz w:val="28"/>
          <w:szCs w:val="28"/>
        </w:rPr>
        <w:t xml:space="preserve"> </w:t>
      </w:r>
      <w:r w:rsidR="0076324F" w:rsidRPr="000C74D5">
        <w:rPr>
          <w:rFonts w:ascii="Times New Roman" w:hAnsi="Times New Roman" w:cs="Times New Roman"/>
          <w:sz w:val="28"/>
          <w:szCs w:val="28"/>
        </w:rPr>
        <w:t>…</w:t>
      </w:r>
      <w:r w:rsidR="00823EE3">
        <w:rPr>
          <w:rFonts w:ascii="Times New Roman" w:hAnsi="Times New Roman" w:cs="Times New Roman"/>
          <w:sz w:val="28"/>
          <w:szCs w:val="28"/>
        </w:rPr>
        <w:t xml:space="preserve"> </w:t>
      </w:r>
      <w:r w:rsidR="0076324F" w:rsidRPr="000C74D5">
        <w:rPr>
          <w:rFonts w:ascii="Times New Roman" w:hAnsi="Times New Roman" w:cs="Times New Roman"/>
          <w:sz w:val="28"/>
          <w:szCs w:val="28"/>
        </w:rPr>
        <w:t>ну. С Норманом это определенно не сработает.</w:t>
      </w:r>
    </w:p>
    <w:p w14:paraId="076EA347" w14:textId="434B5108" w:rsidR="0076324F" w:rsidRPr="000C74D5" w:rsidRDefault="0076324F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Кто бы знал, сколько мне стоило даже вспомнить эти имена! И если Курта Коннорса я еще более-менее запомнил из последних фильмов о пауках, 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наверняка запомнили надолго.</w:t>
      </w:r>
    </w:p>
    <w:p w14:paraId="3B707AF2" w14:textId="57C5D069" w:rsidR="00874138" w:rsidRPr="000C74D5" w:rsidRDefault="0087413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Ксавьером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проблем не было - трудно не вспомнить лысого. Правда, сама мысль о том, что он будет работать рядом, не особо привлекала, так как этот телепат легко мог залезть ко мне в голову и выведать какие-то подробности из другой моей жизни. В конце концов я скрепя сердце </w:t>
      </w:r>
      <w:r w:rsidR="003E5762" w:rsidRPr="000C74D5">
        <w:rPr>
          <w:rFonts w:ascii="Times New Roman" w:hAnsi="Times New Roman" w:cs="Times New Roman"/>
          <w:sz w:val="28"/>
          <w:szCs w:val="28"/>
        </w:rPr>
        <w:t xml:space="preserve">занес его в этот список, потому что, что ни говори, профессор умный и может </w:t>
      </w:r>
      <w:r w:rsidR="00F979A1" w:rsidRPr="000C74D5">
        <w:rPr>
          <w:rFonts w:ascii="Times New Roman" w:hAnsi="Times New Roman" w:cs="Times New Roman"/>
          <w:sz w:val="28"/>
          <w:szCs w:val="28"/>
        </w:rPr>
        <w:t>помочь. Я просто постараюсь не привлекать его внимания. И не факт, что он согласится, ведь его главная забота - мутанты</w:t>
      </w:r>
      <w:r w:rsidR="00B33168" w:rsidRPr="000C74D5">
        <w:rPr>
          <w:rFonts w:ascii="Times New Roman" w:hAnsi="Times New Roman" w:cs="Times New Roman"/>
          <w:sz w:val="28"/>
          <w:szCs w:val="28"/>
        </w:rPr>
        <w:t>. С другой стороны, возможно, удастся надавить на эту мозоль и перетянуть профессора Икс на нашу сторону.</w:t>
      </w:r>
    </w:p>
    <w:p w14:paraId="5AD9259C" w14:textId="212540BE" w:rsidR="00B33168" w:rsidRPr="000C74D5" w:rsidRDefault="00B3316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Брюс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также известен.</w:t>
      </w:r>
      <w:r w:rsidR="00A13E76" w:rsidRPr="000C74D5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 xml:space="preserve">Фильмы о самом Халке остались в памяти каким-то размытым, но в “Мстителях” он показан достаточно ярко. То есть явно показан сам Халк и у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это как-то не очень получается. Хотя, возможно, он еще не стал Халком, и его можно спасти от участи периодически превращаться в неуправляемого большого зеленого монстра? Или уже </w:t>
      </w:r>
      <w:proofErr w:type="gramStart"/>
      <w:r w:rsidRPr="000C74D5">
        <w:rPr>
          <w:rFonts w:ascii="Times New Roman" w:hAnsi="Times New Roman" w:cs="Times New Roman"/>
          <w:sz w:val="28"/>
          <w:szCs w:val="28"/>
        </w:rPr>
        <w:t>поздно?...</w:t>
      </w:r>
      <w:proofErr w:type="gramEnd"/>
      <w:r w:rsidRPr="000C74D5">
        <w:rPr>
          <w:rFonts w:ascii="Times New Roman" w:hAnsi="Times New Roman" w:cs="Times New Roman"/>
          <w:sz w:val="28"/>
          <w:szCs w:val="28"/>
        </w:rPr>
        <w:t xml:space="preserve"> Честно говоря, уже, наверное, поздно. Последняя статья доктора Беннера была двумя годами раньше, так что</w:t>
      </w:r>
      <w:r w:rsidR="00734BDA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>… Другие пишут чаще. Коннорс тоже.</w:t>
      </w:r>
    </w:p>
    <w:p w14:paraId="30145B26" w14:textId="37C4BA15" w:rsidR="00B33168" w:rsidRPr="000C74D5" w:rsidRDefault="00B3316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Я вспомнил Рида Ричардса в последний момент. И то только потому, что я наткнулся на одну из его статей в другом научном журнале. Фильмы о “Фантастической четверке”</w:t>
      </w:r>
      <w:r w:rsidR="006D42FC" w:rsidRPr="000C74D5">
        <w:rPr>
          <w:rFonts w:ascii="Times New Roman" w:hAnsi="Times New Roman" w:cs="Times New Roman"/>
          <w:sz w:val="28"/>
          <w:szCs w:val="28"/>
        </w:rPr>
        <w:t xml:space="preserve"> почти стерлись из памяти и, кстати, там они кажутся довольно крутыми. С другой стороны, я понятия не имею, </w:t>
      </w:r>
      <w:r w:rsidR="00D04A2C" w:rsidRPr="000C74D5">
        <w:rPr>
          <w:rFonts w:ascii="Times New Roman" w:hAnsi="Times New Roman" w:cs="Times New Roman"/>
          <w:sz w:val="28"/>
          <w:szCs w:val="28"/>
        </w:rPr>
        <w:t>где вы сейчас работаете.</w:t>
      </w:r>
    </w:p>
    <w:p w14:paraId="57F2EFA3" w14:textId="277EFBEB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Мне пришлось искать информацию о Баннере и других. Нашел, но очень мало. Особенно мало о Коннорсе. Это здорово.</w:t>
      </w:r>
    </w:p>
    <w:p w14:paraId="4D933053" w14:textId="11B75507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Видел их статьи в научном журнале, - почти не врал. - Они довольно интересные, и я подумал, что нам нужны такие кадры.</w:t>
      </w:r>
    </w:p>
    <w:p w14:paraId="41459BC6" w14:textId="2EC35622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ИЛИ ЖЕ? Брови Нормана изогнулись. - А вы поняли эти статьи?</w:t>
      </w:r>
    </w:p>
    <w:p w14:paraId="16CC131F" w14:textId="3BC2D72A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Ну да. Для него Гарри Осборн - бесперспективный и проблемный ребенок. Может, стоит отложить этот разговор? Через пару лет я точно буду выглядеть </w:t>
      </w:r>
      <w:r w:rsidR="00F75886" w:rsidRPr="000C74D5">
        <w:rPr>
          <w:rFonts w:ascii="Times New Roman" w:hAnsi="Times New Roman" w:cs="Times New Roman"/>
          <w:sz w:val="28"/>
          <w:szCs w:val="28"/>
        </w:rPr>
        <w:t>более внушительно и, надеюсь, смогу доказать, что я не хуже самого Ричардса. Впрочем, ладно,</w:t>
      </w:r>
      <w:r w:rsidR="00A13E76" w:rsidRPr="000C74D5">
        <w:rPr>
          <w:rFonts w:ascii="Times New Roman" w:hAnsi="Times New Roman" w:cs="Times New Roman"/>
          <w:sz w:val="28"/>
          <w:szCs w:val="28"/>
        </w:rPr>
        <w:t xml:space="preserve"> чем скорее я начну собирать под свою </w:t>
      </w:r>
      <w:r w:rsidR="00A13E76" w:rsidRPr="000C74D5">
        <w:rPr>
          <w:rFonts w:ascii="Times New Roman" w:hAnsi="Times New Roman" w:cs="Times New Roman"/>
          <w:sz w:val="28"/>
          <w:szCs w:val="28"/>
        </w:rPr>
        <w:lastRenderedPageBreak/>
        <w:t>команду фантастические умы, тем больше шансов,</w:t>
      </w:r>
      <w:r w:rsidR="00F75886" w:rsidRPr="000C74D5">
        <w:rPr>
          <w:rFonts w:ascii="Times New Roman" w:hAnsi="Times New Roman" w:cs="Times New Roman"/>
          <w:sz w:val="28"/>
          <w:szCs w:val="28"/>
        </w:rPr>
        <w:t xml:space="preserve"> что я смогу найти какое-нибудь лекарство от папиного “гоблина”. Ну и мой заодно.</w:t>
      </w:r>
    </w:p>
    <w:p w14:paraId="408798A7" w14:textId="1BA65CDD" w:rsidR="0076324F" w:rsidRPr="00CA6504" w:rsidRDefault="00F75886" w:rsidP="00CA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Понял, - киваю, хотя совсем не уверен, что понимаю</w:t>
      </w:r>
      <w:r w:rsidR="0092302E" w:rsidRPr="0092302E">
        <w:rPr>
          <w:rFonts w:ascii="Times New Roman" w:hAnsi="Times New Roman" w:cs="Times New Roman"/>
          <w:sz w:val="28"/>
          <w:szCs w:val="28"/>
        </w:rPr>
        <w:t xml:space="preserve"> </w:t>
      </w:r>
      <w:r w:rsidR="0092302E">
        <w:rPr>
          <w:rFonts w:ascii="Times New Roman" w:hAnsi="Times New Roman" w:cs="Times New Roman"/>
          <w:sz w:val="28"/>
          <w:szCs w:val="28"/>
        </w:rPr>
        <w:t>даже</w:t>
      </w:r>
      <w:r w:rsidRPr="000C74D5">
        <w:rPr>
          <w:rFonts w:ascii="Times New Roman" w:hAnsi="Times New Roman" w:cs="Times New Roman"/>
          <w:sz w:val="28"/>
          <w:szCs w:val="28"/>
        </w:rPr>
        <w:t xml:space="preserve"> </w:t>
      </w:r>
      <w:r w:rsidR="00660836">
        <w:rPr>
          <w:rFonts w:ascii="Times New Roman" w:hAnsi="Times New Roman" w:cs="Times New Roman"/>
          <w:sz w:val="28"/>
          <w:szCs w:val="28"/>
        </w:rPr>
        <w:t xml:space="preserve">пятую </w:t>
      </w:r>
      <w:r w:rsidRPr="000C74D5">
        <w:rPr>
          <w:rFonts w:ascii="Times New Roman" w:hAnsi="Times New Roman" w:cs="Times New Roman"/>
          <w:sz w:val="28"/>
          <w:szCs w:val="28"/>
        </w:rPr>
        <w:t>часть.</w:t>
      </w:r>
    </w:p>
    <w:sectPr w:rsidR="0076324F" w:rsidRPr="00CA6504" w:rsidSect="000C74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89"/>
    <w:rsid w:val="00090019"/>
    <w:rsid w:val="000C74D5"/>
    <w:rsid w:val="002A1E18"/>
    <w:rsid w:val="003E5762"/>
    <w:rsid w:val="005D47CC"/>
    <w:rsid w:val="00645301"/>
    <w:rsid w:val="00660836"/>
    <w:rsid w:val="006D42FC"/>
    <w:rsid w:val="00734BDA"/>
    <w:rsid w:val="0076324F"/>
    <w:rsid w:val="00781317"/>
    <w:rsid w:val="00823EE3"/>
    <w:rsid w:val="00874138"/>
    <w:rsid w:val="0092302E"/>
    <w:rsid w:val="009D7489"/>
    <w:rsid w:val="00A13E76"/>
    <w:rsid w:val="00B33168"/>
    <w:rsid w:val="00CA6504"/>
    <w:rsid w:val="00D04A2C"/>
    <w:rsid w:val="00E65D4C"/>
    <w:rsid w:val="00F75886"/>
    <w:rsid w:val="00F9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ACB7"/>
  <w15:chartTrackingRefBased/>
  <w15:docId w15:val="{8C046307-78F1-4F3E-B8CC-0AEFA215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0DB6-10A2-4D2F-98C0-41425472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Khakimova</dc:creator>
  <cp:keywords/>
  <dc:description/>
  <cp:lastModifiedBy>Aliya Khakimova</cp:lastModifiedBy>
  <cp:revision>11</cp:revision>
  <dcterms:created xsi:type="dcterms:W3CDTF">2022-10-02T09:07:00Z</dcterms:created>
  <dcterms:modified xsi:type="dcterms:W3CDTF">2022-10-03T16:06:00Z</dcterms:modified>
</cp:coreProperties>
</file>