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118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69A2" w:rsidRPr="00A65910" w:rsidRDefault="009D69A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6591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65910" w:rsidRPr="00A65910" w:rsidRDefault="009D69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59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59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59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107107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химического реактора с водяной рубашкой: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_Toc181107107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08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 уставке: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_Toc181107108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09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(без регуляторов)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_Toc181107109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0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с ПИ регулятором. Коэффициенты вручную. С подсчётом времени переходного процесса через производную.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_Toc181107110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1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Готовый код моделирования с подбором коэффициентов через цикл 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for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_Toc181107111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2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 возмущению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_Toc181107112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3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Код моделирования системы с возмущением для сравнения со значениями 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simulink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_Toc181107113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4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с возмущением, вручную и подсчётом перерегулирования и времени переходного процесса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_Toc181107114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B25DEE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5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Готовый код моделирования системы с возмущением и перебором коэффициентов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_Toc181107115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9A2" w:rsidRDefault="009D69A2">
          <w:r w:rsidRPr="00A659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D69A2" w:rsidRDefault="009D69A2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9D69A2" w:rsidRDefault="009D69A2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887E56" w:rsidRPr="00887E56" w:rsidRDefault="00887E56" w:rsidP="009D69A2">
      <w:pPr>
        <w:pStyle w:val="3"/>
        <w:rPr>
          <w:noProof/>
        </w:rPr>
      </w:pPr>
      <w:bookmarkStart w:id="0" w:name="_Toc181107107"/>
      <w:r w:rsidRPr="00887E56">
        <w:rPr>
          <w:noProof/>
        </w:rPr>
        <w:lastRenderedPageBreak/>
        <w:t>Математическая модель химического реактора с водяной рубашкой:</w:t>
      </w:r>
      <w:bookmarkEnd w:id="0"/>
    </w:p>
    <w:p w:rsidR="00F02C0D" w:rsidRDefault="00887E56">
      <w:r>
        <w:rPr>
          <w:noProof/>
          <w:lang w:eastAsia="ru-RU"/>
        </w:rPr>
        <w:drawing>
          <wp:inline distT="0" distB="0" distL="0" distR="0" wp14:anchorId="1E4A1059" wp14:editId="1A61DCBC">
            <wp:extent cx="5940425" cy="2583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56" w:rsidRDefault="00887E56">
      <w:r>
        <w:rPr>
          <w:noProof/>
          <w:lang w:eastAsia="ru-RU"/>
        </w:rPr>
        <w:drawing>
          <wp:inline distT="0" distB="0" distL="0" distR="0" wp14:anchorId="375DD537" wp14:editId="25C96C4F">
            <wp:extent cx="2484407" cy="2905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82" cy="29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56" w:rsidRDefault="00887E56"/>
    <w:p w:rsidR="006E2C9D" w:rsidRDefault="00887E56" w:rsidP="006E2C9D">
      <w:r>
        <w:br w:type="page"/>
      </w:r>
    </w:p>
    <w:p w:rsidR="006E2C9D" w:rsidRPr="006E2C9D" w:rsidRDefault="006E2C9D" w:rsidP="006E2C9D">
      <w:pPr>
        <w:pStyle w:val="3"/>
        <w:rPr>
          <w:sz w:val="22"/>
        </w:rPr>
      </w:pPr>
      <w:bookmarkStart w:id="1" w:name="_Toc181107108"/>
      <w:r>
        <w:lastRenderedPageBreak/>
        <w:t xml:space="preserve">По </w:t>
      </w:r>
      <w:proofErr w:type="spellStart"/>
      <w:r>
        <w:t>уставке</w:t>
      </w:r>
      <w:proofErr w:type="spellEnd"/>
      <w:r>
        <w:t>:</w:t>
      </w:r>
      <w:bookmarkEnd w:id="1"/>
      <w:r>
        <w:t xml:space="preserve"> </w:t>
      </w:r>
    </w:p>
    <w:p w:rsidR="00887E56" w:rsidRPr="006E2C9D" w:rsidRDefault="00887E56" w:rsidP="009D69A2">
      <w:pPr>
        <w:pStyle w:val="3"/>
        <w:numPr>
          <w:ilvl w:val="0"/>
          <w:numId w:val="7"/>
        </w:numPr>
      </w:pPr>
      <w:bookmarkStart w:id="2" w:name="_Toc181107109"/>
      <w:r w:rsidRPr="006E2C9D">
        <w:t>Код моделирования системы (без регуляторов)</w:t>
      </w:r>
      <w:bookmarkEnd w:id="2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87E56" w:rsidTr="00887E5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E" w:rsidRPr="00B25DEE" w:rsidRDefault="00B25DEE" w:rsidP="00B25DEE">
            <w:pPr>
              <w:rPr>
                <w:sz w:val="16"/>
                <w:szCs w:val="16"/>
              </w:rPr>
            </w:pPr>
            <w:proofErr w:type="spellStart"/>
            <w:r w:rsidRPr="00B25DEE">
              <w:rPr>
                <w:sz w:val="16"/>
                <w:szCs w:val="16"/>
              </w:rPr>
              <w:t>function</w:t>
            </w:r>
            <w:proofErr w:type="spellEnd"/>
            <w:r w:rsidRPr="00B25DEE">
              <w:rPr>
                <w:sz w:val="16"/>
                <w:szCs w:val="16"/>
              </w:rPr>
              <w:t xml:space="preserve"> </w:t>
            </w:r>
            <w:proofErr w:type="spellStart"/>
            <w:r w:rsidRPr="00B25DEE">
              <w:rPr>
                <w:sz w:val="16"/>
                <w:szCs w:val="16"/>
              </w:rPr>
              <w:t>system</w:t>
            </w:r>
            <w:proofErr w:type="spellEnd"/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Время моделирования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t_total</w:t>
            </w:r>
            <w:proofErr w:type="spellEnd"/>
            <w:r w:rsidRPr="00B25DEE">
              <w:rPr>
                <w:sz w:val="16"/>
                <w:szCs w:val="16"/>
              </w:rPr>
              <w:t xml:space="preserve"> = </w:t>
            </w:r>
            <w:proofErr w:type="gramStart"/>
            <w:r w:rsidR="004F45BF" w:rsidRPr="004F45BF">
              <w:rPr>
                <w:sz w:val="16"/>
                <w:szCs w:val="16"/>
              </w:rPr>
              <w:t>5</w:t>
            </w:r>
            <w:r w:rsidRPr="00B25DEE">
              <w:rPr>
                <w:sz w:val="16"/>
                <w:szCs w:val="16"/>
              </w:rPr>
              <w:t>000;  %</w:t>
            </w:r>
            <w:proofErr w:type="gramEnd"/>
            <w:r w:rsidRPr="00B25DEE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h = </w:t>
            </w:r>
            <w:proofErr w:type="gramStart"/>
            <w:r w:rsidRPr="00B25DEE">
              <w:rPr>
                <w:sz w:val="16"/>
                <w:szCs w:val="16"/>
              </w:rPr>
              <w:t>1;  %</w:t>
            </w:r>
            <w:proofErr w:type="gramEnd"/>
            <w:r w:rsidRPr="00B25DEE">
              <w:rPr>
                <w:sz w:val="16"/>
                <w:szCs w:val="16"/>
              </w:rPr>
              <w:t xml:space="preserve"> Шаг по времени (в секундах)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 = 0:h:t_</w:t>
            </w:r>
            <w:proofErr w:type="gramStart"/>
            <w:r w:rsidRPr="00B25DEE">
              <w:rPr>
                <w:sz w:val="16"/>
                <w:szCs w:val="16"/>
              </w:rPr>
              <w:t>total;  %</w:t>
            </w:r>
            <w:proofErr w:type="gramEnd"/>
            <w:r w:rsidRPr="00B25DEE">
              <w:rPr>
                <w:sz w:val="16"/>
                <w:szCs w:val="16"/>
              </w:rPr>
              <w:t xml:space="preserve"> Вектор времени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N = </w:t>
            </w:r>
            <w:proofErr w:type="spellStart"/>
            <w:r w:rsidRPr="00B25DEE">
              <w:rPr>
                <w:sz w:val="16"/>
                <w:szCs w:val="16"/>
              </w:rPr>
              <w:t>length</w:t>
            </w:r>
            <w:proofErr w:type="spellEnd"/>
            <w:r w:rsidRPr="00B25DEE">
              <w:rPr>
                <w:sz w:val="16"/>
                <w:szCs w:val="16"/>
              </w:rPr>
              <w:t>(t</w:t>
            </w:r>
            <w:proofErr w:type="gramStart"/>
            <w:r w:rsidRPr="00B25DEE">
              <w:rPr>
                <w:sz w:val="16"/>
                <w:szCs w:val="16"/>
              </w:rPr>
              <w:t>);  %</w:t>
            </w:r>
            <w:proofErr w:type="gramEnd"/>
            <w:r w:rsidRPr="00B25DEE">
              <w:rPr>
                <w:sz w:val="16"/>
                <w:szCs w:val="16"/>
              </w:rPr>
              <w:t xml:space="preserve"> Количество шагов на основе времени моделирования и шага.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Количество элементов в векторе t. Поскольку вектор t содержит все временные точки симуляции, его длина соответствует количеству временных шагов </w:t>
            </w:r>
            <w:r w:rsidRPr="00B25DEE">
              <w:rPr>
                <w:rFonts w:ascii="Cambria Math" w:hAnsi="Cambria Math" w:cs="Cambria Math"/>
                <w:sz w:val="16"/>
                <w:szCs w:val="16"/>
              </w:rPr>
              <w:t>𝑁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Начальные условия [</w:t>
            </w:r>
            <w:proofErr w:type="spellStart"/>
            <w:r w:rsidRPr="00B25DEE">
              <w:rPr>
                <w:sz w:val="16"/>
                <w:szCs w:val="16"/>
              </w:rPr>
              <w:t>T_р.к</w:t>
            </w:r>
            <w:proofErr w:type="spellEnd"/>
            <w:r w:rsidRPr="00B25DEE">
              <w:rPr>
                <w:sz w:val="16"/>
                <w:szCs w:val="16"/>
              </w:rPr>
              <w:t xml:space="preserve">., </w:t>
            </w:r>
            <w:proofErr w:type="spellStart"/>
            <w:r w:rsidRPr="00B25DEE">
              <w:rPr>
                <w:sz w:val="16"/>
                <w:szCs w:val="16"/>
              </w:rPr>
              <w:t>T_p</w:t>
            </w:r>
            <w:proofErr w:type="spellEnd"/>
            <w:r w:rsidRPr="00B25DEE">
              <w:rPr>
                <w:sz w:val="16"/>
                <w:szCs w:val="16"/>
              </w:rPr>
              <w:t>, Q_H]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zeros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3, N);  % Массив для хранения результатов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</w:t>
            </w:r>
            <w:proofErr w:type="gramStart"/>
            <w:r w:rsidRPr="00B25DEE">
              <w:rPr>
                <w:sz w:val="16"/>
                <w:szCs w:val="16"/>
              </w:rPr>
              <w:t>(:,</w:t>
            </w:r>
            <w:proofErr w:type="gramEnd"/>
            <w:r w:rsidRPr="00B25DEE">
              <w:rPr>
                <w:sz w:val="16"/>
                <w:szCs w:val="16"/>
              </w:rPr>
              <w:t>1) = [0; 0; 0];  % Начальные температуры и теплота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Параметры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c = </w:t>
            </w:r>
            <w:proofErr w:type="gramStart"/>
            <w:r w:rsidRPr="00B25DEE">
              <w:rPr>
                <w:sz w:val="16"/>
                <w:szCs w:val="16"/>
              </w:rPr>
              <w:t>4200;  %</w:t>
            </w:r>
            <w:proofErr w:type="gramEnd"/>
            <w:r w:rsidRPr="00B25DEE">
              <w:rPr>
                <w:sz w:val="16"/>
                <w:szCs w:val="16"/>
              </w:rPr>
              <w:t xml:space="preserve"> Удельная теплоёмкость воды, Дж/(кг·°C)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mp</w:t>
            </w:r>
            <w:proofErr w:type="spellEnd"/>
            <w:r w:rsidRPr="00B25DEE">
              <w:rPr>
                <w:sz w:val="16"/>
                <w:szCs w:val="16"/>
              </w:rPr>
              <w:t xml:space="preserve"> = 0.192;   % Масса воды в рубашке, кг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mp_k</w:t>
            </w:r>
            <w:proofErr w:type="spellEnd"/>
            <w:r w:rsidRPr="00B25DEE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k1 = 0.547</w:t>
            </w:r>
            <w:proofErr w:type="gramStart"/>
            <w:r w:rsidRPr="00B25DEE">
              <w:rPr>
                <w:sz w:val="16"/>
                <w:szCs w:val="16"/>
              </w:rPr>
              <w:t>;  %</w:t>
            </w:r>
            <w:proofErr w:type="gramEnd"/>
            <w:r w:rsidRPr="00B25DEE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 = 2.9;      % Постоянная времени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Матрицы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A = [-k2/(c*</w:t>
            </w:r>
            <w:proofErr w:type="spellStart"/>
            <w:r w:rsidRPr="00B25DEE">
              <w:rPr>
                <w:sz w:val="16"/>
                <w:szCs w:val="16"/>
              </w:rPr>
              <w:t>mp_k</w:t>
            </w:r>
            <w:proofErr w:type="spellEnd"/>
            <w:r w:rsidRPr="00B25DEE">
              <w:rPr>
                <w:sz w:val="16"/>
                <w:szCs w:val="16"/>
              </w:rPr>
              <w:t>), k2/(c*</w:t>
            </w:r>
            <w:proofErr w:type="spellStart"/>
            <w:r w:rsidRPr="00B25DEE">
              <w:rPr>
                <w:sz w:val="16"/>
                <w:szCs w:val="16"/>
              </w:rPr>
              <w:t>mp_k</w:t>
            </w:r>
            <w:proofErr w:type="spellEnd"/>
            <w:r w:rsidRPr="00B25DEE">
              <w:rPr>
                <w:sz w:val="16"/>
                <w:szCs w:val="16"/>
              </w:rPr>
              <w:t>), 0;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     </w:t>
            </w:r>
            <w:r w:rsidRPr="00B25DEE">
              <w:rPr>
                <w:sz w:val="16"/>
                <w:szCs w:val="16"/>
                <w:lang w:val="en-US"/>
              </w:rPr>
              <w:t>k2/(c*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), -(k2/(c*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 + k1/(c*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)), 1/(c*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     </w:t>
            </w:r>
            <w:r w:rsidRPr="00B25DEE">
              <w:rPr>
                <w:sz w:val="16"/>
                <w:szCs w:val="16"/>
              </w:rPr>
              <w:t>0, 0, -1/T];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B = [0; 0; k/T];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Управляющее воздействие (постоянное для примера)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ones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1, N);  % Мощность нагревателя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% Функция </w:t>
            </w:r>
            <w:proofErr w:type="spellStart"/>
            <w:r w:rsidRPr="00B25DEE">
              <w:rPr>
                <w:sz w:val="16"/>
                <w:szCs w:val="16"/>
              </w:rPr>
              <w:t>ones</w:t>
            </w:r>
            <w:proofErr w:type="spellEnd"/>
            <w:r w:rsidRPr="00B25DEE">
              <w:rPr>
                <w:sz w:val="16"/>
                <w:szCs w:val="16"/>
              </w:rPr>
              <w:t xml:space="preserve"> в MATLAB создаёт матрицу или вектор, заполненный единицами.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% В данном случае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ones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 xml:space="preserve">1, N) создаёт вектор длины </w:t>
            </w:r>
            <w:r w:rsidRPr="00B25DEE">
              <w:rPr>
                <w:rFonts w:ascii="Cambria Math" w:hAnsi="Cambria Math" w:cs="Cambria Math"/>
                <w:sz w:val="16"/>
                <w:szCs w:val="16"/>
              </w:rPr>
              <w:t>𝑁</w:t>
            </w:r>
            <w:r w:rsidRPr="00B25DEE">
              <w:rPr>
                <w:sz w:val="16"/>
                <w:szCs w:val="16"/>
              </w:rPr>
              <w:t xml:space="preserve"> (то есть количество шагов симуляции), заполненный единицами.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Дискретное моделирование методом Эйлера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for</w:t>
            </w:r>
            <w:proofErr w:type="spellEnd"/>
            <w:r w:rsidRPr="00B25DEE">
              <w:rPr>
                <w:sz w:val="16"/>
                <w:szCs w:val="16"/>
              </w:rPr>
              <w:t xml:space="preserve"> i = </w:t>
            </w:r>
            <w:proofErr w:type="gramStart"/>
            <w:r w:rsidRPr="00B25DEE">
              <w:rPr>
                <w:sz w:val="16"/>
                <w:szCs w:val="16"/>
              </w:rPr>
              <w:t>1:N</w:t>
            </w:r>
            <w:proofErr w:type="gramEnd"/>
            <w:r w:rsidRPr="00B25DEE">
              <w:rPr>
                <w:sz w:val="16"/>
                <w:szCs w:val="16"/>
              </w:rPr>
              <w:t>-1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    </w:t>
            </w:r>
            <w:r w:rsidRPr="00B25DEE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(:,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i+1) = (A * x(:,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 + B * u(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)) * h + x(:,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end</w:t>
            </w:r>
            <w:proofErr w:type="spellEnd"/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Построение графиков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figure</w:t>
            </w:r>
            <w:proofErr w:type="spellEnd"/>
            <w:r w:rsidRPr="00B25DEE">
              <w:rPr>
                <w:sz w:val="16"/>
                <w:szCs w:val="16"/>
              </w:rPr>
              <w:t>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subplot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1,1,1);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t, x(1,:), 'r', '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LineWidth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title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'Температура рабочей камеры T_{</w:t>
            </w:r>
            <w:proofErr w:type="spellStart"/>
            <w:r w:rsidRPr="00B25DEE">
              <w:rPr>
                <w:sz w:val="16"/>
                <w:szCs w:val="16"/>
              </w:rPr>
              <w:t>р.к</w:t>
            </w:r>
            <w:proofErr w:type="spellEnd"/>
            <w:r w:rsidRPr="00B25DEE">
              <w:rPr>
                <w:sz w:val="16"/>
                <w:szCs w:val="16"/>
              </w:rPr>
              <w:t>.}(t) (X1)');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xlabel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ylabel</w:t>
            </w:r>
            <w:proofErr w:type="spellEnd"/>
            <w:r w:rsidRPr="00B25DEE">
              <w:rPr>
                <w:sz w:val="16"/>
                <w:szCs w:val="16"/>
              </w:rPr>
              <w:t>('T_{</w:t>
            </w:r>
            <w:proofErr w:type="spellStart"/>
            <w:r w:rsidRPr="00B25DEE">
              <w:rPr>
                <w:sz w:val="16"/>
                <w:szCs w:val="16"/>
              </w:rPr>
              <w:t>р.к</w:t>
            </w:r>
            <w:proofErr w:type="spellEnd"/>
            <w:r w:rsidRPr="00B25DEE">
              <w:rPr>
                <w:sz w:val="16"/>
                <w:szCs w:val="16"/>
              </w:rPr>
              <w:t xml:space="preserve">.} </w:t>
            </w:r>
            <w:r w:rsidRPr="00B25DEE">
              <w:rPr>
                <w:sz w:val="16"/>
                <w:szCs w:val="16"/>
                <w:lang w:val="en-US"/>
              </w:rPr>
              <w:t>(°C)');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grid on;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3,1,2);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t, x(2,:), 'b', '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LineWidth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title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 xml:space="preserve">'Температура рубашки </w:t>
            </w:r>
            <w:proofErr w:type="spellStart"/>
            <w:r w:rsidRPr="00B25DEE">
              <w:rPr>
                <w:sz w:val="16"/>
                <w:szCs w:val="16"/>
              </w:rPr>
              <w:t>T_p</w:t>
            </w:r>
            <w:proofErr w:type="spellEnd"/>
            <w:r w:rsidRPr="00B25DEE">
              <w:rPr>
                <w:sz w:val="16"/>
                <w:szCs w:val="16"/>
              </w:rPr>
              <w:t>(t) (X2)');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xlabel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ylabel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</w:t>
            </w:r>
            <w:proofErr w:type="spellStart"/>
            <w:r w:rsidRPr="00B25DEE">
              <w:rPr>
                <w:sz w:val="16"/>
                <w:szCs w:val="16"/>
              </w:rPr>
              <w:t>T_p</w:t>
            </w:r>
            <w:proofErr w:type="spellEnd"/>
            <w:r w:rsidRPr="00B25DEE">
              <w:rPr>
                <w:sz w:val="16"/>
                <w:szCs w:val="16"/>
              </w:rPr>
              <w:t xml:space="preserve"> (°C)');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r w:rsidRPr="00B25DEE">
              <w:rPr>
                <w:sz w:val="16"/>
                <w:szCs w:val="16"/>
                <w:lang w:val="en-US"/>
              </w:rPr>
              <w:t>% grid on;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3,1,3);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t, x(3,:), 'g', '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LineWidth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title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'Количество теплоты Q_H(t) (X3)');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xlabel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ylabel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'Q_H (Дж)');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r w:rsidRPr="00B25DEE">
              <w:rPr>
                <w:sz w:val="16"/>
                <w:szCs w:val="16"/>
              </w:rPr>
              <w:t>grid</w:t>
            </w:r>
            <w:proofErr w:type="spellEnd"/>
            <w:r w:rsidRPr="00B25DEE">
              <w:rPr>
                <w:sz w:val="16"/>
                <w:szCs w:val="16"/>
              </w:rPr>
              <w:t xml:space="preserve"> </w:t>
            </w:r>
            <w:proofErr w:type="spellStart"/>
            <w:r w:rsidRPr="00B25DEE">
              <w:rPr>
                <w:sz w:val="16"/>
                <w:szCs w:val="16"/>
              </w:rPr>
              <w:t>on</w:t>
            </w:r>
            <w:proofErr w:type="spellEnd"/>
            <w:r w:rsidRPr="00B25DEE">
              <w:rPr>
                <w:sz w:val="16"/>
                <w:szCs w:val="16"/>
              </w:rPr>
              <w:t>;</w:t>
            </w:r>
          </w:p>
          <w:p w:rsidR="00887E56" w:rsidRDefault="00B25DEE" w:rsidP="00B25DEE">
            <w:pPr>
              <w:rPr>
                <w:sz w:val="18"/>
                <w:szCs w:val="18"/>
              </w:rPr>
            </w:pPr>
            <w:proofErr w:type="spellStart"/>
            <w:r w:rsidRPr="00B25DEE">
              <w:rPr>
                <w:sz w:val="16"/>
                <w:szCs w:val="16"/>
              </w:rPr>
              <w:t>end</w:t>
            </w:r>
            <w:proofErr w:type="spellEnd"/>
          </w:p>
        </w:tc>
      </w:tr>
    </w:tbl>
    <w:p w:rsidR="00887E56" w:rsidRDefault="00887E56" w:rsidP="00B25DEE">
      <w:pPr>
        <w:spacing w:line="360" w:lineRule="auto"/>
        <w:rPr>
          <w:sz w:val="18"/>
          <w:szCs w:val="18"/>
        </w:rPr>
      </w:pPr>
    </w:p>
    <w:p w:rsidR="00B25DEE" w:rsidRPr="00B25DEE" w:rsidRDefault="00B25DEE" w:rsidP="00FE0C6C">
      <w:pPr>
        <w:spacing w:line="360" w:lineRule="auto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ab/>
        <w:t xml:space="preserve">Взято из ВКР </w:t>
      </w:r>
      <w:proofErr w:type="spellStart"/>
      <w:r>
        <w:rPr>
          <w:rFonts w:ascii="Times New Roman" w:hAnsi="Times New Roman" w:cs="Times New Roman"/>
          <w:sz w:val="28"/>
          <w:szCs w:val="18"/>
        </w:rPr>
        <w:t>Бутузова</w:t>
      </w:r>
      <w:proofErr w:type="spellEnd"/>
      <w:r>
        <w:rPr>
          <w:rFonts w:ascii="Times New Roman" w:hAnsi="Times New Roman" w:cs="Times New Roman"/>
          <w:sz w:val="28"/>
          <w:szCs w:val="18"/>
        </w:rPr>
        <w:t>: К</w:t>
      </w:r>
      <w:r w:rsidRPr="00B25DEE">
        <w:rPr>
          <w:rFonts w:ascii="Times New Roman" w:hAnsi="Times New Roman" w:cs="Times New Roman"/>
          <w:sz w:val="28"/>
          <w:szCs w:val="18"/>
        </w:rPr>
        <w:t xml:space="preserve">оэффициенты теплопередачи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1 = 0,547 и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2 = 1,05</w:t>
      </w:r>
      <w:r>
        <w:rPr>
          <w:rFonts w:ascii="Times New Roman" w:hAnsi="Times New Roman" w:cs="Times New Roman"/>
          <w:sz w:val="28"/>
          <w:szCs w:val="18"/>
        </w:rPr>
        <w:t xml:space="preserve">. Мощность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1973. Было взято 30% коэффициент мощности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592.2. В данной системе моделирование </w:t>
      </w:r>
      <w:r w:rsidR="002F57D3">
        <w:rPr>
          <w:rFonts w:ascii="Times New Roman" w:hAnsi="Times New Roman" w:cs="Times New Roman"/>
          <w:sz w:val="28"/>
          <w:szCs w:val="18"/>
        </w:rPr>
        <w:t>при начальных нулевых условиях.</w:t>
      </w:r>
    </w:p>
    <w:p w:rsidR="006E2C9D" w:rsidRPr="00B25DEE" w:rsidRDefault="006E2C9D" w:rsidP="009D69A2">
      <w:pPr>
        <w:pStyle w:val="3"/>
        <w:numPr>
          <w:ilvl w:val="0"/>
          <w:numId w:val="7"/>
        </w:numPr>
        <w:rPr>
          <w:sz w:val="28"/>
        </w:rPr>
      </w:pPr>
      <w:bookmarkStart w:id="3" w:name="_Toc181107110"/>
      <w:r w:rsidRPr="00B25DEE">
        <w:rPr>
          <w:sz w:val="28"/>
        </w:rPr>
        <w:t>Код моделирования системы с ПИ регулятором. Коэффициенты вручную</w:t>
      </w:r>
      <w:r w:rsidR="003A120A" w:rsidRPr="00B25DEE">
        <w:rPr>
          <w:sz w:val="28"/>
        </w:rPr>
        <w:t>. С подсчётом времени переходного процесса через производную.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E2C9D" w:rsidRPr="00B25DEE" w:rsidTr="00F02C0D">
        <w:tc>
          <w:tcPr>
            <w:tcW w:w="9345" w:type="dxa"/>
          </w:tcPr>
          <w:p w:rsidR="006E2C9D" w:rsidRPr="008A0588" w:rsidRDefault="006E2C9D" w:rsidP="00F02C0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="004F45BF" w:rsidRPr="004F45BF">
              <w:rPr>
                <w:rFonts w:ascii="Consolas" w:hAnsi="Consolas" w:cs="Consolas"/>
                <w:sz w:val="16"/>
                <w:szCs w:val="16"/>
              </w:rPr>
              <w:t>5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000;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80;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:rsidR="002F57D3" w:rsidRDefault="002F57D3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:rsidR="002F57D3" w:rsidRPr="00FE0C6C" w:rsidRDefault="002F57D3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/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Параметры для стабилизации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= 0.0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1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</w:t>
            </w:r>
            <w:r w:rsidR="004F45BF">
              <w:rPr>
                <w:rFonts w:ascii="Consolas" w:hAnsi="Consolas" w:cs="Consolas"/>
                <w:sz w:val="16"/>
                <w:szCs w:val="16"/>
                <w:lang w:val="en-US"/>
              </w:rPr>
              <w:t>2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="004F45BF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000;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0.0006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1000;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error * h;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% Дискретное моделирование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+1) = 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*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*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)) *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% Проверка установившегося состояния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% Рассчитываем производную температуры как разность текущей и предыдущей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% Расчет перерегулирования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*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&gt;= 4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'Система не сбалансировалась\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'A2: %.4f\n', A2);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Получение информации о переходном процессе через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); % Здесь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 - это выходная величина, а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- время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% Вывод информации о переходном процессе</w:t>
            </w:r>
          </w:p>
          <w:p w:rsidR="00FE0C6C" w:rsidRPr="001F4653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): %.2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SettlingTime</w:t>
            </w:r>
            <w:proofErr w:type="spell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plot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(1,:), 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', 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', 2);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E2C9D" w:rsidRPr="0029143E" w:rsidRDefault="006E2C9D" w:rsidP="003A1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E0C6C" w:rsidRPr="00FE0C6C" w:rsidRDefault="00FE0C6C" w:rsidP="00FE0C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lastRenderedPageBreak/>
        <w:tab/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В данном коде реализован ПИ регулятор без подбора коэффициентов. Время переходного процесса считает со счётчиком, если следующие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000 шагов производная равна меньше </w:t>
      </w:r>
      <w:r>
        <w:rPr>
          <w:rFonts w:ascii="Times New Roman" w:hAnsi="Times New Roman" w:cs="Times New Roman"/>
          <w:color w:val="000000"/>
          <w:sz w:val="28"/>
          <w:szCs w:val="20"/>
        </w:rPr>
        <w:t>1% (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>0.01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 и значение температуры в пределах </w:t>
      </w:r>
      <w:r w:rsidR="004F45BF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% </w:t>
      </w:r>
      <w:r w:rsidR="001F4653">
        <w:rPr>
          <w:rFonts w:ascii="Times New Roman" w:hAnsi="Times New Roman" w:cs="Times New Roman"/>
          <w:color w:val="000000"/>
          <w:sz w:val="28"/>
          <w:szCs w:val="20"/>
        </w:rPr>
        <w:t>(0.0</w:t>
      </w:r>
      <w:r w:rsidR="004F45BF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). Так же есть проверка на </w:t>
      </w:r>
      <w:proofErr w:type="spellStart"/>
      <w:r w:rsidRPr="00FE0C6C">
        <w:rPr>
          <w:rFonts w:ascii="Times New Roman" w:hAnsi="Times New Roman" w:cs="Times New Roman"/>
          <w:color w:val="000000"/>
          <w:sz w:val="28"/>
          <w:szCs w:val="20"/>
        </w:rPr>
        <w:t>уставку</w:t>
      </w:r>
      <w:proofErr w:type="spellEnd"/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, если она 0, то берём абсолютное отклонение. Если перерегулирование равно меньше 4%, значит система стабилизировалась. Коэффициент </w:t>
      </w:r>
      <w:r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>= 592,2.</w:t>
      </w:r>
    </w:p>
    <w:p w:rsidR="006E2C9D" w:rsidRPr="00387E7D" w:rsidRDefault="0016162E" w:rsidP="009D69A2">
      <w:pPr>
        <w:pStyle w:val="3"/>
        <w:numPr>
          <w:ilvl w:val="0"/>
          <w:numId w:val="7"/>
        </w:numPr>
        <w:rPr>
          <w:sz w:val="28"/>
        </w:rPr>
      </w:pPr>
      <w:bookmarkStart w:id="4" w:name="_Toc181107111"/>
      <w:r>
        <w:rPr>
          <w:sz w:val="28"/>
        </w:rPr>
        <w:lastRenderedPageBreak/>
        <w:t>Готовый к</w:t>
      </w:r>
      <w:r w:rsidR="006E2C9D" w:rsidRPr="00387E7D">
        <w:rPr>
          <w:sz w:val="28"/>
        </w:rPr>
        <w:t xml:space="preserve">од моделирования с подбором коэффициентов через цикл </w:t>
      </w:r>
      <w:r w:rsidR="006E2C9D" w:rsidRPr="00387E7D">
        <w:rPr>
          <w:sz w:val="28"/>
          <w:lang w:val="en-US"/>
        </w:rPr>
        <w:t>for</w:t>
      </w:r>
      <w:r w:rsidR="006E2C9D" w:rsidRPr="00387E7D">
        <w:rPr>
          <w:sz w:val="28"/>
        </w:rPr>
        <w:t>.</w:t>
      </w:r>
      <w:bookmarkEnd w:id="4"/>
      <w:r w:rsidR="006E2C9D" w:rsidRPr="00387E7D">
        <w:rPr>
          <w:sz w:val="28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E2C9D" w:rsidRPr="00B25DEE" w:rsidTr="00F02C0D">
        <w:tc>
          <w:tcPr>
            <w:tcW w:w="9345" w:type="dxa"/>
          </w:tcPr>
          <w:p w:rsidR="00021C41" w:rsidRDefault="00021C41" w:rsidP="00021C4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PI_regulator_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ustavka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Время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моделирования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="007D4D70">
              <w:rPr>
                <w:rFonts w:ascii="Consolas" w:hAnsi="Consolas" w:cs="Consolas"/>
                <w:sz w:val="16"/>
                <w:szCs w:val="16"/>
              </w:rPr>
              <w:t>3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000;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80;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/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для стабилизации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0.02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1000;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Лучшее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Лучшее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для поиска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0.001:0.001:0.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1000:1:1500;       % Диапазон значений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Ti_values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Интеграл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ошибки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u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error * h;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+1) =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*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*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)) *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% Проверка установившегося состояния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% Рассчитываем производную температуры как разность текущей и предыдущей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Расчет перерегулирования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*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Обновление лучших параметров при соблюдении критериев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best_A2 = A2;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response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1,:);  % Сохраняем ответ для построения графика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'Система не сбалансировалась\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'A2: %.4f\n', best_A2);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% % Получение информации о переходном процессе через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); % Здесь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 - это выходная величина, а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- время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): %.2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SettlingTime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 с наилучшими коэффициентами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, 'r', 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('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E2C9D" w:rsidRPr="00216F85" w:rsidRDefault="006E2C9D" w:rsidP="005369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E2C9D" w:rsidRPr="00216F85" w:rsidRDefault="006E2C9D" w:rsidP="006E2C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BFE" w:rsidRPr="00536952" w:rsidRDefault="006E2C9D" w:rsidP="005369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реализован</w:t>
      </w:r>
      <w:r w:rsidRPr="008A0588">
        <w:rPr>
          <w:rFonts w:ascii="Times New Roman" w:hAnsi="Times New Roman" w:cs="Times New Roman"/>
          <w:sz w:val="28"/>
          <w:szCs w:val="28"/>
        </w:rPr>
        <w:t xml:space="preserve"> подбор параметров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A0588">
        <w:rPr>
          <w:rFonts w:ascii="Times New Roman" w:hAnsi="Times New Roman" w:cs="Times New Roman"/>
          <w:sz w:val="28"/>
          <w:szCs w:val="28"/>
        </w:rPr>
        <w:t xml:space="preserve"> осуществляется через цикл </w:t>
      </w:r>
      <w:proofErr w:type="spellStart"/>
      <w:r w:rsidRPr="008A058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A0588">
        <w:rPr>
          <w:rFonts w:ascii="Times New Roman" w:hAnsi="Times New Roman" w:cs="Times New Roman"/>
          <w:sz w:val="28"/>
          <w:szCs w:val="28"/>
        </w:rPr>
        <w:t xml:space="preserve">, выполняющий полный перебор значений параметров </w:t>
      </w:r>
      <w:r w:rsidRPr="008A0588">
        <w:rPr>
          <w:rFonts w:ascii="Cambria Math" w:hAnsi="Cambria Math" w:cs="Cambria Math"/>
          <w:sz w:val="28"/>
          <w:szCs w:val="28"/>
        </w:rPr>
        <w:t>𝐾𝑝</w:t>
      </w:r>
      <w:r w:rsidRPr="008A0588">
        <w:rPr>
          <w:rFonts w:ascii="Times New Roman" w:hAnsi="Times New Roman" w:cs="Times New Roman"/>
          <w:sz w:val="28"/>
          <w:szCs w:val="28"/>
        </w:rPr>
        <w:t xml:space="preserve"> и </w:t>
      </w:r>
      <w:r w:rsidRPr="008A0588">
        <w:rPr>
          <w:rFonts w:ascii="Cambria Math" w:hAnsi="Cambria Math" w:cs="Cambria Math"/>
          <w:sz w:val="28"/>
          <w:szCs w:val="28"/>
        </w:rPr>
        <w:t>𝑇𝑖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1000:1:1500;      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</w:p>
    <w:p w:rsidR="00F34BFE" w:rsidRDefault="00F34BFE" w:rsidP="00F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9D" w:rsidRDefault="006E2C9D" w:rsidP="003A12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Найденный параметры автоматическим способом</w:t>
      </w:r>
      <w:r w:rsidR="003A120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3A120A">
        <w:rPr>
          <w:rFonts w:ascii="Times New Roman" w:hAnsi="Times New Roman" w:cs="Times New Roman"/>
          <w:sz w:val="28"/>
          <w:szCs w:val="28"/>
        </w:rPr>
        <w:t>уставке</w:t>
      </w:r>
      <w:proofErr w:type="spellEnd"/>
      <w:r w:rsidR="003A120A">
        <w:rPr>
          <w:rFonts w:ascii="Times New Roman" w:hAnsi="Times New Roman" w:cs="Times New Roman"/>
          <w:sz w:val="28"/>
          <w:szCs w:val="28"/>
        </w:rPr>
        <w:t xml:space="preserve"> 80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6952" w:rsidRDefault="00536952" w:rsidP="00291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D8370" wp14:editId="07228CC0">
            <wp:extent cx="5248275" cy="5029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2" w:rsidRDefault="00536952" w:rsidP="005369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36952" w:rsidRPr="00536952" w:rsidRDefault="00536952" w:rsidP="005369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 ПИ регулятором:</w:t>
      </w:r>
    </w:p>
    <w:p w:rsidR="00536952" w:rsidRDefault="00536952" w:rsidP="00536952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2CF02" wp14:editId="4C0C41D0">
            <wp:extent cx="7120667" cy="1521562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383" cy="15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2" w:rsidRDefault="00536952" w:rsidP="00291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827621" wp14:editId="7FA03640">
            <wp:extent cx="3855111" cy="29572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036" cy="29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E" w:rsidRDefault="00536952" w:rsidP="0053695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536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 скрипта. Графики сходятся, следовательно модель и код написаны правильно.</w:t>
      </w:r>
      <w:r w:rsidR="0029143E">
        <w:rPr>
          <w:rFonts w:ascii="Times New Roman" w:hAnsi="Times New Roman" w:cs="Times New Roman"/>
          <w:sz w:val="28"/>
          <w:szCs w:val="28"/>
        </w:rPr>
        <w:br w:type="page"/>
      </w:r>
    </w:p>
    <w:p w:rsidR="006E2C9D" w:rsidRDefault="0016162E" w:rsidP="0016162E">
      <w:pPr>
        <w:pStyle w:val="3"/>
      </w:pPr>
      <w:bookmarkStart w:id="5" w:name="_Toc181107112"/>
      <w:r>
        <w:lastRenderedPageBreak/>
        <w:t>По возмущению</w:t>
      </w:r>
      <w:bookmarkEnd w:id="5"/>
    </w:p>
    <w:p w:rsidR="009D69A2" w:rsidRDefault="009D69A2" w:rsidP="009D69A2">
      <w:pPr>
        <w:pStyle w:val="3"/>
        <w:numPr>
          <w:ilvl w:val="0"/>
          <w:numId w:val="8"/>
        </w:numPr>
      </w:pPr>
      <w:bookmarkStart w:id="6" w:name="_Toc181107113"/>
      <w:r w:rsidRPr="0016162E">
        <w:t xml:space="preserve">Код моделирования системы </w:t>
      </w:r>
      <w:r>
        <w:t xml:space="preserve">с возмущением для сравнения со значениями </w:t>
      </w:r>
      <w:proofErr w:type="spellStart"/>
      <w:r>
        <w:rPr>
          <w:lang w:val="en-US"/>
        </w:rPr>
        <w:t>simulink</w:t>
      </w:r>
      <w:bookmarkEnd w:id="6"/>
      <w:proofErr w:type="spellEnd"/>
    </w:p>
    <w:tbl>
      <w:tblPr>
        <w:tblStyle w:val="a4"/>
        <w:tblW w:w="9345" w:type="dxa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D69A2" w:rsidRPr="006653F8" w:rsidTr="009D69A2">
        <w:tc>
          <w:tcPr>
            <w:tcW w:w="9345" w:type="dxa"/>
          </w:tcPr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function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system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)   % Время моделирования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t_total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30000;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h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 = 0:h:t_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total;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N =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length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(t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zeros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3, N);  % Массив для хранения результатов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1) = [0; 0; 0];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c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k1 = 0.547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 = 2.9;      % Постоянная времени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A = [-k2/(c*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), 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), 0;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u =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ones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1, N);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Возмущение: изменение температуры окружающей среды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zeros(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1, N);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15000:end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= 200;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i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1:N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Дискретное моделирование с учётом возмущения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i+1) = (A*x(:,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+ B*u(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+ F*f(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Построение графика с коэффициентами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figure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t, x(1,:), 'r', '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'Температура рабочей камеры с фиксированными параметрами ПИ-регулятора');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xlabel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ylabel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('T_{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grid on;</w:t>
            </w:r>
          </w:p>
          <w:p w:rsidR="009D69A2" w:rsidRPr="006653F8" w:rsidRDefault="006653F8" w:rsidP="006653F8">
            <w:pPr>
              <w:pStyle w:val="3"/>
              <w:outlineLvl w:val="2"/>
              <w:rPr>
                <w:sz w:val="28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</w:tc>
      </w:tr>
    </w:tbl>
    <w:p w:rsidR="009D69A2" w:rsidRDefault="009D69A2" w:rsidP="009D6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 системой 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9A2" w:rsidRDefault="006653F8" w:rsidP="009D69A2">
      <w:r>
        <w:rPr>
          <w:noProof/>
          <w:lang w:eastAsia="ru-RU"/>
        </w:rPr>
        <w:drawing>
          <wp:inline distT="0" distB="0" distL="0" distR="0" wp14:anchorId="0716ED46" wp14:editId="7C4D4FF7">
            <wp:extent cx="5940425" cy="1353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F8" w:rsidRDefault="006653F8" w:rsidP="009D69A2"/>
    <w:p w:rsidR="009D69A2" w:rsidRDefault="009D69A2" w:rsidP="009D69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1620C" wp14:editId="613B1AF5">
            <wp:extent cx="31432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6653F8" w:rsidP="009D69A2">
      <w:pPr>
        <w:jc w:val="center"/>
      </w:pPr>
      <w:r>
        <w:rPr>
          <w:noProof/>
          <w:lang w:eastAsia="ru-RU"/>
        </w:rPr>
        <w:drawing>
          <wp:inline distT="0" distB="0" distL="0" distR="0" wp14:anchorId="4D05CC6C" wp14:editId="69610714">
            <wp:extent cx="3679546" cy="26933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976" cy="27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9D69A2" w:rsidP="009D69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Графики совпадают, следовательно, система построена правильно.</w:t>
      </w:r>
    </w:p>
    <w:p w:rsidR="002F57D3" w:rsidRPr="00B25DEE" w:rsidRDefault="002F57D3" w:rsidP="002F57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Взято из ВКР </w:t>
      </w:r>
      <w:proofErr w:type="spellStart"/>
      <w:r>
        <w:rPr>
          <w:rFonts w:ascii="Times New Roman" w:hAnsi="Times New Roman" w:cs="Times New Roman"/>
          <w:sz w:val="28"/>
          <w:szCs w:val="18"/>
        </w:rPr>
        <w:t>Бутузова</w:t>
      </w:r>
      <w:proofErr w:type="spellEnd"/>
      <w:r>
        <w:rPr>
          <w:rFonts w:ascii="Times New Roman" w:hAnsi="Times New Roman" w:cs="Times New Roman"/>
          <w:sz w:val="28"/>
          <w:szCs w:val="18"/>
        </w:rPr>
        <w:t>: К</w:t>
      </w:r>
      <w:r w:rsidRPr="00B25DEE">
        <w:rPr>
          <w:rFonts w:ascii="Times New Roman" w:hAnsi="Times New Roman" w:cs="Times New Roman"/>
          <w:sz w:val="28"/>
          <w:szCs w:val="18"/>
        </w:rPr>
        <w:t xml:space="preserve">оэффициенты теплопередачи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1 = 0,547 и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2 = 1,05</w:t>
      </w:r>
      <w:r>
        <w:rPr>
          <w:rFonts w:ascii="Times New Roman" w:hAnsi="Times New Roman" w:cs="Times New Roman"/>
          <w:sz w:val="28"/>
          <w:szCs w:val="18"/>
        </w:rPr>
        <w:t xml:space="preserve">. Мощность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1973. Было взято 30% коэффициент мощности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>592.2. В данной системе моделирование при начальных нулевых условиях.</w:t>
      </w:r>
    </w:p>
    <w:p w:rsidR="002F57D3" w:rsidRPr="009D69A2" w:rsidRDefault="002F57D3" w:rsidP="009D69A2">
      <w:pPr>
        <w:rPr>
          <w:rFonts w:ascii="Times New Roman" w:hAnsi="Times New Roman" w:cs="Times New Roman"/>
          <w:sz w:val="28"/>
        </w:rPr>
      </w:pPr>
    </w:p>
    <w:p w:rsidR="0016162E" w:rsidRPr="0016162E" w:rsidRDefault="0016162E" w:rsidP="009D69A2">
      <w:pPr>
        <w:pStyle w:val="3"/>
        <w:numPr>
          <w:ilvl w:val="0"/>
          <w:numId w:val="8"/>
        </w:numPr>
      </w:pPr>
      <w:bookmarkStart w:id="7" w:name="_Toc181107114"/>
      <w:r w:rsidRPr="0016162E">
        <w:t>Код моделирования системы с возмущением, вручную и подсчётом перерегулирования и времени переходного процесса</w:t>
      </w:r>
      <w:bookmarkEnd w:id="7"/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8559"/>
      </w:tblGrid>
      <w:tr w:rsidR="0016162E" w:rsidRPr="00B25DEE" w:rsidTr="009D69A2">
        <w:tc>
          <w:tcPr>
            <w:tcW w:w="8559" w:type="dxa"/>
          </w:tcPr>
          <w:p w:rsidR="0016162E" w:rsidRPr="009D69A2" w:rsidRDefault="0016162E" w:rsidP="0016162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PI_regulator_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Время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моделирования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5000;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1;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Шаг по времени (в секундах)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>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Вектор времени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);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4200;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Удельная теплоёмкость воды, Дж/(кг·°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F33E6E">
              <w:rPr>
                <w:rFonts w:ascii="Consolas" w:hAnsi="Consolas"/>
                <w:sz w:val="16"/>
                <w:szCs w:val="16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>1 = 0.547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— желаемая температура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.,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>]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3,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1) = [0; 0; 0];  % Начальные температуры и теплота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 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 0];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1,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2000;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 = 20;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Параметры для стабилизации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Время переходного процесса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0.02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Критерий ±1% от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1000;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для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Параметры поиска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0.013;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1490;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Интеграл ошибки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1,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  % Управляющее воздействие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1: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-1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Вычисляем ошибку (разница между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уставкой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и текущей температурой)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+ error * h;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% ПИ-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u(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Дискретное моделирование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proofErr w:type="spellStart"/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+1) = 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F33E6E">
              <w:rPr>
                <w:rFonts w:ascii="Consolas" w:hAnsi="Consolas"/>
                <w:sz w:val="16"/>
                <w:szCs w:val="16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)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F33E6E">
              <w:rPr>
                <w:rFonts w:ascii="Consolas" w:hAnsi="Consolas"/>
                <w:sz w:val="16"/>
                <w:szCs w:val="16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)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)) *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Проверка установившегося состояния после возмущения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+1) - x(1,i)) / h;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% Если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% Если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на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 - t(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duration_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Время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переходного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процесса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момента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возмущения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));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min(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A2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A1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abs(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A2 / A1)*100;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if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'Система не сбалансировалась\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'Время переходного процесса: %.2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Построение графика с наилучшими коэффициентами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figure</w:t>
            </w:r>
            <w:r w:rsidRPr="00F33E6E">
              <w:rPr>
                <w:rFonts w:ascii="Consolas" w:hAnsi="Consolas"/>
                <w:sz w:val="16"/>
                <w:szCs w:val="16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plot(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t, x(1,:), 'b', 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', 2);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title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'Время (с)');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('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_{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.}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:rsidR="0016162E" w:rsidRPr="0016162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</w:tc>
      </w:tr>
    </w:tbl>
    <w:p w:rsidR="0016162E" w:rsidRDefault="002F57D3" w:rsidP="009D69A2">
      <w:pPr>
        <w:pStyle w:val="a5"/>
        <w:numPr>
          <w:ilvl w:val="0"/>
          <w:numId w:val="0"/>
        </w:numPr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D5CE2A" wp14:editId="579BE75F">
            <wp:extent cx="5334000" cy="3286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0" w:rsidRPr="00537250" w:rsidRDefault="00537250" w:rsidP="005372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724705" wp14:editId="2A8ABCA4">
            <wp:extent cx="32670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D3" w:rsidRDefault="002F57D3" w:rsidP="00F33E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</w:rPr>
        <w:tab/>
        <w:t xml:space="preserve">Код написан с возмущением </w:t>
      </w:r>
      <w:r w:rsidR="00F33E6E">
        <w:rPr>
          <w:rFonts w:ascii="Times New Roman" w:hAnsi="Times New Roman" w:cs="Times New Roman"/>
          <w:sz w:val="28"/>
        </w:rPr>
        <w:t xml:space="preserve">и ПИ регулятором </w:t>
      </w:r>
      <w:r>
        <w:rPr>
          <w:rFonts w:ascii="Times New Roman" w:hAnsi="Times New Roman" w:cs="Times New Roman"/>
          <w:sz w:val="28"/>
        </w:rPr>
        <w:t xml:space="preserve">без перебора коэффициентов. </w:t>
      </w:r>
      <w:r w:rsidR="00537250">
        <w:rPr>
          <w:rFonts w:ascii="Times New Roman" w:hAnsi="Times New Roman" w:cs="Times New Roman"/>
          <w:sz w:val="28"/>
        </w:rPr>
        <w:t>Возмущение с 20</w:t>
      </w:r>
      <w:r w:rsidR="00F33E6E">
        <w:rPr>
          <w:rFonts w:ascii="Times New Roman" w:hAnsi="Times New Roman" w:cs="Times New Roman"/>
          <w:sz w:val="28"/>
        </w:rPr>
        <w:t xml:space="preserve">00с на 20 градусов.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Время переходного процесса считает со счётчиком, если следующие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000 шагов производная равна меньше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1% (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0.01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 и значение температуры в пределах </w:t>
      </w:r>
      <w:r w:rsidR="00F33E6E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%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(0.0</w:t>
      </w:r>
      <w:r w:rsidR="00F33E6E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). Так же есть проверка на </w:t>
      </w:r>
      <w:proofErr w:type="spellStart"/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уставку</w:t>
      </w:r>
      <w:proofErr w:type="spellEnd"/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, если она 0, то берём абсолютное отклонение. Если перерегулирование равно меньше 4%, значит система стабилизировалась. Коэффициент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= 592,2.</w:t>
      </w:r>
    </w:p>
    <w:p w:rsidR="00A932B9" w:rsidRDefault="00731C38" w:rsidP="0036423D">
      <w:pPr>
        <w:spacing w:line="360" w:lineRule="auto"/>
        <w:ind w:left="-709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7F03760" wp14:editId="75891FE2">
            <wp:extent cx="6296369" cy="11704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5141" cy="11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B9" w:rsidRDefault="00A932B9" w:rsidP="00F33E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Сравнение графиков с моделью:</w:t>
      </w:r>
      <w:bookmarkStart w:id="8" w:name="_GoBack"/>
      <w:bookmarkEnd w:id="8"/>
    </w:p>
    <w:p w:rsidR="00A932B9" w:rsidRDefault="00731C38" w:rsidP="003642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959E4C3" wp14:editId="58A9D12C">
            <wp:extent cx="3613709" cy="261288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278" cy="26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Default="00731C38" w:rsidP="003642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7FCE9F" wp14:editId="53E75B65">
            <wp:extent cx="2844789" cy="275783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682" cy="27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0" w:rsidRPr="00C67ABA" w:rsidRDefault="00C67ABA" w:rsidP="00C67ABA">
      <w:r>
        <w:br w:type="page"/>
      </w:r>
    </w:p>
    <w:p w:rsidR="006A7F31" w:rsidRDefault="004A671A" w:rsidP="006A7F31">
      <w:pPr>
        <w:pStyle w:val="3"/>
        <w:numPr>
          <w:ilvl w:val="0"/>
          <w:numId w:val="8"/>
        </w:numPr>
      </w:pPr>
      <w:bookmarkStart w:id="9" w:name="_Toc181107115"/>
      <w:r>
        <w:lastRenderedPageBreak/>
        <w:t>Готовый к</w:t>
      </w:r>
      <w:r w:rsidRPr="0016162E">
        <w:t>од моделирования системы с возмущением</w:t>
      </w:r>
      <w:r>
        <w:t xml:space="preserve"> и перебором коэффициентов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A671A" w:rsidTr="006A7F31">
        <w:trPr>
          <w:trHeight w:val="1084"/>
        </w:trPr>
        <w:tc>
          <w:tcPr>
            <w:tcW w:w="8625" w:type="dxa"/>
          </w:tcPr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PI_regulator_disturbance_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auto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3000;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= 20;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0.02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1000;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Продолжительность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для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проверки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Параметры перебора коэффициентов ПИ-регулятора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0.001:0.001:0.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12;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500:5:1500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Переменные для хранения наилучших результатов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Цикл перебора значений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Kp_values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for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Ti_values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error *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+1) = 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)) *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% Проверка установившегося состояния после возмущения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%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- t(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duration_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Время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переходного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процесса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момента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возмущения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end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)); 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A2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A1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abs(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A2 / A1);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Обновление наилучших параметров, если найдено меньшее время переходного процесса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0.04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response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1,:);  % Сохраняем ответ для построения графика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'Система не сбалансировалась\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'Время переходного процесса: %.2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Построение графика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subplot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2, 1, 1);  % Первый график в позиции 1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, 'b', 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('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.} (°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grid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Расчёт производной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diff(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/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Создание временной оси для производной (короче на 1 шаг)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-1);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 производной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subplot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2, 1, 2);  % Второй график в позиции 2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spellStart"/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, 'r', 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'Производная температуры рабочей камеры');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.}/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(°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/с)');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grid on;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C67ABA" w:rsidRPr="00A65910" w:rsidRDefault="00C67ABA" w:rsidP="00C67ABA">
            <w:pPr>
              <w:autoSpaceDE w:val="0"/>
              <w:autoSpaceDN w:val="0"/>
              <w:adjustRightInd w:val="0"/>
              <w:rPr>
                <w:rFonts w:ascii="Consolas" w:hAnsi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A7F31" w:rsidRPr="00A65910" w:rsidRDefault="006A7F31" w:rsidP="00A65910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E84068" w:rsidRDefault="00E84068" w:rsidP="006A7F31">
      <w:pPr>
        <w:jc w:val="center"/>
      </w:pPr>
    </w:p>
    <w:p w:rsidR="00E84068" w:rsidRPr="00E84068" w:rsidRDefault="00E84068" w:rsidP="00E8406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возмущении 20:</w:t>
      </w:r>
    </w:p>
    <w:p w:rsidR="009D69A2" w:rsidRDefault="00C67ABA" w:rsidP="006A7F31">
      <w:pPr>
        <w:jc w:val="center"/>
      </w:pPr>
      <w:r>
        <w:rPr>
          <w:noProof/>
          <w:lang w:eastAsia="ru-RU"/>
        </w:rPr>
        <w:drawing>
          <wp:inline distT="0" distB="0" distL="0" distR="0" wp14:anchorId="7508D4CD" wp14:editId="0D16F5D9">
            <wp:extent cx="3467405" cy="35478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750" cy="35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Pr="00C67ABA" w:rsidRDefault="00C67ABA" w:rsidP="00C67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графиков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Simulink:</w:t>
      </w:r>
    </w:p>
    <w:p w:rsidR="00E57147" w:rsidRDefault="00C67ABA" w:rsidP="00C67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96506" wp14:editId="3FE414D9">
            <wp:extent cx="3185383" cy="30138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146" cy="30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Pr="00C67ABA" w:rsidRDefault="00C67ABA" w:rsidP="00C6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67ABA" w:rsidRPr="00C6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02BF"/>
    <w:multiLevelType w:val="hybridMultilevel"/>
    <w:tmpl w:val="D1F0A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AA9"/>
    <w:multiLevelType w:val="hybridMultilevel"/>
    <w:tmpl w:val="7426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4FF1"/>
    <w:multiLevelType w:val="hybridMultilevel"/>
    <w:tmpl w:val="0EB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F38D9"/>
    <w:multiLevelType w:val="hybridMultilevel"/>
    <w:tmpl w:val="C3F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1C93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86E66"/>
    <w:multiLevelType w:val="hybridMultilevel"/>
    <w:tmpl w:val="483A3088"/>
    <w:lvl w:ilvl="0" w:tplc="5E8CA5F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9900AE8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D"/>
    <w:rsid w:val="00021C41"/>
    <w:rsid w:val="00074F53"/>
    <w:rsid w:val="0009237B"/>
    <w:rsid w:val="0016162E"/>
    <w:rsid w:val="001F4653"/>
    <w:rsid w:val="0029143E"/>
    <w:rsid w:val="002F57D3"/>
    <w:rsid w:val="0036423D"/>
    <w:rsid w:val="003A120A"/>
    <w:rsid w:val="003E7DC9"/>
    <w:rsid w:val="00476D97"/>
    <w:rsid w:val="004A671A"/>
    <w:rsid w:val="004F45BF"/>
    <w:rsid w:val="00536952"/>
    <w:rsid w:val="00537250"/>
    <w:rsid w:val="006653F8"/>
    <w:rsid w:val="006A7F31"/>
    <w:rsid w:val="006E2C9D"/>
    <w:rsid w:val="00705D47"/>
    <w:rsid w:val="00731C38"/>
    <w:rsid w:val="007D4D70"/>
    <w:rsid w:val="007D536D"/>
    <w:rsid w:val="00887E56"/>
    <w:rsid w:val="009D69A2"/>
    <w:rsid w:val="00A65910"/>
    <w:rsid w:val="00A92BEA"/>
    <w:rsid w:val="00A932B9"/>
    <w:rsid w:val="00AA6B4C"/>
    <w:rsid w:val="00B23CF1"/>
    <w:rsid w:val="00B25DEE"/>
    <w:rsid w:val="00C67ABA"/>
    <w:rsid w:val="00E57147"/>
    <w:rsid w:val="00E84068"/>
    <w:rsid w:val="00F02C0D"/>
    <w:rsid w:val="00F33E6E"/>
    <w:rsid w:val="00F34BFE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F311"/>
  <w15:chartTrackingRefBased/>
  <w15:docId w15:val="{93A09D9E-E48D-4CA2-A154-97DFE0E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7D3"/>
  </w:style>
  <w:style w:type="paragraph" w:styleId="1">
    <w:name w:val="heading 1"/>
    <w:basedOn w:val="a"/>
    <w:next w:val="a"/>
    <w:link w:val="10"/>
    <w:uiPriority w:val="9"/>
    <w:qFormat/>
    <w:rsid w:val="009D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88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7E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87E56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87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6E2C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E2C9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D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D69A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9A2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D6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791BB-DF5C-4EE2-90F6-BE997124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17</Pages>
  <Words>4311</Words>
  <Characters>24579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38</cp:revision>
  <dcterms:created xsi:type="dcterms:W3CDTF">2024-10-29T03:22:00Z</dcterms:created>
  <dcterms:modified xsi:type="dcterms:W3CDTF">2024-11-26T06:11:00Z</dcterms:modified>
</cp:coreProperties>
</file>