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AB" w:rsidRPr="00F64EDB" w:rsidRDefault="005626AB" w:rsidP="005626AB">
      <w:pPr>
        <w:rPr>
          <w:sz w:val="50"/>
          <w:szCs w:val="50"/>
        </w:rPr>
      </w:pPr>
      <w:r w:rsidRPr="00F64EDB">
        <w:rPr>
          <w:sz w:val="50"/>
          <w:szCs w:val="50"/>
        </w:rPr>
        <w:t xml:space="preserve">  </w:t>
      </w:r>
      <w:r w:rsidR="005939F0">
        <w:rPr>
          <w:sz w:val="50"/>
          <w:szCs w:val="50"/>
        </w:rPr>
        <w:t xml:space="preserve">                       Арм</w:t>
      </w:r>
      <w:r w:rsidRPr="00F64EDB">
        <w:rPr>
          <w:sz w:val="50"/>
          <w:szCs w:val="50"/>
        </w:rPr>
        <w:t>агеддон</w:t>
      </w:r>
      <w:r w:rsidR="00B50AC4" w:rsidRPr="00F64EDB">
        <w:rPr>
          <w:sz w:val="50"/>
          <w:szCs w:val="50"/>
        </w:rPr>
        <w:t xml:space="preserve"> </w:t>
      </w:r>
      <w:r w:rsidR="00CE0241">
        <w:rPr>
          <w:sz w:val="50"/>
          <w:szCs w:val="50"/>
        </w:rPr>
        <w:t>1998</w:t>
      </w:r>
    </w:p>
    <w:p w:rsidR="005626AB" w:rsidRPr="00F64EDB" w:rsidRDefault="005626AB" w:rsidP="005626AB">
      <w:pPr>
        <w:rPr>
          <w:sz w:val="28"/>
          <w:szCs w:val="28"/>
        </w:rPr>
      </w:pPr>
      <w:r w:rsidRPr="00F64EDB">
        <w:rPr>
          <w:sz w:val="28"/>
          <w:szCs w:val="28"/>
        </w:rPr>
        <w:t>Мухарямова Анна, Сергеева Виталия, Ботин Илья, Мед</w:t>
      </w:r>
      <w:r w:rsidR="00CE3407" w:rsidRPr="00F64EDB">
        <w:rPr>
          <w:sz w:val="28"/>
          <w:szCs w:val="28"/>
        </w:rPr>
        <w:t>ведева Екатерина, Киричёк Влада.</w:t>
      </w:r>
    </w:p>
    <w:p w:rsidR="005626AB" w:rsidRPr="00F64EDB" w:rsidRDefault="005626AB" w:rsidP="005626AB">
      <w:pPr>
        <w:rPr>
          <w:sz w:val="28"/>
          <w:szCs w:val="28"/>
        </w:rPr>
      </w:pPr>
      <w:r w:rsidRPr="00F64EDB">
        <w:rPr>
          <w:sz w:val="28"/>
          <w:szCs w:val="28"/>
        </w:rPr>
        <w:t xml:space="preserve">МАОУ СОШ №33, г. Калининград </w:t>
      </w:r>
    </w:p>
    <w:p w:rsidR="005626AB" w:rsidRPr="00F64EDB" w:rsidRDefault="005626AB" w:rsidP="005626AB">
      <w:pPr>
        <w:rPr>
          <w:sz w:val="28"/>
          <w:szCs w:val="28"/>
        </w:rPr>
      </w:pPr>
      <w:r w:rsidRPr="00F64EDB">
        <w:rPr>
          <w:sz w:val="28"/>
          <w:szCs w:val="28"/>
        </w:rPr>
        <w:t xml:space="preserve">Руководитель: Байгашов А. С. </w:t>
      </w:r>
    </w:p>
    <w:p w:rsidR="005626AB" w:rsidRPr="00F64EDB" w:rsidRDefault="005626AB" w:rsidP="005626AB">
      <w:pPr>
        <w:rPr>
          <w:sz w:val="30"/>
          <w:szCs w:val="30"/>
        </w:rPr>
      </w:pPr>
      <w:r w:rsidRPr="00F64EDB">
        <w:rPr>
          <w:sz w:val="30"/>
          <w:szCs w:val="30"/>
        </w:rPr>
        <w:t xml:space="preserve">Работа посвящена моделированию последствий столкновения околоземного астероида Фаэтон (3200) с </w:t>
      </w:r>
      <w:r w:rsidR="00B50AC4" w:rsidRPr="00F64EDB">
        <w:rPr>
          <w:sz w:val="30"/>
          <w:szCs w:val="30"/>
        </w:rPr>
        <w:t>Землёй</w:t>
      </w:r>
      <w:r w:rsidRPr="00F64EDB">
        <w:rPr>
          <w:sz w:val="30"/>
          <w:szCs w:val="30"/>
        </w:rPr>
        <w:t xml:space="preserve">. Астероидная угроза всегда являлась актуальной для жителей Земли, в связи с чем исследование методами математического моделирования последствий столкновения, позволит оценить необходимость создания защитных механизмов.  </w:t>
      </w:r>
    </w:p>
    <w:p w:rsidR="005939F0" w:rsidRPr="00F64EDB" w:rsidRDefault="005626AB" w:rsidP="005626AB">
      <w:pPr>
        <w:rPr>
          <w:sz w:val="30"/>
          <w:szCs w:val="30"/>
        </w:rPr>
      </w:pPr>
      <w:proofErr w:type="spellStart"/>
      <w:r w:rsidRPr="00F64EDB">
        <w:rPr>
          <w:sz w:val="30"/>
          <w:szCs w:val="30"/>
        </w:rPr>
        <w:t>Целью</w:t>
      </w:r>
      <w:proofErr w:type="spellEnd"/>
      <w:r w:rsidRPr="00F64EDB">
        <w:rPr>
          <w:sz w:val="30"/>
          <w:szCs w:val="30"/>
        </w:rPr>
        <w:t xml:space="preserve"> данной работы является моделирование динамики больших осколков от столкновения астероида с </w:t>
      </w:r>
      <w:r w:rsidR="00B50AC4" w:rsidRPr="00F64EDB">
        <w:rPr>
          <w:sz w:val="30"/>
          <w:szCs w:val="30"/>
        </w:rPr>
        <w:t>Землёй. Д</w:t>
      </w:r>
      <w:r w:rsidRPr="00F64EDB">
        <w:rPr>
          <w:sz w:val="30"/>
          <w:szCs w:val="30"/>
        </w:rPr>
        <w:t xml:space="preserve">остижения поставленной цели были решены следующие задачи: </w:t>
      </w:r>
    </w:p>
    <w:p w:rsidR="005626AB" w:rsidRPr="00F64EDB" w:rsidRDefault="005626AB" w:rsidP="005626AB">
      <w:pPr>
        <w:rPr>
          <w:sz w:val="30"/>
          <w:szCs w:val="30"/>
        </w:rPr>
      </w:pPr>
      <w:r w:rsidRPr="00F64EDB">
        <w:rPr>
          <w:sz w:val="30"/>
          <w:szCs w:val="30"/>
        </w:rPr>
        <w:t xml:space="preserve">● Определена система дифференциальных уравнений для динамики осколков в рамках закона Всемирного тяготения. </w:t>
      </w:r>
    </w:p>
    <w:p w:rsidR="005626AB" w:rsidRPr="00F64EDB" w:rsidRDefault="005626AB" w:rsidP="005626AB">
      <w:pPr>
        <w:rPr>
          <w:sz w:val="30"/>
          <w:szCs w:val="30"/>
        </w:rPr>
      </w:pPr>
      <w:r w:rsidRPr="00F64EDB">
        <w:rPr>
          <w:sz w:val="30"/>
          <w:szCs w:val="30"/>
        </w:rPr>
        <w:t xml:space="preserve">● Определены различные начальные условия для осколков. </w:t>
      </w:r>
    </w:p>
    <w:p w:rsidR="00CE0241" w:rsidRDefault="005626AB" w:rsidP="0060218A">
      <w:pPr>
        <w:rPr>
          <w:sz w:val="30"/>
          <w:szCs w:val="30"/>
        </w:rPr>
      </w:pPr>
      <w:r w:rsidRPr="00F64EDB">
        <w:rPr>
          <w:sz w:val="30"/>
          <w:szCs w:val="30"/>
        </w:rPr>
        <w:t>● Проведена серия численных расчетов с различной точностью и опреде</w:t>
      </w:r>
      <w:r w:rsidR="0060218A" w:rsidRPr="00F64EDB">
        <w:rPr>
          <w:sz w:val="30"/>
          <w:szCs w:val="30"/>
        </w:rPr>
        <w:t xml:space="preserve">лена вероятность столкновения. </w:t>
      </w:r>
      <w:r w:rsidR="00F64EDB" w:rsidRPr="00F64EDB">
        <w:rPr>
          <w:sz w:val="30"/>
          <w:szCs w:val="30"/>
        </w:rPr>
        <w:t xml:space="preserve"> </w:t>
      </w:r>
    </w:p>
    <w:p w:rsidR="00C9241D" w:rsidRPr="005939F0" w:rsidRDefault="00C9241D" w:rsidP="0060218A">
      <w:pPr>
        <w:rPr>
          <w:sz w:val="36"/>
          <w:szCs w:val="36"/>
        </w:rPr>
      </w:pPr>
      <w:r w:rsidRPr="005939F0">
        <w:rPr>
          <w:sz w:val="36"/>
          <w:szCs w:val="36"/>
        </w:rPr>
        <w:t xml:space="preserve">Были взяты </w:t>
      </w:r>
      <w:r w:rsidR="005939F0" w:rsidRPr="005939F0">
        <w:rPr>
          <w:sz w:val="36"/>
          <w:szCs w:val="36"/>
        </w:rPr>
        <w:t>начальные параметры</w:t>
      </w:r>
    </w:p>
    <w:p w:rsidR="00B60E7F" w:rsidRPr="00F64EDB" w:rsidRDefault="006E0EE4" w:rsidP="0060218A">
      <w:pPr>
        <w:rPr>
          <w:color w:val="000000"/>
          <w:sz w:val="30"/>
          <w:szCs w:val="30"/>
        </w:rPr>
      </w:pPr>
      <w:r w:rsidRPr="00F64EDB">
        <w:rPr>
          <w:rFonts w:ascii="Arial" w:hAnsi="Arial" w:cs="Arial"/>
          <w:color w:val="333333"/>
          <w:sz w:val="30"/>
          <w:szCs w:val="30"/>
          <w:shd w:val="clear" w:color="auto" w:fill="FFFFFF"/>
          <w:lang w:val="en-US"/>
        </w:rPr>
        <w:t>G</w:t>
      </w:r>
      <w:r w:rsidR="00B60E7F" w:rsidRPr="00F64EDB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= </w:t>
      </w:r>
      <w:r w:rsidR="00B60E7F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6,67554</w:t>
      </w:r>
      <w:r w:rsidR="00B60E7F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  <w:vertAlign w:val="superscript"/>
        </w:rPr>
        <w:t>16</w:t>
      </w:r>
      <w:r w:rsidR="00B60E7F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*</w:t>
      </w:r>
      <w:r w:rsidR="00B60E7F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  <w:vertAlign w:val="superscript"/>
        </w:rPr>
        <w:t>10</w:t>
      </w:r>
      <w:r w:rsidR="00CE3407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  <w:vertAlign w:val="superscript"/>
        </w:rPr>
        <w:t>м *с *</w:t>
      </w:r>
      <w:r w:rsidR="00B60E7F" w:rsidRPr="00F64ED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  <w:vertAlign w:val="superscript"/>
        </w:rPr>
        <w:t>кг</w:t>
      </w:r>
      <w:r w:rsidR="00B60E7F" w:rsidRPr="00F64EDB">
        <w:rPr>
          <w:color w:val="000000"/>
          <w:sz w:val="30"/>
          <w:szCs w:val="30"/>
        </w:rPr>
        <w:t xml:space="preserve"> </w:t>
      </w:r>
      <w:r w:rsidR="005939F0">
        <w:rPr>
          <w:rFonts w:ascii="Arial" w:hAnsi="Arial" w:cs="Arial"/>
          <w:color w:val="333333"/>
          <w:sz w:val="30"/>
          <w:szCs w:val="30"/>
          <w:shd w:val="clear" w:color="auto" w:fill="FFFFFF"/>
        </w:rPr>
        <w:t>- гравитационная постоянная</w:t>
      </w:r>
    </w:p>
    <w:p w:rsidR="005939F0" w:rsidRDefault="005939F0" w:rsidP="005939F0">
      <w:pPr>
        <w:rPr>
          <w:color w:val="000000"/>
          <w:sz w:val="30"/>
          <w:szCs w:val="30"/>
        </w:rPr>
      </w:pPr>
      <m:oMath>
        <m:r>
          <w:rPr>
            <w:rFonts w:ascii="Cambria Math" w:hAnsi="Cambria Math"/>
            <w:color w:val="000000"/>
            <w:sz w:val="30"/>
            <w:szCs w:val="30"/>
            <w:lang w:val="en-US"/>
          </w:rPr>
          <m:t>M=1,9891 ∙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color w:val="000000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0"/>
                <w:szCs w:val="30"/>
              </w:rPr>
              <m:t>30</m:t>
            </m:r>
          </m:sup>
        </m:sSup>
        <m:r>
          <w:rPr>
            <w:rFonts w:ascii="Cambria Math" w:hAnsi="Cambria Math"/>
            <w:color w:val="000000"/>
            <w:sz w:val="30"/>
            <w:szCs w:val="30"/>
          </w:rPr>
          <m:t> кг</m:t>
        </m:r>
      </m:oMath>
      <w:r w:rsidRPr="005939F0">
        <w:rPr>
          <w:color w:val="000000"/>
          <w:sz w:val="30"/>
          <w:szCs w:val="30"/>
        </w:rPr>
        <w:t xml:space="preserve"> – масса Солнца</w:t>
      </w:r>
    </w:p>
    <w:p w:rsidR="005939F0" w:rsidRDefault="005939F0" w:rsidP="005939F0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Ключевые формулы нашей работы</w:t>
      </w:r>
    </w:p>
    <w:p w:rsidR="005939F0" w:rsidRPr="00F64EDB" w:rsidRDefault="005939F0" w:rsidP="0060218A">
      <w:pPr>
        <w:rPr>
          <w:color w:val="000000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4C3B275E" wp14:editId="14622E79">
            <wp:extent cx="2134344" cy="2011680"/>
            <wp:effectExtent l="0" t="0" r="0" b="7620"/>
            <wp:docPr id="8" name="Рисунок 7" descr="Изображение выглядит как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6927026-13FD-0E55-8D50-A690453EF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6927026-13FD-0E55-8D50-A690453EF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149" cy="20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8A" w:rsidRPr="005939F0" w:rsidRDefault="006B12D6" w:rsidP="005939F0">
      <w:pPr>
        <w:rPr>
          <w:color w:val="000000"/>
          <w:sz w:val="30"/>
          <w:szCs w:val="30"/>
        </w:rPr>
      </w:pPr>
      <w:r w:rsidRPr="00F64EDB">
        <w:rPr>
          <w:color w:val="000000"/>
          <w:sz w:val="30"/>
          <w:szCs w:val="30"/>
        </w:rPr>
        <w:lastRenderedPageBreak/>
        <w:t>В результате данной работы был смоделирован процесс похожего на Армагеддон.</w:t>
      </w:r>
      <w:r w:rsidR="005939F0" w:rsidRPr="005939F0">
        <w:rPr>
          <w:rFonts w:ascii="Cambria" w:eastAsia="Cambria" w:hAnsi="Cambria" w:cs="Calibri"/>
          <w:color w:val="000000"/>
          <w:sz w:val="48"/>
          <w:szCs w:val="48"/>
          <w:lang w:eastAsia="ru-RU"/>
        </w:rPr>
        <w:t xml:space="preserve"> </w:t>
      </w:r>
      <w:r w:rsidR="00BB49D1" w:rsidRPr="005939F0">
        <w:rPr>
          <w:color w:val="000000"/>
          <w:sz w:val="30"/>
          <w:szCs w:val="30"/>
        </w:rPr>
        <w:t>Была определена система дифференциальных урав</w:t>
      </w:r>
      <w:r w:rsidR="005939F0">
        <w:rPr>
          <w:color w:val="000000"/>
          <w:sz w:val="30"/>
          <w:szCs w:val="30"/>
        </w:rPr>
        <w:t>нений расчета динамики осколков</w:t>
      </w:r>
      <w:r w:rsidR="005939F0" w:rsidRPr="005939F0">
        <w:rPr>
          <w:color w:val="000000"/>
          <w:sz w:val="30"/>
          <w:szCs w:val="30"/>
        </w:rPr>
        <w:t xml:space="preserve">. </w:t>
      </w:r>
      <w:r w:rsidR="00BB49D1" w:rsidRPr="005939F0">
        <w:rPr>
          <w:color w:val="000000"/>
          <w:sz w:val="30"/>
          <w:szCs w:val="30"/>
        </w:rPr>
        <w:t xml:space="preserve">Были определены </w:t>
      </w:r>
      <w:r w:rsidR="005939F0">
        <w:rPr>
          <w:color w:val="000000"/>
          <w:sz w:val="30"/>
          <w:szCs w:val="30"/>
        </w:rPr>
        <w:t>начальные параметры</w:t>
      </w:r>
      <w:r w:rsidR="005939F0" w:rsidRPr="005939F0">
        <w:rPr>
          <w:color w:val="000000"/>
          <w:sz w:val="30"/>
          <w:szCs w:val="30"/>
        </w:rPr>
        <w:t>. Был смоделирован процесс столкновения и дальнейшего движения осколков</w:t>
      </w:r>
      <w:r w:rsidR="005939F0">
        <w:rPr>
          <w:color w:val="000000"/>
          <w:sz w:val="30"/>
          <w:szCs w:val="30"/>
        </w:rPr>
        <w:t xml:space="preserve">. </w:t>
      </w:r>
      <w:r w:rsidR="00BB49D1">
        <w:rPr>
          <w:color w:val="000000"/>
          <w:sz w:val="30"/>
          <w:szCs w:val="30"/>
        </w:rPr>
        <w:t>Э.эжхю.жхзж</w:t>
      </w:r>
      <w:bookmarkStart w:id="0" w:name="_GoBack"/>
      <w:bookmarkEnd w:id="0"/>
      <w:r w:rsidR="00CE0241" w:rsidRPr="005939F0">
        <w:rPr>
          <w:color w:val="000000"/>
          <w:sz w:val="30"/>
          <w:szCs w:val="30"/>
        </w:rPr>
        <w:t xml:space="preserve">Последствия </w:t>
      </w:r>
      <w:r w:rsidR="0060218A" w:rsidRPr="005939F0">
        <w:rPr>
          <w:color w:val="000000"/>
          <w:sz w:val="30"/>
          <w:szCs w:val="30"/>
        </w:rPr>
        <w:t>астероида с Землёй.</w:t>
      </w:r>
      <w:r w:rsidR="0060218A" w:rsidRPr="005939F0">
        <w:rPr>
          <w:sz w:val="30"/>
          <w:szCs w:val="30"/>
        </w:rPr>
        <w:t xml:space="preserve"> Были получены наглядные анимации динамики осколков и статистические данные вероятных столкновений.</w:t>
      </w:r>
    </w:p>
    <w:p w:rsidR="0060218A" w:rsidRPr="0060218A" w:rsidRDefault="0060218A" w:rsidP="0060218A">
      <w:pPr>
        <w:rPr>
          <w:sz w:val="26"/>
          <w:szCs w:val="26"/>
        </w:rPr>
      </w:pPr>
      <w:r w:rsidRPr="00F64EDB">
        <w:rPr>
          <w:color w:val="000000"/>
          <w:sz w:val="30"/>
          <w:szCs w:val="30"/>
        </w:rPr>
        <w:t>Проведённое исследование показало, что столкновение астероида с Землёй даст сильный толчок и астероид разлетится на осколки</w:t>
      </w:r>
      <w:r>
        <w:rPr>
          <w:color w:val="000000"/>
          <w:sz w:val="27"/>
          <w:szCs w:val="27"/>
        </w:rPr>
        <w:t>.</w:t>
      </w:r>
      <w:r w:rsidRPr="0060218A">
        <w:rPr>
          <w:color w:val="000000"/>
          <w:sz w:val="27"/>
          <w:szCs w:val="27"/>
        </w:rPr>
        <w:t xml:space="preserve"> </w:t>
      </w:r>
    </w:p>
    <w:p w:rsidR="006B12D6" w:rsidRPr="0060218A" w:rsidRDefault="006B12D6" w:rsidP="006B12D6">
      <w:pPr>
        <w:rPr>
          <w:color w:val="000000"/>
          <w:sz w:val="26"/>
          <w:szCs w:val="26"/>
        </w:rPr>
      </w:pPr>
    </w:p>
    <w:p w:rsidR="0060218A" w:rsidRDefault="0060218A" w:rsidP="006B12D6">
      <w:pPr>
        <w:rPr>
          <w:color w:val="000000"/>
          <w:sz w:val="27"/>
          <w:szCs w:val="27"/>
        </w:rPr>
      </w:pPr>
    </w:p>
    <w:p w:rsidR="006B12D6" w:rsidRDefault="006B12D6" w:rsidP="005626AB">
      <w:pPr>
        <w:rPr>
          <w:color w:val="000000"/>
          <w:sz w:val="27"/>
          <w:szCs w:val="27"/>
        </w:rPr>
      </w:pPr>
    </w:p>
    <w:sectPr w:rsidR="006B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C1841"/>
    <w:multiLevelType w:val="multilevel"/>
    <w:tmpl w:val="73A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90EA5"/>
    <w:multiLevelType w:val="hybridMultilevel"/>
    <w:tmpl w:val="034CC5D4"/>
    <w:lvl w:ilvl="0" w:tplc="CE78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69A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443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29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6D8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AC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1AC0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8C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8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AB"/>
    <w:rsid w:val="000E226B"/>
    <w:rsid w:val="00115607"/>
    <w:rsid w:val="001812A6"/>
    <w:rsid w:val="005626AB"/>
    <w:rsid w:val="005939F0"/>
    <w:rsid w:val="0060218A"/>
    <w:rsid w:val="00623F5B"/>
    <w:rsid w:val="006B12D6"/>
    <w:rsid w:val="006E0EE4"/>
    <w:rsid w:val="00724B57"/>
    <w:rsid w:val="00820DA8"/>
    <w:rsid w:val="00903476"/>
    <w:rsid w:val="00B50AC4"/>
    <w:rsid w:val="00B60E7F"/>
    <w:rsid w:val="00BB49D1"/>
    <w:rsid w:val="00C9241D"/>
    <w:rsid w:val="00CE0241"/>
    <w:rsid w:val="00CE3407"/>
    <w:rsid w:val="00D00CAE"/>
    <w:rsid w:val="00F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2C1D"/>
  <w15:chartTrackingRefBased/>
  <w15:docId w15:val="{2F8E5045-EECE-407A-B1C6-509BDB4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F277-0390-4297-A3DB-72A5FC61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8</cp:revision>
  <dcterms:created xsi:type="dcterms:W3CDTF">2023-04-04T16:09:00Z</dcterms:created>
  <dcterms:modified xsi:type="dcterms:W3CDTF">2023-05-03T17:08:00Z</dcterms:modified>
</cp:coreProperties>
</file>