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C2741A" w:rsidRPr="001E5AA4" w14:paraId="0C957CE7" w14:textId="77777777" w:rsidTr="00DF149D">
        <w:trPr>
          <w:cantSplit/>
          <w:trHeight w:val="184"/>
        </w:trPr>
        <w:tc>
          <w:tcPr>
            <w:tcW w:w="2599" w:type="dxa"/>
          </w:tcPr>
          <w:p w14:paraId="3E99E9D9" w14:textId="77777777" w:rsidR="00C2741A" w:rsidRPr="001E5AA4" w:rsidRDefault="00C2741A" w:rsidP="00C2741A">
            <w:pPr>
              <w:widowControl/>
              <w:spacing w:line="240" w:lineRule="atLeast"/>
              <w:ind w:firstLine="0"/>
              <w:jc w:val="center"/>
              <w:rPr>
                <w:b/>
                <w:bCs/>
              </w:rPr>
            </w:pPr>
            <w:r w:rsidRPr="001E5AA4">
              <w:rPr>
                <w:b/>
                <w:bCs/>
              </w:rPr>
              <w:br w:type="page"/>
            </w:r>
          </w:p>
          <w:p w14:paraId="31ACED7E" w14:textId="77777777" w:rsidR="00C2741A" w:rsidRPr="001E5AA4" w:rsidRDefault="00C2741A" w:rsidP="00C2741A">
            <w:pPr>
              <w:widowControl/>
              <w:spacing w:line="240" w:lineRule="atLeast"/>
              <w:ind w:firstLine="0"/>
              <w:jc w:val="center"/>
              <w:rPr>
                <w:b/>
                <w:bCs/>
              </w:rPr>
            </w:pPr>
          </w:p>
          <w:p w14:paraId="521FD570" w14:textId="77777777" w:rsidR="00C2741A" w:rsidRPr="001E5AA4" w:rsidRDefault="00C2741A" w:rsidP="00C2741A">
            <w:pPr>
              <w:widowControl/>
              <w:spacing w:line="240" w:lineRule="atLeast"/>
              <w:ind w:firstLine="0"/>
              <w:jc w:val="center"/>
              <w:rPr>
                <w:caps/>
              </w:rPr>
            </w:pPr>
          </w:p>
        </w:tc>
        <w:tc>
          <w:tcPr>
            <w:tcW w:w="3166" w:type="dxa"/>
          </w:tcPr>
          <w:p w14:paraId="2A4BFB49" w14:textId="77777777" w:rsidR="00C2741A" w:rsidRPr="001E5AA4" w:rsidRDefault="00C2741A" w:rsidP="00C2741A">
            <w:pPr>
              <w:widowControl/>
              <w:spacing w:line="240" w:lineRule="atLeast"/>
              <w:ind w:firstLine="0"/>
            </w:pPr>
            <w:r w:rsidRPr="001E5AA4">
              <w:rPr>
                <w:noProof/>
              </w:rPr>
              <w:t xml:space="preserve">                       </w:t>
            </w:r>
            <w:r w:rsidRPr="001E5AA4">
              <w:rPr>
                <w:noProof/>
              </w:rPr>
              <w:drawing>
                <wp:inline distT="0" distB="0" distL="0" distR="0" wp14:anchorId="18E6A985" wp14:editId="6402110E">
                  <wp:extent cx="890693" cy="100922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c>
          <w:tcPr>
            <w:tcW w:w="3591" w:type="dxa"/>
          </w:tcPr>
          <w:p w14:paraId="3FF3F1F1" w14:textId="77777777" w:rsidR="00C2741A" w:rsidRPr="001E5AA4" w:rsidRDefault="00C2741A" w:rsidP="00C2741A">
            <w:pPr>
              <w:widowControl/>
              <w:spacing w:line="240" w:lineRule="atLeast"/>
              <w:ind w:firstLine="0"/>
              <w:jc w:val="center"/>
              <w:rPr>
                <w:caps/>
              </w:rPr>
            </w:pPr>
          </w:p>
        </w:tc>
      </w:tr>
      <w:tr w:rsidR="00C2741A" w:rsidRPr="001E5AA4" w14:paraId="4111F653" w14:textId="77777777" w:rsidTr="00DF149D">
        <w:trPr>
          <w:cantSplit/>
          <w:trHeight w:val="554"/>
        </w:trPr>
        <w:tc>
          <w:tcPr>
            <w:tcW w:w="9356" w:type="dxa"/>
            <w:gridSpan w:val="3"/>
            <w:vAlign w:val="center"/>
          </w:tcPr>
          <w:p w14:paraId="5DE54EEE" w14:textId="77777777" w:rsidR="00C2741A" w:rsidRPr="001E5AA4" w:rsidRDefault="00C2741A" w:rsidP="00C2741A">
            <w:pPr>
              <w:widowControl/>
              <w:spacing w:line="240" w:lineRule="atLeast"/>
              <w:ind w:firstLine="0"/>
              <w:jc w:val="center"/>
              <w:rPr>
                <w:caps/>
                <w:sz w:val="28"/>
              </w:rPr>
            </w:pPr>
            <w:r w:rsidRPr="001E5AA4">
              <w:rPr>
                <w:caps/>
              </w:rPr>
              <w:t>МИНОБРНАУКИ РОССИИ</w:t>
            </w:r>
          </w:p>
        </w:tc>
      </w:tr>
      <w:tr w:rsidR="00C2741A" w:rsidRPr="001E5AA4" w14:paraId="69EF594C" w14:textId="77777777" w:rsidTr="00DF149D">
        <w:trPr>
          <w:cantSplit/>
          <w:trHeight w:val="18"/>
        </w:trPr>
        <w:tc>
          <w:tcPr>
            <w:tcW w:w="9356" w:type="dxa"/>
            <w:gridSpan w:val="3"/>
          </w:tcPr>
          <w:p w14:paraId="69239D46" w14:textId="77777777" w:rsidR="00C2741A" w:rsidRPr="001E5AA4" w:rsidRDefault="00C2741A" w:rsidP="00C2741A">
            <w:pPr>
              <w:widowControl/>
              <w:spacing w:line="240" w:lineRule="exact"/>
              <w:ind w:firstLine="0"/>
              <w:jc w:val="center"/>
            </w:pPr>
            <w:r w:rsidRPr="001E5AA4">
              <w:t xml:space="preserve">Федеральное государственное бюджетное образовательное учреждение </w:t>
            </w:r>
          </w:p>
          <w:p w14:paraId="16557F71" w14:textId="77777777" w:rsidR="00C2741A" w:rsidRPr="001E5AA4" w:rsidRDefault="00C2741A" w:rsidP="00C2741A">
            <w:pPr>
              <w:widowControl/>
              <w:spacing w:line="240" w:lineRule="exact"/>
              <w:ind w:firstLine="0"/>
              <w:jc w:val="center"/>
            </w:pPr>
            <w:r w:rsidRPr="001E5AA4">
              <w:t xml:space="preserve"> высшего образования</w:t>
            </w:r>
          </w:p>
          <w:p w14:paraId="6906D2F0" w14:textId="77777777" w:rsidR="00C2741A" w:rsidRPr="001E5AA4" w:rsidRDefault="00C2741A" w:rsidP="00C2741A">
            <w:pPr>
              <w:widowControl/>
              <w:spacing w:line="240" w:lineRule="exact"/>
              <w:ind w:firstLine="0"/>
              <w:jc w:val="center"/>
              <w:rPr>
                <w:b/>
                <w:sz w:val="28"/>
              </w:rPr>
            </w:pPr>
            <w:r w:rsidRPr="001E5AA4">
              <w:rPr>
                <w:b/>
              </w:rPr>
              <w:t>«МИРЭА – Российский технологический университет»</w:t>
            </w:r>
          </w:p>
          <w:p w14:paraId="45D72691" w14:textId="77777777" w:rsidR="00C2741A" w:rsidRPr="001E5AA4" w:rsidRDefault="00C2741A" w:rsidP="00C2741A">
            <w:pPr>
              <w:widowControl/>
              <w:ind w:firstLine="0"/>
              <w:jc w:val="center"/>
              <w:rPr>
                <w:b/>
                <w:sz w:val="32"/>
                <w:szCs w:val="32"/>
              </w:rPr>
            </w:pPr>
            <w:r w:rsidRPr="001E5AA4">
              <w:rPr>
                <w:b/>
                <w:sz w:val="32"/>
                <w:szCs w:val="32"/>
              </w:rPr>
              <w:t>РТУ МИРЭА</w:t>
            </w:r>
          </w:p>
        </w:tc>
      </w:tr>
    </w:tbl>
    <w:tbl>
      <w:tblPr>
        <w:tblStyle w:val="5"/>
        <w:tblW w:w="0" w:type="auto"/>
        <w:tblBorders>
          <w:top w:val="none" w:sz="0" w:space="0" w:color="auto"/>
          <w:left w:val="none" w:sz="0" w:space="0" w:color="auto"/>
          <w:right w:val="none" w:sz="0" w:space="0" w:color="auto"/>
        </w:tblBorders>
        <w:tblLook w:val="04A0" w:firstRow="1" w:lastRow="0" w:firstColumn="1" w:lastColumn="0" w:noHBand="0" w:noVBand="1"/>
      </w:tblPr>
      <w:tblGrid>
        <w:gridCol w:w="9571"/>
      </w:tblGrid>
      <w:tr w:rsidR="00C2741A" w:rsidRPr="001E5AA4" w14:paraId="39F2BF3D" w14:textId="77777777" w:rsidTr="00DF149D">
        <w:tc>
          <w:tcPr>
            <w:tcW w:w="9571" w:type="dxa"/>
            <w:tcBorders>
              <w:bottom w:val="single" w:sz="4" w:space="0" w:color="auto"/>
            </w:tcBorders>
          </w:tcPr>
          <w:p w14:paraId="1E41A389" w14:textId="77777777" w:rsidR="00C2741A" w:rsidRPr="001E5AA4" w:rsidRDefault="00C2741A" w:rsidP="00C2741A">
            <w:pPr>
              <w:widowControl/>
              <w:ind w:firstLine="0"/>
              <w:jc w:val="center"/>
              <w:rPr>
                <w:rFonts w:eastAsia="Times"/>
              </w:rPr>
            </w:pPr>
          </w:p>
          <w:p w14:paraId="572B79F6" w14:textId="5A77B6A6" w:rsidR="00C2741A" w:rsidRPr="00CE32B2" w:rsidRDefault="00C2741A" w:rsidP="00C2741A">
            <w:pPr>
              <w:widowControl/>
              <w:ind w:firstLine="0"/>
              <w:jc w:val="center"/>
              <w:rPr>
                <w:rFonts w:eastAsia="Times"/>
                <w:lang w:val="en-US"/>
              </w:rPr>
            </w:pPr>
            <w:r w:rsidRPr="001E5AA4">
              <w:rPr>
                <w:rFonts w:eastAsia="Times"/>
              </w:rPr>
              <w:t xml:space="preserve">Институт </w:t>
            </w:r>
            <w:r w:rsidR="004A4F31">
              <w:rPr>
                <w:rFonts w:eastAsia="Times"/>
              </w:rPr>
              <w:t>искусственного интеллекта</w:t>
            </w:r>
          </w:p>
        </w:tc>
      </w:tr>
      <w:tr w:rsidR="00C2741A" w:rsidRPr="001E5AA4" w14:paraId="6CE8F3B7" w14:textId="77777777" w:rsidTr="00DF149D">
        <w:trPr>
          <w:trHeight w:val="183"/>
        </w:trPr>
        <w:tc>
          <w:tcPr>
            <w:tcW w:w="9571" w:type="dxa"/>
            <w:tcBorders>
              <w:top w:val="single" w:sz="4" w:space="0" w:color="auto"/>
              <w:bottom w:val="nil"/>
            </w:tcBorders>
          </w:tcPr>
          <w:p w14:paraId="309F5E14" w14:textId="77777777" w:rsidR="00C2741A" w:rsidRPr="001E5AA4" w:rsidRDefault="00C2741A" w:rsidP="00C2741A">
            <w:pPr>
              <w:widowControl/>
              <w:ind w:firstLine="0"/>
              <w:jc w:val="center"/>
              <w:rPr>
                <w:sz w:val="14"/>
                <w:szCs w:val="14"/>
              </w:rPr>
            </w:pPr>
            <w:r w:rsidRPr="001E5AA4">
              <w:rPr>
                <w:sz w:val="14"/>
                <w:szCs w:val="14"/>
              </w:rPr>
              <w:t>(наименование института, филиала)</w:t>
            </w:r>
          </w:p>
        </w:tc>
      </w:tr>
      <w:tr w:rsidR="00C2741A" w:rsidRPr="001E5AA4" w14:paraId="3F71E8D8" w14:textId="77777777" w:rsidTr="00DF149D">
        <w:tc>
          <w:tcPr>
            <w:tcW w:w="9571" w:type="dxa"/>
            <w:tcBorders>
              <w:top w:val="nil"/>
              <w:bottom w:val="single" w:sz="4" w:space="0" w:color="auto"/>
            </w:tcBorders>
          </w:tcPr>
          <w:p w14:paraId="3FDA9423" w14:textId="77777777" w:rsidR="00C2741A" w:rsidRPr="001E5AA4" w:rsidRDefault="00C2741A" w:rsidP="00C2741A">
            <w:pPr>
              <w:widowControl/>
              <w:ind w:firstLine="0"/>
              <w:jc w:val="center"/>
            </w:pPr>
            <w:r w:rsidRPr="001E5AA4">
              <w:t>Кафедра промышленной информатики</w:t>
            </w:r>
          </w:p>
        </w:tc>
      </w:tr>
      <w:tr w:rsidR="00C2741A" w:rsidRPr="001E5AA4" w14:paraId="2F1D6470" w14:textId="77777777" w:rsidTr="00DF149D">
        <w:tc>
          <w:tcPr>
            <w:tcW w:w="9571" w:type="dxa"/>
            <w:tcBorders>
              <w:top w:val="single" w:sz="4" w:space="0" w:color="auto"/>
              <w:bottom w:val="nil"/>
            </w:tcBorders>
          </w:tcPr>
          <w:p w14:paraId="0FFE700D" w14:textId="77777777" w:rsidR="00C2741A" w:rsidRPr="001E5AA4" w:rsidRDefault="00C2741A" w:rsidP="00C2741A">
            <w:pPr>
              <w:widowControl/>
              <w:ind w:firstLine="0"/>
              <w:jc w:val="center"/>
              <w:rPr>
                <w:sz w:val="14"/>
                <w:szCs w:val="14"/>
              </w:rPr>
            </w:pPr>
            <w:r w:rsidRPr="001E5AA4">
              <w:rPr>
                <w:sz w:val="14"/>
                <w:szCs w:val="14"/>
              </w:rPr>
              <w:t>(наименование кафедры)</w:t>
            </w:r>
          </w:p>
        </w:tc>
      </w:tr>
    </w:tbl>
    <w:p w14:paraId="15A2DBA1" w14:textId="77777777" w:rsidR="00C2741A" w:rsidRPr="001E5AA4" w:rsidRDefault="00C2741A" w:rsidP="00C2741A">
      <w:pPr>
        <w:widowControl/>
        <w:ind w:firstLine="0"/>
        <w:jc w:val="center"/>
        <w:rPr>
          <w:lang w:val="en-US"/>
        </w:rPr>
      </w:pPr>
    </w:p>
    <w:p w14:paraId="23D07925" w14:textId="77777777" w:rsidR="00C2741A" w:rsidRDefault="00C2741A" w:rsidP="00C2741A">
      <w:pPr>
        <w:widowControl/>
        <w:shd w:val="clear" w:color="auto" w:fill="FFFFFF"/>
        <w:tabs>
          <w:tab w:val="left" w:pos="1474"/>
        </w:tabs>
        <w:ind w:right="79" w:firstLine="0"/>
        <w:rPr>
          <w:bCs/>
          <w:color w:val="000000"/>
          <w:spacing w:val="3"/>
          <w:szCs w:val="16"/>
        </w:rPr>
      </w:pPr>
    </w:p>
    <w:p w14:paraId="0FC44920" w14:textId="77777777" w:rsidR="004B2EE4" w:rsidRDefault="004B2EE4" w:rsidP="00C2741A">
      <w:pPr>
        <w:widowControl/>
        <w:shd w:val="clear" w:color="auto" w:fill="FFFFFF"/>
        <w:tabs>
          <w:tab w:val="left" w:pos="1474"/>
        </w:tabs>
        <w:ind w:right="79" w:firstLine="0"/>
        <w:rPr>
          <w:bCs/>
          <w:color w:val="000000"/>
          <w:spacing w:val="3"/>
          <w:szCs w:val="16"/>
        </w:rPr>
      </w:pPr>
    </w:p>
    <w:p w14:paraId="78360B71" w14:textId="77777777" w:rsidR="004B2EE4" w:rsidRDefault="004B2EE4" w:rsidP="00C2741A">
      <w:pPr>
        <w:widowControl/>
        <w:shd w:val="clear" w:color="auto" w:fill="FFFFFF"/>
        <w:tabs>
          <w:tab w:val="left" w:pos="1474"/>
        </w:tabs>
        <w:ind w:right="79" w:firstLine="0"/>
        <w:rPr>
          <w:bCs/>
          <w:color w:val="000000"/>
          <w:spacing w:val="3"/>
          <w:szCs w:val="16"/>
        </w:rPr>
      </w:pPr>
    </w:p>
    <w:p w14:paraId="4C61DE71" w14:textId="77777777" w:rsidR="004B2EE4" w:rsidRPr="001E5AA4" w:rsidRDefault="004B2EE4" w:rsidP="00C2741A">
      <w:pPr>
        <w:widowControl/>
        <w:shd w:val="clear" w:color="auto" w:fill="FFFFFF"/>
        <w:tabs>
          <w:tab w:val="left" w:pos="1474"/>
        </w:tabs>
        <w:ind w:right="79" w:firstLine="0"/>
        <w:rPr>
          <w:bCs/>
          <w:color w:val="000000"/>
          <w:spacing w:val="3"/>
          <w:szCs w:val="16"/>
        </w:rPr>
      </w:pPr>
    </w:p>
    <w:tbl>
      <w:tblPr>
        <w:tblW w:w="5142" w:type="pct"/>
        <w:tblInd w:w="-137" w:type="dxa"/>
        <w:tblCellMar>
          <w:left w:w="0" w:type="dxa"/>
          <w:right w:w="0" w:type="dxa"/>
        </w:tblCellMar>
        <w:tblLook w:val="0000" w:firstRow="0" w:lastRow="0" w:firstColumn="0" w:lastColumn="0" w:noHBand="0" w:noVBand="0"/>
      </w:tblPr>
      <w:tblGrid>
        <w:gridCol w:w="9912"/>
      </w:tblGrid>
      <w:tr w:rsidR="00C2741A" w:rsidRPr="001E5AA4" w14:paraId="3F1453FB" w14:textId="77777777" w:rsidTr="00DF149D">
        <w:trPr>
          <w:cantSplit/>
          <w:trHeight w:val="180"/>
        </w:trPr>
        <w:tc>
          <w:tcPr>
            <w:tcW w:w="5000" w:type="pct"/>
          </w:tcPr>
          <w:p w14:paraId="619F8092" w14:textId="77777777" w:rsidR="00C2741A" w:rsidRPr="001E5AA4" w:rsidRDefault="00C2741A" w:rsidP="00C2741A">
            <w:pPr>
              <w:widowControl/>
              <w:spacing w:line="600" w:lineRule="auto"/>
              <w:ind w:firstLine="0"/>
              <w:jc w:val="center"/>
              <w:rPr>
                <w:b/>
                <w:sz w:val="32"/>
                <w:szCs w:val="32"/>
              </w:rPr>
            </w:pPr>
            <w:r w:rsidRPr="001E5AA4">
              <w:rPr>
                <w:b/>
                <w:sz w:val="32"/>
                <w:szCs w:val="32"/>
              </w:rPr>
              <w:t>КУРСОВАЯ РАБОТА</w:t>
            </w:r>
          </w:p>
        </w:tc>
      </w:tr>
    </w:tbl>
    <w:p w14:paraId="09E69017" w14:textId="45DB05F4" w:rsidR="008978DF" w:rsidRDefault="00C2741A" w:rsidP="008978DF">
      <w:pPr>
        <w:widowControl/>
        <w:spacing w:line="276" w:lineRule="auto"/>
        <w:ind w:firstLine="0"/>
        <w:jc w:val="center"/>
        <w:rPr>
          <w:sz w:val="28"/>
          <w:szCs w:val="28"/>
        </w:rPr>
      </w:pPr>
      <w:r w:rsidRPr="001E5AA4">
        <w:rPr>
          <w:spacing w:val="-8"/>
          <w:sz w:val="28"/>
          <w:szCs w:val="28"/>
        </w:rPr>
        <w:t xml:space="preserve">по дисциплине </w:t>
      </w:r>
      <w:r w:rsidRPr="001E5AA4">
        <w:rPr>
          <w:spacing w:val="-8"/>
          <w:sz w:val="28"/>
          <w:szCs w:val="28"/>
          <w:u w:val="single"/>
        </w:rPr>
        <w:t>«</w:t>
      </w:r>
      <w:r w:rsidR="007A6C07">
        <w:rPr>
          <w:bCs/>
          <w:sz w:val="28"/>
          <w:szCs w:val="28"/>
          <w:u w:val="single"/>
        </w:rPr>
        <w:t>Автоматное программирование систем управления</w:t>
      </w:r>
      <w:r w:rsidRPr="001E5AA4">
        <w:rPr>
          <w:spacing w:val="-8"/>
          <w:sz w:val="28"/>
          <w:szCs w:val="28"/>
          <w:u w:val="single"/>
        </w:rPr>
        <w:t>»</w:t>
      </w:r>
    </w:p>
    <w:p w14:paraId="6D3275E7" w14:textId="77777777" w:rsidR="00C2741A" w:rsidRPr="001E5AA4" w:rsidRDefault="00C2741A" w:rsidP="008978DF">
      <w:pPr>
        <w:widowControl/>
        <w:spacing w:line="276" w:lineRule="auto"/>
        <w:ind w:firstLine="1560"/>
        <w:jc w:val="left"/>
        <w:rPr>
          <w:sz w:val="16"/>
        </w:rPr>
      </w:pPr>
      <w:r w:rsidRPr="001E5AA4">
        <w:rPr>
          <w:sz w:val="28"/>
        </w:rPr>
        <w:tab/>
      </w:r>
      <w:r w:rsidRPr="001E5AA4">
        <w:rPr>
          <w:sz w:val="28"/>
        </w:rPr>
        <w:tab/>
      </w:r>
      <w:r w:rsidRPr="001E5AA4">
        <w:rPr>
          <w:sz w:val="28"/>
        </w:rPr>
        <w:tab/>
      </w:r>
      <w:r w:rsidRPr="001E5AA4">
        <w:rPr>
          <w:sz w:val="16"/>
        </w:rPr>
        <w:t>(наименование дисциплины)</w:t>
      </w:r>
    </w:p>
    <w:p w14:paraId="43E21DEC" w14:textId="77777777" w:rsidR="00C2741A" w:rsidRPr="001E5AA4" w:rsidRDefault="00C2741A" w:rsidP="00C2741A">
      <w:pPr>
        <w:widowControl/>
        <w:spacing w:line="276" w:lineRule="auto"/>
        <w:ind w:left="137" w:firstLine="0"/>
      </w:pPr>
    </w:p>
    <w:p w14:paraId="54A2BC14" w14:textId="77777777" w:rsidR="00C2741A" w:rsidRPr="001E5AA4" w:rsidRDefault="00C2741A" w:rsidP="00C2741A">
      <w:pPr>
        <w:widowControl/>
        <w:spacing w:line="276" w:lineRule="auto"/>
        <w:ind w:right="143" w:firstLine="0"/>
        <w:rPr>
          <w:b/>
          <w:sz w:val="28"/>
          <w:szCs w:val="28"/>
        </w:rPr>
      </w:pPr>
    </w:p>
    <w:p w14:paraId="021620D6" w14:textId="53B77CAD" w:rsidR="00C2741A" w:rsidRPr="001E5AA4" w:rsidRDefault="00C2741A" w:rsidP="000867F0">
      <w:pPr>
        <w:widowControl/>
        <w:suppressAutoHyphens/>
        <w:spacing w:line="276" w:lineRule="auto"/>
        <w:ind w:right="142" w:firstLine="0"/>
        <w:rPr>
          <w:sz w:val="28"/>
          <w:szCs w:val="28"/>
        </w:rPr>
      </w:pPr>
      <w:r w:rsidRPr="001E5AA4">
        <w:rPr>
          <w:b/>
          <w:sz w:val="28"/>
          <w:szCs w:val="28"/>
        </w:rPr>
        <w:t xml:space="preserve">Тема курсовой работы: </w:t>
      </w:r>
      <w:r w:rsidRPr="007A6C07">
        <w:rPr>
          <w:sz w:val="28"/>
          <w:szCs w:val="28"/>
          <w:u w:val="single"/>
        </w:rPr>
        <w:t>«</w:t>
      </w:r>
      <w:r w:rsidR="007A6C07">
        <w:rPr>
          <w:bCs/>
          <w:sz w:val="28"/>
          <w:szCs w:val="28"/>
          <w:u w:val="single"/>
        </w:rPr>
        <w:t>Построение автоматной модели управления пневмоцилиндрами по заданной управляющей последовательности</w:t>
      </w:r>
      <w:r w:rsidRPr="001E5AA4">
        <w:rPr>
          <w:bCs/>
          <w:sz w:val="28"/>
          <w:szCs w:val="28"/>
          <w:u w:val="single"/>
        </w:rPr>
        <w:t>»</w:t>
      </w:r>
    </w:p>
    <w:p w14:paraId="25F675DB" w14:textId="77777777" w:rsidR="00C2741A" w:rsidRPr="001E5AA4" w:rsidRDefault="00C2741A" w:rsidP="00C2741A">
      <w:pPr>
        <w:widowControl/>
        <w:spacing w:line="276" w:lineRule="auto"/>
        <w:ind w:firstLine="0"/>
      </w:pPr>
    </w:p>
    <w:p w14:paraId="7B140A4E" w14:textId="77777777" w:rsidR="00C2741A" w:rsidRPr="001E5AA4" w:rsidRDefault="00C2741A" w:rsidP="00C2741A">
      <w:pPr>
        <w:widowControl/>
        <w:spacing w:line="276" w:lineRule="auto"/>
        <w:ind w:firstLine="0"/>
        <w:rPr>
          <w:b/>
        </w:rPr>
      </w:pPr>
    </w:p>
    <w:p w14:paraId="4ADC4893" w14:textId="4C9804FF" w:rsidR="00C2741A" w:rsidRPr="001E5AA4" w:rsidRDefault="00C2741A" w:rsidP="00C2741A">
      <w:pPr>
        <w:widowControl/>
        <w:spacing w:line="276" w:lineRule="auto"/>
        <w:ind w:firstLine="0"/>
        <w:rPr>
          <w:sz w:val="16"/>
        </w:rPr>
      </w:pPr>
      <w:r w:rsidRPr="001E5AA4">
        <w:rPr>
          <w:b/>
        </w:rPr>
        <w:t xml:space="preserve">Студент группы </w:t>
      </w:r>
      <w:r w:rsidR="007A6C07" w:rsidRPr="007A6C07">
        <w:rPr>
          <w:u w:val="single"/>
        </w:rPr>
        <w:t xml:space="preserve">КВБО-02-21 </w:t>
      </w:r>
      <w:r w:rsidR="00055996">
        <w:rPr>
          <w:u w:val="single"/>
        </w:rPr>
        <w:t>Тришкин Илья Сергеевич</w:t>
      </w:r>
      <w:r w:rsidRPr="001E5AA4">
        <w:t xml:space="preserve">   _____________________</w:t>
      </w:r>
      <w:r w:rsidRPr="001E5AA4">
        <w:br/>
      </w:r>
      <w:r w:rsidRPr="001E5AA4">
        <w:rPr>
          <w:sz w:val="28"/>
        </w:rPr>
        <w:tab/>
      </w:r>
      <w:r w:rsidRPr="001E5AA4">
        <w:rPr>
          <w:sz w:val="28"/>
        </w:rPr>
        <w:tab/>
      </w:r>
      <w:r w:rsidRPr="001E5AA4">
        <w:rPr>
          <w:sz w:val="28"/>
        </w:rPr>
        <w:tab/>
      </w:r>
      <w:r w:rsidRPr="001E5AA4">
        <w:rPr>
          <w:sz w:val="28"/>
        </w:rPr>
        <w:tab/>
      </w:r>
      <w:r w:rsidRPr="001E5AA4">
        <w:rPr>
          <w:sz w:val="16"/>
        </w:rPr>
        <w:t>(учебная группа, фамилия, имя, отчество студента)</w:t>
      </w:r>
      <w:r w:rsidRPr="001E5AA4">
        <w:rPr>
          <w:sz w:val="16"/>
        </w:rPr>
        <w:tab/>
      </w:r>
      <w:r w:rsidRPr="001E5AA4">
        <w:rPr>
          <w:sz w:val="16"/>
        </w:rPr>
        <w:tab/>
      </w:r>
      <w:r w:rsidRPr="001E5AA4">
        <w:rPr>
          <w:sz w:val="16"/>
        </w:rPr>
        <w:tab/>
        <w:t>(подпись студента)</w:t>
      </w:r>
    </w:p>
    <w:p w14:paraId="7FD8FB27" w14:textId="77777777" w:rsidR="00C2741A" w:rsidRPr="001E5AA4" w:rsidRDefault="00C2741A" w:rsidP="00C2741A">
      <w:pPr>
        <w:widowControl/>
        <w:spacing w:line="276" w:lineRule="auto"/>
        <w:ind w:firstLine="0"/>
      </w:pPr>
    </w:p>
    <w:p w14:paraId="4227F982" w14:textId="5701E582" w:rsidR="00C2741A" w:rsidRPr="001E5AA4" w:rsidRDefault="00C2741A" w:rsidP="00C2741A">
      <w:pPr>
        <w:widowControl/>
        <w:spacing w:line="276" w:lineRule="auto"/>
        <w:ind w:firstLine="0"/>
        <w:rPr>
          <w:sz w:val="16"/>
        </w:rPr>
      </w:pPr>
      <w:r w:rsidRPr="001E5AA4">
        <w:rPr>
          <w:b/>
        </w:rPr>
        <w:t>Руководитель курсовой работы:</w:t>
      </w:r>
      <w:r w:rsidRPr="001E5AA4">
        <w:rPr>
          <w:b/>
          <w:sz w:val="22"/>
          <w:szCs w:val="22"/>
        </w:rPr>
        <w:t xml:space="preserve"> </w:t>
      </w:r>
      <w:r w:rsidR="008075AE">
        <w:rPr>
          <w:bCs/>
          <w:u w:val="single"/>
        </w:rPr>
        <w:t>старший преподаватель</w:t>
      </w:r>
      <w:r w:rsidRPr="001E5AA4">
        <w:rPr>
          <w:sz w:val="22"/>
          <w:szCs w:val="22"/>
        </w:rPr>
        <w:t xml:space="preserve"> ________________</w:t>
      </w:r>
      <w:r w:rsidRPr="001E5AA4">
        <w:rPr>
          <w:b/>
          <w:sz w:val="28"/>
        </w:rPr>
        <w:br/>
      </w:r>
      <w:r w:rsidRPr="001E5AA4">
        <w:rPr>
          <w:b/>
          <w:sz w:val="28"/>
        </w:rPr>
        <w:tab/>
      </w:r>
      <w:r w:rsidRPr="001E5AA4">
        <w:rPr>
          <w:b/>
          <w:sz w:val="28"/>
        </w:rPr>
        <w:tab/>
      </w:r>
      <w:r w:rsidRPr="001E5AA4">
        <w:rPr>
          <w:b/>
          <w:sz w:val="28"/>
        </w:rPr>
        <w:tab/>
      </w:r>
      <w:r w:rsidRPr="001E5AA4">
        <w:rPr>
          <w:b/>
          <w:sz w:val="28"/>
        </w:rPr>
        <w:tab/>
      </w:r>
      <w:r w:rsidRPr="001E5AA4">
        <w:rPr>
          <w:b/>
          <w:sz w:val="28"/>
        </w:rPr>
        <w:tab/>
      </w:r>
      <w:r w:rsidRPr="001E5AA4">
        <w:rPr>
          <w:b/>
          <w:sz w:val="28"/>
        </w:rPr>
        <w:tab/>
      </w:r>
      <w:r w:rsidRPr="001E5AA4">
        <w:rPr>
          <w:sz w:val="28"/>
        </w:rPr>
        <w:t xml:space="preserve">     </w:t>
      </w:r>
      <w:r w:rsidRPr="001E5AA4">
        <w:rPr>
          <w:sz w:val="16"/>
        </w:rPr>
        <w:t>(должность, звание, ученая степень)</w:t>
      </w:r>
      <w:r w:rsidRPr="001E5AA4">
        <w:rPr>
          <w:sz w:val="16"/>
        </w:rPr>
        <w:tab/>
        <w:t xml:space="preserve">                 (подпись руководителя)</w:t>
      </w:r>
    </w:p>
    <w:p w14:paraId="129BD143" w14:textId="77777777" w:rsidR="00C2741A" w:rsidRPr="001E5AA4" w:rsidRDefault="00C2741A" w:rsidP="00C2741A">
      <w:pPr>
        <w:widowControl/>
        <w:spacing w:line="276" w:lineRule="auto"/>
        <w:ind w:firstLine="0"/>
      </w:pPr>
    </w:p>
    <w:p w14:paraId="7EB7B36E" w14:textId="77777777" w:rsidR="00C2741A" w:rsidRDefault="00C2741A" w:rsidP="00C2741A">
      <w:pPr>
        <w:widowControl/>
        <w:spacing w:line="276" w:lineRule="auto"/>
        <w:ind w:firstLine="0"/>
      </w:pPr>
    </w:p>
    <w:p w14:paraId="686B76B9" w14:textId="77777777" w:rsidR="004B2EE4" w:rsidRPr="001E5AA4" w:rsidRDefault="004B2EE4" w:rsidP="00C2741A">
      <w:pPr>
        <w:widowControl/>
        <w:spacing w:line="276" w:lineRule="auto"/>
        <w:ind w:firstLine="0"/>
      </w:pPr>
    </w:p>
    <w:p w14:paraId="7DB68978" w14:textId="5D7DABF6" w:rsidR="00C2741A" w:rsidRPr="001E5AA4" w:rsidRDefault="00C2741A" w:rsidP="00C2741A">
      <w:pPr>
        <w:widowControl/>
        <w:spacing w:line="276" w:lineRule="auto"/>
        <w:ind w:firstLine="0"/>
      </w:pPr>
      <w:r w:rsidRPr="001E5AA4">
        <w:t xml:space="preserve">Работа представлена к защите «___» </w:t>
      </w:r>
      <w:r w:rsidRPr="001E5AA4">
        <w:rPr>
          <w:bCs/>
          <w:color w:val="000000"/>
          <w:spacing w:val="3"/>
          <w:szCs w:val="16"/>
        </w:rPr>
        <w:t>_______________</w:t>
      </w:r>
      <w:r w:rsidRPr="001E5AA4">
        <w:t xml:space="preserve"> 202</w:t>
      </w:r>
      <w:r w:rsidR="00446375">
        <w:t>3</w:t>
      </w:r>
      <w:r w:rsidRPr="001E5AA4">
        <w:t xml:space="preserve"> г.</w:t>
      </w:r>
    </w:p>
    <w:p w14:paraId="5EC4C0DF" w14:textId="77777777" w:rsidR="00C2741A" w:rsidRPr="001E5AA4" w:rsidRDefault="00C2741A" w:rsidP="00C2741A">
      <w:pPr>
        <w:widowControl/>
        <w:spacing w:line="276" w:lineRule="auto"/>
        <w:ind w:firstLine="0"/>
      </w:pPr>
    </w:p>
    <w:p w14:paraId="3D2803A7" w14:textId="21E7D90A" w:rsidR="00C2741A" w:rsidRPr="001E5AA4" w:rsidRDefault="00C2741A" w:rsidP="00C2741A">
      <w:pPr>
        <w:widowControl/>
        <w:spacing w:line="276" w:lineRule="auto"/>
        <w:ind w:firstLine="0"/>
      </w:pPr>
      <w:r w:rsidRPr="001E5AA4">
        <w:t xml:space="preserve">Допущен к защите «___» </w:t>
      </w:r>
      <w:r w:rsidRPr="001E5AA4">
        <w:rPr>
          <w:bCs/>
          <w:color w:val="000000"/>
          <w:spacing w:val="3"/>
          <w:szCs w:val="16"/>
        </w:rPr>
        <w:t>_______________</w:t>
      </w:r>
      <w:r w:rsidRPr="001E5AA4">
        <w:t xml:space="preserve"> 202</w:t>
      </w:r>
      <w:r w:rsidR="00446375">
        <w:t>3</w:t>
      </w:r>
      <w:r w:rsidRPr="001E5AA4">
        <w:t xml:space="preserve"> г.</w:t>
      </w:r>
    </w:p>
    <w:p w14:paraId="4320F2F0" w14:textId="77777777" w:rsidR="00C2741A" w:rsidRPr="001E5AA4" w:rsidRDefault="00C2741A" w:rsidP="00C2741A">
      <w:pPr>
        <w:widowControl/>
        <w:ind w:firstLine="0"/>
        <w:jc w:val="left"/>
      </w:pPr>
    </w:p>
    <w:p w14:paraId="6214AFC9" w14:textId="77777777" w:rsidR="00C2741A" w:rsidRPr="001E5AA4" w:rsidRDefault="00C2741A" w:rsidP="00C2741A">
      <w:pPr>
        <w:widowControl/>
        <w:tabs>
          <w:tab w:val="left" w:pos="1134"/>
          <w:tab w:val="left" w:pos="4536"/>
        </w:tabs>
        <w:ind w:firstLine="0"/>
        <w:rPr>
          <w:sz w:val="28"/>
          <w:szCs w:val="28"/>
        </w:rPr>
      </w:pPr>
    </w:p>
    <w:p w14:paraId="4EA8A09D" w14:textId="77777777" w:rsidR="00C2741A" w:rsidRPr="001E5AA4" w:rsidRDefault="00C2741A" w:rsidP="00C2741A">
      <w:pPr>
        <w:widowControl/>
        <w:tabs>
          <w:tab w:val="left" w:pos="1134"/>
          <w:tab w:val="left" w:pos="4536"/>
        </w:tabs>
        <w:ind w:firstLine="0"/>
        <w:rPr>
          <w:sz w:val="28"/>
          <w:szCs w:val="28"/>
        </w:rPr>
      </w:pPr>
    </w:p>
    <w:p w14:paraId="362684C5" w14:textId="77777777" w:rsidR="00C2741A" w:rsidRDefault="00C2741A" w:rsidP="00C2741A">
      <w:pPr>
        <w:widowControl/>
        <w:tabs>
          <w:tab w:val="left" w:pos="1134"/>
          <w:tab w:val="left" w:pos="4536"/>
        </w:tabs>
        <w:ind w:firstLine="0"/>
        <w:rPr>
          <w:sz w:val="28"/>
          <w:szCs w:val="28"/>
        </w:rPr>
      </w:pPr>
    </w:p>
    <w:p w14:paraId="7EC05C52" w14:textId="77777777" w:rsidR="004B2EE4" w:rsidRPr="001E5AA4" w:rsidRDefault="004B2EE4" w:rsidP="00C2741A">
      <w:pPr>
        <w:widowControl/>
        <w:tabs>
          <w:tab w:val="left" w:pos="1134"/>
          <w:tab w:val="left" w:pos="4536"/>
        </w:tabs>
        <w:ind w:firstLine="0"/>
        <w:rPr>
          <w:sz w:val="28"/>
          <w:szCs w:val="28"/>
        </w:rPr>
      </w:pPr>
    </w:p>
    <w:p w14:paraId="34A29F10" w14:textId="1F7E4B88" w:rsidR="00C2741A" w:rsidRPr="001E5AA4" w:rsidRDefault="00C2741A" w:rsidP="00C2741A">
      <w:pPr>
        <w:widowControl/>
        <w:tabs>
          <w:tab w:val="left" w:pos="1134"/>
          <w:tab w:val="left" w:pos="4536"/>
        </w:tabs>
        <w:ind w:firstLine="0"/>
        <w:jc w:val="center"/>
        <w:rPr>
          <w:sz w:val="28"/>
          <w:szCs w:val="28"/>
        </w:rPr>
      </w:pPr>
      <w:r w:rsidRPr="001E5AA4">
        <w:rPr>
          <w:sz w:val="28"/>
          <w:szCs w:val="28"/>
        </w:rPr>
        <w:t>Москва 202</w:t>
      </w:r>
      <w:r w:rsidR="00B27171">
        <w:rPr>
          <w:sz w:val="28"/>
          <w:szCs w:val="28"/>
        </w:rPr>
        <w:t>3</w:t>
      </w:r>
      <w:r w:rsidRPr="001E5AA4">
        <w:rPr>
          <w:sz w:val="28"/>
          <w:szCs w:val="28"/>
        </w:rPr>
        <w:t xml:space="preserve"> г.</w:t>
      </w:r>
      <w:r w:rsidRPr="001E5AA4">
        <w:rPr>
          <w:sz w:val="28"/>
          <w:szCs w:val="28"/>
        </w:rPr>
        <w:br w:type="page"/>
      </w:r>
    </w:p>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E06782" w:rsidRPr="001E5AA4" w14:paraId="2223C1B2" w14:textId="77777777" w:rsidTr="00DF149D">
        <w:trPr>
          <w:cantSplit/>
          <w:trHeight w:val="184"/>
        </w:trPr>
        <w:tc>
          <w:tcPr>
            <w:tcW w:w="2599" w:type="dxa"/>
          </w:tcPr>
          <w:p w14:paraId="5DBD0A98" w14:textId="77777777" w:rsidR="00E06782" w:rsidRPr="001E5AA4" w:rsidRDefault="00E06782" w:rsidP="00E06782">
            <w:pPr>
              <w:widowControl/>
              <w:spacing w:line="240" w:lineRule="atLeast"/>
              <w:ind w:firstLine="0"/>
              <w:jc w:val="center"/>
              <w:rPr>
                <w:b/>
                <w:bCs/>
              </w:rPr>
            </w:pPr>
            <w:r w:rsidRPr="001E5AA4">
              <w:rPr>
                <w:b/>
                <w:bCs/>
              </w:rPr>
              <w:lastRenderedPageBreak/>
              <w:br w:type="page"/>
            </w:r>
          </w:p>
          <w:p w14:paraId="384C44A2" w14:textId="77777777" w:rsidR="00E06782" w:rsidRPr="001E5AA4" w:rsidRDefault="00E06782" w:rsidP="00E06782">
            <w:pPr>
              <w:widowControl/>
              <w:spacing w:line="240" w:lineRule="atLeast"/>
              <w:ind w:firstLine="0"/>
              <w:jc w:val="center"/>
              <w:rPr>
                <w:b/>
                <w:bCs/>
              </w:rPr>
            </w:pPr>
          </w:p>
          <w:p w14:paraId="60F1C567" w14:textId="77777777" w:rsidR="00E06782" w:rsidRPr="001E5AA4" w:rsidRDefault="00E06782" w:rsidP="00E06782">
            <w:pPr>
              <w:widowControl/>
              <w:spacing w:line="240" w:lineRule="atLeast"/>
              <w:ind w:firstLine="0"/>
              <w:jc w:val="center"/>
              <w:rPr>
                <w:caps/>
              </w:rPr>
            </w:pPr>
          </w:p>
        </w:tc>
        <w:tc>
          <w:tcPr>
            <w:tcW w:w="3166" w:type="dxa"/>
          </w:tcPr>
          <w:p w14:paraId="362EF65B" w14:textId="77777777" w:rsidR="00E06782" w:rsidRPr="001E5AA4" w:rsidRDefault="00E06782" w:rsidP="00E06782">
            <w:pPr>
              <w:widowControl/>
              <w:spacing w:line="240" w:lineRule="atLeast"/>
              <w:ind w:firstLine="0"/>
            </w:pPr>
            <w:r w:rsidRPr="001E5AA4">
              <w:rPr>
                <w:noProof/>
              </w:rPr>
              <w:t xml:space="preserve">                       </w:t>
            </w:r>
            <w:r w:rsidRPr="001E5AA4">
              <w:rPr>
                <w:noProof/>
              </w:rPr>
              <w:drawing>
                <wp:inline distT="0" distB="0" distL="0" distR="0" wp14:anchorId="3E5539B3" wp14:editId="66936C48">
                  <wp:extent cx="890693" cy="1009227"/>
                  <wp:effectExtent l="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c>
          <w:tcPr>
            <w:tcW w:w="3591" w:type="dxa"/>
          </w:tcPr>
          <w:p w14:paraId="42ADD727" w14:textId="77777777" w:rsidR="00E06782" w:rsidRPr="001E5AA4" w:rsidRDefault="00E06782" w:rsidP="00E06782">
            <w:pPr>
              <w:widowControl/>
              <w:spacing w:line="240" w:lineRule="atLeast"/>
              <w:ind w:firstLine="0"/>
              <w:jc w:val="center"/>
              <w:rPr>
                <w:caps/>
              </w:rPr>
            </w:pPr>
          </w:p>
        </w:tc>
      </w:tr>
      <w:tr w:rsidR="00E06782" w:rsidRPr="001E5AA4" w14:paraId="054087F5" w14:textId="77777777" w:rsidTr="00DF149D">
        <w:trPr>
          <w:cantSplit/>
          <w:trHeight w:val="554"/>
        </w:trPr>
        <w:tc>
          <w:tcPr>
            <w:tcW w:w="9356" w:type="dxa"/>
            <w:gridSpan w:val="3"/>
            <w:vAlign w:val="center"/>
          </w:tcPr>
          <w:p w14:paraId="50CA8AED" w14:textId="77777777" w:rsidR="00E06782" w:rsidRPr="001E5AA4" w:rsidRDefault="00E06782" w:rsidP="00E06782">
            <w:pPr>
              <w:widowControl/>
              <w:spacing w:line="240" w:lineRule="atLeast"/>
              <w:ind w:firstLine="0"/>
              <w:jc w:val="center"/>
              <w:rPr>
                <w:caps/>
                <w:sz w:val="28"/>
              </w:rPr>
            </w:pPr>
            <w:r w:rsidRPr="001E5AA4">
              <w:rPr>
                <w:caps/>
              </w:rPr>
              <w:t>МИНОБРНАУКИ РОССИИ</w:t>
            </w:r>
          </w:p>
        </w:tc>
      </w:tr>
      <w:tr w:rsidR="00E06782" w:rsidRPr="001E5AA4" w14:paraId="3FE49D2E" w14:textId="77777777" w:rsidTr="00DF149D">
        <w:trPr>
          <w:cantSplit/>
          <w:trHeight w:val="18"/>
        </w:trPr>
        <w:tc>
          <w:tcPr>
            <w:tcW w:w="9356" w:type="dxa"/>
            <w:gridSpan w:val="3"/>
          </w:tcPr>
          <w:p w14:paraId="17AC7E06" w14:textId="77777777" w:rsidR="00E06782" w:rsidRPr="001E5AA4" w:rsidRDefault="00E06782" w:rsidP="00E06782">
            <w:pPr>
              <w:widowControl/>
              <w:spacing w:line="240" w:lineRule="exact"/>
              <w:ind w:firstLine="0"/>
              <w:jc w:val="center"/>
            </w:pPr>
            <w:r w:rsidRPr="001E5AA4">
              <w:t xml:space="preserve">Федеральное государственное бюджетное образовательное учреждение </w:t>
            </w:r>
          </w:p>
          <w:p w14:paraId="4F6B729D" w14:textId="77777777" w:rsidR="00E06782" w:rsidRPr="001E5AA4" w:rsidRDefault="00E06782" w:rsidP="00E06782">
            <w:pPr>
              <w:widowControl/>
              <w:spacing w:line="240" w:lineRule="exact"/>
              <w:ind w:firstLine="0"/>
              <w:jc w:val="center"/>
            </w:pPr>
            <w:r w:rsidRPr="001E5AA4">
              <w:t xml:space="preserve"> высшего образования</w:t>
            </w:r>
          </w:p>
          <w:p w14:paraId="6818C0FB" w14:textId="77777777" w:rsidR="00E06782" w:rsidRPr="001E5AA4" w:rsidRDefault="00E06782" w:rsidP="00E06782">
            <w:pPr>
              <w:widowControl/>
              <w:spacing w:line="240" w:lineRule="exact"/>
              <w:ind w:firstLine="0"/>
              <w:jc w:val="center"/>
              <w:rPr>
                <w:b/>
                <w:sz w:val="28"/>
              </w:rPr>
            </w:pPr>
            <w:r w:rsidRPr="001E5AA4">
              <w:rPr>
                <w:b/>
              </w:rPr>
              <w:t>«МИРЭА – Российский технологический университет»</w:t>
            </w:r>
          </w:p>
          <w:p w14:paraId="18B0561F" w14:textId="77777777" w:rsidR="00E06782" w:rsidRPr="001E5AA4" w:rsidRDefault="00E06782" w:rsidP="00E06782">
            <w:pPr>
              <w:widowControl/>
              <w:ind w:firstLine="0"/>
              <w:jc w:val="center"/>
              <w:rPr>
                <w:b/>
                <w:sz w:val="32"/>
                <w:szCs w:val="32"/>
              </w:rPr>
            </w:pPr>
            <w:r w:rsidRPr="001E5AA4">
              <w:rPr>
                <w:b/>
                <w:sz w:val="32"/>
                <w:szCs w:val="32"/>
              </w:rPr>
              <w:t>РТУ МИРЭА</w:t>
            </w:r>
          </w:p>
        </w:tc>
      </w:tr>
    </w:tbl>
    <w:tbl>
      <w:tblPr>
        <w:tblStyle w:val="6"/>
        <w:tblW w:w="0" w:type="auto"/>
        <w:tblBorders>
          <w:top w:val="none" w:sz="0" w:space="0" w:color="auto"/>
          <w:left w:val="none" w:sz="0" w:space="0" w:color="auto"/>
          <w:right w:val="none" w:sz="0" w:space="0" w:color="auto"/>
        </w:tblBorders>
        <w:tblLook w:val="04A0" w:firstRow="1" w:lastRow="0" w:firstColumn="1" w:lastColumn="0" w:noHBand="0" w:noVBand="1"/>
      </w:tblPr>
      <w:tblGrid>
        <w:gridCol w:w="9571"/>
      </w:tblGrid>
      <w:tr w:rsidR="00E06782" w:rsidRPr="001E5AA4" w14:paraId="60D1C6BA" w14:textId="77777777" w:rsidTr="00DF149D">
        <w:tc>
          <w:tcPr>
            <w:tcW w:w="9571" w:type="dxa"/>
            <w:tcBorders>
              <w:bottom w:val="single" w:sz="4" w:space="0" w:color="auto"/>
            </w:tcBorders>
          </w:tcPr>
          <w:p w14:paraId="406ED736" w14:textId="77777777" w:rsidR="00E06782" w:rsidRPr="001E5AA4" w:rsidRDefault="00E06782" w:rsidP="00E06782">
            <w:pPr>
              <w:widowControl/>
              <w:ind w:firstLine="0"/>
              <w:jc w:val="center"/>
              <w:rPr>
                <w:rFonts w:eastAsia="Times"/>
                <w:sz w:val="16"/>
                <w:szCs w:val="16"/>
              </w:rPr>
            </w:pPr>
          </w:p>
          <w:p w14:paraId="774302DD" w14:textId="7E13C5D5" w:rsidR="00E06782" w:rsidRPr="001E5AA4" w:rsidRDefault="00E06782" w:rsidP="00E06782">
            <w:pPr>
              <w:widowControl/>
              <w:ind w:firstLine="0"/>
              <w:jc w:val="center"/>
              <w:rPr>
                <w:rFonts w:eastAsia="Times"/>
              </w:rPr>
            </w:pPr>
            <w:r w:rsidRPr="001E5AA4">
              <w:rPr>
                <w:rFonts w:eastAsia="Times"/>
              </w:rPr>
              <w:t xml:space="preserve">Институт </w:t>
            </w:r>
            <w:r w:rsidR="004A4F31">
              <w:rPr>
                <w:rFonts w:eastAsia="Times"/>
              </w:rPr>
              <w:t>искусственного интеллекта</w:t>
            </w:r>
          </w:p>
        </w:tc>
      </w:tr>
      <w:tr w:rsidR="00E06782" w:rsidRPr="001E5AA4" w14:paraId="268487AD" w14:textId="77777777" w:rsidTr="00DF149D">
        <w:trPr>
          <w:trHeight w:val="183"/>
        </w:trPr>
        <w:tc>
          <w:tcPr>
            <w:tcW w:w="9571" w:type="dxa"/>
            <w:tcBorders>
              <w:top w:val="single" w:sz="4" w:space="0" w:color="auto"/>
              <w:bottom w:val="nil"/>
            </w:tcBorders>
          </w:tcPr>
          <w:p w14:paraId="6AC1C3E1" w14:textId="77777777" w:rsidR="00E06782" w:rsidRPr="001E5AA4" w:rsidRDefault="00E06782" w:rsidP="00E06782">
            <w:pPr>
              <w:widowControl/>
              <w:ind w:firstLine="0"/>
              <w:jc w:val="center"/>
              <w:rPr>
                <w:sz w:val="14"/>
                <w:szCs w:val="14"/>
              </w:rPr>
            </w:pPr>
            <w:r w:rsidRPr="001E5AA4">
              <w:rPr>
                <w:sz w:val="14"/>
                <w:szCs w:val="14"/>
              </w:rPr>
              <w:t>(наименование института, филиала)</w:t>
            </w:r>
          </w:p>
        </w:tc>
      </w:tr>
      <w:tr w:rsidR="00E06782" w:rsidRPr="001E5AA4" w14:paraId="039195B5" w14:textId="77777777" w:rsidTr="00DF149D">
        <w:tc>
          <w:tcPr>
            <w:tcW w:w="9571" w:type="dxa"/>
            <w:tcBorders>
              <w:top w:val="nil"/>
              <w:bottom w:val="single" w:sz="4" w:space="0" w:color="auto"/>
            </w:tcBorders>
          </w:tcPr>
          <w:p w14:paraId="4555B1C4" w14:textId="77777777" w:rsidR="00E06782" w:rsidRPr="001E5AA4" w:rsidRDefault="00E06782" w:rsidP="00E06782">
            <w:pPr>
              <w:widowControl/>
              <w:ind w:firstLine="0"/>
              <w:jc w:val="center"/>
            </w:pPr>
            <w:r w:rsidRPr="001E5AA4">
              <w:t>Кафедра промышленной информатики</w:t>
            </w:r>
          </w:p>
        </w:tc>
      </w:tr>
      <w:tr w:rsidR="00E06782" w:rsidRPr="001E5AA4" w14:paraId="53BE5DA9" w14:textId="77777777" w:rsidTr="00DF149D">
        <w:tc>
          <w:tcPr>
            <w:tcW w:w="9571" w:type="dxa"/>
            <w:tcBorders>
              <w:top w:val="single" w:sz="4" w:space="0" w:color="auto"/>
              <w:bottom w:val="nil"/>
            </w:tcBorders>
          </w:tcPr>
          <w:p w14:paraId="0328EAA5" w14:textId="77777777" w:rsidR="00E06782" w:rsidRPr="001E5AA4" w:rsidRDefault="00E06782" w:rsidP="00E06782">
            <w:pPr>
              <w:widowControl/>
              <w:ind w:firstLine="0"/>
              <w:jc w:val="center"/>
              <w:rPr>
                <w:sz w:val="14"/>
                <w:szCs w:val="14"/>
              </w:rPr>
            </w:pPr>
            <w:r w:rsidRPr="001E5AA4">
              <w:rPr>
                <w:sz w:val="14"/>
                <w:szCs w:val="14"/>
              </w:rPr>
              <w:t>(наименование кафедры)</w:t>
            </w:r>
          </w:p>
        </w:tc>
      </w:tr>
    </w:tbl>
    <w:p w14:paraId="491BEC32" w14:textId="77777777" w:rsidR="00E06782" w:rsidRPr="001E5AA4" w:rsidRDefault="00E06782" w:rsidP="00E06782">
      <w:pPr>
        <w:widowControl/>
        <w:ind w:firstLine="0"/>
        <w:jc w:val="center"/>
        <w:rPr>
          <w:lang w:val="en-US"/>
        </w:rPr>
      </w:pPr>
    </w:p>
    <w:tbl>
      <w:tblPr>
        <w:tblW w:w="9913" w:type="dxa"/>
        <w:tblInd w:w="-29" w:type="dxa"/>
        <w:tblCellMar>
          <w:left w:w="0" w:type="dxa"/>
          <w:right w:w="0" w:type="dxa"/>
        </w:tblCellMar>
        <w:tblLook w:val="0000" w:firstRow="0" w:lastRow="0" w:firstColumn="0" w:lastColumn="0" w:noHBand="0" w:noVBand="0"/>
      </w:tblPr>
      <w:tblGrid>
        <w:gridCol w:w="5240"/>
        <w:gridCol w:w="4673"/>
      </w:tblGrid>
      <w:tr w:rsidR="00E06782" w:rsidRPr="001E5AA4" w14:paraId="640AEC08" w14:textId="77777777" w:rsidTr="00DF149D">
        <w:trPr>
          <w:cantSplit/>
          <w:trHeight w:val="342"/>
        </w:trPr>
        <w:tc>
          <w:tcPr>
            <w:tcW w:w="5240" w:type="dxa"/>
          </w:tcPr>
          <w:p w14:paraId="4F4115CD" w14:textId="77777777" w:rsidR="00E06782" w:rsidRPr="001E5AA4" w:rsidRDefault="00E06782" w:rsidP="00E06782">
            <w:pPr>
              <w:widowControl/>
              <w:ind w:firstLine="0"/>
              <w:jc w:val="center"/>
              <w:rPr>
                <w:b/>
                <w:sz w:val="28"/>
                <w:szCs w:val="28"/>
              </w:rPr>
            </w:pPr>
          </w:p>
        </w:tc>
        <w:tc>
          <w:tcPr>
            <w:tcW w:w="4673" w:type="dxa"/>
          </w:tcPr>
          <w:p w14:paraId="0EEE38EF" w14:textId="77777777" w:rsidR="00E06782" w:rsidRPr="001E5AA4" w:rsidRDefault="00E06782" w:rsidP="00E06782">
            <w:pPr>
              <w:widowControl/>
              <w:ind w:firstLine="0"/>
              <w:jc w:val="center"/>
              <w:rPr>
                <w:b/>
              </w:rPr>
            </w:pPr>
            <w:r w:rsidRPr="001E5AA4">
              <w:rPr>
                <w:b/>
              </w:rPr>
              <w:t>Утверждаю</w:t>
            </w:r>
          </w:p>
        </w:tc>
      </w:tr>
      <w:tr w:rsidR="00E06782" w:rsidRPr="001E5AA4" w14:paraId="0AE7BC34" w14:textId="77777777" w:rsidTr="00DF149D">
        <w:trPr>
          <w:cantSplit/>
          <w:trHeight w:val="1140"/>
        </w:trPr>
        <w:tc>
          <w:tcPr>
            <w:tcW w:w="5240" w:type="dxa"/>
          </w:tcPr>
          <w:p w14:paraId="120DEC7D" w14:textId="77777777" w:rsidR="00E06782" w:rsidRPr="001E5AA4" w:rsidRDefault="00E06782" w:rsidP="00E06782">
            <w:pPr>
              <w:widowControl/>
              <w:ind w:firstLine="0"/>
              <w:jc w:val="center"/>
              <w:rPr>
                <w:b/>
                <w:sz w:val="28"/>
                <w:szCs w:val="28"/>
              </w:rPr>
            </w:pPr>
          </w:p>
        </w:tc>
        <w:tc>
          <w:tcPr>
            <w:tcW w:w="4673" w:type="dxa"/>
          </w:tcPr>
          <w:p w14:paraId="3B363B5F" w14:textId="77777777" w:rsidR="00E06782" w:rsidRPr="001E5AA4" w:rsidRDefault="00E06782" w:rsidP="00E06782">
            <w:pPr>
              <w:widowControl/>
              <w:tabs>
                <w:tab w:val="left" w:leader="underscore" w:pos="7781"/>
              </w:tabs>
              <w:ind w:left="-45" w:firstLine="151"/>
              <w:jc w:val="center"/>
              <w:rPr>
                <w:sz w:val="28"/>
                <w:u w:val="single"/>
              </w:rPr>
            </w:pPr>
            <w:r w:rsidRPr="001E5AA4">
              <w:rPr>
                <w:sz w:val="22"/>
                <w:szCs w:val="22"/>
              </w:rPr>
              <w:t>Заведующий кафедрой</w:t>
            </w:r>
            <w:r w:rsidRPr="001E5AA4">
              <w:rPr>
                <w:sz w:val="28"/>
              </w:rPr>
              <w:t xml:space="preserve"> </w:t>
            </w:r>
            <w:r w:rsidRPr="001E5AA4">
              <w:rPr>
                <w:sz w:val="28"/>
                <w:u w:val="single"/>
              </w:rPr>
              <w:t>ПИ</w:t>
            </w:r>
          </w:p>
          <w:p w14:paraId="2A907BB0" w14:textId="77777777" w:rsidR="00E06782" w:rsidRPr="001E5AA4" w:rsidRDefault="00E06782" w:rsidP="00E06782">
            <w:pPr>
              <w:widowControl/>
              <w:tabs>
                <w:tab w:val="left" w:leader="underscore" w:pos="7781"/>
              </w:tabs>
              <w:ind w:left="-45" w:firstLine="151"/>
              <w:jc w:val="center"/>
            </w:pPr>
          </w:p>
          <w:p w14:paraId="03E5D00E" w14:textId="77777777" w:rsidR="00E06782" w:rsidRPr="001E5AA4" w:rsidRDefault="00E06782" w:rsidP="00E06782">
            <w:pPr>
              <w:widowControl/>
              <w:tabs>
                <w:tab w:val="left" w:leader="underscore" w:pos="7781"/>
              </w:tabs>
              <w:ind w:left="-45" w:firstLine="151"/>
              <w:jc w:val="center"/>
              <w:rPr>
                <w:u w:val="single"/>
              </w:rPr>
            </w:pPr>
            <w:r w:rsidRPr="001E5AA4">
              <w:rPr>
                <w:sz w:val="22"/>
                <w:szCs w:val="22"/>
              </w:rPr>
              <w:t xml:space="preserve">_________________ </w:t>
            </w:r>
            <w:r w:rsidRPr="001E5AA4">
              <w:rPr>
                <w:sz w:val="22"/>
                <w:szCs w:val="22"/>
                <w:u w:val="single"/>
              </w:rPr>
              <w:t>/Холопов В.А./</w:t>
            </w:r>
          </w:p>
          <w:p w14:paraId="226B56A5" w14:textId="77777777" w:rsidR="00E06782" w:rsidRPr="001E5AA4" w:rsidRDefault="00E06782" w:rsidP="00E06782">
            <w:pPr>
              <w:widowControl/>
              <w:tabs>
                <w:tab w:val="left" w:leader="underscore" w:pos="7781"/>
              </w:tabs>
              <w:ind w:left="-45" w:firstLine="151"/>
              <w:jc w:val="center"/>
              <w:rPr>
                <w:i/>
                <w:sz w:val="14"/>
                <w:szCs w:val="14"/>
              </w:rPr>
            </w:pPr>
            <w:r w:rsidRPr="001E5AA4">
              <w:rPr>
                <w:i/>
                <w:sz w:val="14"/>
                <w:szCs w:val="14"/>
              </w:rPr>
              <w:t>подпись                                         ФИО</w:t>
            </w:r>
          </w:p>
        </w:tc>
      </w:tr>
      <w:tr w:rsidR="00E06782" w:rsidRPr="001E5AA4" w14:paraId="3A965A2F" w14:textId="77777777" w:rsidTr="00DF149D">
        <w:trPr>
          <w:cantSplit/>
          <w:trHeight w:val="315"/>
        </w:trPr>
        <w:tc>
          <w:tcPr>
            <w:tcW w:w="5240" w:type="dxa"/>
          </w:tcPr>
          <w:p w14:paraId="772BDC92" w14:textId="77777777" w:rsidR="00E06782" w:rsidRPr="001E5AA4" w:rsidRDefault="00E06782" w:rsidP="00E06782">
            <w:pPr>
              <w:widowControl/>
              <w:ind w:firstLine="0"/>
              <w:jc w:val="center"/>
              <w:rPr>
                <w:b/>
                <w:sz w:val="28"/>
                <w:szCs w:val="28"/>
              </w:rPr>
            </w:pPr>
          </w:p>
        </w:tc>
        <w:tc>
          <w:tcPr>
            <w:tcW w:w="4673" w:type="dxa"/>
          </w:tcPr>
          <w:p w14:paraId="68B9CA64" w14:textId="549B9CC2" w:rsidR="00E06782" w:rsidRPr="001E5AA4" w:rsidRDefault="00E06782" w:rsidP="00E06782">
            <w:pPr>
              <w:widowControl/>
              <w:ind w:firstLine="0"/>
              <w:jc w:val="center"/>
              <w:rPr>
                <w:b/>
              </w:rPr>
            </w:pPr>
            <w:r w:rsidRPr="001E5AA4">
              <w:rPr>
                <w:sz w:val="22"/>
                <w:szCs w:val="22"/>
              </w:rPr>
              <w:t>«___» ____________ 202</w:t>
            </w:r>
            <w:r w:rsidR="002E17B9">
              <w:rPr>
                <w:sz w:val="22"/>
                <w:szCs w:val="22"/>
              </w:rPr>
              <w:t>3</w:t>
            </w:r>
            <w:r w:rsidRPr="001E5AA4">
              <w:rPr>
                <w:sz w:val="22"/>
                <w:szCs w:val="22"/>
              </w:rPr>
              <w:t xml:space="preserve"> г.</w:t>
            </w:r>
          </w:p>
        </w:tc>
      </w:tr>
      <w:tr w:rsidR="00E06782" w:rsidRPr="001E5AA4" w14:paraId="7FC5287E" w14:textId="77777777" w:rsidTr="00DF149D">
        <w:trPr>
          <w:cantSplit/>
          <w:trHeight w:val="180"/>
        </w:trPr>
        <w:tc>
          <w:tcPr>
            <w:tcW w:w="9913" w:type="dxa"/>
            <w:gridSpan w:val="2"/>
          </w:tcPr>
          <w:p w14:paraId="350EA094" w14:textId="77777777" w:rsidR="00E06782" w:rsidRPr="001E5AA4" w:rsidRDefault="00E06782" w:rsidP="00E06782">
            <w:pPr>
              <w:widowControl/>
              <w:spacing w:line="288" w:lineRule="auto"/>
              <w:ind w:firstLine="0"/>
              <w:jc w:val="center"/>
              <w:rPr>
                <w:sz w:val="16"/>
                <w:szCs w:val="16"/>
              </w:rPr>
            </w:pPr>
          </w:p>
          <w:p w14:paraId="0D333000" w14:textId="77777777" w:rsidR="00E06782" w:rsidRPr="001E5AA4" w:rsidRDefault="00E06782" w:rsidP="00E06782">
            <w:pPr>
              <w:widowControl/>
              <w:spacing w:line="288" w:lineRule="auto"/>
              <w:ind w:firstLine="0"/>
              <w:jc w:val="center"/>
              <w:rPr>
                <w:b/>
                <w:sz w:val="32"/>
                <w:szCs w:val="32"/>
              </w:rPr>
            </w:pPr>
            <w:r w:rsidRPr="001E5AA4">
              <w:rPr>
                <w:b/>
                <w:sz w:val="32"/>
                <w:szCs w:val="32"/>
              </w:rPr>
              <w:t>ЗАДАНИЕ</w:t>
            </w:r>
          </w:p>
        </w:tc>
      </w:tr>
      <w:tr w:rsidR="00E06782" w:rsidRPr="001E5AA4" w14:paraId="2B481A71" w14:textId="77777777" w:rsidTr="00DF149D">
        <w:trPr>
          <w:cantSplit/>
          <w:trHeight w:val="180"/>
        </w:trPr>
        <w:tc>
          <w:tcPr>
            <w:tcW w:w="9913" w:type="dxa"/>
            <w:gridSpan w:val="2"/>
          </w:tcPr>
          <w:p w14:paraId="49AF6854" w14:textId="77777777" w:rsidR="00E06782" w:rsidRPr="001E5AA4" w:rsidRDefault="00E06782" w:rsidP="00E06782">
            <w:pPr>
              <w:widowControl/>
              <w:spacing w:line="288" w:lineRule="auto"/>
              <w:ind w:firstLine="0"/>
              <w:jc w:val="center"/>
              <w:rPr>
                <w:b/>
                <w:sz w:val="28"/>
                <w:szCs w:val="28"/>
              </w:rPr>
            </w:pPr>
            <w:r w:rsidRPr="001E5AA4">
              <w:rPr>
                <w:b/>
                <w:sz w:val="28"/>
                <w:szCs w:val="28"/>
              </w:rPr>
              <w:t>на выполнение курсовой работы</w:t>
            </w:r>
          </w:p>
          <w:p w14:paraId="69423069" w14:textId="06F971EB" w:rsidR="00E06782" w:rsidRPr="001E5AA4" w:rsidRDefault="00E06782" w:rsidP="003D298B">
            <w:pPr>
              <w:widowControl/>
              <w:spacing w:line="288" w:lineRule="auto"/>
              <w:ind w:firstLine="0"/>
              <w:jc w:val="center"/>
              <w:rPr>
                <w:b/>
              </w:rPr>
            </w:pPr>
            <w:r w:rsidRPr="001E5AA4">
              <w:t xml:space="preserve">по дисциплине </w:t>
            </w:r>
            <w:r w:rsidRPr="002E17B9">
              <w:rPr>
                <w:u w:val="single"/>
              </w:rPr>
              <w:t>«</w:t>
            </w:r>
            <w:r w:rsidR="002E17B9" w:rsidRPr="002E17B9">
              <w:rPr>
                <w:u w:val="single"/>
              </w:rPr>
              <w:t>Автоматное программирование систем управления</w:t>
            </w:r>
            <w:r w:rsidRPr="002E17B9">
              <w:rPr>
                <w:u w:val="single"/>
              </w:rPr>
              <w:t>»</w:t>
            </w:r>
          </w:p>
        </w:tc>
      </w:tr>
    </w:tbl>
    <w:p w14:paraId="082B22EB" w14:textId="77777777" w:rsidR="00E06782" w:rsidRPr="001E5AA4" w:rsidRDefault="00E06782" w:rsidP="00E06782">
      <w:pPr>
        <w:widowControl/>
        <w:ind w:firstLine="0"/>
      </w:pPr>
    </w:p>
    <w:p w14:paraId="79E737E2" w14:textId="6606A80A" w:rsidR="00E06782" w:rsidRPr="001E5AA4" w:rsidRDefault="00E06782" w:rsidP="00E06782">
      <w:pPr>
        <w:widowControl/>
        <w:ind w:firstLine="0"/>
      </w:pPr>
      <w:r w:rsidRPr="001E5AA4">
        <w:t xml:space="preserve">Студент </w:t>
      </w:r>
      <w:r w:rsidR="005A4B69">
        <w:rPr>
          <w:u w:val="single"/>
        </w:rPr>
        <w:t>Тришкин Илья Сергееви</w:t>
      </w:r>
      <w:r w:rsidR="00B909FD">
        <w:rPr>
          <w:u w:val="single"/>
        </w:rPr>
        <w:t>ч</w:t>
      </w:r>
      <w:r w:rsidRPr="001E5AA4">
        <w:t xml:space="preserve">                Группа </w:t>
      </w:r>
      <w:r w:rsidR="006B443A" w:rsidRPr="006B443A">
        <w:rPr>
          <w:u w:val="single"/>
        </w:rPr>
        <w:t>КВБО-02-21</w:t>
      </w:r>
    </w:p>
    <w:p w14:paraId="3657C0E1" w14:textId="77777777" w:rsidR="00E06782" w:rsidRPr="001E5AA4" w:rsidRDefault="00E06782" w:rsidP="00E06782">
      <w:pPr>
        <w:widowControl/>
        <w:ind w:firstLine="0"/>
      </w:pPr>
    </w:p>
    <w:p w14:paraId="5F8F413E" w14:textId="4F53D9F0" w:rsidR="00E06782" w:rsidRPr="001E5AA4" w:rsidRDefault="00E06782" w:rsidP="000867F0">
      <w:pPr>
        <w:widowControl/>
        <w:suppressAutoHyphens/>
        <w:spacing w:line="276" w:lineRule="auto"/>
        <w:ind w:right="143" w:firstLine="0"/>
        <w:rPr>
          <w:b/>
          <w:sz w:val="28"/>
          <w:szCs w:val="28"/>
        </w:rPr>
      </w:pPr>
      <w:r w:rsidRPr="001E5AA4">
        <w:rPr>
          <w:b/>
          <w:sz w:val="28"/>
          <w:szCs w:val="28"/>
        </w:rPr>
        <w:t xml:space="preserve">Тема </w:t>
      </w:r>
      <w:r w:rsidRPr="001E5AA4">
        <w:rPr>
          <w:sz w:val="28"/>
          <w:szCs w:val="28"/>
        </w:rPr>
        <w:t>«</w:t>
      </w:r>
      <w:r w:rsidR="00B27171">
        <w:rPr>
          <w:bCs/>
          <w:sz w:val="28"/>
          <w:szCs w:val="28"/>
          <w:u w:val="single"/>
        </w:rPr>
        <w:t>Построение автоматной модели управления пневмоцилиндрами по</w:t>
      </w:r>
      <w:r w:rsidR="000867F0">
        <w:rPr>
          <w:bCs/>
          <w:sz w:val="28"/>
          <w:szCs w:val="28"/>
          <w:u w:val="single"/>
        </w:rPr>
        <w:t xml:space="preserve"> </w:t>
      </w:r>
      <w:r w:rsidR="00B27171">
        <w:rPr>
          <w:bCs/>
          <w:sz w:val="28"/>
          <w:szCs w:val="28"/>
          <w:u w:val="single"/>
        </w:rPr>
        <w:t>заданной управляющей последовательности</w:t>
      </w:r>
      <w:r w:rsidRPr="001E5AA4">
        <w:rPr>
          <w:bCs/>
          <w:sz w:val="28"/>
          <w:szCs w:val="28"/>
          <w:u w:val="single"/>
        </w:rPr>
        <w:t>»</w:t>
      </w:r>
      <w:r w:rsidR="002757E7">
        <w:rPr>
          <w:bCs/>
          <w:sz w:val="28"/>
          <w:szCs w:val="28"/>
          <w:u w:val="single"/>
        </w:rPr>
        <w:t>. Вариант №100.</w:t>
      </w:r>
    </w:p>
    <w:p w14:paraId="15C6C8A2" w14:textId="77777777" w:rsidR="00E06782" w:rsidRPr="001E5AA4" w:rsidRDefault="00E06782" w:rsidP="000867F0">
      <w:pPr>
        <w:widowControl/>
        <w:suppressAutoHyphens/>
        <w:ind w:firstLine="0"/>
        <w:rPr>
          <w:b/>
          <w:sz w:val="8"/>
          <w:szCs w:val="8"/>
        </w:rPr>
      </w:pPr>
    </w:p>
    <w:p w14:paraId="060BB1EB" w14:textId="38564441" w:rsidR="00E06782" w:rsidRPr="00B27171" w:rsidRDefault="00E06782" w:rsidP="000867F0">
      <w:pPr>
        <w:widowControl/>
        <w:suppressAutoHyphens/>
        <w:ind w:firstLine="0"/>
        <w:rPr>
          <w:bCs/>
        </w:rPr>
      </w:pPr>
      <w:r w:rsidRPr="001E5AA4">
        <w:rPr>
          <w:b/>
        </w:rPr>
        <w:t>Исходные данные</w:t>
      </w:r>
      <w:r w:rsidR="00B27171">
        <w:rPr>
          <w:b/>
        </w:rPr>
        <w:t>:</w:t>
      </w:r>
      <w:r w:rsidR="00B27171" w:rsidRPr="00B27171">
        <w:rPr>
          <w:color w:val="000000"/>
          <w:sz w:val="27"/>
          <w:szCs w:val="27"/>
          <w:u w:val="single"/>
          <w:shd w:val="clear" w:color="auto" w:fill="FFFFFF"/>
        </w:rPr>
        <w:t xml:space="preserve"> </w:t>
      </w:r>
      <w:r w:rsidR="00B27171" w:rsidRPr="00B27171">
        <w:rPr>
          <w:bCs/>
          <w:u w:val="single"/>
        </w:rPr>
        <w:t>8 пневмоцилиндров, модель пневмоцилиндра в SimInTech, управляющая последовательность, описывающая работу пневмоцилиндров</w:t>
      </w:r>
    </w:p>
    <w:p w14:paraId="09B5274B" w14:textId="77777777" w:rsidR="00E06782" w:rsidRPr="001E5AA4" w:rsidRDefault="00E06782" w:rsidP="000867F0">
      <w:pPr>
        <w:widowControl/>
        <w:tabs>
          <w:tab w:val="num" w:pos="284"/>
        </w:tabs>
        <w:suppressAutoHyphens/>
        <w:ind w:left="284" w:firstLine="0"/>
        <w:rPr>
          <w:sz w:val="8"/>
          <w:szCs w:val="8"/>
        </w:rPr>
      </w:pPr>
    </w:p>
    <w:p w14:paraId="05B10E17" w14:textId="7A1AECAB" w:rsidR="00E06782" w:rsidRPr="008978DF" w:rsidRDefault="00E06782" w:rsidP="000867F0">
      <w:pPr>
        <w:widowControl/>
        <w:suppressAutoHyphens/>
        <w:ind w:firstLine="0"/>
      </w:pPr>
      <w:r w:rsidRPr="001E5AA4">
        <w:rPr>
          <w:b/>
        </w:rPr>
        <w:t>Перечень вопросов, подлежащих разработке, и обязательного графического материала:</w:t>
      </w:r>
      <w:r w:rsidRPr="001E5AA4">
        <w:rPr>
          <w:u w:val="single"/>
        </w:rPr>
        <w:t xml:space="preserve"> </w:t>
      </w:r>
      <w:r w:rsidR="00B27171" w:rsidRPr="00B27171">
        <w:rPr>
          <w:spacing w:val="-2"/>
          <w:u w:val="single"/>
        </w:rPr>
        <w:t>Построение автоматной модели процесса управления пневмоцилиндра, моделирование пневмоцилиндра в среде SimInTech, описание взаимодействия автоматной модели реализованной на языке Си и среды динамического моделирования SimInTech</w:t>
      </w:r>
    </w:p>
    <w:tbl>
      <w:tblPr>
        <w:tblW w:w="5113" w:type="pct"/>
        <w:tblCellMar>
          <w:left w:w="0" w:type="dxa"/>
          <w:right w:w="0" w:type="dxa"/>
        </w:tblCellMar>
        <w:tblLook w:val="0000" w:firstRow="0" w:lastRow="0" w:firstColumn="0" w:lastColumn="0" w:noHBand="0" w:noVBand="0"/>
      </w:tblPr>
      <w:tblGrid>
        <w:gridCol w:w="9856"/>
      </w:tblGrid>
      <w:tr w:rsidR="00E06782" w:rsidRPr="001E5AA4" w14:paraId="7D854962" w14:textId="77777777" w:rsidTr="00DF149D">
        <w:trPr>
          <w:cantSplit/>
          <w:trHeight w:val="179"/>
        </w:trPr>
        <w:tc>
          <w:tcPr>
            <w:tcW w:w="5000" w:type="pct"/>
          </w:tcPr>
          <w:p w14:paraId="7476316A" w14:textId="77777777" w:rsidR="00E06782" w:rsidRPr="001E5AA4" w:rsidRDefault="00E06782" w:rsidP="000867F0">
            <w:pPr>
              <w:widowControl/>
              <w:suppressAutoHyphens/>
              <w:ind w:firstLine="0"/>
              <w:rPr>
                <w:b/>
              </w:rPr>
            </w:pPr>
          </w:p>
          <w:p w14:paraId="75529E06" w14:textId="28C12A93" w:rsidR="00E06782" w:rsidRPr="001E5AA4" w:rsidRDefault="00E06782" w:rsidP="000867F0">
            <w:pPr>
              <w:widowControl/>
              <w:suppressAutoHyphens/>
              <w:ind w:firstLine="0"/>
            </w:pPr>
            <w:r w:rsidRPr="001E5AA4">
              <w:rPr>
                <w:b/>
              </w:rPr>
              <w:t>Срок представления к защите курсовой работы:</w:t>
            </w:r>
            <w:r w:rsidRPr="001E5AA4">
              <w:t xml:space="preserve"> </w:t>
            </w:r>
            <w:r w:rsidR="002757E7">
              <w:t xml:space="preserve">                    </w:t>
            </w:r>
            <w:r w:rsidRPr="001E5AA4">
              <w:t>до «___» ___________ 202</w:t>
            </w:r>
            <w:r w:rsidR="006E5B99">
              <w:t>3</w:t>
            </w:r>
            <w:r w:rsidRPr="001E5AA4">
              <w:t xml:space="preserve"> г.</w:t>
            </w:r>
          </w:p>
        </w:tc>
      </w:tr>
      <w:tr w:rsidR="00E06782" w:rsidRPr="001E5AA4" w14:paraId="79023423" w14:textId="77777777" w:rsidTr="00DF149D">
        <w:trPr>
          <w:cantSplit/>
          <w:trHeight w:val="179"/>
        </w:trPr>
        <w:tc>
          <w:tcPr>
            <w:tcW w:w="5000" w:type="pct"/>
          </w:tcPr>
          <w:p w14:paraId="7D5D2285" w14:textId="77777777" w:rsidR="00E06782" w:rsidRPr="001E5AA4" w:rsidRDefault="00E06782" w:rsidP="000867F0">
            <w:pPr>
              <w:widowControl/>
              <w:suppressAutoHyphens/>
              <w:ind w:left="164" w:firstLine="0"/>
              <w:rPr>
                <w:b/>
                <w:sz w:val="16"/>
                <w:szCs w:val="16"/>
              </w:rPr>
            </w:pPr>
          </w:p>
        </w:tc>
      </w:tr>
      <w:tr w:rsidR="00E06782" w:rsidRPr="001E5AA4" w14:paraId="6AB3A0CE" w14:textId="77777777" w:rsidTr="00DF149D">
        <w:trPr>
          <w:cantSplit/>
          <w:trHeight w:val="555"/>
        </w:trPr>
        <w:tc>
          <w:tcPr>
            <w:tcW w:w="5000" w:type="pct"/>
          </w:tcPr>
          <w:p w14:paraId="64970B3D" w14:textId="70CA9BCE" w:rsidR="00E06782" w:rsidRPr="001E5AA4" w:rsidRDefault="00E06782" w:rsidP="000867F0">
            <w:pPr>
              <w:widowControl/>
              <w:suppressAutoHyphens/>
              <w:ind w:firstLine="0"/>
            </w:pPr>
            <w:r w:rsidRPr="001E5AA4">
              <w:rPr>
                <w:b/>
              </w:rPr>
              <w:t>Задание на выполнение курсовой работы выдал</w:t>
            </w:r>
            <w:r w:rsidRPr="001E5AA4">
              <w:t xml:space="preserve"> ____________________ </w:t>
            </w:r>
            <w:r w:rsidRPr="001E5AA4">
              <w:rPr>
                <w:u w:val="single"/>
              </w:rPr>
              <w:t>(</w:t>
            </w:r>
            <w:r w:rsidR="006E5B99">
              <w:rPr>
                <w:u w:val="single"/>
              </w:rPr>
              <w:t>Хлебников А.А.</w:t>
            </w:r>
            <w:r w:rsidRPr="001E5AA4">
              <w:rPr>
                <w:u w:val="single"/>
              </w:rPr>
              <w:t>)</w:t>
            </w:r>
          </w:p>
          <w:p w14:paraId="11970BFD" w14:textId="77777777" w:rsidR="00E06782" w:rsidRPr="001E5AA4" w:rsidRDefault="00E06782" w:rsidP="000867F0">
            <w:pPr>
              <w:widowControl/>
              <w:suppressAutoHyphens/>
              <w:ind w:firstLine="0"/>
              <w:rPr>
                <w:i/>
                <w:sz w:val="14"/>
                <w:szCs w:val="14"/>
              </w:rPr>
            </w:pPr>
            <w:r w:rsidRPr="001E5AA4">
              <w:rPr>
                <w:i/>
                <w:sz w:val="14"/>
                <w:szCs w:val="14"/>
              </w:rPr>
              <w:t xml:space="preserve">                                                                                                                                                                         подпись руководителя                       Ф.И.О. руководителя</w:t>
            </w:r>
          </w:p>
        </w:tc>
      </w:tr>
    </w:tbl>
    <w:p w14:paraId="082CEC03" w14:textId="3FBE85DB" w:rsidR="00E06782" w:rsidRPr="001E5AA4" w:rsidRDefault="00E06782" w:rsidP="000867F0">
      <w:pPr>
        <w:widowControl/>
        <w:shd w:val="clear" w:color="auto" w:fill="FFFFFF"/>
        <w:tabs>
          <w:tab w:val="left" w:pos="1474"/>
        </w:tabs>
        <w:suppressAutoHyphens/>
        <w:spacing w:line="360" w:lineRule="auto"/>
        <w:ind w:right="79" w:firstLine="0"/>
        <w:rPr>
          <w:bCs/>
          <w:color w:val="000000"/>
          <w:spacing w:val="3"/>
          <w:szCs w:val="16"/>
        </w:rPr>
      </w:pPr>
      <w:r w:rsidRPr="001E5AA4">
        <w:rPr>
          <w:b/>
          <w:bCs/>
          <w:color w:val="000000"/>
          <w:spacing w:val="3"/>
          <w:szCs w:val="16"/>
        </w:rPr>
        <w:tab/>
      </w:r>
      <w:r w:rsidRPr="001E5AA4">
        <w:rPr>
          <w:b/>
          <w:bCs/>
          <w:color w:val="000000"/>
          <w:spacing w:val="3"/>
          <w:szCs w:val="16"/>
        </w:rPr>
        <w:tab/>
      </w:r>
      <w:r w:rsidRPr="001E5AA4">
        <w:rPr>
          <w:b/>
          <w:bCs/>
          <w:color w:val="000000"/>
          <w:spacing w:val="3"/>
          <w:szCs w:val="16"/>
        </w:rPr>
        <w:tab/>
      </w:r>
      <w:r w:rsidRPr="001E5AA4">
        <w:rPr>
          <w:b/>
          <w:bCs/>
          <w:color w:val="000000"/>
          <w:spacing w:val="3"/>
          <w:szCs w:val="16"/>
        </w:rPr>
        <w:tab/>
      </w:r>
      <w:r w:rsidRPr="001E5AA4">
        <w:rPr>
          <w:b/>
          <w:bCs/>
          <w:color w:val="000000"/>
          <w:spacing w:val="3"/>
          <w:szCs w:val="16"/>
        </w:rPr>
        <w:tab/>
      </w:r>
      <w:r w:rsidRPr="001E5AA4">
        <w:rPr>
          <w:b/>
          <w:bCs/>
          <w:color w:val="000000"/>
          <w:spacing w:val="3"/>
          <w:szCs w:val="16"/>
        </w:rPr>
        <w:tab/>
      </w:r>
      <w:r w:rsidRPr="001E5AA4">
        <w:rPr>
          <w:b/>
          <w:bCs/>
          <w:color w:val="000000"/>
          <w:spacing w:val="3"/>
          <w:szCs w:val="16"/>
        </w:rPr>
        <w:tab/>
        <w:t xml:space="preserve">     </w:t>
      </w:r>
      <w:r w:rsidR="002757E7">
        <w:rPr>
          <w:b/>
          <w:bCs/>
          <w:color w:val="000000"/>
          <w:spacing w:val="3"/>
          <w:szCs w:val="16"/>
        </w:rPr>
        <w:t xml:space="preserve">    </w:t>
      </w:r>
      <w:r w:rsidRPr="001E5AA4">
        <w:rPr>
          <w:b/>
          <w:bCs/>
          <w:color w:val="000000"/>
          <w:spacing w:val="3"/>
          <w:szCs w:val="16"/>
        </w:rPr>
        <w:t>«</w:t>
      </w:r>
      <w:r w:rsidRPr="001E5AA4">
        <w:rPr>
          <w:bCs/>
          <w:color w:val="000000"/>
          <w:spacing w:val="3"/>
          <w:szCs w:val="16"/>
        </w:rPr>
        <w:t>___</w:t>
      </w:r>
      <w:r w:rsidRPr="001E5AA4">
        <w:rPr>
          <w:b/>
          <w:bCs/>
          <w:color w:val="000000"/>
          <w:spacing w:val="3"/>
          <w:szCs w:val="16"/>
        </w:rPr>
        <w:t xml:space="preserve">» </w:t>
      </w:r>
      <w:r w:rsidRPr="001E5AA4">
        <w:rPr>
          <w:bCs/>
          <w:color w:val="000000"/>
          <w:spacing w:val="3"/>
          <w:szCs w:val="16"/>
        </w:rPr>
        <w:t>_______________ 202</w:t>
      </w:r>
      <w:r w:rsidR="006E5B99">
        <w:rPr>
          <w:bCs/>
          <w:color w:val="000000"/>
          <w:spacing w:val="3"/>
          <w:szCs w:val="16"/>
        </w:rPr>
        <w:t>3</w:t>
      </w:r>
      <w:r w:rsidRPr="001E5AA4">
        <w:rPr>
          <w:bCs/>
          <w:color w:val="000000"/>
          <w:spacing w:val="3"/>
          <w:szCs w:val="16"/>
        </w:rPr>
        <w:t xml:space="preserve"> г.</w:t>
      </w:r>
    </w:p>
    <w:p w14:paraId="3E66D527" w14:textId="26660A8B" w:rsidR="00E06782" w:rsidRPr="001E5AA4" w:rsidRDefault="00E06782" w:rsidP="00E06782">
      <w:pPr>
        <w:widowControl/>
        <w:shd w:val="clear" w:color="auto" w:fill="FFFFFF"/>
        <w:tabs>
          <w:tab w:val="left" w:pos="1474"/>
        </w:tabs>
        <w:ind w:right="79" w:firstLine="0"/>
        <w:rPr>
          <w:bCs/>
          <w:color w:val="000000"/>
          <w:spacing w:val="3"/>
          <w:sz w:val="28"/>
        </w:rPr>
      </w:pPr>
      <w:r w:rsidRPr="001E5AA4">
        <w:rPr>
          <w:b/>
          <w:bCs/>
          <w:color w:val="000000"/>
          <w:spacing w:val="3"/>
        </w:rPr>
        <w:t xml:space="preserve">Задание на курсовую работу получил </w:t>
      </w:r>
      <w:r w:rsidR="002757E7">
        <w:rPr>
          <w:b/>
          <w:bCs/>
          <w:color w:val="000000"/>
          <w:spacing w:val="3"/>
        </w:rPr>
        <w:t xml:space="preserve">                  </w:t>
      </w:r>
      <w:r w:rsidRPr="001E5AA4">
        <w:rPr>
          <w:bCs/>
          <w:color w:val="000000"/>
          <w:spacing w:val="3"/>
        </w:rPr>
        <w:t>__________________</w:t>
      </w:r>
      <w:r w:rsidRPr="001E5AA4">
        <w:rPr>
          <w:b/>
          <w:bCs/>
          <w:color w:val="000000"/>
          <w:spacing w:val="3"/>
        </w:rPr>
        <w:t xml:space="preserve"> </w:t>
      </w:r>
      <w:r w:rsidR="002757E7">
        <w:rPr>
          <w:b/>
          <w:bCs/>
          <w:color w:val="000000"/>
          <w:spacing w:val="3"/>
        </w:rPr>
        <w:t xml:space="preserve">  </w:t>
      </w:r>
      <w:r w:rsidRPr="006E5B99">
        <w:rPr>
          <w:bCs/>
          <w:color w:val="000000"/>
          <w:spacing w:val="3"/>
          <w:u w:val="single"/>
        </w:rPr>
        <w:t>(</w:t>
      </w:r>
      <w:r w:rsidR="00055996">
        <w:rPr>
          <w:bCs/>
          <w:color w:val="000000"/>
          <w:spacing w:val="3"/>
          <w:szCs w:val="16"/>
          <w:u w:val="single"/>
        </w:rPr>
        <w:t>Тришкин</w:t>
      </w:r>
      <w:r w:rsidR="006E5B99" w:rsidRPr="006E5B99">
        <w:rPr>
          <w:bCs/>
          <w:color w:val="000000"/>
          <w:spacing w:val="3"/>
          <w:szCs w:val="16"/>
          <w:u w:val="single"/>
        </w:rPr>
        <w:t xml:space="preserve"> </w:t>
      </w:r>
      <w:r w:rsidR="00055996">
        <w:rPr>
          <w:bCs/>
          <w:color w:val="000000"/>
          <w:spacing w:val="3"/>
          <w:szCs w:val="16"/>
          <w:u w:val="single"/>
        </w:rPr>
        <w:t>И</w:t>
      </w:r>
      <w:r w:rsidR="006E5B99" w:rsidRPr="006E5B99">
        <w:rPr>
          <w:bCs/>
          <w:color w:val="000000"/>
          <w:spacing w:val="3"/>
          <w:szCs w:val="16"/>
          <w:u w:val="single"/>
        </w:rPr>
        <w:t>.</w:t>
      </w:r>
      <w:r w:rsidR="00055996">
        <w:rPr>
          <w:bCs/>
          <w:color w:val="000000"/>
          <w:spacing w:val="3"/>
          <w:szCs w:val="16"/>
          <w:u w:val="single"/>
        </w:rPr>
        <w:t>С</w:t>
      </w:r>
      <w:r w:rsidR="006E5B99" w:rsidRPr="006E5B99">
        <w:rPr>
          <w:bCs/>
          <w:color w:val="000000"/>
          <w:spacing w:val="3"/>
          <w:szCs w:val="16"/>
          <w:u w:val="single"/>
        </w:rPr>
        <w:t>.</w:t>
      </w:r>
      <w:r w:rsidRPr="006E5B99">
        <w:rPr>
          <w:bCs/>
          <w:color w:val="000000"/>
          <w:spacing w:val="3"/>
          <w:u w:val="single"/>
        </w:rPr>
        <w:t>)</w:t>
      </w:r>
    </w:p>
    <w:p w14:paraId="0A0C1D80" w14:textId="215EAD4A" w:rsidR="00E06782" w:rsidRPr="001E5AA4" w:rsidRDefault="00E06782" w:rsidP="00E06782">
      <w:pPr>
        <w:widowControl/>
        <w:shd w:val="clear" w:color="auto" w:fill="FFFFFF"/>
        <w:tabs>
          <w:tab w:val="left" w:pos="1474"/>
        </w:tabs>
        <w:ind w:right="79" w:firstLine="0"/>
      </w:pPr>
      <w:r w:rsidRPr="001E5AA4">
        <w:rPr>
          <w:b/>
          <w:bCs/>
          <w:color w:val="000000"/>
          <w:spacing w:val="3"/>
          <w:sz w:val="14"/>
          <w:szCs w:val="14"/>
        </w:rPr>
        <w:tab/>
      </w:r>
      <w:r w:rsidRPr="001E5AA4">
        <w:rPr>
          <w:b/>
          <w:bCs/>
          <w:color w:val="000000"/>
          <w:spacing w:val="3"/>
          <w:sz w:val="14"/>
          <w:szCs w:val="14"/>
        </w:rPr>
        <w:tab/>
        <w:t xml:space="preserve">      </w:t>
      </w:r>
      <w:r w:rsidRPr="001E5AA4">
        <w:rPr>
          <w:b/>
          <w:bCs/>
          <w:color w:val="000000"/>
          <w:spacing w:val="3"/>
          <w:sz w:val="14"/>
          <w:szCs w:val="14"/>
        </w:rPr>
        <w:tab/>
      </w:r>
      <w:r w:rsidRPr="001E5AA4">
        <w:rPr>
          <w:b/>
          <w:bCs/>
          <w:color w:val="000000"/>
          <w:spacing w:val="3"/>
          <w:sz w:val="14"/>
          <w:szCs w:val="14"/>
        </w:rPr>
        <w:tab/>
        <w:t xml:space="preserve">           </w:t>
      </w:r>
      <w:r w:rsidRPr="001E5AA4">
        <w:rPr>
          <w:b/>
          <w:bCs/>
          <w:color w:val="000000"/>
          <w:spacing w:val="3"/>
          <w:sz w:val="14"/>
          <w:szCs w:val="14"/>
        </w:rPr>
        <w:tab/>
        <w:t xml:space="preserve">       </w:t>
      </w:r>
      <w:r w:rsidR="002757E7">
        <w:rPr>
          <w:b/>
          <w:bCs/>
          <w:color w:val="000000"/>
          <w:spacing w:val="3"/>
          <w:sz w:val="14"/>
          <w:szCs w:val="14"/>
        </w:rPr>
        <w:t xml:space="preserve">                                 </w:t>
      </w:r>
      <w:r w:rsidRPr="001E5AA4">
        <w:rPr>
          <w:b/>
          <w:bCs/>
          <w:color w:val="000000"/>
          <w:spacing w:val="3"/>
          <w:sz w:val="14"/>
          <w:szCs w:val="14"/>
        </w:rPr>
        <w:t xml:space="preserve"> </w:t>
      </w:r>
      <w:r w:rsidRPr="001E5AA4">
        <w:rPr>
          <w:bCs/>
          <w:i/>
          <w:color w:val="000000"/>
          <w:spacing w:val="3"/>
          <w:sz w:val="14"/>
          <w:szCs w:val="14"/>
        </w:rPr>
        <w:t>подпись обучающегос</w:t>
      </w:r>
      <w:r w:rsidR="002757E7">
        <w:rPr>
          <w:bCs/>
          <w:i/>
          <w:color w:val="000000"/>
          <w:spacing w:val="3"/>
          <w:sz w:val="14"/>
          <w:szCs w:val="14"/>
        </w:rPr>
        <w:t>я</w:t>
      </w:r>
      <w:r w:rsidRPr="001E5AA4">
        <w:rPr>
          <w:bCs/>
          <w:color w:val="000000"/>
          <w:spacing w:val="3"/>
          <w:sz w:val="14"/>
          <w:szCs w:val="14"/>
        </w:rPr>
        <w:t xml:space="preserve">                    </w:t>
      </w:r>
      <w:r w:rsidR="002757E7">
        <w:rPr>
          <w:bCs/>
          <w:color w:val="000000"/>
          <w:spacing w:val="3"/>
          <w:sz w:val="14"/>
          <w:szCs w:val="14"/>
        </w:rPr>
        <w:t xml:space="preserve">   </w:t>
      </w:r>
      <w:r w:rsidRPr="001E5AA4">
        <w:rPr>
          <w:bCs/>
          <w:i/>
          <w:color w:val="000000"/>
          <w:spacing w:val="3"/>
          <w:sz w:val="14"/>
          <w:szCs w:val="14"/>
        </w:rPr>
        <w:t>Ф.И.О. исполнителя</w:t>
      </w:r>
    </w:p>
    <w:p w14:paraId="0DD4734C" w14:textId="3A145264" w:rsidR="00E06782" w:rsidRPr="001E5AA4" w:rsidRDefault="001E50F8" w:rsidP="00E06782">
      <w:pPr>
        <w:widowControl/>
        <w:ind w:firstLine="0"/>
        <w:jc w:val="left"/>
        <w:rPr>
          <w:sz w:val="28"/>
          <w:szCs w:val="28"/>
        </w:rPr>
        <w:sectPr w:rsidR="00E06782" w:rsidRPr="001E5AA4" w:rsidSect="00553ED4">
          <w:footerReference w:type="default" r:id="rId10"/>
          <w:type w:val="continuous"/>
          <w:pgSz w:w="11906" w:h="16838" w:code="9"/>
          <w:pgMar w:top="1134" w:right="1134" w:bottom="1134" w:left="1134" w:header="709" w:footer="567" w:gutter="0"/>
          <w:pgNumType w:start="1"/>
          <w:cols w:space="708"/>
          <w:titlePg/>
          <w:docGrid w:linePitch="381"/>
        </w:sectPr>
      </w:pPr>
      <w:r>
        <w:rPr>
          <w:noProof/>
          <w:sz w:val="28"/>
          <w:szCs w:val="28"/>
        </w:rPr>
        <mc:AlternateContent>
          <mc:Choice Requires="wps">
            <w:drawing>
              <wp:anchor distT="0" distB="0" distL="114300" distR="114300" simplePos="0" relativeHeight="251660800" behindDoc="0" locked="0" layoutInCell="1" allowOverlap="1" wp14:anchorId="40ADE158" wp14:editId="5DF9252F">
                <wp:simplePos x="0" y="0"/>
                <wp:positionH relativeFrom="column">
                  <wp:posOffset>2797810</wp:posOffset>
                </wp:positionH>
                <wp:positionV relativeFrom="paragraph">
                  <wp:posOffset>383540</wp:posOffset>
                </wp:positionV>
                <wp:extent cx="797560" cy="403860"/>
                <wp:effectExtent l="12700" t="12065" r="8890" b="12700"/>
                <wp:wrapNone/>
                <wp:docPr id="28"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403860"/>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14:paraId="4B078F1B" w14:textId="77777777" w:rsidR="00A9170B" w:rsidRDefault="00A9170B" w:rsidP="00E0678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ADE158" id="_x0000_t202" coordsize="21600,21600" o:spt="202" path="m,l,21600r21600,l21600,xe">
                <v:stroke joinstyle="miter"/>
                <v:path gradientshapeok="t" o:connecttype="rect"/>
              </v:shapetype>
              <v:shape id="Text Box 55" o:spid="_x0000_s1026" type="#_x0000_t202" style="position:absolute;margin-left:220.3pt;margin-top:30.2pt;width:62.8pt;height:31.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cSnPAIAAL8EAAAOAAAAZHJzL2Uyb0RvYy54bWy8VNtuGjEQfa/Uf7D8XnahkMCKJUpJU1VK&#10;L1LSDzBeL2vV9ri2YZd+fcY2ENq+VVV5WNkz4zNn5sywvBm0InvhvART0/GopEQYDo0025p+e7p/&#10;M6fEB2YapsCImh6Epzer16+Wva3EBDpQjXAEQYyvelvTLgRbFYXnndDMj8AKg84WnGYBr25bNI71&#10;iK5VMSnLq6IH11gHXHiP1rvspKuE37aChy9t60UgqqbILaSvS99N/BarJau2jtlO8iMN9hcsNJMG&#10;k56h7lhgZOfkH1Bacgce2jDioAtoW8lFqgGrGZe/VfPYMStSLdgcb89t8v8Oln/ef3VENjWdoFKG&#10;adToSQyBvIOBzGaxP731FYY9WgwMA9pR51Srtw/Av3tiYN0xsxW3zkHfCdYgv3F8WVw8zTg+gmz6&#10;T9BgHrYLkICG1unYPGwHQXTU6XDWJnLhaLxeXM+u0MPRNS3fzvEcM7Dq9Ng6Hz4I0CQeaupQ+gTO&#10;9g8+5NBTSMzlQcnmXiqVLnHcxFo5smc4KJttLlDtNDLNtnEZf3le0I5Tle0nGmliI0Qi9Qu6MqSv&#10;6WI2meW2/b/MWgbcLiV1TecX/KNG702DTWFVYFLlM/ZSmaNoUaesWBg2AwZGJTfQHFA+B3mLcOvx&#10;0IH7SUmPG1RT/2PHnKBEfTQ4AovxdBpXLl2ms+sJXtylZ3PpYYYjVE0DJfm4DnlNd9bJbYeZsiYG&#10;bnFsWpkkfWF15I1bkvp/3Oi4hpf3FPXyv7N6BgAA//8DAFBLAwQUAAYACAAAACEABnlzwN8AAAAK&#10;AQAADwAAAGRycy9kb3ducmV2LnhtbEyPQUvDQBCF74L/YRnBi9hdQ1xCzKbUQulBPFgjvU6TNQlm&#10;Z0N228R/73jS4/A+3vumWC9uEBc7hd6TgYeVAmGp9k1PrYHqfXefgQgRqcHBkzXwbQOsy+urAvPG&#10;z/RmL4fYCi6hkKOBLsYxlzLUnXUYVn60xNmnnxxGPqdWNhPOXO4GmSilpcOeeKHD0W47W38dzs7A&#10;yx1SVmV0/Ni+bo7tvNvH52pvzO3NsnkCEe0S/2D41Wd1KNnp5M/UBDEYSFOlGTWgVQqCgUetExAn&#10;JpNUgSwL+f+F8gcAAP//AwBQSwECLQAUAAYACAAAACEAtoM4kv4AAADhAQAAEwAAAAAAAAAAAAAA&#10;AAAAAAAAW0NvbnRlbnRfVHlwZXNdLnhtbFBLAQItABQABgAIAAAAIQA4/SH/1gAAAJQBAAALAAAA&#10;AAAAAAAAAAAAAC8BAABfcmVscy8ucmVsc1BLAQItABQABgAIAAAAIQAL5cSnPAIAAL8EAAAOAAAA&#10;AAAAAAAAAAAAAC4CAABkcnMvZTJvRG9jLnhtbFBLAQItABQABgAIAAAAIQAGeXPA3wAAAAoBAAAP&#10;AAAAAAAAAAAAAAAAAJYEAABkcnMvZG93bnJldi54bWxQSwUGAAAAAAQABADzAAAAogUAAAAA&#10;" fillcolor="white [3212]" strokecolor="white [3212]">
                <v:textbox>
                  <w:txbxContent>
                    <w:p w14:paraId="4B078F1B" w14:textId="77777777" w:rsidR="00A9170B" w:rsidRDefault="00A9170B" w:rsidP="00E06782"/>
                  </w:txbxContent>
                </v:textbox>
              </v:shape>
            </w:pict>
          </mc:Fallback>
        </mc:AlternateContent>
      </w:r>
      <w:r w:rsidR="00E06782" w:rsidRPr="001E5AA4">
        <w:rPr>
          <w:sz w:val="28"/>
          <w:szCs w:val="28"/>
        </w:rPr>
        <w:t xml:space="preserve">   </w:t>
      </w:r>
      <w:r w:rsidR="00E06782" w:rsidRPr="001E5AA4">
        <w:rPr>
          <w:sz w:val="28"/>
          <w:szCs w:val="28"/>
        </w:rPr>
        <w:br w:type="page"/>
      </w:r>
    </w:p>
    <w:sdt>
      <w:sdtPr>
        <w:rPr>
          <w:rFonts w:ascii="Calibri" w:eastAsia="Calibri" w:hAnsi="Calibri"/>
          <w:sz w:val="22"/>
          <w:szCs w:val="22"/>
          <w:lang w:eastAsia="en-US"/>
        </w:rPr>
        <w:id w:val="1113797007"/>
        <w:docPartObj>
          <w:docPartGallery w:val="Table of Contents"/>
          <w:docPartUnique/>
        </w:docPartObj>
      </w:sdtPr>
      <w:sdtEndPr>
        <w:rPr>
          <w:rFonts w:ascii="Times New Roman" w:hAnsi="Times New Roman"/>
          <w:sz w:val="28"/>
          <w:szCs w:val="28"/>
        </w:rPr>
      </w:sdtEndPr>
      <w:sdtContent>
        <w:p w14:paraId="2A57DC23" w14:textId="77777777" w:rsidR="00462B0E" w:rsidRPr="001E5AA4" w:rsidRDefault="00462B0E" w:rsidP="00462B0E">
          <w:pPr>
            <w:keepNext/>
            <w:keepLines/>
            <w:widowControl/>
            <w:spacing w:before="240" w:line="360" w:lineRule="auto"/>
            <w:ind w:firstLine="0"/>
            <w:jc w:val="center"/>
            <w:rPr>
              <w:rFonts w:ascii="Calibri" w:eastAsia="Calibri" w:hAnsi="Calibri"/>
              <w:lang w:eastAsia="en-US"/>
            </w:rPr>
          </w:pPr>
          <w:r w:rsidRPr="001E5AA4">
            <w:rPr>
              <w:b/>
              <w:bCs/>
              <w:sz w:val="36"/>
              <w:szCs w:val="36"/>
            </w:rPr>
            <w:t>СОДЕРЖАНИЕ</w:t>
          </w:r>
        </w:p>
        <w:p w14:paraId="0AF2AC65" w14:textId="28449A5F" w:rsidR="00011BBA" w:rsidRDefault="00D61E56">
          <w:pPr>
            <w:pStyle w:val="23"/>
            <w:tabs>
              <w:tab w:val="right" w:leader="dot" w:pos="9628"/>
            </w:tabs>
            <w:rPr>
              <w:rFonts w:asciiTheme="minorHAnsi" w:eastAsiaTheme="minorEastAsia" w:hAnsiTheme="minorHAnsi" w:cstheme="minorBidi"/>
              <w:noProof/>
              <w:sz w:val="22"/>
              <w:szCs w:val="22"/>
            </w:rPr>
          </w:pPr>
          <w:r w:rsidRPr="001E5AA4">
            <w:rPr>
              <w:rFonts w:ascii="Calibri" w:eastAsia="Calibri" w:hAnsi="Calibri"/>
              <w:sz w:val="22"/>
              <w:szCs w:val="22"/>
              <w:lang w:eastAsia="en-US"/>
            </w:rPr>
            <w:fldChar w:fldCharType="begin"/>
          </w:r>
          <w:r w:rsidR="00462B0E" w:rsidRPr="001E5AA4">
            <w:rPr>
              <w:rFonts w:ascii="Calibri" w:eastAsia="Calibri" w:hAnsi="Calibri"/>
              <w:sz w:val="22"/>
              <w:szCs w:val="22"/>
              <w:lang w:eastAsia="en-US"/>
            </w:rPr>
            <w:instrText xml:space="preserve"> TOC \o "1-3" \h \z \u </w:instrText>
          </w:r>
          <w:r w:rsidRPr="001E5AA4">
            <w:rPr>
              <w:rFonts w:ascii="Calibri" w:eastAsia="Calibri" w:hAnsi="Calibri"/>
              <w:sz w:val="22"/>
              <w:szCs w:val="22"/>
              <w:lang w:eastAsia="en-US"/>
            </w:rPr>
            <w:fldChar w:fldCharType="separate"/>
          </w:r>
          <w:hyperlink w:anchor="_Toc132448540" w:history="1">
            <w:r w:rsidR="00011BBA" w:rsidRPr="00D34D73">
              <w:rPr>
                <w:rStyle w:val="ac"/>
                <w:noProof/>
              </w:rPr>
              <w:t>ВВЕДЕНИЕ</w:t>
            </w:r>
            <w:r w:rsidR="00011BBA">
              <w:rPr>
                <w:noProof/>
                <w:webHidden/>
              </w:rPr>
              <w:tab/>
            </w:r>
            <w:r w:rsidR="00011BBA">
              <w:rPr>
                <w:noProof/>
                <w:webHidden/>
              </w:rPr>
              <w:fldChar w:fldCharType="begin"/>
            </w:r>
            <w:r w:rsidR="00011BBA">
              <w:rPr>
                <w:noProof/>
                <w:webHidden/>
              </w:rPr>
              <w:instrText xml:space="preserve"> PAGEREF _Toc132448540 \h </w:instrText>
            </w:r>
            <w:r w:rsidR="00011BBA">
              <w:rPr>
                <w:noProof/>
                <w:webHidden/>
              </w:rPr>
            </w:r>
            <w:r w:rsidR="00011BBA">
              <w:rPr>
                <w:noProof/>
                <w:webHidden/>
              </w:rPr>
              <w:fldChar w:fldCharType="separate"/>
            </w:r>
            <w:r w:rsidR="002757E7">
              <w:rPr>
                <w:noProof/>
                <w:webHidden/>
              </w:rPr>
              <w:t>4</w:t>
            </w:r>
            <w:r w:rsidR="00011BBA">
              <w:rPr>
                <w:noProof/>
                <w:webHidden/>
              </w:rPr>
              <w:fldChar w:fldCharType="end"/>
            </w:r>
          </w:hyperlink>
        </w:p>
        <w:p w14:paraId="1ACC6042" w14:textId="3FC0138C" w:rsidR="00011BBA" w:rsidRDefault="00861201">
          <w:pPr>
            <w:pStyle w:val="23"/>
            <w:tabs>
              <w:tab w:val="right" w:leader="dot" w:pos="9628"/>
            </w:tabs>
            <w:rPr>
              <w:rFonts w:asciiTheme="minorHAnsi" w:eastAsiaTheme="minorEastAsia" w:hAnsiTheme="minorHAnsi" w:cstheme="minorBidi"/>
              <w:noProof/>
              <w:sz w:val="22"/>
              <w:szCs w:val="22"/>
            </w:rPr>
          </w:pPr>
          <w:hyperlink w:anchor="_Toc132448541" w:history="1">
            <w:r w:rsidR="00011BBA" w:rsidRPr="00D34D73">
              <w:rPr>
                <w:rStyle w:val="ac"/>
                <w:noProof/>
              </w:rPr>
              <w:t>1 ТЕОРЕТИЧЕСКАЯ ЧАСТЬ</w:t>
            </w:r>
            <w:r w:rsidR="00011BBA">
              <w:rPr>
                <w:noProof/>
                <w:webHidden/>
              </w:rPr>
              <w:tab/>
            </w:r>
            <w:r w:rsidR="00011BBA">
              <w:rPr>
                <w:noProof/>
                <w:webHidden/>
              </w:rPr>
              <w:fldChar w:fldCharType="begin"/>
            </w:r>
            <w:r w:rsidR="00011BBA">
              <w:rPr>
                <w:noProof/>
                <w:webHidden/>
              </w:rPr>
              <w:instrText xml:space="preserve"> PAGEREF _Toc132448541 \h </w:instrText>
            </w:r>
            <w:r w:rsidR="00011BBA">
              <w:rPr>
                <w:noProof/>
                <w:webHidden/>
              </w:rPr>
            </w:r>
            <w:r w:rsidR="00011BBA">
              <w:rPr>
                <w:noProof/>
                <w:webHidden/>
              </w:rPr>
              <w:fldChar w:fldCharType="separate"/>
            </w:r>
            <w:r w:rsidR="002757E7">
              <w:rPr>
                <w:noProof/>
                <w:webHidden/>
              </w:rPr>
              <w:t>5</w:t>
            </w:r>
            <w:r w:rsidR="00011BBA">
              <w:rPr>
                <w:noProof/>
                <w:webHidden/>
              </w:rPr>
              <w:fldChar w:fldCharType="end"/>
            </w:r>
          </w:hyperlink>
        </w:p>
        <w:p w14:paraId="2D9574FB" w14:textId="4066F3F8" w:rsidR="00011BBA" w:rsidRDefault="00861201">
          <w:pPr>
            <w:pStyle w:val="23"/>
            <w:tabs>
              <w:tab w:val="right" w:leader="dot" w:pos="9628"/>
            </w:tabs>
            <w:rPr>
              <w:rFonts w:asciiTheme="minorHAnsi" w:eastAsiaTheme="minorEastAsia" w:hAnsiTheme="minorHAnsi" w:cstheme="minorBidi"/>
              <w:noProof/>
              <w:sz w:val="22"/>
              <w:szCs w:val="22"/>
            </w:rPr>
          </w:pPr>
          <w:hyperlink w:anchor="_Toc132448542" w:history="1">
            <w:r w:rsidR="00011BBA" w:rsidRPr="00D34D73">
              <w:rPr>
                <w:rStyle w:val="ac"/>
                <w:noProof/>
              </w:rPr>
              <w:t>1.1 Описание пневмоцилиндра</w:t>
            </w:r>
            <w:r w:rsidR="00011BBA">
              <w:rPr>
                <w:noProof/>
                <w:webHidden/>
              </w:rPr>
              <w:tab/>
            </w:r>
            <w:r w:rsidR="00011BBA">
              <w:rPr>
                <w:noProof/>
                <w:webHidden/>
              </w:rPr>
              <w:fldChar w:fldCharType="begin"/>
            </w:r>
            <w:r w:rsidR="00011BBA">
              <w:rPr>
                <w:noProof/>
                <w:webHidden/>
              </w:rPr>
              <w:instrText xml:space="preserve"> PAGEREF _Toc132448542 \h </w:instrText>
            </w:r>
            <w:r w:rsidR="00011BBA">
              <w:rPr>
                <w:noProof/>
                <w:webHidden/>
              </w:rPr>
            </w:r>
            <w:r w:rsidR="00011BBA">
              <w:rPr>
                <w:noProof/>
                <w:webHidden/>
              </w:rPr>
              <w:fldChar w:fldCharType="separate"/>
            </w:r>
            <w:r w:rsidR="002757E7">
              <w:rPr>
                <w:noProof/>
                <w:webHidden/>
              </w:rPr>
              <w:t>5</w:t>
            </w:r>
            <w:r w:rsidR="00011BBA">
              <w:rPr>
                <w:noProof/>
                <w:webHidden/>
              </w:rPr>
              <w:fldChar w:fldCharType="end"/>
            </w:r>
          </w:hyperlink>
        </w:p>
        <w:p w14:paraId="59B59314" w14:textId="49DF5336" w:rsidR="00011BBA" w:rsidRDefault="00861201">
          <w:pPr>
            <w:pStyle w:val="23"/>
            <w:tabs>
              <w:tab w:val="right" w:leader="dot" w:pos="9628"/>
            </w:tabs>
            <w:rPr>
              <w:rFonts w:asciiTheme="minorHAnsi" w:eastAsiaTheme="minorEastAsia" w:hAnsiTheme="minorHAnsi" w:cstheme="minorBidi"/>
              <w:noProof/>
              <w:sz w:val="22"/>
              <w:szCs w:val="22"/>
            </w:rPr>
          </w:pPr>
          <w:hyperlink w:anchor="_Toc132448543" w:history="1">
            <w:r w:rsidR="00011BBA" w:rsidRPr="00D34D73">
              <w:rPr>
                <w:rStyle w:val="ac"/>
                <w:noProof/>
              </w:rPr>
              <w:t>1.2 Описание модели пневмоцилиндра в среде SimInTech</w:t>
            </w:r>
            <w:r w:rsidR="00011BBA">
              <w:rPr>
                <w:noProof/>
                <w:webHidden/>
              </w:rPr>
              <w:tab/>
            </w:r>
            <w:r w:rsidR="00011BBA">
              <w:rPr>
                <w:noProof/>
                <w:webHidden/>
              </w:rPr>
              <w:fldChar w:fldCharType="begin"/>
            </w:r>
            <w:r w:rsidR="00011BBA">
              <w:rPr>
                <w:noProof/>
                <w:webHidden/>
              </w:rPr>
              <w:instrText xml:space="preserve"> PAGEREF _Toc132448543 \h </w:instrText>
            </w:r>
            <w:r w:rsidR="00011BBA">
              <w:rPr>
                <w:noProof/>
                <w:webHidden/>
              </w:rPr>
            </w:r>
            <w:r w:rsidR="00011BBA">
              <w:rPr>
                <w:noProof/>
                <w:webHidden/>
              </w:rPr>
              <w:fldChar w:fldCharType="separate"/>
            </w:r>
            <w:r w:rsidR="002757E7">
              <w:rPr>
                <w:noProof/>
                <w:webHidden/>
              </w:rPr>
              <w:t>6</w:t>
            </w:r>
            <w:r w:rsidR="00011BBA">
              <w:rPr>
                <w:noProof/>
                <w:webHidden/>
              </w:rPr>
              <w:fldChar w:fldCharType="end"/>
            </w:r>
          </w:hyperlink>
        </w:p>
        <w:p w14:paraId="25D85490" w14:textId="1AB74122" w:rsidR="00011BBA" w:rsidRDefault="00861201">
          <w:pPr>
            <w:pStyle w:val="23"/>
            <w:tabs>
              <w:tab w:val="right" w:leader="dot" w:pos="9628"/>
            </w:tabs>
            <w:rPr>
              <w:rFonts w:asciiTheme="minorHAnsi" w:eastAsiaTheme="minorEastAsia" w:hAnsiTheme="minorHAnsi" w:cstheme="minorBidi"/>
              <w:noProof/>
              <w:sz w:val="22"/>
              <w:szCs w:val="22"/>
            </w:rPr>
          </w:pPr>
          <w:hyperlink w:anchor="_Toc132448544" w:history="1">
            <w:r w:rsidR="00011BBA" w:rsidRPr="00D34D73">
              <w:rPr>
                <w:rStyle w:val="ac"/>
                <w:noProof/>
                <w:shd w:val="clear" w:color="auto" w:fill="FFFFFF"/>
              </w:rPr>
              <w:t>2 ПРАКТИЧЕСКАЯ ЧАСТЬ</w:t>
            </w:r>
            <w:r w:rsidR="00011BBA">
              <w:rPr>
                <w:noProof/>
                <w:webHidden/>
              </w:rPr>
              <w:tab/>
            </w:r>
            <w:r w:rsidR="00011BBA">
              <w:rPr>
                <w:noProof/>
                <w:webHidden/>
              </w:rPr>
              <w:fldChar w:fldCharType="begin"/>
            </w:r>
            <w:r w:rsidR="00011BBA">
              <w:rPr>
                <w:noProof/>
                <w:webHidden/>
              </w:rPr>
              <w:instrText xml:space="preserve"> PAGEREF _Toc132448544 \h </w:instrText>
            </w:r>
            <w:r w:rsidR="00011BBA">
              <w:rPr>
                <w:noProof/>
                <w:webHidden/>
              </w:rPr>
            </w:r>
            <w:r w:rsidR="00011BBA">
              <w:rPr>
                <w:noProof/>
                <w:webHidden/>
              </w:rPr>
              <w:fldChar w:fldCharType="separate"/>
            </w:r>
            <w:r w:rsidR="002757E7">
              <w:rPr>
                <w:noProof/>
                <w:webHidden/>
              </w:rPr>
              <w:t>12</w:t>
            </w:r>
            <w:r w:rsidR="00011BBA">
              <w:rPr>
                <w:noProof/>
                <w:webHidden/>
              </w:rPr>
              <w:fldChar w:fldCharType="end"/>
            </w:r>
          </w:hyperlink>
        </w:p>
        <w:p w14:paraId="7730DA2C" w14:textId="5B95DF3F" w:rsidR="00011BBA" w:rsidRDefault="00861201">
          <w:pPr>
            <w:pStyle w:val="23"/>
            <w:tabs>
              <w:tab w:val="right" w:leader="dot" w:pos="9628"/>
            </w:tabs>
            <w:rPr>
              <w:rFonts w:asciiTheme="minorHAnsi" w:eastAsiaTheme="minorEastAsia" w:hAnsiTheme="minorHAnsi" w:cstheme="minorBidi"/>
              <w:noProof/>
              <w:sz w:val="22"/>
              <w:szCs w:val="22"/>
            </w:rPr>
          </w:pPr>
          <w:hyperlink w:anchor="_Toc132448545" w:history="1">
            <w:r w:rsidR="00011BBA" w:rsidRPr="00D34D73">
              <w:rPr>
                <w:rStyle w:val="ac"/>
                <w:noProof/>
              </w:rPr>
              <w:t xml:space="preserve">2.1 </w:t>
            </w:r>
            <w:r w:rsidR="00011BBA" w:rsidRPr="00D34D73">
              <w:rPr>
                <w:rStyle w:val="ac"/>
                <w:noProof/>
                <w:shd w:val="clear" w:color="auto" w:fill="FFFFFF"/>
              </w:rPr>
              <w:t>Описание задания</w:t>
            </w:r>
            <w:r w:rsidR="00011BBA">
              <w:rPr>
                <w:noProof/>
                <w:webHidden/>
              </w:rPr>
              <w:tab/>
            </w:r>
            <w:r w:rsidR="00011BBA">
              <w:rPr>
                <w:noProof/>
                <w:webHidden/>
              </w:rPr>
              <w:fldChar w:fldCharType="begin"/>
            </w:r>
            <w:r w:rsidR="00011BBA">
              <w:rPr>
                <w:noProof/>
                <w:webHidden/>
              </w:rPr>
              <w:instrText xml:space="preserve"> PAGEREF _Toc132448545 \h </w:instrText>
            </w:r>
            <w:r w:rsidR="00011BBA">
              <w:rPr>
                <w:noProof/>
                <w:webHidden/>
              </w:rPr>
            </w:r>
            <w:r w:rsidR="00011BBA">
              <w:rPr>
                <w:noProof/>
                <w:webHidden/>
              </w:rPr>
              <w:fldChar w:fldCharType="separate"/>
            </w:r>
            <w:r w:rsidR="002757E7">
              <w:rPr>
                <w:noProof/>
                <w:webHidden/>
              </w:rPr>
              <w:t>12</w:t>
            </w:r>
            <w:r w:rsidR="00011BBA">
              <w:rPr>
                <w:noProof/>
                <w:webHidden/>
              </w:rPr>
              <w:fldChar w:fldCharType="end"/>
            </w:r>
          </w:hyperlink>
        </w:p>
        <w:p w14:paraId="282EBD3A" w14:textId="3495ECD5" w:rsidR="00011BBA" w:rsidRDefault="00861201">
          <w:pPr>
            <w:pStyle w:val="23"/>
            <w:tabs>
              <w:tab w:val="right" w:leader="dot" w:pos="9628"/>
            </w:tabs>
            <w:rPr>
              <w:rFonts w:asciiTheme="minorHAnsi" w:eastAsiaTheme="minorEastAsia" w:hAnsiTheme="minorHAnsi" w:cstheme="minorBidi"/>
              <w:noProof/>
              <w:sz w:val="22"/>
              <w:szCs w:val="22"/>
            </w:rPr>
          </w:pPr>
          <w:hyperlink w:anchor="_Toc132448546" w:history="1">
            <w:r w:rsidR="00011BBA" w:rsidRPr="00D34D73">
              <w:rPr>
                <w:rStyle w:val="ac"/>
                <w:noProof/>
              </w:rPr>
              <w:t xml:space="preserve">2.2 </w:t>
            </w:r>
            <w:r w:rsidR="00011BBA" w:rsidRPr="00D34D73">
              <w:rPr>
                <w:rStyle w:val="ac"/>
                <w:noProof/>
                <w:shd w:val="clear" w:color="auto" w:fill="FFFFFF"/>
              </w:rPr>
              <w:t>Исходные данные</w:t>
            </w:r>
            <w:r w:rsidR="00011BBA">
              <w:rPr>
                <w:noProof/>
                <w:webHidden/>
              </w:rPr>
              <w:tab/>
            </w:r>
            <w:r w:rsidR="00011BBA">
              <w:rPr>
                <w:noProof/>
                <w:webHidden/>
              </w:rPr>
              <w:fldChar w:fldCharType="begin"/>
            </w:r>
            <w:r w:rsidR="00011BBA">
              <w:rPr>
                <w:noProof/>
                <w:webHidden/>
              </w:rPr>
              <w:instrText xml:space="preserve"> PAGEREF _Toc132448546 \h </w:instrText>
            </w:r>
            <w:r w:rsidR="00011BBA">
              <w:rPr>
                <w:noProof/>
                <w:webHidden/>
              </w:rPr>
            </w:r>
            <w:r w:rsidR="00011BBA">
              <w:rPr>
                <w:noProof/>
                <w:webHidden/>
              </w:rPr>
              <w:fldChar w:fldCharType="separate"/>
            </w:r>
            <w:r w:rsidR="002757E7">
              <w:rPr>
                <w:noProof/>
                <w:webHidden/>
              </w:rPr>
              <w:t>13</w:t>
            </w:r>
            <w:r w:rsidR="00011BBA">
              <w:rPr>
                <w:noProof/>
                <w:webHidden/>
              </w:rPr>
              <w:fldChar w:fldCharType="end"/>
            </w:r>
          </w:hyperlink>
        </w:p>
        <w:p w14:paraId="241E1BA2" w14:textId="20600764" w:rsidR="00011BBA" w:rsidRDefault="00861201">
          <w:pPr>
            <w:pStyle w:val="23"/>
            <w:tabs>
              <w:tab w:val="right" w:leader="dot" w:pos="9628"/>
            </w:tabs>
            <w:rPr>
              <w:rFonts w:asciiTheme="minorHAnsi" w:eastAsiaTheme="minorEastAsia" w:hAnsiTheme="minorHAnsi" w:cstheme="minorBidi"/>
              <w:noProof/>
              <w:sz w:val="22"/>
              <w:szCs w:val="22"/>
            </w:rPr>
          </w:pPr>
          <w:hyperlink w:anchor="_Toc132448547" w:history="1">
            <w:r w:rsidR="00011BBA" w:rsidRPr="00D34D73">
              <w:rPr>
                <w:rStyle w:val="ac"/>
                <w:noProof/>
              </w:rPr>
              <w:t xml:space="preserve">2.3 </w:t>
            </w:r>
            <w:r w:rsidR="00011BBA" w:rsidRPr="00D34D73">
              <w:rPr>
                <w:rStyle w:val="ac"/>
                <w:bCs/>
                <w:noProof/>
                <w:shd w:val="clear" w:color="auto" w:fill="FFFFFF"/>
              </w:rPr>
              <w:t>Построение диаграммы Мура автоматной модели</w:t>
            </w:r>
            <w:r w:rsidR="00011BBA">
              <w:rPr>
                <w:noProof/>
                <w:webHidden/>
              </w:rPr>
              <w:tab/>
            </w:r>
            <w:r w:rsidR="00011BBA">
              <w:rPr>
                <w:noProof/>
                <w:webHidden/>
              </w:rPr>
              <w:fldChar w:fldCharType="begin"/>
            </w:r>
            <w:r w:rsidR="00011BBA">
              <w:rPr>
                <w:noProof/>
                <w:webHidden/>
              </w:rPr>
              <w:instrText xml:space="preserve"> PAGEREF _Toc132448547 \h </w:instrText>
            </w:r>
            <w:r w:rsidR="00011BBA">
              <w:rPr>
                <w:noProof/>
                <w:webHidden/>
              </w:rPr>
            </w:r>
            <w:r w:rsidR="00011BBA">
              <w:rPr>
                <w:noProof/>
                <w:webHidden/>
              </w:rPr>
              <w:fldChar w:fldCharType="separate"/>
            </w:r>
            <w:r w:rsidR="002757E7">
              <w:rPr>
                <w:noProof/>
                <w:webHidden/>
              </w:rPr>
              <w:t>14</w:t>
            </w:r>
            <w:r w:rsidR="00011BBA">
              <w:rPr>
                <w:noProof/>
                <w:webHidden/>
              </w:rPr>
              <w:fldChar w:fldCharType="end"/>
            </w:r>
          </w:hyperlink>
        </w:p>
        <w:p w14:paraId="3216ED38" w14:textId="242FACD4" w:rsidR="00011BBA" w:rsidRDefault="00861201">
          <w:pPr>
            <w:pStyle w:val="23"/>
            <w:tabs>
              <w:tab w:val="right" w:leader="dot" w:pos="9628"/>
            </w:tabs>
            <w:rPr>
              <w:rFonts w:asciiTheme="minorHAnsi" w:eastAsiaTheme="minorEastAsia" w:hAnsiTheme="minorHAnsi" w:cstheme="minorBidi"/>
              <w:noProof/>
              <w:sz w:val="22"/>
              <w:szCs w:val="22"/>
            </w:rPr>
          </w:pPr>
          <w:hyperlink w:anchor="_Toc132448548" w:history="1">
            <w:r w:rsidR="00011BBA" w:rsidRPr="00D34D73">
              <w:rPr>
                <w:rStyle w:val="ac"/>
                <w:noProof/>
              </w:rPr>
              <w:t xml:space="preserve">2.4 </w:t>
            </w:r>
            <w:r w:rsidR="00011BBA" w:rsidRPr="00D34D73">
              <w:rPr>
                <w:rStyle w:val="ac"/>
                <w:noProof/>
                <w:shd w:val="clear" w:color="auto" w:fill="FFFFFF"/>
              </w:rPr>
              <w:t>Кодирование автоматной модели на языке Си</w:t>
            </w:r>
            <w:r w:rsidR="00011BBA">
              <w:rPr>
                <w:noProof/>
                <w:webHidden/>
              </w:rPr>
              <w:tab/>
            </w:r>
            <w:r w:rsidR="00011BBA">
              <w:rPr>
                <w:noProof/>
                <w:webHidden/>
              </w:rPr>
              <w:fldChar w:fldCharType="begin"/>
            </w:r>
            <w:r w:rsidR="00011BBA">
              <w:rPr>
                <w:noProof/>
                <w:webHidden/>
              </w:rPr>
              <w:instrText xml:space="preserve"> PAGEREF _Toc132448548 \h </w:instrText>
            </w:r>
            <w:r w:rsidR="00011BBA">
              <w:rPr>
                <w:noProof/>
                <w:webHidden/>
              </w:rPr>
            </w:r>
            <w:r w:rsidR="00011BBA">
              <w:rPr>
                <w:noProof/>
                <w:webHidden/>
              </w:rPr>
              <w:fldChar w:fldCharType="separate"/>
            </w:r>
            <w:r w:rsidR="002757E7">
              <w:rPr>
                <w:noProof/>
                <w:webHidden/>
              </w:rPr>
              <w:t>15</w:t>
            </w:r>
            <w:r w:rsidR="00011BBA">
              <w:rPr>
                <w:noProof/>
                <w:webHidden/>
              </w:rPr>
              <w:fldChar w:fldCharType="end"/>
            </w:r>
          </w:hyperlink>
        </w:p>
        <w:p w14:paraId="34974F3E" w14:textId="197AFBC9" w:rsidR="00011BBA" w:rsidRDefault="00861201">
          <w:pPr>
            <w:pStyle w:val="23"/>
            <w:tabs>
              <w:tab w:val="right" w:leader="dot" w:pos="9628"/>
            </w:tabs>
            <w:rPr>
              <w:rFonts w:asciiTheme="minorHAnsi" w:eastAsiaTheme="minorEastAsia" w:hAnsiTheme="minorHAnsi" w:cstheme="minorBidi"/>
              <w:noProof/>
              <w:sz w:val="22"/>
              <w:szCs w:val="22"/>
            </w:rPr>
          </w:pPr>
          <w:hyperlink w:anchor="_Toc132448549" w:history="1">
            <w:r w:rsidR="00011BBA" w:rsidRPr="00D34D73">
              <w:rPr>
                <w:rStyle w:val="ac"/>
                <w:noProof/>
              </w:rPr>
              <w:t xml:space="preserve">2.5 </w:t>
            </w:r>
            <w:r w:rsidR="00011BBA" w:rsidRPr="00D34D73">
              <w:rPr>
                <w:rStyle w:val="ac"/>
                <w:bCs/>
                <w:noProof/>
                <w:shd w:val="clear" w:color="auto" w:fill="FFFFFF"/>
              </w:rPr>
              <w:t>Моделирование автомата в среде SimInTech</w:t>
            </w:r>
            <w:r w:rsidR="00011BBA">
              <w:rPr>
                <w:noProof/>
                <w:webHidden/>
              </w:rPr>
              <w:tab/>
            </w:r>
            <w:r w:rsidR="00011BBA">
              <w:rPr>
                <w:noProof/>
                <w:webHidden/>
              </w:rPr>
              <w:fldChar w:fldCharType="begin"/>
            </w:r>
            <w:r w:rsidR="00011BBA">
              <w:rPr>
                <w:noProof/>
                <w:webHidden/>
              </w:rPr>
              <w:instrText xml:space="preserve"> PAGEREF _Toc132448549 \h </w:instrText>
            </w:r>
            <w:r w:rsidR="00011BBA">
              <w:rPr>
                <w:noProof/>
                <w:webHidden/>
              </w:rPr>
            </w:r>
            <w:r w:rsidR="00011BBA">
              <w:rPr>
                <w:noProof/>
                <w:webHidden/>
              </w:rPr>
              <w:fldChar w:fldCharType="separate"/>
            </w:r>
            <w:r w:rsidR="002757E7">
              <w:rPr>
                <w:noProof/>
                <w:webHidden/>
              </w:rPr>
              <w:t>16</w:t>
            </w:r>
            <w:r w:rsidR="00011BBA">
              <w:rPr>
                <w:noProof/>
                <w:webHidden/>
              </w:rPr>
              <w:fldChar w:fldCharType="end"/>
            </w:r>
          </w:hyperlink>
        </w:p>
        <w:p w14:paraId="2BC7C575" w14:textId="01220964" w:rsidR="00011BBA" w:rsidRDefault="00861201">
          <w:pPr>
            <w:pStyle w:val="23"/>
            <w:tabs>
              <w:tab w:val="right" w:leader="dot" w:pos="9628"/>
            </w:tabs>
            <w:rPr>
              <w:rFonts w:asciiTheme="minorHAnsi" w:eastAsiaTheme="minorEastAsia" w:hAnsiTheme="minorHAnsi" w:cstheme="minorBidi"/>
              <w:noProof/>
              <w:sz w:val="22"/>
              <w:szCs w:val="22"/>
            </w:rPr>
          </w:pPr>
          <w:hyperlink w:anchor="_Toc132448550" w:history="1">
            <w:r w:rsidR="00011BBA" w:rsidRPr="00D34D73">
              <w:rPr>
                <w:rStyle w:val="ac"/>
                <w:noProof/>
              </w:rPr>
              <w:t>ЗАКЛЮЧЕНИЕ</w:t>
            </w:r>
            <w:r w:rsidR="00011BBA">
              <w:rPr>
                <w:noProof/>
                <w:webHidden/>
              </w:rPr>
              <w:tab/>
            </w:r>
            <w:r w:rsidR="00011BBA">
              <w:rPr>
                <w:noProof/>
                <w:webHidden/>
              </w:rPr>
              <w:fldChar w:fldCharType="begin"/>
            </w:r>
            <w:r w:rsidR="00011BBA">
              <w:rPr>
                <w:noProof/>
                <w:webHidden/>
              </w:rPr>
              <w:instrText xml:space="preserve"> PAGEREF _Toc132448550 \h </w:instrText>
            </w:r>
            <w:r w:rsidR="00011BBA">
              <w:rPr>
                <w:noProof/>
                <w:webHidden/>
              </w:rPr>
            </w:r>
            <w:r w:rsidR="00011BBA">
              <w:rPr>
                <w:noProof/>
                <w:webHidden/>
              </w:rPr>
              <w:fldChar w:fldCharType="separate"/>
            </w:r>
            <w:r w:rsidR="002757E7">
              <w:rPr>
                <w:noProof/>
                <w:webHidden/>
              </w:rPr>
              <w:t>24</w:t>
            </w:r>
            <w:r w:rsidR="00011BBA">
              <w:rPr>
                <w:noProof/>
                <w:webHidden/>
              </w:rPr>
              <w:fldChar w:fldCharType="end"/>
            </w:r>
          </w:hyperlink>
        </w:p>
        <w:p w14:paraId="29EEDB5E" w14:textId="343F870D" w:rsidR="00011BBA" w:rsidRDefault="00861201">
          <w:pPr>
            <w:pStyle w:val="23"/>
            <w:tabs>
              <w:tab w:val="right" w:leader="dot" w:pos="9628"/>
            </w:tabs>
            <w:rPr>
              <w:rFonts w:asciiTheme="minorHAnsi" w:eastAsiaTheme="minorEastAsia" w:hAnsiTheme="minorHAnsi" w:cstheme="minorBidi"/>
              <w:noProof/>
              <w:sz w:val="22"/>
              <w:szCs w:val="22"/>
            </w:rPr>
          </w:pPr>
          <w:hyperlink w:anchor="_Toc132448551" w:history="1">
            <w:r w:rsidR="00011BBA" w:rsidRPr="00D34D73">
              <w:rPr>
                <w:rStyle w:val="ac"/>
                <w:bCs/>
                <w:noProof/>
              </w:rPr>
              <w:t>СПИСОК ИСПОЛЬЗОВАННЫХ ИНФОРМАЦИОННЫХ ИСТОЧНИКОВ</w:t>
            </w:r>
            <w:r w:rsidR="00011BBA">
              <w:rPr>
                <w:noProof/>
                <w:webHidden/>
              </w:rPr>
              <w:tab/>
            </w:r>
            <w:r w:rsidR="00011BBA">
              <w:rPr>
                <w:noProof/>
                <w:webHidden/>
              </w:rPr>
              <w:fldChar w:fldCharType="begin"/>
            </w:r>
            <w:r w:rsidR="00011BBA">
              <w:rPr>
                <w:noProof/>
                <w:webHidden/>
              </w:rPr>
              <w:instrText xml:space="preserve"> PAGEREF _Toc132448551 \h </w:instrText>
            </w:r>
            <w:r w:rsidR="00011BBA">
              <w:rPr>
                <w:noProof/>
                <w:webHidden/>
              </w:rPr>
            </w:r>
            <w:r w:rsidR="00011BBA">
              <w:rPr>
                <w:noProof/>
                <w:webHidden/>
              </w:rPr>
              <w:fldChar w:fldCharType="separate"/>
            </w:r>
            <w:r w:rsidR="002757E7">
              <w:rPr>
                <w:noProof/>
                <w:webHidden/>
              </w:rPr>
              <w:t>25</w:t>
            </w:r>
            <w:r w:rsidR="00011BBA">
              <w:rPr>
                <w:noProof/>
                <w:webHidden/>
              </w:rPr>
              <w:fldChar w:fldCharType="end"/>
            </w:r>
          </w:hyperlink>
        </w:p>
        <w:p w14:paraId="465DEBCE" w14:textId="4B627206" w:rsidR="00275684" w:rsidRPr="001E5AA4" w:rsidRDefault="00D61E56" w:rsidP="007028D3">
          <w:pPr>
            <w:widowControl/>
            <w:tabs>
              <w:tab w:val="right" w:leader="dot" w:pos="9638"/>
            </w:tabs>
            <w:ind w:firstLine="0"/>
            <w:rPr>
              <w:rFonts w:eastAsia="Calibri"/>
              <w:sz w:val="28"/>
              <w:szCs w:val="28"/>
              <w:lang w:eastAsia="en-US"/>
            </w:rPr>
          </w:pPr>
          <w:r w:rsidRPr="001E5AA4">
            <w:rPr>
              <w:rFonts w:eastAsia="Calibri"/>
              <w:sz w:val="28"/>
              <w:szCs w:val="28"/>
              <w:lang w:eastAsia="en-US"/>
            </w:rPr>
            <w:fldChar w:fldCharType="end"/>
          </w:r>
        </w:p>
      </w:sdtContent>
    </w:sdt>
    <w:p w14:paraId="1C2C1461" w14:textId="4E45C603" w:rsidR="00870C11" w:rsidRPr="00D92D86" w:rsidRDefault="00870C11" w:rsidP="00D92D86">
      <w:pPr>
        <w:pStyle w:val="-1"/>
      </w:pPr>
      <w:bookmarkStart w:id="0" w:name="_Toc35257494"/>
      <w:bookmarkStart w:id="1" w:name="_Toc132448540"/>
      <w:r w:rsidRPr="00D92D86">
        <w:lastRenderedPageBreak/>
        <w:t>ВВЕДЕНИЕ</w:t>
      </w:r>
      <w:bookmarkEnd w:id="0"/>
      <w:bookmarkEnd w:id="1"/>
    </w:p>
    <w:p w14:paraId="62169F35" w14:textId="0F8AE064" w:rsidR="00462B0E" w:rsidRPr="00D92D86" w:rsidRDefault="00DE6C2C" w:rsidP="00D92D86">
      <w:pPr>
        <w:pStyle w:val="-4"/>
      </w:pPr>
      <w:r w:rsidRPr="00D92D86">
        <w:t>Целью курсовой работы является построение автоматной модели</w:t>
      </w:r>
      <w:r w:rsidR="000867F0" w:rsidRPr="00D92D86">
        <w:t xml:space="preserve"> </w:t>
      </w:r>
      <w:r w:rsidRPr="00D92D86">
        <w:t xml:space="preserve">процесса управления пневмоцилиндра, моделирование пневмоцилиндра в среде SimInTech, описание взаимодействия </w:t>
      </w:r>
      <w:r w:rsidR="00D92D86" w:rsidRPr="00D92D86">
        <w:t>автоматной модели,</w:t>
      </w:r>
      <w:r w:rsidRPr="00D92D86">
        <w:t xml:space="preserve"> реализованной на языке Си и среды динамического моделирования SimInTech.</w:t>
      </w:r>
    </w:p>
    <w:p w14:paraId="41F7E178" w14:textId="659A2846" w:rsidR="00AA404B" w:rsidRDefault="00AA404B" w:rsidP="00D92D86">
      <w:pPr>
        <w:pStyle w:val="-1"/>
      </w:pPr>
      <w:bookmarkStart w:id="2" w:name="_Toc132448541"/>
      <w:r>
        <w:lastRenderedPageBreak/>
        <w:t>1 ТЕОРЕТИЧЕСКАЯ ЧАСТЬ</w:t>
      </w:r>
      <w:bookmarkEnd w:id="2"/>
    </w:p>
    <w:p w14:paraId="6607E75C" w14:textId="1930C4A8" w:rsidR="00AA404B" w:rsidRPr="00D92D86" w:rsidRDefault="00AA404B" w:rsidP="00D92D86">
      <w:pPr>
        <w:pStyle w:val="-2"/>
      </w:pPr>
      <w:bookmarkStart w:id="3" w:name="_Toc132448542"/>
      <w:r w:rsidRPr="00D92D86">
        <w:t>1.1 Описание пневмоцилиндра</w:t>
      </w:r>
      <w:bookmarkEnd w:id="3"/>
    </w:p>
    <w:p w14:paraId="2BF4BB40" w14:textId="064CD9AF" w:rsidR="000867F0" w:rsidRDefault="00AA404B" w:rsidP="00D92D86">
      <w:pPr>
        <w:pStyle w:val="-4"/>
      </w:pPr>
      <w:r w:rsidRPr="00AA404B">
        <w:t>Пневматический цилиндр</w:t>
      </w:r>
      <w:r w:rsidR="000867F0">
        <w:t xml:space="preserve"> </w:t>
      </w:r>
      <w:r w:rsidRPr="00AA404B">
        <w:t>— это один из элементов пневмосистемы. Он предназначен для преобразования энергии сжатого воздуха в механическое линейное перемещение в целях подъема или сдвига с силой, пропорциональной диаметру рабочего цилиндра и давлению подведенного сжатого воздуха. Можно сказать, что</w:t>
      </w:r>
      <w:r w:rsidR="000867F0">
        <w:t xml:space="preserve"> </w:t>
      </w:r>
      <w:r w:rsidRPr="00AA404B">
        <w:t>пневмоцилиндры</w:t>
      </w:r>
      <w:r w:rsidR="000867F0">
        <w:t xml:space="preserve"> </w:t>
      </w:r>
      <w:r w:rsidRPr="00AA404B">
        <w:t>— основной элемент всех устройств пневмоавтоматики.</w:t>
      </w:r>
    </w:p>
    <w:p w14:paraId="4812FB75" w14:textId="579226E1" w:rsidR="000867F0" w:rsidRDefault="00AA404B" w:rsidP="00D92D86">
      <w:pPr>
        <w:pStyle w:val="-4"/>
      </w:pPr>
      <w:r w:rsidRPr="00AA404B">
        <w:t>В основе работы пневматического цилиндра лежит воздействие силы сжатого воздуха на поршень пневмоцилиндра. Здесь следует отметить, что это воздействие может иметь как одностороннее, так и двустороннее направления. В зависимости от этого цилиндры делят на пневматические цилиндры одностороннего действия и двустороннего действия.</w:t>
      </w:r>
    </w:p>
    <w:p w14:paraId="13B06C2A" w14:textId="574AC31B" w:rsidR="000867F0" w:rsidRDefault="00AA404B" w:rsidP="00D92D86">
      <w:pPr>
        <w:pStyle w:val="-4"/>
      </w:pPr>
      <w:r w:rsidRPr="00AA404B">
        <w:t>При одностороннем действии воздух оказывает давление на поршень только в одной из рабочих полостей цилиндра, поэтому движение под воздействием силы сжатого воздуха происходит только в одном направлении. Движение в обратном направлении происходит под воздействием пружины, установленной на шток цилиндра внутри его второй рабочей полости.</w:t>
      </w:r>
    </w:p>
    <w:p w14:paraId="78EF07CA" w14:textId="2B60B7EB" w:rsidR="00193E82" w:rsidRDefault="00AA404B" w:rsidP="00D92D86">
      <w:pPr>
        <w:pStyle w:val="-4"/>
      </w:pPr>
      <w:r w:rsidRPr="00AA404B">
        <w:t>Пневмоцилиндры</w:t>
      </w:r>
      <w:r w:rsidR="000867F0">
        <w:t xml:space="preserve"> </w:t>
      </w:r>
      <w:r w:rsidRPr="00AA404B">
        <w:t>двустороннего действия, осуществляют перемещение штока в обе стороны за счёт воздействия силы сжатого воздуха, подаваемого в одну из рабочих полостей цилиндра. Распределение воздуха между рабочими полостями</w:t>
      </w:r>
      <w:r w:rsidR="000867F0">
        <w:t xml:space="preserve"> </w:t>
      </w:r>
      <w:r w:rsidRPr="00AA404B">
        <w:t>пневматического цилиндра осуществляется</w:t>
      </w:r>
      <w:r w:rsidR="00193E82">
        <w:t xml:space="preserve"> </w:t>
      </w:r>
      <w:r w:rsidRPr="00AA404B">
        <w:t>пневмораспределителями.</w:t>
      </w:r>
    </w:p>
    <w:p w14:paraId="58D85555" w14:textId="500207B8" w:rsidR="000867F0" w:rsidRDefault="00AA404B" w:rsidP="00D92D86">
      <w:pPr>
        <w:pStyle w:val="-4"/>
      </w:pPr>
      <w:r w:rsidRPr="00AA404B">
        <w:t>Пневмоцилиндры</w:t>
      </w:r>
      <w:r w:rsidR="000867F0">
        <w:t xml:space="preserve"> </w:t>
      </w:r>
      <w:r w:rsidRPr="00AA404B">
        <w:t>– конструктивные особенности:</w:t>
      </w:r>
    </w:p>
    <w:p w14:paraId="23BFA2A0" w14:textId="406BEEBD" w:rsidR="000867F0" w:rsidRDefault="00AA404B">
      <w:pPr>
        <w:pStyle w:val="-4"/>
        <w:numPr>
          <w:ilvl w:val="0"/>
          <w:numId w:val="3"/>
        </w:numPr>
      </w:pPr>
      <w:r w:rsidRPr="00AA404B">
        <w:t>Основными деталями пневмоцилиндров являются гильза, шток, поршень штока и фл</w:t>
      </w:r>
      <w:r w:rsidR="004173D6">
        <w:t>а</w:t>
      </w:r>
      <w:r w:rsidRPr="00AA404B">
        <w:t>нцы.</w:t>
      </w:r>
    </w:p>
    <w:p w14:paraId="35CF37CB" w14:textId="12D8CDF8" w:rsidR="00193E82" w:rsidRDefault="00AA404B">
      <w:pPr>
        <w:pStyle w:val="-4"/>
        <w:numPr>
          <w:ilvl w:val="0"/>
          <w:numId w:val="3"/>
        </w:numPr>
      </w:pPr>
      <w:r w:rsidRPr="00AA404B">
        <w:t>Каждый из этих элементов имеет свои конструктивные особенности, влияющие на работу пневмоцилиндра.</w:t>
      </w:r>
    </w:p>
    <w:p w14:paraId="6048A931" w14:textId="7E80CB09" w:rsidR="00193E82" w:rsidRDefault="00AA404B">
      <w:pPr>
        <w:pStyle w:val="-4"/>
        <w:numPr>
          <w:ilvl w:val="0"/>
          <w:numId w:val="3"/>
        </w:numPr>
      </w:pPr>
      <w:r w:rsidRPr="00AA404B">
        <w:lastRenderedPageBreak/>
        <w:t>При изготовлении пневмоцилиндров применяется гладкая труба (пневмоцилиндры</w:t>
      </w:r>
      <w:r w:rsidR="00193E82">
        <w:t xml:space="preserve"> </w:t>
      </w:r>
      <w:r w:rsidRPr="00AA404B">
        <w:t xml:space="preserve">серии AF) и профилированная труба из алюминиевых сплавов (серия </w:t>
      </w:r>
      <w:r w:rsidR="00011BBA" w:rsidRPr="00AA404B">
        <w:t>CF, DF</w:t>
      </w:r>
      <w:r w:rsidRPr="00AA404B">
        <w:t>). Отличие заключается в наличии специальных пазов в профилированной трубе, предназначенных для установки</w:t>
      </w:r>
      <w:r w:rsidR="00193E82">
        <w:t xml:space="preserve"> </w:t>
      </w:r>
      <w:r w:rsidRPr="00AA404B">
        <w:t>герконовых датчиков.</w:t>
      </w:r>
    </w:p>
    <w:p w14:paraId="3E92ABB5" w14:textId="609A65C0" w:rsidR="00193E82" w:rsidRDefault="00AA404B">
      <w:pPr>
        <w:pStyle w:val="-4"/>
        <w:numPr>
          <w:ilvl w:val="0"/>
          <w:numId w:val="3"/>
        </w:numPr>
      </w:pPr>
      <w:r w:rsidRPr="00AA404B">
        <w:t>Для воздействия на герконовые датчики на поршни пневматических цилиндров устанавливается магнитное кольцо.</w:t>
      </w:r>
    </w:p>
    <w:p w14:paraId="2E7801F4" w14:textId="65DEC5DF" w:rsidR="00516F06" w:rsidRPr="00516F06" w:rsidRDefault="00AA404B">
      <w:pPr>
        <w:pStyle w:val="-4"/>
        <w:numPr>
          <w:ilvl w:val="0"/>
          <w:numId w:val="3"/>
        </w:numPr>
      </w:pPr>
      <w:r w:rsidRPr="00AA404B">
        <w:t>Особенностью конструкции фл</w:t>
      </w:r>
      <w:r w:rsidR="00055996">
        <w:t>а</w:t>
      </w:r>
      <w:r w:rsidRPr="00AA404B">
        <w:t>нцев пневматических цилиндров является регулируемый демпфер.</w:t>
      </w:r>
    </w:p>
    <w:p w14:paraId="7C477414" w14:textId="33BF56CE" w:rsidR="00516F06" w:rsidRPr="00516F06" w:rsidRDefault="00AA404B" w:rsidP="00D92D86">
      <w:pPr>
        <w:pStyle w:val="-4"/>
      </w:pPr>
      <w:r w:rsidRPr="00AA404B">
        <w:t>Для предотвращения возможных ударов поршня и поверхности фл</w:t>
      </w:r>
      <w:r w:rsidR="00055996">
        <w:t>а</w:t>
      </w:r>
      <w:r w:rsidRPr="00AA404B">
        <w:t>нца в конце рабочего хода пневмоцилиндры оборудованы тормозным механизмом – демпфером. Регулировка скорости торможения осуществляется дросселем, вмонтированным во фл</w:t>
      </w:r>
      <w:r w:rsidR="00C436A1">
        <w:t>а</w:t>
      </w:r>
      <w:r w:rsidRPr="00AA404B">
        <w:t>нцы цилиндра.</w:t>
      </w:r>
    </w:p>
    <w:p w14:paraId="2D56FA64" w14:textId="6B4371A1" w:rsidR="00516F06" w:rsidRPr="00516F06" w:rsidRDefault="00AA404B" w:rsidP="00D92D86">
      <w:pPr>
        <w:pStyle w:val="-4"/>
      </w:pPr>
      <w:r w:rsidRPr="00AA404B">
        <w:t>Обычно при выборе пневматического цилиндра пользуются расчетным методом. Существуют для этой цели и специализированные</w:t>
      </w:r>
      <w:r w:rsidR="00516F06">
        <w:t xml:space="preserve"> </w:t>
      </w:r>
      <w:r w:rsidRPr="00516F06">
        <w:t>компьютерные программы</w:t>
      </w:r>
      <w:r w:rsidRPr="00AA404B">
        <w:t>, а также графические методы и таблицы.</w:t>
      </w:r>
    </w:p>
    <w:p w14:paraId="26625634" w14:textId="77777777" w:rsidR="00C47E01" w:rsidRDefault="00AA404B" w:rsidP="00D92D86">
      <w:pPr>
        <w:pStyle w:val="-4"/>
      </w:pPr>
      <w:r w:rsidRPr="00AA404B">
        <w:t>В основе расчетного метода стоит определение усилия, которое развивается на штоке. Данное усилие напрямую зависит от диаметра поршня, рабочего давления или сил трения. Когда определяют теоретическое усилие, то рассматривают осевое усилие на неподвижном штоке, а силы трения не учитывают. Различают усилие на штоке для цилиндра двустороннего действия при прямом ходе штока (выдвижении) и обратном (втягивание) и для цилиндра одностороннего действия (с пружинным возвратом). Можно решить и обратную задачу, и при заданной нагрузке на штоке определить диаметр цилиндра.</w:t>
      </w:r>
    </w:p>
    <w:p w14:paraId="7A502F7B" w14:textId="45F4BD69" w:rsidR="00C47E01" w:rsidRDefault="00AA404B" w:rsidP="00D92D86">
      <w:pPr>
        <w:pStyle w:val="-4"/>
        <w:rPr>
          <w:sz w:val="32"/>
          <w:szCs w:val="32"/>
        </w:rPr>
      </w:pPr>
      <w:r w:rsidRPr="00AA404B">
        <w:t xml:space="preserve">При определении размеров цилиндров часто используют и табличный метод. </w:t>
      </w:r>
    </w:p>
    <w:p w14:paraId="713A7C7D" w14:textId="660C4337" w:rsidR="00C47E01" w:rsidRDefault="00C47E01" w:rsidP="00D92D86">
      <w:pPr>
        <w:pStyle w:val="-2"/>
      </w:pPr>
      <w:bookmarkStart w:id="4" w:name="_Toc132448543"/>
      <w:r w:rsidRPr="00AA404B">
        <w:t>1.</w:t>
      </w:r>
      <w:r>
        <w:t xml:space="preserve">2 </w:t>
      </w:r>
      <w:r w:rsidRPr="00C47E01">
        <w:t>Описание модели пневмоцилиндра в среде SimInTech</w:t>
      </w:r>
      <w:bookmarkEnd w:id="4"/>
    </w:p>
    <w:p w14:paraId="0E7A3669" w14:textId="2F052933" w:rsidR="00C47E01" w:rsidRDefault="00C47E01" w:rsidP="00D92D86">
      <w:pPr>
        <w:pStyle w:val="-4"/>
      </w:pPr>
      <w:r w:rsidRPr="00C47E01">
        <w:t>Общий вид модели пневмоцилиндра представлен на Рисунке 1.1</w:t>
      </w:r>
      <w:r w:rsidR="00D92D86">
        <w:t>.</w:t>
      </w:r>
    </w:p>
    <w:p w14:paraId="769AB2C2" w14:textId="4A63B673" w:rsidR="00C47E01" w:rsidRDefault="002757E7" w:rsidP="00D92D86">
      <w:pPr>
        <w:pStyle w:val="-4"/>
        <w:jc w:val="center"/>
      </w:pPr>
      <w:r>
        <w:rPr>
          <w:noProof/>
        </w:rPr>
        <w:lastRenderedPageBreak/>
        <w:drawing>
          <wp:inline distT="0" distB="0" distL="0" distR="0" wp14:anchorId="6E5B315E" wp14:editId="52FA81BC">
            <wp:extent cx="5029200" cy="268836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7018" cy="2703233"/>
                    </a:xfrm>
                    <a:prstGeom prst="rect">
                      <a:avLst/>
                    </a:prstGeom>
                  </pic:spPr>
                </pic:pic>
              </a:graphicData>
            </a:graphic>
          </wp:inline>
        </w:drawing>
      </w:r>
    </w:p>
    <w:p w14:paraId="6FB2DA32" w14:textId="77777777" w:rsidR="00C47E01" w:rsidRPr="008A76DA" w:rsidRDefault="00C47E01" w:rsidP="00D92D86">
      <w:pPr>
        <w:pStyle w:val="-5"/>
      </w:pPr>
      <w:r w:rsidRPr="008A76DA">
        <w:t>Рисунок 1.1 ‒ Общий вид модели пневмоцилиндра</w:t>
      </w:r>
    </w:p>
    <w:p w14:paraId="1816F723" w14:textId="4413A818" w:rsidR="000F5755" w:rsidRDefault="00C47E01" w:rsidP="00D92D86">
      <w:pPr>
        <w:pStyle w:val="-4"/>
      </w:pPr>
      <w:r>
        <w:t>З</w:t>
      </w:r>
      <w:r w:rsidRPr="00C47E01">
        <w:t>аходим в субмодель и описываем следующую модель (Рисунок 1.2).</w:t>
      </w:r>
    </w:p>
    <w:p w14:paraId="4F506BEF" w14:textId="1CCFE163" w:rsidR="000F5755" w:rsidRDefault="00D92D86" w:rsidP="00D92D86">
      <w:pPr>
        <w:pStyle w:val="-4"/>
        <w:jc w:val="center"/>
      </w:pPr>
      <w:r>
        <w:rPr>
          <w:noProof/>
        </w:rPr>
        <w:drawing>
          <wp:inline distT="0" distB="0" distL="0" distR="0" wp14:anchorId="49548FC9" wp14:editId="17715C22">
            <wp:extent cx="5540843" cy="32004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6843" cy="3221194"/>
                    </a:xfrm>
                    <a:prstGeom prst="rect">
                      <a:avLst/>
                    </a:prstGeom>
                    <a:noFill/>
                  </pic:spPr>
                </pic:pic>
              </a:graphicData>
            </a:graphic>
          </wp:inline>
        </w:drawing>
      </w:r>
    </w:p>
    <w:p w14:paraId="1A6F57F6" w14:textId="3033D3C8" w:rsidR="000F5755" w:rsidRDefault="00C47E01" w:rsidP="00D92D86">
      <w:pPr>
        <w:pStyle w:val="-5"/>
      </w:pPr>
      <w:r w:rsidRPr="00C47E01">
        <w:t>Рисунок 1.2 ‒ Описание модели пневмоцилиндра</w:t>
      </w:r>
    </w:p>
    <w:p w14:paraId="24EFA168" w14:textId="77777777" w:rsidR="00F52647" w:rsidRDefault="00C47E01" w:rsidP="00D92D86">
      <w:pPr>
        <w:pStyle w:val="-4"/>
      </w:pPr>
      <w:r w:rsidRPr="00C47E01">
        <w:t>При этом, на модели используются следующие элементы: ГПС – Пневмомеханический преобразователь поступательного типа, ГПС – Пневматическая полость переменного объема (изотерма или адиобата), ГПС – Давление и температура газа, ГПС - Пневматический турбулентный дроссель с регулированием по произвольному параметру, ГПС - Механический элемент поступательного движения.</w:t>
      </w:r>
    </w:p>
    <w:p w14:paraId="2CCC813F" w14:textId="3053A743" w:rsidR="00F52647" w:rsidRDefault="00C47E01" w:rsidP="00D92D86">
      <w:pPr>
        <w:pStyle w:val="-4"/>
      </w:pPr>
      <w:r w:rsidRPr="00C47E01">
        <w:t>Параметры элементов представлены на Рисунках 1.3-1.8.</w:t>
      </w:r>
    </w:p>
    <w:p w14:paraId="14449494" w14:textId="47B8EA6E" w:rsidR="00F52647" w:rsidRDefault="00D92D86" w:rsidP="00D92D86">
      <w:pPr>
        <w:pStyle w:val="-4"/>
        <w:jc w:val="center"/>
      </w:pPr>
      <w:r>
        <w:rPr>
          <w:noProof/>
        </w:rPr>
        <w:lastRenderedPageBreak/>
        <w:drawing>
          <wp:inline distT="0" distB="0" distL="0" distR="0" wp14:anchorId="32109B8E" wp14:editId="42DB1A61">
            <wp:extent cx="5498737" cy="364696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0359" cy="3654675"/>
                    </a:xfrm>
                    <a:prstGeom prst="rect">
                      <a:avLst/>
                    </a:prstGeom>
                    <a:noFill/>
                  </pic:spPr>
                </pic:pic>
              </a:graphicData>
            </a:graphic>
          </wp:inline>
        </w:drawing>
      </w:r>
    </w:p>
    <w:p w14:paraId="3901AC99" w14:textId="3AB38A67" w:rsidR="00F52647" w:rsidRDefault="00C47E01" w:rsidP="00D92D86">
      <w:pPr>
        <w:pStyle w:val="-5"/>
      </w:pPr>
      <w:r w:rsidRPr="00C47E01">
        <w:t>Рисунок 1.3 ‒ Параметры пневматического преобразователя поступательного типа</w:t>
      </w:r>
    </w:p>
    <w:p w14:paraId="64E3DF1A" w14:textId="71B8338F" w:rsidR="00F52647" w:rsidRDefault="00D92D86" w:rsidP="00D92D86">
      <w:pPr>
        <w:pStyle w:val="-4"/>
        <w:jc w:val="center"/>
      </w:pPr>
      <w:r>
        <w:rPr>
          <w:noProof/>
        </w:rPr>
        <w:drawing>
          <wp:inline distT="0" distB="0" distL="0" distR="0" wp14:anchorId="212503B7" wp14:editId="7572B57C">
            <wp:extent cx="5616802" cy="342368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0792" cy="3438307"/>
                    </a:xfrm>
                    <a:prstGeom prst="rect">
                      <a:avLst/>
                    </a:prstGeom>
                    <a:noFill/>
                  </pic:spPr>
                </pic:pic>
              </a:graphicData>
            </a:graphic>
          </wp:inline>
        </w:drawing>
      </w:r>
    </w:p>
    <w:p w14:paraId="57F191BD" w14:textId="03D892A6" w:rsidR="00F52647" w:rsidRDefault="00C47E01" w:rsidP="00D92D86">
      <w:pPr>
        <w:pStyle w:val="-5"/>
      </w:pPr>
      <w:r w:rsidRPr="00C47E01">
        <w:t>Рисунок 1.4 ‒ Параметры пневматической полости переменного объема</w:t>
      </w:r>
    </w:p>
    <w:p w14:paraId="267E9B9C" w14:textId="1833A008" w:rsidR="00F52647" w:rsidRDefault="00D92D86" w:rsidP="00D92D86">
      <w:pPr>
        <w:pStyle w:val="-4"/>
        <w:jc w:val="center"/>
      </w:pPr>
      <w:r>
        <w:rPr>
          <w:noProof/>
        </w:rPr>
        <w:lastRenderedPageBreak/>
        <w:drawing>
          <wp:inline distT="0" distB="0" distL="0" distR="0" wp14:anchorId="3D6BD67A" wp14:editId="363489FF">
            <wp:extent cx="5602901" cy="248249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417" cy="2489810"/>
                    </a:xfrm>
                    <a:prstGeom prst="rect">
                      <a:avLst/>
                    </a:prstGeom>
                    <a:noFill/>
                  </pic:spPr>
                </pic:pic>
              </a:graphicData>
            </a:graphic>
          </wp:inline>
        </w:drawing>
      </w:r>
    </w:p>
    <w:p w14:paraId="365417A7" w14:textId="13796E8B" w:rsidR="00F52647" w:rsidRDefault="00C47E01" w:rsidP="00D92D86">
      <w:pPr>
        <w:pStyle w:val="-5"/>
      </w:pPr>
      <w:r w:rsidRPr="00C47E01">
        <w:t>Рисунок 1.5 ‒ Параметры давления и температуры газа в верхнем положении</w:t>
      </w:r>
    </w:p>
    <w:p w14:paraId="21D5EE6A" w14:textId="4391F33A" w:rsidR="00D92D86" w:rsidRDefault="00D92D86" w:rsidP="00D92D86">
      <w:pPr>
        <w:pStyle w:val="-4"/>
        <w:jc w:val="center"/>
      </w:pPr>
      <w:r>
        <w:rPr>
          <w:noProof/>
        </w:rPr>
        <w:drawing>
          <wp:inline distT="0" distB="0" distL="0" distR="0" wp14:anchorId="4771A7EF" wp14:editId="009B2DD4">
            <wp:extent cx="5539563" cy="202183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8660" cy="2028807"/>
                    </a:xfrm>
                    <a:prstGeom prst="rect">
                      <a:avLst/>
                    </a:prstGeom>
                    <a:noFill/>
                  </pic:spPr>
                </pic:pic>
              </a:graphicData>
            </a:graphic>
          </wp:inline>
        </w:drawing>
      </w:r>
    </w:p>
    <w:p w14:paraId="04483294" w14:textId="04F0B82B" w:rsidR="00F52647" w:rsidRDefault="00C47E01" w:rsidP="00D92D86">
      <w:pPr>
        <w:pStyle w:val="-5"/>
      </w:pPr>
      <w:r w:rsidRPr="00C47E01">
        <w:t>Рисунок 1.6 ‒ Параметры пневматического турбулентного дросселя с регулированием по произвольному параметру</w:t>
      </w:r>
    </w:p>
    <w:p w14:paraId="1E7949D9" w14:textId="43DC95D1" w:rsidR="00D92D86" w:rsidRDefault="00D92D86" w:rsidP="00D92D86">
      <w:pPr>
        <w:pStyle w:val="-4"/>
        <w:jc w:val="center"/>
      </w:pPr>
      <w:r>
        <w:rPr>
          <w:noProof/>
        </w:rPr>
        <w:drawing>
          <wp:inline distT="0" distB="0" distL="0" distR="0" wp14:anchorId="7543FE63" wp14:editId="660DDCFB">
            <wp:extent cx="5528931" cy="212738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0722" cy="2135772"/>
                    </a:xfrm>
                    <a:prstGeom prst="rect">
                      <a:avLst/>
                    </a:prstGeom>
                    <a:noFill/>
                  </pic:spPr>
                </pic:pic>
              </a:graphicData>
            </a:graphic>
          </wp:inline>
        </w:drawing>
      </w:r>
    </w:p>
    <w:p w14:paraId="22BF50FF" w14:textId="55E71E11" w:rsidR="00F52647" w:rsidRDefault="00C47E01" w:rsidP="00D92D86">
      <w:pPr>
        <w:pStyle w:val="-5"/>
      </w:pPr>
      <w:r w:rsidRPr="00C47E01">
        <w:t>Рисунок 1.7 ‒ Параметры пневматического турбулентного дросселя с регулированием по произвольному параметру</w:t>
      </w:r>
    </w:p>
    <w:p w14:paraId="145AE1E9" w14:textId="4A3FA055" w:rsidR="00D92D86" w:rsidRDefault="00D92D86" w:rsidP="00D92D86">
      <w:pPr>
        <w:pStyle w:val="-4"/>
        <w:jc w:val="center"/>
      </w:pPr>
      <w:r>
        <w:rPr>
          <w:noProof/>
        </w:rPr>
        <w:lastRenderedPageBreak/>
        <w:drawing>
          <wp:inline distT="0" distB="0" distL="0" distR="0" wp14:anchorId="20A4A97C" wp14:editId="1DBBE7A5">
            <wp:extent cx="5562906" cy="301964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656" cy="3027653"/>
                    </a:xfrm>
                    <a:prstGeom prst="rect">
                      <a:avLst/>
                    </a:prstGeom>
                    <a:noFill/>
                  </pic:spPr>
                </pic:pic>
              </a:graphicData>
            </a:graphic>
          </wp:inline>
        </w:drawing>
      </w:r>
    </w:p>
    <w:p w14:paraId="20271F00" w14:textId="77777777" w:rsidR="00F52647" w:rsidRDefault="00C47E01" w:rsidP="00D92D86">
      <w:pPr>
        <w:pStyle w:val="-5"/>
      </w:pPr>
      <w:r w:rsidRPr="00C47E01">
        <w:t>Рисунок 1.8 ‒ Параметры механического элемента поступательного движения</w:t>
      </w:r>
    </w:p>
    <w:p w14:paraId="63FB53FB" w14:textId="77777777" w:rsidR="00F52647" w:rsidRDefault="00C47E01" w:rsidP="00D92D86">
      <w:pPr>
        <w:pStyle w:val="-4"/>
      </w:pPr>
      <w:r w:rsidRPr="00C47E01">
        <w:t>Для пневмоцилиндра, опишем дополнительно три выходных параметра: датчик положения поршня, концевой датчик положения поршня в крайнем верхнем положении и концевой датчик положения поршня в крайнем нижнем положении. «ГПС - Механический элемент поступательного движения», в базовой поставке, не имеет подобных выходных датчиков поэтому придется их сделать самостоятельно. SimInTech позволяет, при определенных условиях, модифицировать интересующие в процессе моделирования базовые элементы. Для изменения элемента необходимо поставить его в проект и вызвав правой кнопкой мыши выпадающее меню элемента выбрать пункт «Действия» далее «Войти в субмодель».</w:t>
      </w:r>
    </w:p>
    <w:p w14:paraId="60477FFD" w14:textId="0A650817" w:rsidR="00F52647" w:rsidRDefault="00C47E01" w:rsidP="00D92D86">
      <w:pPr>
        <w:pStyle w:val="-4"/>
      </w:pPr>
      <w:r w:rsidRPr="00C47E01">
        <w:t>Войдя в субмодель необходимо добавить выходные сигналы (Рисунок 1.9).</w:t>
      </w:r>
    </w:p>
    <w:p w14:paraId="60F41B18" w14:textId="41F302E4" w:rsidR="00D92D86" w:rsidRDefault="00D92D86" w:rsidP="00D92D86">
      <w:pPr>
        <w:pStyle w:val="-4"/>
        <w:jc w:val="center"/>
      </w:pPr>
      <w:r>
        <w:rPr>
          <w:noProof/>
        </w:rPr>
        <w:lastRenderedPageBreak/>
        <w:drawing>
          <wp:inline distT="0" distB="0" distL="0" distR="0" wp14:anchorId="2B7934E8" wp14:editId="513D4B02">
            <wp:extent cx="5528931" cy="31832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9085" cy="3189071"/>
                    </a:xfrm>
                    <a:prstGeom prst="rect">
                      <a:avLst/>
                    </a:prstGeom>
                    <a:noFill/>
                  </pic:spPr>
                </pic:pic>
              </a:graphicData>
            </a:graphic>
          </wp:inline>
        </w:drawing>
      </w:r>
    </w:p>
    <w:p w14:paraId="5C8930A7" w14:textId="77777777" w:rsidR="00F52647" w:rsidRDefault="00C47E01" w:rsidP="00D92D86">
      <w:pPr>
        <w:pStyle w:val="-5"/>
      </w:pPr>
      <w:r w:rsidRPr="00C47E01">
        <w:t>Рисунок 1.9 ‒ Внутренняя модель механического элемента поступательного движения</w:t>
      </w:r>
    </w:p>
    <w:p w14:paraId="7B02DDDE" w14:textId="1C967F31" w:rsidR="00F52647" w:rsidRDefault="00C47E01" w:rsidP="00D92D86">
      <w:pPr>
        <w:pStyle w:val="-4"/>
      </w:pPr>
      <w:r w:rsidRPr="00C47E01">
        <w:t>При этом формулы констант должны соответствовать параметрам субмодели X_min и X_max (Рисунок 1.10, Рисунок 1.11).</w:t>
      </w:r>
    </w:p>
    <w:p w14:paraId="549A35C5" w14:textId="35D04FD6" w:rsidR="00CD707A" w:rsidRDefault="00CD707A" w:rsidP="00CD707A">
      <w:pPr>
        <w:pStyle w:val="-4"/>
        <w:jc w:val="center"/>
      </w:pPr>
      <w:r>
        <w:rPr>
          <w:noProof/>
        </w:rPr>
        <w:drawing>
          <wp:inline distT="0" distB="0" distL="0" distR="0" wp14:anchorId="6606C88F" wp14:editId="762BF290">
            <wp:extent cx="5571461" cy="184459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7940" cy="1853364"/>
                    </a:xfrm>
                    <a:prstGeom prst="rect">
                      <a:avLst/>
                    </a:prstGeom>
                    <a:noFill/>
                  </pic:spPr>
                </pic:pic>
              </a:graphicData>
            </a:graphic>
          </wp:inline>
        </w:drawing>
      </w:r>
    </w:p>
    <w:p w14:paraId="4725E8E8" w14:textId="1EB0E385" w:rsidR="00F52647" w:rsidRDefault="00C47E01" w:rsidP="00CD707A">
      <w:pPr>
        <w:pStyle w:val="-5"/>
      </w:pPr>
      <w:r w:rsidRPr="00C47E01">
        <w:t>Рисунок 1.10 ‒ Параметры константы</w:t>
      </w:r>
    </w:p>
    <w:p w14:paraId="031534BF" w14:textId="7649C662" w:rsidR="00CD707A" w:rsidRDefault="00CD707A" w:rsidP="00CD707A">
      <w:pPr>
        <w:pStyle w:val="-4"/>
        <w:jc w:val="center"/>
      </w:pPr>
      <w:r>
        <w:rPr>
          <w:noProof/>
        </w:rPr>
        <w:drawing>
          <wp:inline distT="0" distB="0" distL="0" distR="0" wp14:anchorId="0A1495C4" wp14:editId="25B46139">
            <wp:extent cx="5688419" cy="230635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7545" cy="2314111"/>
                    </a:xfrm>
                    <a:prstGeom prst="rect">
                      <a:avLst/>
                    </a:prstGeom>
                    <a:noFill/>
                  </pic:spPr>
                </pic:pic>
              </a:graphicData>
            </a:graphic>
          </wp:inline>
        </w:drawing>
      </w:r>
    </w:p>
    <w:p w14:paraId="3B69DAE4" w14:textId="14027F62" w:rsidR="00C47E01" w:rsidRDefault="00C47E01" w:rsidP="00CD707A">
      <w:pPr>
        <w:pStyle w:val="-5"/>
      </w:pPr>
      <w:r w:rsidRPr="00C47E01">
        <w:t>Рисунок 1.11 ‒ Параметры константы</w:t>
      </w:r>
    </w:p>
    <w:p w14:paraId="1A70F6BD" w14:textId="3AFE4C53" w:rsidR="00BC39B0" w:rsidRPr="00BC39B0" w:rsidRDefault="00BC39B0" w:rsidP="00BC39B0">
      <w:pPr>
        <w:pStyle w:val="-1"/>
        <w:rPr>
          <w:shd w:val="clear" w:color="auto" w:fill="FFFFFF"/>
        </w:rPr>
      </w:pPr>
      <w:bookmarkStart w:id="5" w:name="_Toc132448544"/>
      <w:r w:rsidRPr="00BC39B0">
        <w:rPr>
          <w:shd w:val="clear" w:color="auto" w:fill="FFFFFF"/>
        </w:rPr>
        <w:lastRenderedPageBreak/>
        <w:t>2 ПРАКТИЧЕСКАЯ ЧАСТЬ</w:t>
      </w:r>
      <w:bookmarkEnd w:id="5"/>
    </w:p>
    <w:p w14:paraId="3EDD8481" w14:textId="595EC186" w:rsidR="00CD707A" w:rsidRDefault="00BC39B0" w:rsidP="00BC39B0">
      <w:pPr>
        <w:pStyle w:val="-2"/>
        <w:rPr>
          <w:shd w:val="clear" w:color="auto" w:fill="FFFFFF"/>
        </w:rPr>
      </w:pPr>
      <w:bookmarkStart w:id="6" w:name="_Toc132448545"/>
      <w:r>
        <w:t xml:space="preserve">2.1 </w:t>
      </w:r>
      <w:r w:rsidRPr="00BC39B0">
        <w:rPr>
          <w:shd w:val="clear" w:color="auto" w:fill="FFFFFF"/>
        </w:rPr>
        <w:t>Описание задания</w:t>
      </w:r>
      <w:bookmarkEnd w:id="6"/>
    </w:p>
    <w:p w14:paraId="4874F211" w14:textId="2DB86A1A" w:rsidR="00121C78" w:rsidRPr="00121C78" w:rsidRDefault="00121C78" w:rsidP="00121C78">
      <w:pPr>
        <w:pStyle w:val="-4"/>
      </w:pPr>
      <w:r w:rsidRPr="00121C78">
        <w:t>Моделируемый процесс задается пятеркой (</w:t>
      </w:r>
      <w:r w:rsidR="00011BBA" w:rsidRPr="00121C78">
        <w:rPr>
          <w:rFonts w:ascii="Cambria Math" w:hAnsi="Cambria Math" w:cs="Cambria Math"/>
        </w:rPr>
        <w:t>𝑌</w:t>
      </w:r>
      <w:r w:rsidR="00011BBA" w:rsidRPr="00121C78">
        <w:t>,</w:t>
      </w:r>
      <w:r w:rsidR="00011BBA" w:rsidRPr="00121C78">
        <w:rPr>
          <w:rFonts w:ascii="Cambria Math" w:hAnsi="Cambria Math" w:cs="Cambria Math"/>
        </w:rPr>
        <w:t xml:space="preserve"> 𝑇</w:t>
      </w:r>
      <w:r w:rsidR="00011BBA" w:rsidRPr="00121C78">
        <w:t>,</w:t>
      </w:r>
      <w:r w:rsidR="00011BBA" w:rsidRPr="00121C78">
        <w:rPr>
          <w:rFonts w:ascii="Cambria Math" w:hAnsi="Cambria Math" w:cs="Cambria Math"/>
        </w:rPr>
        <w:t xml:space="preserve"> 𝐷</w:t>
      </w:r>
      <w:r w:rsidR="00011BBA" w:rsidRPr="00121C78">
        <w:t>,</w:t>
      </w:r>
      <w:r w:rsidR="00011BBA" w:rsidRPr="00121C78">
        <w:rPr>
          <w:rFonts w:ascii="Cambria Math" w:hAnsi="Cambria Math" w:cs="Cambria Math"/>
        </w:rPr>
        <w:t xml:space="preserve"> 𝐸</w:t>
      </w:r>
      <w:r w:rsidR="00011BBA" w:rsidRPr="00121C78">
        <w:t>,</w:t>
      </w:r>
      <w:r w:rsidR="00011BBA" w:rsidRPr="00121C78">
        <w:rPr>
          <w:rFonts w:ascii="Cambria Math" w:hAnsi="Cambria Math" w:cs="Cambria Math"/>
        </w:rPr>
        <w:t xml:space="preserve"> 𝑃</w:t>
      </w:r>
      <w:r w:rsidRPr="00121C78">
        <w:t xml:space="preserve">). Где Y – множество пневмоцилиндров; </w:t>
      </w:r>
      <w:r w:rsidRPr="00121C78">
        <w:rPr>
          <w:rFonts w:ascii="Cambria Math" w:hAnsi="Cambria Math" w:cs="Cambria Math"/>
        </w:rPr>
        <w:t>𝑇</w:t>
      </w:r>
      <w:r w:rsidRPr="00121C78">
        <w:t xml:space="preserve"> – множество отрезков времени за которые набор пневмоцилиндров на заданном шаге должны изменить сове положение; </w:t>
      </w:r>
      <w:r w:rsidRPr="00121C78">
        <w:rPr>
          <w:rFonts w:ascii="Cambria Math" w:hAnsi="Cambria Math" w:cs="Cambria Math"/>
        </w:rPr>
        <w:t>𝐷</w:t>
      </w:r>
      <w:r w:rsidRPr="00121C78">
        <w:t xml:space="preserve"> – множество отрезков времени в течении которых на заданном шаге процесса должно удерживаться положение пневмоцилиндров после их стабилизации; </w:t>
      </w:r>
      <w:r w:rsidRPr="00121C78">
        <w:rPr>
          <w:rFonts w:ascii="Cambria Math" w:hAnsi="Cambria Math" w:cs="Cambria Math"/>
        </w:rPr>
        <w:t>𝐸</w:t>
      </w:r>
      <w:r w:rsidRPr="00121C78">
        <w:t xml:space="preserve"> – множество пар (</w:t>
      </w:r>
      <m:oMath>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i</m:t>
            </m:r>
          </m:sub>
        </m:sSub>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j</m:t>
            </m:r>
          </m:sub>
        </m:sSub>
      </m:oMath>
      <w:r w:rsidRPr="00121C78">
        <w:t xml:space="preserve">) переходов с шага процесса </w:t>
      </w:r>
      <m:oMath>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i</m:t>
            </m:r>
          </m:sub>
        </m:sSub>
      </m:oMath>
      <w:r w:rsidRPr="00121C78">
        <w:t xml:space="preserve">, в котором за время </w:t>
      </w:r>
      <w:r w:rsidRPr="00121C78">
        <w:rPr>
          <w:rFonts w:ascii="Cambria Math" w:hAnsi="Cambria Math" w:cs="Cambria Math"/>
        </w:rPr>
        <w:t>𝑡</w:t>
      </w:r>
      <w:r w:rsidR="00143437">
        <w:rPr>
          <w:rFonts w:ascii="Cambria Math" w:hAnsi="Cambria Math" w:cs="Cambria Math"/>
          <w:vertAlign w:val="subscript"/>
          <w:lang w:val="en-US"/>
        </w:rPr>
        <w:t>i</w:t>
      </w:r>
      <w:r w:rsidRPr="00121C78">
        <w:t xml:space="preserve"> не удалось сменить положение пневмоцилиндров, на шаг </w:t>
      </w:r>
      <m:oMath>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j</m:t>
            </m:r>
          </m:sub>
        </m:sSub>
      </m:oMath>
      <w:r w:rsidRPr="00121C78">
        <w:t xml:space="preserve">; </w:t>
      </w:r>
      <w:r w:rsidRPr="00121C78">
        <w:rPr>
          <w:rFonts w:ascii="Cambria Math" w:hAnsi="Cambria Math" w:cs="Cambria Math"/>
        </w:rPr>
        <w:t>𝑃</w:t>
      </w:r>
      <w:r w:rsidRPr="00121C78">
        <w:t xml:space="preserve"> – последовательность наборов пневмоцилиндров изменяемых на заданном шаге процесса.</w:t>
      </w:r>
    </w:p>
    <w:p w14:paraId="39A52DE4" w14:textId="6B5A0158" w:rsidR="00121C78" w:rsidRDefault="00121C78" w:rsidP="00121C78">
      <w:pPr>
        <w:pStyle w:val="-4"/>
      </w:pPr>
      <w:r w:rsidRPr="00121C78">
        <w:t>Последовательность наборов цилиндров представляет из себя строку, в которой задана последовательность включения и отключения пневмоцилиндров, при этому выключение (цилиндр находится в крайнем нижнем положении) обозначается отрицанием</w:t>
      </w:r>
      <w:r>
        <w:t xml:space="preserve"> </w:t>
      </w:r>
      <m:oMath>
        <m:sSub>
          <m:sSubPr>
            <m:ctrlPr>
              <w:rPr>
                <w:rFonts w:ascii="Cambria Math" w:hAnsi="Cambria Math" w:cs="Cambria Math"/>
                <w:i/>
              </w:rPr>
            </m:ctrlPr>
          </m:sSubPr>
          <m:e>
            <m:r>
              <w:rPr>
                <w:rFonts w:ascii="Cambria Math" w:hAnsi="Cambria Math" w:cs="Cambria Math"/>
              </w:rPr>
              <m:t>y</m:t>
            </m:r>
          </m:e>
          <m:sub>
            <m:r>
              <w:rPr>
                <w:rFonts w:ascii="Cambria Math" w:hAnsi="Cambria Math"/>
              </w:rPr>
              <m:t>1</m:t>
            </m:r>
          </m:sub>
        </m:sSub>
      </m:oMath>
      <w:r w:rsidRPr="00121C78">
        <w:t>, а включение (цилиндр находится в крайнем верхнем положении) обозначено без отрицания</w:t>
      </w:r>
      <w:r>
        <w:t xml:space="preserve"> </w:t>
      </w:r>
      <m:oMath>
        <m:sSub>
          <m:sSubPr>
            <m:ctrlPr>
              <w:rPr>
                <w:rFonts w:ascii="Cambria Math" w:hAnsi="Cambria Math" w:cs="Cambria Math"/>
                <w:i/>
              </w:rPr>
            </m:ctrlPr>
          </m:sSubPr>
          <m:e>
            <m:r>
              <w:rPr>
                <w:rFonts w:ascii="Cambria Math" w:hAnsi="Cambria Math" w:cs="Cambria Math"/>
              </w:rPr>
              <m:t>y</m:t>
            </m:r>
          </m:e>
          <m:sub>
            <m:r>
              <w:rPr>
                <w:rFonts w:ascii="Cambria Math" w:hAnsi="Cambria Math"/>
              </w:rPr>
              <m:t>1</m:t>
            </m:r>
          </m:sub>
        </m:sSub>
      </m:oMath>
      <w:r w:rsidRPr="00121C78">
        <w:t xml:space="preserve">. В одну единицу шага процесса в скобках указывается в какое состояние должны перейти пневмоцилиндры. </w:t>
      </w:r>
      <w:r w:rsidR="00011BBA" w:rsidRPr="00121C78">
        <w:t>Например,</w:t>
      </w:r>
      <w:r>
        <w:t xml:space="preserve"> </w:t>
      </w:r>
      <w:r w:rsidRPr="00121C78">
        <w:rPr>
          <w:rFonts w:ascii="Cambria Math" w:hAnsi="Cambria Math" w:cs="Cambria Math"/>
        </w:rPr>
        <w:t>𝑃</w:t>
      </w:r>
      <w:r>
        <w:t xml:space="preserve"> </w:t>
      </w:r>
      <w:r w:rsidRPr="00121C78">
        <w:t>= (</w:t>
      </w:r>
      <m:oMath>
        <m:sSub>
          <m:sSubPr>
            <m:ctrlPr>
              <w:rPr>
                <w:rFonts w:ascii="Cambria Math" w:hAnsi="Cambria Math" w:cs="Cambria Math"/>
                <w:i/>
              </w:rPr>
            </m:ctrlPr>
          </m:sSubPr>
          <m:e>
            <m:r>
              <w:rPr>
                <w:rFonts w:ascii="Cambria Math" w:hAnsi="Cambria Math" w:cs="Cambria Math"/>
              </w:rPr>
              <m:t>y</m:t>
            </m:r>
          </m:e>
          <m:sub>
            <m:r>
              <w:rPr>
                <w:rFonts w:ascii="Cambria Math" w:hAnsi="Cambria Math"/>
              </w:rPr>
              <m:t>1</m:t>
            </m:r>
          </m:sub>
        </m:sSub>
        <m:sSub>
          <m:sSubPr>
            <m:ctrlPr>
              <w:rPr>
                <w:rFonts w:ascii="Cambria Math" w:hAnsi="Cambria Math" w:cs="Cambria Math"/>
                <w:i/>
              </w:rPr>
            </m:ctrlPr>
          </m:sSubPr>
          <m:e>
            <m:r>
              <w:rPr>
                <w:rFonts w:ascii="Cambria Math" w:hAnsi="Cambria Math" w:cs="Cambria Math"/>
              </w:rPr>
              <m:t>y</m:t>
            </m:r>
          </m:e>
          <m:sub>
            <m:r>
              <w:rPr>
                <w:rFonts w:ascii="Cambria Math" w:hAnsi="Cambria Math"/>
              </w:rPr>
              <m:t>2</m:t>
            </m:r>
          </m:sub>
        </m:sSub>
      </m:oMath>
      <w:r w:rsidRPr="00121C78">
        <w:t>) говорит о том, что по завершении этого шага пневмоцилиндр</w:t>
      </w:r>
      <w:r>
        <w:t xml:space="preserve"> </w:t>
      </w:r>
      <m:oMath>
        <m:sSub>
          <m:sSubPr>
            <m:ctrlPr>
              <w:rPr>
                <w:rFonts w:ascii="Cambria Math" w:hAnsi="Cambria Math" w:cs="Cambria Math"/>
                <w:i/>
              </w:rPr>
            </m:ctrlPr>
          </m:sSubPr>
          <m:e>
            <m:r>
              <w:rPr>
                <w:rFonts w:ascii="Cambria Math" w:hAnsi="Cambria Math" w:cs="Cambria Math"/>
              </w:rPr>
              <m:t>y</m:t>
            </m:r>
          </m:e>
          <m:sub>
            <m:r>
              <w:rPr>
                <w:rFonts w:ascii="Cambria Math" w:hAnsi="Cambria Math"/>
              </w:rPr>
              <m:t>1</m:t>
            </m:r>
          </m:sub>
        </m:sSub>
      </m:oMath>
      <w:r w:rsidRPr="00121C78">
        <w:t xml:space="preserve"> и</w:t>
      </w:r>
      <w:r>
        <w:t xml:space="preserve"> </w:t>
      </w:r>
      <m:oMath>
        <m:sSub>
          <m:sSubPr>
            <m:ctrlPr>
              <w:rPr>
                <w:rFonts w:ascii="Cambria Math" w:hAnsi="Cambria Math" w:cs="Cambria Math"/>
                <w:i/>
              </w:rPr>
            </m:ctrlPr>
          </m:sSubPr>
          <m:e>
            <m:r>
              <w:rPr>
                <w:rFonts w:ascii="Cambria Math" w:hAnsi="Cambria Math" w:cs="Cambria Math"/>
              </w:rPr>
              <m:t>y</m:t>
            </m:r>
          </m:e>
          <m:sub>
            <m:r>
              <w:rPr>
                <w:rFonts w:ascii="Cambria Math" w:hAnsi="Cambria Math"/>
              </w:rPr>
              <m:t>2</m:t>
            </m:r>
          </m:sub>
        </m:sSub>
      </m:oMath>
      <w:r w:rsidRPr="00121C78">
        <w:t xml:space="preserve"> должны перейти в крайнее нижнее положение, при этом предыдущее положение этих цилиндров должно быть крайним верхним (</w:t>
      </w:r>
      <m:oMath>
        <m:sSub>
          <m:sSubPr>
            <m:ctrlPr>
              <w:rPr>
                <w:rFonts w:ascii="Cambria Math" w:hAnsi="Cambria Math" w:cs="Cambria Math"/>
                <w:i/>
              </w:rPr>
            </m:ctrlPr>
          </m:sSubPr>
          <m:e>
            <m:r>
              <w:rPr>
                <w:rFonts w:ascii="Cambria Math" w:hAnsi="Cambria Math" w:cs="Cambria Math"/>
              </w:rPr>
              <m:t>y</m:t>
            </m:r>
          </m:e>
          <m:sub>
            <m:r>
              <w:rPr>
                <w:rFonts w:ascii="Cambria Math" w:hAnsi="Cambria Math"/>
              </w:rPr>
              <m:t>1</m:t>
            </m:r>
          </m:sub>
        </m:sSub>
        <m:sSub>
          <m:sSubPr>
            <m:ctrlPr>
              <w:rPr>
                <w:rFonts w:ascii="Cambria Math" w:hAnsi="Cambria Math" w:cs="Cambria Math"/>
                <w:i/>
              </w:rPr>
            </m:ctrlPr>
          </m:sSubPr>
          <m:e>
            <m:r>
              <w:rPr>
                <w:rFonts w:ascii="Cambria Math" w:hAnsi="Cambria Math" w:cs="Cambria Math"/>
              </w:rPr>
              <m:t>y</m:t>
            </m:r>
          </m:e>
          <m:sub>
            <m:r>
              <w:rPr>
                <w:rFonts w:ascii="Cambria Math" w:hAnsi="Cambria Math"/>
              </w:rPr>
              <m:t>2</m:t>
            </m:r>
          </m:sub>
        </m:sSub>
      </m:oMath>
      <w:r w:rsidRPr="00121C78">
        <w:t>).</w:t>
      </w:r>
    </w:p>
    <w:p w14:paraId="3F73B787" w14:textId="3847B7E8" w:rsidR="00121C78" w:rsidRDefault="00121C78" w:rsidP="00121C78">
      <w:pPr>
        <w:pStyle w:val="-4"/>
      </w:pPr>
      <w:r w:rsidRPr="00121C78">
        <w:t>Отдельно задается время, за которое пневмоцилиндры должны переместиться за одну единицу шага процесса (</w:t>
      </w:r>
      <m:oMath>
        <m:r>
          <w:rPr>
            <w:rFonts w:ascii="Cambria Math" w:hAnsi="Cambria Math" w:cs="Cambria Math"/>
          </w:rPr>
          <m:t xml:space="preserve">T </m:t>
        </m:r>
        <m:r>
          <w:rPr>
            <w:rFonts w:ascii="Cambria Math" w:hAnsi="Cambria Math"/>
          </w:rPr>
          <m:t>= {</m:t>
        </m:r>
        <m:sSub>
          <m:sSubPr>
            <m:ctrlPr>
              <w:rPr>
                <w:rFonts w:ascii="Cambria Math" w:hAnsi="Cambria Math" w:cs="Cambria Math"/>
                <w:i/>
              </w:rPr>
            </m:ctrlPr>
          </m:sSubPr>
          <m:e>
            <m:r>
              <w:rPr>
                <w:rFonts w:ascii="Cambria Math" w:hAnsi="Cambria Math" w:cs="Cambria Math"/>
              </w:rPr>
              <m:t>t</m:t>
            </m:r>
          </m:e>
          <m:sub>
            <m:r>
              <w:rPr>
                <w:rFonts w:ascii="Cambria Math" w:hAnsi="Cambria Math"/>
              </w:rPr>
              <m:t>0</m:t>
            </m:r>
          </m:sub>
        </m:sSub>
        <m:r>
          <w:rPr>
            <w:rFonts w:ascii="Cambria Math" w:hAnsi="Cambria Math"/>
          </w:rPr>
          <m:t>,</m:t>
        </m:r>
        <m:sSub>
          <m:sSubPr>
            <m:ctrlPr>
              <w:rPr>
                <w:rFonts w:ascii="Cambria Math" w:hAnsi="Cambria Math" w:cs="Cambria Math"/>
                <w:i/>
              </w:rPr>
            </m:ctrlPr>
          </m:sSubPr>
          <m:e>
            <m:r>
              <w:rPr>
                <w:rFonts w:ascii="Cambria Math" w:hAnsi="Cambria Math" w:cs="Cambria Math"/>
              </w:rPr>
              <m:t>t</m:t>
            </m:r>
          </m:e>
          <m:sub>
            <m:r>
              <w:rPr>
                <w:rFonts w:ascii="Cambria Math" w:hAnsi="Cambria Math"/>
              </w:rPr>
              <m:t>1</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t</m:t>
            </m:r>
          </m:e>
          <m:sub>
            <m:r>
              <w:rPr>
                <w:rFonts w:ascii="Cambria Math" w:hAnsi="Cambria Math"/>
              </w:rPr>
              <m:t>2</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t</m:t>
            </m:r>
          </m:e>
          <m:sub>
            <m:r>
              <w:rPr>
                <w:rFonts w:ascii="Cambria Math" w:hAnsi="Cambria Math"/>
              </w:rPr>
              <m:t>n</m:t>
            </m:r>
          </m:sub>
        </m:sSub>
      </m:oMath>
      <w:r w:rsidRPr="00121C78">
        <w:t>}) и время нахождения на данном шаге процесса (</w:t>
      </w:r>
      <m:oMath>
        <m:r>
          <w:rPr>
            <w:rFonts w:ascii="Cambria Math" w:hAnsi="Cambria Math" w:cs="Cambria Math"/>
          </w:rPr>
          <m:t>D</m:t>
        </m:r>
        <m:r>
          <w:rPr>
            <w:rFonts w:ascii="Cambria Math" w:hAnsi="Cambria Math"/>
          </w:rPr>
          <m:t>={</m:t>
        </m:r>
        <m:sSub>
          <m:sSubPr>
            <m:ctrlPr>
              <w:rPr>
                <w:rFonts w:ascii="Cambria Math" w:hAnsi="Cambria Math" w:cs="Cambria Math"/>
                <w:i/>
              </w:rPr>
            </m:ctrlPr>
          </m:sSubPr>
          <m:e>
            <m:r>
              <w:rPr>
                <w:rFonts w:ascii="Cambria Math" w:hAnsi="Cambria Math" w:cs="Cambria Math"/>
              </w:rPr>
              <m:t>d</m:t>
            </m:r>
            <m:ctrlPr>
              <w:rPr>
                <w:rFonts w:ascii="Cambria Math" w:hAnsi="Cambria Math"/>
                <w:i/>
              </w:rPr>
            </m:ctrlPr>
          </m:e>
          <m:sub>
            <m:r>
              <w:rPr>
                <w:rFonts w:ascii="Cambria Math" w:hAnsi="Cambria Math"/>
              </w:rPr>
              <m:t>0</m:t>
            </m:r>
          </m:sub>
        </m:sSub>
        <m:r>
          <w:rPr>
            <w:rFonts w:ascii="Cambria Math" w:hAnsi="Cambria Math"/>
          </w:rPr>
          <m:t>,</m:t>
        </m:r>
        <m:sSub>
          <m:sSubPr>
            <m:ctrlPr>
              <w:rPr>
                <w:rFonts w:ascii="Cambria Math" w:hAnsi="Cambria Math" w:cs="Cambria Math"/>
                <w:i/>
              </w:rPr>
            </m:ctrlPr>
          </m:sSubPr>
          <m:e>
            <m:r>
              <w:rPr>
                <w:rFonts w:ascii="Cambria Math" w:hAnsi="Cambria Math" w:cs="Cambria Math"/>
              </w:rPr>
              <m:t>d</m:t>
            </m:r>
            <m:ctrlPr>
              <w:rPr>
                <w:rFonts w:ascii="Cambria Math" w:hAnsi="Cambria Math"/>
                <w:i/>
              </w:rPr>
            </m:ctrlPr>
          </m:e>
          <m:sub>
            <m:r>
              <w:rPr>
                <w:rFonts w:ascii="Cambria Math" w:hAnsi="Cambria Math"/>
              </w:rPr>
              <m:t>1</m:t>
            </m:r>
          </m:sub>
        </m:sSub>
        <m:r>
          <w:rPr>
            <w:rFonts w:ascii="Cambria Math" w:hAnsi="Cambria Math"/>
          </w:rPr>
          <m:t>,</m:t>
        </m:r>
        <m:sSub>
          <m:sSubPr>
            <m:ctrlPr>
              <w:rPr>
                <w:rFonts w:ascii="Cambria Math" w:hAnsi="Cambria Math" w:cs="Cambria Math"/>
                <w:i/>
              </w:rPr>
            </m:ctrlPr>
          </m:sSubPr>
          <m:e>
            <m:r>
              <w:rPr>
                <w:rFonts w:ascii="Cambria Math" w:hAnsi="Cambria Math" w:cs="Cambria Math"/>
              </w:rPr>
              <m:t>d</m:t>
            </m:r>
            <m:ctrlPr>
              <w:rPr>
                <w:rFonts w:ascii="Cambria Math" w:hAnsi="Cambria Math"/>
                <w:i/>
              </w:rPr>
            </m:ctrlPr>
          </m:e>
          <m:sub>
            <m:r>
              <w:rPr>
                <w:rFonts w:ascii="Cambria Math" w:hAnsi="Cambria Math"/>
              </w:rPr>
              <m:t>2</m:t>
            </m:r>
          </m:sub>
        </m:sSub>
        <m:r>
          <w:rPr>
            <w:rFonts w:ascii="Cambria Math" w:hAnsi="Cambria Math"/>
          </w:rPr>
          <m:t>,…,</m:t>
        </m:r>
        <m:sSub>
          <m:sSubPr>
            <m:ctrlPr>
              <w:rPr>
                <w:rFonts w:ascii="Cambria Math" w:hAnsi="Cambria Math" w:cs="Cambria Math"/>
                <w:i/>
              </w:rPr>
            </m:ctrlPr>
          </m:sSubPr>
          <m:e>
            <m:r>
              <w:rPr>
                <w:rFonts w:ascii="Cambria Math" w:hAnsi="Cambria Math" w:cs="Cambria Math"/>
              </w:rPr>
              <m:t>d</m:t>
            </m:r>
            <m:ctrlPr>
              <w:rPr>
                <w:rFonts w:ascii="Cambria Math" w:hAnsi="Cambria Math"/>
                <w:i/>
              </w:rPr>
            </m:ctrlPr>
          </m:e>
          <m:sub>
            <m:r>
              <w:rPr>
                <w:rFonts w:ascii="Cambria Math" w:hAnsi="Cambria Math" w:cs="Cambria Math"/>
              </w:rPr>
              <m:t>n</m:t>
            </m:r>
          </m:sub>
        </m:sSub>
      </m:oMath>
      <w:r w:rsidRPr="00121C78">
        <w:t xml:space="preserve">}). </w:t>
      </w:r>
    </w:p>
    <w:p w14:paraId="1545C4EC" w14:textId="7F49C654" w:rsidR="00121C78" w:rsidRPr="00121C78" w:rsidRDefault="00121C78" w:rsidP="00121C78">
      <w:pPr>
        <w:pStyle w:val="-4"/>
      </w:pPr>
      <w:r w:rsidRPr="00121C78">
        <w:t xml:space="preserve">В случаях, когда на каком-либо из шагов, цилиндрам не удалось за заданное время сменить свое положение, процесс должен завершиться с ошибкой и ожидать сброса или, если есть дополнительное описание, произвести переход на необходимый шаг. Переход задается парой, где в скобках </w:t>
      </w:r>
      <w:r w:rsidRPr="00121C78">
        <w:lastRenderedPageBreak/>
        <w:t xml:space="preserve">описывается шаг, с которого осуществляется переход и далее после запятой </w:t>
      </w:r>
      <w:r w:rsidR="006E13E0" w:rsidRPr="00121C78">
        <w:t>шаг,</w:t>
      </w:r>
      <w:r w:rsidRPr="00121C78">
        <w:t xml:space="preserve"> на который осуществляется переход. </w:t>
      </w:r>
    </w:p>
    <w:p w14:paraId="4DA97AC8" w14:textId="135C6E5E" w:rsidR="006E13E0" w:rsidRPr="005A4B69" w:rsidRDefault="006E13E0" w:rsidP="005A4B69">
      <w:pPr>
        <w:pStyle w:val="-2"/>
        <w:rPr>
          <w:shd w:val="clear" w:color="auto" w:fill="FFFFFF"/>
        </w:rPr>
      </w:pPr>
      <w:bookmarkStart w:id="7" w:name="_Toc132448546"/>
      <w:r>
        <w:t xml:space="preserve">2.2 </w:t>
      </w:r>
      <w:r w:rsidR="00121C78" w:rsidRPr="00121C78">
        <w:rPr>
          <w:shd w:val="clear" w:color="auto" w:fill="FFFFFF"/>
        </w:rPr>
        <w:t>Исходные данные</w:t>
      </w:r>
      <w:bookmarkEnd w:id="7"/>
    </w:p>
    <w:p w14:paraId="7387EF9E" w14:textId="23350D4B" w:rsidR="006E13E0" w:rsidRDefault="005A4B69" w:rsidP="001E6DE6">
      <w:pPr>
        <w:pStyle w:val="-4"/>
        <w:jc w:val="center"/>
      </w:pPr>
      <w:r>
        <w:rPr>
          <w:noProof/>
        </w:rPr>
        <w:drawing>
          <wp:inline distT="0" distB="0" distL="0" distR="0" wp14:anchorId="454BACDE" wp14:editId="0333AA74">
            <wp:extent cx="4295775" cy="71913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5775" cy="7191375"/>
                    </a:xfrm>
                    <a:prstGeom prst="rect">
                      <a:avLst/>
                    </a:prstGeom>
                  </pic:spPr>
                </pic:pic>
              </a:graphicData>
            </a:graphic>
          </wp:inline>
        </w:drawing>
      </w:r>
    </w:p>
    <w:p w14:paraId="7DF6DEED" w14:textId="43B6D901" w:rsidR="004056A8" w:rsidRDefault="004056A8" w:rsidP="004056A8">
      <w:pPr>
        <w:pStyle w:val="-2"/>
        <w:rPr>
          <w:shd w:val="clear" w:color="auto" w:fill="FFFFFF"/>
        </w:rPr>
      </w:pPr>
      <w:bookmarkStart w:id="8" w:name="_Toc132448547"/>
      <w:r>
        <w:lastRenderedPageBreak/>
        <w:t xml:space="preserve">2.3 </w:t>
      </w:r>
      <w:r w:rsidRPr="004056A8">
        <w:rPr>
          <w:bCs/>
          <w:shd w:val="clear" w:color="auto" w:fill="FFFFFF"/>
        </w:rPr>
        <w:t>Построение диаграммы Мура автоматной модели</w:t>
      </w:r>
      <w:bookmarkEnd w:id="8"/>
    </w:p>
    <w:p w14:paraId="2CD849DD" w14:textId="58F619CF" w:rsidR="006E13E0" w:rsidRDefault="00CE32B2" w:rsidP="004056A8">
      <w:pPr>
        <w:pStyle w:val="-4"/>
        <w:jc w:val="center"/>
      </w:pPr>
      <w:r>
        <w:rPr>
          <w:noProof/>
        </w:rPr>
        <w:drawing>
          <wp:inline distT="0" distB="0" distL="0" distR="0" wp14:anchorId="74490C9D" wp14:editId="2353D970">
            <wp:extent cx="6025293" cy="366656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40635" cy="3675900"/>
                    </a:xfrm>
                    <a:prstGeom prst="rect">
                      <a:avLst/>
                    </a:prstGeom>
                  </pic:spPr>
                </pic:pic>
              </a:graphicData>
            </a:graphic>
          </wp:inline>
        </w:drawing>
      </w:r>
    </w:p>
    <w:p w14:paraId="20340815" w14:textId="5D6DED0C" w:rsidR="0034200A" w:rsidRDefault="0034200A" w:rsidP="0034200A">
      <w:pPr>
        <w:pStyle w:val="-5"/>
      </w:pPr>
      <w:r w:rsidRPr="0034200A">
        <w:t>Рисунок 2.1 ‒ Диаграмма Мура</w:t>
      </w:r>
    </w:p>
    <w:p w14:paraId="5D2BE0B1" w14:textId="55D9D108" w:rsidR="00B94427" w:rsidRDefault="00B94427" w:rsidP="00B94427">
      <w:pPr>
        <w:pStyle w:val="-5"/>
        <w:spacing w:before="300" w:after="200" w:line="360" w:lineRule="auto"/>
        <w:ind w:firstLine="709"/>
        <w:jc w:val="both"/>
        <w:rPr>
          <w:b w:val="0"/>
          <w:bCs w:val="0"/>
          <w:i/>
          <w:iCs/>
          <w:sz w:val="28"/>
          <w:szCs w:val="28"/>
        </w:rPr>
      </w:pPr>
      <w:r>
        <w:rPr>
          <w:b w:val="0"/>
          <w:bCs w:val="0"/>
          <w:sz w:val="28"/>
          <w:szCs w:val="28"/>
        </w:rPr>
        <w:t xml:space="preserve">На диаграмме можно видеть 18 состояний, соответствующие им переходы, входные и выходные значения. </w:t>
      </w:r>
      <w:r w:rsidR="00D65AA1">
        <w:rPr>
          <w:b w:val="0"/>
          <w:bCs w:val="0"/>
          <w:sz w:val="28"/>
          <w:szCs w:val="28"/>
        </w:rPr>
        <w:t xml:space="preserve">Рассмотрим первые состояния для понятия принципа построения диаграммы. </w:t>
      </w:r>
      <w:r>
        <w:rPr>
          <w:b w:val="0"/>
          <w:bCs w:val="0"/>
          <w:sz w:val="28"/>
          <w:szCs w:val="28"/>
        </w:rPr>
        <w:t xml:space="preserve">Начнём с состояния инициализации, обозначенного буквой </w:t>
      </w:r>
      <w:r>
        <w:rPr>
          <w:b w:val="0"/>
          <w:bCs w:val="0"/>
          <w:sz w:val="28"/>
          <w:szCs w:val="28"/>
          <w:lang w:val="en-US"/>
        </w:rPr>
        <w:t>I</w:t>
      </w:r>
      <w:r>
        <w:rPr>
          <w:b w:val="0"/>
          <w:bCs w:val="0"/>
          <w:sz w:val="28"/>
          <w:szCs w:val="28"/>
        </w:rPr>
        <w:t xml:space="preserve">. Переход из этого состояния происходит после выполнения первой последовательности, указанной в задании, а именно втягивания всех цилиндров в крайнее нижнее положение, что на диаграмме обозначено как </w:t>
      </w:r>
      <w:r>
        <w:rPr>
          <w:b w:val="0"/>
          <w:bCs w:val="0"/>
          <w:i/>
          <w:iCs/>
          <w:sz w:val="28"/>
          <w:szCs w:val="28"/>
          <w:lang w:val="en-US"/>
        </w:rPr>
        <w:t>not</w:t>
      </w:r>
      <w:r w:rsidRPr="00B94427">
        <w:rPr>
          <w:b w:val="0"/>
          <w:bCs w:val="0"/>
          <w:i/>
          <w:iCs/>
          <w:sz w:val="28"/>
          <w:szCs w:val="28"/>
        </w:rPr>
        <w:t>(</w:t>
      </w:r>
      <w:r>
        <w:rPr>
          <w:b w:val="0"/>
          <w:bCs w:val="0"/>
          <w:i/>
          <w:iCs/>
          <w:sz w:val="28"/>
          <w:szCs w:val="28"/>
          <w:lang w:val="en-US"/>
        </w:rPr>
        <w:t>y</w:t>
      </w:r>
      <w:r w:rsidRPr="00B94427">
        <w:rPr>
          <w:b w:val="0"/>
          <w:bCs w:val="0"/>
          <w:i/>
          <w:iCs/>
          <w:sz w:val="28"/>
          <w:szCs w:val="28"/>
        </w:rPr>
        <w:t>1</w:t>
      </w:r>
      <w:r>
        <w:rPr>
          <w:b w:val="0"/>
          <w:bCs w:val="0"/>
          <w:i/>
          <w:iCs/>
          <w:sz w:val="28"/>
          <w:szCs w:val="28"/>
          <w:lang w:val="en-US"/>
        </w:rPr>
        <w:t>y</w:t>
      </w:r>
      <w:r w:rsidRPr="00B94427">
        <w:rPr>
          <w:b w:val="0"/>
          <w:bCs w:val="0"/>
          <w:i/>
          <w:iCs/>
          <w:sz w:val="28"/>
          <w:szCs w:val="28"/>
        </w:rPr>
        <w:t>2</w:t>
      </w:r>
      <w:r>
        <w:rPr>
          <w:b w:val="0"/>
          <w:bCs w:val="0"/>
          <w:i/>
          <w:iCs/>
          <w:sz w:val="28"/>
          <w:szCs w:val="28"/>
          <w:lang w:val="en-US"/>
        </w:rPr>
        <w:t>y</w:t>
      </w:r>
      <w:r w:rsidRPr="00B94427">
        <w:rPr>
          <w:b w:val="0"/>
          <w:bCs w:val="0"/>
          <w:i/>
          <w:iCs/>
          <w:sz w:val="28"/>
          <w:szCs w:val="28"/>
        </w:rPr>
        <w:t>3</w:t>
      </w:r>
      <w:r>
        <w:rPr>
          <w:b w:val="0"/>
          <w:bCs w:val="0"/>
          <w:i/>
          <w:iCs/>
          <w:sz w:val="28"/>
          <w:szCs w:val="28"/>
          <w:lang w:val="en-US"/>
        </w:rPr>
        <w:t>y</w:t>
      </w:r>
      <w:r w:rsidRPr="00B94427">
        <w:rPr>
          <w:b w:val="0"/>
          <w:bCs w:val="0"/>
          <w:i/>
          <w:iCs/>
          <w:sz w:val="28"/>
          <w:szCs w:val="28"/>
        </w:rPr>
        <w:t>4</w:t>
      </w:r>
      <w:r>
        <w:rPr>
          <w:b w:val="0"/>
          <w:bCs w:val="0"/>
          <w:i/>
          <w:iCs/>
          <w:sz w:val="28"/>
          <w:szCs w:val="28"/>
          <w:lang w:val="en-US"/>
        </w:rPr>
        <w:t>y</w:t>
      </w:r>
      <w:r w:rsidRPr="00B94427">
        <w:rPr>
          <w:b w:val="0"/>
          <w:bCs w:val="0"/>
          <w:i/>
          <w:iCs/>
          <w:sz w:val="28"/>
          <w:szCs w:val="28"/>
        </w:rPr>
        <w:t>5</w:t>
      </w:r>
      <w:r>
        <w:rPr>
          <w:b w:val="0"/>
          <w:bCs w:val="0"/>
          <w:i/>
          <w:iCs/>
          <w:sz w:val="28"/>
          <w:szCs w:val="28"/>
          <w:lang w:val="en-US"/>
        </w:rPr>
        <w:t>y</w:t>
      </w:r>
      <w:r w:rsidRPr="00B94427">
        <w:rPr>
          <w:b w:val="0"/>
          <w:bCs w:val="0"/>
          <w:i/>
          <w:iCs/>
          <w:sz w:val="28"/>
          <w:szCs w:val="28"/>
        </w:rPr>
        <w:t>6</w:t>
      </w:r>
      <w:r>
        <w:rPr>
          <w:b w:val="0"/>
          <w:bCs w:val="0"/>
          <w:i/>
          <w:iCs/>
          <w:sz w:val="28"/>
          <w:szCs w:val="28"/>
          <w:lang w:val="en-US"/>
        </w:rPr>
        <w:t>y</w:t>
      </w:r>
      <w:r w:rsidRPr="00B94427">
        <w:rPr>
          <w:b w:val="0"/>
          <w:bCs w:val="0"/>
          <w:i/>
          <w:iCs/>
          <w:sz w:val="28"/>
          <w:szCs w:val="28"/>
        </w:rPr>
        <w:t>7</w:t>
      </w:r>
      <w:r>
        <w:rPr>
          <w:b w:val="0"/>
          <w:bCs w:val="0"/>
          <w:i/>
          <w:iCs/>
          <w:sz w:val="28"/>
          <w:szCs w:val="28"/>
          <w:lang w:val="en-US"/>
        </w:rPr>
        <w:t>y</w:t>
      </w:r>
      <w:r w:rsidRPr="00B94427">
        <w:rPr>
          <w:b w:val="0"/>
          <w:bCs w:val="0"/>
          <w:i/>
          <w:iCs/>
          <w:sz w:val="28"/>
          <w:szCs w:val="28"/>
        </w:rPr>
        <w:t xml:space="preserve">8). </w:t>
      </w:r>
    </w:p>
    <w:p w14:paraId="51A41F04" w14:textId="75598C93" w:rsidR="00B94427" w:rsidRPr="00D65AA1" w:rsidRDefault="00B94427" w:rsidP="00B94427">
      <w:pPr>
        <w:pStyle w:val="-5"/>
        <w:spacing w:before="300" w:after="200" w:line="360" w:lineRule="auto"/>
        <w:ind w:firstLine="709"/>
        <w:jc w:val="both"/>
        <w:rPr>
          <w:b w:val="0"/>
          <w:bCs w:val="0"/>
          <w:sz w:val="28"/>
          <w:szCs w:val="28"/>
        </w:rPr>
      </w:pPr>
      <w:r>
        <w:rPr>
          <w:b w:val="0"/>
          <w:bCs w:val="0"/>
          <w:sz w:val="28"/>
          <w:szCs w:val="28"/>
        </w:rPr>
        <w:t xml:space="preserve">В нулевом состоянии на выходе мы получаем управляющую последовательность вида </w:t>
      </w:r>
      <w:r>
        <w:rPr>
          <w:b w:val="0"/>
          <w:bCs w:val="0"/>
          <w:i/>
          <w:iCs/>
          <w:sz w:val="28"/>
          <w:szCs w:val="28"/>
          <w:lang w:val="en-US"/>
        </w:rPr>
        <w:t>y</w:t>
      </w:r>
      <w:r w:rsidRPr="00B94427">
        <w:rPr>
          <w:b w:val="0"/>
          <w:bCs w:val="0"/>
          <w:i/>
          <w:iCs/>
          <w:sz w:val="28"/>
          <w:szCs w:val="28"/>
        </w:rPr>
        <w:t>1</w:t>
      </w:r>
      <w:r>
        <w:rPr>
          <w:b w:val="0"/>
          <w:bCs w:val="0"/>
          <w:i/>
          <w:iCs/>
          <w:sz w:val="28"/>
          <w:szCs w:val="28"/>
          <w:lang w:val="en-US"/>
        </w:rPr>
        <w:t>y</w:t>
      </w:r>
      <w:r w:rsidRPr="00B94427">
        <w:rPr>
          <w:b w:val="0"/>
          <w:bCs w:val="0"/>
          <w:i/>
          <w:iCs/>
          <w:sz w:val="28"/>
          <w:szCs w:val="28"/>
        </w:rPr>
        <w:t>2</w:t>
      </w:r>
      <w:r>
        <w:rPr>
          <w:b w:val="0"/>
          <w:bCs w:val="0"/>
          <w:i/>
          <w:iCs/>
          <w:sz w:val="28"/>
          <w:szCs w:val="28"/>
          <w:lang w:val="en-US"/>
        </w:rPr>
        <w:t>y</w:t>
      </w:r>
      <w:r w:rsidRPr="00B94427">
        <w:rPr>
          <w:b w:val="0"/>
          <w:bCs w:val="0"/>
          <w:i/>
          <w:iCs/>
          <w:sz w:val="28"/>
          <w:szCs w:val="28"/>
        </w:rPr>
        <w:t>6</w:t>
      </w:r>
      <w:r>
        <w:rPr>
          <w:b w:val="0"/>
          <w:bCs w:val="0"/>
          <w:i/>
          <w:iCs/>
          <w:sz w:val="28"/>
          <w:szCs w:val="28"/>
        </w:rPr>
        <w:t xml:space="preserve">, </w:t>
      </w:r>
      <w:r>
        <w:rPr>
          <w:b w:val="0"/>
          <w:bCs w:val="0"/>
          <w:sz w:val="28"/>
          <w:szCs w:val="28"/>
        </w:rPr>
        <w:t>что означает перевод соответствующих пневмоцилиндров в крайнее верхнее положение. Переход же из этого состояния осуществляется</w:t>
      </w:r>
      <w:r w:rsidR="00D65AA1">
        <w:rPr>
          <w:b w:val="0"/>
          <w:bCs w:val="0"/>
          <w:sz w:val="28"/>
          <w:szCs w:val="28"/>
        </w:rPr>
        <w:t>,</w:t>
      </w:r>
      <w:r>
        <w:rPr>
          <w:b w:val="0"/>
          <w:bCs w:val="0"/>
          <w:sz w:val="28"/>
          <w:szCs w:val="28"/>
        </w:rPr>
        <w:t xml:space="preserve"> когда последовательность была выполнена и время, данное на её выполнение</w:t>
      </w:r>
      <w:r w:rsidR="00D65AA1">
        <w:rPr>
          <w:b w:val="0"/>
          <w:bCs w:val="0"/>
          <w:sz w:val="28"/>
          <w:szCs w:val="28"/>
        </w:rPr>
        <w:t>,</w:t>
      </w:r>
      <w:r>
        <w:rPr>
          <w:b w:val="0"/>
          <w:bCs w:val="0"/>
          <w:sz w:val="28"/>
          <w:szCs w:val="28"/>
        </w:rPr>
        <w:t xml:space="preserve"> не было превышено, что обозначается через </w:t>
      </w:r>
      <w:r>
        <w:rPr>
          <w:b w:val="0"/>
          <w:bCs w:val="0"/>
          <w:i/>
          <w:iCs/>
          <w:sz w:val="28"/>
          <w:szCs w:val="28"/>
          <w:lang w:val="en-US"/>
        </w:rPr>
        <w:t>t</w:t>
      </w:r>
      <w:r w:rsidRPr="00B94427">
        <w:rPr>
          <w:b w:val="0"/>
          <w:bCs w:val="0"/>
          <w:i/>
          <w:iCs/>
          <w:sz w:val="28"/>
          <w:szCs w:val="28"/>
        </w:rPr>
        <w:t>=30</w:t>
      </w:r>
      <w:r>
        <w:rPr>
          <w:b w:val="0"/>
          <w:bCs w:val="0"/>
          <w:i/>
          <w:iCs/>
          <w:sz w:val="28"/>
          <w:szCs w:val="28"/>
        </w:rPr>
        <w:t xml:space="preserve">, </w:t>
      </w:r>
      <w:r>
        <w:rPr>
          <w:b w:val="0"/>
          <w:bCs w:val="0"/>
          <w:sz w:val="28"/>
          <w:szCs w:val="28"/>
        </w:rPr>
        <w:t xml:space="preserve">а за этим следует определенная задержка в данном состоянии (в нашем случае </w:t>
      </w:r>
      <w:r>
        <w:rPr>
          <w:b w:val="0"/>
          <w:bCs w:val="0"/>
          <w:sz w:val="28"/>
          <w:szCs w:val="28"/>
          <w:lang w:val="en-US"/>
        </w:rPr>
        <w:t>d</w:t>
      </w:r>
      <w:r w:rsidRPr="00B94427">
        <w:rPr>
          <w:b w:val="0"/>
          <w:bCs w:val="0"/>
          <w:sz w:val="28"/>
          <w:szCs w:val="28"/>
        </w:rPr>
        <w:t>=78)</w:t>
      </w:r>
      <w:r w:rsidR="00D65AA1">
        <w:rPr>
          <w:b w:val="0"/>
          <w:bCs w:val="0"/>
          <w:sz w:val="28"/>
          <w:szCs w:val="28"/>
        </w:rPr>
        <w:t xml:space="preserve">. Если же время, данное на выполнение последовательности, было превышено, система </w:t>
      </w:r>
      <w:r w:rsidR="00D65AA1">
        <w:rPr>
          <w:b w:val="0"/>
          <w:bCs w:val="0"/>
          <w:sz w:val="28"/>
          <w:szCs w:val="28"/>
        </w:rPr>
        <w:lastRenderedPageBreak/>
        <w:t xml:space="preserve">переходит в состояние ошибки, что обозначено переходом с обозначением </w:t>
      </w:r>
      <w:r w:rsidR="00D65AA1">
        <w:rPr>
          <w:b w:val="0"/>
          <w:bCs w:val="0"/>
          <w:i/>
          <w:iCs/>
          <w:sz w:val="28"/>
          <w:szCs w:val="28"/>
          <w:lang w:val="en-US"/>
        </w:rPr>
        <w:t>t</w:t>
      </w:r>
      <w:r w:rsidR="00D65AA1" w:rsidRPr="00D65AA1">
        <w:rPr>
          <w:b w:val="0"/>
          <w:bCs w:val="0"/>
          <w:i/>
          <w:iCs/>
          <w:sz w:val="28"/>
          <w:szCs w:val="28"/>
        </w:rPr>
        <w:t>&gt;30</w:t>
      </w:r>
      <w:r w:rsidR="00D65AA1">
        <w:rPr>
          <w:b w:val="0"/>
          <w:bCs w:val="0"/>
          <w:i/>
          <w:iCs/>
          <w:sz w:val="28"/>
          <w:szCs w:val="28"/>
        </w:rPr>
        <w:t xml:space="preserve">. </w:t>
      </w:r>
      <w:r w:rsidR="00D65AA1">
        <w:rPr>
          <w:b w:val="0"/>
          <w:bCs w:val="0"/>
          <w:sz w:val="28"/>
          <w:szCs w:val="28"/>
        </w:rPr>
        <w:t>В случае состояния 4 по истечении данного времени, осуществляется переход в состояние 11. Соответственно, для состояния 8 такой переход будет в состояние 14.</w:t>
      </w:r>
    </w:p>
    <w:p w14:paraId="69D52B71" w14:textId="38296926" w:rsidR="006C284B" w:rsidRPr="006C284B" w:rsidRDefault="006C284B" w:rsidP="006C284B">
      <w:pPr>
        <w:pStyle w:val="-2"/>
        <w:rPr>
          <w:shd w:val="clear" w:color="auto" w:fill="FFFFFF"/>
        </w:rPr>
      </w:pPr>
      <w:bookmarkStart w:id="9" w:name="_Toc132448548"/>
      <w:r>
        <w:t xml:space="preserve">2.4 </w:t>
      </w:r>
      <w:r w:rsidRPr="006C284B">
        <w:rPr>
          <w:shd w:val="clear" w:color="auto" w:fill="FFFFFF"/>
        </w:rPr>
        <w:t>Кодирование автоматной модели на языке Си</w:t>
      </w:r>
      <w:bookmarkEnd w:id="9"/>
    </w:p>
    <w:p w14:paraId="3AEF99A1" w14:textId="4441325C" w:rsidR="006C284B" w:rsidRDefault="004A0459" w:rsidP="006C284B">
      <w:pPr>
        <w:pStyle w:val="-4"/>
        <w:jc w:val="left"/>
      </w:pPr>
      <w:r>
        <w:t xml:space="preserve">В файле </w:t>
      </w:r>
      <w:r>
        <w:rPr>
          <w:lang w:val="en-US"/>
        </w:rPr>
        <w:t>Course</w:t>
      </w:r>
      <w:r w:rsidRPr="004A0459">
        <w:t>.</w:t>
      </w:r>
      <w:r>
        <w:rPr>
          <w:lang w:val="en-US"/>
        </w:rPr>
        <w:t>h</w:t>
      </w:r>
      <w:r w:rsidRPr="004A0459">
        <w:t xml:space="preserve"> </w:t>
      </w:r>
      <w:r>
        <w:t>п</w:t>
      </w:r>
      <w:r w:rsidR="006C284B" w:rsidRPr="006C284B">
        <w:t xml:space="preserve">редставлены </w:t>
      </w:r>
      <w:r>
        <w:t>возможные состояния системы из 8 цилиндров, а именно: состояние инициализации, 17 рабочих состояний и состояние ошибки.</w:t>
      </w:r>
    </w:p>
    <w:p w14:paraId="1435C073" w14:textId="5E634008" w:rsidR="004A0459" w:rsidRDefault="004A0459" w:rsidP="006C284B">
      <w:pPr>
        <w:pStyle w:val="-4"/>
        <w:jc w:val="left"/>
      </w:pPr>
      <w:r>
        <w:t xml:space="preserve">Здесь же описывается структура пневмоцилиндра с массивом из двух </w:t>
      </w:r>
      <w:r w:rsidR="00AF7E0B">
        <w:t xml:space="preserve">входных </w:t>
      </w:r>
      <w:r>
        <w:t xml:space="preserve">значений, и </w:t>
      </w:r>
      <w:r w:rsidR="00F038B9">
        <w:t>выходное значение.</w:t>
      </w:r>
    </w:p>
    <w:p w14:paraId="063953D0" w14:textId="3B10697A" w:rsidR="00F038B9" w:rsidRDefault="00F038B9" w:rsidP="006C284B">
      <w:pPr>
        <w:pStyle w:val="-4"/>
        <w:jc w:val="left"/>
      </w:pPr>
      <w:r>
        <w:t>Структура</w:t>
      </w:r>
      <w:r w:rsidR="00AF7E0B">
        <w:t xml:space="preserve"> автомата</w:t>
      </w:r>
      <w:r>
        <w:t xml:space="preserve"> включает в себя состояни</w:t>
      </w:r>
      <w:r w:rsidR="00AF7E0B">
        <w:t>е</w:t>
      </w:r>
      <w:r>
        <w:t>, таймер времени выполнения последовательности, таймер задержки, массивы заданных временных промежутков работы и задержки для всех цилиндров, массив цилиндров.</w:t>
      </w:r>
    </w:p>
    <w:p w14:paraId="6D04A0C0" w14:textId="76E55354" w:rsidR="004A0459" w:rsidRDefault="004A0459" w:rsidP="00B64274">
      <w:pPr>
        <w:pStyle w:val="-4"/>
        <w:ind w:firstLine="0"/>
        <w:jc w:val="left"/>
        <w:rPr>
          <w:i/>
          <w:iCs/>
          <w:sz w:val="24"/>
          <w:szCs w:val="24"/>
        </w:rPr>
      </w:pPr>
      <w:r>
        <w:rPr>
          <w:i/>
          <w:iCs/>
          <w:sz w:val="24"/>
          <w:szCs w:val="24"/>
        </w:rPr>
        <w:t xml:space="preserve">Листинг 2.1 </w:t>
      </w:r>
      <w:r w:rsidR="00F038B9">
        <w:rPr>
          <w:i/>
          <w:iCs/>
          <w:sz w:val="24"/>
          <w:szCs w:val="24"/>
        </w:rPr>
        <w:t xml:space="preserve">– </w:t>
      </w:r>
      <w:r w:rsidR="00B64274">
        <w:rPr>
          <w:i/>
          <w:iCs/>
          <w:sz w:val="24"/>
          <w:szCs w:val="24"/>
        </w:rPr>
        <w:t>Перечисление состояний, структура цилиндра и автомата</w:t>
      </w:r>
      <w:r w:rsidR="00AF7E0B">
        <w:rPr>
          <w:i/>
          <w:iCs/>
          <w:sz w:val="24"/>
          <w:szCs w:val="24"/>
        </w:rPr>
        <w:t>.</w:t>
      </w:r>
    </w:p>
    <w:p w14:paraId="0FA229B0" w14:textId="77777777" w:rsidR="00B64274" w:rsidRPr="00B64274" w:rsidRDefault="00B64274" w:rsidP="00AF7E0B">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B64274">
        <w:rPr>
          <w:rFonts w:ascii="Courier New" w:eastAsiaTheme="minorHAnsi" w:hAnsi="Courier New" w:cs="Courier New"/>
          <w:sz w:val="20"/>
          <w:szCs w:val="20"/>
          <w:lang w:val="en-US" w:eastAsia="en-US"/>
        </w:rPr>
        <w:t>enum State</w:t>
      </w:r>
    </w:p>
    <w:p w14:paraId="5B25ED9F" w14:textId="77777777" w:rsidR="00B64274" w:rsidRPr="00B64274" w:rsidRDefault="00B64274" w:rsidP="00AF7E0B">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B64274">
        <w:rPr>
          <w:rFonts w:ascii="Courier New" w:eastAsiaTheme="minorHAnsi" w:hAnsi="Courier New" w:cs="Courier New"/>
          <w:sz w:val="20"/>
          <w:szCs w:val="20"/>
          <w:lang w:val="en-US" w:eastAsia="en-US"/>
        </w:rPr>
        <w:t xml:space="preserve">    {</w:t>
      </w:r>
    </w:p>
    <w:p w14:paraId="5919DECD" w14:textId="77777777" w:rsidR="00B64274" w:rsidRPr="00B64274" w:rsidRDefault="00B64274" w:rsidP="00AF7E0B">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B64274">
        <w:rPr>
          <w:rFonts w:ascii="Courier New" w:eastAsiaTheme="minorHAnsi" w:hAnsi="Courier New" w:cs="Courier New"/>
          <w:sz w:val="20"/>
          <w:szCs w:val="20"/>
          <w:lang w:val="en-US" w:eastAsia="en-US"/>
        </w:rPr>
        <w:t xml:space="preserve">        State_Init = 0,</w:t>
      </w:r>
    </w:p>
    <w:p w14:paraId="508549D8" w14:textId="77777777" w:rsidR="00B64274" w:rsidRPr="00B64274" w:rsidRDefault="00B64274" w:rsidP="00AF7E0B">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B64274">
        <w:rPr>
          <w:rFonts w:ascii="Courier New" w:eastAsiaTheme="minorHAnsi" w:hAnsi="Courier New" w:cs="Courier New"/>
          <w:sz w:val="20"/>
          <w:szCs w:val="20"/>
          <w:lang w:val="en-US" w:eastAsia="en-US"/>
        </w:rPr>
        <w:t xml:space="preserve">        State_0, State_1, State_2,</w:t>
      </w:r>
    </w:p>
    <w:p w14:paraId="246EC879" w14:textId="77777777" w:rsidR="00B64274" w:rsidRPr="00B64274" w:rsidRDefault="00B64274" w:rsidP="00AF7E0B">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B64274">
        <w:rPr>
          <w:rFonts w:ascii="Courier New" w:eastAsiaTheme="minorHAnsi" w:hAnsi="Courier New" w:cs="Courier New"/>
          <w:sz w:val="20"/>
          <w:szCs w:val="20"/>
          <w:lang w:val="en-US" w:eastAsia="en-US"/>
        </w:rPr>
        <w:t xml:space="preserve">        State_3, State_4, State_5,</w:t>
      </w:r>
    </w:p>
    <w:p w14:paraId="490D9E1A" w14:textId="77777777" w:rsidR="00B64274" w:rsidRPr="00B64274" w:rsidRDefault="00B64274" w:rsidP="00AF7E0B">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B64274">
        <w:rPr>
          <w:rFonts w:ascii="Courier New" w:eastAsiaTheme="minorHAnsi" w:hAnsi="Courier New" w:cs="Courier New"/>
          <w:sz w:val="20"/>
          <w:szCs w:val="20"/>
          <w:lang w:val="en-US" w:eastAsia="en-US"/>
        </w:rPr>
        <w:t xml:space="preserve">        State_6, State_7, State_8,</w:t>
      </w:r>
    </w:p>
    <w:p w14:paraId="2A77249D" w14:textId="77777777" w:rsidR="00B64274" w:rsidRPr="00B64274" w:rsidRDefault="00B64274" w:rsidP="00AF7E0B">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B64274">
        <w:rPr>
          <w:rFonts w:ascii="Courier New" w:eastAsiaTheme="minorHAnsi" w:hAnsi="Courier New" w:cs="Courier New"/>
          <w:sz w:val="20"/>
          <w:szCs w:val="20"/>
          <w:lang w:val="en-US" w:eastAsia="en-US"/>
        </w:rPr>
        <w:t xml:space="preserve">        State_9, State_10, State_11,</w:t>
      </w:r>
    </w:p>
    <w:p w14:paraId="37C4545B" w14:textId="77777777" w:rsidR="00B64274" w:rsidRPr="00B64274" w:rsidRDefault="00B64274" w:rsidP="00AF7E0B">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B64274">
        <w:rPr>
          <w:rFonts w:ascii="Courier New" w:eastAsiaTheme="minorHAnsi" w:hAnsi="Courier New" w:cs="Courier New"/>
          <w:sz w:val="20"/>
          <w:szCs w:val="20"/>
          <w:lang w:val="en-US" w:eastAsia="en-US"/>
        </w:rPr>
        <w:t xml:space="preserve">        State_12, State_13, State_14,</w:t>
      </w:r>
    </w:p>
    <w:p w14:paraId="01E4FF2E" w14:textId="77777777" w:rsidR="00B64274" w:rsidRPr="00B909FD" w:rsidRDefault="00B64274" w:rsidP="00AF7E0B">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B64274">
        <w:rPr>
          <w:rFonts w:ascii="Courier New" w:eastAsiaTheme="minorHAnsi" w:hAnsi="Courier New" w:cs="Courier New"/>
          <w:sz w:val="20"/>
          <w:szCs w:val="20"/>
          <w:lang w:val="en-US" w:eastAsia="en-US"/>
        </w:rPr>
        <w:t xml:space="preserve">        </w:t>
      </w:r>
      <w:r w:rsidRPr="00B909FD">
        <w:rPr>
          <w:rFonts w:ascii="Courier New" w:eastAsiaTheme="minorHAnsi" w:hAnsi="Courier New" w:cs="Courier New"/>
          <w:sz w:val="20"/>
          <w:szCs w:val="20"/>
          <w:lang w:val="en-US" w:eastAsia="en-US"/>
        </w:rPr>
        <w:t>State_15, State_16,</w:t>
      </w:r>
    </w:p>
    <w:p w14:paraId="491E2C33" w14:textId="77777777" w:rsidR="00B64274" w:rsidRPr="00B909FD" w:rsidRDefault="00B64274" w:rsidP="00AF7E0B">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B909FD">
        <w:rPr>
          <w:rFonts w:ascii="Courier New" w:eastAsiaTheme="minorHAnsi" w:hAnsi="Courier New" w:cs="Courier New"/>
          <w:sz w:val="20"/>
          <w:szCs w:val="20"/>
          <w:lang w:val="en-US" w:eastAsia="en-US"/>
        </w:rPr>
        <w:t xml:space="preserve">        State_FatalException</w:t>
      </w:r>
    </w:p>
    <w:p w14:paraId="3ABF36F7" w14:textId="0A9BAB87" w:rsidR="00B64274" w:rsidRPr="00B909FD" w:rsidRDefault="00B64274" w:rsidP="00AF7E0B">
      <w:pPr>
        <w:pStyle w:val="-4"/>
        <w:pBdr>
          <w:top w:val="single" w:sz="4" w:space="1" w:color="auto"/>
          <w:left w:val="single" w:sz="4" w:space="4" w:color="auto"/>
          <w:bottom w:val="single" w:sz="4" w:space="1" w:color="auto"/>
          <w:right w:val="single" w:sz="4" w:space="4" w:color="auto"/>
        </w:pBdr>
        <w:ind w:firstLine="0"/>
        <w:jc w:val="left"/>
        <w:rPr>
          <w:rFonts w:ascii="Courier New" w:hAnsi="Courier New" w:cs="Courier New"/>
          <w:sz w:val="20"/>
          <w:szCs w:val="20"/>
          <w:lang w:val="en-US"/>
        </w:rPr>
      </w:pPr>
      <w:r w:rsidRPr="00B909FD">
        <w:rPr>
          <w:rFonts w:ascii="Courier New" w:hAnsi="Courier New" w:cs="Courier New"/>
          <w:sz w:val="20"/>
          <w:szCs w:val="20"/>
          <w:lang w:val="en-US"/>
        </w:rPr>
        <w:t xml:space="preserve">    };</w:t>
      </w:r>
    </w:p>
    <w:p w14:paraId="404A0F34" w14:textId="77777777" w:rsidR="00B64274" w:rsidRPr="00B64274" w:rsidRDefault="00B64274" w:rsidP="00AF7E0B">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B64274">
        <w:rPr>
          <w:rFonts w:ascii="Courier New" w:eastAsiaTheme="minorHAnsi" w:hAnsi="Courier New" w:cs="Courier New"/>
          <w:sz w:val="20"/>
          <w:szCs w:val="20"/>
          <w:lang w:val="en-US" w:eastAsia="en-US"/>
        </w:rPr>
        <w:t>struct PneumoCylinder</w:t>
      </w:r>
    </w:p>
    <w:p w14:paraId="74361EC5" w14:textId="77777777" w:rsidR="00B64274" w:rsidRPr="00B64274" w:rsidRDefault="00B64274" w:rsidP="00AF7E0B">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B64274">
        <w:rPr>
          <w:rFonts w:ascii="Courier New" w:eastAsiaTheme="minorHAnsi" w:hAnsi="Courier New" w:cs="Courier New"/>
          <w:sz w:val="20"/>
          <w:szCs w:val="20"/>
          <w:lang w:val="en-US" w:eastAsia="en-US"/>
        </w:rPr>
        <w:t xml:space="preserve">    {</w:t>
      </w:r>
    </w:p>
    <w:p w14:paraId="5B476673" w14:textId="77777777" w:rsidR="00B64274" w:rsidRPr="00B64274" w:rsidRDefault="00B64274" w:rsidP="00AF7E0B">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B64274">
        <w:rPr>
          <w:rFonts w:ascii="Courier New" w:eastAsiaTheme="minorHAnsi" w:hAnsi="Courier New" w:cs="Courier New"/>
          <w:sz w:val="20"/>
          <w:szCs w:val="20"/>
          <w:lang w:val="en-US" w:eastAsia="en-US"/>
        </w:rPr>
        <w:t xml:space="preserve">        int input_signal[2];</w:t>
      </w:r>
    </w:p>
    <w:p w14:paraId="5D321F6B" w14:textId="77777777" w:rsidR="00B64274" w:rsidRPr="00B909FD" w:rsidRDefault="00B64274" w:rsidP="00AF7E0B">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B64274">
        <w:rPr>
          <w:rFonts w:ascii="Courier New" w:eastAsiaTheme="minorHAnsi" w:hAnsi="Courier New" w:cs="Courier New"/>
          <w:sz w:val="20"/>
          <w:szCs w:val="20"/>
          <w:lang w:val="en-US" w:eastAsia="en-US"/>
        </w:rPr>
        <w:t xml:space="preserve">        </w:t>
      </w:r>
      <w:r w:rsidRPr="00B909FD">
        <w:rPr>
          <w:rFonts w:ascii="Courier New" w:eastAsiaTheme="minorHAnsi" w:hAnsi="Courier New" w:cs="Courier New"/>
          <w:sz w:val="20"/>
          <w:szCs w:val="20"/>
          <w:lang w:val="en-US" w:eastAsia="en-US"/>
        </w:rPr>
        <w:t>int output_signal;</w:t>
      </w:r>
    </w:p>
    <w:p w14:paraId="11100069" w14:textId="0228D808" w:rsidR="00B64274" w:rsidRPr="00B909FD" w:rsidRDefault="00B64274" w:rsidP="00AF7E0B">
      <w:pPr>
        <w:pStyle w:val="-4"/>
        <w:pBdr>
          <w:top w:val="single" w:sz="4" w:space="1" w:color="auto"/>
          <w:left w:val="single" w:sz="4" w:space="4" w:color="auto"/>
          <w:bottom w:val="single" w:sz="4" w:space="1" w:color="auto"/>
          <w:right w:val="single" w:sz="4" w:space="4" w:color="auto"/>
        </w:pBdr>
        <w:ind w:firstLine="0"/>
        <w:jc w:val="left"/>
        <w:rPr>
          <w:rFonts w:ascii="Courier New" w:hAnsi="Courier New" w:cs="Courier New"/>
          <w:sz w:val="20"/>
          <w:szCs w:val="20"/>
          <w:lang w:val="en-US"/>
        </w:rPr>
      </w:pPr>
      <w:r w:rsidRPr="00B909FD">
        <w:rPr>
          <w:rFonts w:ascii="Courier New" w:hAnsi="Courier New" w:cs="Courier New"/>
          <w:sz w:val="20"/>
          <w:szCs w:val="20"/>
          <w:lang w:val="en-US"/>
        </w:rPr>
        <w:t xml:space="preserve">    };</w:t>
      </w:r>
    </w:p>
    <w:p w14:paraId="365027C3" w14:textId="77777777" w:rsidR="00B64274" w:rsidRPr="00B64274" w:rsidRDefault="00B64274" w:rsidP="00AF7E0B">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B64274">
        <w:rPr>
          <w:rFonts w:ascii="Courier New" w:eastAsiaTheme="minorHAnsi" w:hAnsi="Courier New" w:cs="Courier New"/>
          <w:sz w:val="20"/>
          <w:szCs w:val="20"/>
          <w:lang w:val="en-US" w:eastAsia="en-US"/>
        </w:rPr>
        <w:t>struct PneumoEngine</w:t>
      </w:r>
    </w:p>
    <w:p w14:paraId="3C12245B" w14:textId="77777777" w:rsidR="00B64274" w:rsidRPr="00B64274" w:rsidRDefault="00B64274" w:rsidP="00AF7E0B">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B64274">
        <w:rPr>
          <w:rFonts w:ascii="Courier New" w:eastAsiaTheme="minorHAnsi" w:hAnsi="Courier New" w:cs="Courier New"/>
          <w:sz w:val="20"/>
          <w:szCs w:val="20"/>
          <w:lang w:val="en-US" w:eastAsia="en-US"/>
        </w:rPr>
        <w:t xml:space="preserve">    {</w:t>
      </w:r>
    </w:p>
    <w:p w14:paraId="1F097999" w14:textId="77777777" w:rsidR="00B64274" w:rsidRPr="00B64274" w:rsidRDefault="00B64274" w:rsidP="00AF7E0B">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B64274">
        <w:rPr>
          <w:rFonts w:ascii="Courier New" w:eastAsiaTheme="minorHAnsi" w:hAnsi="Courier New" w:cs="Courier New"/>
          <w:sz w:val="20"/>
          <w:szCs w:val="20"/>
          <w:lang w:val="en-US" w:eastAsia="en-US"/>
        </w:rPr>
        <w:t xml:space="preserve">        enum State state;</w:t>
      </w:r>
    </w:p>
    <w:p w14:paraId="498AA172" w14:textId="77777777" w:rsidR="00B64274" w:rsidRPr="00B64274" w:rsidRDefault="00B64274" w:rsidP="00AF7E0B">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B64274">
        <w:rPr>
          <w:rFonts w:ascii="Courier New" w:eastAsiaTheme="minorHAnsi" w:hAnsi="Courier New" w:cs="Courier New"/>
          <w:sz w:val="20"/>
          <w:szCs w:val="20"/>
          <w:lang w:val="en-US" w:eastAsia="en-US"/>
        </w:rPr>
        <w:t xml:space="preserve">        int work_timer;</w:t>
      </w:r>
    </w:p>
    <w:p w14:paraId="66607B76" w14:textId="77777777" w:rsidR="00B64274" w:rsidRPr="00B64274" w:rsidRDefault="00B64274" w:rsidP="00AF7E0B">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B64274">
        <w:rPr>
          <w:rFonts w:ascii="Courier New" w:eastAsiaTheme="minorHAnsi" w:hAnsi="Courier New" w:cs="Courier New"/>
          <w:sz w:val="20"/>
          <w:szCs w:val="20"/>
          <w:lang w:val="en-US" w:eastAsia="en-US"/>
        </w:rPr>
        <w:t xml:space="preserve">        int delay;</w:t>
      </w:r>
    </w:p>
    <w:p w14:paraId="1E6D5109" w14:textId="77777777" w:rsidR="00B64274" w:rsidRPr="00B64274" w:rsidRDefault="00B64274" w:rsidP="00AF7E0B">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B64274">
        <w:rPr>
          <w:rFonts w:ascii="Courier New" w:eastAsiaTheme="minorHAnsi" w:hAnsi="Courier New" w:cs="Courier New"/>
          <w:sz w:val="20"/>
          <w:szCs w:val="20"/>
          <w:lang w:val="en-US" w:eastAsia="en-US"/>
        </w:rPr>
        <w:t xml:space="preserve">        int work_timers[State_FatalException];</w:t>
      </w:r>
    </w:p>
    <w:p w14:paraId="62CA80B6" w14:textId="77777777" w:rsidR="00B64274" w:rsidRPr="00B64274" w:rsidRDefault="00B64274" w:rsidP="00AF7E0B">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B64274">
        <w:rPr>
          <w:rFonts w:ascii="Courier New" w:eastAsiaTheme="minorHAnsi" w:hAnsi="Courier New" w:cs="Courier New"/>
          <w:sz w:val="20"/>
          <w:szCs w:val="20"/>
          <w:lang w:val="en-US" w:eastAsia="en-US"/>
        </w:rPr>
        <w:t xml:space="preserve">        int delays[State_FatalException];</w:t>
      </w:r>
    </w:p>
    <w:p w14:paraId="0DB8BA09" w14:textId="77777777" w:rsidR="00B64274" w:rsidRPr="00B64274" w:rsidRDefault="00B64274" w:rsidP="00AF7E0B">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B64274">
        <w:rPr>
          <w:rFonts w:ascii="Courier New" w:eastAsiaTheme="minorHAnsi" w:hAnsi="Courier New" w:cs="Courier New"/>
          <w:sz w:val="20"/>
          <w:szCs w:val="20"/>
          <w:lang w:val="en-US" w:eastAsia="en-US"/>
        </w:rPr>
        <w:t xml:space="preserve">        struct PneumoCylinder cylinders[8];</w:t>
      </w:r>
    </w:p>
    <w:p w14:paraId="73F45384" w14:textId="02C59EAD" w:rsidR="00B64274" w:rsidRPr="00B64274" w:rsidRDefault="00B64274" w:rsidP="00AF7E0B">
      <w:pPr>
        <w:pStyle w:val="-4"/>
        <w:pBdr>
          <w:top w:val="single" w:sz="4" w:space="1" w:color="auto"/>
          <w:left w:val="single" w:sz="4" w:space="4" w:color="auto"/>
          <w:bottom w:val="single" w:sz="4" w:space="1" w:color="auto"/>
          <w:right w:val="single" w:sz="4" w:space="4" w:color="auto"/>
        </w:pBdr>
        <w:ind w:firstLine="0"/>
        <w:jc w:val="left"/>
        <w:rPr>
          <w:rFonts w:ascii="Courier New" w:hAnsi="Courier New" w:cs="Courier New"/>
          <w:i/>
          <w:iCs/>
          <w:sz w:val="20"/>
          <w:szCs w:val="20"/>
        </w:rPr>
      </w:pPr>
      <w:r w:rsidRPr="00B64274">
        <w:rPr>
          <w:rFonts w:ascii="Courier New" w:hAnsi="Courier New" w:cs="Courier New"/>
          <w:sz w:val="20"/>
          <w:szCs w:val="20"/>
          <w:lang w:val="en-US"/>
        </w:rPr>
        <w:t xml:space="preserve">    </w:t>
      </w:r>
      <w:r w:rsidRPr="00B64274">
        <w:rPr>
          <w:rFonts w:ascii="Courier New" w:hAnsi="Courier New" w:cs="Courier New"/>
          <w:sz w:val="20"/>
          <w:szCs w:val="20"/>
        </w:rPr>
        <w:t>};</w:t>
      </w:r>
    </w:p>
    <w:p w14:paraId="18E24A9F" w14:textId="33C45A0F" w:rsidR="00AF7E0B" w:rsidRDefault="00AF7E0B" w:rsidP="00AF7E0B">
      <w:pPr>
        <w:pStyle w:val="-2"/>
        <w:ind w:left="0" w:firstLine="709"/>
        <w:jc w:val="both"/>
        <w:rPr>
          <w:b w:val="0"/>
          <w:bCs/>
          <w:sz w:val="28"/>
          <w:szCs w:val="28"/>
        </w:rPr>
      </w:pPr>
      <w:bookmarkStart w:id="10" w:name="_Toc132448549"/>
      <w:r>
        <w:rPr>
          <w:b w:val="0"/>
          <w:bCs/>
          <w:sz w:val="28"/>
          <w:szCs w:val="28"/>
        </w:rPr>
        <w:lastRenderedPageBreak/>
        <w:t xml:space="preserve">Файл реализации </w:t>
      </w:r>
      <w:r>
        <w:rPr>
          <w:b w:val="0"/>
          <w:bCs/>
          <w:sz w:val="28"/>
          <w:szCs w:val="28"/>
          <w:lang w:val="en-US"/>
        </w:rPr>
        <w:t>Course</w:t>
      </w:r>
      <w:r w:rsidRPr="00AF7E0B">
        <w:rPr>
          <w:b w:val="0"/>
          <w:bCs/>
          <w:sz w:val="28"/>
          <w:szCs w:val="28"/>
        </w:rPr>
        <w:t>.</w:t>
      </w:r>
      <w:r>
        <w:rPr>
          <w:b w:val="0"/>
          <w:bCs/>
          <w:sz w:val="28"/>
          <w:szCs w:val="28"/>
          <w:lang w:val="en-US"/>
        </w:rPr>
        <w:t>c</w:t>
      </w:r>
      <w:r w:rsidRPr="00AF7E0B">
        <w:rPr>
          <w:b w:val="0"/>
          <w:bCs/>
          <w:sz w:val="28"/>
          <w:szCs w:val="28"/>
        </w:rPr>
        <w:t xml:space="preserve"> </w:t>
      </w:r>
      <w:r>
        <w:rPr>
          <w:b w:val="0"/>
          <w:bCs/>
          <w:sz w:val="28"/>
          <w:szCs w:val="28"/>
        </w:rPr>
        <w:t>включает в себя функцию инициализации автомата, которая задает начальные положения цилиндров, временные промежутки и задержки, соответствующие каждому состоянию.</w:t>
      </w:r>
    </w:p>
    <w:p w14:paraId="654BD0B6" w14:textId="44471B0B" w:rsidR="00AF7E0B" w:rsidRPr="00B909FD" w:rsidRDefault="00AF7E0B" w:rsidP="00AF7E0B">
      <w:pPr>
        <w:pStyle w:val="-2"/>
        <w:ind w:left="0"/>
        <w:jc w:val="both"/>
        <w:rPr>
          <w:b w:val="0"/>
          <w:bCs/>
          <w:i/>
          <w:iCs/>
          <w:sz w:val="24"/>
          <w:szCs w:val="24"/>
        </w:rPr>
      </w:pPr>
      <w:r>
        <w:rPr>
          <w:b w:val="0"/>
          <w:bCs/>
          <w:i/>
          <w:iCs/>
          <w:sz w:val="24"/>
          <w:szCs w:val="24"/>
        </w:rPr>
        <w:t>Листинг</w:t>
      </w:r>
      <w:r w:rsidRPr="00B909FD">
        <w:rPr>
          <w:b w:val="0"/>
          <w:bCs/>
          <w:i/>
          <w:iCs/>
          <w:sz w:val="24"/>
          <w:szCs w:val="24"/>
        </w:rPr>
        <w:t xml:space="preserve"> 2.2 – </w:t>
      </w:r>
      <w:r>
        <w:rPr>
          <w:b w:val="0"/>
          <w:bCs/>
          <w:i/>
          <w:iCs/>
          <w:sz w:val="24"/>
          <w:szCs w:val="24"/>
        </w:rPr>
        <w:t>Участки</w:t>
      </w:r>
      <w:r w:rsidRPr="00B909FD">
        <w:rPr>
          <w:b w:val="0"/>
          <w:bCs/>
          <w:i/>
          <w:iCs/>
          <w:sz w:val="24"/>
          <w:szCs w:val="24"/>
        </w:rPr>
        <w:t xml:space="preserve"> </w:t>
      </w:r>
      <w:r>
        <w:rPr>
          <w:b w:val="0"/>
          <w:bCs/>
          <w:i/>
          <w:iCs/>
          <w:sz w:val="24"/>
          <w:szCs w:val="24"/>
        </w:rPr>
        <w:t>функции</w:t>
      </w:r>
      <w:r w:rsidRPr="00B909FD">
        <w:rPr>
          <w:b w:val="0"/>
          <w:bCs/>
          <w:i/>
          <w:iCs/>
          <w:sz w:val="24"/>
          <w:szCs w:val="24"/>
        </w:rPr>
        <w:t xml:space="preserve"> </w:t>
      </w:r>
      <w:r>
        <w:rPr>
          <w:b w:val="0"/>
          <w:bCs/>
          <w:i/>
          <w:iCs/>
          <w:sz w:val="24"/>
          <w:szCs w:val="24"/>
        </w:rPr>
        <w:t>инициализации.</w:t>
      </w:r>
    </w:p>
    <w:p w14:paraId="19AC9105" w14:textId="77777777" w:rsidR="00AF7E0B" w:rsidRPr="00B909FD" w:rsidRDefault="00AF7E0B" w:rsidP="00AF7E0B">
      <w:pPr>
        <w:widowControl/>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Courier New" w:eastAsiaTheme="minorHAnsi" w:hAnsi="Courier New" w:cs="Courier New"/>
          <w:sz w:val="20"/>
          <w:szCs w:val="20"/>
          <w:lang w:eastAsia="en-US"/>
        </w:rPr>
      </w:pPr>
      <w:r w:rsidRPr="00AF7E0B">
        <w:rPr>
          <w:rFonts w:ascii="Courier New" w:eastAsiaTheme="minorHAnsi" w:hAnsi="Courier New" w:cs="Courier New"/>
          <w:sz w:val="20"/>
          <w:szCs w:val="20"/>
          <w:lang w:val="en-US" w:eastAsia="en-US"/>
        </w:rPr>
        <w:t>void</w:t>
      </w:r>
      <w:r w:rsidRPr="00B909FD">
        <w:rPr>
          <w:rFonts w:ascii="Courier New" w:eastAsiaTheme="minorHAnsi" w:hAnsi="Courier New" w:cs="Courier New"/>
          <w:sz w:val="20"/>
          <w:szCs w:val="20"/>
          <w:lang w:eastAsia="en-US"/>
        </w:rPr>
        <w:t xml:space="preserve"> </w:t>
      </w:r>
      <w:r w:rsidRPr="00AF7E0B">
        <w:rPr>
          <w:rFonts w:ascii="Courier New" w:eastAsiaTheme="minorHAnsi" w:hAnsi="Courier New" w:cs="Courier New"/>
          <w:sz w:val="20"/>
          <w:szCs w:val="20"/>
          <w:lang w:val="en-US" w:eastAsia="en-US"/>
        </w:rPr>
        <w:t>pneumo</w:t>
      </w:r>
      <w:r w:rsidRPr="00B909FD">
        <w:rPr>
          <w:rFonts w:ascii="Courier New" w:eastAsiaTheme="minorHAnsi" w:hAnsi="Courier New" w:cs="Courier New"/>
          <w:sz w:val="20"/>
          <w:szCs w:val="20"/>
          <w:lang w:eastAsia="en-US"/>
        </w:rPr>
        <w:t>_</w:t>
      </w:r>
      <w:r w:rsidRPr="00AF7E0B">
        <w:rPr>
          <w:rFonts w:ascii="Courier New" w:eastAsiaTheme="minorHAnsi" w:hAnsi="Courier New" w:cs="Courier New"/>
          <w:sz w:val="20"/>
          <w:szCs w:val="20"/>
          <w:lang w:val="en-US" w:eastAsia="en-US"/>
        </w:rPr>
        <w:t>engine</w:t>
      </w:r>
      <w:r w:rsidRPr="00B909FD">
        <w:rPr>
          <w:rFonts w:ascii="Courier New" w:eastAsiaTheme="minorHAnsi" w:hAnsi="Courier New" w:cs="Courier New"/>
          <w:sz w:val="20"/>
          <w:szCs w:val="20"/>
          <w:lang w:eastAsia="en-US"/>
        </w:rPr>
        <w:t>_</w:t>
      </w:r>
      <w:r w:rsidRPr="00AF7E0B">
        <w:rPr>
          <w:rFonts w:ascii="Courier New" w:eastAsiaTheme="minorHAnsi" w:hAnsi="Courier New" w:cs="Courier New"/>
          <w:sz w:val="20"/>
          <w:szCs w:val="20"/>
          <w:lang w:val="en-US" w:eastAsia="en-US"/>
        </w:rPr>
        <w:t>init</w:t>
      </w:r>
      <w:r w:rsidRPr="00B909FD">
        <w:rPr>
          <w:rFonts w:ascii="Courier New" w:eastAsiaTheme="minorHAnsi" w:hAnsi="Courier New" w:cs="Courier New"/>
          <w:sz w:val="20"/>
          <w:szCs w:val="20"/>
          <w:lang w:eastAsia="en-US"/>
        </w:rPr>
        <w:t>(</w:t>
      </w:r>
      <w:r w:rsidRPr="00AF7E0B">
        <w:rPr>
          <w:rFonts w:ascii="Courier New" w:eastAsiaTheme="minorHAnsi" w:hAnsi="Courier New" w:cs="Courier New"/>
          <w:sz w:val="20"/>
          <w:szCs w:val="20"/>
          <w:lang w:val="en-US" w:eastAsia="en-US"/>
        </w:rPr>
        <w:t>struct</w:t>
      </w:r>
      <w:r w:rsidRPr="00B909FD">
        <w:rPr>
          <w:rFonts w:ascii="Courier New" w:eastAsiaTheme="minorHAnsi" w:hAnsi="Courier New" w:cs="Courier New"/>
          <w:sz w:val="20"/>
          <w:szCs w:val="20"/>
          <w:lang w:eastAsia="en-US"/>
        </w:rPr>
        <w:t xml:space="preserve"> </w:t>
      </w:r>
      <w:r w:rsidRPr="00AF7E0B">
        <w:rPr>
          <w:rFonts w:ascii="Courier New" w:eastAsiaTheme="minorHAnsi" w:hAnsi="Courier New" w:cs="Courier New"/>
          <w:sz w:val="20"/>
          <w:szCs w:val="20"/>
          <w:lang w:val="en-US" w:eastAsia="en-US"/>
        </w:rPr>
        <w:t>PneumoEngine</w:t>
      </w:r>
      <w:r w:rsidRPr="00B909FD">
        <w:rPr>
          <w:rFonts w:ascii="Courier New" w:eastAsiaTheme="minorHAnsi" w:hAnsi="Courier New" w:cs="Courier New"/>
          <w:sz w:val="20"/>
          <w:szCs w:val="20"/>
          <w:lang w:eastAsia="en-US"/>
        </w:rPr>
        <w:t xml:space="preserve">* </w:t>
      </w:r>
      <w:r w:rsidRPr="00AF7E0B">
        <w:rPr>
          <w:rFonts w:ascii="Courier New" w:eastAsiaTheme="minorHAnsi" w:hAnsi="Courier New" w:cs="Courier New"/>
          <w:sz w:val="20"/>
          <w:szCs w:val="20"/>
          <w:lang w:val="en-US" w:eastAsia="en-US"/>
        </w:rPr>
        <w:t>engine</w:t>
      </w:r>
      <w:r w:rsidRPr="00B909FD">
        <w:rPr>
          <w:rFonts w:ascii="Courier New" w:eastAsiaTheme="minorHAnsi" w:hAnsi="Courier New" w:cs="Courier New"/>
          <w:sz w:val="20"/>
          <w:szCs w:val="20"/>
          <w:lang w:eastAsia="en-US"/>
        </w:rPr>
        <w:t>) {</w:t>
      </w:r>
    </w:p>
    <w:p w14:paraId="0C443294" w14:textId="77777777" w:rsidR="00AF7E0B" w:rsidRPr="00AF7E0B" w:rsidRDefault="00AF7E0B" w:rsidP="00AF7E0B">
      <w:pPr>
        <w:widowControl/>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Courier New" w:eastAsiaTheme="minorHAnsi" w:hAnsi="Courier New" w:cs="Courier New"/>
          <w:sz w:val="20"/>
          <w:szCs w:val="20"/>
          <w:lang w:val="en-US" w:eastAsia="en-US"/>
        </w:rPr>
      </w:pPr>
      <w:r w:rsidRPr="00B909FD">
        <w:rPr>
          <w:rFonts w:ascii="Courier New" w:eastAsiaTheme="minorHAnsi" w:hAnsi="Courier New" w:cs="Courier New"/>
          <w:sz w:val="20"/>
          <w:szCs w:val="20"/>
          <w:lang w:eastAsia="en-US"/>
        </w:rPr>
        <w:t xml:space="preserve">    </w:t>
      </w:r>
      <w:r w:rsidRPr="00AF7E0B">
        <w:rPr>
          <w:rFonts w:ascii="Courier New" w:eastAsiaTheme="minorHAnsi" w:hAnsi="Courier New" w:cs="Courier New"/>
          <w:sz w:val="20"/>
          <w:szCs w:val="20"/>
          <w:lang w:val="en-US" w:eastAsia="en-US"/>
        </w:rPr>
        <w:t>if (0 != engine) {</w:t>
      </w:r>
    </w:p>
    <w:p w14:paraId="2F550F5D" w14:textId="3F51CDA5" w:rsidR="00AF7E0B" w:rsidRPr="00AF7E0B" w:rsidRDefault="00AF7E0B" w:rsidP="00AF7E0B">
      <w:pPr>
        <w:widowControl/>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Courier New" w:eastAsiaTheme="minorHAnsi" w:hAnsi="Courier New" w:cs="Courier New"/>
          <w:sz w:val="20"/>
          <w:szCs w:val="20"/>
          <w:lang w:val="en-US" w:eastAsia="en-US"/>
        </w:rPr>
      </w:pPr>
      <w:r w:rsidRPr="00AF7E0B">
        <w:rPr>
          <w:rFonts w:ascii="Courier New" w:eastAsiaTheme="minorHAnsi" w:hAnsi="Courier New" w:cs="Courier New"/>
          <w:sz w:val="20"/>
          <w:szCs w:val="20"/>
          <w:lang w:val="en-US" w:eastAsia="en-US"/>
        </w:rPr>
        <w:t xml:space="preserve">        engine-&gt;cylinders[PNEUMO_CYLINDER_Y1].input_signal[PNEUMO_CYLINDER_SIGNAL_UP] = 0;</w:t>
      </w:r>
    </w:p>
    <w:p w14:paraId="6D3B3414" w14:textId="34411355" w:rsidR="00AF7E0B" w:rsidRDefault="00AF7E0B" w:rsidP="00AF7E0B">
      <w:pPr>
        <w:widowControl/>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Courier New" w:eastAsiaTheme="minorHAnsi" w:hAnsi="Courier New" w:cs="Courier New"/>
          <w:sz w:val="20"/>
          <w:szCs w:val="20"/>
          <w:lang w:val="en-US" w:eastAsia="en-US"/>
        </w:rPr>
      </w:pPr>
      <w:r w:rsidRPr="00AF7E0B">
        <w:rPr>
          <w:rFonts w:ascii="Courier New" w:eastAsiaTheme="minorHAnsi" w:hAnsi="Courier New" w:cs="Courier New"/>
          <w:sz w:val="20"/>
          <w:szCs w:val="20"/>
          <w:lang w:val="en-US" w:eastAsia="en-US"/>
        </w:rPr>
        <w:t xml:space="preserve">        engine-&gt;cylinders[PNEUMO_CYLINDER_Y1].input_signal[PNEUMO_CYLINDER_SIGNAL_DOWN] = 1;</w:t>
      </w:r>
    </w:p>
    <w:p w14:paraId="3F8F67EA" w14:textId="5486117D" w:rsidR="00AF7E0B" w:rsidRPr="00AF7E0B" w:rsidRDefault="00AF7E0B" w:rsidP="00AF7E0B">
      <w:pPr>
        <w:pStyle w:val="-2"/>
        <w:pBdr>
          <w:top w:val="single" w:sz="4" w:space="1" w:color="auto"/>
          <w:left w:val="single" w:sz="4" w:space="1" w:color="auto"/>
          <w:bottom w:val="single" w:sz="4" w:space="1" w:color="auto"/>
          <w:right w:val="single" w:sz="4" w:space="1" w:color="auto"/>
        </w:pBdr>
        <w:ind w:left="0"/>
        <w:jc w:val="both"/>
        <w:rPr>
          <w:rFonts w:ascii="Courier New" w:hAnsi="Courier New" w:cs="Courier New"/>
          <w:b w:val="0"/>
          <w:bCs/>
          <w:color w:val="auto"/>
          <w:sz w:val="20"/>
          <w:szCs w:val="20"/>
          <w:lang w:val="en-US"/>
        </w:rPr>
      </w:pPr>
      <w:r w:rsidRPr="00AF7E0B">
        <w:rPr>
          <w:rFonts w:ascii="Courier New" w:eastAsiaTheme="minorHAnsi" w:hAnsi="Courier New" w:cs="Courier New"/>
          <w:color w:val="auto"/>
          <w:sz w:val="20"/>
          <w:szCs w:val="20"/>
          <w:lang w:val="en-US" w:eastAsia="en-US"/>
        </w:rPr>
        <w:t xml:space="preserve">        </w:t>
      </w:r>
      <w:r w:rsidRPr="00AF7E0B">
        <w:rPr>
          <w:rFonts w:ascii="Courier New" w:eastAsiaTheme="minorHAnsi" w:hAnsi="Courier New" w:cs="Courier New"/>
          <w:b w:val="0"/>
          <w:bCs/>
          <w:color w:val="auto"/>
          <w:sz w:val="20"/>
          <w:szCs w:val="20"/>
          <w:lang w:val="en-US" w:eastAsia="en-US"/>
        </w:rPr>
        <w:t>engine-&gt;cylinders[PNEUMO_CYLINDER_Y1].output_signal = 0;</w:t>
      </w:r>
    </w:p>
    <w:p w14:paraId="60F8F5D8" w14:textId="69ABF630" w:rsidR="00AF7E0B" w:rsidRPr="00AF7E0B" w:rsidRDefault="00AF7E0B" w:rsidP="00AF7E0B">
      <w:pPr>
        <w:widowControl/>
        <w:pBdr>
          <w:top w:val="single" w:sz="4" w:space="1" w:color="auto"/>
          <w:left w:val="single" w:sz="4" w:space="1" w:color="auto"/>
          <w:bottom w:val="single" w:sz="4" w:space="1" w:color="auto"/>
          <w:right w:val="single" w:sz="4" w:space="1" w:color="auto"/>
        </w:pBdr>
        <w:autoSpaceDE w:val="0"/>
        <w:autoSpaceDN w:val="0"/>
        <w:adjustRightInd w:val="0"/>
        <w:ind w:firstLine="0"/>
        <w:jc w:val="center"/>
        <w:rPr>
          <w:rFonts w:ascii="Courier New" w:eastAsiaTheme="minorHAnsi" w:hAnsi="Courier New" w:cs="Courier New"/>
          <w:sz w:val="20"/>
          <w:szCs w:val="20"/>
          <w:lang w:val="en-US" w:eastAsia="en-US"/>
        </w:rPr>
      </w:pPr>
      <w:r w:rsidRPr="00AF7E0B">
        <w:rPr>
          <w:rFonts w:ascii="Courier New" w:eastAsiaTheme="minorHAnsi" w:hAnsi="Courier New" w:cs="Courier New"/>
          <w:sz w:val="20"/>
          <w:szCs w:val="20"/>
          <w:lang w:val="en-US" w:eastAsia="en-US"/>
        </w:rPr>
        <w:t>...</w:t>
      </w:r>
    </w:p>
    <w:p w14:paraId="5B617BE5" w14:textId="77777777" w:rsidR="00AF7E0B" w:rsidRPr="00AF7E0B" w:rsidRDefault="00AF7E0B" w:rsidP="00AF7E0B">
      <w:pPr>
        <w:widowControl/>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Courier New" w:eastAsiaTheme="minorHAnsi" w:hAnsi="Courier New" w:cs="Courier New"/>
          <w:sz w:val="20"/>
          <w:szCs w:val="20"/>
          <w:lang w:val="en-US" w:eastAsia="en-US"/>
        </w:rPr>
      </w:pPr>
      <w:r w:rsidRPr="00AF7E0B">
        <w:rPr>
          <w:rFonts w:ascii="Courier New" w:eastAsiaTheme="minorHAnsi" w:hAnsi="Courier New" w:cs="Courier New"/>
          <w:sz w:val="20"/>
          <w:szCs w:val="20"/>
          <w:lang w:val="en-US" w:eastAsia="en-US"/>
        </w:rPr>
        <w:t>engine-&gt;state = State_Init;</w:t>
      </w:r>
    </w:p>
    <w:p w14:paraId="45DAE4F8" w14:textId="77777777" w:rsidR="00AF7E0B" w:rsidRPr="00AF7E0B" w:rsidRDefault="00AF7E0B" w:rsidP="00AF7E0B">
      <w:pPr>
        <w:widowControl/>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Courier New" w:eastAsiaTheme="minorHAnsi" w:hAnsi="Courier New" w:cs="Courier New"/>
          <w:sz w:val="20"/>
          <w:szCs w:val="20"/>
          <w:lang w:val="en-US" w:eastAsia="en-US"/>
        </w:rPr>
      </w:pPr>
      <w:r w:rsidRPr="00AF7E0B">
        <w:rPr>
          <w:rFonts w:ascii="Courier New" w:eastAsiaTheme="minorHAnsi" w:hAnsi="Courier New" w:cs="Courier New"/>
          <w:sz w:val="20"/>
          <w:szCs w:val="20"/>
          <w:lang w:val="en-US" w:eastAsia="en-US"/>
        </w:rPr>
        <w:t xml:space="preserve">        engine-&gt;delay = 0;</w:t>
      </w:r>
    </w:p>
    <w:p w14:paraId="798EE3B1" w14:textId="77777777" w:rsidR="00AF7E0B" w:rsidRPr="00AF7E0B" w:rsidRDefault="00AF7E0B" w:rsidP="00AF7E0B">
      <w:pPr>
        <w:widowControl/>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Courier New" w:eastAsiaTheme="minorHAnsi" w:hAnsi="Courier New" w:cs="Courier New"/>
          <w:sz w:val="20"/>
          <w:szCs w:val="20"/>
          <w:lang w:val="en-US" w:eastAsia="en-US"/>
        </w:rPr>
      </w:pPr>
      <w:r w:rsidRPr="00AF7E0B">
        <w:rPr>
          <w:rFonts w:ascii="Courier New" w:eastAsiaTheme="minorHAnsi" w:hAnsi="Courier New" w:cs="Courier New"/>
          <w:sz w:val="20"/>
          <w:szCs w:val="20"/>
          <w:lang w:val="en-US" w:eastAsia="en-US"/>
        </w:rPr>
        <w:t xml:space="preserve">        engine-&gt;work_timer = 0;</w:t>
      </w:r>
    </w:p>
    <w:p w14:paraId="79C20930" w14:textId="77777777" w:rsidR="00AF7E0B" w:rsidRPr="00AF7E0B" w:rsidRDefault="00AF7E0B" w:rsidP="00AF7E0B">
      <w:pPr>
        <w:widowControl/>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Courier New" w:eastAsiaTheme="minorHAnsi" w:hAnsi="Courier New" w:cs="Courier New"/>
          <w:sz w:val="20"/>
          <w:szCs w:val="20"/>
          <w:lang w:val="en-US" w:eastAsia="en-US"/>
        </w:rPr>
      </w:pPr>
      <w:r w:rsidRPr="00AF7E0B">
        <w:rPr>
          <w:rFonts w:ascii="Courier New" w:eastAsiaTheme="minorHAnsi" w:hAnsi="Courier New" w:cs="Courier New"/>
          <w:sz w:val="20"/>
          <w:szCs w:val="20"/>
          <w:lang w:val="en-US" w:eastAsia="en-US"/>
        </w:rPr>
        <w:t xml:space="preserve">        engine-&gt;work_timers[State_Init] = INT_MAX;</w:t>
      </w:r>
    </w:p>
    <w:p w14:paraId="23E77B70" w14:textId="77777777" w:rsidR="00AF7E0B" w:rsidRPr="00AF7E0B" w:rsidRDefault="00AF7E0B" w:rsidP="00AF7E0B">
      <w:pPr>
        <w:widowControl/>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Courier New" w:eastAsiaTheme="minorHAnsi" w:hAnsi="Courier New" w:cs="Courier New"/>
          <w:sz w:val="20"/>
          <w:szCs w:val="20"/>
          <w:lang w:val="en-US" w:eastAsia="en-US"/>
        </w:rPr>
      </w:pPr>
      <w:r w:rsidRPr="00AF7E0B">
        <w:rPr>
          <w:rFonts w:ascii="Courier New" w:eastAsiaTheme="minorHAnsi" w:hAnsi="Courier New" w:cs="Courier New"/>
          <w:sz w:val="20"/>
          <w:szCs w:val="20"/>
          <w:lang w:val="en-US" w:eastAsia="en-US"/>
        </w:rPr>
        <w:t xml:space="preserve">        engine-&gt;delays[State_Init] = INT_MAX;</w:t>
      </w:r>
    </w:p>
    <w:p w14:paraId="02773B0D" w14:textId="77777777" w:rsidR="00AF7E0B" w:rsidRPr="00AF7E0B" w:rsidRDefault="00AF7E0B" w:rsidP="00AF7E0B">
      <w:pPr>
        <w:widowControl/>
        <w:pBdr>
          <w:top w:val="single" w:sz="4" w:space="1" w:color="auto"/>
          <w:left w:val="single" w:sz="4" w:space="1" w:color="auto"/>
          <w:bottom w:val="single" w:sz="4" w:space="1" w:color="auto"/>
          <w:right w:val="single" w:sz="4" w:space="1" w:color="auto"/>
        </w:pBdr>
        <w:autoSpaceDE w:val="0"/>
        <w:autoSpaceDN w:val="0"/>
        <w:adjustRightInd w:val="0"/>
        <w:ind w:firstLine="0"/>
        <w:jc w:val="left"/>
        <w:rPr>
          <w:rFonts w:ascii="Courier New" w:eastAsiaTheme="minorHAnsi" w:hAnsi="Courier New" w:cs="Courier New"/>
          <w:sz w:val="20"/>
          <w:szCs w:val="20"/>
          <w:lang w:val="en-US" w:eastAsia="en-US"/>
        </w:rPr>
      </w:pPr>
      <w:r w:rsidRPr="00AF7E0B">
        <w:rPr>
          <w:rFonts w:ascii="Courier New" w:eastAsiaTheme="minorHAnsi" w:hAnsi="Courier New" w:cs="Courier New"/>
          <w:sz w:val="20"/>
          <w:szCs w:val="20"/>
          <w:lang w:val="en-US" w:eastAsia="en-US"/>
        </w:rPr>
        <w:t xml:space="preserve">        engine-&gt;work_timers[State_0] = work_timer_DELTA(30);</w:t>
      </w:r>
    </w:p>
    <w:p w14:paraId="05106FB9" w14:textId="1ACD5915" w:rsidR="00AF7E0B" w:rsidRDefault="00AF7E0B" w:rsidP="00AF7E0B">
      <w:pPr>
        <w:widowControl/>
        <w:pBdr>
          <w:top w:val="single" w:sz="4" w:space="1" w:color="auto"/>
          <w:left w:val="single" w:sz="4" w:space="1" w:color="auto"/>
          <w:bottom w:val="single" w:sz="4" w:space="1" w:color="auto"/>
          <w:right w:val="single" w:sz="4" w:space="1" w:color="auto"/>
        </w:pBdr>
        <w:autoSpaceDE w:val="0"/>
        <w:autoSpaceDN w:val="0"/>
        <w:adjustRightInd w:val="0"/>
        <w:ind w:firstLine="0"/>
        <w:rPr>
          <w:rFonts w:ascii="Courier New" w:eastAsiaTheme="minorHAnsi" w:hAnsi="Courier New" w:cs="Courier New"/>
          <w:sz w:val="20"/>
          <w:szCs w:val="20"/>
          <w:lang w:val="en-US" w:eastAsia="en-US"/>
        </w:rPr>
      </w:pPr>
      <w:r w:rsidRPr="00AF7E0B">
        <w:rPr>
          <w:rFonts w:ascii="Courier New" w:eastAsiaTheme="minorHAnsi" w:hAnsi="Courier New" w:cs="Courier New"/>
          <w:sz w:val="20"/>
          <w:szCs w:val="20"/>
          <w:lang w:val="en-US" w:eastAsia="en-US"/>
        </w:rPr>
        <w:t xml:space="preserve">        engine-&gt;delays[State_0] = DELAY_DELTA(78);</w:t>
      </w:r>
    </w:p>
    <w:p w14:paraId="12622BA9" w14:textId="5B31B8C0" w:rsidR="0089676C" w:rsidRPr="0089676C" w:rsidRDefault="00AF7E0B" w:rsidP="0089676C">
      <w:pPr>
        <w:widowControl/>
        <w:pBdr>
          <w:top w:val="single" w:sz="4" w:space="1" w:color="auto"/>
          <w:left w:val="single" w:sz="4" w:space="1" w:color="auto"/>
          <w:bottom w:val="single" w:sz="4" w:space="1" w:color="auto"/>
          <w:right w:val="single" w:sz="4" w:space="1" w:color="auto"/>
        </w:pBdr>
        <w:autoSpaceDE w:val="0"/>
        <w:autoSpaceDN w:val="0"/>
        <w:adjustRightInd w:val="0"/>
        <w:ind w:firstLine="0"/>
        <w:jc w:val="center"/>
        <w:rPr>
          <w:rFonts w:ascii="Courier New" w:eastAsiaTheme="minorHAnsi" w:hAnsi="Courier New" w:cs="Courier New"/>
          <w:sz w:val="20"/>
          <w:szCs w:val="20"/>
          <w:lang w:eastAsia="en-US"/>
        </w:rPr>
      </w:pPr>
      <w:r>
        <w:rPr>
          <w:rFonts w:ascii="Courier New" w:eastAsiaTheme="minorHAnsi" w:hAnsi="Courier New" w:cs="Courier New"/>
          <w:sz w:val="20"/>
          <w:szCs w:val="20"/>
          <w:lang w:eastAsia="en-US"/>
        </w:rPr>
        <w:t>...</w:t>
      </w:r>
    </w:p>
    <w:p w14:paraId="596494E6" w14:textId="77777777" w:rsidR="009D7E37" w:rsidRDefault="0089676C" w:rsidP="0089676C">
      <w:pPr>
        <w:spacing w:before="300" w:after="200" w:line="360" w:lineRule="auto"/>
        <w:ind w:firstLine="709"/>
        <w:rPr>
          <w:sz w:val="28"/>
          <w:szCs w:val="28"/>
        </w:rPr>
      </w:pPr>
      <w:r>
        <w:rPr>
          <w:sz w:val="28"/>
          <w:szCs w:val="28"/>
        </w:rPr>
        <w:t xml:space="preserve">Основная функция на вход принимает указатель на автомат. Далее мы извлекаем текущее состояние автомата и с помощью оператора </w:t>
      </w:r>
      <w:r w:rsidRPr="0089676C">
        <w:rPr>
          <w:i/>
          <w:iCs/>
          <w:sz w:val="28"/>
          <w:szCs w:val="28"/>
          <w:lang w:val="en-US"/>
        </w:rPr>
        <w:t>switch</w:t>
      </w:r>
      <w:r>
        <w:rPr>
          <w:i/>
          <w:iCs/>
          <w:sz w:val="28"/>
          <w:szCs w:val="28"/>
        </w:rPr>
        <w:t xml:space="preserve"> </w:t>
      </w:r>
      <w:r>
        <w:rPr>
          <w:sz w:val="28"/>
          <w:szCs w:val="28"/>
        </w:rPr>
        <w:t xml:space="preserve">рассматриваем каждый случай. При состоянии инициализации переход в нулевое состояние происходит сразу же, а все таймеры выставляются в ноль. Будучи в любом из последующих состояний, мы обращаемся к соответствующим пневмоцилиндрам и подаем каждому из них сигнал 1 (выталкивание) или 0 (втягивание). Затем с помощью оператора </w:t>
      </w:r>
      <w:r>
        <w:rPr>
          <w:i/>
          <w:iCs/>
          <w:sz w:val="28"/>
          <w:szCs w:val="28"/>
          <w:lang w:val="en-US"/>
        </w:rPr>
        <w:t>if</w:t>
      </w:r>
      <w:r w:rsidRPr="0089676C">
        <w:rPr>
          <w:i/>
          <w:iCs/>
          <w:sz w:val="28"/>
          <w:szCs w:val="28"/>
        </w:rPr>
        <w:t xml:space="preserve"> </w:t>
      </w:r>
      <w:r>
        <w:rPr>
          <w:sz w:val="28"/>
          <w:szCs w:val="28"/>
        </w:rPr>
        <w:t xml:space="preserve">мы проверяем значение нужных концевых датчиков. Пока проверка не проходится, таймер увеличивает свое значение и в случае </w:t>
      </w:r>
      <w:r w:rsidR="009D7E37">
        <w:rPr>
          <w:sz w:val="28"/>
          <w:szCs w:val="28"/>
        </w:rPr>
        <w:t xml:space="preserve">его </w:t>
      </w:r>
      <w:r>
        <w:rPr>
          <w:sz w:val="28"/>
          <w:szCs w:val="28"/>
        </w:rPr>
        <w:t>выхода за рамки, определенные в инициализации, состояние</w:t>
      </w:r>
      <w:r w:rsidR="009D7E37">
        <w:rPr>
          <w:sz w:val="28"/>
          <w:szCs w:val="28"/>
        </w:rPr>
        <w:t xml:space="preserve"> меняется на ошибочное, а на все цилиндры подается сигнал втягивания (в случае состояний 4 и 8 происходят переходы в состояния 11 и 14 соответственно).</w:t>
      </w:r>
      <w:r>
        <w:rPr>
          <w:sz w:val="28"/>
          <w:szCs w:val="28"/>
        </w:rPr>
        <w:t xml:space="preserve"> </w:t>
      </w:r>
      <w:r w:rsidR="009D7E37">
        <w:rPr>
          <w:sz w:val="28"/>
          <w:szCs w:val="28"/>
        </w:rPr>
        <w:t>Если</w:t>
      </w:r>
      <w:r>
        <w:rPr>
          <w:sz w:val="28"/>
          <w:szCs w:val="28"/>
        </w:rPr>
        <w:t xml:space="preserve"> проверка будет пройдена, таймер приравнивается к нулю и происходит проверка на истечение задержки</w:t>
      </w:r>
      <w:r w:rsidR="009D7E37">
        <w:rPr>
          <w:sz w:val="28"/>
          <w:szCs w:val="28"/>
        </w:rPr>
        <w:t>, затем переход в следующее состояние.</w:t>
      </w:r>
    </w:p>
    <w:p w14:paraId="3ACB151A" w14:textId="77777777" w:rsidR="009D7E37" w:rsidRPr="009D7E37" w:rsidRDefault="009D7E37" w:rsidP="009D7E37">
      <w:pPr>
        <w:spacing w:before="300" w:after="200" w:line="360" w:lineRule="auto"/>
        <w:ind w:firstLine="0"/>
        <w:rPr>
          <w:i/>
          <w:iCs/>
          <w:lang w:val="en-US"/>
        </w:rPr>
      </w:pPr>
      <w:r>
        <w:rPr>
          <w:i/>
          <w:iCs/>
        </w:rPr>
        <w:t>Листинг</w:t>
      </w:r>
      <w:r w:rsidRPr="009D7E37">
        <w:rPr>
          <w:i/>
          <w:iCs/>
          <w:lang w:val="en-US"/>
        </w:rPr>
        <w:t xml:space="preserve"> 2.3 – </w:t>
      </w:r>
      <w:r>
        <w:rPr>
          <w:i/>
          <w:iCs/>
        </w:rPr>
        <w:t>Основная</w:t>
      </w:r>
      <w:r w:rsidRPr="009D7E37">
        <w:rPr>
          <w:i/>
          <w:iCs/>
          <w:lang w:val="en-US"/>
        </w:rPr>
        <w:t xml:space="preserve"> </w:t>
      </w:r>
      <w:r>
        <w:rPr>
          <w:i/>
          <w:iCs/>
        </w:rPr>
        <w:t>функция</w:t>
      </w:r>
    </w:p>
    <w:p w14:paraId="7303713B"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bool pneumo_engine_tick(struct PneumoEngine* engine) {</w:t>
      </w:r>
    </w:p>
    <w:p w14:paraId="661BDE7D"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bool ret = true;</w:t>
      </w:r>
    </w:p>
    <w:p w14:paraId="56335D91"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if (0 == engine)</w:t>
      </w:r>
    </w:p>
    <w:p w14:paraId="0B995CB2"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lastRenderedPageBreak/>
        <w:t xml:space="preserve">        return false;</w:t>
      </w:r>
    </w:p>
    <w:p w14:paraId="1585C40D"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switch (engine-&gt;state) {</w:t>
      </w:r>
    </w:p>
    <w:p w14:paraId="47BEE0B8"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case State_Init: {</w:t>
      </w:r>
    </w:p>
    <w:p w14:paraId="00BFBCF4"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engine-&gt;state = State_0;</w:t>
      </w:r>
    </w:p>
    <w:p w14:paraId="56C08267"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engine-&gt;delay = 0;</w:t>
      </w:r>
    </w:p>
    <w:p w14:paraId="3257983D"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engine-&gt;work_timer = 0;</w:t>
      </w:r>
    </w:p>
    <w:p w14:paraId="657833E6"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break;</w:t>
      </w:r>
    </w:p>
    <w:p w14:paraId="4F6BF34B"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w:t>
      </w:r>
    </w:p>
    <w:p w14:paraId="7B615DEF"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case State_0: {</w:t>
      </w:r>
    </w:p>
    <w:p w14:paraId="615D83EC"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engine-&gt;cylinders[PNEUMO_CYLINDER_Y1].output_signal = 1;</w:t>
      </w:r>
    </w:p>
    <w:p w14:paraId="5B9AD65D"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engine-&gt;cylinders[PNEUMO_CYLINDER_Y2].output_signal = 1;</w:t>
      </w:r>
    </w:p>
    <w:p w14:paraId="5E1EA19F"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engine-&gt;cylinders[PNEUMO_CYLINDER_Y6].output_signal = 1;</w:t>
      </w:r>
    </w:p>
    <w:p w14:paraId="582B49EB"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p>
    <w:p w14:paraId="0FBFB190"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if (engine-&gt;cylinders[PNEUMO_CYLINDER_Y1].input_signal[PNEUMO_CYLINDER_SIGNAL_UP] &amp;&amp;</w:t>
      </w:r>
    </w:p>
    <w:p w14:paraId="480B9816"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engine-&gt;cylinders[PNEUMO_CYLINDER_Y2].input_signal[PNEUMO_CYLINDER_SIGNAL_UP] &amp;&amp;</w:t>
      </w:r>
    </w:p>
    <w:p w14:paraId="7FD6555C"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engine-&gt;cylinders[PNEUMO_CYLINDER_Y6].input_signal[PNEUMO_CYLINDER_SIGNAL_UP]) {</w:t>
      </w:r>
    </w:p>
    <w:p w14:paraId="5C95B4AA"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engine-&gt;work_timer = 0;</w:t>
      </w:r>
    </w:p>
    <w:p w14:paraId="7640BC8A"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if (DELAY_GE(engine)) {</w:t>
      </w:r>
    </w:p>
    <w:p w14:paraId="2C8DF1B8"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engine-&gt;state = State_1;</w:t>
      </w:r>
    </w:p>
    <w:p w14:paraId="5C7EF5C9"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engine-&gt;delay = 0;</w:t>
      </w:r>
    </w:p>
    <w:p w14:paraId="0DA806F9"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engine-&gt;work_timer = 0;</w:t>
      </w:r>
    </w:p>
    <w:p w14:paraId="022047F7"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w:t>
      </w:r>
    </w:p>
    <w:p w14:paraId="2B75897A"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w:t>
      </w:r>
    </w:p>
    <w:p w14:paraId="5727D062"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else if (TIMER_GE(engine)) {</w:t>
      </w:r>
    </w:p>
    <w:p w14:paraId="2D721FE3"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engine-&gt;state = State_FatalException;</w:t>
      </w:r>
    </w:p>
    <w:p w14:paraId="0E3E0A9B"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engine-&gt;cylinders[PNEUMO_CYLINDER_Y1].output_signal = 0;</w:t>
      </w:r>
    </w:p>
    <w:p w14:paraId="7D298631"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engine-&gt;cylinders[PNEUMO_CYLINDER_Y2].output_signal = 0;</w:t>
      </w:r>
    </w:p>
    <w:p w14:paraId="3D0DF43F"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engine-&gt;cylinders[PNEUMO_CYLINDER_Y3].output_signal = 0;</w:t>
      </w:r>
    </w:p>
    <w:p w14:paraId="5B5FE4D5"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engine-&gt;cylinders[PNEUMO_CYLINDER_Y4].output_signal = 0;</w:t>
      </w:r>
    </w:p>
    <w:p w14:paraId="08DAB851"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engine-&gt;cylinders[PNEUMO_CYLINDER_Y5].output_signal = 0;</w:t>
      </w:r>
    </w:p>
    <w:p w14:paraId="49DDB558"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engine-&gt;cylinders[PNEUMO_CYLINDER_Y6].output_signal = 0;</w:t>
      </w:r>
    </w:p>
    <w:p w14:paraId="5982DA77"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engine-&gt;cylinders[PNEUMO_CYLINDER_Y7].output_signal = 0;</w:t>
      </w:r>
    </w:p>
    <w:p w14:paraId="0C03FDD8"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engine-&gt;cylinders[PNEUMO_CYLINDER_Y8].output_signal = 0;</w:t>
      </w:r>
    </w:p>
    <w:p w14:paraId="102E0F8E"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engine-&gt;delay = 0;</w:t>
      </w:r>
    </w:p>
    <w:p w14:paraId="52176405"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val="en-US" w:eastAsia="en-US"/>
        </w:rPr>
      </w:pPr>
      <w:r w:rsidRPr="009D7E37">
        <w:rPr>
          <w:rFonts w:ascii="Courier New" w:eastAsiaTheme="minorHAnsi" w:hAnsi="Courier New" w:cs="Courier New"/>
          <w:sz w:val="20"/>
          <w:szCs w:val="20"/>
          <w:lang w:val="en-US" w:eastAsia="en-US"/>
        </w:rPr>
        <w:t xml:space="preserve">                engine-&gt;work_timer = 0;</w:t>
      </w:r>
    </w:p>
    <w:p w14:paraId="6664FED0"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eastAsia="en-US"/>
        </w:rPr>
      </w:pPr>
      <w:r w:rsidRPr="009D7E37">
        <w:rPr>
          <w:rFonts w:ascii="Courier New" w:eastAsiaTheme="minorHAnsi" w:hAnsi="Courier New" w:cs="Courier New"/>
          <w:sz w:val="20"/>
          <w:szCs w:val="20"/>
          <w:lang w:val="en-US" w:eastAsia="en-US"/>
        </w:rPr>
        <w:t xml:space="preserve">            </w:t>
      </w:r>
      <w:r w:rsidRPr="009D7E37">
        <w:rPr>
          <w:rFonts w:ascii="Courier New" w:eastAsiaTheme="minorHAnsi" w:hAnsi="Courier New" w:cs="Courier New"/>
          <w:sz w:val="20"/>
          <w:szCs w:val="20"/>
          <w:lang w:eastAsia="en-US"/>
        </w:rPr>
        <w:t>}</w:t>
      </w:r>
    </w:p>
    <w:p w14:paraId="4B905A16" w14:textId="77777777" w:rsidR="009D7E37" w:rsidRPr="009D7E37" w:rsidRDefault="009D7E37" w:rsidP="009D7E37">
      <w:pPr>
        <w:widowControl/>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ascii="Courier New" w:eastAsiaTheme="minorHAnsi" w:hAnsi="Courier New" w:cs="Courier New"/>
          <w:sz w:val="20"/>
          <w:szCs w:val="20"/>
          <w:lang w:eastAsia="en-US"/>
        </w:rPr>
      </w:pPr>
      <w:r w:rsidRPr="009D7E37">
        <w:rPr>
          <w:rFonts w:ascii="Courier New" w:eastAsiaTheme="minorHAnsi" w:hAnsi="Courier New" w:cs="Courier New"/>
          <w:sz w:val="20"/>
          <w:szCs w:val="20"/>
          <w:lang w:eastAsia="en-US"/>
        </w:rPr>
        <w:t xml:space="preserve">            break;</w:t>
      </w:r>
    </w:p>
    <w:p w14:paraId="40F6A869" w14:textId="411F46BF" w:rsidR="0089676C" w:rsidRDefault="009D7E37" w:rsidP="009D7E37">
      <w:pPr>
        <w:pBdr>
          <w:top w:val="single" w:sz="4" w:space="1" w:color="auto"/>
          <w:left w:val="single" w:sz="4" w:space="4" w:color="auto"/>
          <w:bottom w:val="single" w:sz="4" w:space="1" w:color="auto"/>
          <w:right w:val="single" w:sz="4" w:space="4" w:color="auto"/>
        </w:pBdr>
        <w:spacing w:before="300" w:after="200" w:line="360" w:lineRule="auto"/>
        <w:ind w:firstLine="0"/>
        <w:rPr>
          <w:rFonts w:ascii="Courier New" w:hAnsi="Courier New" w:cs="Courier New"/>
          <w:sz w:val="20"/>
          <w:szCs w:val="20"/>
        </w:rPr>
      </w:pPr>
      <w:r w:rsidRPr="009D7E37">
        <w:rPr>
          <w:rFonts w:ascii="Courier New" w:eastAsiaTheme="minorHAnsi" w:hAnsi="Courier New" w:cs="Courier New"/>
          <w:sz w:val="20"/>
          <w:szCs w:val="20"/>
          <w:lang w:eastAsia="en-US"/>
        </w:rPr>
        <w:t xml:space="preserve">        }</w:t>
      </w:r>
      <w:r w:rsidRPr="009D7E37">
        <w:rPr>
          <w:rFonts w:ascii="Courier New" w:hAnsi="Courier New" w:cs="Courier New"/>
          <w:sz w:val="20"/>
          <w:szCs w:val="20"/>
        </w:rPr>
        <w:t xml:space="preserve"> </w:t>
      </w:r>
    </w:p>
    <w:p w14:paraId="67E9F682" w14:textId="0801F91A" w:rsidR="009D7E37" w:rsidRPr="009D7E37" w:rsidRDefault="009D7E37" w:rsidP="009D7E37">
      <w:pPr>
        <w:pBdr>
          <w:top w:val="single" w:sz="4" w:space="1" w:color="auto"/>
          <w:left w:val="single" w:sz="4" w:space="4" w:color="auto"/>
          <w:bottom w:val="single" w:sz="4" w:space="1" w:color="auto"/>
          <w:right w:val="single" w:sz="4" w:space="4" w:color="auto"/>
        </w:pBdr>
        <w:spacing w:before="300" w:after="200" w:line="360" w:lineRule="auto"/>
        <w:ind w:firstLine="0"/>
        <w:jc w:val="center"/>
        <w:rPr>
          <w:rFonts w:ascii="Courier New" w:hAnsi="Courier New" w:cs="Courier New"/>
          <w:sz w:val="20"/>
          <w:szCs w:val="20"/>
        </w:rPr>
      </w:pPr>
      <w:r>
        <w:rPr>
          <w:rFonts w:ascii="Courier New" w:hAnsi="Courier New" w:cs="Courier New"/>
          <w:sz w:val="20"/>
          <w:szCs w:val="20"/>
        </w:rPr>
        <w:t>...</w:t>
      </w:r>
    </w:p>
    <w:p w14:paraId="357B53E2" w14:textId="1D898D19" w:rsidR="00BD7E76" w:rsidRPr="006C284B" w:rsidRDefault="00BD7E76" w:rsidP="00BD7E76">
      <w:pPr>
        <w:pStyle w:val="-2"/>
        <w:rPr>
          <w:shd w:val="clear" w:color="auto" w:fill="FFFFFF"/>
        </w:rPr>
      </w:pPr>
      <w:r>
        <w:lastRenderedPageBreak/>
        <w:t xml:space="preserve">2.5 </w:t>
      </w:r>
      <w:r w:rsidRPr="00BD7E76">
        <w:rPr>
          <w:bCs/>
          <w:shd w:val="clear" w:color="auto" w:fill="FFFFFF"/>
        </w:rPr>
        <w:t>Моделирование автомата в среде SimInTech</w:t>
      </w:r>
      <w:bookmarkEnd w:id="10"/>
    </w:p>
    <w:p w14:paraId="13F76689" w14:textId="1558D5CC" w:rsidR="00B44FFA" w:rsidRDefault="00A9170B" w:rsidP="00BD7E76">
      <w:pPr>
        <w:pStyle w:val="-4"/>
        <w:jc w:val="center"/>
      </w:pPr>
      <w:r>
        <w:rPr>
          <w:noProof/>
        </w:rPr>
        <w:drawing>
          <wp:inline distT="0" distB="0" distL="0" distR="0" wp14:anchorId="0C0EBC78" wp14:editId="5F2BB242">
            <wp:extent cx="6058076" cy="36576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76956" cy="3668999"/>
                    </a:xfrm>
                    <a:prstGeom prst="rect">
                      <a:avLst/>
                    </a:prstGeom>
                  </pic:spPr>
                </pic:pic>
              </a:graphicData>
            </a:graphic>
          </wp:inline>
        </w:drawing>
      </w:r>
    </w:p>
    <w:p w14:paraId="7884CB79" w14:textId="13BD7081" w:rsidR="00BD7E76" w:rsidRDefault="00BD7E76" w:rsidP="00BD7E76">
      <w:pPr>
        <w:pStyle w:val="-5"/>
      </w:pPr>
      <w:r w:rsidRPr="00BD7E76">
        <w:t>Рисунок 2.2 ‒ Модель среды SimInTech для генерации dll</w:t>
      </w:r>
    </w:p>
    <w:p w14:paraId="3E4B22D6" w14:textId="387C37A0" w:rsidR="00BD7E76" w:rsidRDefault="00443655" w:rsidP="00C814FB">
      <w:pPr>
        <w:pStyle w:val="-4"/>
      </w:pPr>
      <w:r>
        <w:t>Были</w:t>
      </w:r>
      <w:r w:rsidR="00C814FB" w:rsidRPr="00C814FB">
        <w:t xml:space="preserve"> назнач</w:t>
      </w:r>
      <w:r>
        <w:t>ены</w:t>
      </w:r>
      <w:r w:rsidR="00C814FB" w:rsidRPr="00C814FB">
        <w:t xml:space="preserve"> переменные выходов и входов пневмоцилиндр</w:t>
      </w:r>
      <w:r>
        <w:t>ов</w:t>
      </w:r>
      <w:r w:rsidR="00C814FB" w:rsidRPr="00C814FB">
        <w:t xml:space="preserve"> на входные и выходные контакты модели (Рисунок 2.3).</w:t>
      </w:r>
    </w:p>
    <w:p w14:paraId="0DC32B17" w14:textId="088490C4" w:rsidR="00C814FB" w:rsidRDefault="00676E91" w:rsidP="00C814FB">
      <w:pPr>
        <w:pStyle w:val="-4"/>
        <w:jc w:val="center"/>
      </w:pPr>
      <w:r>
        <w:rPr>
          <w:noProof/>
        </w:rPr>
        <w:drawing>
          <wp:inline distT="0" distB="0" distL="0" distR="0" wp14:anchorId="60B27782" wp14:editId="7CAAE7BB">
            <wp:extent cx="6039160" cy="36217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02805" cy="3659911"/>
                    </a:xfrm>
                    <a:prstGeom prst="rect">
                      <a:avLst/>
                    </a:prstGeom>
                  </pic:spPr>
                </pic:pic>
              </a:graphicData>
            </a:graphic>
          </wp:inline>
        </w:drawing>
      </w:r>
    </w:p>
    <w:p w14:paraId="6A63B00A" w14:textId="29013101" w:rsidR="001566AE" w:rsidRDefault="005C1A6F" w:rsidP="005C1A6F">
      <w:pPr>
        <w:pStyle w:val="-5"/>
      </w:pPr>
      <w:r w:rsidRPr="005C1A6F">
        <w:t>Рисунок 2.3 ‒ Основная секция кода</w:t>
      </w:r>
    </w:p>
    <w:p w14:paraId="2DC1BB98" w14:textId="2214A9E4" w:rsidR="005C1A6F" w:rsidRDefault="000939C3" w:rsidP="005C1A6F">
      <w:pPr>
        <w:pStyle w:val="-4"/>
        <w:jc w:val="center"/>
      </w:pPr>
      <w:r>
        <w:rPr>
          <w:noProof/>
        </w:rPr>
        <w:lastRenderedPageBreak/>
        <w:drawing>
          <wp:inline distT="0" distB="0" distL="0" distR="0" wp14:anchorId="0DC65896" wp14:editId="68EFA82E">
            <wp:extent cx="5383835" cy="605117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2072" cy="6105392"/>
                    </a:xfrm>
                    <a:prstGeom prst="rect">
                      <a:avLst/>
                    </a:prstGeom>
                  </pic:spPr>
                </pic:pic>
              </a:graphicData>
            </a:graphic>
          </wp:inline>
        </w:drawing>
      </w:r>
    </w:p>
    <w:p w14:paraId="5DDA56FD" w14:textId="77777777" w:rsidR="005C1A6F" w:rsidRDefault="005C1A6F" w:rsidP="005C1A6F">
      <w:pPr>
        <w:pStyle w:val="-5"/>
      </w:pPr>
      <w:r w:rsidRPr="005C1A6F">
        <w:t>Рисунок 2.4 ‒ Основная модель автомата</w:t>
      </w:r>
    </w:p>
    <w:p w14:paraId="244CD34B" w14:textId="1F822BD6" w:rsidR="00D524C8" w:rsidRDefault="00D524C8" w:rsidP="001E6DE6">
      <w:pPr>
        <w:pStyle w:val="af4"/>
        <w:spacing w:before="300" w:after="200" w:line="360" w:lineRule="auto"/>
        <w:ind w:firstLine="709"/>
        <w:jc w:val="both"/>
        <w:rPr>
          <w:i w:val="0"/>
          <w:iCs w:val="0"/>
          <w:sz w:val="28"/>
          <w:szCs w:val="28"/>
        </w:rPr>
      </w:pPr>
      <w:r w:rsidRPr="00D524C8">
        <w:rPr>
          <w:i w:val="0"/>
          <w:iCs w:val="0"/>
          <w:sz w:val="28"/>
          <w:szCs w:val="28"/>
        </w:rPr>
        <w:lastRenderedPageBreak/>
        <w:t>Результат симуляции процесса управления автоматной модели представлен в виде графиков движения и положения всех пневмоцилиндров относительно времени на Рисунк</w:t>
      </w:r>
      <w:r w:rsidR="008576A4">
        <w:rPr>
          <w:i w:val="0"/>
          <w:iCs w:val="0"/>
          <w:sz w:val="28"/>
          <w:szCs w:val="28"/>
        </w:rPr>
        <w:t>ах</w:t>
      </w:r>
      <w:r w:rsidRPr="00D524C8">
        <w:rPr>
          <w:i w:val="0"/>
          <w:iCs w:val="0"/>
          <w:sz w:val="28"/>
          <w:szCs w:val="28"/>
        </w:rPr>
        <w:t xml:space="preserve"> 2.5</w:t>
      </w:r>
      <w:r w:rsidR="008576A4">
        <w:rPr>
          <w:i w:val="0"/>
          <w:iCs w:val="0"/>
          <w:sz w:val="28"/>
          <w:szCs w:val="28"/>
        </w:rPr>
        <w:t>-2</w:t>
      </w:r>
      <w:r w:rsidR="008576A4" w:rsidRPr="008576A4">
        <w:rPr>
          <w:i w:val="0"/>
          <w:iCs w:val="0"/>
          <w:sz w:val="28"/>
          <w:szCs w:val="28"/>
        </w:rPr>
        <w:t>.6</w:t>
      </w:r>
      <w:r>
        <w:rPr>
          <w:i w:val="0"/>
          <w:iCs w:val="0"/>
          <w:sz w:val="28"/>
          <w:szCs w:val="28"/>
        </w:rPr>
        <w:t>.</w:t>
      </w:r>
    </w:p>
    <w:p w14:paraId="1BEB8FFA" w14:textId="476A4ECC" w:rsidR="00D524C8" w:rsidRDefault="00C2038D" w:rsidP="00D524C8">
      <w:pPr>
        <w:jc w:val="center"/>
        <w:rPr>
          <w:lang w:eastAsia="en-US"/>
        </w:rPr>
      </w:pPr>
      <w:r>
        <w:rPr>
          <w:noProof/>
        </w:rPr>
        <w:drawing>
          <wp:inline distT="0" distB="0" distL="0" distR="0" wp14:anchorId="545DB50F" wp14:editId="2A72E491">
            <wp:extent cx="6120130" cy="291211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912110"/>
                    </a:xfrm>
                    <a:prstGeom prst="rect">
                      <a:avLst/>
                    </a:prstGeom>
                  </pic:spPr>
                </pic:pic>
              </a:graphicData>
            </a:graphic>
          </wp:inline>
        </w:drawing>
      </w:r>
    </w:p>
    <w:p w14:paraId="2B3E66D9" w14:textId="1A7A5F66" w:rsidR="008576A4" w:rsidRDefault="008576A4" w:rsidP="008576A4">
      <w:pPr>
        <w:pStyle w:val="-5"/>
      </w:pPr>
      <w:r w:rsidRPr="00D524C8">
        <w:t>Рисунок 2.5 ‒ Результат</w:t>
      </w:r>
      <w:r w:rsidR="00E72440">
        <w:t xml:space="preserve"> симуляции (положение пневмоцилиндров)</w:t>
      </w:r>
    </w:p>
    <w:p w14:paraId="700FDA80" w14:textId="77777777" w:rsidR="008576A4" w:rsidRDefault="008576A4" w:rsidP="00D524C8">
      <w:pPr>
        <w:jc w:val="center"/>
        <w:rPr>
          <w:lang w:eastAsia="en-US"/>
        </w:rPr>
      </w:pPr>
    </w:p>
    <w:p w14:paraId="6FE6D16C" w14:textId="11F91A75" w:rsidR="008576A4" w:rsidRDefault="00C2038D" w:rsidP="00D524C8">
      <w:pPr>
        <w:jc w:val="center"/>
        <w:rPr>
          <w:lang w:eastAsia="en-US"/>
        </w:rPr>
      </w:pPr>
      <w:r>
        <w:rPr>
          <w:noProof/>
        </w:rPr>
        <w:lastRenderedPageBreak/>
        <w:drawing>
          <wp:inline distT="0" distB="0" distL="0" distR="0" wp14:anchorId="1C78AFC8" wp14:editId="5758F616">
            <wp:extent cx="5701552" cy="578733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268" cy="5817493"/>
                    </a:xfrm>
                    <a:prstGeom prst="rect">
                      <a:avLst/>
                    </a:prstGeom>
                  </pic:spPr>
                </pic:pic>
              </a:graphicData>
            </a:graphic>
          </wp:inline>
        </w:drawing>
      </w:r>
    </w:p>
    <w:p w14:paraId="761EE6BE" w14:textId="54995D07" w:rsidR="00D524C8" w:rsidRPr="008576A4" w:rsidRDefault="00D524C8" w:rsidP="00D524C8">
      <w:pPr>
        <w:pStyle w:val="-5"/>
      </w:pPr>
      <w:r w:rsidRPr="00D524C8">
        <w:t>Рисунок 2.</w:t>
      </w:r>
      <w:r w:rsidR="008576A4" w:rsidRPr="008576A4">
        <w:t>6</w:t>
      </w:r>
      <w:r w:rsidRPr="00D524C8">
        <w:t xml:space="preserve"> ‒ Результат</w:t>
      </w:r>
      <w:r w:rsidR="00E0565C">
        <w:t xml:space="preserve"> </w:t>
      </w:r>
      <w:r w:rsidRPr="00D524C8">
        <w:t>симуляции</w:t>
      </w:r>
      <w:r w:rsidR="00E72440">
        <w:t xml:space="preserve"> (значения концевых датчиков)</w:t>
      </w:r>
    </w:p>
    <w:p w14:paraId="36F258A9" w14:textId="110F76D4" w:rsidR="000048DC" w:rsidRDefault="000048DC" w:rsidP="000048DC">
      <w:pPr>
        <w:pStyle w:val="-4"/>
      </w:pPr>
      <w:r w:rsidRPr="000048DC">
        <w:t>Смоделируем отказ пневмоцилиндра и переход</w:t>
      </w:r>
      <w:r w:rsidR="004C4B25">
        <w:t xml:space="preserve"> в состояние ошибки</w:t>
      </w:r>
      <w:r w:rsidRPr="000048DC">
        <w:t>, для этого мы используем управляемы</w:t>
      </w:r>
      <w:r w:rsidR="00350C8D">
        <w:t>й</w:t>
      </w:r>
      <w:r w:rsidRPr="000048DC">
        <w:t xml:space="preserve"> ключ на выход</w:t>
      </w:r>
      <w:r w:rsidR="00350C8D">
        <w:t>е</w:t>
      </w:r>
      <w:r w:rsidRPr="000048DC">
        <w:t xml:space="preserve"> пневмоцилиндра</w:t>
      </w:r>
      <w:r w:rsidR="004C4B25">
        <w:t xml:space="preserve"> </w:t>
      </w:r>
      <w:r w:rsidR="004173D6">
        <w:t>6</w:t>
      </w:r>
      <w:r w:rsidR="004C4B25">
        <w:t xml:space="preserve">. Сымитировав тем самым выход за рамки данного времени при движении цилиндра </w:t>
      </w:r>
      <w:r w:rsidR="004173D6">
        <w:t>6</w:t>
      </w:r>
      <w:r w:rsidR="004C4B25">
        <w:t xml:space="preserve"> в</w:t>
      </w:r>
      <w:r w:rsidR="004173D6">
        <w:t>верх, что соответствует состоянию 4</w:t>
      </w:r>
      <w:r w:rsidR="004C4B25">
        <w:t>.</w:t>
      </w:r>
      <w:r w:rsidR="008576A4" w:rsidRPr="008576A4">
        <w:t xml:space="preserve"> (</w:t>
      </w:r>
      <w:r w:rsidR="008576A4">
        <w:t>Рисунок 2.7</w:t>
      </w:r>
      <w:r w:rsidR="008576A4" w:rsidRPr="008576A4">
        <w:t>)</w:t>
      </w:r>
      <w:r w:rsidRPr="000048DC">
        <w:t>.</w:t>
      </w:r>
    </w:p>
    <w:p w14:paraId="41B36A77" w14:textId="44A82843" w:rsidR="000048DC" w:rsidRDefault="004173D6" w:rsidP="000048DC">
      <w:pPr>
        <w:pStyle w:val="-4"/>
        <w:jc w:val="center"/>
      </w:pPr>
      <w:r>
        <w:rPr>
          <w:noProof/>
        </w:rPr>
        <w:lastRenderedPageBreak/>
        <w:drawing>
          <wp:inline distT="0" distB="0" distL="0" distR="0" wp14:anchorId="021D5B66" wp14:editId="3B480F5A">
            <wp:extent cx="3324225" cy="40671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4225" cy="4067175"/>
                    </a:xfrm>
                    <a:prstGeom prst="rect">
                      <a:avLst/>
                    </a:prstGeom>
                  </pic:spPr>
                </pic:pic>
              </a:graphicData>
            </a:graphic>
          </wp:inline>
        </w:drawing>
      </w:r>
    </w:p>
    <w:p w14:paraId="40968305" w14:textId="3436CEDA" w:rsidR="000048DC" w:rsidRDefault="000048DC" w:rsidP="000048DC">
      <w:pPr>
        <w:pStyle w:val="-5"/>
      </w:pPr>
      <w:r w:rsidRPr="000048DC">
        <w:t>Рисунок 2.</w:t>
      </w:r>
      <w:r w:rsidR="008576A4">
        <w:t>7</w:t>
      </w:r>
      <w:r w:rsidRPr="000048DC">
        <w:t xml:space="preserve"> ‒ Ключ на выход</w:t>
      </w:r>
      <w:r w:rsidR="00350C8D">
        <w:t>е</w:t>
      </w:r>
      <w:r w:rsidRPr="000048DC">
        <w:t xml:space="preserve"> пневмоцилиндра</w:t>
      </w:r>
    </w:p>
    <w:p w14:paraId="0363090A" w14:textId="7D589AA7" w:rsidR="000048DC" w:rsidRDefault="000048DC" w:rsidP="000048DC">
      <w:pPr>
        <w:pStyle w:val="-4"/>
      </w:pPr>
      <w:r>
        <w:t xml:space="preserve">Результат отказа </w:t>
      </w:r>
      <w:r w:rsidR="00350C8D">
        <w:t>пневмо</w:t>
      </w:r>
      <w:r>
        <w:t>цилиндра</w:t>
      </w:r>
      <w:r w:rsidR="001E50F8">
        <w:t xml:space="preserve"> 6</w:t>
      </w:r>
      <w:r w:rsidRPr="000048DC">
        <w:t xml:space="preserve"> (Рисун</w:t>
      </w:r>
      <w:r w:rsidR="00A57E9D">
        <w:t>ки</w:t>
      </w:r>
      <w:r w:rsidRPr="000048DC">
        <w:t xml:space="preserve"> 2.</w:t>
      </w:r>
      <w:r w:rsidR="008576A4">
        <w:t>8</w:t>
      </w:r>
      <w:r w:rsidR="00A57E9D">
        <w:t>-2.9</w:t>
      </w:r>
      <w:r w:rsidRPr="000048DC">
        <w:t>).</w:t>
      </w:r>
    </w:p>
    <w:p w14:paraId="42CFD81F" w14:textId="5C1B79A3" w:rsidR="000048DC" w:rsidRDefault="004173D6" w:rsidP="000048DC">
      <w:pPr>
        <w:pStyle w:val="-5"/>
      </w:pPr>
      <w:r>
        <w:rPr>
          <w:noProof/>
        </w:rPr>
        <w:drawing>
          <wp:inline distT="0" distB="0" distL="0" distR="0" wp14:anchorId="2516553B" wp14:editId="424C7983">
            <wp:extent cx="6120130" cy="24206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420620"/>
                    </a:xfrm>
                    <a:prstGeom prst="rect">
                      <a:avLst/>
                    </a:prstGeom>
                  </pic:spPr>
                </pic:pic>
              </a:graphicData>
            </a:graphic>
          </wp:inline>
        </w:drawing>
      </w:r>
    </w:p>
    <w:p w14:paraId="65D34D09" w14:textId="75EF6126" w:rsidR="000048DC" w:rsidRDefault="00901E04" w:rsidP="000048DC">
      <w:pPr>
        <w:pStyle w:val="-5"/>
      </w:pPr>
      <w:r w:rsidRPr="00901E04">
        <w:t>Рисунок 2.</w:t>
      </w:r>
      <w:r w:rsidR="008576A4">
        <w:t>8</w:t>
      </w:r>
      <w:r w:rsidRPr="00901E04">
        <w:t xml:space="preserve"> ‒ Результат отказа пневмоцилиндра и переход</w:t>
      </w:r>
      <w:bookmarkStart w:id="11" w:name="_GoBack"/>
      <w:bookmarkEnd w:id="11"/>
      <w:r w:rsidRPr="00901E04">
        <w:t xml:space="preserve"> процесса симуляции </w:t>
      </w:r>
      <w:r w:rsidR="001E50F8">
        <w:t>из</w:t>
      </w:r>
      <w:r w:rsidRPr="00901E04">
        <w:t xml:space="preserve"> </w:t>
      </w:r>
      <w:r w:rsidR="001E50F8">
        <w:t>состояния 4 в состояние 8 (положение цилиндров)</w:t>
      </w:r>
    </w:p>
    <w:p w14:paraId="3F485111" w14:textId="36732BDD" w:rsidR="00A57E9D" w:rsidRDefault="004173D6" w:rsidP="000048DC">
      <w:pPr>
        <w:pStyle w:val="-5"/>
      </w:pPr>
      <w:r>
        <w:rPr>
          <w:noProof/>
        </w:rPr>
        <w:lastRenderedPageBreak/>
        <w:drawing>
          <wp:inline distT="0" distB="0" distL="0" distR="0" wp14:anchorId="7B668AD5" wp14:editId="4CBF3187">
            <wp:extent cx="6120130" cy="514032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5140325"/>
                    </a:xfrm>
                    <a:prstGeom prst="rect">
                      <a:avLst/>
                    </a:prstGeom>
                  </pic:spPr>
                </pic:pic>
              </a:graphicData>
            </a:graphic>
          </wp:inline>
        </w:drawing>
      </w:r>
    </w:p>
    <w:p w14:paraId="268C50C2" w14:textId="6757F779" w:rsidR="001E50F8" w:rsidRDefault="00A57E9D" w:rsidP="001E50F8">
      <w:pPr>
        <w:pStyle w:val="-5"/>
      </w:pPr>
      <w:r w:rsidRPr="00901E04">
        <w:t>Рисунок 2.</w:t>
      </w:r>
      <w:r>
        <w:t>9</w:t>
      </w:r>
      <w:r w:rsidRPr="00901E04">
        <w:t xml:space="preserve"> ‒ </w:t>
      </w:r>
      <w:r w:rsidR="001E50F8" w:rsidRPr="00901E04">
        <w:t xml:space="preserve">Результат отказа пневмоцилиндра и переход процесса симуляции </w:t>
      </w:r>
      <w:r w:rsidR="001E50F8">
        <w:t>из</w:t>
      </w:r>
      <w:r w:rsidR="001E50F8" w:rsidRPr="00901E04">
        <w:t xml:space="preserve"> </w:t>
      </w:r>
      <w:r w:rsidR="001E50F8">
        <w:t>состояния 4 в состояние 8 (значения концевых датчиков)</w:t>
      </w:r>
    </w:p>
    <w:p w14:paraId="5AE7E512" w14:textId="7002F412" w:rsidR="004173D6" w:rsidRPr="004173D6" w:rsidRDefault="004173D6" w:rsidP="00011683">
      <w:pPr>
        <w:pStyle w:val="-5"/>
        <w:spacing w:before="300" w:after="200" w:line="360" w:lineRule="auto"/>
        <w:ind w:firstLine="709"/>
        <w:jc w:val="both"/>
        <w:rPr>
          <w:b w:val="0"/>
          <w:bCs w:val="0"/>
          <w:sz w:val="28"/>
          <w:szCs w:val="28"/>
        </w:rPr>
      </w:pPr>
      <w:r>
        <w:rPr>
          <w:b w:val="0"/>
          <w:bCs w:val="0"/>
          <w:sz w:val="28"/>
          <w:szCs w:val="28"/>
        </w:rPr>
        <w:t>Блокировкой сигнала от датчика крайнего верхнего положения пневмоцилиндра 6 в состоянии системы 4, мы сымитировали его отказ, в итоге система перешла в 11 состояние, где произошла проверка на положение цилиндров 2, 5, 6, 8. Она сразу же была удовлетворена, а состояние системы сменилось на 12 и т.д.</w:t>
      </w:r>
    </w:p>
    <w:p w14:paraId="0DE0FB79" w14:textId="77777777" w:rsidR="00A57E9D" w:rsidRDefault="00A57E9D" w:rsidP="000048DC">
      <w:pPr>
        <w:pStyle w:val="-5"/>
      </w:pPr>
    </w:p>
    <w:p w14:paraId="7A7E273F" w14:textId="4233D26A" w:rsidR="00901E04" w:rsidRDefault="00D36231" w:rsidP="00901E04">
      <w:pPr>
        <w:pStyle w:val="-1"/>
      </w:pPr>
      <w:bookmarkStart w:id="12" w:name="_Toc132448550"/>
      <w:r>
        <w:lastRenderedPageBreak/>
        <w:t>ЗАКЛЮЧЕНИЕ</w:t>
      </w:r>
      <w:bookmarkEnd w:id="12"/>
    </w:p>
    <w:p w14:paraId="591C139C" w14:textId="3B52C9F5" w:rsidR="00D36231" w:rsidRPr="001E50F8" w:rsidRDefault="00D36231" w:rsidP="00D36231">
      <w:pPr>
        <w:pStyle w:val="-4"/>
      </w:pPr>
      <w:r w:rsidRPr="00D36231">
        <w:t xml:space="preserve">В процессе выполнения курсовой работы </w:t>
      </w:r>
      <w:r w:rsidR="009D7E37">
        <w:t xml:space="preserve">были получены навыки построения автоматных моделей, составления диаграммы Мура, реализации автоматных моделей на языке </w:t>
      </w:r>
      <w:r w:rsidR="009D7E37">
        <w:rPr>
          <w:lang w:val="en-US"/>
        </w:rPr>
        <w:t>C</w:t>
      </w:r>
      <w:r w:rsidR="009D7E37" w:rsidRPr="009D7E37">
        <w:t xml:space="preserve"> </w:t>
      </w:r>
      <w:r w:rsidR="009D7E37">
        <w:t>и их применени</w:t>
      </w:r>
      <w:r w:rsidR="001E50F8">
        <w:t>я</w:t>
      </w:r>
      <w:r w:rsidR="009D7E37">
        <w:t xml:space="preserve"> в среде динамического моделирования </w:t>
      </w:r>
      <w:r w:rsidR="009D7E37">
        <w:rPr>
          <w:lang w:val="en-US"/>
        </w:rPr>
        <w:t>SimInTech</w:t>
      </w:r>
      <w:r w:rsidR="001E50F8" w:rsidRPr="001E50F8">
        <w:t>.</w:t>
      </w:r>
    </w:p>
    <w:p w14:paraId="44631895" w14:textId="461B43E6" w:rsidR="00D36231" w:rsidRDefault="00903757" w:rsidP="00F00153">
      <w:pPr>
        <w:pStyle w:val="-1"/>
        <w:rPr>
          <w:bCs/>
        </w:rPr>
      </w:pPr>
      <w:bookmarkStart w:id="13" w:name="_Toc132448551"/>
      <w:r w:rsidRPr="00903757">
        <w:rPr>
          <w:bCs/>
        </w:rPr>
        <w:lastRenderedPageBreak/>
        <w:t>СПИСОК ИСПОЛЬЗОВАННЫХ ИНФОРМАЦИОННЫХ ИСТОЧНИКОВ</w:t>
      </w:r>
      <w:bookmarkEnd w:id="13"/>
    </w:p>
    <w:p w14:paraId="48F361E5" w14:textId="45FFFF8B" w:rsidR="00903757" w:rsidRPr="00903757" w:rsidRDefault="00903757">
      <w:pPr>
        <w:pStyle w:val="-4"/>
        <w:numPr>
          <w:ilvl w:val="0"/>
          <w:numId w:val="4"/>
        </w:numPr>
      </w:pPr>
      <w:r w:rsidRPr="00903757">
        <w:t xml:space="preserve">Принцип работы пневмоцилиндра, его параметры и характеристики ‒ URL: http://pnevmodetal.ru/index.php/produktsiya/pnevmocelidr </w:t>
      </w:r>
    </w:p>
    <w:p w14:paraId="3BFF760B" w14:textId="3694A8BB" w:rsidR="00903757" w:rsidRPr="00903757" w:rsidRDefault="00903757">
      <w:pPr>
        <w:pStyle w:val="-4"/>
        <w:numPr>
          <w:ilvl w:val="0"/>
          <w:numId w:val="4"/>
        </w:numPr>
      </w:pPr>
      <w:r w:rsidRPr="00903757">
        <w:t xml:space="preserve">Draw.io ‒ сервис, предназначенный для формирования диаграмм и схем ‒ URL: https://app.diagrams.net/ </w:t>
      </w:r>
    </w:p>
    <w:p w14:paraId="1E5F284C" w14:textId="2B8670B3" w:rsidR="0034200A" w:rsidRDefault="00903757" w:rsidP="00B44FFA">
      <w:pPr>
        <w:pStyle w:val="-4"/>
        <w:numPr>
          <w:ilvl w:val="0"/>
          <w:numId w:val="4"/>
        </w:numPr>
      </w:pPr>
      <w:r w:rsidRPr="00903757">
        <w:t>Хлебников А.А. Курсовая работа по дисциплине АПСУ, 202</w:t>
      </w:r>
      <w:r>
        <w:t>3</w:t>
      </w:r>
      <w:r w:rsidRPr="00903757">
        <w:t>. ‒ С. 6</w:t>
      </w:r>
      <w:r w:rsidR="00EB33AA">
        <w:t>-</w:t>
      </w:r>
      <w:r w:rsidRPr="00903757">
        <w:t>112.</w:t>
      </w:r>
    </w:p>
    <w:p w14:paraId="5F9E3C59" w14:textId="1C6F39D6" w:rsidR="009D7E37" w:rsidRPr="00B44FFA" w:rsidRDefault="009D7E37" w:rsidP="00B44FFA">
      <w:pPr>
        <w:pStyle w:val="-4"/>
        <w:numPr>
          <w:ilvl w:val="0"/>
          <w:numId w:val="4"/>
        </w:numPr>
      </w:pPr>
      <w:r>
        <w:t>Хлебников А.А. Автоматное программирование систем управления – Практическое задание №9</w:t>
      </w:r>
    </w:p>
    <w:sectPr w:rsidR="009D7E37" w:rsidRPr="00B44FFA" w:rsidSect="003D7B95">
      <w:footerReference w:type="default" r:id="rId32"/>
      <w:type w:val="continuous"/>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D1591D" w14:textId="77777777" w:rsidR="00861201" w:rsidRDefault="00861201" w:rsidP="00580633">
      <w:r>
        <w:separator/>
      </w:r>
    </w:p>
  </w:endnote>
  <w:endnote w:type="continuationSeparator" w:id="0">
    <w:p w14:paraId="0AC009B2" w14:textId="77777777" w:rsidR="00861201" w:rsidRDefault="00861201" w:rsidP="005806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82450"/>
      <w:docPartObj>
        <w:docPartGallery w:val="Page Numbers (Bottom of Page)"/>
        <w:docPartUnique/>
      </w:docPartObj>
    </w:sdtPr>
    <w:sdtEndPr/>
    <w:sdtContent>
      <w:p w14:paraId="6BB33C8F" w14:textId="77777777" w:rsidR="00A9170B" w:rsidRPr="00BC4D02" w:rsidRDefault="00A9170B">
        <w:pPr>
          <w:pStyle w:val="af"/>
          <w:jc w:val="center"/>
        </w:pPr>
        <w:r>
          <w:fldChar w:fldCharType="begin"/>
        </w:r>
        <w:r>
          <w:instrText>PAGE   \* MERGEFORMAT</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17638"/>
      <w:docPartObj>
        <w:docPartGallery w:val="Page Numbers (Bottom of Page)"/>
        <w:docPartUnique/>
      </w:docPartObj>
    </w:sdtPr>
    <w:sdtEndPr>
      <w:rPr>
        <w:sz w:val="28"/>
        <w:szCs w:val="28"/>
      </w:rPr>
    </w:sdtEndPr>
    <w:sdtContent>
      <w:p w14:paraId="37FD725D" w14:textId="77777777" w:rsidR="00A9170B" w:rsidRPr="00655BFF" w:rsidRDefault="00A9170B" w:rsidP="00655BFF">
        <w:pPr>
          <w:pStyle w:val="af"/>
          <w:jc w:val="center"/>
          <w:rPr>
            <w:sz w:val="28"/>
            <w:szCs w:val="28"/>
          </w:rPr>
        </w:pPr>
        <w:r w:rsidRPr="00655BFF">
          <w:rPr>
            <w:sz w:val="28"/>
            <w:szCs w:val="28"/>
          </w:rPr>
          <w:fldChar w:fldCharType="begin"/>
        </w:r>
        <w:r w:rsidRPr="00655BFF">
          <w:rPr>
            <w:sz w:val="28"/>
            <w:szCs w:val="28"/>
          </w:rPr>
          <w:instrText xml:space="preserve"> PAGE   \* MERGEFORMAT </w:instrText>
        </w:r>
        <w:r w:rsidRPr="00655BFF">
          <w:rPr>
            <w:sz w:val="28"/>
            <w:szCs w:val="28"/>
          </w:rPr>
          <w:fldChar w:fldCharType="separate"/>
        </w:r>
        <w:r>
          <w:rPr>
            <w:noProof/>
            <w:sz w:val="28"/>
            <w:szCs w:val="28"/>
          </w:rPr>
          <w:t>4</w:t>
        </w:r>
        <w:r w:rsidRPr="00655BFF">
          <w:rPr>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D7F18E" w14:textId="77777777" w:rsidR="00861201" w:rsidRDefault="00861201" w:rsidP="00580633">
      <w:r>
        <w:separator/>
      </w:r>
    </w:p>
  </w:footnote>
  <w:footnote w:type="continuationSeparator" w:id="0">
    <w:p w14:paraId="05F5CE7A" w14:textId="77777777" w:rsidR="00861201" w:rsidRDefault="00861201" w:rsidP="005806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73EEC"/>
    <w:multiLevelType w:val="hybridMultilevel"/>
    <w:tmpl w:val="4984A704"/>
    <w:lvl w:ilvl="0" w:tplc="0DBA12A2">
      <w:start w:val="1"/>
      <w:numFmt w:val="bullet"/>
      <w:pStyle w:val="-"/>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9AF68B6"/>
    <w:multiLevelType w:val="hybridMultilevel"/>
    <w:tmpl w:val="B6C88C7C"/>
    <w:lvl w:ilvl="0" w:tplc="42623862">
      <w:start w:val="1"/>
      <w:numFmt w:val="decimal"/>
      <w:pStyle w:val="-0"/>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2D8A4D62"/>
    <w:multiLevelType w:val="multilevel"/>
    <w:tmpl w:val="C0BA3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FDE673A"/>
    <w:multiLevelType w:val="hybridMultilevel"/>
    <w:tmpl w:val="0AB06058"/>
    <w:lvl w:ilvl="0" w:tplc="35CE94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num>
  <w:num w:numId="2">
    <w:abstractNumId w:val="1"/>
  </w:num>
  <w:num w:numId="3">
    <w:abstractNumId w:val="3"/>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autoHyphenation/>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622"/>
    <w:rsid w:val="00000BBA"/>
    <w:rsid w:val="000048DC"/>
    <w:rsid w:val="00004B76"/>
    <w:rsid w:val="000060C5"/>
    <w:rsid w:val="00006E21"/>
    <w:rsid w:val="000112F3"/>
    <w:rsid w:val="00011683"/>
    <w:rsid w:val="00011BBA"/>
    <w:rsid w:val="000125EF"/>
    <w:rsid w:val="00013C2E"/>
    <w:rsid w:val="0001724A"/>
    <w:rsid w:val="00022EC3"/>
    <w:rsid w:val="00025724"/>
    <w:rsid w:val="0003172A"/>
    <w:rsid w:val="0003256F"/>
    <w:rsid w:val="00034EA2"/>
    <w:rsid w:val="00042DD2"/>
    <w:rsid w:val="0004351A"/>
    <w:rsid w:val="00045BA5"/>
    <w:rsid w:val="00047C93"/>
    <w:rsid w:val="00051E34"/>
    <w:rsid w:val="00055996"/>
    <w:rsid w:val="0006085E"/>
    <w:rsid w:val="00063C23"/>
    <w:rsid w:val="00064F03"/>
    <w:rsid w:val="000664E3"/>
    <w:rsid w:val="00070EEE"/>
    <w:rsid w:val="00075F21"/>
    <w:rsid w:val="00076612"/>
    <w:rsid w:val="00077622"/>
    <w:rsid w:val="00081E77"/>
    <w:rsid w:val="0008200D"/>
    <w:rsid w:val="00084BB3"/>
    <w:rsid w:val="000867F0"/>
    <w:rsid w:val="00091160"/>
    <w:rsid w:val="000939C3"/>
    <w:rsid w:val="00097778"/>
    <w:rsid w:val="000B6652"/>
    <w:rsid w:val="000C0C7C"/>
    <w:rsid w:val="000C2BDB"/>
    <w:rsid w:val="000C4979"/>
    <w:rsid w:val="000C6C1C"/>
    <w:rsid w:val="000C6EDC"/>
    <w:rsid w:val="000D2738"/>
    <w:rsid w:val="000D7442"/>
    <w:rsid w:val="000D749F"/>
    <w:rsid w:val="000E0067"/>
    <w:rsid w:val="000E0BA8"/>
    <w:rsid w:val="000E2E62"/>
    <w:rsid w:val="000E363B"/>
    <w:rsid w:val="000F1600"/>
    <w:rsid w:val="000F1C83"/>
    <w:rsid w:val="000F3BEB"/>
    <w:rsid w:val="000F5755"/>
    <w:rsid w:val="000F6F46"/>
    <w:rsid w:val="000F7EC5"/>
    <w:rsid w:val="001002D3"/>
    <w:rsid w:val="001018AD"/>
    <w:rsid w:val="00101D4E"/>
    <w:rsid w:val="001025DE"/>
    <w:rsid w:val="0010428A"/>
    <w:rsid w:val="00107CD8"/>
    <w:rsid w:val="0011068E"/>
    <w:rsid w:val="001125E9"/>
    <w:rsid w:val="00114363"/>
    <w:rsid w:val="001171A3"/>
    <w:rsid w:val="00121C78"/>
    <w:rsid w:val="0012347A"/>
    <w:rsid w:val="00124C66"/>
    <w:rsid w:val="001352A4"/>
    <w:rsid w:val="00136FB5"/>
    <w:rsid w:val="00140E84"/>
    <w:rsid w:val="0014106F"/>
    <w:rsid w:val="001430E5"/>
    <w:rsid w:val="00143437"/>
    <w:rsid w:val="00151843"/>
    <w:rsid w:val="001555BB"/>
    <w:rsid w:val="001566AE"/>
    <w:rsid w:val="0015759B"/>
    <w:rsid w:val="00162130"/>
    <w:rsid w:val="00162CD7"/>
    <w:rsid w:val="00166007"/>
    <w:rsid w:val="001664BB"/>
    <w:rsid w:val="00171DC2"/>
    <w:rsid w:val="00173458"/>
    <w:rsid w:val="001760FB"/>
    <w:rsid w:val="00177C9A"/>
    <w:rsid w:val="00181B4D"/>
    <w:rsid w:val="00185335"/>
    <w:rsid w:val="0019203B"/>
    <w:rsid w:val="00193E82"/>
    <w:rsid w:val="001954EA"/>
    <w:rsid w:val="001A7124"/>
    <w:rsid w:val="001B1719"/>
    <w:rsid w:val="001B41E7"/>
    <w:rsid w:val="001B53F6"/>
    <w:rsid w:val="001B6388"/>
    <w:rsid w:val="001B7977"/>
    <w:rsid w:val="001B79BF"/>
    <w:rsid w:val="001C3E69"/>
    <w:rsid w:val="001C6A49"/>
    <w:rsid w:val="001D2FDF"/>
    <w:rsid w:val="001D49EE"/>
    <w:rsid w:val="001E2761"/>
    <w:rsid w:val="001E3CA9"/>
    <w:rsid w:val="001E50F8"/>
    <w:rsid w:val="001E5AA4"/>
    <w:rsid w:val="001E6DE6"/>
    <w:rsid w:val="0020142E"/>
    <w:rsid w:val="00205221"/>
    <w:rsid w:val="0021425A"/>
    <w:rsid w:val="002147D0"/>
    <w:rsid w:val="0021766F"/>
    <w:rsid w:val="00221F3F"/>
    <w:rsid w:val="00222554"/>
    <w:rsid w:val="00223FC1"/>
    <w:rsid w:val="00226DF4"/>
    <w:rsid w:val="00232C42"/>
    <w:rsid w:val="00235000"/>
    <w:rsid w:val="0024344D"/>
    <w:rsid w:val="00244953"/>
    <w:rsid w:val="0026311D"/>
    <w:rsid w:val="00270F30"/>
    <w:rsid w:val="002714DF"/>
    <w:rsid w:val="00272A0E"/>
    <w:rsid w:val="00273EA8"/>
    <w:rsid w:val="00274619"/>
    <w:rsid w:val="002753BA"/>
    <w:rsid w:val="00275684"/>
    <w:rsid w:val="002757E7"/>
    <w:rsid w:val="00276A47"/>
    <w:rsid w:val="00277FF4"/>
    <w:rsid w:val="002807E1"/>
    <w:rsid w:val="002815A5"/>
    <w:rsid w:val="002857C2"/>
    <w:rsid w:val="00291ADA"/>
    <w:rsid w:val="002A00B2"/>
    <w:rsid w:val="002A1600"/>
    <w:rsid w:val="002A182D"/>
    <w:rsid w:val="002A463F"/>
    <w:rsid w:val="002B095F"/>
    <w:rsid w:val="002B7792"/>
    <w:rsid w:val="002C0D6A"/>
    <w:rsid w:val="002C3FE0"/>
    <w:rsid w:val="002D0699"/>
    <w:rsid w:val="002D2460"/>
    <w:rsid w:val="002D7EDE"/>
    <w:rsid w:val="002E0048"/>
    <w:rsid w:val="002E17B9"/>
    <w:rsid w:val="002E7B1C"/>
    <w:rsid w:val="002F0DC6"/>
    <w:rsid w:val="002F4450"/>
    <w:rsid w:val="002F5745"/>
    <w:rsid w:val="003068E4"/>
    <w:rsid w:val="003101D0"/>
    <w:rsid w:val="00312FC2"/>
    <w:rsid w:val="003145B4"/>
    <w:rsid w:val="00314A45"/>
    <w:rsid w:val="0031691B"/>
    <w:rsid w:val="00317001"/>
    <w:rsid w:val="00317EB1"/>
    <w:rsid w:val="00320DA8"/>
    <w:rsid w:val="00332BA7"/>
    <w:rsid w:val="00336969"/>
    <w:rsid w:val="0034200A"/>
    <w:rsid w:val="00342773"/>
    <w:rsid w:val="003451E9"/>
    <w:rsid w:val="0034543C"/>
    <w:rsid w:val="0034798A"/>
    <w:rsid w:val="00350C8D"/>
    <w:rsid w:val="00353767"/>
    <w:rsid w:val="00356761"/>
    <w:rsid w:val="0036028B"/>
    <w:rsid w:val="0036341A"/>
    <w:rsid w:val="0036347F"/>
    <w:rsid w:val="0036409E"/>
    <w:rsid w:val="00364AEB"/>
    <w:rsid w:val="00365D11"/>
    <w:rsid w:val="003707DC"/>
    <w:rsid w:val="00374ACB"/>
    <w:rsid w:val="00377F32"/>
    <w:rsid w:val="00382E7D"/>
    <w:rsid w:val="003841F6"/>
    <w:rsid w:val="00390550"/>
    <w:rsid w:val="00394987"/>
    <w:rsid w:val="00395241"/>
    <w:rsid w:val="003954E1"/>
    <w:rsid w:val="003A34D6"/>
    <w:rsid w:val="003A4038"/>
    <w:rsid w:val="003B0D14"/>
    <w:rsid w:val="003B3A73"/>
    <w:rsid w:val="003B3E39"/>
    <w:rsid w:val="003B4508"/>
    <w:rsid w:val="003B530A"/>
    <w:rsid w:val="003C038D"/>
    <w:rsid w:val="003C0E5F"/>
    <w:rsid w:val="003C1FD1"/>
    <w:rsid w:val="003C49BD"/>
    <w:rsid w:val="003D1580"/>
    <w:rsid w:val="003D285F"/>
    <w:rsid w:val="003D298B"/>
    <w:rsid w:val="003D35CD"/>
    <w:rsid w:val="003D7B95"/>
    <w:rsid w:val="003E3A5B"/>
    <w:rsid w:val="003E4027"/>
    <w:rsid w:val="003F270B"/>
    <w:rsid w:val="003F382C"/>
    <w:rsid w:val="003F5E46"/>
    <w:rsid w:val="00400EE1"/>
    <w:rsid w:val="00404274"/>
    <w:rsid w:val="004056A8"/>
    <w:rsid w:val="00407DAC"/>
    <w:rsid w:val="00410B3D"/>
    <w:rsid w:val="00411731"/>
    <w:rsid w:val="00412A77"/>
    <w:rsid w:val="004137BA"/>
    <w:rsid w:val="00416A2E"/>
    <w:rsid w:val="004173D6"/>
    <w:rsid w:val="00421683"/>
    <w:rsid w:val="00423D92"/>
    <w:rsid w:val="0042555E"/>
    <w:rsid w:val="00427B2B"/>
    <w:rsid w:val="00435031"/>
    <w:rsid w:val="0044075F"/>
    <w:rsid w:val="00443655"/>
    <w:rsid w:val="00444310"/>
    <w:rsid w:val="00446375"/>
    <w:rsid w:val="004477C2"/>
    <w:rsid w:val="0045010E"/>
    <w:rsid w:val="00451120"/>
    <w:rsid w:val="00451CF2"/>
    <w:rsid w:val="004548C7"/>
    <w:rsid w:val="00454D67"/>
    <w:rsid w:val="004551AD"/>
    <w:rsid w:val="00456ACC"/>
    <w:rsid w:val="00460297"/>
    <w:rsid w:val="00462B0E"/>
    <w:rsid w:val="004643CA"/>
    <w:rsid w:val="004648B7"/>
    <w:rsid w:val="00467105"/>
    <w:rsid w:val="0046719D"/>
    <w:rsid w:val="0046771E"/>
    <w:rsid w:val="004678CB"/>
    <w:rsid w:val="0047045F"/>
    <w:rsid w:val="004750C0"/>
    <w:rsid w:val="00477863"/>
    <w:rsid w:val="00480FAA"/>
    <w:rsid w:val="00481F2E"/>
    <w:rsid w:val="0048658D"/>
    <w:rsid w:val="00491CA3"/>
    <w:rsid w:val="0049396D"/>
    <w:rsid w:val="00495E82"/>
    <w:rsid w:val="004A0459"/>
    <w:rsid w:val="004A3523"/>
    <w:rsid w:val="004A3549"/>
    <w:rsid w:val="004A4F31"/>
    <w:rsid w:val="004A59B9"/>
    <w:rsid w:val="004B0346"/>
    <w:rsid w:val="004B2EE4"/>
    <w:rsid w:val="004B5AB6"/>
    <w:rsid w:val="004B6D6B"/>
    <w:rsid w:val="004C09D9"/>
    <w:rsid w:val="004C0DEF"/>
    <w:rsid w:val="004C49D7"/>
    <w:rsid w:val="004C4B25"/>
    <w:rsid w:val="004C61B4"/>
    <w:rsid w:val="004C61C6"/>
    <w:rsid w:val="004D4A60"/>
    <w:rsid w:val="004D7BB3"/>
    <w:rsid w:val="004E74E4"/>
    <w:rsid w:val="004E76B8"/>
    <w:rsid w:val="004F18E3"/>
    <w:rsid w:val="004F244B"/>
    <w:rsid w:val="00505A96"/>
    <w:rsid w:val="00510FFF"/>
    <w:rsid w:val="00511232"/>
    <w:rsid w:val="00514AD5"/>
    <w:rsid w:val="00516F06"/>
    <w:rsid w:val="00520A21"/>
    <w:rsid w:val="00522A88"/>
    <w:rsid w:val="00524AE6"/>
    <w:rsid w:val="005306B9"/>
    <w:rsid w:val="005349CC"/>
    <w:rsid w:val="0053538B"/>
    <w:rsid w:val="00535BF0"/>
    <w:rsid w:val="00540139"/>
    <w:rsid w:val="00542585"/>
    <w:rsid w:val="005435A3"/>
    <w:rsid w:val="00543878"/>
    <w:rsid w:val="00553ED4"/>
    <w:rsid w:val="005617EB"/>
    <w:rsid w:val="00570CBC"/>
    <w:rsid w:val="00571444"/>
    <w:rsid w:val="005728C7"/>
    <w:rsid w:val="0057462A"/>
    <w:rsid w:val="0057471B"/>
    <w:rsid w:val="00576E1D"/>
    <w:rsid w:val="00577253"/>
    <w:rsid w:val="00580633"/>
    <w:rsid w:val="005837DF"/>
    <w:rsid w:val="00590FC7"/>
    <w:rsid w:val="005924AF"/>
    <w:rsid w:val="00596398"/>
    <w:rsid w:val="0059651D"/>
    <w:rsid w:val="005976E0"/>
    <w:rsid w:val="005A3465"/>
    <w:rsid w:val="005A3635"/>
    <w:rsid w:val="005A49E2"/>
    <w:rsid w:val="005A4B69"/>
    <w:rsid w:val="005A6F09"/>
    <w:rsid w:val="005B4B83"/>
    <w:rsid w:val="005B4F1A"/>
    <w:rsid w:val="005C1A6F"/>
    <w:rsid w:val="005C1B1D"/>
    <w:rsid w:val="005C6B84"/>
    <w:rsid w:val="005D1D7D"/>
    <w:rsid w:val="005F0B3D"/>
    <w:rsid w:val="005F461B"/>
    <w:rsid w:val="005F6179"/>
    <w:rsid w:val="00600E02"/>
    <w:rsid w:val="00600F79"/>
    <w:rsid w:val="006024F0"/>
    <w:rsid w:val="00602786"/>
    <w:rsid w:val="00615D0D"/>
    <w:rsid w:val="00623511"/>
    <w:rsid w:val="006245B1"/>
    <w:rsid w:val="0062521E"/>
    <w:rsid w:val="00625BCD"/>
    <w:rsid w:val="00626F9B"/>
    <w:rsid w:val="0063181E"/>
    <w:rsid w:val="0063432C"/>
    <w:rsid w:val="00642007"/>
    <w:rsid w:val="0064213F"/>
    <w:rsid w:val="00643CD4"/>
    <w:rsid w:val="00645C7F"/>
    <w:rsid w:val="006460B2"/>
    <w:rsid w:val="0065068F"/>
    <w:rsid w:val="00655BFF"/>
    <w:rsid w:val="00656107"/>
    <w:rsid w:val="006607F4"/>
    <w:rsid w:val="00661EF3"/>
    <w:rsid w:val="00662648"/>
    <w:rsid w:val="0067016C"/>
    <w:rsid w:val="0067285F"/>
    <w:rsid w:val="00675741"/>
    <w:rsid w:val="00675988"/>
    <w:rsid w:val="00676E91"/>
    <w:rsid w:val="00677740"/>
    <w:rsid w:val="0068200B"/>
    <w:rsid w:val="00684B27"/>
    <w:rsid w:val="0068671C"/>
    <w:rsid w:val="00690B8E"/>
    <w:rsid w:val="00693F2F"/>
    <w:rsid w:val="006956F1"/>
    <w:rsid w:val="006A09B9"/>
    <w:rsid w:val="006A74F6"/>
    <w:rsid w:val="006A7B54"/>
    <w:rsid w:val="006B0C81"/>
    <w:rsid w:val="006B416D"/>
    <w:rsid w:val="006B443A"/>
    <w:rsid w:val="006B446F"/>
    <w:rsid w:val="006B4564"/>
    <w:rsid w:val="006B4B46"/>
    <w:rsid w:val="006B66D2"/>
    <w:rsid w:val="006B67C4"/>
    <w:rsid w:val="006C26EC"/>
    <w:rsid w:val="006C284B"/>
    <w:rsid w:val="006C2D5B"/>
    <w:rsid w:val="006D21FA"/>
    <w:rsid w:val="006D2EE7"/>
    <w:rsid w:val="006D5411"/>
    <w:rsid w:val="006D5BF1"/>
    <w:rsid w:val="006E04C2"/>
    <w:rsid w:val="006E0913"/>
    <w:rsid w:val="006E0A77"/>
    <w:rsid w:val="006E1143"/>
    <w:rsid w:val="006E13E0"/>
    <w:rsid w:val="006E42D0"/>
    <w:rsid w:val="006E5B99"/>
    <w:rsid w:val="006E7F7A"/>
    <w:rsid w:val="006F2BD5"/>
    <w:rsid w:val="007028D3"/>
    <w:rsid w:val="00702D30"/>
    <w:rsid w:val="007125E6"/>
    <w:rsid w:val="00722C90"/>
    <w:rsid w:val="007236E7"/>
    <w:rsid w:val="007268F0"/>
    <w:rsid w:val="00726EC0"/>
    <w:rsid w:val="00727BC7"/>
    <w:rsid w:val="0073047B"/>
    <w:rsid w:val="00733FDE"/>
    <w:rsid w:val="00735C4B"/>
    <w:rsid w:val="00736353"/>
    <w:rsid w:val="00742E3E"/>
    <w:rsid w:val="00742EDA"/>
    <w:rsid w:val="0074452C"/>
    <w:rsid w:val="00745CF7"/>
    <w:rsid w:val="0074638F"/>
    <w:rsid w:val="00747171"/>
    <w:rsid w:val="00754BC5"/>
    <w:rsid w:val="00755055"/>
    <w:rsid w:val="00755F33"/>
    <w:rsid w:val="0076230A"/>
    <w:rsid w:val="00762584"/>
    <w:rsid w:val="00766DBC"/>
    <w:rsid w:val="00766E3B"/>
    <w:rsid w:val="00767C5C"/>
    <w:rsid w:val="007726D7"/>
    <w:rsid w:val="0077302E"/>
    <w:rsid w:val="00776782"/>
    <w:rsid w:val="007873CB"/>
    <w:rsid w:val="00793C27"/>
    <w:rsid w:val="0079496A"/>
    <w:rsid w:val="007A0D69"/>
    <w:rsid w:val="007A47E9"/>
    <w:rsid w:val="007A5B17"/>
    <w:rsid w:val="007A6431"/>
    <w:rsid w:val="007A6C07"/>
    <w:rsid w:val="007B0924"/>
    <w:rsid w:val="007B10EC"/>
    <w:rsid w:val="007B1C81"/>
    <w:rsid w:val="007B38DA"/>
    <w:rsid w:val="007B5D8B"/>
    <w:rsid w:val="007B712B"/>
    <w:rsid w:val="007C0F1E"/>
    <w:rsid w:val="007C42A4"/>
    <w:rsid w:val="007C52E0"/>
    <w:rsid w:val="007C6E56"/>
    <w:rsid w:val="007C7CD6"/>
    <w:rsid w:val="007D0599"/>
    <w:rsid w:val="007D740A"/>
    <w:rsid w:val="007D7E07"/>
    <w:rsid w:val="007E21BA"/>
    <w:rsid w:val="007F0E11"/>
    <w:rsid w:val="007F457B"/>
    <w:rsid w:val="007F6298"/>
    <w:rsid w:val="0080418D"/>
    <w:rsid w:val="00804E81"/>
    <w:rsid w:val="008075AE"/>
    <w:rsid w:val="00810816"/>
    <w:rsid w:val="00812A09"/>
    <w:rsid w:val="00813CF8"/>
    <w:rsid w:val="008177D5"/>
    <w:rsid w:val="00817F42"/>
    <w:rsid w:val="00817FE9"/>
    <w:rsid w:val="00821267"/>
    <w:rsid w:val="00823A8E"/>
    <w:rsid w:val="00824EA8"/>
    <w:rsid w:val="008257A6"/>
    <w:rsid w:val="00835038"/>
    <w:rsid w:val="00836182"/>
    <w:rsid w:val="00836772"/>
    <w:rsid w:val="00842471"/>
    <w:rsid w:val="00842D22"/>
    <w:rsid w:val="00844DC5"/>
    <w:rsid w:val="00846E12"/>
    <w:rsid w:val="00847F86"/>
    <w:rsid w:val="0085212D"/>
    <w:rsid w:val="008551F0"/>
    <w:rsid w:val="0085746E"/>
    <w:rsid w:val="008576A4"/>
    <w:rsid w:val="0086067A"/>
    <w:rsid w:val="00861201"/>
    <w:rsid w:val="00862568"/>
    <w:rsid w:val="008627BA"/>
    <w:rsid w:val="008628E7"/>
    <w:rsid w:val="00864806"/>
    <w:rsid w:val="00865E96"/>
    <w:rsid w:val="0086626A"/>
    <w:rsid w:val="00870C11"/>
    <w:rsid w:val="008713BB"/>
    <w:rsid w:val="00871D03"/>
    <w:rsid w:val="0087551D"/>
    <w:rsid w:val="00877A85"/>
    <w:rsid w:val="00877C4A"/>
    <w:rsid w:val="008836DC"/>
    <w:rsid w:val="00886511"/>
    <w:rsid w:val="0089676C"/>
    <w:rsid w:val="008978DF"/>
    <w:rsid w:val="008A52BB"/>
    <w:rsid w:val="008A7204"/>
    <w:rsid w:val="008A76DA"/>
    <w:rsid w:val="008B1042"/>
    <w:rsid w:val="008B65FF"/>
    <w:rsid w:val="008C14E1"/>
    <w:rsid w:val="008C36C4"/>
    <w:rsid w:val="008D30F4"/>
    <w:rsid w:val="008D36F2"/>
    <w:rsid w:val="008D50DD"/>
    <w:rsid w:val="008E23C1"/>
    <w:rsid w:val="008E3646"/>
    <w:rsid w:val="008E384B"/>
    <w:rsid w:val="008E5075"/>
    <w:rsid w:val="008F038E"/>
    <w:rsid w:val="008F159E"/>
    <w:rsid w:val="008F283B"/>
    <w:rsid w:val="008F366A"/>
    <w:rsid w:val="008F3FDA"/>
    <w:rsid w:val="008F5539"/>
    <w:rsid w:val="00900C29"/>
    <w:rsid w:val="00901E04"/>
    <w:rsid w:val="00903757"/>
    <w:rsid w:val="00903F32"/>
    <w:rsid w:val="00906771"/>
    <w:rsid w:val="0091109B"/>
    <w:rsid w:val="0091436D"/>
    <w:rsid w:val="00916968"/>
    <w:rsid w:val="00923EE6"/>
    <w:rsid w:val="00926CDE"/>
    <w:rsid w:val="009272A6"/>
    <w:rsid w:val="0092767C"/>
    <w:rsid w:val="00932145"/>
    <w:rsid w:val="0093281D"/>
    <w:rsid w:val="009331B1"/>
    <w:rsid w:val="00940512"/>
    <w:rsid w:val="00940A76"/>
    <w:rsid w:val="009411F7"/>
    <w:rsid w:val="009421F1"/>
    <w:rsid w:val="0094445C"/>
    <w:rsid w:val="009463BA"/>
    <w:rsid w:val="0094680D"/>
    <w:rsid w:val="00950FBC"/>
    <w:rsid w:val="0095261E"/>
    <w:rsid w:val="00954618"/>
    <w:rsid w:val="009552AC"/>
    <w:rsid w:val="0096046F"/>
    <w:rsid w:val="009605B8"/>
    <w:rsid w:val="00960FF9"/>
    <w:rsid w:val="00962136"/>
    <w:rsid w:val="00963BEB"/>
    <w:rsid w:val="009649FF"/>
    <w:rsid w:val="00972CB0"/>
    <w:rsid w:val="009736ED"/>
    <w:rsid w:val="00973A78"/>
    <w:rsid w:val="00980CF8"/>
    <w:rsid w:val="00982AEF"/>
    <w:rsid w:val="0098465C"/>
    <w:rsid w:val="00987769"/>
    <w:rsid w:val="009942C7"/>
    <w:rsid w:val="00995FE6"/>
    <w:rsid w:val="009964F9"/>
    <w:rsid w:val="00996871"/>
    <w:rsid w:val="009A023F"/>
    <w:rsid w:val="009A10AD"/>
    <w:rsid w:val="009A36F0"/>
    <w:rsid w:val="009A3737"/>
    <w:rsid w:val="009A5F3D"/>
    <w:rsid w:val="009B37F4"/>
    <w:rsid w:val="009B3E3A"/>
    <w:rsid w:val="009C0FD6"/>
    <w:rsid w:val="009C61B1"/>
    <w:rsid w:val="009D0067"/>
    <w:rsid w:val="009D0E51"/>
    <w:rsid w:val="009D100D"/>
    <w:rsid w:val="009D33DB"/>
    <w:rsid w:val="009D7E37"/>
    <w:rsid w:val="009E636F"/>
    <w:rsid w:val="009E6E6C"/>
    <w:rsid w:val="009F14CA"/>
    <w:rsid w:val="009F1D90"/>
    <w:rsid w:val="009F228C"/>
    <w:rsid w:val="009F22C3"/>
    <w:rsid w:val="009F2E6E"/>
    <w:rsid w:val="009F5FC5"/>
    <w:rsid w:val="009F6BBD"/>
    <w:rsid w:val="00A0068A"/>
    <w:rsid w:val="00A006F1"/>
    <w:rsid w:val="00A00F35"/>
    <w:rsid w:val="00A0598C"/>
    <w:rsid w:val="00A23E2B"/>
    <w:rsid w:val="00A25278"/>
    <w:rsid w:val="00A25E1F"/>
    <w:rsid w:val="00A32138"/>
    <w:rsid w:val="00A33DB4"/>
    <w:rsid w:val="00A34A1E"/>
    <w:rsid w:val="00A35363"/>
    <w:rsid w:val="00A37735"/>
    <w:rsid w:val="00A377A4"/>
    <w:rsid w:val="00A470D7"/>
    <w:rsid w:val="00A50AB4"/>
    <w:rsid w:val="00A53AC4"/>
    <w:rsid w:val="00A5483F"/>
    <w:rsid w:val="00A5589D"/>
    <w:rsid w:val="00A57E9D"/>
    <w:rsid w:val="00A616E9"/>
    <w:rsid w:val="00A636FC"/>
    <w:rsid w:val="00A66D73"/>
    <w:rsid w:val="00A745FF"/>
    <w:rsid w:val="00A82413"/>
    <w:rsid w:val="00A856C7"/>
    <w:rsid w:val="00A873EE"/>
    <w:rsid w:val="00A9170B"/>
    <w:rsid w:val="00A94572"/>
    <w:rsid w:val="00A97960"/>
    <w:rsid w:val="00AA080C"/>
    <w:rsid w:val="00AA1ECE"/>
    <w:rsid w:val="00AA404B"/>
    <w:rsid w:val="00AA4A56"/>
    <w:rsid w:val="00AA7031"/>
    <w:rsid w:val="00AA7FBA"/>
    <w:rsid w:val="00AB06D7"/>
    <w:rsid w:val="00AB4E8F"/>
    <w:rsid w:val="00AB5006"/>
    <w:rsid w:val="00AB5A9B"/>
    <w:rsid w:val="00AC3101"/>
    <w:rsid w:val="00AC3E2D"/>
    <w:rsid w:val="00AC46F4"/>
    <w:rsid w:val="00AC4857"/>
    <w:rsid w:val="00AD108E"/>
    <w:rsid w:val="00AD7799"/>
    <w:rsid w:val="00AE2FC4"/>
    <w:rsid w:val="00AE4A08"/>
    <w:rsid w:val="00AE560E"/>
    <w:rsid w:val="00AE6BAD"/>
    <w:rsid w:val="00AF7CD9"/>
    <w:rsid w:val="00AF7E0B"/>
    <w:rsid w:val="00B016C5"/>
    <w:rsid w:val="00B102B1"/>
    <w:rsid w:val="00B1141D"/>
    <w:rsid w:val="00B154F3"/>
    <w:rsid w:val="00B1743E"/>
    <w:rsid w:val="00B205F7"/>
    <w:rsid w:val="00B20FC0"/>
    <w:rsid w:val="00B24803"/>
    <w:rsid w:val="00B26E20"/>
    <w:rsid w:val="00B27171"/>
    <w:rsid w:val="00B3428F"/>
    <w:rsid w:val="00B409B4"/>
    <w:rsid w:val="00B41EA5"/>
    <w:rsid w:val="00B42614"/>
    <w:rsid w:val="00B44FFA"/>
    <w:rsid w:val="00B52060"/>
    <w:rsid w:val="00B5347A"/>
    <w:rsid w:val="00B535EA"/>
    <w:rsid w:val="00B5479F"/>
    <w:rsid w:val="00B60639"/>
    <w:rsid w:val="00B61F20"/>
    <w:rsid w:val="00B64274"/>
    <w:rsid w:val="00B65D65"/>
    <w:rsid w:val="00B66354"/>
    <w:rsid w:val="00B706B7"/>
    <w:rsid w:val="00B71A6F"/>
    <w:rsid w:val="00B75247"/>
    <w:rsid w:val="00B771E4"/>
    <w:rsid w:val="00B83064"/>
    <w:rsid w:val="00B86039"/>
    <w:rsid w:val="00B8665E"/>
    <w:rsid w:val="00B86BB4"/>
    <w:rsid w:val="00B87951"/>
    <w:rsid w:val="00B909FD"/>
    <w:rsid w:val="00B91368"/>
    <w:rsid w:val="00B92792"/>
    <w:rsid w:val="00B93DC5"/>
    <w:rsid w:val="00B94427"/>
    <w:rsid w:val="00B948F7"/>
    <w:rsid w:val="00B94B99"/>
    <w:rsid w:val="00B97A87"/>
    <w:rsid w:val="00BA3224"/>
    <w:rsid w:val="00BA4B57"/>
    <w:rsid w:val="00BA6933"/>
    <w:rsid w:val="00BB274A"/>
    <w:rsid w:val="00BB55BA"/>
    <w:rsid w:val="00BB7286"/>
    <w:rsid w:val="00BB7670"/>
    <w:rsid w:val="00BC10C2"/>
    <w:rsid w:val="00BC39B0"/>
    <w:rsid w:val="00BC58C5"/>
    <w:rsid w:val="00BC7084"/>
    <w:rsid w:val="00BC7A87"/>
    <w:rsid w:val="00BC7F2C"/>
    <w:rsid w:val="00BD010C"/>
    <w:rsid w:val="00BD12A9"/>
    <w:rsid w:val="00BD1BA9"/>
    <w:rsid w:val="00BD2225"/>
    <w:rsid w:val="00BD5775"/>
    <w:rsid w:val="00BD6DFE"/>
    <w:rsid w:val="00BD7428"/>
    <w:rsid w:val="00BD7E76"/>
    <w:rsid w:val="00BE1810"/>
    <w:rsid w:val="00BE1F12"/>
    <w:rsid w:val="00BE3A57"/>
    <w:rsid w:val="00BE41CA"/>
    <w:rsid w:val="00BE5CC2"/>
    <w:rsid w:val="00BE6680"/>
    <w:rsid w:val="00BE7A3F"/>
    <w:rsid w:val="00BF0224"/>
    <w:rsid w:val="00BF06B2"/>
    <w:rsid w:val="00BF12E0"/>
    <w:rsid w:val="00BF328E"/>
    <w:rsid w:val="00BF4F84"/>
    <w:rsid w:val="00C00343"/>
    <w:rsid w:val="00C0222C"/>
    <w:rsid w:val="00C02DB9"/>
    <w:rsid w:val="00C044A6"/>
    <w:rsid w:val="00C074E3"/>
    <w:rsid w:val="00C07968"/>
    <w:rsid w:val="00C1030E"/>
    <w:rsid w:val="00C10A27"/>
    <w:rsid w:val="00C13E73"/>
    <w:rsid w:val="00C2038D"/>
    <w:rsid w:val="00C24DB2"/>
    <w:rsid w:val="00C2741A"/>
    <w:rsid w:val="00C27A85"/>
    <w:rsid w:val="00C306BF"/>
    <w:rsid w:val="00C3212E"/>
    <w:rsid w:val="00C34D37"/>
    <w:rsid w:val="00C35EBE"/>
    <w:rsid w:val="00C40E9C"/>
    <w:rsid w:val="00C436A1"/>
    <w:rsid w:val="00C458B3"/>
    <w:rsid w:val="00C47E01"/>
    <w:rsid w:val="00C500D7"/>
    <w:rsid w:val="00C5387E"/>
    <w:rsid w:val="00C5572E"/>
    <w:rsid w:val="00C55B24"/>
    <w:rsid w:val="00C57D15"/>
    <w:rsid w:val="00C60547"/>
    <w:rsid w:val="00C614F0"/>
    <w:rsid w:val="00C61EF2"/>
    <w:rsid w:val="00C63A77"/>
    <w:rsid w:val="00C73A69"/>
    <w:rsid w:val="00C73BEE"/>
    <w:rsid w:val="00C752D8"/>
    <w:rsid w:val="00C7669F"/>
    <w:rsid w:val="00C80BF4"/>
    <w:rsid w:val="00C80D81"/>
    <w:rsid w:val="00C80DAC"/>
    <w:rsid w:val="00C814FB"/>
    <w:rsid w:val="00C85E15"/>
    <w:rsid w:val="00C85F16"/>
    <w:rsid w:val="00C865AA"/>
    <w:rsid w:val="00C9040A"/>
    <w:rsid w:val="00C90540"/>
    <w:rsid w:val="00C93457"/>
    <w:rsid w:val="00C93FE6"/>
    <w:rsid w:val="00C94491"/>
    <w:rsid w:val="00CA14F5"/>
    <w:rsid w:val="00CA25ED"/>
    <w:rsid w:val="00CA51DA"/>
    <w:rsid w:val="00CA6621"/>
    <w:rsid w:val="00CB0B71"/>
    <w:rsid w:val="00CB5A14"/>
    <w:rsid w:val="00CB5DFB"/>
    <w:rsid w:val="00CC06A1"/>
    <w:rsid w:val="00CC1455"/>
    <w:rsid w:val="00CC5ECA"/>
    <w:rsid w:val="00CC76A3"/>
    <w:rsid w:val="00CC7706"/>
    <w:rsid w:val="00CD173C"/>
    <w:rsid w:val="00CD68F8"/>
    <w:rsid w:val="00CD707A"/>
    <w:rsid w:val="00CE014D"/>
    <w:rsid w:val="00CE0D41"/>
    <w:rsid w:val="00CE32B2"/>
    <w:rsid w:val="00CE3344"/>
    <w:rsid w:val="00CE686A"/>
    <w:rsid w:val="00CF3015"/>
    <w:rsid w:val="00CF6A5D"/>
    <w:rsid w:val="00CF760B"/>
    <w:rsid w:val="00D02349"/>
    <w:rsid w:val="00D04450"/>
    <w:rsid w:val="00D051DB"/>
    <w:rsid w:val="00D1030E"/>
    <w:rsid w:val="00D12224"/>
    <w:rsid w:val="00D12709"/>
    <w:rsid w:val="00D17D0F"/>
    <w:rsid w:val="00D20808"/>
    <w:rsid w:val="00D22EB3"/>
    <w:rsid w:val="00D23B1D"/>
    <w:rsid w:val="00D23BEC"/>
    <w:rsid w:val="00D23E63"/>
    <w:rsid w:val="00D260D7"/>
    <w:rsid w:val="00D36231"/>
    <w:rsid w:val="00D36E14"/>
    <w:rsid w:val="00D37EFA"/>
    <w:rsid w:val="00D4076F"/>
    <w:rsid w:val="00D40E0D"/>
    <w:rsid w:val="00D42425"/>
    <w:rsid w:val="00D437A1"/>
    <w:rsid w:val="00D44742"/>
    <w:rsid w:val="00D462A9"/>
    <w:rsid w:val="00D50D93"/>
    <w:rsid w:val="00D524C8"/>
    <w:rsid w:val="00D52DA5"/>
    <w:rsid w:val="00D55A60"/>
    <w:rsid w:val="00D61A09"/>
    <w:rsid w:val="00D61E56"/>
    <w:rsid w:val="00D64694"/>
    <w:rsid w:val="00D64C8C"/>
    <w:rsid w:val="00D65AA1"/>
    <w:rsid w:val="00D65FDD"/>
    <w:rsid w:val="00D66016"/>
    <w:rsid w:val="00D6711E"/>
    <w:rsid w:val="00D67842"/>
    <w:rsid w:val="00D700DE"/>
    <w:rsid w:val="00D704C8"/>
    <w:rsid w:val="00D729A3"/>
    <w:rsid w:val="00D76B96"/>
    <w:rsid w:val="00D85BB2"/>
    <w:rsid w:val="00D8612C"/>
    <w:rsid w:val="00D92D86"/>
    <w:rsid w:val="00D93752"/>
    <w:rsid w:val="00D94033"/>
    <w:rsid w:val="00D974D3"/>
    <w:rsid w:val="00DA1937"/>
    <w:rsid w:val="00DA1C40"/>
    <w:rsid w:val="00DA2B4F"/>
    <w:rsid w:val="00DA5E14"/>
    <w:rsid w:val="00DA725B"/>
    <w:rsid w:val="00DB19C1"/>
    <w:rsid w:val="00DB2B87"/>
    <w:rsid w:val="00DB49C3"/>
    <w:rsid w:val="00DB5558"/>
    <w:rsid w:val="00DB5681"/>
    <w:rsid w:val="00DC4E85"/>
    <w:rsid w:val="00DD3B6F"/>
    <w:rsid w:val="00DD4DCC"/>
    <w:rsid w:val="00DE0D6B"/>
    <w:rsid w:val="00DE46F5"/>
    <w:rsid w:val="00DE6C2C"/>
    <w:rsid w:val="00DF149D"/>
    <w:rsid w:val="00DF163C"/>
    <w:rsid w:val="00DF16B2"/>
    <w:rsid w:val="00DF16D6"/>
    <w:rsid w:val="00DF7148"/>
    <w:rsid w:val="00DF7BB9"/>
    <w:rsid w:val="00E025AB"/>
    <w:rsid w:val="00E0565C"/>
    <w:rsid w:val="00E05C5F"/>
    <w:rsid w:val="00E06782"/>
    <w:rsid w:val="00E07059"/>
    <w:rsid w:val="00E07134"/>
    <w:rsid w:val="00E1135F"/>
    <w:rsid w:val="00E11A55"/>
    <w:rsid w:val="00E12563"/>
    <w:rsid w:val="00E162FA"/>
    <w:rsid w:val="00E17C67"/>
    <w:rsid w:val="00E20B2A"/>
    <w:rsid w:val="00E214B3"/>
    <w:rsid w:val="00E2261C"/>
    <w:rsid w:val="00E2404F"/>
    <w:rsid w:val="00E24429"/>
    <w:rsid w:val="00E31ED5"/>
    <w:rsid w:val="00E320F1"/>
    <w:rsid w:val="00E35F18"/>
    <w:rsid w:val="00E42F3E"/>
    <w:rsid w:val="00E51A4C"/>
    <w:rsid w:val="00E52B13"/>
    <w:rsid w:val="00E60A8E"/>
    <w:rsid w:val="00E60BAB"/>
    <w:rsid w:val="00E65848"/>
    <w:rsid w:val="00E67E7C"/>
    <w:rsid w:val="00E72440"/>
    <w:rsid w:val="00E72775"/>
    <w:rsid w:val="00E7344E"/>
    <w:rsid w:val="00E75A96"/>
    <w:rsid w:val="00E77431"/>
    <w:rsid w:val="00E80994"/>
    <w:rsid w:val="00E80ED5"/>
    <w:rsid w:val="00E841CF"/>
    <w:rsid w:val="00E846ED"/>
    <w:rsid w:val="00E87F7C"/>
    <w:rsid w:val="00E922DB"/>
    <w:rsid w:val="00E92D62"/>
    <w:rsid w:val="00E9342F"/>
    <w:rsid w:val="00E94E58"/>
    <w:rsid w:val="00E965BE"/>
    <w:rsid w:val="00E97149"/>
    <w:rsid w:val="00EA0E9D"/>
    <w:rsid w:val="00EA39BC"/>
    <w:rsid w:val="00EA5A1B"/>
    <w:rsid w:val="00EB33AA"/>
    <w:rsid w:val="00EB59DF"/>
    <w:rsid w:val="00EB6B01"/>
    <w:rsid w:val="00EC161D"/>
    <w:rsid w:val="00EC47E4"/>
    <w:rsid w:val="00ED131B"/>
    <w:rsid w:val="00ED230C"/>
    <w:rsid w:val="00ED3581"/>
    <w:rsid w:val="00ED3BBA"/>
    <w:rsid w:val="00ED5F97"/>
    <w:rsid w:val="00EE0E76"/>
    <w:rsid w:val="00EE1256"/>
    <w:rsid w:val="00EE1740"/>
    <w:rsid w:val="00EE1CDF"/>
    <w:rsid w:val="00EE2A2E"/>
    <w:rsid w:val="00EE355B"/>
    <w:rsid w:val="00EE7066"/>
    <w:rsid w:val="00EE71FA"/>
    <w:rsid w:val="00EE7718"/>
    <w:rsid w:val="00EF0CB8"/>
    <w:rsid w:val="00EF1C1B"/>
    <w:rsid w:val="00EF493E"/>
    <w:rsid w:val="00EF6716"/>
    <w:rsid w:val="00EF7826"/>
    <w:rsid w:val="00F00153"/>
    <w:rsid w:val="00F02205"/>
    <w:rsid w:val="00F02655"/>
    <w:rsid w:val="00F038B9"/>
    <w:rsid w:val="00F05757"/>
    <w:rsid w:val="00F07EC6"/>
    <w:rsid w:val="00F12A7B"/>
    <w:rsid w:val="00F20B4C"/>
    <w:rsid w:val="00F2184E"/>
    <w:rsid w:val="00F223B7"/>
    <w:rsid w:val="00F24ED1"/>
    <w:rsid w:val="00F254B3"/>
    <w:rsid w:val="00F27517"/>
    <w:rsid w:val="00F3225A"/>
    <w:rsid w:val="00F402AB"/>
    <w:rsid w:val="00F454E9"/>
    <w:rsid w:val="00F465C6"/>
    <w:rsid w:val="00F5177F"/>
    <w:rsid w:val="00F52241"/>
    <w:rsid w:val="00F52647"/>
    <w:rsid w:val="00F54E8C"/>
    <w:rsid w:val="00F5761F"/>
    <w:rsid w:val="00F5769E"/>
    <w:rsid w:val="00F61140"/>
    <w:rsid w:val="00F61463"/>
    <w:rsid w:val="00F62838"/>
    <w:rsid w:val="00F63443"/>
    <w:rsid w:val="00F6527B"/>
    <w:rsid w:val="00F70A9F"/>
    <w:rsid w:val="00F72ADA"/>
    <w:rsid w:val="00F74ACC"/>
    <w:rsid w:val="00F756A7"/>
    <w:rsid w:val="00F765A3"/>
    <w:rsid w:val="00F76DBA"/>
    <w:rsid w:val="00F77A2E"/>
    <w:rsid w:val="00F8676F"/>
    <w:rsid w:val="00F93513"/>
    <w:rsid w:val="00F969C1"/>
    <w:rsid w:val="00F976BA"/>
    <w:rsid w:val="00FA0139"/>
    <w:rsid w:val="00FA120E"/>
    <w:rsid w:val="00FA3EA8"/>
    <w:rsid w:val="00FA5689"/>
    <w:rsid w:val="00FB5CBC"/>
    <w:rsid w:val="00FB7A56"/>
    <w:rsid w:val="00FC39ED"/>
    <w:rsid w:val="00FD110A"/>
    <w:rsid w:val="00FD49E6"/>
    <w:rsid w:val="00FD4BA8"/>
    <w:rsid w:val="00FE60AC"/>
    <w:rsid w:val="00FE6802"/>
    <w:rsid w:val="00FF202C"/>
    <w:rsid w:val="00FF31B1"/>
    <w:rsid w:val="00FF3307"/>
    <w:rsid w:val="00FF453A"/>
    <w:rsid w:val="00FF49E0"/>
    <w:rsid w:val="00FF7038"/>
    <w:rsid w:val="00FF7F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40D84"/>
  <w15:docId w15:val="{8187E9CD-C3BA-4834-B4CE-EE46851A1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7622"/>
    <w:pPr>
      <w:widowControl w:val="0"/>
      <w:spacing w:after="0" w:line="240" w:lineRule="auto"/>
      <w:ind w:firstLine="400"/>
      <w:jc w:val="both"/>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5C6B8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B102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4">
    <w:name w:val="heading 4"/>
    <w:basedOn w:val="a"/>
    <w:next w:val="a"/>
    <w:link w:val="40"/>
    <w:uiPriority w:val="9"/>
    <w:semiHidden/>
    <w:unhideWhenUsed/>
    <w:qFormat/>
    <w:rsid w:val="008628E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077622"/>
    <w:pPr>
      <w:widowControl/>
      <w:ind w:firstLine="0"/>
      <w:jc w:val="left"/>
    </w:pPr>
    <w:rPr>
      <w:i/>
      <w:iCs/>
    </w:rPr>
  </w:style>
  <w:style w:type="character" w:customStyle="1" w:styleId="a4">
    <w:name w:val="Основной текст Знак"/>
    <w:basedOn w:val="a0"/>
    <w:link w:val="a3"/>
    <w:rsid w:val="00077622"/>
    <w:rPr>
      <w:rFonts w:ascii="Times New Roman" w:eastAsia="Times New Roman" w:hAnsi="Times New Roman" w:cs="Times New Roman"/>
      <w:i/>
      <w:iCs/>
      <w:sz w:val="24"/>
      <w:szCs w:val="24"/>
      <w:lang w:eastAsia="ru-RU"/>
    </w:rPr>
  </w:style>
  <w:style w:type="paragraph" w:styleId="a5">
    <w:name w:val="Balloon Text"/>
    <w:basedOn w:val="a"/>
    <w:link w:val="a6"/>
    <w:uiPriority w:val="99"/>
    <w:semiHidden/>
    <w:unhideWhenUsed/>
    <w:rsid w:val="00077622"/>
    <w:rPr>
      <w:rFonts w:ascii="Tahoma" w:hAnsi="Tahoma" w:cs="Tahoma"/>
      <w:sz w:val="16"/>
      <w:szCs w:val="16"/>
    </w:rPr>
  </w:style>
  <w:style w:type="character" w:customStyle="1" w:styleId="a6">
    <w:name w:val="Текст выноски Знак"/>
    <w:basedOn w:val="a0"/>
    <w:link w:val="a5"/>
    <w:uiPriority w:val="99"/>
    <w:semiHidden/>
    <w:rsid w:val="00077622"/>
    <w:rPr>
      <w:rFonts w:ascii="Tahoma" w:eastAsia="Times New Roman" w:hAnsi="Tahoma" w:cs="Tahoma"/>
      <w:sz w:val="16"/>
      <w:szCs w:val="16"/>
      <w:lang w:eastAsia="ru-RU"/>
    </w:rPr>
  </w:style>
  <w:style w:type="paragraph" w:styleId="a7">
    <w:name w:val="Normal (Web)"/>
    <w:basedOn w:val="a"/>
    <w:uiPriority w:val="99"/>
    <w:unhideWhenUsed/>
    <w:rsid w:val="00077622"/>
    <w:pPr>
      <w:widowControl/>
      <w:spacing w:before="100" w:beforeAutospacing="1" w:after="100" w:afterAutospacing="1"/>
      <w:ind w:firstLine="0"/>
      <w:jc w:val="left"/>
    </w:pPr>
  </w:style>
  <w:style w:type="table" w:styleId="a8">
    <w:name w:val="Table Grid"/>
    <w:basedOn w:val="a1"/>
    <w:uiPriority w:val="59"/>
    <w:rsid w:val="008836D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List Paragraph"/>
    <w:basedOn w:val="a"/>
    <w:uiPriority w:val="34"/>
    <w:qFormat/>
    <w:rsid w:val="00DF16B2"/>
    <w:pPr>
      <w:ind w:left="720"/>
      <w:contextualSpacing/>
    </w:pPr>
  </w:style>
  <w:style w:type="character" w:customStyle="1" w:styleId="aa">
    <w:name w:val="Рис_подпись"/>
    <w:rsid w:val="008C36C4"/>
    <w:rPr>
      <w:sz w:val="18"/>
    </w:rPr>
  </w:style>
  <w:style w:type="paragraph" w:customStyle="1" w:styleId="-1">
    <w:name w:val="РИС-Заголовок1"/>
    <w:basedOn w:val="-2"/>
    <w:qFormat/>
    <w:rsid w:val="00D92D86"/>
    <w:pPr>
      <w:pageBreakBefore/>
      <w:spacing w:before="0"/>
    </w:pPr>
    <w:rPr>
      <w:sz w:val="36"/>
      <w:szCs w:val="36"/>
    </w:rPr>
  </w:style>
  <w:style w:type="paragraph" w:customStyle="1" w:styleId="-2">
    <w:name w:val="РИС-Заголовок2"/>
    <w:basedOn w:val="a"/>
    <w:qFormat/>
    <w:rsid w:val="00D92D86"/>
    <w:pPr>
      <w:keepNext/>
      <w:keepLines/>
      <w:widowControl/>
      <w:suppressAutoHyphens/>
      <w:spacing w:before="300" w:after="200" w:line="360" w:lineRule="auto"/>
      <w:ind w:left="709" w:firstLine="0"/>
      <w:contextualSpacing/>
      <w:jc w:val="left"/>
      <w:outlineLvl w:val="1"/>
    </w:pPr>
    <w:rPr>
      <w:rFonts w:eastAsia="Courier New"/>
      <w:b/>
      <w:color w:val="000000"/>
      <w:sz w:val="32"/>
      <w:szCs w:val="32"/>
      <w:lang w:eastAsia="ar-SA"/>
    </w:rPr>
  </w:style>
  <w:style w:type="paragraph" w:customStyle="1" w:styleId="-3">
    <w:name w:val="РИС-Заголовок3"/>
    <w:basedOn w:val="a"/>
    <w:autoRedefine/>
    <w:qFormat/>
    <w:rsid w:val="00FF49E0"/>
    <w:pPr>
      <w:keepNext/>
      <w:keepLines/>
      <w:widowControl/>
      <w:tabs>
        <w:tab w:val="left" w:pos="567"/>
      </w:tabs>
      <w:suppressAutoHyphens/>
      <w:spacing w:before="100" w:after="100" w:line="300" w:lineRule="auto"/>
      <w:ind w:firstLine="709"/>
      <w:jc w:val="left"/>
      <w:outlineLvl w:val="1"/>
    </w:pPr>
    <w:rPr>
      <w:rFonts w:eastAsiaTheme="majorEastAsia"/>
      <w:b/>
      <w:bCs/>
      <w:i/>
      <w:color w:val="000000"/>
      <w:sz w:val="28"/>
      <w:szCs w:val="28"/>
      <w:lang w:eastAsia="ar-SA"/>
    </w:rPr>
  </w:style>
  <w:style w:type="paragraph" w:customStyle="1" w:styleId="-">
    <w:name w:val="РИС-Маркер"/>
    <w:basedOn w:val="a"/>
    <w:qFormat/>
    <w:rsid w:val="008C36C4"/>
    <w:pPr>
      <w:numPr>
        <w:numId w:val="1"/>
      </w:numPr>
      <w:tabs>
        <w:tab w:val="left" w:pos="1134"/>
      </w:tabs>
      <w:spacing w:line="300" w:lineRule="auto"/>
    </w:pPr>
    <w:rPr>
      <w:rFonts w:eastAsiaTheme="minorHAnsi"/>
      <w:sz w:val="28"/>
      <w:szCs w:val="28"/>
      <w:lang w:eastAsia="en-US"/>
    </w:rPr>
  </w:style>
  <w:style w:type="paragraph" w:customStyle="1" w:styleId="-0">
    <w:name w:val="РИС-Номер"/>
    <w:basedOn w:val="a"/>
    <w:qFormat/>
    <w:rsid w:val="008C36C4"/>
    <w:pPr>
      <w:numPr>
        <w:numId w:val="2"/>
      </w:numPr>
      <w:tabs>
        <w:tab w:val="left" w:pos="1134"/>
      </w:tabs>
      <w:spacing w:line="300" w:lineRule="auto"/>
    </w:pPr>
    <w:rPr>
      <w:rFonts w:eastAsiaTheme="minorHAnsi"/>
      <w:sz w:val="28"/>
      <w:szCs w:val="28"/>
      <w:lang w:eastAsia="en-US"/>
    </w:rPr>
  </w:style>
  <w:style w:type="paragraph" w:customStyle="1" w:styleId="-4">
    <w:name w:val="РИС-Обычный"/>
    <w:basedOn w:val="a"/>
    <w:qFormat/>
    <w:rsid w:val="00D92D86"/>
    <w:pPr>
      <w:widowControl/>
      <w:suppressAutoHyphens/>
      <w:spacing w:line="360" w:lineRule="auto"/>
      <w:ind w:firstLine="709"/>
    </w:pPr>
    <w:rPr>
      <w:rFonts w:eastAsiaTheme="minorHAnsi"/>
      <w:sz w:val="28"/>
      <w:szCs w:val="28"/>
      <w:shd w:val="clear" w:color="auto" w:fill="FFFFFF"/>
      <w:lang w:eastAsia="en-US"/>
    </w:rPr>
  </w:style>
  <w:style w:type="paragraph" w:customStyle="1" w:styleId="-5">
    <w:name w:val="РИС-Рисунок"/>
    <w:basedOn w:val="-4"/>
    <w:qFormat/>
    <w:rsid w:val="008A76DA"/>
    <w:pPr>
      <w:spacing w:after="340" w:line="240" w:lineRule="auto"/>
      <w:ind w:firstLine="0"/>
      <w:jc w:val="center"/>
    </w:pPr>
    <w:rPr>
      <w:b/>
      <w:bCs/>
      <w:sz w:val="24"/>
      <w:szCs w:val="24"/>
    </w:rPr>
  </w:style>
  <w:style w:type="character" w:customStyle="1" w:styleId="10">
    <w:name w:val="Заголовок 1 Знак"/>
    <w:basedOn w:val="a0"/>
    <w:link w:val="1"/>
    <w:uiPriority w:val="9"/>
    <w:rsid w:val="005C6B84"/>
    <w:rPr>
      <w:rFonts w:asciiTheme="majorHAnsi" w:eastAsiaTheme="majorEastAsia" w:hAnsiTheme="majorHAnsi" w:cstheme="majorBidi"/>
      <w:b/>
      <w:bCs/>
      <w:color w:val="365F91" w:themeColor="accent1" w:themeShade="BF"/>
      <w:sz w:val="28"/>
      <w:szCs w:val="28"/>
      <w:lang w:eastAsia="ru-RU"/>
    </w:rPr>
  </w:style>
  <w:style w:type="paragraph" w:styleId="ab">
    <w:name w:val="TOC Heading"/>
    <w:basedOn w:val="1"/>
    <w:next w:val="a"/>
    <w:uiPriority w:val="39"/>
    <w:semiHidden/>
    <w:unhideWhenUsed/>
    <w:qFormat/>
    <w:rsid w:val="005C6B84"/>
    <w:pPr>
      <w:widowControl/>
      <w:spacing w:line="276" w:lineRule="auto"/>
      <w:ind w:firstLine="0"/>
      <w:jc w:val="left"/>
      <w:outlineLvl w:val="9"/>
    </w:pPr>
  </w:style>
  <w:style w:type="paragraph" w:styleId="11">
    <w:name w:val="toc 1"/>
    <w:basedOn w:val="a"/>
    <w:next w:val="a"/>
    <w:autoRedefine/>
    <w:uiPriority w:val="39"/>
    <w:unhideWhenUsed/>
    <w:rsid w:val="005C6B84"/>
    <w:pPr>
      <w:spacing w:after="100"/>
    </w:pPr>
  </w:style>
  <w:style w:type="character" w:styleId="ac">
    <w:name w:val="Hyperlink"/>
    <w:basedOn w:val="a0"/>
    <w:uiPriority w:val="99"/>
    <w:unhideWhenUsed/>
    <w:rsid w:val="005C6B84"/>
    <w:rPr>
      <w:color w:val="0000FF" w:themeColor="hyperlink"/>
      <w:u w:val="single"/>
    </w:rPr>
  </w:style>
  <w:style w:type="character" w:customStyle="1" w:styleId="20">
    <w:name w:val="Заголовок 2 Знак"/>
    <w:basedOn w:val="a0"/>
    <w:link w:val="2"/>
    <w:uiPriority w:val="9"/>
    <w:semiHidden/>
    <w:rsid w:val="00B102B1"/>
    <w:rPr>
      <w:rFonts w:asciiTheme="majorHAnsi" w:eastAsiaTheme="majorEastAsia" w:hAnsiTheme="majorHAnsi" w:cstheme="majorBidi"/>
      <w:b/>
      <w:bCs/>
      <w:color w:val="4F81BD" w:themeColor="accent1"/>
      <w:sz w:val="26"/>
      <w:szCs w:val="26"/>
      <w:lang w:eastAsia="ru-RU"/>
    </w:rPr>
  </w:style>
  <w:style w:type="character" w:customStyle="1" w:styleId="41">
    <w:name w:val="Основной текст (4)_"/>
    <w:link w:val="410"/>
    <w:rsid w:val="00B102B1"/>
    <w:rPr>
      <w:b/>
      <w:bCs/>
      <w:i/>
      <w:iCs/>
      <w:sz w:val="26"/>
      <w:szCs w:val="26"/>
      <w:shd w:val="clear" w:color="auto" w:fill="FFFFFF"/>
    </w:rPr>
  </w:style>
  <w:style w:type="character" w:customStyle="1" w:styleId="3">
    <w:name w:val="Заголовок №3_"/>
    <w:link w:val="30"/>
    <w:rsid w:val="00B102B1"/>
    <w:rPr>
      <w:b/>
      <w:bCs/>
      <w:spacing w:val="1"/>
      <w:sz w:val="28"/>
      <w:szCs w:val="28"/>
      <w:shd w:val="clear" w:color="auto" w:fill="FFFFFF"/>
    </w:rPr>
  </w:style>
  <w:style w:type="character" w:customStyle="1" w:styleId="13">
    <w:name w:val="Основной текст (13)_"/>
    <w:link w:val="130"/>
    <w:rsid w:val="00B102B1"/>
    <w:rPr>
      <w:b/>
      <w:bCs/>
      <w:spacing w:val="1"/>
      <w:sz w:val="28"/>
      <w:szCs w:val="28"/>
      <w:shd w:val="clear" w:color="auto" w:fill="FFFFFF"/>
    </w:rPr>
  </w:style>
  <w:style w:type="paragraph" w:customStyle="1" w:styleId="410">
    <w:name w:val="Основной текст (4)1"/>
    <w:basedOn w:val="a"/>
    <w:link w:val="41"/>
    <w:rsid w:val="00B102B1"/>
    <w:pPr>
      <w:shd w:val="clear" w:color="auto" w:fill="FFFFFF"/>
      <w:spacing w:line="360" w:lineRule="exact"/>
      <w:ind w:hanging="360"/>
    </w:pPr>
    <w:rPr>
      <w:rFonts w:asciiTheme="minorHAnsi" w:eastAsiaTheme="minorHAnsi" w:hAnsiTheme="minorHAnsi" w:cstheme="minorBidi"/>
      <w:b/>
      <w:bCs/>
      <w:i/>
      <w:iCs/>
      <w:sz w:val="26"/>
      <w:szCs w:val="26"/>
      <w:lang w:eastAsia="en-US"/>
    </w:rPr>
  </w:style>
  <w:style w:type="paragraph" w:customStyle="1" w:styleId="30">
    <w:name w:val="Заголовок №3"/>
    <w:basedOn w:val="a"/>
    <w:link w:val="3"/>
    <w:rsid w:val="00B102B1"/>
    <w:pPr>
      <w:shd w:val="clear" w:color="auto" w:fill="FFFFFF"/>
      <w:spacing w:before="360" w:after="60" w:line="240" w:lineRule="atLeast"/>
      <w:ind w:firstLine="0"/>
      <w:jc w:val="center"/>
      <w:outlineLvl w:val="2"/>
    </w:pPr>
    <w:rPr>
      <w:rFonts w:asciiTheme="minorHAnsi" w:eastAsiaTheme="minorHAnsi" w:hAnsiTheme="minorHAnsi" w:cstheme="minorBidi"/>
      <w:b/>
      <w:bCs/>
      <w:spacing w:val="1"/>
      <w:sz w:val="28"/>
      <w:szCs w:val="28"/>
      <w:lang w:eastAsia="en-US"/>
    </w:rPr>
  </w:style>
  <w:style w:type="paragraph" w:customStyle="1" w:styleId="130">
    <w:name w:val="Основной текст (13)"/>
    <w:basedOn w:val="a"/>
    <w:link w:val="13"/>
    <w:rsid w:val="00B102B1"/>
    <w:pPr>
      <w:shd w:val="clear" w:color="auto" w:fill="FFFFFF"/>
      <w:spacing w:after="120" w:line="240" w:lineRule="atLeast"/>
      <w:ind w:firstLine="0"/>
      <w:jc w:val="center"/>
    </w:pPr>
    <w:rPr>
      <w:rFonts w:asciiTheme="minorHAnsi" w:eastAsiaTheme="minorHAnsi" w:hAnsiTheme="minorHAnsi" w:cstheme="minorBidi"/>
      <w:b/>
      <w:bCs/>
      <w:spacing w:val="1"/>
      <w:sz w:val="28"/>
      <w:szCs w:val="28"/>
      <w:lang w:eastAsia="en-US"/>
    </w:rPr>
  </w:style>
  <w:style w:type="paragraph" w:styleId="21">
    <w:name w:val="Body Text 2"/>
    <w:basedOn w:val="a"/>
    <w:link w:val="22"/>
    <w:uiPriority w:val="99"/>
    <w:semiHidden/>
    <w:unhideWhenUsed/>
    <w:rsid w:val="003F382C"/>
    <w:pPr>
      <w:spacing w:after="120" w:line="480" w:lineRule="auto"/>
    </w:pPr>
  </w:style>
  <w:style w:type="character" w:customStyle="1" w:styleId="22">
    <w:name w:val="Основной текст 2 Знак"/>
    <w:basedOn w:val="a0"/>
    <w:link w:val="21"/>
    <w:uiPriority w:val="99"/>
    <w:semiHidden/>
    <w:rsid w:val="003F382C"/>
    <w:rPr>
      <w:rFonts w:ascii="Times New Roman" w:eastAsia="Times New Roman" w:hAnsi="Times New Roman" w:cs="Times New Roman"/>
      <w:sz w:val="24"/>
      <w:szCs w:val="24"/>
      <w:lang w:eastAsia="ru-RU"/>
    </w:rPr>
  </w:style>
  <w:style w:type="paragraph" w:customStyle="1" w:styleId="-6">
    <w:name w:val="РИС-формула"/>
    <w:qFormat/>
    <w:rsid w:val="00411731"/>
    <w:pPr>
      <w:tabs>
        <w:tab w:val="center" w:pos="4820"/>
        <w:tab w:val="left" w:pos="8930"/>
      </w:tabs>
      <w:spacing w:before="100" w:after="100" w:line="300" w:lineRule="auto"/>
      <w:jc w:val="center"/>
    </w:pPr>
    <w:rPr>
      <w:rFonts w:ascii="Times New Roman" w:hAnsi="Times New Roman" w:cs="Times New Roman"/>
      <w:sz w:val="28"/>
      <w:szCs w:val="28"/>
    </w:rPr>
  </w:style>
  <w:style w:type="paragraph" w:styleId="ad">
    <w:name w:val="header"/>
    <w:basedOn w:val="a"/>
    <w:link w:val="ae"/>
    <w:uiPriority w:val="99"/>
    <w:unhideWhenUsed/>
    <w:rsid w:val="00580633"/>
    <w:pPr>
      <w:tabs>
        <w:tab w:val="center" w:pos="4677"/>
        <w:tab w:val="right" w:pos="9355"/>
      </w:tabs>
    </w:pPr>
  </w:style>
  <w:style w:type="character" w:customStyle="1" w:styleId="ae">
    <w:name w:val="Верхний колонтитул Знак"/>
    <w:basedOn w:val="a0"/>
    <w:link w:val="ad"/>
    <w:uiPriority w:val="99"/>
    <w:rsid w:val="00580633"/>
    <w:rPr>
      <w:rFonts w:ascii="Times New Roman" w:eastAsia="Times New Roman" w:hAnsi="Times New Roman" w:cs="Times New Roman"/>
      <w:sz w:val="24"/>
      <w:szCs w:val="24"/>
      <w:lang w:eastAsia="ru-RU"/>
    </w:rPr>
  </w:style>
  <w:style w:type="paragraph" w:styleId="af">
    <w:name w:val="footer"/>
    <w:basedOn w:val="a"/>
    <w:link w:val="af0"/>
    <w:uiPriority w:val="99"/>
    <w:unhideWhenUsed/>
    <w:rsid w:val="00580633"/>
    <w:pPr>
      <w:tabs>
        <w:tab w:val="center" w:pos="4677"/>
        <w:tab w:val="right" w:pos="9355"/>
      </w:tabs>
    </w:pPr>
  </w:style>
  <w:style w:type="character" w:customStyle="1" w:styleId="af0">
    <w:name w:val="Нижний колонтитул Знак"/>
    <w:basedOn w:val="a0"/>
    <w:link w:val="af"/>
    <w:uiPriority w:val="99"/>
    <w:rsid w:val="00580633"/>
    <w:rPr>
      <w:rFonts w:ascii="Times New Roman" w:eastAsia="Times New Roman" w:hAnsi="Times New Roman" w:cs="Times New Roman"/>
      <w:sz w:val="24"/>
      <w:szCs w:val="24"/>
      <w:lang w:eastAsia="ru-RU"/>
    </w:rPr>
  </w:style>
  <w:style w:type="paragraph" w:styleId="23">
    <w:name w:val="toc 2"/>
    <w:basedOn w:val="a"/>
    <w:next w:val="a"/>
    <w:autoRedefine/>
    <w:uiPriority w:val="39"/>
    <w:unhideWhenUsed/>
    <w:rsid w:val="007F0E11"/>
    <w:pPr>
      <w:spacing w:after="100"/>
      <w:ind w:left="240"/>
    </w:pPr>
  </w:style>
  <w:style w:type="character" w:customStyle="1" w:styleId="40">
    <w:name w:val="Заголовок 4 Знак"/>
    <w:basedOn w:val="a0"/>
    <w:link w:val="4"/>
    <w:uiPriority w:val="9"/>
    <w:semiHidden/>
    <w:rsid w:val="008628E7"/>
    <w:rPr>
      <w:rFonts w:asciiTheme="majorHAnsi" w:eastAsiaTheme="majorEastAsia" w:hAnsiTheme="majorHAnsi" w:cstheme="majorBidi"/>
      <w:b/>
      <w:bCs/>
      <w:i/>
      <w:iCs/>
      <w:color w:val="4F81BD" w:themeColor="accent1"/>
      <w:sz w:val="24"/>
      <w:szCs w:val="24"/>
      <w:lang w:eastAsia="ru-RU"/>
    </w:rPr>
  </w:style>
  <w:style w:type="character" w:styleId="af1">
    <w:name w:val="FollowedHyperlink"/>
    <w:basedOn w:val="a0"/>
    <w:uiPriority w:val="99"/>
    <w:semiHidden/>
    <w:unhideWhenUsed/>
    <w:rsid w:val="008A7204"/>
    <w:rPr>
      <w:color w:val="800080" w:themeColor="followedHyperlink"/>
      <w:u w:val="single"/>
    </w:rPr>
  </w:style>
  <w:style w:type="table" w:customStyle="1" w:styleId="12">
    <w:name w:val="Сетка таблицы1"/>
    <w:basedOn w:val="a1"/>
    <w:next w:val="a8"/>
    <w:rsid w:val="00B154F3"/>
    <w:pPr>
      <w:spacing w:after="0" w:line="240" w:lineRule="auto"/>
    </w:pPr>
    <w:rPr>
      <w:rFonts w:ascii="Times New Roman" w:eastAsia="MS Mincho"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
    <w:basedOn w:val="a1"/>
    <w:next w:val="a8"/>
    <w:rsid w:val="00B154F3"/>
    <w:pPr>
      <w:spacing w:after="0" w:line="240" w:lineRule="auto"/>
    </w:pPr>
    <w:rPr>
      <w:rFonts w:ascii="Times New Roman" w:eastAsia="MS Mincho"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576E1D"/>
    <w:pPr>
      <w:spacing w:after="0" w:line="240" w:lineRule="auto"/>
    </w:pPr>
    <w:rPr>
      <w:rFonts w:eastAsia="Times New Roman"/>
      <w:lang w:eastAsia="ru-RU"/>
    </w:rPr>
    <w:tblPr>
      <w:tblCellMar>
        <w:top w:w="0" w:type="dxa"/>
        <w:left w:w="0" w:type="dxa"/>
        <w:bottom w:w="0" w:type="dxa"/>
        <w:right w:w="0" w:type="dxa"/>
      </w:tblCellMar>
    </w:tblPr>
  </w:style>
  <w:style w:type="table" w:customStyle="1" w:styleId="31">
    <w:name w:val="Сетка таблицы3"/>
    <w:basedOn w:val="a1"/>
    <w:next w:val="a8"/>
    <w:uiPriority w:val="59"/>
    <w:unhideWhenUsed/>
    <w:rsid w:val="005349CC"/>
    <w:pPr>
      <w:spacing w:after="0" w:line="240" w:lineRule="auto"/>
    </w:pPr>
    <w:rPr>
      <w:rFonts w:eastAsia="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Сетка таблицы4"/>
    <w:basedOn w:val="a1"/>
    <w:next w:val="a8"/>
    <w:rsid w:val="002807E1"/>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8"/>
    <w:uiPriority w:val="59"/>
    <w:rsid w:val="00C2741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8"/>
    <w:uiPriority w:val="59"/>
    <w:rsid w:val="00E0678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8"/>
    <w:uiPriority w:val="39"/>
    <w:rsid w:val="00DF14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Текст статьи"/>
    <w:basedOn w:val="a"/>
    <w:rsid w:val="00E80994"/>
    <w:pPr>
      <w:widowControl/>
      <w:ind w:firstLine="709"/>
    </w:pPr>
    <w:rPr>
      <w:sz w:val="28"/>
    </w:rPr>
  </w:style>
  <w:style w:type="table" w:customStyle="1" w:styleId="8">
    <w:name w:val="Сетка таблицы8"/>
    <w:basedOn w:val="a1"/>
    <w:next w:val="a8"/>
    <w:uiPriority w:val="59"/>
    <w:rsid w:val="00C9345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AA404B"/>
    <w:rPr>
      <w:color w:val="605E5C"/>
      <w:shd w:val="clear" w:color="auto" w:fill="E1DFDD"/>
    </w:rPr>
  </w:style>
  <w:style w:type="paragraph" w:styleId="af4">
    <w:name w:val="Subtitle"/>
    <w:basedOn w:val="-4"/>
    <w:next w:val="a"/>
    <w:link w:val="af5"/>
    <w:uiPriority w:val="11"/>
    <w:qFormat/>
    <w:rsid w:val="00B44FFA"/>
    <w:pPr>
      <w:keepNext/>
      <w:pageBreakBefore/>
      <w:widowControl w:val="0"/>
      <w:spacing w:before="340" w:line="240" w:lineRule="auto"/>
      <w:ind w:firstLine="0"/>
      <w:jc w:val="left"/>
    </w:pPr>
    <w:rPr>
      <w:i/>
      <w:iCs/>
      <w:sz w:val="24"/>
      <w:szCs w:val="24"/>
    </w:rPr>
  </w:style>
  <w:style w:type="character" w:customStyle="1" w:styleId="af5">
    <w:name w:val="Подзаголовок Знак"/>
    <w:basedOn w:val="a0"/>
    <w:link w:val="af4"/>
    <w:uiPriority w:val="11"/>
    <w:rsid w:val="00B44FFA"/>
    <w:rPr>
      <w:rFonts w:ascii="Times New Roman" w:hAnsi="Times New Roman" w:cs="Times New Roman"/>
      <w:i/>
      <w:iCs/>
      <w:sz w:val="24"/>
      <w:szCs w:val="24"/>
    </w:rPr>
  </w:style>
  <w:style w:type="character" w:styleId="af6">
    <w:name w:val="Strong"/>
    <w:uiPriority w:val="22"/>
    <w:qFormat/>
    <w:rsid w:val="00B44FFA"/>
    <w:rPr>
      <w:rFonts w:ascii="Courier New" w:hAnsi="Courier New" w:cs="Courier New"/>
      <w:sz w:val="20"/>
      <w:szCs w:val="20"/>
      <w:lang w:val="en-US"/>
    </w:rPr>
  </w:style>
  <w:style w:type="paragraph" w:customStyle="1" w:styleId="msonormal0">
    <w:name w:val="msonormal"/>
    <w:basedOn w:val="a"/>
    <w:rsid w:val="007D740A"/>
    <w:pPr>
      <w:widowControl/>
      <w:spacing w:before="100" w:beforeAutospacing="1" w:after="100" w:afterAutospacing="1"/>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58661">
      <w:bodyDiv w:val="1"/>
      <w:marLeft w:val="0"/>
      <w:marRight w:val="0"/>
      <w:marTop w:val="0"/>
      <w:marBottom w:val="0"/>
      <w:divBdr>
        <w:top w:val="none" w:sz="0" w:space="0" w:color="auto"/>
        <w:left w:val="none" w:sz="0" w:space="0" w:color="auto"/>
        <w:bottom w:val="none" w:sz="0" w:space="0" w:color="auto"/>
        <w:right w:val="none" w:sz="0" w:space="0" w:color="auto"/>
      </w:divBdr>
    </w:div>
    <w:div w:id="88938486">
      <w:bodyDiv w:val="1"/>
      <w:marLeft w:val="0"/>
      <w:marRight w:val="0"/>
      <w:marTop w:val="0"/>
      <w:marBottom w:val="0"/>
      <w:divBdr>
        <w:top w:val="none" w:sz="0" w:space="0" w:color="auto"/>
        <w:left w:val="none" w:sz="0" w:space="0" w:color="auto"/>
        <w:bottom w:val="none" w:sz="0" w:space="0" w:color="auto"/>
        <w:right w:val="none" w:sz="0" w:space="0" w:color="auto"/>
      </w:divBdr>
    </w:div>
    <w:div w:id="233660461">
      <w:bodyDiv w:val="1"/>
      <w:marLeft w:val="0"/>
      <w:marRight w:val="0"/>
      <w:marTop w:val="0"/>
      <w:marBottom w:val="0"/>
      <w:divBdr>
        <w:top w:val="none" w:sz="0" w:space="0" w:color="auto"/>
        <w:left w:val="none" w:sz="0" w:space="0" w:color="auto"/>
        <w:bottom w:val="none" w:sz="0" w:space="0" w:color="auto"/>
        <w:right w:val="none" w:sz="0" w:space="0" w:color="auto"/>
      </w:divBdr>
    </w:div>
    <w:div w:id="314917125">
      <w:bodyDiv w:val="1"/>
      <w:marLeft w:val="0"/>
      <w:marRight w:val="0"/>
      <w:marTop w:val="0"/>
      <w:marBottom w:val="0"/>
      <w:divBdr>
        <w:top w:val="none" w:sz="0" w:space="0" w:color="auto"/>
        <w:left w:val="none" w:sz="0" w:space="0" w:color="auto"/>
        <w:bottom w:val="none" w:sz="0" w:space="0" w:color="auto"/>
        <w:right w:val="none" w:sz="0" w:space="0" w:color="auto"/>
      </w:divBdr>
    </w:div>
    <w:div w:id="443810103">
      <w:bodyDiv w:val="1"/>
      <w:marLeft w:val="0"/>
      <w:marRight w:val="0"/>
      <w:marTop w:val="0"/>
      <w:marBottom w:val="0"/>
      <w:divBdr>
        <w:top w:val="none" w:sz="0" w:space="0" w:color="auto"/>
        <w:left w:val="none" w:sz="0" w:space="0" w:color="auto"/>
        <w:bottom w:val="none" w:sz="0" w:space="0" w:color="auto"/>
        <w:right w:val="none" w:sz="0" w:space="0" w:color="auto"/>
      </w:divBdr>
      <w:divsChild>
        <w:div w:id="741873369">
          <w:marLeft w:val="0"/>
          <w:marRight w:val="0"/>
          <w:marTop w:val="0"/>
          <w:marBottom w:val="0"/>
          <w:divBdr>
            <w:top w:val="none" w:sz="0" w:space="0" w:color="auto"/>
            <w:left w:val="none" w:sz="0" w:space="0" w:color="auto"/>
            <w:bottom w:val="none" w:sz="0" w:space="0" w:color="auto"/>
            <w:right w:val="none" w:sz="0" w:space="0" w:color="auto"/>
          </w:divBdr>
        </w:div>
        <w:div w:id="430971004">
          <w:marLeft w:val="0"/>
          <w:marRight w:val="0"/>
          <w:marTop w:val="0"/>
          <w:marBottom w:val="0"/>
          <w:divBdr>
            <w:top w:val="none" w:sz="0" w:space="0" w:color="auto"/>
            <w:left w:val="none" w:sz="0" w:space="0" w:color="auto"/>
            <w:bottom w:val="none" w:sz="0" w:space="0" w:color="auto"/>
            <w:right w:val="none" w:sz="0" w:space="0" w:color="auto"/>
          </w:divBdr>
        </w:div>
      </w:divsChild>
    </w:div>
    <w:div w:id="752556867">
      <w:bodyDiv w:val="1"/>
      <w:marLeft w:val="0"/>
      <w:marRight w:val="0"/>
      <w:marTop w:val="0"/>
      <w:marBottom w:val="0"/>
      <w:divBdr>
        <w:top w:val="none" w:sz="0" w:space="0" w:color="auto"/>
        <w:left w:val="none" w:sz="0" w:space="0" w:color="auto"/>
        <w:bottom w:val="none" w:sz="0" w:space="0" w:color="auto"/>
        <w:right w:val="none" w:sz="0" w:space="0" w:color="auto"/>
      </w:divBdr>
    </w:div>
    <w:div w:id="859246329">
      <w:bodyDiv w:val="1"/>
      <w:marLeft w:val="0"/>
      <w:marRight w:val="0"/>
      <w:marTop w:val="0"/>
      <w:marBottom w:val="0"/>
      <w:divBdr>
        <w:top w:val="none" w:sz="0" w:space="0" w:color="auto"/>
        <w:left w:val="none" w:sz="0" w:space="0" w:color="auto"/>
        <w:bottom w:val="none" w:sz="0" w:space="0" w:color="auto"/>
        <w:right w:val="none" w:sz="0" w:space="0" w:color="auto"/>
      </w:divBdr>
    </w:div>
    <w:div w:id="963383463">
      <w:bodyDiv w:val="1"/>
      <w:marLeft w:val="0"/>
      <w:marRight w:val="0"/>
      <w:marTop w:val="0"/>
      <w:marBottom w:val="0"/>
      <w:divBdr>
        <w:top w:val="none" w:sz="0" w:space="0" w:color="auto"/>
        <w:left w:val="none" w:sz="0" w:space="0" w:color="auto"/>
        <w:bottom w:val="none" w:sz="0" w:space="0" w:color="auto"/>
        <w:right w:val="none" w:sz="0" w:space="0" w:color="auto"/>
      </w:divBdr>
    </w:div>
    <w:div w:id="1152410852">
      <w:bodyDiv w:val="1"/>
      <w:marLeft w:val="0"/>
      <w:marRight w:val="0"/>
      <w:marTop w:val="0"/>
      <w:marBottom w:val="0"/>
      <w:divBdr>
        <w:top w:val="none" w:sz="0" w:space="0" w:color="auto"/>
        <w:left w:val="none" w:sz="0" w:space="0" w:color="auto"/>
        <w:bottom w:val="none" w:sz="0" w:space="0" w:color="auto"/>
        <w:right w:val="none" w:sz="0" w:space="0" w:color="auto"/>
      </w:divBdr>
    </w:div>
    <w:div w:id="1271472446">
      <w:bodyDiv w:val="1"/>
      <w:marLeft w:val="0"/>
      <w:marRight w:val="0"/>
      <w:marTop w:val="0"/>
      <w:marBottom w:val="0"/>
      <w:divBdr>
        <w:top w:val="none" w:sz="0" w:space="0" w:color="auto"/>
        <w:left w:val="none" w:sz="0" w:space="0" w:color="auto"/>
        <w:bottom w:val="none" w:sz="0" w:space="0" w:color="auto"/>
        <w:right w:val="none" w:sz="0" w:space="0" w:color="auto"/>
      </w:divBdr>
    </w:div>
    <w:div w:id="1272669093">
      <w:bodyDiv w:val="1"/>
      <w:marLeft w:val="0"/>
      <w:marRight w:val="0"/>
      <w:marTop w:val="0"/>
      <w:marBottom w:val="0"/>
      <w:divBdr>
        <w:top w:val="none" w:sz="0" w:space="0" w:color="auto"/>
        <w:left w:val="none" w:sz="0" w:space="0" w:color="auto"/>
        <w:bottom w:val="none" w:sz="0" w:space="0" w:color="auto"/>
        <w:right w:val="none" w:sz="0" w:space="0" w:color="auto"/>
      </w:divBdr>
      <w:divsChild>
        <w:div w:id="1713774046">
          <w:marLeft w:val="0"/>
          <w:marRight w:val="0"/>
          <w:marTop w:val="0"/>
          <w:marBottom w:val="0"/>
          <w:divBdr>
            <w:top w:val="none" w:sz="0" w:space="0" w:color="auto"/>
            <w:left w:val="none" w:sz="0" w:space="0" w:color="auto"/>
            <w:bottom w:val="none" w:sz="0" w:space="0" w:color="auto"/>
            <w:right w:val="none" w:sz="0" w:space="0" w:color="auto"/>
          </w:divBdr>
          <w:divsChild>
            <w:div w:id="633172532">
              <w:marLeft w:val="0"/>
              <w:marRight w:val="0"/>
              <w:marTop w:val="0"/>
              <w:marBottom w:val="0"/>
              <w:divBdr>
                <w:top w:val="none" w:sz="0" w:space="0" w:color="auto"/>
                <w:left w:val="none" w:sz="0" w:space="0" w:color="auto"/>
                <w:bottom w:val="none" w:sz="0" w:space="0" w:color="auto"/>
                <w:right w:val="none" w:sz="0" w:space="0" w:color="auto"/>
              </w:divBdr>
            </w:div>
            <w:div w:id="1332290535">
              <w:marLeft w:val="0"/>
              <w:marRight w:val="0"/>
              <w:marTop w:val="0"/>
              <w:marBottom w:val="0"/>
              <w:divBdr>
                <w:top w:val="none" w:sz="0" w:space="0" w:color="auto"/>
                <w:left w:val="none" w:sz="0" w:space="0" w:color="auto"/>
                <w:bottom w:val="none" w:sz="0" w:space="0" w:color="auto"/>
                <w:right w:val="none" w:sz="0" w:space="0" w:color="auto"/>
              </w:divBdr>
            </w:div>
            <w:div w:id="1599633321">
              <w:marLeft w:val="0"/>
              <w:marRight w:val="0"/>
              <w:marTop w:val="0"/>
              <w:marBottom w:val="0"/>
              <w:divBdr>
                <w:top w:val="none" w:sz="0" w:space="0" w:color="auto"/>
                <w:left w:val="none" w:sz="0" w:space="0" w:color="auto"/>
                <w:bottom w:val="none" w:sz="0" w:space="0" w:color="auto"/>
                <w:right w:val="none" w:sz="0" w:space="0" w:color="auto"/>
              </w:divBdr>
            </w:div>
            <w:div w:id="1146118395">
              <w:marLeft w:val="0"/>
              <w:marRight w:val="0"/>
              <w:marTop w:val="0"/>
              <w:marBottom w:val="0"/>
              <w:divBdr>
                <w:top w:val="none" w:sz="0" w:space="0" w:color="auto"/>
                <w:left w:val="none" w:sz="0" w:space="0" w:color="auto"/>
                <w:bottom w:val="none" w:sz="0" w:space="0" w:color="auto"/>
                <w:right w:val="none" w:sz="0" w:space="0" w:color="auto"/>
              </w:divBdr>
            </w:div>
            <w:div w:id="505175221">
              <w:marLeft w:val="0"/>
              <w:marRight w:val="0"/>
              <w:marTop w:val="0"/>
              <w:marBottom w:val="0"/>
              <w:divBdr>
                <w:top w:val="none" w:sz="0" w:space="0" w:color="auto"/>
                <w:left w:val="none" w:sz="0" w:space="0" w:color="auto"/>
                <w:bottom w:val="none" w:sz="0" w:space="0" w:color="auto"/>
                <w:right w:val="none" w:sz="0" w:space="0" w:color="auto"/>
              </w:divBdr>
            </w:div>
            <w:div w:id="956369047">
              <w:marLeft w:val="0"/>
              <w:marRight w:val="0"/>
              <w:marTop w:val="0"/>
              <w:marBottom w:val="0"/>
              <w:divBdr>
                <w:top w:val="none" w:sz="0" w:space="0" w:color="auto"/>
                <w:left w:val="none" w:sz="0" w:space="0" w:color="auto"/>
                <w:bottom w:val="none" w:sz="0" w:space="0" w:color="auto"/>
                <w:right w:val="none" w:sz="0" w:space="0" w:color="auto"/>
              </w:divBdr>
            </w:div>
            <w:div w:id="446657282">
              <w:marLeft w:val="0"/>
              <w:marRight w:val="0"/>
              <w:marTop w:val="0"/>
              <w:marBottom w:val="0"/>
              <w:divBdr>
                <w:top w:val="none" w:sz="0" w:space="0" w:color="auto"/>
                <w:left w:val="none" w:sz="0" w:space="0" w:color="auto"/>
                <w:bottom w:val="none" w:sz="0" w:space="0" w:color="auto"/>
                <w:right w:val="none" w:sz="0" w:space="0" w:color="auto"/>
              </w:divBdr>
            </w:div>
            <w:div w:id="1177383554">
              <w:marLeft w:val="0"/>
              <w:marRight w:val="0"/>
              <w:marTop w:val="0"/>
              <w:marBottom w:val="0"/>
              <w:divBdr>
                <w:top w:val="none" w:sz="0" w:space="0" w:color="auto"/>
                <w:left w:val="none" w:sz="0" w:space="0" w:color="auto"/>
                <w:bottom w:val="none" w:sz="0" w:space="0" w:color="auto"/>
                <w:right w:val="none" w:sz="0" w:space="0" w:color="auto"/>
              </w:divBdr>
            </w:div>
            <w:div w:id="542836670">
              <w:marLeft w:val="0"/>
              <w:marRight w:val="0"/>
              <w:marTop w:val="0"/>
              <w:marBottom w:val="0"/>
              <w:divBdr>
                <w:top w:val="none" w:sz="0" w:space="0" w:color="auto"/>
                <w:left w:val="none" w:sz="0" w:space="0" w:color="auto"/>
                <w:bottom w:val="none" w:sz="0" w:space="0" w:color="auto"/>
                <w:right w:val="none" w:sz="0" w:space="0" w:color="auto"/>
              </w:divBdr>
            </w:div>
            <w:div w:id="194345703">
              <w:marLeft w:val="0"/>
              <w:marRight w:val="0"/>
              <w:marTop w:val="0"/>
              <w:marBottom w:val="0"/>
              <w:divBdr>
                <w:top w:val="none" w:sz="0" w:space="0" w:color="auto"/>
                <w:left w:val="none" w:sz="0" w:space="0" w:color="auto"/>
                <w:bottom w:val="none" w:sz="0" w:space="0" w:color="auto"/>
                <w:right w:val="none" w:sz="0" w:space="0" w:color="auto"/>
              </w:divBdr>
            </w:div>
            <w:div w:id="751660342">
              <w:marLeft w:val="0"/>
              <w:marRight w:val="0"/>
              <w:marTop w:val="0"/>
              <w:marBottom w:val="0"/>
              <w:divBdr>
                <w:top w:val="none" w:sz="0" w:space="0" w:color="auto"/>
                <w:left w:val="none" w:sz="0" w:space="0" w:color="auto"/>
                <w:bottom w:val="none" w:sz="0" w:space="0" w:color="auto"/>
                <w:right w:val="none" w:sz="0" w:space="0" w:color="auto"/>
              </w:divBdr>
            </w:div>
            <w:div w:id="1466854473">
              <w:marLeft w:val="0"/>
              <w:marRight w:val="0"/>
              <w:marTop w:val="0"/>
              <w:marBottom w:val="0"/>
              <w:divBdr>
                <w:top w:val="none" w:sz="0" w:space="0" w:color="auto"/>
                <w:left w:val="none" w:sz="0" w:space="0" w:color="auto"/>
                <w:bottom w:val="none" w:sz="0" w:space="0" w:color="auto"/>
                <w:right w:val="none" w:sz="0" w:space="0" w:color="auto"/>
              </w:divBdr>
            </w:div>
            <w:div w:id="1615600671">
              <w:marLeft w:val="0"/>
              <w:marRight w:val="0"/>
              <w:marTop w:val="0"/>
              <w:marBottom w:val="0"/>
              <w:divBdr>
                <w:top w:val="none" w:sz="0" w:space="0" w:color="auto"/>
                <w:left w:val="none" w:sz="0" w:space="0" w:color="auto"/>
                <w:bottom w:val="none" w:sz="0" w:space="0" w:color="auto"/>
                <w:right w:val="none" w:sz="0" w:space="0" w:color="auto"/>
              </w:divBdr>
            </w:div>
            <w:div w:id="1445803527">
              <w:marLeft w:val="0"/>
              <w:marRight w:val="0"/>
              <w:marTop w:val="0"/>
              <w:marBottom w:val="0"/>
              <w:divBdr>
                <w:top w:val="none" w:sz="0" w:space="0" w:color="auto"/>
                <w:left w:val="none" w:sz="0" w:space="0" w:color="auto"/>
                <w:bottom w:val="none" w:sz="0" w:space="0" w:color="auto"/>
                <w:right w:val="none" w:sz="0" w:space="0" w:color="auto"/>
              </w:divBdr>
            </w:div>
            <w:div w:id="1216040122">
              <w:marLeft w:val="0"/>
              <w:marRight w:val="0"/>
              <w:marTop w:val="0"/>
              <w:marBottom w:val="0"/>
              <w:divBdr>
                <w:top w:val="none" w:sz="0" w:space="0" w:color="auto"/>
                <w:left w:val="none" w:sz="0" w:space="0" w:color="auto"/>
                <w:bottom w:val="none" w:sz="0" w:space="0" w:color="auto"/>
                <w:right w:val="none" w:sz="0" w:space="0" w:color="auto"/>
              </w:divBdr>
            </w:div>
            <w:div w:id="548690947">
              <w:marLeft w:val="0"/>
              <w:marRight w:val="0"/>
              <w:marTop w:val="0"/>
              <w:marBottom w:val="0"/>
              <w:divBdr>
                <w:top w:val="none" w:sz="0" w:space="0" w:color="auto"/>
                <w:left w:val="none" w:sz="0" w:space="0" w:color="auto"/>
                <w:bottom w:val="none" w:sz="0" w:space="0" w:color="auto"/>
                <w:right w:val="none" w:sz="0" w:space="0" w:color="auto"/>
              </w:divBdr>
            </w:div>
            <w:div w:id="7023983">
              <w:marLeft w:val="0"/>
              <w:marRight w:val="0"/>
              <w:marTop w:val="0"/>
              <w:marBottom w:val="0"/>
              <w:divBdr>
                <w:top w:val="none" w:sz="0" w:space="0" w:color="auto"/>
                <w:left w:val="none" w:sz="0" w:space="0" w:color="auto"/>
                <w:bottom w:val="none" w:sz="0" w:space="0" w:color="auto"/>
                <w:right w:val="none" w:sz="0" w:space="0" w:color="auto"/>
              </w:divBdr>
            </w:div>
            <w:div w:id="2127313685">
              <w:marLeft w:val="0"/>
              <w:marRight w:val="0"/>
              <w:marTop w:val="0"/>
              <w:marBottom w:val="0"/>
              <w:divBdr>
                <w:top w:val="none" w:sz="0" w:space="0" w:color="auto"/>
                <w:left w:val="none" w:sz="0" w:space="0" w:color="auto"/>
                <w:bottom w:val="none" w:sz="0" w:space="0" w:color="auto"/>
                <w:right w:val="none" w:sz="0" w:space="0" w:color="auto"/>
              </w:divBdr>
            </w:div>
            <w:div w:id="899445192">
              <w:marLeft w:val="0"/>
              <w:marRight w:val="0"/>
              <w:marTop w:val="0"/>
              <w:marBottom w:val="0"/>
              <w:divBdr>
                <w:top w:val="none" w:sz="0" w:space="0" w:color="auto"/>
                <w:left w:val="none" w:sz="0" w:space="0" w:color="auto"/>
                <w:bottom w:val="none" w:sz="0" w:space="0" w:color="auto"/>
                <w:right w:val="none" w:sz="0" w:space="0" w:color="auto"/>
              </w:divBdr>
            </w:div>
            <w:div w:id="493883602">
              <w:marLeft w:val="0"/>
              <w:marRight w:val="0"/>
              <w:marTop w:val="0"/>
              <w:marBottom w:val="0"/>
              <w:divBdr>
                <w:top w:val="none" w:sz="0" w:space="0" w:color="auto"/>
                <w:left w:val="none" w:sz="0" w:space="0" w:color="auto"/>
                <w:bottom w:val="none" w:sz="0" w:space="0" w:color="auto"/>
                <w:right w:val="none" w:sz="0" w:space="0" w:color="auto"/>
              </w:divBdr>
            </w:div>
            <w:div w:id="1118258319">
              <w:marLeft w:val="0"/>
              <w:marRight w:val="0"/>
              <w:marTop w:val="0"/>
              <w:marBottom w:val="0"/>
              <w:divBdr>
                <w:top w:val="none" w:sz="0" w:space="0" w:color="auto"/>
                <w:left w:val="none" w:sz="0" w:space="0" w:color="auto"/>
                <w:bottom w:val="none" w:sz="0" w:space="0" w:color="auto"/>
                <w:right w:val="none" w:sz="0" w:space="0" w:color="auto"/>
              </w:divBdr>
            </w:div>
            <w:div w:id="1363941501">
              <w:marLeft w:val="0"/>
              <w:marRight w:val="0"/>
              <w:marTop w:val="0"/>
              <w:marBottom w:val="0"/>
              <w:divBdr>
                <w:top w:val="none" w:sz="0" w:space="0" w:color="auto"/>
                <w:left w:val="none" w:sz="0" w:space="0" w:color="auto"/>
                <w:bottom w:val="none" w:sz="0" w:space="0" w:color="auto"/>
                <w:right w:val="none" w:sz="0" w:space="0" w:color="auto"/>
              </w:divBdr>
            </w:div>
            <w:div w:id="49152950">
              <w:marLeft w:val="0"/>
              <w:marRight w:val="0"/>
              <w:marTop w:val="0"/>
              <w:marBottom w:val="0"/>
              <w:divBdr>
                <w:top w:val="none" w:sz="0" w:space="0" w:color="auto"/>
                <w:left w:val="none" w:sz="0" w:space="0" w:color="auto"/>
                <w:bottom w:val="none" w:sz="0" w:space="0" w:color="auto"/>
                <w:right w:val="none" w:sz="0" w:space="0" w:color="auto"/>
              </w:divBdr>
            </w:div>
            <w:div w:id="1814710030">
              <w:marLeft w:val="0"/>
              <w:marRight w:val="0"/>
              <w:marTop w:val="0"/>
              <w:marBottom w:val="0"/>
              <w:divBdr>
                <w:top w:val="none" w:sz="0" w:space="0" w:color="auto"/>
                <w:left w:val="none" w:sz="0" w:space="0" w:color="auto"/>
                <w:bottom w:val="none" w:sz="0" w:space="0" w:color="auto"/>
                <w:right w:val="none" w:sz="0" w:space="0" w:color="auto"/>
              </w:divBdr>
            </w:div>
            <w:div w:id="2073772474">
              <w:marLeft w:val="0"/>
              <w:marRight w:val="0"/>
              <w:marTop w:val="0"/>
              <w:marBottom w:val="0"/>
              <w:divBdr>
                <w:top w:val="none" w:sz="0" w:space="0" w:color="auto"/>
                <w:left w:val="none" w:sz="0" w:space="0" w:color="auto"/>
                <w:bottom w:val="none" w:sz="0" w:space="0" w:color="auto"/>
                <w:right w:val="none" w:sz="0" w:space="0" w:color="auto"/>
              </w:divBdr>
            </w:div>
            <w:div w:id="493880163">
              <w:marLeft w:val="0"/>
              <w:marRight w:val="0"/>
              <w:marTop w:val="0"/>
              <w:marBottom w:val="0"/>
              <w:divBdr>
                <w:top w:val="none" w:sz="0" w:space="0" w:color="auto"/>
                <w:left w:val="none" w:sz="0" w:space="0" w:color="auto"/>
                <w:bottom w:val="none" w:sz="0" w:space="0" w:color="auto"/>
                <w:right w:val="none" w:sz="0" w:space="0" w:color="auto"/>
              </w:divBdr>
            </w:div>
            <w:div w:id="1694334732">
              <w:marLeft w:val="0"/>
              <w:marRight w:val="0"/>
              <w:marTop w:val="0"/>
              <w:marBottom w:val="0"/>
              <w:divBdr>
                <w:top w:val="none" w:sz="0" w:space="0" w:color="auto"/>
                <w:left w:val="none" w:sz="0" w:space="0" w:color="auto"/>
                <w:bottom w:val="none" w:sz="0" w:space="0" w:color="auto"/>
                <w:right w:val="none" w:sz="0" w:space="0" w:color="auto"/>
              </w:divBdr>
            </w:div>
            <w:div w:id="270747527">
              <w:marLeft w:val="0"/>
              <w:marRight w:val="0"/>
              <w:marTop w:val="0"/>
              <w:marBottom w:val="0"/>
              <w:divBdr>
                <w:top w:val="none" w:sz="0" w:space="0" w:color="auto"/>
                <w:left w:val="none" w:sz="0" w:space="0" w:color="auto"/>
                <w:bottom w:val="none" w:sz="0" w:space="0" w:color="auto"/>
                <w:right w:val="none" w:sz="0" w:space="0" w:color="auto"/>
              </w:divBdr>
            </w:div>
            <w:div w:id="532693776">
              <w:marLeft w:val="0"/>
              <w:marRight w:val="0"/>
              <w:marTop w:val="0"/>
              <w:marBottom w:val="0"/>
              <w:divBdr>
                <w:top w:val="none" w:sz="0" w:space="0" w:color="auto"/>
                <w:left w:val="none" w:sz="0" w:space="0" w:color="auto"/>
                <w:bottom w:val="none" w:sz="0" w:space="0" w:color="auto"/>
                <w:right w:val="none" w:sz="0" w:space="0" w:color="auto"/>
              </w:divBdr>
            </w:div>
            <w:div w:id="1521510958">
              <w:marLeft w:val="0"/>
              <w:marRight w:val="0"/>
              <w:marTop w:val="0"/>
              <w:marBottom w:val="0"/>
              <w:divBdr>
                <w:top w:val="none" w:sz="0" w:space="0" w:color="auto"/>
                <w:left w:val="none" w:sz="0" w:space="0" w:color="auto"/>
                <w:bottom w:val="none" w:sz="0" w:space="0" w:color="auto"/>
                <w:right w:val="none" w:sz="0" w:space="0" w:color="auto"/>
              </w:divBdr>
            </w:div>
            <w:div w:id="2074154880">
              <w:marLeft w:val="0"/>
              <w:marRight w:val="0"/>
              <w:marTop w:val="0"/>
              <w:marBottom w:val="0"/>
              <w:divBdr>
                <w:top w:val="none" w:sz="0" w:space="0" w:color="auto"/>
                <w:left w:val="none" w:sz="0" w:space="0" w:color="auto"/>
                <w:bottom w:val="none" w:sz="0" w:space="0" w:color="auto"/>
                <w:right w:val="none" w:sz="0" w:space="0" w:color="auto"/>
              </w:divBdr>
            </w:div>
            <w:div w:id="630986568">
              <w:marLeft w:val="0"/>
              <w:marRight w:val="0"/>
              <w:marTop w:val="0"/>
              <w:marBottom w:val="0"/>
              <w:divBdr>
                <w:top w:val="none" w:sz="0" w:space="0" w:color="auto"/>
                <w:left w:val="none" w:sz="0" w:space="0" w:color="auto"/>
                <w:bottom w:val="none" w:sz="0" w:space="0" w:color="auto"/>
                <w:right w:val="none" w:sz="0" w:space="0" w:color="auto"/>
              </w:divBdr>
            </w:div>
            <w:div w:id="564536378">
              <w:marLeft w:val="0"/>
              <w:marRight w:val="0"/>
              <w:marTop w:val="0"/>
              <w:marBottom w:val="0"/>
              <w:divBdr>
                <w:top w:val="none" w:sz="0" w:space="0" w:color="auto"/>
                <w:left w:val="none" w:sz="0" w:space="0" w:color="auto"/>
                <w:bottom w:val="none" w:sz="0" w:space="0" w:color="auto"/>
                <w:right w:val="none" w:sz="0" w:space="0" w:color="auto"/>
              </w:divBdr>
            </w:div>
            <w:div w:id="1677226567">
              <w:marLeft w:val="0"/>
              <w:marRight w:val="0"/>
              <w:marTop w:val="0"/>
              <w:marBottom w:val="0"/>
              <w:divBdr>
                <w:top w:val="none" w:sz="0" w:space="0" w:color="auto"/>
                <w:left w:val="none" w:sz="0" w:space="0" w:color="auto"/>
                <w:bottom w:val="none" w:sz="0" w:space="0" w:color="auto"/>
                <w:right w:val="none" w:sz="0" w:space="0" w:color="auto"/>
              </w:divBdr>
            </w:div>
            <w:div w:id="1214192493">
              <w:marLeft w:val="0"/>
              <w:marRight w:val="0"/>
              <w:marTop w:val="0"/>
              <w:marBottom w:val="0"/>
              <w:divBdr>
                <w:top w:val="none" w:sz="0" w:space="0" w:color="auto"/>
                <w:left w:val="none" w:sz="0" w:space="0" w:color="auto"/>
                <w:bottom w:val="none" w:sz="0" w:space="0" w:color="auto"/>
                <w:right w:val="none" w:sz="0" w:space="0" w:color="auto"/>
              </w:divBdr>
            </w:div>
            <w:div w:id="650409620">
              <w:marLeft w:val="0"/>
              <w:marRight w:val="0"/>
              <w:marTop w:val="0"/>
              <w:marBottom w:val="0"/>
              <w:divBdr>
                <w:top w:val="none" w:sz="0" w:space="0" w:color="auto"/>
                <w:left w:val="none" w:sz="0" w:space="0" w:color="auto"/>
                <w:bottom w:val="none" w:sz="0" w:space="0" w:color="auto"/>
                <w:right w:val="none" w:sz="0" w:space="0" w:color="auto"/>
              </w:divBdr>
            </w:div>
            <w:div w:id="1129864087">
              <w:marLeft w:val="0"/>
              <w:marRight w:val="0"/>
              <w:marTop w:val="0"/>
              <w:marBottom w:val="0"/>
              <w:divBdr>
                <w:top w:val="none" w:sz="0" w:space="0" w:color="auto"/>
                <w:left w:val="none" w:sz="0" w:space="0" w:color="auto"/>
                <w:bottom w:val="none" w:sz="0" w:space="0" w:color="auto"/>
                <w:right w:val="none" w:sz="0" w:space="0" w:color="auto"/>
              </w:divBdr>
            </w:div>
            <w:div w:id="1548763622">
              <w:marLeft w:val="0"/>
              <w:marRight w:val="0"/>
              <w:marTop w:val="0"/>
              <w:marBottom w:val="0"/>
              <w:divBdr>
                <w:top w:val="none" w:sz="0" w:space="0" w:color="auto"/>
                <w:left w:val="none" w:sz="0" w:space="0" w:color="auto"/>
                <w:bottom w:val="none" w:sz="0" w:space="0" w:color="auto"/>
                <w:right w:val="none" w:sz="0" w:space="0" w:color="auto"/>
              </w:divBdr>
            </w:div>
            <w:div w:id="749083380">
              <w:marLeft w:val="0"/>
              <w:marRight w:val="0"/>
              <w:marTop w:val="0"/>
              <w:marBottom w:val="0"/>
              <w:divBdr>
                <w:top w:val="none" w:sz="0" w:space="0" w:color="auto"/>
                <w:left w:val="none" w:sz="0" w:space="0" w:color="auto"/>
                <w:bottom w:val="none" w:sz="0" w:space="0" w:color="auto"/>
                <w:right w:val="none" w:sz="0" w:space="0" w:color="auto"/>
              </w:divBdr>
            </w:div>
            <w:div w:id="153688501">
              <w:marLeft w:val="0"/>
              <w:marRight w:val="0"/>
              <w:marTop w:val="0"/>
              <w:marBottom w:val="0"/>
              <w:divBdr>
                <w:top w:val="none" w:sz="0" w:space="0" w:color="auto"/>
                <w:left w:val="none" w:sz="0" w:space="0" w:color="auto"/>
                <w:bottom w:val="none" w:sz="0" w:space="0" w:color="auto"/>
                <w:right w:val="none" w:sz="0" w:space="0" w:color="auto"/>
              </w:divBdr>
            </w:div>
            <w:div w:id="1425808072">
              <w:marLeft w:val="0"/>
              <w:marRight w:val="0"/>
              <w:marTop w:val="0"/>
              <w:marBottom w:val="0"/>
              <w:divBdr>
                <w:top w:val="none" w:sz="0" w:space="0" w:color="auto"/>
                <w:left w:val="none" w:sz="0" w:space="0" w:color="auto"/>
                <w:bottom w:val="none" w:sz="0" w:space="0" w:color="auto"/>
                <w:right w:val="none" w:sz="0" w:space="0" w:color="auto"/>
              </w:divBdr>
            </w:div>
            <w:div w:id="2108231777">
              <w:marLeft w:val="0"/>
              <w:marRight w:val="0"/>
              <w:marTop w:val="0"/>
              <w:marBottom w:val="0"/>
              <w:divBdr>
                <w:top w:val="none" w:sz="0" w:space="0" w:color="auto"/>
                <w:left w:val="none" w:sz="0" w:space="0" w:color="auto"/>
                <w:bottom w:val="none" w:sz="0" w:space="0" w:color="auto"/>
                <w:right w:val="none" w:sz="0" w:space="0" w:color="auto"/>
              </w:divBdr>
            </w:div>
            <w:div w:id="1775125362">
              <w:marLeft w:val="0"/>
              <w:marRight w:val="0"/>
              <w:marTop w:val="0"/>
              <w:marBottom w:val="0"/>
              <w:divBdr>
                <w:top w:val="none" w:sz="0" w:space="0" w:color="auto"/>
                <w:left w:val="none" w:sz="0" w:space="0" w:color="auto"/>
                <w:bottom w:val="none" w:sz="0" w:space="0" w:color="auto"/>
                <w:right w:val="none" w:sz="0" w:space="0" w:color="auto"/>
              </w:divBdr>
            </w:div>
            <w:div w:id="311493167">
              <w:marLeft w:val="0"/>
              <w:marRight w:val="0"/>
              <w:marTop w:val="0"/>
              <w:marBottom w:val="0"/>
              <w:divBdr>
                <w:top w:val="none" w:sz="0" w:space="0" w:color="auto"/>
                <w:left w:val="none" w:sz="0" w:space="0" w:color="auto"/>
                <w:bottom w:val="none" w:sz="0" w:space="0" w:color="auto"/>
                <w:right w:val="none" w:sz="0" w:space="0" w:color="auto"/>
              </w:divBdr>
            </w:div>
            <w:div w:id="1151869249">
              <w:marLeft w:val="0"/>
              <w:marRight w:val="0"/>
              <w:marTop w:val="0"/>
              <w:marBottom w:val="0"/>
              <w:divBdr>
                <w:top w:val="none" w:sz="0" w:space="0" w:color="auto"/>
                <w:left w:val="none" w:sz="0" w:space="0" w:color="auto"/>
                <w:bottom w:val="none" w:sz="0" w:space="0" w:color="auto"/>
                <w:right w:val="none" w:sz="0" w:space="0" w:color="auto"/>
              </w:divBdr>
            </w:div>
            <w:div w:id="1044331160">
              <w:marLeft w:val="0"/>
              <w:marRight w:val="0"/>
              <w:marTop w:val="0"/>
              <w:marBottom w:val="0"/>
              <w:divBdr>
                <w:top w:val="none" w:sz="0" w:space="0" w:color="auto"/>
                <w:left w:val="none" w:sz="0" w:space="0" w:color="auto"/>
                <w:bottom w:val="none" w:sz="0" w:space="0" w:color="auto"/>
                <w:right w:val="none" w:sz="0" w:space="0" w:color="auto"/>
              </w:divBdr>
            </w:div>
            <w:div w:id="1790127811">
              <w:marLeft w:val="0"/>
              <w:marRight w:val="0"/>
              <w:marTop w:val="0"/>
              <w:marBottom w:val="0"/>
              <w:divBdr>
                <w:top w:val="none" w:sz="0" w:space="0" w:color="auto"/>
                <w:left w:val="none" w:sz="0" w:space="0" w:color="auto"/>
                <w:bottom w:val="none" w:sz="0" w:space="0" w:color="auto"/>
                <w:right w:val="none" w:sz="0" w:space="0" w:color="auto"/>
              </w:divBdr>
            </w:div>
            <w:div w:id="73432570">
              <w:marLeft w:val="0"/>
              <w:marRight w:val="0"/>
              <w:marTop w:val="0"/>
              <w:marBottom w:val="0"/>
              <w:divBdr>
                <w:top w:val="none" w:sz="0" w:space="0" w:color="auto"/>
                <w:left w:val="none" w:sz="0" w:space="0" w:color="auto"/>
                <w:bottom w:val="none" w:sz="0" w:space="0" w:color="auto"/>
                <w:right w:val="none" w:sz="0" w:space="0" w:color="auto"/>
              </w:divBdr>
            </w:div>
            <w:div w:id="107702981">
              <w:marLeft w:val="0"/>
              <w:marRight w:val="0"/>
              <w:marTop w:val="0"/>
              <w:marBottom w:val="0"/>
              <w:divBdr>
                <w:top w:val="none" w:sz="0" w:space="0" w:color="auto"/>
                <w:left w:val="none" w:sz="0" w:space="0" w:color="auto"/>
                <w:bottom w:val="none" w:sz="0" w:space="0" w:color="auto"/>
                <w:right w:val="none" w:sz="0" w:space="0" w:color="auto"/>
              </w:divBdr>
            </w:div>
            <w:div w:id="791676290">
              <w:marLeft w:val="0"/>
              <w:marRight w:val="0"/>
              <w:marTop w:val="0"/>
              <w:marBottom w:val="0"/>
              <w:divBdr>
                <w:top w:val="none" w:sz="0" w:space="0" w:color="auto"/>
                <w:left w:val="none" w:sz="0" w:space="0" w:color="auto"/>
                <w:bottom w:val="none" w:sz="0" w:space="0" w:color="auto"/>
                <w:right w:val="none" w:sz="0" w:space="0" w:color="auto"/>
              </w:divBdr>
            </w:div>
            <w:div w:id="1266114379">
              <w:marLeft w:val="0"/>
              <w:marRight w:val="0"/>
              <w:marTop w:val="0"/>
              <w:marBottom w:val="0"/>
              <w:divBdr>
                <w:top w:val="none" w:sz="0" w:space="0" w:color="auto"/>
                <w:left w:val="none" w:sz="0" w:space="0" w:color="auto"/>
                <w:bottom w:val="none" w:sz="0" w:space="0" w:color="auto"/>
                <w:right w:val="none" w:sz="0" w:space="0" w:color="auto"/>
              </w:divBdr>
            </w:div>
            <w:div w:id="1959217968">
              <w:marLeft w:val="0"/>
              <w:marRight w:val="0"/>
              <w:marTop w:val="0"/>
              <w:marBottom w:val="0"/>
              <w:divBdr>
                <w:top w:val="none" w:sz="0" w:space="0" w:color="auto"/>
                <w:left w:val="none" w:sz="0" w:space="0" w:color="auto"/>
                <w:bottom w:val="none" w:sz="0" w:space="0" w:color="auto"/>
                <w:right w:val="none" w:sz="0" w:space="0" w:color="auto"/>
              </w:divBdr>
            </w:div>
            <w:div w:id="332997037">
              <w:marLeft w:val="0"/>
              <w:marRight w:val="0"/>
              <w:marTop w:val="0"/>
              <w:marBottom w:val="0"/>
              <w:divBdr>
                <w:top w:val="none" w:sz="0" w:space="0" w:color="auto"/>
                <w:left w:val="none" w:sz="0" w:space="0" w:color="auto"/>
                <w:bottom w:val="none" w:sz="0" w:space="0" w:color="auto"/>
                <w:right w:val="none" w:sz="0" w:space="0" w:color="auto"/>
              </w:divBdr>
            </w:div>
            <w:div w:id="1764645328">
              <w:marLeft w:val="0"/>
              <w:marRight w:val="0"/>
              <w:marTop w:val="0"/>
              <w:marBottom w:val="0"/>
              <w:divBdr>
                <w:top w:val="none" w:sz="0" w:space="0" w:color="auto"/>
                <w:left w:val="none" w:sz="0" w:space="0" w:color="auto"/>
                <w:bottom w:val="none" w:sz="0" w:space="0" w:color="auto"/>
                <w:right w:val="none" w:sz="0" w:space="0" w:color="auto"/>
              </w:divBdr>
            </w:div>
            <w:div w:id="552617381">
              <w:marLeft w:val="0"/>
              <w:marRight w:val="0"/>
              <w:marTop w:val="0"/>
              <w:marBottom w:val="0"/>
              <w:divBdr>
                <w:top w:val="none" w:sz="0" w:space="0" w:color="auto"/>
                <w:left w:val="none" w:sz="0" w:space="0" w:color="auto"/>
                <w:bottom w:val="none" w:sz="0" w:space="0" w:color="auto"/>
                <w:right w:val="none" w:sz="0" w:space="0" w:color="auto"/>
              </w:divBdr>
            </w:div>
            <w:div w:id="1845047298">
              <w:marLeft w:val="0"/>
              <w:marRight w:val="0"/>
              <w:marTop w:val="0"/>
              <w:marBottom w:val="0"/>
              <w:divBdr>
                <w:top w:val="none" w:sz="0" w:space="0" w:color="auto"/>
                <w:left w:val="none" w:sz="0" w:space="0" w:color="auto"/>
                <w:bottom w:val="none" w:sz="0" w:space="0" w:color="auto"/>
                <w:right w:val="none" w:sz="0" w:space="0" w:color="auto"/>
              </w:divBdr>
            </w:div>
            <w:div w:id="1599632123">
              <w:marLeft w:val="0"/>
              <w:marRight w:val="0"/>
              <w:marTop w:val="0"/>
              <w:marBottom w:val="0"/>
              <w:divBdr>
                <w:top w:val="none" w:sz="0" w:space="0" w:color="auto"/>
                <w:left w:val="none" w:sz="0" w:space="0" w:color="auto"/>
                <w:bottom w:val="none" w:sz="0" w:space="0" w:color="auto"/>
                <w:right w:val="none" w:sz="0" w:space="0" w:color="auto"/>
              </w:divBdr>
            </w:div>
            <w:div w:id="701132020">
              <w:marLeft w:val="0"/>
              <w:marRight w:val="0"/>
              <w:marTop w:val="0"/>
              <w:marBottom w:val="0"/>
              <w:divBdr>
                <w:top w:val="none" w:sz="0" w:space="0" w:color="auto"/>
                <w:left w:val="none" w:sz="0" w:space="0" w:color="auto"/>
                <w:bottom w:val="none" w:sz="0" w:space="0" w:color="auto"/>
                <w:right w:val="none" w:sz="0" w:space="0" w:color="auto"/>
              </w:divBdr>
            </w:div>
            <w:div w:id="1746147832">
              <w:marLeft w:val="0"/>
              <w:marRight w:val="0"/>
              <w:marTop w:val="0"/>
              <w:marBottom w:val="0"/>
              <w:divBdr>
                <w:top w:val="none" w:sz="0" w:space="0" w:color="auto"/>
                <w:left w:val="none" w:sz="0" w:space="0" w:color="auto"/>
                <w:bottom w:val="none" w:sz="0" w:space="0" w:color="auto"/>
                <w:right w:val="none" w:sz="0" w:space="0" w:color="auto"/>
              </w:divBdr>
            </w:div>
            <w:div w:id="1261648196">
              <w:marLeft w:val="0"/>
              <w:marRight w:val="0"/>
              <w:marTop w:val="0"/>
              <w:marBottom w:val="0"/>
              <w:divBdr>
                <w:top w:val="none" w:sz="0" w:space="0" w:color="auto"/>
                <w:left w:val="none" w:sz="0" w:space="0" w:color="auto"/>
                <w:bottom w:val="none" w:sz="0" w:space="0" w:color="auto"/>
                <w:right w:val="none" w:sz="0" w:space="0" w:color="auto"/>
              </w:divBdr>
            </w:div>
            <w:div w:id="2002738341">
              <w:marLeft w:val="0"/>
              <w:marRight w:val="0"/>
              <w:marTop w:val="0"/>
              <w:marBottom w:val="0"/>
              <w:divBdr>
                <w:top w:val="none" w:sz="0" w:space="0" w:color="auto"/>
                <w:left w:val="none" w:sz="0" w:space="0" w:color="auto"/>
                <w:bottom w:val="none" w:sz="0" w:space="0" w:color="auto"/>
                <w:right w:val="none" w:sz="0" w:space="0" w:color="auto"/>
              </w:divBdr>
            </w:div>
            <w:div w:id="1087536714">
              <w:marLeft w:val="0"/>
              <w:marRight w:val="0"/>
              <w:marTop w:val="0"/>
              <w:marBottom w:val="0"/>
              <w:divBdr>
                <w:top w:val="none" w:sz="0" w:space="0" w:color="auto"/>
                <w:left w:val="none" w:sz="0" w:space="0" w:color="auto"/>
                <w:bottom w:val="none" w:sz="0" w:space="0" w:color="auto"/>
                <w:right w:val="none" w:sz="0" w:space="0" w:color="auto"/>
              </w:divBdr>
            </w:div>
            <w:div w:id="2092116044">
              <w:marLeft w:val="0"/>
              <w:marRight w:val="0"/>
              <w:marTop w:val="0"/>
              <w:marBottom w:val="0"/>
              <w:divBdr>
                <w:top w:val="none" w:sz="0" w:space="0" w:color="auto"/>
                <w:left w:val="none" w:sz="0" w:space="0" w:color="auto"/>
                <w:bottom w:val="none" w:sz="0" w:space="0" w:color="auto"/>
                <w:right w:val="none" w:sz="0" w:space="0" w:color="auto"/>
              </w:divBdr>
            </w:div>
            <w:div w:id="156457583">
              <w:marLeft w:val="0"/>
              <w:marRight w:val="0"/>
              <w:marTop w:val="0"/>
              <w:marBottom w:val="0"/>
              <w:divBdr>
                <w:top w:val="none" w:sz="0" w:space="0" w:color="auto"/>
                <w:left w:val="none" w:sz="0" w:space="0" w:color="auto"/>
                <w:bottom w:val="none" w:sz="0" w:space="0" w:color="auto"/>
                <w:right w:val="none" w:sz="0" w:space="0" w:color="auto"/>
              </w:divBdr>
            </w:div>
            <w:div w:id="2044672444">
              <w:marLeft w:val="0"/>
              <w:marRight w:val="0"/>
              <w:marTop w:val="0"/>
              <w:marBottom w:val="0"/>
              <w:divBdr>
                <w:top w:val="none" w:sz="0" w:space="0" w:color="auto"/>
                <w:left w:val="none" w:sz="0" w:space="0" w:color="auto"/>
                <w:bottom w:val="none" w:sz="0" w:space="0" w:color="auto"/>
                <w:right w:val="none" w:sz="0" w:space="0" w:color="auto"/>
              </w:divBdr>
            </w:div>
            <w:div w:id="2114353375">
              <w:marLeft w:val="0"/>
              <w:marRight w:val="0"/>
              <w:marTop w:val="0"/>
              <w:marBottom w:val="0"/>
              <w:divBdr>
                <w:top w:val="none" w:sz="0" w:space="0" w:color="auto"/>
                <w:left w:val="none" w:sz="0" w:space="0" w:color="auto"/>
                <w:bottom w:val="none" w:sz="0" w:space="0" w:color="auto"/>
                <w:right w:val="none" w:sz="0" w:space="0" w:color="auto"/>
              </w:divBdr>
            </w:div>
            <w:div w:id="779420140">
              <w:marLeft w:val="0"/>
              <w:marRight w:val="0"/>
              <w:marTop w:val="0"/>
              <w:marBottom w:val="0"/>
              <w:divBdr>
                <w:top w:val="none" w:sz="0" w:space="0" w:color="auto"/>
                <w:left w:val="none" w:sz="0" w:space="0" w:color="auto"/>
                <w:bottom w:val="none" w:sz="0" w:space="0" w:color="auto"/>
                <w:right w:val="none" w:sz="0" w:space="0" w:color="auto"/>
              </w:divBdr>
            </w:div>
            <w:div w:id="1307082728">
              <w:marLeft w:val="0"/>
              <w:marRight w:val="0"/>
              <w:marTop w:val="0"/>
              <w:marBottom w:val="0"/>
              <w:divBdr>
                <w:top w:val="none" w:sz="0" w:space="0" w:color="auto"/>
                <w:left w:val="none" w:sz="0" w:space="0" w:color="auto"/>
                <w:bottom w:val="none" w:sz="0" w:space="0" w:color="auto"/>
                <w:right w:val="none" w:sz="0" w:space="0" w:color="auto"/>
              </w:divBdr>
            </w:div>
            <w:div w:id="225723724">
              <w:marLeft w:val="0"/>
              <w:marRight w:val="0"/>
              <w:marTop w:val="0"/>
              <w:marBottom w:val="0"/>
              <w:divBdr>
                <w:top w:val="none" w:sz="0" w:space="0" w:color="auto"/>
                <w:left w:val="none" w:sz="0" w:space="0" w:color="auto"/>
                <w:bottom w:val="none" w:sz="0" w:space="0" w:color="auto"/>
                <w:right w:val="none" w:sz="0" w:space="0" w:color="auto"/>
              </w:divBdr>
            </w:div>
            <w:div w:id="600524969">
              <w:marLeft w:val="0"/>
              <w:marRight w:val="0"/>
              <w:marTop w:val="0"/>
              <w:marBottom w:val="0"/>
              <w:divBdr>
                <w:top w:val="none" w:sz="0" w:space="0" w:color="auto"/>
                <w:left w:val="none" w:sz="0" w:space="0" w:color="auto"/>
                <w:bottom w:val="none" w:sz="0" w:space="0" w:color="auto"/>
                <w:right w:val="none" w:sz="0" w:space="0" w:color="auto"/>
              </w:divBdr>
            </w:div>
            <w:div w:id="356809978">
              <w:marLeft w:val="0"/>
              <w:marRight w:val="0"/>
              <w:marTop w:val="0"/>
              <w:marBottom w:val="0"/>
              <w:divBdr>
                <w:top w:val="none" w:sz="0" w:space="0" w:color="auto"/>
                <w:left w:val="none" w:sz="0" w:space="0" w:color="auto"/>
                <w:bottom w:val="none" w:sz="0" w:space="0" w:color="auto"/>
                <w:right w:val="none" w:sz="0" w:space="0" w:color="auto"/>
              </w:divBdr>
            </w:div>
            <w:div w:id="828405776">
              <w:marLeft w:val="0"/>
              <w:marRight w:val="0"/>
              <w:marTop w:val="0"/>
              <w:marBottom w:val="0"/>
              <w:divBdr>
                <w:top w:val="none" w:sz="0" w:space="0" w:color="auto"/>
                <w:left w:val="none" w:sz="0" w:space="0" w:color="auto"/>
                <w:bottom w:val="none" w:sz="0" w:space="0" w:color="auto"/>
                <w:right w:val="none" w:sz="0" w:space="0" w:color="auto"/>
              </w:divBdr>
            </w:div>
            <w:div w:id="940339860">
              <w:marLeft w:val="0"/>
              <w:marRight w:val="0"/>
              <w:marTop w:val="0"/>
              <w:marBottom w:val="0"/>
              <w:divBdr>
                <w:top w:val="none" w:sz="0" w:space="0" w:color="auto"/>
                <w:left w:val="none" w:sz="0" w:space="0" w:color="auto"/>
                <w:bottom w:val="none" w:sz="0" w:space="0" w:color="auto"/>
                <w:right w:val="none" w:sz="0" w:space="0" w:color="auto"/>
              </w:divBdr>
            </w:div>
            <w:div w:id="1055736352">
              <w:marLeft w:val="0"/>
              <w:marRight w:val="0"/>
              <w:marTop w:val="0"/>
              <w:marBottom w:val="0"/>
              <w:divBdr>
                <w:top w:val="none" w:sz="0" w:space="0" w:color="auto"/>
                <w:left w:val="none" w:sz="0" w:space="0" w:color="auto"/>
                <w:bottom w:val="none" w:sz="0" w:space="0" w:color="auto"/>
                <w:right w:val="none" w:sz="0" w:space="0" w:color="auto"/>
              </w:divBdr>
            </w:div>
            <w:div w:id="1524903708">
              <w:marLeft w:val="0"/>
              <w:marRight w:val="0"/>
              <w:marTop w:val="0"/>
              <w:marBottom w:val="0"/>
              <w:divBdr>
                <w:top w:val="none" w:sz="0" w:space="0" w:color="auto"/>
                <w:left w:val="none" w:sz="0" w:space="0" w:color="auto"/>
                <w:bottom w:val="none" w:sz="0" w:space="0" w:color="auto"/>
                <w:right w:val="none" w:sz="0" w:space="0" w:color="auto"/>
              </w:divBdr>
            </w:div>
            <w:div w:id="1583417238">
              <w:marLeft w:val="0"/>
              <w:marRight w:val="0"/>
              <w:marTop w:val="0"/>
              <w:marBottom w:val="0"/>
              <w:divBdr>
                <w:top w:val="none" w:sz="0" w:space="0" w:color="auto"/>
                <w:left w:val="none" w:sz="0" w:space="0" w:color="auto"/>
                <w:bottom w:val="none" w:sz="0" w:space="0" w:color="auto"/>
                <w:right w:val="none" w:sz="0" w:space="0" w:color="auto"/>
              </w:divBdr>
            </w:div>
            <w:div w:id="481509166">
              <w:marLeft w:val="0"/>
              <w:marRight w:val="0"/>
              <w:marTop w:val="0"/>
              <w:marBottom w:val="0"/>
              <w:divBdr>
                <w:top w:val="none" w:sz="0" w:space="0" w:color="auto"/>
                <w:left w:val="none" w:sz="0" w:space="0" w:color="auto"/>
                <w:bottom w:val="none" w:sz="0" w:space="0" w:color="auto"/>
                <w:right w:val="none" w:sz="0" w:space="0" w:color="auto"/>
              </w:divBdr>
            </w:div>
            <w:div w:id="1945189492">
              <w:marLeft w:val="0"/>
              <w:marRight w:val="0"/>
              <w:marTop w:val="0"/>
              <w:marBottom w:val="0"/>
              <w:divBdr>
                <w:top w:val="none" w:sz="0" w:space="0" w:color="auto"/>
                <w:left w:val="none" w:sz="0" w:space="0" w:color="auto"/>
                <w:bottom w:val="none" w:sz="0" w:space="0" w:color="auto"/>
                <w:right w:val="none" w:sz="0" w:space="0" w:color="auto"/>
              </w:divBdr>
            </w:div>
            <w:div w:id="1113792345">
              <w:marLeft w:val="0"/>
              <w:marRight w:val="0"/>
              <w:marTop w:val="0"/>
              <w:marBottom w:val="0"/>
              <w:divBdr>
                <w:top w:val="none" w:sz="0" w:space="0" w:color="auto"/>
                <w:left w:val="none" w:sz="0" w:space="0" w:color="auto"/>
                <w:bottom w:val="none" w:sz="0" w:space="0" w:color="auto"/>
                <w:right w:val="none" w:sz="0" w:space="0" w:color="auto"/>
              </w:divBdr>
            </w:div>
            <w:div w:id="519929784">
              <w:marLeft w:val="0"/>
              <w:marRight w:val="0"/>
              <w:marTop w:val="0"/>
              <w:marBottom w:val="0"/>
              <w:divBdr>
                <w:top w:val="none" w:sz="0" w:space="0" w:color="auto"/>
                <w:left w:val="none" w:sz="0" w:space="0" w:color="auto"/>
                <w:bottom w:val="none" w:sz="0" w:space="0" w:color="auto"/>
                <w:right w:val="none" w:sz="0" w:space="0" w:color="auto"/>
              </w:divBdr>
            </w:div>
            <w:div w:id="1489248276">
              <w:marLeft w:val="0"/>
              <w:marRight w:val="0"/>
              <w:marTop w:val="0"/>
              <w:marBottom w:val="0"/>
              <w:divBdr>
                <w:top w:val="none" w:sz="0" w:space="0" w:color="auto"/>
                <w:left w:val="none" w:sz="0" w:space="0" w:color="auto"/>
                <w:bottom w:val="none" w:sz="0" w:space="0" w:color="auto"/>
                <w:right w:val="none" w:sz="0" w:space="0" w:color="auto"/>
              </w:divBdr>
            </w:div>
            <w:div w:id="766583259">
              <w:marLeft w:val="0"/>
              <w:marRight w:val="0"/>
              <w:marTop w:val="0"/>
              <w:marBottom w:val="0"/>
              <w:divBdr>
                <w:top w:val="none" w:sz="0" w:space="0" w:color="auto"/>
                <w:left w:val="none" w:sz="0" w:space="0" w:color="auto"/>
                <w:bottom w:val="none" w:sz="0" w:space="0" w:color="auto"/>
                <w:right w:val="none" w:sz="0" w:space="0" w:color="auto"/>
              </w:divBdr>
            </w:div>
            <w:div w:id="1371147248">
              <w:marLeft w:val="0"/>
              <w:marRight w:val="0"/>
              <w:marTop w:val="0"/>
              <w:marBottom w:val="0"/>
              <w:divBdr>
                <w:top w:val="none" w:sz="0" w:space="0" w:color="auto"/>
                <w:left w:val="none" w:sz="0" w:space="0" w:color="auto"/>
                <w:bottom w:val="none" w:sz="0" w:space="0" w:color="auto"/>
                <w:right w:val="none" w:sz="0" w:space="0" w:color="auto"/>
              </w:divBdr>
            </w:div>
            <w:div w:id="24914331">
              <w:marLeft w:val="0"/>
              <w:marRight w:val="0"/>
              <w:marTop w:val="0"/>
              <w:marBottom w:val="0"/>
              <w:divBdr>
                <w:top w:val="none" w:sz="0" w:space="0" w:color="auto"/>
                <w:left w:val="none" w:sz="0" w:space="0" w:color="auto"/>
                <w:bottom w:val="none" w:sz="0" w:space="0" w:color="auto"/>
                <w:right w:val="none" w:sz="0" w:space="0" w:color="auto"/>
              </w:divBdr>
            </w:div>
            <w:div w:id="911087776">
              <w:marLeft w:val="0"/>
              <w:marRight w:val="0"/>
              <w:marTop w:val="0"/>
              <w:marBottom w:val="0"/>
              <w:divBdr>
                <w:top w:val="none" w:sz="0" w:space="0" w:color="auto"/>
                <w:left w:val="none" w:sz="0" w:space="0" w:color="auto"/>
                <w:bottom w:val="none" w:sz="0" w:space="0" w:color="auto"/>
                <w:right w:val="none" w:sz="0" w:space="0" w:color="auto"/>
              </w:divBdr>
            </w:div>
            <w:div w:id="967007644">
              <w:marLeft w:val="0"/>
              <w:marRight w:val="0"/>
              <w:marTop w:val="0"/>
              <w:marBottom w:val="0"/>
              <w:divBdr>
                <w:top w:val="none" w:sz="0" w:space="0" w:color="auto"/>
                <w:left w:val="none" w:sz="0" w:space="0" w:color="auto"/>
                <w:bottom w:val="none" w:sz="0" w:space="0" w:color="auto"/>
                <w:right w:val="none" w:sz="0" w:space="0" w:color="auto"/>
              </w:divBdr>
            </w:div>
            <w:div w:id="1288925887">
              <w:marLeft w:val="0"/>
              <w:marRight w:val="0"/>
              <w:marTop w:val="0"/>
              <w:marBottom w:val="0"/>
              <w:divBdr>
                <w:top w:val="none" w:sz="0" w:space="0" w:color="auto"/>
                <w:left w:val="none" w:sz="0" w:space="0" w:color="auto"/>
                <w:bottom w:val="none" w:sz="0" w:space="0" w:color="auto"/>
                <w:right w:val="none" w:sz="0" w:space="0" w:color="auto"/>
              </w:divBdr>
            </w:div>
            <w:div w:id="590041809">
              <w:marLeft w:val="0"/>
              <w:marRight w:val="0"/>
              <w:marTop w:val="0"/>
              <w:marBottom w:val="0"/>
              <w:divBdr>
                <w:top w:val="none" w:sz="0" w:space="0" w:color="auto"/>
                <w:left w:val="none" w:sz="0" w:space="0" w:color="auto"/>
                <w:bottom w:val="none" w:sz="0" w:space="0" w:color="auto"/>
                <w:right w:val="none" w:sz="0" w:space="0" w:color="auto"/>
              </w:divBdr>
            </w:div>
            <w:div w:id="925919938">
              <w:marLeft w:val="0"/>
              <w:marRight w:val="0"/>
              <w:marTop w:val="0"/>
              <w:marBottom w:val="0"/>
              <w:divBdr>
                <w:top w:val="none" w:sz="0" w:space="0" w:color="auto"/>
                <w:left w:val="none" w:sz="0" w:space="0" w:color="auto"/>
                <w:bottom w:val="none" w:sz="0" w:space="0" w:color="auto"/>
                <w:right w:val="none" w:sz="0" w:space="0" w:color="auto"/>
              </w:divBdr>
            </w:div>
            <w:div w:id="1085221593">
              <w:marLeft w:val="0"/>
              <w:marRight w:val="0"/>
              <w:marTop w:val="0"/>
              <w:marBottom w:val="0"/>
              <w:divBdr>
                <w:top w:val="none" w:sz="0" w:space="0" w:color="auto"/>
                <w:left w:val="none" w:sz="0" w:space="0" w:color="auto"/>
                <w:bottom w:val="none" w:sz="0" w:space="0" w:color="auto"/>
                <w:right w:val="none" w:sz="0" w:space="0" w:color="auto"/>
              </w:divBdr>
            </w:div>
            <w:div w:id="1266766509">
              <w:marLeft w:val="0"/>
              <w:marRight w:val="0"/>
              <w:marTop w:val="0"/>
              <w:marBottom w:val="0"/>
              <w:divBdr>
                <w:top w:val="none" w:sz="0" w:space="0" w:color="auto"/>
                <w:left w:val="none" w:sz="0" w:space="0" w:color="auto"/>
                <w:bottom w:val="none" w:sz="0" w:space="0" w:color="auto"/>
                <w:right w:val="none" w:sz="0" w:space="0" w:color="auto"/>
              </w:divBdr>
            </w:div>
            <w:div w:id="1603142360">
              <w:marLeft w:val="0"/>
              <w:marRight w:val="0"/>
              <w:marTop w:val="0"/>
              <w:marBottom w:val="0"/>
              <w:divBdr>
                <w:top w:val="none" w:sz="0" w:space="0" w:color="auto"/>
                <w:left w:val="none" w:sz="0" w:space="0" w:color="auto"/>
                <w:bottom w:val="none" w:sz="0" w:space="0" w:color="auto"/>
                <w:right w:val="none" w:sz="0" w:space="0" w:color="auto"/>
              </w:divBdr>
            </w:div>
            <w:div w:id="281426394">
              <w:marLeft w:val="0"/>
              <w:marRight w:val="0"/>
              <w:marTop w:val="0"/>
              <w:marBottom w:val="0"/>
              <w:divBdr>
                <w:top w:val="none" w:sz="0" w:space="0" w:color="auto"/>
                <w:left w:val="none" w:sz="0" w:space="0" w:color="auto"/>
                <w:bottom w:val="none" w:sz="0" w:space="0" w:color="auto"/>
                <w:right w:val="none" w:sz="0" w:space="0" w:color="auto"/>
              </w:divBdr>
            </w:div>
            <w:div w:id="175927565">
              <w:marLeft w:val="0"/>
              <w:marRight w:val="0"/>
              <w:marTop w:val="0"/>
              <w:marBottom w:val="0"/>
              <w:divBdr>
                <w:top w:val="none" w:sz="0" w:space="0" w:color="auto"/>
                <w:left w:val="none" w:sz="0" w:space="0" w:color="auto"/>
                <w:bottom w:val="none" w:sz="0" w:space="0" w:color="auto"/>
                <w:right w:val="none" w:sz="0" w:space="0" w:color="auto"/>
              </w:divBdr>
            </w:div>
            <w:div w:id="521624129">
              <w:marLeft w:val="0"/>
              <w:marRight w:val="0"/>
              <w:marTop w:val="0"/>
              <w:marBottom w:val="0"/>
              <w:divBdr>
                <w:top w:val="none" w:sz="0" w:space="0" w:color="auto"/>
                <w:left w:val="none" w:sz="0" w:space="0" w:color="auto"/>
                <w:bottom w:val="none" w:sz="0" w:space="0" w:color="auto"/>
                <w:right w:val="none" w:sz="0" w:space="0" w:color="auto"/>
              </w:divBdr>
            </w:div>
            <w:div w:id="626350433">
              <w:marLeft w:val="0"/>
              <w:marRight w:val="0"/>
              <w:marTop w:val="0"/>
              <w:marBottom w:val="0"/>
              <w:divBdr>
                <w:top w:val="none" w:sz="0" w:space="0" w:color="auto"/>
                <w:left w:val="none" w:sz="0" w:space="0" w:color="auto"/>
                <w:bottom w:val="none" w:sz="0" w:space="0" w:color="auto"/>
                <w:right w:val="none" w:sz="0" w:space="0" w:color="auto"/>
              </w:divBdr>
            </w:div>
            <w:div w:id="130488020">
              <w:marLeft w:val="0"/>
              <w:marRight w:val="0"/>
              <w:marTop w:val="0"/>
              <w:marBottom w:val="0"/>
              <w:divBdr>
                <w:top w:val="none" w:sz="0" w:space="0" w:color="auto"/>
                <w:left w:val="none" w:sz="0" w:space="0" w:color="auto"/>
                <w:bottom w:val="none" w:sz="0" w:space="0" w:color="auto"/>
                <w:right w:val="none" w:sz="0" w:space="0" w:color="auto"/>
              </w:divBdr>
            </w:div>
            <w:div w:id="1674455044">
              <w:marLeft w:val="0"/>
              <w:marRight w:val="0"/>
              <w:marTop w:val="0"/>
              <w:marBottom w:val="0"/>
              <w:divBdr>
                <w:top w:val="none" w:sz="0" w:space="0" w:color="auto"/>
                <w:left w:val="none" w:sz="0" w:space="0" w:color="auto"/>
                <w:bottom w:val="none" w:sz="0" w:space="0" w:color="auto"/>
                <w:right w:val="none" w:sz="0" w:space="0" w:color="auto"/>
              </w:divBdr>
            </w:div>
            <w:div w:id="1028218620">
              <w:marLeft w:val="0"/>
              <w:marRight w:val="0"/>
              <w:marTop w:val="0"/>
              <w:marBottom w:val="0"/>
              <w:divBdr>
                <w:top w:val="none" w:sz="0" w:space="0" w:color="auto"/>
                <w:left w:val="none" w:sz="0" w:space="0" w:color="auto"/>
                <w:bottom w:val="none" w:sz="0" w:space="0" w:color="auto"/>
                <w:right w:val="none" w:sz="0" w:space="0" w:color="auto"/>
              </w:divBdr>
            </w:div>
            <w:div w:id="482894568">
              <w:marLeft w:val="0"/>
              <w:marRight w:val="0"/>
              <w:marTop w:val="0"/>
              <w:marBottom w:val="0"/>
              <w:divBdr>
                <w:top w:val="none" w:sz="0" w:space="0" w:color="auto"/>
                <w:left w:val="none" w:sz="0" w:space="0" w:color="auto"/>
                <w:bottom w:val="none" w:sz="0" w:space="0" w:color="auto"/>
                <w:right w:val="none" w:sz="0" w:space="0" w:color="auto"/>
              </w:divBdr>
            </w:div>
            <w:div w:id="60100136">
              <w:marLeft w:val="0"/>
              <w:marRight w:val="0"/>
              <w:marTop w:val="0"/>
              <w:marBottom w:val="0"/>
              <w:divBdr>
                <w:top w:val="none" w:sz="0" w:space="0" w:color="auto"/>
                <w:left w:val="none" w:sz="0" w:space="0" w:color="auto"/>
                <w:bottom w:val="none" w:sz="0" w:space="0" w:color="auto"/>
                <w:right w:val="none" w:sz="0" w:space="0" w:color="auto"/>
              </w:divBdr>
            </w:div>
            <w:div w:id="712852230">
              <w:marLeft w:val="0"/>
              <w:marRight w:val="0"/>
              <w:marTop w:val="0"/>
              <w:marBottom w:val="0"/>
              <w:divBdr>
                <w:top w:val="none" w:sz="0" w:space="0" w:color="auto"/>
                <w:left w:val="none" w:sz="0" w:space="0" w:color="auto"/>
                <w:bottom w:val="none" w:sz="0" w:space="0" w:color="auto"/>
                <w:right w:val="none" w:sz="0" w:space="0" w:color="auto"/>
              </w:divBdr>
            </w:div>
            <w:div w:id="1332756360">
              <w:marLeft w:val="0"/>
              <w:marRight w:val="0"/>
              <w:marTop w:val="0"/>
              <w:marBottom w:val="0"/>
              <w:divBdr>
                <w:top w:val="none" w:sz="0" w:space="0" w:color="auto"/>
                <w:left w:val="none" w:sz="0" w:space="0" w:color="auto"/>
                <w:bottom w:val="none" w:sz="0" w:space="0" w:color="auto"/>
                <w:right w:val="none" w:sz="0" w:space="0" w:color="auto"/>
              </w:divBdr>
            </w:div>
            <w:div w:id="1677416718">
              <w:marLeft w:val="0"/>
              <w:marRight w:val="0"/>
              <w:marTop w:val="0"/>
              <w:marBottom w:val="0"/>
              <w:divBdr>
                <w:top w:val="none" w:sz="0" w:space="0" w:color="auto"/>
                <w:left w:val="none" w:sz="0" w:space="0" w:color="auto"/>
                <w:bottom w:val="none" w:sz="0" w:space="0" w:color="auto"/>
                <w:right w:val="none" w:sz="0" w:space="0" w:color="auto"/>
              </w:divBdr>
            </w:div>
            <w:div w:id="91360241">
              <w:marLeft w:val="0"/>
              <w:marRight w:val="0"/>
              <w:marTop w:val="0"/>
              <w:marBottom w:val="0"/>
              <w:divBdr>
                <w:top w:val="none" w:sz="0" w:space="0" w:color="auto"/>
                <w:left w:val="none" w:sz="0" w:space="0" w:color="auto"/>
                <w:bottom w:val="none" w:sz="0" w:space="0" w:color="auto"/>
                <w:right w:val="none" w:sz="0" w:space="0" w:color="auto"/>
              </w:divBdr>
            </w:div>
            <w:div w:id="824779110">
              <w:marLeft w:val="0"/>
              <w:marRight w:val="0"/>
              <w:marTop w:val="0"/>
              <w:marBottom w:val="0"/>
              <w:divBdr>
                <w:top w:val="none" w:sz="0" w:space="0" w:color="auto"/>
                <w:left w:val="none" w:sz="0" w:space="0" w:color="auto"/>
                <w:bottom w:val="none" w:sz="0" w:space="0" w:color="auto"/>
                <w:right w:val="none" w:sz="0" w:space="0" w:color="auto"/>
              </w:divBdr>
            </w:div>
            <w:div w:id="1779641235">
              <w:marLeft w:val="0"/>
              <w:marRight w:val="0"/>
              <w:marTop w:val="0"/>
              <w:marBottom w:val="0"/>
              <w:divBdr>
                <w:top w:val="none" w:sz="0" w:space="0" w:color="auto"/>
                <w:left w:val="none" w:sz="0" w:space="0" w:color="auto"/>
                <w:bottom w:val="none" w:sz="0" w:space="0" w:color="auto"/>
                <w:right w:val="none" w:sz="0" w:space="0" w:color="auto"/>
              </w:divBdr>
            </w:div>
            <w:div w:id="737827516">
              <w:marLeft w:val="0"/>
              <w:marRight w:val="0"/>
              <w:marTop w:val="0"/>
              <w:marBottom w:val="0"/>
              <w:divBdr>
                <w:top w:val="none" w:sz="0" w:space="0" w:color="auto"/>
                <w:left w:val="none" w:sz="0" w:space="0" w:color="auto"/>
                <w:bottom w:val="none" w:sz="0" w:space="0" w:color="auto"/>
                <w:right w:val="none" w:sz="0" w:space="0" w:color="auto"/>
              </w:divBdr>
            </w:div>
            <w:div w:id="2117291664">
              <w:marLeft w:val="0"/>
              <w:marRight w:val="0"/>
              <w:marTop w:val="0"/>
              <w:marBottom w:val="0"/>
              <w:divBdr>
                <w:top w:val="none" w:sz="0" w:space="0" w:color="auto"/>
                <w:left w:val="none" w:sz="0" w:space="0" w:color="auto"/>
                <w:bottom w:val="none" w:sz="0" w:space="0" w:color="auto"/>
                <w:right w:val="none" w:sz="0" w:space="0" w:color="auto"/>
              </w:divBdr>
            </w:div>
            <w:div w:id="262494078">
              <w:marLeft w:val="0"/>
              <w:marRight w:val="0"/>
              <w:marTop w:val="0"/>
              <w:marBottom w:val="0"/>
              <w:divBdr>
                <w:top w:val="none" w:sz="0" w:space="0" w:color="auto"/>
                <w:left w:val="none" w:sz="0" w:space="0" w:color="auto"/>
                <w:bottom w:val="none" w:sz="0" w:space="0" w:color="auto"/>
                <w:right w:val="none" w:sz="0" w:space="0" w:color="auto"/>
              </w:divBdr>
            </w:div>
            <w:div w:id="622199767">
              <w:marLeft w:val="0"/>
              <w:marRight w:val="0"/>
              <w:marTop w:val="0"/>
              <w:marBottom w:val="0"/>
              <w:divBdr>
                <w:top w:val="none" w:sz="0" w:space="0" w:color="auto"/>
                <w:left w:val="none" w:sz="0" w:space="0" w:color="auto"/>
                <w:bottom w:val="none" w:sz="0" w:space="0" w:color="auto"/>
                <w:right w:val="none" w:sz="0" w:space="0" w:color="auto"/>
              </w:divBdr>
            </w:div>
            <w:div w:id="1709067513">
              <w:marLeft w:val="0"/>
              <w:marRight w:val="0"/>
              <w:marTop w:val="0"/>
              <w:marBottom w:val="0"/>
              <w:divBdr>
                <w:top w:val="none" w:sz="0" w:space="0" w:color="auto"/>
                <w:left w:val="none" w:sz="0" w:space="0" w:color="auto"/>
                <w:bottom w:val="none" w:sz="0" w:space="0" w:color="auto"/>
                <w:right w:val="none" w:sz="0" w:space="0" w:color="auto"/>
              </w:divBdr>
            </w:div>
            <w:div w:id="2140799335">
              <w:marLeft w:val="0"/>
              <w:marRight w:val="0"/>
              <w:marTop w:val="0"/>
              <w:marBottom w:val="0"/>
              <w:divBdr>
                <w:top w:val="none" w:sz="0" w:space="0" w:color="auto"/>
                <w:left w:val="none" w:sz="0" w:space="0" w:color="auto"/>
                <w:bottom w:val="none" w:sz="0" w:space="0" w:color="auto"/>
                <w:right w:val="none" w:sz="0" w:space="0" w:color="auto"/>
              </w:divBdr>
            </w:div>
            <w:div w:id="1346248687">
              <w:marLeft w:val="0"/>
              <w:marRight w:val="0"/>
              <w:marTop w:val="0"/>
              <w:marBottom w:val="0"/>
              <w:divBdr>
                <w:top w:val="none" w:sz="0" w:space="0" w:color="auto"/>
                <w:left w:val="none" w:sz="0" w:space="0" w:color="auto"/>
                <w:bottom w:val="none" w:sz="0" w:space="0" w:color="auto"/>
                <w:right w:val="none" w:sz="0" w:space="0" w:color="auto"/>
              </w:divBdr>
            </w:div>
            <w:div w:id="448741229">
              <w:marLeft w:val="0"/>
              <w:marRight w:val="0"/>
              <w:marTop w:val="0"/>
              <w:marBottom w:val="0"/>
              <w:divBdr>
                <w:top w:val="none" w:sz="0" w:space="0" w:color="auto"/>
                <w:left w:val="none" w:sz="0" w:space="0" w:color="auto"/>
                <w:bottom w:val="none" w:sz="0" w:space="0" w:color="auto"/>
                <w:right w:val="none" w:sz="0" w:space="0" w:color="auto"/>
              </w:divBdr>
            </w:div>
            <w:div w:id="1684822412">
              <w:marLeft w:val="0"/>
              <w:marRight w:val="0"/>
              <w:marTop w:val="0"/>
              <w:marBottom w:val="0"/>
              <w:divBdr>
                <w:top w:val="none" w:sz="0" w:space="0" w:color="auto"/>
                <w:left w:val="none" w:sz="0" w:space="0" w:color="auto"/>
                <w:bottom w:val="none" w:sz="0" w:space="0" w:color="auto"/>
                <w:right w:val="none" w:sz="0" w:space="0" w:color="auto"/>
              </w:divBdr>
            </w:div>
            <w:div w:id="1727798064">
              <w:marLeft w:val="0"/>
              <w:marRight w:val="0"/>
              <w:marTop w:val="0"/>
              <w:marBottom w:val="0"/>
              <w:divBdr>
                <w:top w:val="none" w:sz="0" w:space="0" w:color="auto"/>
                <w:left w:val="none" w:sz="0" w:space="0" w:color="auto"/>
                <w:bottom w:val="none" w:sz="0" w:space="0" w:color="auto"/>
                <w:right w:val="none" w:sz="0" w:space="0" w:color="auto"/>
              </w:divBdr>
            </w:div>
            <w:div w:id="2136942564">
              <w:marLeft w:val="0"/>
              <w:marRight w:val="0"/>
              <w:marTop w:val="0"/>
              <w:marBottom w:val="0"/>
              <w:divBdr>
                <w:top w:val="none" w:sz="0" w:space="0" w:color="auto"/>
                <w:left w:val="none" w:sz="0" w:space="0" w:color="auto"/>
                <w:bottom w:val="none" w:sz="0" w:space="0" w:color="auto"/>
                <w:right w:val="none" w:sz="0" w:space="0" w:color="auto"/>
              </w:divBdr>
            </w:div>
            <w:div w:id="1998462252">
              <w:marLeft w:val="0"/>
              <w:marRight w:val="0"/>
              <w:marTop w:val="0"/>
              <w:marBottom w:val="0"/>
              <w:divBdr>
                <w:top w:val="none" w:sz="0" w:space="0" w:color="auto"/>
                <w:left w:val="none" w:sz="0" w:space="0" w:color="auto"/>
                <w:bottom w:val="none" w:sz="0" w:space="0" w:color="auto"/>
                <w:right w:val="none" w:sz="0" w:space="0" w:color="auto"/>
              </w:divBdr>
            </w:div>
            <w:div w:id="652639701">
              <w:marLeft w:val="0"/>
              <w:marRight w:val="0"/>
              <w:marTop w:val="0"/>
              <w:marBottom w:val="0"/>
              <w:divBdr>
                <w:top w:val="none" w:sz="0" w:space="0" w:color="auto"/>
                <w:left w:val="none" w:sz="0" w:space="0" w:color="auto"/>
                <w:bottom w:val="none" w:sz="0" w:space="0" w:color="auto"/>
                <w:right w:val="none" w:sz="0" w:space="0" w:color="auto"/>
              </w:divBdr>
            </w:div>
            <w:div w:id="145822001">
              <w:marLeft w:val="0"/>
              <w:marRight w:val="0"/>
              <w:marTop w:val="0"/>
              <w:marBottom w:val="0"/>
              <w:divBdr>
                <w:top w:val="none" w:sz="0" w:space="0" w:color="auto"/>
                <w:left w:val="none" w:sz="0" w:space="0" w:color="auto"/>
                <w:bottom w:val="none" w:sz="0" w:space="0" w:color="auto"/>
                <w:right w:val="none" w:sz="0" w:space="0" w:color="auto"/>
              </w:divBdr>
            </w:div>
            <w:div w:id="533542125">
              <w:marLeft w:val="0"/>
              <w:marRight w:val="0"/>
              <w:marTop w:val="0"/>
              <w:marBottom w:val="0"/>
              <w:divBdr>
                <w:top w:val="none" w:sz="0" w:space="0" w:color="auto"/>
                <w:left w:val="none" w:sz="0" w:space="0" w:color="auto"/>
                <w:bottom w:val="none" w:sz="0" w:space="0" w:color="auto"/>
                <w:right w:val="none" w:sz="0" w:space="0" w:color="auto"/>
              </w:divBdr>
            </w:div>
            <w:div w:id="1915814261">
              <w:marLeft w:val="0"/>
              <w:marRight w:val="0"/>
              <w:marTop w:val="0"/>
              <w:marBottom w:val="0"/>
              <w:divBdr>
                <w:top w:val="none" w:sz="0" w:space="0" w:color="auto"/>
                <w:left w:val="none" w:sz="0" w:space="0" w:color="auto"/>
                <w:bottom w:val="none" w:sz="0" w:space="0" w:color="auto"/>
                <w:right w:val="none" w:sz="0" w:space="0" w:color="auto"/>
              </w:divBdr>
            </w:div>
            <w:div w:id="1601141727">
              <w:marLeft w:val="0"/>
              <w:marRight w:val="0"/>
              <w:marTop w:val="0"/>
              <w:marBottom w:val="0"/>
              <w:divBdr>
                <w:top w:val="none" w:sz="0" w:space="0" w:color="auto"/>
                <w:left w:val="none" w:sz="0" w:space="0" w:color="auto"/>
                <w:bottom w:val="none" w:sz="0" w:space="0" w:color="auto"/>
                <w:right w:val="none" w:sz="0" w:space="0" w:color="auto"/>
              </w:divBdr>
            </w:div>
            <w:div w:id="1469591766">
              <w:marLeft w:val="0"/>
              <w:marRight w:val="0"/>
              <w:marTop w:val="0"/>
              <w:marBottom w:val="0"/>
              <w:divBdr>
                <w:top w:val="none" w:sz="0" w:space="0" w:color="auto"/>
                <w:left w:val="none" w:sz="0" w:space="0" w:color="auto"/>
                <w:bottom w:val="none" w:sz="0" w:space="0" w:color="auto"/>
                <w:right w:val="none" w:sz="0" w:space="0" w:color="auto"/>
              </w:divBdr>
            </w:div>
            <w:div w:id="720640085">
              <w:marLeft w:val="0"/>
              <w:marRight w:val="0"/>
              <w:marTop w:val="0"/>
              <w:marBottom w:val="0"/>
              <w:divBdr>
                <w:top w:val="none" w:sz="0" w:space="0" w:color="auto"/>
                <w:left w:val="none" w:sz="0" w:space="0" w:color="auto"/>
                <w:bottom w:val="none" w:sz="0" w:space="0" w:color="auto"/>
                <w:right w:val="none" w:sz="0" w:space="0" w:color="auto"/>
              </w:divBdr>
            </w:div>
            <w:div w:id="1125251">
              <w:marLeft w:val="0"/>
              <w:marRight w:val="0"/>
              <w:marTop w:val="0"/>
              <w:marBottom w:val="0"/>
              <w:divBdr>
                <w:top w:val="none" w:sz="0" w:space="0" w:color="auto"/>
                <w:left w:val="none" w:sz="0" w:space="0" w:color="auto"/>
                <w:bottom w:val="none" w:sz="0" w:space="0" w:color="auto"/>
                <w:right w:val="none" w:sz="0" w:space="0" w:color="auto"/>
              </w:divBdr>
            </w:div>
            <w:div w:id="1577326454">
              <w:marLeft w:val="0"/>
              <w:marRight w:val="0"/>
              <w:marTop w:val="0"/>
              <w:marBottom w:val="0"/>
              <w:divBdr>
                <w:top w:val="none" w:sz="0" w:space="0" w:color="auto"/>
                <w:left w:val="none" w:sz="0" w:space="0" w:color="auto"/>
                <w:bottom w:val="none" w:sz="0" w:space="0" w:color="auto"/>
                <w:right w:val="none" w:sz="0" w:space="0" w:color="auto"/>
              </w:divBdr>
            </w:div>
            <w:div w:id="389961340">
              <w:marLeft w:val="0"/>
              <w:marRight w:val="0"/>
              <w:marTop w:val="0"/>
              <w:marBottom w:val="0"/>
              <w:divBdr>
                <w:top w:val="none" w:sz="0" w:space="0" w:color="auto"/>
                <w:left w:val="none" w:sz="0" w:space="0" w:color="auto"/>
                <w:bottom w:val="none" w:sz="0" w:space="0" w:color="auto"/>
                <w:right w:val="none" w:sz="0" w:space="0" w:color="auto"/>
              </w:divBdr>
            </w:div>
            <w:div w:id="2144158119">
              <w:marLeft w:val="0"/>
              <w:marRight w:val="0"/>
              <w:marTop w:val="0"/>
              <w:marBottom w:val="0"/>
              <w:divBdr>
                <w:top w:val="none" w:sz="0" w:space="0" w:color="auto"/>
                <w:left w:val="none" w:sz="0" w:space="0" w:color="auto"/>
                <w:bottom w:val="none" w:sz="0" w:space="0" w:color="auto"/>
                <w:right w:val="none" w:sz="0" w:space="0" w:color="auto"/>
              </w:divBdr>
            </w:div>
            <w:div w:id="985933822">
              <w:marLeft w:val="0"/>
              <w:marRight w:val="0"/>
              <w:marTop w:val="0"/>
              <w:marBottom w:val="0"/>
              <w:divBdr>
                <w:top w:val="none" w:sz="0" w:space="0" w:color="auto"/>
                <w:left w:val="none" w:sz="0" w:space="0" w:color="auto"/>
                <w:bottom w:val="none" w:sz="0" w:space="0" w:color="auto"/>
                <w:right w:val="none" w:sz="0" w:space="0" w:color="auto"/>
              </w:divBdr>
            </w:div>
            <w:div w:id="1172915224">
              <w:marLeft w:val="0"/>
              <w:marRight w:val="0"/>
              <w:marTop w:val="0"/>
              <w:marBottom w:val="0"/>
              <w:divBdr>
                <w:top w:val="none" w:sz="0" w:space="0" w:color="auto"/>
                <w:left w:val="none" w:sz="0" w:space="0" w:color="auto"/>
                <w:bottom w:val="none" w:sz="0" w:space="0" w:color="auto"/>
                <w:right w:val="none" w:sz="0" w:space="0" w:color="auto"/>
              </w:divBdr>
            </w:div>
            <w:div w:id="2032218024">
              <w:marLeft w:val="0"/>
              <w:marRight w:val="0"/>
              <w:marTop w:val="0"/>
              <w:marBottom w:val="0"/>
              <w:divBdr>
                <w:top w:val="none" w:sz="0" w:space="0" w:color="auto"/>
                <w:left w:val="none" w:sz="0" w:space="0" w:color="auto"/>
                <w:bottom w:val="none" w:sz="0" w:space="0" w:color="auto"/>
                <w:right w:val="none" w:sz="0" w:space="0" w:color="auto"/>
              </w:divBdr>
            </w:div>
            <w:div w:id="1680741191">
              <w:marLeft w:val="0"/>
              <w:marRight w:val="0"/>
              <w:marTop w:val="0"/>
              <w:marBottom w:val="0"/>
              <w:divBdr>
                <w:top w:val="none" w:sz="0" w:space="0" w:color="auto"/>
                <w:left w:val="none" w:sz="0" w:space="0" w:color="auto"/>
                <w:bottom w:val="none" w:sz="0" w:space="0" w:color="auto"/>
                <w:right w:val="none" w:sz="0" w:space="0" w:color="auto"/>
              </w:divBdr>
            </w:div>
            <w:div w:id="256603209">
              <w:marLeft w:val="0"/>
              <w:marRight w:val="0"/>
              <w:marTop w:val="0"/>
              <w:marBottom w:val="0"/>
              <w:divBdr>
                <w:top w:val="none" w:sz="0" w:space="0" w:color="auto"/>
                <w:left w:val="none" w:sz="0" w:space="0" w:color="auto"/>
                <w:bottom w:val="none" w:sz="0" w:space="0" w:color="auto"/>
                <w:right w:val="none" w:sz="0" w:space="0" w:color="auto"/>
              </w:divBdr>
            </w:div>
            <w:div w:id="920144146">
              <w:marLeft w:val="0"/>
              <w:marRight w:val="0"/>
              <w:marTop w:val="0"/>
              <w:marBottom w:val="0"/>
              <w:divBdr>
                <w:top w:val="none" w:sz="0" w:space="0" w:color="auto"/>
                <w:left w:val="none" w:sz="0" w:space="0" w:color="auto"/>
                <w:bottom w:val="none" w:sz="0" w:space="0" w:color="auto"/>
                <w:right w:val="none" w:sz="0" w:space="0" w:color="auto"/>
              </w:divBdr>
            </w:div>
            <w:div w:id="1115707913">
              <w:marLeft w:val="0"/>
              <w:marRight w:val="0"/>
              <w:marTop w:val="0"/>
              <w:marBottom w:val="0"/>
              <w:divBdr>
                <w:top w:val="none" w:sz="0" w:space="0" w:color="auto"/>
                <w:left w:val="none" w:sz="0" w:space="0" w:color="auto"/>
                <w:bottom w:val="none" w:sz="0" w:space="0" w:color="auto"/>
                <w:right w:val="none" w:sz="0" w:space="0" w:color="auto"/>
              </w:divBdr>
            </w:div>
            <w:div w:id="707876307">
              <w:marLeft w:val="0"/>
              <w:marRight w:val="0"/>
              <w:marTop w:val="0"/>
              <w:marBottom w:val="0"/>
              <w:divBdr>
                <w:top w:val="none" w:sz="0" w:space="0" w:color="auto"/>
                <w:left w:val="none" w:sz="0" w:space="0" w:color="auto"/>
                <w:bottom w:val="none" w:sz="0" w:space="0" w:color="auto"/>
                <w:right w:val="none" w:sz="0" w:space="0" w:color="auto"/>
              </w:divBdr>
            </w:div>
            <w:div w:id="797451399">
              <w:marLeft w:val="0"/>
              <w:marRight w:val="0"/>
              <w:marTop w:val="0"/>
              <w:marBottom w:val="0"/>
              <w:divBdr>
                <w:top w:val="none" w:sz="0" w:space="0" w:color="auto"/>
                <w:left w:val="none" w:sz="0" w:space="0" w:color="auto"/>
                <w:bottom w:val="none" w:sz="0" w:space="0" w:color="auto"/>
                <w:right w:val="none" w:sz="0" w:space="0" w:color="auto"/>
              </w:divBdr>
            </w:div>
            <w:div w:id="1961917808">
              <w:marLeft w:val="0"/>
              <w:marRight w:val="0"/>
              <w:marTop w:val="0"/>
              <w:marBottom w:val="0"/>
              <w:divBdr>
                <w:top w:val="none" w:sz="0" w:space="0" w:color="auto"/>
                <w:left w:val="none" w:sz="0" w:space="0" w:color="auto"/>
                <w:bottom w:val="none" w:sz="0" w:space="0" w:color="auto"/>
                <w:right w:val="none" w:sz="0" w:space="0" w:color="auto"/>
              </w:divBdr>
            </w:div>
            <w:div w:id="1558668543">
              <w:marLeft w:val="0"/>
              <w:marRight w:val="0"/>
              <w:marTop w:val="0"/>
              <w:marBottom w:val="0"/>
              <w:divBdr>
                <w:top w:val="none" w:sz="0" w:space="0" w:color="auto"/>
                <w:left w:val="none" w:sz="0" w:space="0" w:color="auto"/>
                <w:bottom w:val="none" w:sz="0" w:space="0" w:color="auto"/>
                <w:right w:val="none" w:sz="0" w:space="0" w:color="auto"/>
              </w:divBdr>
            </w:div>
            <w:div w:id="995113708">
              <w:marLeft w:val="0"/>
              <w:marRight w:val="0"/>
              <w:marTop w:val="0"/>
              <w:marBottom w:val="0"/>
              <w:divBdr>
                <w:top w:val="none" w:sz="0" w:space="0" w:color="auto"/>
                <w:left w:val="none" w:sz="0" w:space="0" w:color="auto"/>
                <w:bottom w:val="none" w:sz="0" w:space="0" w:color="auto"/>
                <w:right w:val="none" w:sz="0" w:space="0" w:color="auto"/>
              </w:divBdr>
            </w:div>
            <w:div w:id="371999550">
              <w:marLeft w:val="0"/>
              <w:marRight w:val="0"/>
              <w:marTop w:val="0"/>
              <w:marBottom w:val="0"/>
              <w:divBdr>
                <w:top w:val="none" w:sz="0" w:space="0" w:color="auto"/>
                <w:left w:val="none" w:sz="0" w:space="0" w:color="auto"/>
                <w:bottom w:val="none" w:sz="0" w:space="0" w:color="auto"/>
                <w:right w:val="none" w:sz="0" w:space="0" w:color="auto"/>
              </w:divBdr>
            </w:div>
            <w:div w:id="1268733676">
              <w:marLeft w:val="0"/>
              <w:marRight w:val="0"/>
              <w:marTop w:val="0"/>
              <w:marBottom w:val="0"/>
              <w:divBdr>
                <w:top w:val="none" w:sz="0" w:space="0" w:color="auto"/>
                <w:left w:val="none" w:sz="0" w:space="0" w:color="auto"/>
                <w:bottom w:val="none" w:sz="0" w:space="0" w:color="auto"/>
                <w:right w:val="none" w:sz="0" w:space="0" w:color="auto"/>
              </w:divBdr>
            </w:div>
            <w:div w:id="825365956">
              <w:marLeft w:val="0"/>
              <w:marRight w:val="0"/>
              <w:marTop w:val="0"/>
              <w:marBottom w:val="0"/>
              <w:divBdr>
                <w:top w:val="none" w:sz="0" w:space="0" w:color="auto"/>
                <w:left w:val="none" w:sz="0" w:space="0" w:color="auto"/>
                <w:bottom w:val="none" w:sz="0" w:space="0" w:color="auto"/>
                <w:right w:val="none" w:sz="0" w:space="0" w:color="auto"/>
              </w:divBdr>
            </w:div>
            <w:div w:id="294919284">
              <w:marLeft w:val="0"/>
              <w:marRight w:val="0"/>
              <w:marTop w:val="0"/>
              <w:marBottom w:val="0"/>
              <w:divBdr>
                <w:top w:val="none" w:sz="0" w:space="0" w:color="auto"/>
                <w:left w:val="none" w:sz="0" w:space="0" w:color="auto"/>
                <w:bottom w:val="none" w:sz="0" w:space="0" w:color="auto"/>
                <w:right w:val="none" w:sz="0" w:space="0" w:color="auto"/>
              </w:divBdr>
            </w:div>
            <w:div w:id="234165595">
              <w:marLeft w:val="0"/>
              <w:marRight w:val="0"/>
              <w:marTop w:val="0"/>
              <w:marBottom w:val="0"/>
              <w:divBdr>
                <w:top w:val="none" w:sz="0" w:space="0" w:color="auto"/>
                <w:left w:val="none" w:sz="0" w:space="0" w:color="auto"/>
                <w:bottom w:val="none" w:sz="0" w:space="0" w:color="auto"/>
                <w:right w:val="none" w:sz="0" w:space="0" w:color="auto"/>
              </w:divBdr>
            </w:div>
            <w:div w:id="1379277104">
              <w:marLeft w:val="0"/>
              <w:marRight w:val="0"/>
              <w:marTop w:val="0"/>
              <w:marBottom w:val="0"/>
              <w:divBdr>
                <w:top w:val="none" w:sz="0" w:space="0" w:color="auto"/>
                <w:left w:val="none" w:sz="0" w:space="0" w:color="auto"/>
                <w:bottom w:val="none" w:sz="0" w:space="0" w:color="auto"/>
                <w:right w:val="none" w:sz="0" w:space="0" w:color="auto"/>
              </w:divBdr>
            </w:div>
            <w:div w:id="1758598773">
              <w:marLeft w:val="0"/>
              <w:marRight w:val="0"/>
              <w:marTop w:val="0"/>
              <w:marBottom w:val="0"/>
              <w:divBdr>
                <w:top w:val="none" w:sz="0" w:space="0" w:color="auto"/>
                <w:left w:val="none" w:sz="0" w:space="0" w:color="auto"/>
                <w:bottom w:val="none" w:sz="0" w:space="0" w:color="auto"/>
                <w:right w:val="none" w:sz="0" w:space="0" w:color="auto"/>
              </w:divBdr>
            </w:div>
            <w:div w:id="328021913">
              <w:marLeft w:val="0"/>
              <w:marRight w:val="0"/>
              <w:marTop w:val="0"/>
              <w:marBottom w:val="0"/>
              <w:divBdr>
                <w:top w:val="none" w:sz="0" w:space="0" w:color="auto"/>
                <w:left w:val="none" w:sz="0" w:space="0" w:color="auto"/>
                <w:bottom w:val="none" w:sz="0" w:space="0" w:color="auto"/>
                <w:right w:val="none" w:sz="0" w:space="0" w:color="auto"/>
              </w:divBdr>
            </w:div>
            <w:div w:id="1897352688">
              <w:marLeft w:val="0"/>
              <w:marRight w:val="0"/>
              <w:marTop w:val="0"/>
              <w:marBottom w:val="0"/>
              <w:divBdr>
                <w:top w:val="none" w:sz="0" w:space="0" w:color="auto"/>
                <w:left w:val="none" w:sz="0" w:space="0" w:color="auto"/>
                <w:bottom w:val="none" w:sz="0" w:space="0" w:color="auto"/>
                <w:right w:val="none" w:sz="0" w:space="0" w:color="auto"/>
              </w:divBdr>
            </w:div>
            <w:div w:id="490484737">
              <w:marLeft w:val="0"/>
              <w:marRight w:val="0"/>
              <w:marTop w:val="0"/>
              <w:marBottom w:val="0"/>
              <w:divBdr>
                <w:top w:val="none" w:sz="0" w:space="0" w:color="auto"/>
                <w:left w:val="none" w:sz="0" w:space="0" w:color="auto"/>
                <w:bottom w:val="none" w:sz="0" w:space="0" w:color="auto"/>
                <w:right w:val="none" w:sz="0" w:space="0" w:color="auto"/>
              </w:divBdr>
            </w:div>
            <w:div w:id="393165941">
              <w:marLeft w:val="0"/>
              <w:marRight w:val="0"/>
              <w:marTop w:val="0"/>
              <w:marBottom w:val="0"/>
              <w:divBdr>
                <w:top w:val="none" w:sz="0" w:space="0" w:color="auto"/>
                <w:left w:val="none" w:sz="0" w:space="0" w:color="auto"/>
                <w:bottom w:val="none" w:sz="0" w:space="0" w:color="auto"/>
                <w:right w:val="none" w:sz="0" w:space="0" w:color="auto"/>
              </w:divBdr>
            </w:div>
            <w:div w:id="1599172478">
              <w:marLeft w:val="0"/>
              <w:marRight w:val="0"/>
              <w:marTop w:val="0"/>
              <w:marBottom w:val="0"/>
              <w:divBdr>
                <w:top w:val="none" w:sz="0" w:space="0" w:color="auto"/>
                <w:left w:val="none" w:sz="0" w:space="0" w:color="auto"/>
                <w:bottom w:val="none" w:sz="0" w:space="0" w:color="auto"/>
                <w:right w:val="none" w:sz="0" w:space="0" w:color="auto"/>
              </w:divBdr>
            </w:div>
            <w:div w:id="1664236544">
              <w:marLeft w:val="0"/>
              <w:marRight w:val="0"/>
              <w:marTop w:val="0"/>
              <w:marBottom w:val="0"/>
              <w:divBdr>
                <w:top w:val="none" w:sz="0" w:space="0" w:color="auto"/>
                <w:left w:val="none" w:sz="0" w:space="0" w:color="auto"/>
                <w:bottom w:val="none" w:sz="0" w:space="0" w:color="auto"/>
                <w:right w:val="none" w:sz="0" w:space="0" w:color="auto"/>
              </w:divBdr>
            </w:div>
            <w:div w:id="1846312614">
              <w:marLeft w:val="0"/>
              <w:marRight w:val="0"/>
              <w:marTop w:val="0"/>
              <w:marBottom w:val="0"/>
              <w:divBdr>
                <w:top w:val="none" w:sz="0" w:space="0" w:color="auto"/>
                <w:left w:val="none" w:sz="0" w:space="0" w:color="auto"/>
                <w:bottom w:val="none" w:sz="0" w:space="0" w:color="auto"/>
                <w:right w:val="none" w:sz="0" w:space="0" w:color="auto"/>
              </w:divBdr>
            </w:div>
            <w:div w:id="1569338068">
              <w:marLeft w:val="0"/>
              <w:marRight w:val="0"/>
              <w:marTop w:val="0"/>
              <w:marBottom w:val="0"/>
              <w:divBdr>
                <w:top w:val="none" w:sz="0" w:space="0" w:color="auto"/>
                <w:left w:val="none" w:sz="0" w:space="0" w:color="auto"/>
                <w:bottom w:val="none" w:sz="0" w:space="0" w:color="auto"/>
                <w:right w:val="none" w:sz="0" w:space="0" w:color="auto"/>
              </w:divBdr>
            </w:div>
            <w:div w:id="2051371368">
              <w:marLeft w:val="0"/>
              <w:marRight w:val="0"/>
              <w:marTop w:val="0"/>
              <w:marBottom w:val="0"/>
              <w:divBdr>
                <w:top w:val="none" w:sz="0" w:space="0" w:color="auto"/>
                <w:left w:val="none" w:sz="0" w:space="0" w:color="auto"/>
                <w:bottom w:val="none" w:sz="0" w:space="0" w:color="auto"/>
                <w:right w:val="none" w:sz="0" w:space="0" w:color="auto"/>
              </w:divBdr>
            </w:div>
            <w:div w:id="1117988604">
              <w:marLeft w:val="0"/>
              <w:marRight w:val="0"/>
              <w:marTop w:val="0"/>
              <w:marBottom w:val="0"/>
              <w:divBdr>
                <w:top w:val="none" w:sz="0" w:space="0" w:color="auto"/>
                <w:left w:val="none" w:sz="0" w:space="0" w:color="auto"/>
                <w:bottom w:val="none" w:sz="0" w:space="0" w:color="auto"/>
                <w:right w:val="none" w:sz="0" w:space="0" w:color="auto"/>
              </w:divBdr>
            </w:div>
            <w:div w:id="900672657">
              <w:marLeft w:val="0"/>
              <w:marRight w:val="0"/>
              <w:marTop w:val="0"/>
              <w:marBottom w:val="0"/>
              <w:divBdr>
                <w:top w:val="none" w:sz="0" w:space="0" w:color="auto"/>
                <w:left w:val="none" w:sz="0" w:space="0" w:color="auto"/>
                <w:bottom w:val="none" w:sz="0" w:space="0" w:color="auto"/>
                <w:right w:val="none" w:sz="0" w:space="0" w:color="auto"/>
              </w:divBdr>
            </w:div>
            <w:div w:id="1558123090">
              <w:marLeft w:val="0"/>
              <w:marRight w:val="0"/>
              <w:marTop w:val="0"/>
              <w:marBottom w:val="0"/>
              <w:divBdr>
                <w:top w:val="none" w:sz="0" w:space="0" w:color="auto"/>
                <w:left w:val="none" w:sz="0" w:space="0" w:color="auto"/>
                <w:bottom w:val="none" w:sz="0" w:space="0" w:color="auto"/>
                <w:right w:val="none" w:sz="0" w:space="0" w:color="auto"/>
              </w:divBdr>
            </w:div>
            <w:div w:id="1873614485">
              <w:marLeft w:val="0"/>
              <w:marRight w:val="0"/>
              <w:marTop w:val="0"/>
              <w:marBottom w:val="0"/>
              <w:divBdr>
                <w:top w:val="none" w:sz="0" w:space="0" w:color="auto"/>
                <w:left w:val="none" w:sz="0" w:space="0" w:color="auto"/>
                <w:bottom w:val="none" w:sz="0" w:space="0" w:color="auto"/>
                <w:right w:val="none" w:sz="0" w:space="0" w:color="auto"/>
              </w:divBdr>
            </w:div>
            <w:div w:id="1471093181">
              <w:marLeft w:val="0"/>
              <w:marRight w:val="0"/>
              <w:marTop w:val="0"/>
              <w:marBottom w:val="0"/>
              <w:divBdr>
                <w:top w:val="none" w:sz="0" w:space="0" w:color="auto"/>
                <w:left w:val="none" w:sz="0" w:space="0" w:color="auto"/>
                <w:bottom w:val="none" w:sz="0" w:space="0" w:color="auto"/>
                <w:right w:val="none" w:sz="0" w:space="0" w:color="auto"/>
              </w:divBdr>
            </w:div>
            <w:div w:id="1787767893">
              <w:marLeft w:val="0"/>
              <w:marRight w:val="0"/>
              <w:marTop w:val="0"/>
              <w:marBottom w:val="0"/>
              <w:divBdr>
                <w:top w:val="none" w:sz="0" w:space="0" w:color="auto"/>
                <w:left w:val="none" w:sz="0" w:space="0" w:color="auto"/>
                <w:bottom w:val="none" w:sz="0" w:space="0" w:color="auto"/>
                <w:right w:val="none" w:sz="0" w:space="0" w:color="auto"/>
              </w:divBdr>
            </w:div>
            <w:div w:id="1531798404">
              <w:marLeft w:val="0"/>
              <w:marRight w:val="0"/>
              <w:marTop w:val="0"/>
              <w:marBottom w:val="0"/>
              <w:divBdr>
                <w:top w:val="none" w:sz="0" w:space="0" w:color="auto"/>
                <w:left w:val="none" w:sz="0" w:space="0" w:color="auto"/>
                <w:bottom w:val="none" w:sz="0" w:space="0" w:color="auto"/>
                <w:right w:val="none" w:sz="0" w:space="0" w:color="auto"/>
              </w:divBdr>
            </w:div>
            <w:div w:id="1846481182">
              <w:marLeft w:val="0"/>
              <w:marRight w:val="0"/>
              <w:marTop w:val="0"/>
              <w:marBottom w:val="0"/>
              <w:divBdr>
                <w:top w:val="none" w:sz="0" w:space="0" w:color="auto"/>
                <w:left w:val="none" w:sz="0" w:space="0" w:color="auto"/>
                <w:bottom w:val="none" w:sz="0" w:space="0" w:color="auto"/>
                <w:right w:val="none" w:sz="0" w:space="0" w:color="auto"/>
              </w:divBdr>
            </w:div>
            <w:div w:id="672728835">
              <w:marLeft w:val="0"/>
              <w:marRight w:val="0"/>
              <w:marTop w:val="0"/>
              <w:marBottom w:val="0"/>
              <w:divBdr>
                <w:top w:val="none" w:sz="0" w:space="0" w:color="auto"/>
                <w:left w:val="none" w:sz="0" w:space="0" w:color="auto"/>
                <w:bottom w:val="none" w:sz="0" w:space="0" w:color="auto"/>
                <w:right w:val="none" w:sz="0" w:space="0" w:color="auto"/>
              </w:divBdr>
            </w:div>
            <w:div w:id="12925939">
              <w:marLeft w:val="0"/>
              <w:marRight w:val="0"/>
              <w:marTop w:val="0"/>
              <w:marBottom w:val="0"/>
              <w:divBdr>
                <w:top w:val="none" w:sz="0" w:space="0" w:color="auto"/>
                <w:left w:val="none" w:sz="0" w:space="0" w:color="auto"/>
                <w:bottom w:val="none" w:sz="0" w:space="0" w:color="auto"/>
                <w:right w:val="none" w:sz="0" w:space="0" w:color="auto"/>
              </w:divBdr>
            </w:div>
            <w:div w:id="2027516221">
              <w:marLeft w:val="0"/>
              <w:marRight w:val="0"/>
              <w:marTop w:val="0"/>
              <w:marBottom w:val="0"/>
              <w:divBdr>
                <w:top w:val="none" w:sz="0" w:space="0" w:color="auto"/>
                <w:left w:val="none" w:sz="0" w:space="0" w:color="auto"/>
                <w:bottom w:val="none" w:sz="0" w:space="0" w:color="auto"/>
                <w:right w:val="none" w:sz="0" w:space="0" w:color="auto"/>
              </w:divBdr>
            </w:div>
            <w:div w:id="1343316827">
              <w:marLeft w:val="0"/>
              <w:marRight w:val="0"/>
              <w:marTop w:val="0"/>
              <w:marBottom w:val="0"/>
              <w:divBdr>
                <w:top w:val="none" w:sz="0" w:space="0" w:color="auto"/>
                <w:left w:val="none" w:sz="0" w:space="0" w:color="auto"/>
                <w:bottom w:val="none" w:sz="0" w:space="0" w:color="auto"/>
                <w:right w:val="none" w:sz="0" w:space="0" w:color="auto"/>
              </w:divBdr>
            </w:div>
            <w:div w:id="936258420">
              <w:marLeft w:val="0"/>
              <w:marRight w:val="0"/>
              <w:marTop w:val="0"/>
              <w:marBottom w:val="0"/>
              <w:divBdr>
                <w:top w:val="none" w:sz="0" w:space="0" w:color="auto"/>
                <w:left w:val="none" w:sz="0" w:space="0" w:color="auto"/>
                <w:bottom w:val="none" w:sz="0" w:space="0" w:color="auto"/>
                <w:right w:val="none" w:sz="0" w:space="0" w:color="auto"/>
              </w:divBdr>
            </w:div>
            <w:div w:id="52197839">
              <w:marLeft w:val="0"/>
              <w:marRight w:val="0"/>
              <w:marTop w:val="0"/>
              <w:marBottom w:val="0"/>
              <w:divBdr>
                <w:top w:val="none" w:sz="0" w:space="0" w:color="auto"/>
                <w:left w:val="none" w:sz="0" w:space="0" w:color="auto"/>
                <w:bottom w:val="none" w:sz="0" w:space="0" w:color="auto"/>
                <w:right w:val="none" w:sz="0" w:space="0" w:color="auto"/>
              </w:divBdr>
            </w:div>
            <w:div w:id="441844935">
              <w:marLeft w:val="0"/>
              <w:marRight w:val="0"/>
              <w:marTop w:val="0"/>
              <w:marBottom w:val="0"/>
              <w:divBdr>
                <w:top w:val="none" w:sz="0" w:space="0" w:color="auto"/>
                <w:left w:val="none" w:sz="0" w:space="0" w:color="auto"/>
                <w:bottom w:val="none" w:sz="0" w:space="0" w:color="auto"/>
                <w:right w:val="none" w:sz="0" w:space="0" w:color="auto"/>
              </w:divBdr>
            </w:div>
            <w:div w:id="1092897500">
              <w:marLeft w:val="0"/>
              <w:marRight w:val="0"/>
              <w:marTop w:val="0"/>
              <w:marBottom w:val="0"/>
              <w:divBdr>
                <w:top w:val="none" w:sz="0" w:space="0" w:color="auto"/>
                <w:left w:val="none" w:sz="0" w:space="0" w:color="auto"/>
                <w:bottom w:val="none" w:sz="0" w:space="0" w:color="auto"/>
                <w:right w:val="none" w:sz="0" w:space="0" w:color="auto"/>
              </w:divBdr>
            </w:div>
            <w:div w:id="159778411">
              <w:marLeft w:val="0"/>
              <w:marRight w:val="0"/>
              <w:marTop w:val="0"/>
              <w:marBottom w:val="0"/>
              <w:divBdr>
                <w:top w:val="none" w:sz="0" w:space="0" w:color="auto"/>
                <w:left w:val="none" w:sz="0" w:space="0" w:color="auto"/>
                <w:bottom w:val="none" w:sz="0" w:space="0" w:color="auto"/>
                <w:right w:val="none" w:sz="0" w:space="0" w:color="auto"/>
              </w:divBdr>
            </w:div>
            <w:div w:id="1361974925">
              <w:marLeft w:val="0"/>
              <w:marRight w:val="0"/>
              <w:marTop w:val="0"/>
              <w:marBottom w:val="0"/>
              <w:divBdr>
                <w:top w:val="none" w:sz="0" w:space="0" w:color="auto"/>
                <w:left w:val="none" w:sz="0" w:space="0" w:color="auto"/>
                <w:bottom w:val="none" w:sz="0" w:space="0" w:color="auto"/>
                <w:right w:val="none" w:sz="0" w:space="0" w:color="auto"/>
              </w:divBdr>
            </w:div>
            <w:div w:id="1007756904">
              <w:marLeft w:val="0"/>
              <w:marRight w:val="0"/>
              <w:marTop w:val="0"/>
              <w:marBottom w:val="0"/>
              <w:divBdr>
                <w:top w:val="none" w:sz="0" w:space="0" w:color="auto"/>
                <w:left w:val="none" w:sz="0" w:space="0" w:color="auto"/>
                <w:bottom w:val="none" w:sz="0" w:space="0" w:color="auto"/>
                <w:right w:val="none" w:sz="0" w:space="0" w:color="auto"/>
              </w:divBdr>
            </w:div>
            <w:div w:id="111289318">
              <w:marLeft w:val="0"/>
              <w:marRight w:val="0"/>
              <w:marTop w:val="0"/>
              <w:marBottom w:val="0"/>
              <w:divBdr>
                <w:top w:val="none" w:sz="0" w:space="0" w:color="auto"/>
                <w:left w:val="none" w:sz="0" w:space="0" w:color="auto"/>
                <w:bottom w:val="none" w:sz="0" w:space="0" w:color="auto"/>
                <w:right w:val="none" w:sz="0" w:space="0" w:color="auto"/>
              </w:divBdr>
            </w:div>
            <w:div w:id="1090464220">
              <w:marLeft w:val="0"/>
              <w:marRight w:val="0"/>
              <w:marTop w:val="0"/>
              <w:marBottom w:val="0"/>
              <w:divBdr>
                <w:top w:val="none" w:sz="0" w:space="0" w:color="auto"/>
                <w:left w:val="none" w:sz="0" w:space="0" w:color="auto"/>
                <w:bottom w:val="none" w:sz="0" w:space="0" w:color="auto"/>
                <w:right w:val="none" w:sz="0" w:space="0" w:color="auto"/>
              </w:divBdr>
            </w:div>
            <w:div w:id="22366067">
              <w:marLeft w:val="0"/>
              <w:marRight w:val="0"/>
              <w:marTop w:val="0"/>
              <w:marBottom w:val="0"/>
              <w:divBdr>
                <w:top w:val="none" w:sz="0" w:space="0" w:color="auto"/>
                <w:left w:val="none" w:sz="0" w:space="0" w:color="auto"/>
                <w:bottom w:val="none" w:sz="0" w:space="0" w:color="auto"/>
                <w:right w:val="none" w:sz="0" w:space="0" w:color="auto"/>
              </w:divBdr>
            </w:div>
            <w:div w:id="355083174">
              <w:marLeft w:val="0"/>
              <w:marRight w:val="0"/>
              <w:marTop w:val="0"/>
              <w:marBottom w:val="0"/>
              <w:divBdr>
                <w:top w:val="none" w:sz="0" w:space="0" w:color="auto"/>
                <w:left w:val="none" w:sz="0" w:space="0" w:color="auto"/>
                <w:bottom w:val="none" w:sz="0" w:space="0" w:color="auto"/>
                <w:right w:val="none" w:sz="0" w:space="0" w:color="auto"/>
              </w:divBdr>
            </w:div>
            <w:div w:id="963467372">
              <w:marLeft w:val="0"/>
              <w:marRight w:val="0"/>
              <w:marTop w:val="0"/>
              <w:marBottom w:val="0"/>
              <w:divBdr>
                <w:top w:val="none" w:sz="0" w:space="0" w:color="auto"/>
                <w:left w:val="none" w:sz="0" w:space="0" w:color="auto"/>
                <w:bottom w:val="none" w:sz="0" w:space="0" w:color="auto"/>
                <w:right w:val="none" w:sz="0" w:space="0" w:color="auto"/>
              </w:divBdr>
            </w:div>
            <w:div w:id="1451166478">
              <w:marLeft w:val="0"/>
              <w:marRight w:val="0"/>
              <w:marTop w:val="0"/>
              <w:marBottom w:val="0"/>
              <w:divBdr>
                <w:top w:val="none" w:sz="0" w:space="0" w:color="auto"/>
                <w:left w:val="none" w:sz="0" w:space="0" w:color="auto"/>
                <w:bottom w:val="none" w:sz="0" w:space="0" w:color="auto"/>
                <w:right w:val="none" w:sz="0" w:space="0" w:color="auto"/>
              </w:divBdr>
            </w:div>
            <w:div w:id="490758615">
              <w:marLeft w:val="0"/>
              <w:marRight w:val="0"/>
              <w:marTop w:val="0"/>
              <w:marBottom w:val="0"/>
              <w:divBdr>
                <w:top w:val="none" w:sz="0" w:space="0" w:color="auto"/>
                <w:left w:val="none" w:sz="0" w:space="0" w:color="auto"/>
                <w:bottom w:val="none" w:sz="0" w:space="0" w:color="auto"/>
                <w:right w:val="none" w:sz="0" w:space="0" w:color="auto"/>
              </w:divBdr>
            </w:div>
            <w:div w:id="516041955">
              <w:marLeft w:val="0"/>
              <w:marRight w:val="0"/>
              <w:marTop w:val="0"/>
              <w:marBottom w:val="0"/>
              <w:divBdr>
                <w:top w:val="none" w:sz="0" w:space="0" w:color="auto"/>
                <w:left w:val="none" w:sz="0" w:space="0" w:color="auto"/>
                <w:bottom w:val="none" w:sz="0" w:space="0" w:color="auto"/>
                <w:right w:val="none" w:sz="0" w:space="0" w:color="auto"/>
              </w:divBdr>
            </w:div>
            <w:div w:id="591209817">
              <w:marLeft w:val="0"/>
              <w:marRight w:val="0"/>
              <w:marTop w:val="0"/>
              <w:marBottom w:val="0"/>
              <w:divBdr>
                <w:top w:val="none" w:sz="0" w:space="0" w:color="auto"/>
                <w:left w:val="none" w:sz="0" w:space="0" w:color="auto"/>
                <w:bottom w:val="none" w:sz="0" w:space="0" w:color="auto"/>
                <w:right w:val="none" w:sz="0" w:space="0" w:color="auto"/>
              </w:divBdr>
            </w:div>
            <w:div w:id="1296252697">
              <w:marLeft w:val="0"/>
              <w:marRight w:val="0"/>
              <w:marTop w:val="0"/>
              <w:marBottom w:val="0"/>
              <w:divBdr>
                <w:top w:val="none" w:sz="0" w:space="0" w:color="auto"/>
                <w:left w:val="none" w:sz="0" w:space="0" w:color="auto"/>
                <w:bottom w:val="none" w:sz="0" w:space="0" w:color="auto"/>
                <w:right w:val="none" w:sz="0" w:space="0" w:color="auto"/>
              </w:divBdr>
            </w:div>
            <w:div w:id="766928680">
              <w:marLeft w:val="0"/>
              <w:marRight w:val="0"/>
              <w:marTop w:val="0"/>
              <w:marBottom w:val="0"/>
              <w:divBdr>
                <w:top w:val="none" w:sz="0" w:space="0" w:color="auto"/>
                <w:left w:val="none" w:sz="0" w:space="0" w:color="auto"/>
                <w:bottom w:val="none" w:sz="0" w:space="0" w:color="auto"/>
                <w:right w:val="none" w:sz="0" w:space="0" w:color="auto"/>
              </w:divBdr>
            </w:div>
            <w:div w:id="442577376">
              <w:marLeft w:val="0"/>
              <w:marRight w:val="0"/>
              <w:marTop w:val="0"/>
              <w:marBottom w:val="0"/>
              <w:divBdr>
                <w:top w:val="none" w:sz="0" w:space="0" w:color="auto"/>
                <w:left w:val="none" w:sz="0" w:space="0" w:color="auto"/>
                <w:bottom w:val="none" w:sz="0" w:space="0" w:color="auto"/>
                <w:right w:val="none" w:sz="0" w:space="0" w:color="auto"/>
              </w:divBdr>
            </w:div>
            <w:div w:id="1919973096">
              <w:marLeft w:val="0"/>
              <w:marRight w:val="0"/>
              <w:marTop w:val="0"/>
              <w:marBottom w:val="0"/>
              <w:divBdr>
                <w:top w:val="none" w:sz="0" w:space="0" w:color="auto"/>
                <w:left w:val="none" w:sz="0" w:space="0" w:color="auto"/>
                <w:bottom w:val="none" w:sz="0" w:space="0" w:color="auto"/>
                <w:right w:val="none" w:sz="0" w:space="0" w:color="auto"/>
              </w:divBdr>
            </w:div>
            <w:div w:id="1554266592">
              <w:marLeft w:val="0"/>
              <w:marRight w:val="0"/>
              <w:marTop w:val="0"/>
              <w:marBottom w:val="0"/>
              <w:divBdr>
                <w:top w:val="none" w:sz="0" w:space="0" w:color="auto"/>
                <w:left w:val="none" w:sz="0" w:space="0" w:color="auto"/>
                <w:bottom w:val="none" w:sz="0" w:space="0" w:color="auto"/>
                <w:right w:val="none" w:sz="0" w:space="0" w:color="auto"/>
              </w:divBdr>
            </w:div>
            <w:div w:id="1862891470">
              <w:marLeft w:val="0"/>
              <w:marRight w:val="0"/>
              <w:marTop w:val="0"/>
              <w:marBottom w:val="0"/>
              <w:divBdr>
                <w:top w:val="none" w:sz="0" w:space="0" w:color="auto"/>
                <w:left w:val="none" w:sz="0" w:space="0" w:color="auto"/>
                <w:bottom w:val="none" w:sz="0" w:space="0" w:color="auto"/>
                <w:right w:val="none" w:sz="0" w:space="0" w:color="auto"/>
              </w:divBdr>
            </w:div>
            <w:div w:id="1008823189">
              <w:marLeft w:val="0"/>
              <w:marRight w:val="0"/>
              <w:marTop w:val="0"/>
              <w:marBottom w:val="0"/>
              <w:divBdr>
                <w:top w:val="none" w:sz="0" w:space="0" w:color="auto"/>
                <w:left w:val="none" w:sz="0" w:space="0" w:color="auto"/>
                <w:bottom w:val="none" w:sz="0" w:space="0" w:color="auto"/>
                <w:right w:val="none" w:sz="0" w:space="0" w:color="auto"/>
              </w:divBdr>
            </w:div>
            <w:div w:id="1654917026">
              <w:marLeft w:val="0"/>
              <w:marRight w:val="0"/>
              <w:marTop w:val="0"/>
              <w:marBottom w:val="0"/>
              <w:divBdr>
                <w:top w:val="none" w:sz="0" w:space="0" w:color="auto"/>
                <w:left w:val="none" w:sz="0" w:space="0" w:color="auto"/>
                <w:bottom w:val="none" w:sz="0" w:space="0" w:color="auto"/>
                <w:right w:val="none" w:sz="0" w:space="0" w:color="auto"/>
              </w:divBdr>
            </w:div>
            <w:div w:id="1756125315">
              <w:marLeft w:val="0"/>
              <w:marRight w:val="0"/>
              <w:marTop w:val="0"/>
              <w:marBottom w:val="0"/>
              <w:divBdr>
                <w:top w:val="none" w:sz="0" w:space="0" w:color="auto"/>
                <w:left w:val="none" w:sz="0" w:space="0" w:color="auto"/>
                <w:bottom w:val="none" w:sz="0" w:space="0" w:color="auto"/>
                <w:right w:val="none" w:sz="0" w:space="0" w:color="auto"/>
              </w:divBdr>
            </w:div>
            <w:div w:id="1125926514">
              <w:marLeft w:val="0"/>
              <w:marRight w:val="0"/>
              <w:marTop w:val="0"/>
              <w:marBottom w:val="0"/>
              <w:divBdr>
                <w:top w:val="none" w:sz="0" w:space="0" w:color="auto"/>
                <w:left w:val="none" w:sz="0" w:space="0" w:color="auto"/>
                <w:bottom w:val="none" w:sz="0" w:space="0" w:color="auto"/>
                <w:right w:val="none" w:sz="0" w:space="0" w:color="auto"/>
              </w:divBdr>
            </w:div>
            <w:div w:id="743724446">
              <w:marLeft w:val="0"/>
              <w:marRight w:val="0"/>
              <w:marTop w:val="0"/>
              <w:marBottom w:val="0"/>
              <w:divBdr>
                <w:top w:val="none" w:sz="0" w:space="0" w:color="auto"/>
                <w:left w:val="none" w:sz="0" w:space="0" w:color="auto"/>
                <w:bottom w:val="none" w:sz="0" w:space="0" w:color="auto"/>
                <w:right w:val="none" w:sz="0" w:space="0" w:color="auto"/>
              </w:divBdr>
            </w:div>
            <w:div w:id="939021921">
              <w:marLeft w:val="0"/>
              <w:marRight w:val="0"/>
              <w:marTop w:val="0"/>
              <w:marBottom w:val="0"/>
              <w:divBdr>
                <w:top w:val="none" w:sz="0" w:space="0" w:color="auto"/>
                <w:left w:val="none" w:sz="0" w:space="0" w:color="auto"/>
                <w:bottom w:val="none" w:sz="0" w:space="0" w:color="auto"/>
                <w:right w:val="none" w:sz="0" w:space="0" w:color="auto"/>
              </w:divBdr>
            </w:div>
            <w:div w:id="1625115558">
              <w:marLeft w:val="0"/>
              <w:marRight w:val="0"/>
              <w:marTop w:val="0"/>
              <w:marBottom w:val="0"/>
              <w:divBdr>
                <w:top w:val="none" w:sz="0" w:space="0" w:color="auto"/>
                <w:left w:val="none" w:sz="0" w:space="0" w:color="auto"/>
                <w:bottom w:val="none" w:sz="0" w:space="0" w:color="auto"/>
                <w:right w:val="none" w:sz="0" w:space="0" w:color="auto"/>
              </w:divBdr>
            </w:div>
            <w:div w:id="954941885">
              <w:marLeft w:val="0"/>
              <w:marRight w:val="0"/>
              <w:marTop w:val="0"/>
              <w:marBottom w:val="0"/>
              <w:divBdr>
                <w:top w:val="none" w:sz="0" w:space="0" w:color="auto"/>
                <w:left w:val="none" w:sz="0" w:space="0" w:color="auto"/>
                <w:bottom w:val="none" w:sz="0" w:space="0" w:color="auto"/>
                <w:right w:val="none" w:sz="0" w:space="0" w:color="auto"/>
              </w:divBdr>
            </w:div>
            <w:div w:id="247348206">
              <w:marLeft w:val="0"/>
              <w:marRight w:val="0"/>
              <w:marTop w:val="0"/>
              <w:marBottom w:val="0"/>
              <w:divBdr>
                <w:top w:val="none" w:sz="0" w:space="0" w:color="auto"/>
                <w:left w:val="none" w:sz="0" w:space="0" w:color="auto"/>
                <w:bottom w:val="none" w:sz="0" w:space="0" w:color="auto"/>
                <w:right w:val="none" w:sz="0" w:space="0" w:color="auto"/>
              </w:divBdr>
            </w:div>
            <w:div w:id="692654316">
              <w:marLeft w:val="0"/>
              <w:marRight w:val="0"/>
              <w:marTop w:val="0"/>
              <w:marBottom w:val="0"/>
              <w:divBdr>
                <w:top w:val="none" w:sz="0" w:space="0" w:color="auto"/>
                <w:left w:val="none" w:sz="0" w:space="0" w:color="auto"/>
                <w:bottom w:val="none" w:sz="0" w:space="0" w:color="auto"/>
                <w:right w:val="none" w:sz="0" w:space="0" w:color="auto"/>
              </w:divBdr>
            </w:div>
            <w:div w:id="926959739">
              <w:marLeft w:val="0"/>
              <w:marRight w:val="0"/>
              <w:marTop w:val="0"/>
              <w:marBottom w:val="0"/>
              <w:divBdr>
                <w:top w:val="none" w:sz="0" w:space="0" w:color="auto"/>
                <w:left w:val="none" w:sz="0" w:space="0" w:color="auto"/>
                <w:bottom w:val="none" w:sz="0" w:space="0" w:color="auto"/>
                <w:right w:val="none" w:sz="0" w:space="0" w:color="auto"/>
              </w:divBdr>
            </w:div>
            <w:div w:id="839542323">
              <w:marLeft w:val="0"/>
              <w:marRight w:val="0"/>
              <w:marTop w:val="0"/>
              <w:marBottom w:val="0"/>
              <w:divBdr>
                <w:top w:val="none" w:sz="0" w:space="0" w:color="auto"/>
                <w:left w:val="none" w:sz="0" w:space="0" w:color="auto"/>
                <w:bottom w:val="none" w:sz="0" w:space="0" w:color="auto"/>
                <w:right w:val="none" w:sz="0" w:space="0" w:color="auto"/>
              </w:divBdr>
            </w:div>
            <w:div w:id="1206453155">
              <w:marLeft w:val="0"/>
              <w:marRight w:val="0"/>
              <w:marTop w:val="0"/>
              <w:marBottom w:val="0"/>
              <w:divBdr>
                <w:top w:val="none" w:sz="0" w:space="0" w:color="auto"/>
                <w:left w:val="none" w:sz="0" w:space="0" w:color="auto"/>
                <w:bottom w:val="none" w:sz="0" w:space="0" w:color="auto"/>
                <w:right w:val="none" w:sz="0" w:space="0" w:color="auto"/>
              </w:divBdr>
            </w:div>
            <w:div w:id="437793985">
              <w:marLeft w:val="0"/>
              <w:marRight w:val="0"/>
              <w:marTop w:val="0"/>
              <w:marBottom w:val="0"/>
              <w:divBdr>
                <w:top w:val="none" w:sz="0" w:space="0" w:color="auto"/>
                <w:left w:val="none" w:sz="0" w:space="0" w:color="auto"/>
                <w:bottom w:val="none" w:sz="0" w:space="0" w:color="auto"/>
                <w:right w:val="none" w:sz="0" w:space="0" w:color="auto"/>
              </w:divBdr>
            </w:div>
            <w:div w:id="1818111010">
              <w:marLeft w:val="0"/>
              <w:marRight w:val="0"/>
              <w:marTop w:val="0"/>
              <w:marBottom w:val="0"/>
              <w:divBdr>
                <w:top w:val="none" w:sz="0" w:space="0" w:color="auto"/>
                <w:left w:val="none" w:sz="0" w:space="0" w:color="auto"/>
                <w:bottom w:val="none" w:sz="0" w:space="0" w:color="auto"/>
                <w:right w:val="none" w:sz="0" w:space="0" w:color="auto"/>
              </w:divBdr>
            </w:div>
            <w:div w:id="666447159">
              <w:marLeft w:val="0"/>
              <w:marRight w:val="0"/>
              <w:marTop w:val="0"/>
              <w:marBottom w:val="0"/>
              <w:divBdr>
                <w:top w:val="none" w:sz="0" w:space="0" w:color="auto"/>
                <w:left w:val="none" w:sz="0" w:space="0" w:color="auto"/>
                <w:bottom w:val="none" w:sz="0" w:space="0" w:color="auto"/>
                <w:right w:val="none" w:sz="0" w:space="0" w:color="auto"/>
              </w:divBdr>
            </w:div>
            <w:div w:id="904994580">
              <w:marLeft w:val="0"/>
              <w:marRight w:val="0"/>
              <w:marTop w:val="0"/>
              <w:marBottom w:val="0"/>
              <w:divBdr>
                <w:top w:val="none" w:sz="0" w:space="0" w:color="auto"/>
                <w:left w:val="none" w:sz="0" w:space="0" w:color="auto"/>
                <w:bottom w:val="none" w:sz="0" w:space="0" w:color="auto"/>
                <w:right w:val="none" w:sz="0" w:space="0" w:color="auto"/>
              </w:divBdr>
            </w:div>
            <w:div w:id="1697735799">
              <w:marLeft w:val="0"/>
              <w:marRight w:val="0"/>
              <w:marTop w:val="0"/>
              <w:marBottom w:val="0"/>
              <w:divBdr>
                <w:top w:val="none" w:sz="0" w:space="0" w:color="auto"/>
                <w:left w:val="none" w:sz="0" w:space="0" w:color="auto"/>
                <w:bottom w:val="none" w:sz="0" w:space="0" w:color="auto"/>
                <w:right w:val="none" w:sz="0" w:space="0" w:color="auto"/>
              </w:divBdr>
            </w:div>
            <w:div w:id="1048601858">
              <w:marLeft w:val="0"/>
              <w:marRight w:val="0"/>
              <w:marTop w:val="0"/>
              <w:marBottom w:val="0"/>
              <w:divBdr>
                <w:top w:val="none" w:sz="0" w:space="0" w:color="auto"/>
                <w:left w:val="none" w:sz="0" w:space="0" w:color="auto"/>
                <w:bottom w:val="none" w:sz="0" w:space="0" w:color="auto"/>
                <w:right w:val="none" w:sz="0" w:space="0" w:color="auto"/>
              </w:divBdr>
            </w:div>
            <w:div w:id="815027849">
              <w:marLeft w:val="0"/>
              <w:marRight w:val="0"/>
              <w:marTop w:val="0"/>
              <w:marBottom w:val="0"/>
              <w:divBdr>
                <w:top w:val="none" w:sz="0" w:space="0" w:color="auto"/>
                <w:left w:val="none" w:sz="0" w:space="0" w:color="auto"/>
                <w:bottom w:val="none" w:sz="0" w:space="0" w:color="auto"/>
                <w:right w:val="none" w:sz="0" w:space="0" w:color="auto"/>
              </w:divBdr>
            </w:div>
            <w:div w:id="1647736078">
              <w:marLeft w:val="0"/>
              <w:marRight w:val="0"/>
              <w:marTop w:val="0"/>
              <w:marBottom w:val="0"/>
              <w:divBdr>
                <w:top w:val="none" w:sz="0" w:space="0" w:color="auto"/>
                <w:left w:val="none" w:sz="0" w:space="0" w:color="auto"/>
                <w:bottom w:val="none" w:sz="0" w:space="0" w:color="auto"/>
                <w:right w:val="none" w:sz="0" w:space="0" w:color="auto"/>
              </w:divBdr>
            </w:div>
            <w:div w:id="1111238966">
              <w:marLeft w:val="0"/>
              <w:marRight w:val="0"/>
              <w:marTop w:val="0"/>
              <w:marBottom w:val="0"/>
              <w:divBdr>
                <w:top w:val="none" w:sz="0" w:space="0" w:color="auto"/>
                <w:left w:val="none" w:sz="0" w:space="0" w:color="auto"/>
                <w:bottom w:val="none" w:sz="0" w:space="0" w:color="auto"/>
                <w:right w:val="none" w:sz="0" w:space="0" w:color="auto"/>
              </w:divBdr>
            </w:div>
            <w:div w:id="458031733">
              <w:marLeft w:val="0"/>
              <w:marRight w:val="0"/>
              <w:marTop w:val="0"/>
              <w:marBottom w:val="0"/>
              <w:divBdr>
                <w:top w:val="none" w:sz="0" w:space="0" w:color="auto"/>
                <w:left w:val="none" w:sz="0" w:space="0" w:color="auto"/>
                <w:bottom w:val="none" w:sz="0" w:space="0" w:color="auto"/>
                <w:right w:val="none" w:sz="0" w:space="0" w:color="auto"/>
              </w:divBdr>
            </w:div>
            <w:div w:id="1352603505">
              <w:marLeft w:val="0"/>
              <w:marRight w:val="0"/>
              <w:marTop w:val="0"/>
              <w:marBottom w:val="0"/>
              <w:divBdr>
                <w:top w:val="none" w:sz="0" w:space="0" w:color="auto"/>
                <w:left w:val="none" w:sz="0" w:space="0" w:color="auto"/>
                <w:bottom w:val="none" w:sz="0" w:space="0" w:color="auto"/>
                <w:right w:val="none" w:sz="0" w:space="0" w:color="auto"/>
              </w:divBdr>
            </w:div>
            <w:div w:id="1631978611">
              <w:marLeft w:val="0"/>
              <w:marRight w:val="0"/>
              <w:marTop w:val="0"/>
              <w:marBottom w:val="0"/>
              <w:divBdr>
                <w:top w:val="none" w:sz="0" w:space="0" w:color="auto"/>
                <w:left w:val="none" w:sz="0" w:space="0" w:color="auto"/>
                <w:bottom w:val="none" w:sz="0" w:space="0" w:color="auto"/>
                <w:right w:val="none" w:sz="0" w:space="0" w:color="auto"/>
              </w:divBdr>
            </w:div>
            <w:div w:id="1239363096">
              <w:marLeft w:val="0"/>
              <w:marRight w:val="0"/>
              <w:marTop w:val="0"/>
              <w:marBottom w:val="0"/>
              <w:divBdr>
                <w:top w:val="none" w:sz="0" w:space="0" w:color="auto"/>
                <w:left w:val="none" w:sz="0" w:space="0" w:color="auto"/>
                <w:bottom w:val="none" w:sz="0" w:space="0" w:color="auto"/>
                <w:right w:val="none" w:sz="0" w:space="0" w:color="auto"/>
              </w:divBdr>
            </w:div>
            <w:div w:id="1552881112">
              <w:marLeft w:val="0"/>
              <w:marRight w:val="0"/>
              <w:marTop w:val="0"/>
              <w:marBottom w:val="0"/>
              <w:divBdr>
                <w:top w:val="none" w:sz="0" w:space="0" w:color="auto"/>
                <w:left w:val="none" w:sz="0" w:space="0" w:color="auto"/>
                <w:bottom w:val="none" w:sz="0" w:space="0" w:color="auto"/>
                <w:right w:val="none" w:sz="0" w:space="0" w:color="auto"/>
              </w:divBdr>
            </w:div>
            <w:div w:id="413627078">
              <w:marLeft w:val="0"/>
              <w:marRight w:val="0"/>
              <w:marTop w:val="0"/>
              <w:marBottom w:val="0"/>
              <w:divBdr>
                <w:top w:val="none" w:sz="0" w:space="0" w:color="auto"/>
                <w:left w:val="none" w:sz="0" w:space="0" w:color="auto"/>
                <w:bottom w:val="none" w:sz="0" w:space="0" w:color="auto"/>
                <w:right w:val="none" w:sz="0" w:space="0" w:color="auto"/>
              </w:divBdr>
            </w:div>
            <w:div w:id="1311708333">
              <w:marLeft w:val="0"/>
              <w:marRight w:val="0"/>
              <w:marTop w:val="0"/>
              <w:marBottom w:val="0"/>
              <w:divBdr>
                <w:top w:val="none" w:sz="0" w:space="0" w:color="auto"/>
                <w:left w:val="none" w:sz="0" w:space="0" w:color="auto"/>
                <w:bottom w:val="none" w:sz="0" w:space="0" w:color="auto"/>
                <w:right w:val="none" w:sz="0" w:space="0" w:color="auto"/>
              </w:divBdr>
            </w:div>
            <w:div w:id="1252472099">
              <w:marLeft w:val="0"/>
              <w:marRight w:val="0"/>
              <w:marTop w:val="0"/>
              <w:marBottom w:val="0"/>
              <w:divBdr>
                <w:top w:val="none" w:sz="0" w:space="0" w:color="auto"/>
                <w:left w:val="none" w:sz="0" w:space="0" w:color="auto"/>
                <w:bottom w:val="none" w:sz="0" w:space="0" w:color="auto"/>
                <w:right w:val="none" w:sz="0" w:space="0" w:color="auto"/>
              </w:divBdr>
            </w:div>
            <w:div w:id="517894230">
              <w:marLeft w:val="0"/>
              <w:marRight w:val="0"/>
              <w:marTop w:val="0"/>
              <w:marBottom w:val="0"/>
              <w:divBdr>
                <w:top w:val="none" w:sz="0" w:space="0" w:color="auto"/>
                <w:left w:val="none" w:sz="0" w:space="0" w:color="auto"/>
                <w:bottom w:val="none" w:sz="0" w:space="0" w:color="auto"/>
                <w:right w:val="none" w:sz="0" w:space="0" w:color="auto"/>
              </w:divBdr>
            </w:div>
            <w:div w:id="953290209">
              <w:marLeft w:val="0"/>
              <w:marRight w:val="0"/>
              <w:marTop w:val="0"/>
              <w:marBottom w:val="0"/>
              <w:divBdr>
                <w:top w:val="none" w:sz="0" w:space="0" w:color="auto"/>
                <w:left w:val="none" w:sz="0" w:space="0" w:color="auto"/>
                <w:bottom w:val="none" w:sz="0" w:space="0" w:color="auto"/>
                <w:right w:val="none" w:sz="0" w:space="0" w:color="auto"/>
              </w:divBdr>
            </w:div>
            <w:div w:id="1783497188">
              <w:marLeft w:val="0"/>
              <w:marRight w:val="0"/>
              <w:marTop w:val="0"/>
              <w:marBottom w:val="0"/>
              <w:divBdr>
                <w:top w:val="none" w:sz="0" w:space="0" w:color="auto"/>
                <w:left w:val="none" w:sz="0" w:space="0" w:color="auto"/>
                <w:bottom w:val="none" w:sz="0" w:space="0" w:color="auto"/>
                <w:right w:val="none" w:sz="0" w:space="0" w:color="auto"/>
              </w:divBdr>
            </w:div>
            <w:div w:id="332607865">
              <w:marLeft w:val="0"/>
              <w:marRight w:val="0"/>
              <w:marTop w:val="0"/>
              <w:marBottom w:val="0"/>
              <w:divBdr>
                <w:top w:val="none" w:sz="0" w:space="0" w:color="auto"/>
                <w:left w:val="none" w:sz="0" w:space="0" w:color="auto"/>
                <w:bottom w:val="none" w:sz="0" w:space="0" w:color="auto"/>
                <w:right w:val="none" w:sz="0" w:space="0" w:color="auto"/>
              </w:divBdr>
            </w:div>
            <w:div w:id="2134711127">
              <w:marLeft w:val="0"/>
              <w:marRight w:val="0"/>
              <w:marTop w:val="0"/>
              <w:marBottom w:val="0"/>
              <w:divBdr>
                <w:top w:val="none" w:sz="0" w:space="0" w:color="auto"/>
                <w:left w:val="none" w:sz="0" w:space="0" w:color="auto"/>
                <w:bottom w:val="none" w:sz="0" w:space="0" w:color="auto"/>
                <w:right w:val="none" w:sz="0" w:space="0" w:color="auto"/>
              </w:divBdr>
            </w:div>
            <w:div w:id="1851330426">
              <w:marLeft w:val="0"/>
              <w:marRight w:val="0"/>
              <w:marTop w:val="0"/>
              <w:marBottom w:val="0"/>
              <w:divBdr>
                <w:top w:val="none" w:sz="0" w:space="0" w:color="auto"/>
                <w:left w:val="none" w:sz="0" w:space="0" w:color="auto"/>
                <w:bottom w:val="none" w:sz="0" w:space="0" w:color="auto"/>
                <w:right w:val="none" w:sz="0" w:space="0" w:color="auto"/>
              </w:divBdr>
            </w:div>
            <w:div w:id="1086532276">
              <w:marLeft w:val="0"/>
              <w:marRight w:val="0"/>
              <w:marTop w:val="0"/>
              <w:marBottom w:val="0"/>
              <w:divBdr>
                <w:top w:val="none" w:sz="0" w:space="0" w:color="auto"/>
                <w:left w:val="none" w:sz="0" w:space="0" w:color="auto"/>
                <w:bottom w:val="none" w:sz="0" w:space="0" w:color="auto"/>
                <w:right w:val="none" w:sz="0" w:space="0" w:color="auto"/>
              </w:divBdr>
            </w:div>
            <w:div w:id="1638490606">
              <w:marLeft w:val="0"/>
              <w:marRight w:val="0"/>
              <w:marTop w:val="0"/>
              <w:marBottom w:val="0"/>
              <w:divBdr>
                <w:top w:val="none" w:sz="0" w:space="0" w:color="auto"/>
                <w:left w:val="none" w:sz="0" w:space="0" w:color="auto"/>
                <w:bottom w:val="none" w:sz="0" w:space="0" w:color="auto"/>
                <w:right w:val="none" w:sz="0" w:space="0" w:color="auto"/>
              </w:divBdr>
            </w:div>
            <w:div w:id="269318265">
              <w:marLeft w:val="0"/>
              <w:marRight w:val="0"/>
              <w:marTop w:val="0"/>
              <w:marBottom w:val="0"/>
              <w:divBdr>
                <w:top w:val="none" w:sz="0" w:space="0" w:color="auto"/>
                <w:left w:val="none" w:sz="0" w:space="0" w:color="auto"/>
                <w:bottom w:val="none" w:sz="0" w:space="0" w:color="auto"/>
                <w:right w:val="none" w:sz="0" w:space="0" w:color="auto"/>
              </w:divBdr>
            </w:div>
            <w:div w:id="1498182889">
              <w:marLeft w:val="0"/>
              <w:marRight w:val="0"/>
              <w:marTop w:val="0"/>
              <w:marBottom w:val="0"/>
              <w:divBdr>
                <w:top w:val="none" w:sz="0" w:space="0" w:color="auto"/>
                <w:left w:val="none" w:sz="0" w:space="0" w:color="auto"/>
                <w:bottom w:val="none" w:sz="0" w:space="0" w:color="auto"/>
                <w:right w:val="none" w:sz="0" w:space="0" w:color="auto"/>
              </w:divBdr>
            </w:div>
            <w:div w:id="1165629558">
              <w:marLeft w:val="0"/>
              <w:marRight w:val="0"/>
              <w:marTop w:val="0"/>
              <w:marBottom w:val="0"/>
              <w:divBdr>
                <w:top w:val="none" w:sz="0" w:space="0" w:color="auto"/>
                <w:left w:val="none" w:sz="0" w:space="0" w:color="auto"/>
                <w:bottom w:val="none" w:sz="0" w:space="0" w:color="auto"/>
                <w:right w:val="none" w:sz="0" w:space="0" w:color="auto"/>
              </w:divBdr>
            </w:div>
            <w:div w:id="1912815462">
              <w:marLeft w:val="0"/>
              <w:marRight w:val="0"/>
              <w:marTop w:val="0"/>
              <w:marBottom w:val="0"/>
              <w:divBdr>
                <w:top w:val="none" w:sz="0" w:space="0" w:color="auto"/>
                <w:left w:val="none" w:sz="0" w:space="0" w:color="auto"/>
                <w:bottom w:val="none" w:sz="0" w:space="0" w:color="auto"/>
                <w:right w:val="none" w:sz="0" w:space="0" w:color="auto"/>
              </w:divBdr>
            </w:div>
            <w:div w:id="1376199200">
              <w:marLeft w:val="0"/>
              <w:marRight w:val="0"/>
              <w:marTop w:val="0"/>
              <w:marBottom w:val="0"/>
              <w:divBdr>
                <w:top w:val="none" w:sz="0" w:space="0" w:color="auto"/>
                <w:left w:val="none" w:sz="0" w:space="0" w:color="auto"/>
                <w:bottom w:val="none" w:sz="0" w:space="0" w:color="auto"/>
                <w:right w:val="none" w:sz="0" w:space="0" w:color="auto"/>
              </w:divBdr>
            </w:div>
            <w:div w:id="954097887">
              <w:marLeft w:val="0"/>
              <w:marRight w:val="0"/>
              <w:marTop w:val="0"/>
              <w:marBottom w:val="0"/>
              <w:divBdr>
                <w:top w:val="none" w:sz="0" w:space="0" w:color="auto"/>
                <w:left w:val="none" w:sz="0" w:space="0" w:color="auto"/>
                <w:bottom w:val="none" w:sz="0" w:space="0" w:color="auto"/>
                <w:right w:val="none" w:sz="0" w:space="0" w:color="auto"/>
              </w:divBdr>
            </w:div>
            <w:div w:id="1728453226">
              <w:marLeft w:val="0"/>
              <w:marRight w:val="0"/>
              <w:marTop w:val="0"/>
              <w:marBottom w:val="0"/>
              <w:divBdr>
                <w:top w:val="none" w:sz="0" w:space="0" w:color="auto"/>
                <w:left w:val="none" w:sz="0" w:space="0" w:color="auto"/>
                <w:bottom w:val="none" w:sz="0" w:space="0" w:color="auto"/>
                <w:right w:val="none" w:sz="0" w:space="0" w:color="auto"/>
              </w:divBdr>
            </w:div>
            <w:div w:id="1672217079">
              <w:marLeft w:val="0"/>
              <w:marRight w:val="0"/>
              <w:marTop w:val="0"/>
              <w:marBottom w:val="0"/>
              <w:divBdr>
                <w:top w:val="none" w:sz="0" w:space="0" w:color="auto"/>
                <w:left w:val="none" w:sz="0" w:space="0" w:color="auto"/>
                <w:bottom w:val="none" w:sz="0" w:space="0" w:color="auto"/>
                <w:right w:val="none" w:sz="0" w:space="0" w:color="auto"/>
              </w:divBdr>
            </w:div>
            <w:div w:id="1724409303">
              <w:marLeft w:val="0"/>
              <w:marRight w:val="0"/>
              <w:marTop w:val="0"/>
              <w:marBottom w:val="0"/>
              <w:divBdr>
                <w:top w:val="none" w:sz="0" w:space="0" w:color="auto"/>
                <w:left w:val="none" w:sz="0" w:space="0" w:color="auto"/>
                <w:bottom w:val="none" w:sz="0" w:space="0" w:color="auto"/>
                <w:right w:val="none" w:sz="0" w:space="0" w:color="auto"/>
              </w:divBdr>
            </w:div>
            <w:div w:id="551306556">
              <w:marLeft w:val="0"/>
              <w:marRight w:val="0"/>
              <w:marTop w:val="0"/>
              <w:marBottom w:val="0"/>
              <w:divBdr>
                <w:top w:val="none" w:sz="0" w:space="0" w:color="auto"/>
                <w:left w:val="none" w:sz="0" w:space="0" w:color="auto"/>
                <w:bottom w:val="none" w:sz="0" w:space="0" w:color="auto"/>
                <w:right w:val="none" w:sz="0" w:space="0" w:color="auto"/>
              </w:divBdr>
            </w:div>
            <w:div w:id="575091392">
              <w:marLeft w:val="0"/>
              <w:marRight w:val="0"/>
              <w:marTop w:val="0"/>
              <w:marBottom w:val="0"/>
              <w:divBdr>
                <w:top w:val="none" w:sz="0" w:space="0" w:color="auto"/>
                <w:left w:val="none" w:sz="0" w:space="0" w:color="auto"/>
                <w:bottom w:val="none" w:sz="0" w:space="0" w:color="auto"/>
                <w:right w:val="none" w:sz="0" w:space="0" w:color="auto"/>
              </w:divBdr>
            </w:div>
            <w:div w:id="53283206">
              <w:marLeft w:val="0"/>
              <w:marRight w:val="0"/>
              <w:marTop w:val="0"/>
              <w:marBottom w:val="0"/>
              <w:divBdr>
                <w:top w:val="none" w:sz="0" w:space="0" w:color="auto"/>
                <w:left w:val="none" w:sz="0" w:space="0" w:color="auto"/>
                <w:bottom w:val="none" w:sz="0" w:space="0" w:color="auto"/>
                <w:right w:val="none" w:sz="0" w:space="0" w:color="auto"/>
              </w:divBdr>
            </w:div>
            <w:div w:id="1797680322">
              <w:marLeft w:val="0"/>
              <w:marRight w:val="0"/>
              <w:marTop w:val="0"/>
              <w:marBottom w:val="0"/>
              <w:divBdr>
                <w:top w:val="none" w:sz="0" w:space="0" w:color="auto"/>
                <w:left w:val="none" w:sz="0" w:space="0" w:color="auto"/>
                <w:bottom w:val="none" w:sz="0" w:space="0" w:color="auto"/>
                <w:right w:val="none" w:sz="0" w:space="0" w:color="auto"/>
              </w:divBdr>
            </w:div>
            <w:div w:id="2107727992">
              <w:marLeft w:val="0"/>
              <w:marRight w:val="0"/>
              <w:marTop w:val="0"/>
              <w:marBottom w:val="0"/>
              <w:divBdr>
                <w:top w:val="none" w:sz="0" w:space="0" w:color="auto"/>
                <w:left w:val="none" w:sz="0" w:space="0" w:color="auto"/>
                <w:bottom w:val="none" w:sz="0" w:space="0" w:color="auto"/>
                <w:right w:val="none" w:sz="0" w:space="0" w:color="auto"/>
              </w:divBdr>
            </w:div>
            <w:div w:id="1955087964">
              <w:marLeft w:val="0"/>
              <w:marRight w:val="0"/>
              <w:marTop w:val="0"/>
              <w:marBottom w:val="0"/>
              <w:divBdr>
                <w:top w:val="none" w:sz="0" w:space="0" w:color="auto"/>
                <w:left w:val="none" w:sz="0" w:space="0" w:color="auto"/>
                <w:bottom w:val="none" w:sz="0" w:space="0" w:color="auto"/>
                <w:right w:val="none" w:sz="0" w:space="0" w:color="auto"/>
              </w:divBdr>
            </w:div>
            <w:div w:id="1171918791">
              <w:marLeft w:val="0"/>
              <w:marRight w:val="0"/>
              <w:marTop w:val="0"/>
              <w:marBottom w:val="0"/>
              <w:divBdr>
                <w:top w:val="none" w:sz="0" w:space="0" w:color="auto"/>
                <w:left w:val="none" w:sz="0" w:space="0" w:color="auto"/>
                <w:bottom w:val="none" w:sz="0" w:space="0" w:color="auto"/>
                <w:right w:val="none" w:sz="0" w:space="0" w:color="auto"/>
              </w:divBdr>
            </w:div>
            <w:div w:id="1140347453">
              <w:marLeft w:val="0"/>
              <w:marRight w:val="0"/>
              <w:marTop w:val="0"/>
              <w:marBottom w:val="0"/>
              <w:divBdr>
                <w:top w:val="none" w:sz="0" w:space="0" w:color="auto"/>
                <w:left w:val="none" w:sz="0" w:space="0" w:color="auto"/>
                <w:bottom w:val="none" w:sz="0" w:space="0" w:color="auto"/>
                <w:right w:val="none" w:sz="0" w:space="0" w:color="auto"/>
              </w:divBdr>
            </w:div>
            <w:div w:id="192545067">
              <w:marLeft w:val="0"/>
              <w:marRight w:val="0"/>
              <w:marTop w:val="0"/>
              <w:marBottom w:val="0"/>
              <w:divBdr>
                <w:top w:val="none" w:sz="0" w:space="0" w:color="auto"/>
                <w:left w:val="none" w:sz="0" w:space="0" w:color="auto"/>
                <w:bottom w:val="none" w:sz="0" w:space="0" w:color="auto"/>
                <w:right w:val="none" w:sz="0" w:space="0" w:color="auto"/>
              </w:divBdr>
            </w:div>
            <w:div w:id="1225871606">
              <w:marLeft w:val="0"/>
              <w:marRight w:val="0"/>
              <w:marTop w:val="0"/>
              <w:marBottom w:val="0"/>
              <w:divBdr>
                <w:top w:val="none" w:sz="0" w:space="0" w:color="auto"/>
                <w:left w:val="none" w:sz="0" w:space="0" w:color="auto"/>
                <w:bottom w:val="none" w:sz="0" w:space="0" w:color="auto"/>
                <w:right w:val="none" w:sz="0" w:space="0" w:color="auto"/>
              </w:divBdr>
            </w:div>
            <w:div w:id="522864141">
              <w:marLeft w:val="0"/>
              <w:marRight w:val="0"/>
              <w:marTop w:val="0"/>
              <w:marBottom w:val="0"/>
              <w:divBdr>
                <w:top w:val="none" w:sz="0" w:space="0" w:color="auto"/>
                <w:left w:val="none" w:sz="0" w:space="0" w:color="auto"/>
                <w:bottom w:val="none" w:sz="0" w:space="0" w:color="auto"/>
                <w:right w:val="none" w:sz="0" w:space="0" w:color="auto"/>
              </w:divBdr>
            </w:div>
            <w:div w:id="73211789">
              <w:marLeft w:val="0"/>
              <w:marRight w:val="0"/>
              <w:marTop w:val="0"/>
              <w:marBottom w:val="0"/>
              <w:divBdr>
                <w:top w:val="none" w:sz="0" w:space="0" w:color="auto"/>
                <w:left w:val="none" w:sz="0" w:space="0" w:color="auto"/>
                <w:bottom w:val="none" w:sz="0" w:space="0" w:color="auto"/>
                <w:right w:val="none" w:sz="0" w:space="0" w:color="auto"/>
              </w:divBdr>
            </w:div>
            <w:div w:id="2008046615">
              <w:marLeft w:val="0"/>
              <w:marRight w:val="0"/>
              <w:marTop w:val="0"/>
              <w:marBottom w:val="0"/>
              <w:divBdr>
                <w:top w:val="none" w:sz="0" w:space="0" w:color="auto"/>
                <w:left w:val="none" w:sz="0" w:space="0" w:color="auto"/>
                <w:bottom w:val="none" w:sz="0" w:space="0" w:color="auto"/>
                <w:right w:val="none" w:sz="0" w:space="0" w:color="auto"/>
              </w:divBdr>
            </w:div>
            <w:div w:id="311839380">
              <w:marLeft w:val="0"/>
              <w:marRight w:val="0"/>
              <w:marTop w:val="0"/>
              <w:marBottom w:val="0"/>
              <w:divBdr>
                <w:top w:val="none" w:sz="0" w:space="0" w:color="auto"/>
                <w:left w:val="none" w:sz="0" w:space="0" w:color="auto"/>
                <w:bottom w:val="none" w:sz="0" w:space="0" w:color="auto"/>
                <w:right w:val="none" w:sz="0" w:space="0" w:color="auto"/>
              </w:divBdr>
            </w:div>
            <w:div w:id="982733000">
              <w:marLeft w:val="0"/>
              <w:marRight w:val="0"/>
              <w:marTop w:val="0"/>
              <w:marBottom w:val="0"/>
              <w:divBdr>
                <w:top w:val="none" w:sz="0" w:space="0" w:color="auto"/>
                <w:left w:val="none" w:sz="0" w:space="0" w:color="auto"/>
                <w:bottom w:val="none" w:sz="0" w:space="0" w:color="auto"/>
                <w:right w:val="none" w:sz="0" w:space="0" w:color="auto"/>
              </w:divBdr>
            </w:div>
            <w:div w:id="549654229">
              <w:marLeft w:val="0"/>
              <w:marRight w:val="0"/>
              <w:marTop w:val="0"/>
              <w:marBottom w:val="0"/>
              <w:divBdr>
                <w:top w:val="none" w:sz="0" w:space="0" w:color="auto"/>
                <w:left w:val="none" w:sz="0" w:space="0" w:color="auto"/>
                <w:bottom w:val="none" w:sz="0" w:space="0" w:color="auto"/>
                <w:right w:val="none" w:sz="0" w:space="0" w:color="auto"/>
              </w:divBdr>
            </w:div>
            <w:div w:id="349064421">
              <w:marLeft w:val="0"/>
              <w:marRight w:val="0"/>
              <w:marTop w:val="0"/>
              <w:marBottom w:val="0"/>
              <w:divBdr>
                <w:top w:val="none" w:sz="0" w:space="0" w:color="auto"/>
                <w:left w:val="none" w:sz="0" w:space="0" w:color="auto"/>
                <w:bottom w:val="none" w:sz="0" w:space="0" w:color="auto"/>
                <w:right w:val="none" w:sz="0" w:space="0" w:color="auto"/>
              </w:divBdr>
            </w:div>
            <w:div w:id="29192529">
              <w:marLeft w:val="0"/>
              <w:marRight w:val="0"/>
              <w:marTop w:val="0"/>
              <w:marBottom w:val="0"/>
              <w:divBdr>
                <w:top w:val="none" w:sz="0" w:space="0" w:color="auto"/>
                <w:left w:val="none" w:sz="0" w:space="0" w:color="auto"/>
                <w:bottom w:val="none" w:sz="0" w:space="0" w:color="auto"/>
                <w:right w:val="none" w:sz="0" w:space="0" w:color="auto"/>
              </w:divBdr>
            </w:div>
            <w:div w:id="1368026606">
              <w:marLeft w:val="0"/>
              <w:marRight w:val="0"/>
              <w:marTop w:val="0"/>
              <w:marBottom w:val="0"/>
              <w:divBdr>
                <w:top w:val="none" w:sz="0" w:space="0" w:color="auto"/>
                <w:left w:val="none" w:sz="0" w:space="0" w:color="auto"/>
                <w:bottom w:val="none" w:sz="0" w:space="0" w:color="auto"/>
                <w:right w:val="none" w:sz="0" w:space="0" w:color="auto"/>
              </w:divBdr>
            </w:div>
            <w:div w:id="2036032034">
              <w:marLeft w:val="0"/>
              <w:marRight w:val="0"/>
              <w:marTop w:val="0"/>
              <w:marBottom w:val="0"/>
              <w:divBdr>
                <w:top w:val="none" w:sz="0" w:space="0" w:color="auto"/>
                <w:left w:val="none" w:sz="0" w:space="0" w:color="auto"/>
                <w:bottom w:val="none" w:sz="0" w:space="0" w:color="auto"/>
                <w:right w:val="none" w:sz="0" w:space="0" w:color="auto"/>
              </w:divBdr>
            </w:div>
            <w:div w:id="1673753637">
              <w:marLeft w:val="0"/>
              <w:marRight w:val="0"/>
              <w:marTop w:val="0"/>
              <w:marBottom w:val="0"/>
              <w:divBdr>
                <w:top w:val="none" w:sz="0" w:space="0" w:color="auto"/>
                <w:left w:val="none" w:sz="0" w:space="0" w:color="auto"/>
                <w:bottom w:val="none" w:sz="0" w:space="0" w:color="auto"/>
                <w:right w:val="none" w:sz="0" w:space="0" w:color="auto"/>
              </w:divBdr>
            </w:div>
            <w:div w:id="1674185657">
              <w:marLeft w:val="0"/>
              <w:marRight w:val="0"/>
              <w:marTop w:val="0"/>
              <w:marBottom w:val="0"/>
              <w:divBdr>
                <w:top w:val="none" w:sz="0" w:space="0" w:color="auto"/>
                <w:left w:val="none" w:sz="0" w:space="0" w:color="auto"/>
                <w:bottom w:val="none" w:sz="0" w:space="0" w:color="auto"/>
                <w:right w:val="none" w:sz="0" w:space="0" w:color="auto"/>
              </w:divBdr>
            </w:div>
            <w:div w:id="1374233255">
              <w:marLeft w:val="0"/>
              <w:marRight w:val="0"/>
              <w:marTop w:val="0"/>
              <w:marBottom w:val="0"/>
              <w:divBdr>
                <w:top w:val="none" w:sz="0" w:space="0" w:color="auto"/>
                <w:left w:val="none" w:sz="0" w:space="0" w:color="auto"/>
                <w:bottom w:val="none" w:sz="0" w:space="0" w:color="auto"/>
                <w:right w:val="none" w:sz="0" w:space="0" w:color="auto"/>
              </w:divBdr>
            </w:div>
            <w:div w:id="1624266667">
              <w:marLeft w:val="0"/>
              <w:marRight w:val="0"/>
              <w:marTop w:val="0"/>
              <w:marBottom w:val="0"/>
              <w:divBdr>
                <w:top w:val="none" w:sz="0" w:space="0" w:color="auto"/>
                <w:left w:val="none" w:sz="0" w:space="0" w:color="auto"/>
                <w:bottom w:val="none" w:sz="0" w:space="0" w:color="auto"/>
                <w:right w:val="none" w:sz="0" w:space="0" w:color="auto"/>
              </w:divBdr>
            </w:div>
            <w:div w:id="1565724014">
              <w:marLeft w:val="0"/>
              <w:marRight w:val="0"/>
              <w:marTop w:val="0"/>
              <w:marBottom w:val="0"/>
              <w:divBdr>
                <w:top w:val="none" w:sz="0" w:space="0" w:color="auto"/>
                <w:left w:val="none" w:sz="0" w:space="0" w:color="auto"/>
                <w:bottom w:val="none" w:sz="0" w:space="0" w:color="auto"/>
                <w:right w:val="none" w:sz="0" w:space="0" w:color="auto"/>
              </w:divBdr>
            </w:div>
            <w:div w:id="1095059081">
              <w:marLeft w:val="0"/>
              <w:marRight w:val="0"/>
              <w:marTop w:val="0"/>
              <w:marBottom w:val="0"/>
              <w:divBdr>
                <w:top w:val="none" w:sz="0" w:space="0" w:color="auto"/>
                <w:left w:val="none" w:sz="0" w:space="0" w:color="auto"/>
                <w:bottom w:val="none" w:sz="0" w:space="0" w:color="auto"/>
                <w:right w:val="none" w:sz="0" w:space="0" w:color="auto"/>
              </w:divBdr>
            </w:div>
            <w:div w:id="57555036">
              <w:marLeft w:val="0"/>
              <w:marRight w:val="0"/>
              <w:marTop w:val="0"/>
              <w:marBottom w:val="0"/>
              <w:divBdr>
                <w:top w:val="none" w:sz="0" w:space="0" w:color="auto"/>
                <w:left w:val="none" w:sz="0" w:space="0" w:color="auto"/>
                <w:bottom w:val="none" w:sz="0" w:space="0" w:color="auto"/>
                <w:right w:val="none" w:sz="0" w:space="0" w:color="auto"/>
              </w:divBdr>
            </w:div>
            <w:div w:id="1165314442">
              <w:marLeft w:val="0"/>
              <w:marRight w:val="0"/>
              <w:marTop w:val="0"/>
              <w:marBottom w:val="0"/>
              <w:divBdr>
                <w:top w:val="none" w:sz="0" w:space="0" w:color="auto"/>
                <w:left w:val="none" w:sz="0" w:space="0" w:color="auto"/>
                <w:bottom w:val="none" w:sz="0" w:space="0" w:color="auto"/>
                <w:right w:val="none" w:sz="0" w:space="0" w:color="auto"/>
              </w:divBdr>
            </w:div>
            <w:div w:id="1314599709">
              <w:marLeft w:val="0"/>
              <w:marRight w:val="0"/>
              <w:marTop w:val="0"/>
              <w:marBottom w:val="0"/>
              <w:divBdr>
                <w:top w:val="none" w:sz="0" w:space="0" w:color="auto"/>
                <w:left w:val="none" w:sz="0" w:space="0" w:color="auto"/>
                <w:bottom w:val="none" w:sz="0" w:space="0" w:color="auto"/>
                <w:right w:val="none" w:sz="0" w:space="0" w:color="auto"/>
              </w:divBdr>
            </w:div>
            <w:div w:id="5207746">
              <w:marLeft w:val="0"/>
              <w:marRight w:val="0"/>
              <w:marTop w:val="0"/>
              <w:marBottom w:val="0"/>
              <w:divBdr>
                <w:top w:val="none" w:sz="0" w:space="0" w:color="auto"/>
                <w:left w:val="none" w:sz="0" w:space="0" w:color="auto"/>
                <w:bottom w:val="none" w:sz="0" w:space="0" w:color="auto"/>
                <w:right w:val="none" w:sz="0" w:space="0" w:color="auto"/>
              </w:divBdr>
            </w:div>
            <w:div w:id="469713678">
              <w:marLeft w:val="0"/>
              <w:marRight w:val="0"/>
              <w:marTop w:val="0"/>
              <w:marBottom w:val="0"/>
              <w:divBdr>
                <w:top w:val="none" w:sz="0" w:space="0" w:color="auto"/>
                <w:left w:val="none" w:sz="0" w:space="0" w:color="auto"/>
                <w:bottom w:val="none" w:sz="0" w:space="0" w:color="auto"/>
                <w:right w:val="none" w:sz="0" w:space="0" w:color="auto"/>
              </w:divBdr>
            </w:div>
            <w:div w:id="2142261418">
              <w:marLeft w:val="0"/>
              <w:marRight w:val="0"/>
              <w:marTop w:val="0"/>
              <w:marBottom w:val="0"/>
              <w:divBdr>
                <w:top w:val="none" w:sz="0" w:space="0" w:color="auto"/>
                <w:left w:val="none" w:sz="0" w:space="0" w:color="auto"/>
                <w:bottom w:val="none" w:sz="0" w:space="0" w:color="auto"/>
                <w:right w:val="none" w:sz="0" w:space="0" w:color="auto"/>
              </w:divBdr>
            </w:div>
            <w:div w:id="842861713">
              <w:marLeft w:val="0"/>
              <w:marRight w:val="0"/>
              <w:marTop w:val="0"/>
              <w:marBottom w:val="0"/>
              <w:divBdr>
                <w:top w:val="none" w:sz="0" w:space="0" w:color="auto"/>
                <w:left w:val="none" w:sz="0" w:space="0" w:color="auto"/>
                <w:bottom w:val="none" w:sz="0" w:space="0" w:color="auto"/>
                <w:right w:val="none" w:sz="0" w:space="0" w:color="auto"/>
              </w:divBdr>
            </w:div>
            <w:div w:id="705787548">
              <w:marLeft w:val="0"/>
              <w:marRight w:val="0"/>
              <w:marTop w:val="0"/>
              <w:marBottom w:val="0"/>
              <w:divBdr>
                <w:top w:val="none" w:sz="0" w:space="0" w:color="auto"/>
                <w:left w:val="none" w:sz="0" w:space="0" w:color="auto"/>
                <w:bottom w:val="none" w:sz="0" w:space="0" w:color="auto"/>
                <w:right w:val="none" w:sz="0" w:space="0" w:color="auto"/>
              </w:divBdr>
            </w:div>
            <w:div w:id="1625962582">
              <w:marLeft w:val="0"/>
              <w:marRight w:val="0"/>
              <w:marTop w:val="0"/>
              <w:marBottom w:val="0"/>
              <w:divBdr>
                <w:top w:val="none" w:sz="0" w:space="0" w:color="auto"/>
                <w:left w:val="none" w:sz="0" w:space="0" w:color="auto"/>
                <w:bottom w:val="none" w:sz="0" w:space="0" w:color="auto"/>
                <w:right w:val="none" w:sz="0" w:space="0" w:color="auto"/>
              </w:divBdr>
            </w:div>
            <w:div w:id="1649557171">
              <w:marLeft w:val="0"/>
              <w:marRight w:val="0"/>
              <w:marTop w:val="0"/>
              <w:marBottom w:val="0"/>
              <w:divBdr>
                <w:top w:val="none" w:sz="0" w:space="0" w:color="auto"/>
                <w:left w:val="none" w:sz="0" w:space="0" w:color="auto"/>
                <w:bottom w:val="none" w:sz="0" w:space="0" w:color="auto"/>
                <w:right w:val="none" w:sz="0" w:space="0" w:color="auto"/>
              </w:divBdr>
            </w:div>
            <w:div w:id="1802797016">
              <w:marLeft w:val="0"/>
              <w:marRight w:val="0"/>
              <w:marTop w:val="0"/>
              <w:marBottom w:val="0"/>
              <w:divBdr>
                <w:top w:val="none" w:sz="0" w:space="0" w:color="auto"/>
                <w:left w:val="none" w:sz="0" w:space="0" w:color="auto"/>
                <w:bottom w:val="none" w:sz="0" w:space="0" w:color="auto"/>
                <w:right w:val="none" w:sz="0" w:space="0" w:color="auto"/>
              </w:divBdr>
            </w:div>
            <w:div w:id="563101353">
              <w:marLeft w:val="0"/>
              <w:marRight w:val="0"/>
              <w:marTop w:val="0"/>
              <w:marBottom w:val="0"/>
              <w:divBdr>
                <w:top w:val="none" w:sz="0" w:space="0" w:color="auto"/>
                <w:left w:val="none" w:sz="0" w:space="0" w:color="auto"/>
                <w:bottom w:val="none" w:sz="0" w:space="0" w:color="auto"/>
                <w:right w:val="none" w:sz="0" w:space="0" w:color="auto"/>
              </w:divBdr>
            </w:div>
            <w:div w:id="2133747837">
              <w:marLeft w:val="0"/>
              <w:marRight w:val="0"/>
              <w:marTop w:val="0"/>
              <w:marBottom w:val="0"/>
              <w:divBdr>
                <w:top w:val="none" w:sz="0" w:space="0" w:color="auto"/>
                <w:left w:val="none" w:sz="0" w:space="0" w:color="auto"/>
                <w:bottom w:val="none" w:sz="0" w:space="0" w:color="auto"/>
                <w:right w:val="none" w:sz="0" w:space="0" w:color="auto"/>
              </w:divBdr>
            </w:div>
            <w:div w:id="714162197">
              <w:marLeft w:val="0"/>
              <w:marRight w:val="0"/>
              <w:marTop w:val="0"/>
              <w:marBottom w:val="0"/>
              <w:divBdr>
                <w:top w:val="none" w:sz="0" w:space="0" w:color="auto"/>
                <w:left w:val="none" w:sz="0" w:space="0" w:color="auto"/>
                <w:bottom w:val="none" w:sz="0" w:space="0" w:color="auto"/>
                <w:right w:val="none" w:sz="0" w:space="0" w:color="auto"/>
              </w:divBdr>
            </w:div>
            <w:div w:id="293101427">
              <w:marLeft w:val="0"/>
              <w:marRight w:val="0"/>
              <w:marTop w:val="0"/>
              <w:marBottom w:val="0"/>
              <w:divBdr>
                <w:top w:val="none" w:sz="0" w:space="0" w:color="auto"/>
                <w:left w:val="none" w:sz="0" w:space="0" w:color="auto"/>
                <w:bottom w:val="none" w:sz="0" w:space="0" w:color="auto"/>
                <w:right w:val="none" w:sz="0" w:space="0" w:color="auto"/>
              </w:divBdr>
            </w:div>
            <w:div w:id="1689794095">
              <w:marLeft w:val="0"/>
              <w:marRight w:val="0"/>
              <w:marTop w:val="0"/>
              <w:marBottom w:val="0"/>
              <w:divBdr>
                <w:top w:val="none" w:sz="0" w:space="0" w:color="auto"/>
                <w:left w:val="none" w:sz="0" w:space="0" w:color="auto"/>
                <w:bottom w:val="none" w:sz="0" w:space="0" w:color="auto"/>
                <w:right w:val="none" w:sz="0" w:space="0" w:color="auto"/>
              </w:divBdr>
            </w:div>
            <w:div w:id="1262253161">
              <w:marLeft w:val="0"/>
              <w:marRight w:val="0"/>
              <w:marTop w:val="0"/>
              <w:marBottom w:val="0"/>
              <w:divBdr>
                <w:top w:val="none" w:sz="0" w:space="0" w:color="auto"/>
                <w:left w:val="none" w:sz="0" w:space="0" w:color="auto"/>
                <w:bottom w:val="none" w:sz="0" w:space="0" w:color="auto"/>
                <w:right w:val="none" w:sz="0" w:space="0" w:color="auto"/>
              </w:divBdr>
            </w:div>
            <w:div w:id="412515098">
              <w:marLeft w:val="0"/>
              <w:marRight w:val="0"/>
              <w:marTop w:val="0"/>
              <w:marBottom w:val="0"/>
              <w:divBdr>
                <w:top w:val="none" w:sz="0" w:space="0" w:color="auto"/>
                <w:left w:val="none" w:sz="0" w:space="0" w:color="auto"/>
                <w:bottom w:val="none" w:sz="0" w:space="0" w:color="auto"/>
                <w:right w:val="none" w:sz="0" w:space="0" w:color="auto"/>
              </w:divBdr>
            </w:div>
            <w:div w:id="1230965060">
              <w:marLeft w:val="0"/>
              <w:marRight w:val="0"/>
              <w:marTop w:val="0"/>
              <w:marBottom w:val="0"/>
              <w:divBdr>
                <w:top w:val="none" w:sz="0" w:space="0" w:color="auto"/>
                <w:left w:val="none" w:sz="0" w:space="0" w:color="auto"/>
                <w:bottom w:val="none" w:sz="0" w:space="0" w:color="auto"/>
                <w:right w:val="none" w:sz="0" w:space="0" w:color="auto"/>
              </w:divBdr>
            </w:div>
            <w:div w:id="1935742765">
              <w:marLeft w:val="0"/>
              <w:marRight w:val="0"/>
              <w:marTop w:val="0"/>
              <w:marBottom w:val="0"/>
              <w:divBdr>
                <w:top w:val="none" w:sz="0" w:space="0" w:color="auto"/>
                <w:left w:val="none" w:sz="0" w:space="0" w:color="auto"/>
                <w:bottom w:val="none" w:sz="0" w:space="0" w:color="auto"/>
                <w:right w:val="none" w:sz="0" w:space="0" w:color="auto"/>
              </w:divBdr>
            </w:div>
            <w:div w:id="395279140">
              <w:marLeft w:val="0"/>
              <w:marRight w:val="0"/>
              <w:marTop w:val="0"/>
              <w:marBottom w:val="0"/>
              <w:divBdr>
                <w:top w:val="none" w:sz="0" w:space="0" w:color="auto"/>
                <w:left w:val="none" w:sz="0" w:space="0" w:color="auto"/>
                <w:bottom w:val="none" w:sz="0" w:space="0" w:color="auto"/>
                <w:right w:val="none" w:sz="0" w:space="0" w:color="auto"/>
              </w:divBdr>
            </w:div>
            <w:div w:id="1012798480">
              <w:marLeft w:val="0"/>
              <w:marRight w:val="0"/>
              <w:marTop w:val="0"/>
              <w:marBottom w:val="0"/>
              <w:divBdr>
                <w:top w:val="none" w:sz="0" w:space="0" w:color="auto"/>
                <w:left w:val="none" w:sz="0" w:space="0" w:color="auto"/>
                <w:bottom w:val="none" w:sz="0" w:space="0" w:color="auto"/>
                <w:right w:val="none" w:sz="0" w:space="0" w:color="auto"/>
              </w:divBdr>
            </w:div>
            <w:div w:id="953483543">
              <w:marLeft w:val="0"/>
              <w:marRight w:val="0"/>
              <w:marTop w:val="0"/>
              <w:marBottom w:val="0"/>
              <w:divBdr>
                <w:top w:val="none" w:sz="0" w:space="0" w:color="auto"/>
                <w:left w:val="none" w:sz="0" w:space="0" w:color="auto"/>
                <w:bottom w:val="none" w:sz="0" w:space="0" w:color="auto"/>
                <w:right w:val="none" w:sz="0" w:space="0" w:color="auto"/>
              </w:divBdr>
            </w:div>
            <w:div w:id="1620450753">
              <w:marLeft w:val="0"/>
              <w:marRight w:val="0"/>
              <w:marTop w:val="0"/>
              <w:marBottom w:val="0"/>
              <w:divBdr>
                <w:top w:val="none" w:sz="0" w:space="0" w:color="auto"/>
                <w:left w:val="none" w:sz="0" w:space="0" w:color="auto"/>
                <w:bottom w:val="none" w:sz="0" w:space="0" w:color="auto"/>
                <w:right w:val="none" w:sz="0" w:space="0" w:color="auto"/>
              </w:divBdr>
            </w:div>
            <w:div w:id="1988053685">
              <w:marLeft w:val="0"/>
              <w:marRight w:val="0"/>
              <w:marTop w:val="0"/>
              <w:marBottom w:val="0"/>
              <w:divBdr>
                <w:top w:val="none" w:sz="0" w:space="0" w:color="auto"/>
                <w:left w:val="none" w:sz="0" w:space="0" w:color="auto"/>
                <w:bottom w:val="none" w:sz="0" w:space="0" w:color="auto"/>
                <w:right w:val="none" w:sz="0" w:space="0" w:color="auto"/>
              </w:divBdr>
            </w:div>
            <w:div w:id="367682486">
              <w:marLeft w:val="0"/>
              <w:marRight w:val="0"/>
              <w:marTop w:val="0"/>
              <w:marBottom w:val="0"/>
              <w:divBdr>
                <w:top w:val="none" w:sz="0" w:space="0" w:color="auto"/>
                <w:left w:val="none" w:sz="0" w:space="0" w:color="auto"/>
                <w:bottom w:val="none" w:sz="0" w:space="0" w:color="auto"/>
                <w:right w:val="none" w:sz="0" w:space="0" w:color="auto"/>
              </w:divBdr>
            </w:div>
            <w:div w:id="1961451344">
              <w:marLeft w:val="0"/>
              <w:marRight w:val="0"/>
              <w:marTop w:val="0"/>
              <w:marBottom w:val="0"/>
              <w:divBdr>
                <w:top w:val="none" w:sz="0" w:space="0" w:color="auto"/>
                <w:left w:val="none" w:sz="0" w:space="0" w:color="auto"/>
                <w:bottom w:val="none" w:sz="0" w:space="0" w:color="auto"/>
                <w:right w:val="none" w:sz="0" w:space="0" w:color="auto"/>
              </w:divBdr>
            </w:div>
            <w:div w:id="826239837">
              <w:marLeft w:val="0"/>
              <w:marRight w:val="0"/>
              <w:marTop w:val="0"/>
              <w:marBottom w:val="0"/>
              <w:divBdr>
                <w:top w:val="none" w:sz="0" w:space="0" w:color="auto"/>
                <w:left w:val="none" w:sz="0" w:space="0" w:color="auto"/>
                <w:bottom w:val="none" w:sz="0" w:space="0" w:color="auto"/>
                <w:right w:val="none" w:sz="0" w:space="0" w:color="auto"/>
              </w:divBdr>
            </w:div>
            <w:div w:id="1965037079">
              <w:marLeft w:val="0"/>
              <w:marRight w:val="0"/>
              <w:marTop w:val="0"/>
              <w:marBottom w:val="0"/>
              <w:divBdr>
                <w:top w:val="none" w:sz="0" w:space="0" w:color="auto"/>
                <w:left w:val="none" w:sz="0" w:space="0" w:color="auto"/>
                <w:bottom w:val="none" w:sz="0" w:space="0" w:color="auto"/>
                <w:right w:val="none" w:sz="0" w:space="0" w:color="auto"/>
              </w:divBdr>
            </w:div>
            <w:div w:id="286931501">
              <w:marLeft w:val="0"/>
              <w:marRight w:val="0"/>
              <w:marTop w:val="0"/>
              <w:marBottom w:val="0"/>
              <w:divBdr>
                <w:top w:val="none" w:sz="0" w:space="0" w:color="auto"/>
                <w:left w:val="none" w:sz="0" w:space="0" w:color="auto"/>
                <w:bottom w:val="none" w:sz="0" w:space="0" w:color="auto"/>
                <w:right w:val="none" w:sz="0" w:space="0" w:color="auto"/>
              </w:divBdr>
            </w:div>
            <w:div w:id="1989170797">
              <w:marLeft w:val="0"/>
              <w:marRight w:val="0"/>
              <w:marTop w:val="0"/>
              <w:marBottom w:val="0"/>
              <w:divBdr>
                <w:top w:val="none" w:sz="0" w:space="0" w:color="auto"/>
                <w:left w:val="none" w:sz="0" w:space="0" w:color="auto"/>
                <w:bottom w:val="none" w:sz="0" w:space="0" w:color="auto"/>
                <w:right w:val="none" w:sz="0" w:space="0" w:color="auto"/>
              </w:divBdr>
            </w:div>
            <w:div w:id="738287020">
              <w:marLeft w:val="0"/>
              <w:marRight w:val="0"/>
              <w:marTop w:val="0"/>
              <w:marBottom w:val="0"/>
              <w:divBdr>
                <w:top w:val="none" w:sz="0" w:space="0" w:color="auto"/>
                <w:left w:val="none" w:sz="0" w:space="0" w:color="auto"/>
                <w:bottom w:val="none" w:sz="0" w:space="0" w:color="auto"/>
                <w:right w:val="none" w:sz="0" w:space="0" w:color="auto"/>
              </w:divBdr>
            </w:div>
            <w:div w:id="1138569251">
              <w:marLeft w:val="0"/>
              <w:marRight w:val="0"/>
              <w:marTop w:val="0"/>
              <w:marBottom w:val="0"/>
              <w:divBdr>
                <w:top w:val="none" w:sz="0" w:space="0" w:color="auto"/>
                <w:left w:val="none" w:sz="0" w:space="0" w:color="auto"/>
                <w:bottom w:val="none" w:sz="0" w:space="0" w:color="auto"/>
                <w:right w:val="none" w:sz="0" w:space="0" w:color="auto"/>
              </w:divBdr>
            </w:div>
            <w:div w:id="966282366">
              <w:marLeft w:val="0"/>
              <w:marRight w:val="0"/>
              <w:marTop w:val="0"/>
              <w:marBottom w:val="0"/>
              <w:divBdr>
                <w:top w:val="none" w:sz="0" w:space="0" w:color="auto"/>
                <w:left w:val="none" w:sz="0" w:space="0" w:color="auto"/>
                <w:bottom w:val="none" w:sz="0" w:space="0" w:color="auto"/>
                <w:right w:val="none" w:sz="0" w:space="0" w:color="auto"/>
              </w:divBdr>
            </w:div>
            <w:div w:id="634600604">
              <w:marLeft w:val="0"/>
              <w:marRight w:val="0"/>
              <w:marTop w:val="0"/>
              <w:marBottom w:val="0"/>
              <w:divBdr>
                <w:top w:val="none" w:sz="0" w:space="0" w:color="auto"/>
                <w:left w:val="none" w:sz="0" w:space="0" w:color="auto"/>
                <w:bottom w:val="none" w:sz="0" w:space="0" w:color="auto"/>
                <w:right w:val="none" w:sz="0" w:space="0" w:color="auto"/>
              </w:divBdr>
            </w:div>
            <w:div w:id="1167818282">
              <w:marLeft w:val="0"/>
              <w:marRight w:val="0"/>
              <w:marTop w:val="0"/>
              <w:marBottom w:val="0"/>
              <w:divBdr>
                <w:top w:val="none" w:sz="0" w:space="0" w:color="auto"/>
                <w:left w:val="none" w:sz="0" w:space="0" w:color="auto"/>
                <w:bottom w:val="none" w:sz="0" w:space="0" w:color="auto"/>
                <w:right w:val="none" w:sz="0" w:space="0" w:color="auto"/>
              </w:divBdr>
            </w:div>
            <w:div w:id="763499629">
              <w:marLeft w:val="0"/>
              <w:marRight w:val="0"/>
              <w:marTop w:val="0"/>
              <w:marBottom w:val="0"/>
              <w:divBdr>
                <w:top w:val="none" w:sz="0" w:space="0" w:color="auto"/>
                <w:left w:val="none" w:sz="0" w:space="0" w:color="auto"/>
                <w:bottom w:val="none" w:sz="0" w:space="0" w:color="auto"/>
                <w:right w:val="none" w:sz="0" w:space="0" w:color="auto"/>
              </w:divBdr>
            </w:div>
            <w:div w:id="761802538">
              <w:marLeft w:val="0"/>
              <w:marRight w:val="0"/>
              <w:marTop w:val="0"/>
              <w:marBottom w:val="0"/>
              <w:divBdr>
                <w:top w:val="none" w:sz="0" w:space="0" w:color="auto"/>
                <w:left w:val="none" w:sz="0" w:space="0" w:color="auto"/>
                <w:bottom w:val="none" w:sz="0" w:space="0" w:color="auto"/>
                <w:right w:val="none" w:sz="0" w:space="0" w:color="auto"/>
              </w:divBdr>
            </w:div>
            <w:div w:id="1908763534">
              <w:marLeft w:val="0"/>
              <w:marRight w:val="0"/>
              <w:marTop w:val="0"/>
              <w:marBottom w:val="0"/>
              <w:divBdr>
                <w:top w:val="none" w:sz="0" w:space="0" w:color="auto"/>
                <w:left w:val="none" w:sz="0" w:space="0" w:color="auto"/>
                <w:bottom w:val="none" w:sz="0" w:space="0" w:color="auto"/>
                <w:right w:val="none" w:sz="0" w:space="0" w:color="auto"/>
              </w:divBdr>
            </w:div>
            <w:div w:id="1501577567">
              <w:marLeft w:val="0"/>
              <w:marRight w:val="0"/>
              <w:marTop w:val="0"/>
              <w:marBottom w:val="0"/>
              <w:divBdr>
                <w:top w:val="none" w:sz="0" w:space="0" w:color="auto"/>
                <w:left w:val="none" w:sz="0" w:space="0" w:color="auto"/>
                <w:bottom w:val="none" w:sz="0" w:space="0" w:color="auto"/>
                <w:right w:val="none" w:sz="0" w:space="0" w:color="auto"/>
              </w:divBdr>
            </w:div>
            <w:div w:id="2078551766">
              <w:marLeft w:val="0"/>
              <w:marRight w:val="0"/>
              <w:marTop w:val="0"/>
              <w:marBottom w:val="0"/>
              <w:divBdr>
                <w:top w:val="none" w:sz="0" w:space="0" w:color="auto"/>
                <w:left w:val="none" w:sz="0" w:space="0" w:color="auto"/>
                <w:bottom w:val="none" w:sz="0" w:space="0" w:color="auto"/>
                <w:right w:val="none" w:sz="0" w:space="0" w:color="auto"/>
              </w:divBdr>
            </w:div>
            <w:div w:id="1279727020">
              <w:marLeft w:val="0"/>
              <w:marRight w:val="0"/>
              <w:marTop w:val="0"/>
              <w:marBottom w:val="0"/>
              <w:divBdr>
                <w:top w:val="none" w:sz="0" w:space="0" w:color="auto"/>
                <w:left w:val="none" w:sz="0" w:space="0" w:color="auto"/>
                <w:bottom w:val="none" w:sz="0" w:space="0" w:color="auto"/>
                <w:right w:val="none" w:sz="0" w:space="0" w:color="auto"/>
              </w:divBdr>
            </w:div>
            <w:div w:id="1934585787">
              <w:marLeft w:val="0"/>
              <w:marRight w:val="0"/>
              <w:marTop w:val="0"/>
              <w:marBottom w:val="0"/>
              <w:divBdr>
                <w:top w:val="none" w:sz="0" w:space="0" w:color="auto"/>
                <w:left w:val="none" w:sz="0" w:space="0" w:color="auto"/>
                <w:bottom w:val="none" w:sz="0" w:space="0" w:color="auto"/>
                <w:right w:val="none" w:sz="0" w:space="0" w:color="auto"/>
              </w:divBdr>
            </w:div>
            <w:div w:id="325472873">
              <w:marLeft w:val="0"/>
              <w:marRight w:val="0"/>
              <w:marTop w:val="0"/>
              <w:marBottom w:val="0"/>
              <w:divBdr>
                <w:top w:val="none" w:sz="0" w:space="0" w:color="auto"/>
                <w:left w:val="none" w:sz="0" w:space="0" w:color="auto"/>
                <w:bottom w:val="none" w:sz="0" w:space="0" w:color="auto"/>
                <w:right w:val="none" w:sz="0" w:space="0" w:color="auto"/>
              </w:divBdr>
            </w:div>
            <w:div w:id="769424521">
              <w:marLeft w:val="0"/>
              <w:marRight w:val="0"/>
              <w:marTop w:val="0"/>
              <w:marBottom w:val="0"/>
              <w:divBdr>
                <w:top w:val="none" w:sz="0" w:space="0" w:color="auto"/>
                <w:left w:val="none" w:sz="0" w:space="0" w:color="auto"/>
                <w:bottom w:val="none" w:sz="0" w:space="0" w:color="auto"/>
                <w:right w:val="none" w:sz="0" w:space="0" w:color="auto"/>
              </w:divBdr>
            </w:div>
            <w:div w:id="1310549445">
              <w:marLeft w:val="0"/>
              <w:marRight w:val="0"/>
              <w:marTop w:val="0"/>
              <w:marBottom w:val="0"/>
              <w:divBdr>
                <w:top w:val="none" w:sz="0" w:space="0" w:color="auto"/>
                <w:left w:val="none" w:sz="0" w:space="0" w:color="auto"/>
                <w:bottom w:val="none" w:sz="0" w:space="0" w:color="auto"/>
                <w:right w:val="none" w:sz="0" w:space="0" w:color="auto"/>
              </w:divBdr>
            </w:div>
            <w:div w:id="1865635014">
              <w:marLeft w:val="0"/>
              <w:marRight w:val="0"/>
              <w:marTop w:val="0"/>
              <w:marBottom w:val="0"/>
              <w:divBdr>
                <w:top w:val="none" w:sz="0" w:space="0" w:color="auto"/>
                <w:left w:val="none" w:sz="0" w:space="0" w:color="auto"/>
                <w:bottom w:val="none" w:sz="0" w:space="0" w:color="auto"/>
                <w:right w:val="none" w:sz="0" w:space="0" w:color="auto"/>
              </w:divBdr>
            </w:div>
            <w:div w:id="1127360929">
              <w:marLeft w:val="0"/>
              <w:marRight w:val="0"/>
              <w:marTop w:val="0"/>
              <w:marBottom w:val="0"/>
              <w:divBdr>
                <w:top w:val="none" w:sz="0" w:space="0" w:color="auto"/>
                <w:left w:val="none" w:sz="0" w:space="0" w:color="auto"/>
                <w:bottom w:val="none" w:sz="0" w:space="0" w:color="auto"/>
                <w:right w:val="none" w:sz="0" w:space="0" w:color="auto"/>
              </w:divBdr>
            </w:div>
            <w:div w:id="345405955">
              <w:marLeft w:val="0"/>
              <w:marRight w:val="0"/>
              <w:marTop w:val="0"/>
              <w:marBottom w:val="0"/>
              <w:divBdr>
                <w:top w:val="none" w:sz="0" w:space="0" w:color="auto"/>
                <w:left w:val="none" w:sz="0" w:space="0" w:color="auto"/>
                <w:bottom w:val="none" w:sz="0" w:space="0" w:color="auto"/>
                <w:right w:val="none" w:sz="0" w:space="0" w:color="auto"/>
              </w:divBdr>
            </w:div>
            <w:div w:id="1740202672">
              <w:marLeft w:val="0"/>
              <w:marRight w:val="0"/>
              <w:marTop w:val="0"/>
              <w:marBottom w:val="0"/>
              <w:divBdr>
                <w:top w:val="none" w:sz="0" w:space="0" w:color="auto"/>
                <w:left w:val="none" w:sz="0" w:space="0" w:color="auto"/>
                <w:bottom w:val="none" w:sz="0" w:space="0" w:color="auto"/>
                <w:right w:val="none" w:sz="0" w:space="0" w:color="auto"/>
              </w:divBdr>
            </w:div>
            <w:div w:id="424377426">
              <w:marLeft w:val="0"/>
              <w:marRight w:val="0"/>
              <w:marTop w:val="0"/>
              <w:marBottom w:val="0"/>
              <w:divBdr>
                <w:top w:val="none" w:sz="0" w:space="0" w:color="auto"/>
                <w:left w:val="none" w:sz="0" w:space="0" w:color="auto"/>
                <w:bottom w:val="none" w:sz="0" w:space="0" w:color="auto"/>
                <w:right w:val="none" w:sz="0" w:space="0" w:color="auto"/>
              </w:divBdr>
            </w:div>
            <w:div w:id="2063673623">
              <w:marLeft w:val="0"/>
              <w:marRight w:val="0"/>
              <w:marTop w:val="0"/>
              <w:marBottom w:val="0"/>
              <w:divBdr>
                <w:top w:val="none" w:sz="0" w:space="0" w:color="auto"/>
                <w:left w:val="none" w:sz="0" w:space="0" w:color="auto"/>
                <w:bottom w:val="none" w:sz="0" w:space="0" w:color="auto"/>
                <w:right w:val="none" w:sz="0" w:space="0" w:color="auto"/>
              </w:divBdr>
            </w:div>
            <w:div w:id="2015037282">
              <w:marLeft w:val="0"/>
              <w:marRight w:val="0"/>
              <w:marTop w:val="0"/>
              <w:marBottom w:val="0"/>
              <w:divBdr>
                <w:top w:val="none" w:sz="0" w:space="0" w:color="auto"/>
                <w:left w:val="none" w:sz="0" w:space="0" w:color="auto"/>
                <w:bottom w:val="none" w:sz="0" w:space="0" w:color="auto"/>
                <w:right w:val="none" w:sz="0" w:space="0" w:color="auto"/>
              </w:divBdr>
            </w:div>
            <w:div w:id="1194264223">
              <w:marLeft w:val="0"/>
              <w:marRight w:val="0"/>
              <w:marTop w:val="0"/>
              <w:marBottom w:val="0"/>
              <w:divBdr>
                <w:top w:val="none" w:sz="0" w:space="0" w:color="auto"/>
                <w:left w:val="none" w:sz="0" w:space="0" w:color="auto"/>
                <w:bottom w:val="none" w:sz="0" w:space="0" w:color="auto"/>
                <w:right w:val="none" w:sz="0" w:space="0" w:color="auto"/>
              </w:divBdr>
            </w:div>
            <w:div w:id="311178473">
              <w:marLeft w:val="0"/>
              <w:marRight w:val="0"/>
              <w:marTop w:val="0"/>
              <w:marBottom w:val="0"/>
              <w:divBdr>
                <w:top w:val="none" w:sz="0" w:space="0" w:color="auto"/>
                <w:left w:val="none" w:sz="0" w:space="0" w:color="auto"/>
                <w:bottom w:val="none" w:sz="0" w:space="0" w:color="auto"/>
                <w:right w:val="none" w:sz="0" w:space="0" w:color="auto"/>
              </w:divBdr>
            </w:div>
            <w:div w:id="1987973857">
              <w:marLeft w:val="0"/>
              <w:marRight w:val="0"/>
              <w:marTop w:val="0"/>
              <w:marBottom w:val="0"/>
              <w:divBdr>
                <w:top w:val="none" w:sz="0" w:space="0" w:color="auto"/>
                <w:left w:val="none" w:sz="0" w:space="0" w:color="auto"/>
                <w:bottom w:val="none" w:sz="0" w:space="0" w:color="auto"/>
                <w:right w:val="none" w:sz="0" w:space="0" w:color="auto"/>
              </w:divBdr>
            </w:div>
            <w:div w:id="1061367823">
              <w:marLeft w:val="0"/>
              <w:marRight w:val="0"/>
              <w:marTop w:val="0"/>
              <w:marBottom w:val="0"/>
              <w:divBdr>
                <w:top w:val="none" w:sz="0" w:space="0" w:color="auto"/>
                <w:left w:val="none" w:sz="0" w:space="0" w:color="auto"/>
                <w:bottom w:val="none" w:sz="0" w:space="0" w:color="auto"/>
                <w:right w:val="none" w:sz="0" w:space="0" w:color="auto"/>
              </w:divBdr>
            </w:div>
            <w:div w:id="1009647988">
              <w:marLeft w:val="0"/>
              <w:marRight w:val="0"/>
              <w:marTop w:val="0"/>
              <w:marBottom w:val="0"/>
              <w:divBdr>
                <w:top w:val="none" w:sz="0" w:space="0" w:color="auto"/>
                <w:left w:val="none" w:sz="0" w:space="0" w:color="auto"/>
                <w:bottom w:val="none" w:sz="0" w:space="0" w:color="auto"/>
                <w:right w:val="none" w:sz="0" w:space="0" w:color="auto"/>
              </w:divBdr>
            </w:div>
            <w:div w:id="1156651076">
              <w:marLeft w:val="0"/>
              <w:marRight w:val="0"/>
              <w:marTop w:val="0"/>
              <w:marBottom w:val="0"/>
              <w:divBdr>
                <w:top w:val="none" w:sz="0" w:space="0" w:color="auto"/>
                <w:left w:val="none" w:sz="0" w:space="0" w:color="auto"/>
                <w:bottom w:val="none" w:sz="0" w:space="0" w:color="auto"/>
                <w:right w:val="none" w:sz="0" w:space="0" w:color="auto"/>
              </w:divBdr>
            </w:div>
            <w:div w:id="1929149650">
              <w:marLeft w:val="0"/>
              <w:marRight w:val="0"/>
              <w:marTop w:val="0"/>
              <w:marBottom w:val="0"/>
              <w:divBdr>
                <w:top w:val="none" w:sz="0" w:space="0" w:color="auto"/>
                <w:left w:val="none" w:sz="0" w:space="0" w:color="auto"/>
                <w:bottom w:val="none" w:sz="0" w:space="0" w:color="auto"/>
                <w:right w:val="none" w:sz="0" w:space="0" w:color="auto"/>
              </w:divBdr>
            </w:div>
            <w:div w:id="581259486">
              <w:marLeft w:val="0"/>
              <w:marRight w:val="0"/>
              <w:marTop w:val="0"/>
              <w:marBottom w:val="0"/>
              <w:divBdr>
                <w:top w:val="none" w:sz="0" w:space="0" w:color="auto"/>
                <w:left w:val="none" w:sz="0" w:space="0" w:color="auto"/>
                <w:bottom w:val="none" w:sz="0" w:space="0" w:color="auto"/>
                <w:right w:val="none" w:sz="0" w:space="0" w:color="auto"/>
              </w:divBdr>
            </w:div>
            <w:div w:id="1646817924">
              <w:marLeft w:val="0"/>
              <w:marRight w:val="0"/>
              <w:marTop w:val="0"/>
              <w:marBottom w:val="0"/>
              <w:divBdr>
                <w:top w:val="none" w:sz="0" w:space="0" w:color="auto"/>
                <w:left w:val="none" w:sz="0" w:space="0" w:color="auto"/>
                <w:bottom w:val="none" w:sz="0" w:space="0" w:color="auto"/>
                <w:right w:val="none" w:sz="0" w:space="0" w:color="auto"/>
              </w:divBdr>
            </w:div>
            <w:div w:id="1730878249">
              <w:marLeft w:val="0"/>
              <w:marRight w:val="0"/>
              <w:marTop w:val="0"/>
              <w:marBottom w:val="0"/>
              <w:divBdr>
                <w:top w:val="none" w:sz="0" w:space="0" w:color="auto"/>
                <w:left w:val="none" w:sz="0" w:space="0" w:color="auto"/>
                <w:bottom w:val="none" w:sz="0" w:space="0" w:color="auto"/>
                <w:right w:val="none" w:sz="0" w:space="0" w:color="auto"/>
              </w:divBdr>
            </w:div>
            <w:div w:id="202597886">
              <w:marLeft w:val="0"/>
              <w:marRight w:val="0"/>
              <w:marTop w:val="0"/>
              <w:marBottom w:val="0"/>
              <w:divBdr>
                <w:top w:val="none" w:sz="0" w:space="0" w:color="auto"/>
                <w:left w:val="none" w:sz="0" w:space="0" w:color="auto"/>
                <w:bottom w:val="none" w:sz="0" w:space="0" w:color="auto"/>
                <w:right w:val="none" w:sz="0" w:space="0" w:color="auto"/>
              </w:divBdr>
            </w:div>
            <w:div w:id="1775976243">
              <w:marLeft w:val="0"/>
              <w:marRight w:val="0"/>
              <w:marTop w:val="0"/>
              <w:marBottom w:val="0"/>
              <w:divBdr>
                <w:top w:val="none" w:sz="0" w:space="0" w:color="auto"/>
                <w:left w:val="none" w:sz="0" w:space="0" w:color="auto"/>
                <w:bottom w:val="none" w:sz="0" w:space="0" w:color="auto"/>
                <w:right w:val="none" w:sz="0" w:space="0" w:color="auto"/>
              </w:divBdr>
            </w:div>
            <w:div w:id="315644280">
              <w:marLeft w:val="0"/>
              <w:marRight w:val="0"/>
              <w:marTop w:val="0"/>
              <w:marBottom w:val="0"/>
              <w:divBdr>
                <w:top w:val="none" w:sz="0" w:space="0" w:color="auto"/>
                <w:left w:val="none" w:sz="0" w:space="0" w:color="auto"/>
                <w:bottom w:val="none" w:sz="0" w:space="0" w:color="auto"/>
                <w:right w:val="none" w:sz="0" w:space="0" w:color="auto"/>
              </w:divBdr>
            </w:div>
            <w:div w:id="1777946147">
              <w:marLeft w:val="0"/>
              <w:marRight w:val="0"/>
              <w:marTop w:val="0"/>
              <w:marBottom w:val="0"/>
              <w:divBdr>
                <w:top w:val="none" w:sz="0" w:space="0" w:color="auto"/>
                <w:left w:val="none" w:sz="0" w:space="0" w:color="auto"/>
                <w:bottom w:val="none" w:sz="0" w:space="0" w:color="auto"/>
                <w:right w:val="none" w:sz="0" w:space="0" w:color="auto"/>
              </w:divBdr>
            </w:div>
            <w:div w:id="763459181">
              <w:marLeft w:val="0"/>
              <w:marRight w:val="0"/>
              <w:marTop w:val="0"/>
              <w:marBottom w:val="0"/>
              <w:divBdr>
                <w:top w:val="none" w:sz="0" w:space="0" w:color="auto"/>
                <w:left w:val="none" w:sz="0" w:space="0" w:color="auto"/>
                <w:bottom w:val="none" w:sz="0" w:space="0" w:color="auto"/>
                <w:right w:val="none" w:sz="0" w:space="0" w:color="auto"/>
              </w:divBdr>
            </w:div>
            <w:div w:id="1346207232">
              <w:marLeft w:val="0"/>
              <w:marRight w:val="0"/>
              <w:marTop w:val="0"/>
              <w:marBottom w:val="0"/>
              <w:divBdr>
                <w:top w:val="none" w:sz="0" w:space="0" w:color="auto"/>
                <w:left w:val="none" w:sz="0" w:space="0" w:color="auto"/>
                <w:bottom w:val="none" w:sz="0" w:space="0" w:color="auto"/>
                <w:right w:val="none" w:sz="0" w:space="0" w:color="auto"/>
              </w:divBdr>
            </w:div>
            <w:div w:id="61678103">
              <w:marLeft w:val="0"/>
              <w:marRight w:val="0"/>
              <w:marTop w:val="0"/>
              <w:marBottom w:val="0"/>
              <w:divBdr>
                <w:top w:val="none" w:sz="0" w:space="0" w:color="auto"/>
                <w:left w:val="none" w:sz="0" w:space="0" w:color="auto"/>
                <w:bottom w:val="none" w:sz="0" w:space="0" w:color="auto"/>
                <w:right w:val="none" w:sz="0" w:space="0" w:color="auto"/>
              </w:divBdr>
            </w:div>
            <w:div w:id="1652710942">
              <w:marLeft w:val="0"/>
              <w:marRight w:val="0"/>
              <w:marTop w:val="0"/>
              <w:marBottom w:val="0"/>
              <w:divBdr>
                <w:top w:val="none" w:sz="0" w:space="0" w:color="auto"/>
                <w:left w:val="none" w:sz="0" w:space="0" w:color="auto"/>
                <w:bottom w:val="none" w:sz="0" w:space="0" w:color="auto"/>
                <w:right w:val="none" w:sz="0" w:space="0" w:color="auto"/>
              </w:divBdr>
            </w:div>
            <w:div w:id="1120225258">
              <w:marLeft w:val="0"/>
              <w:marRight w:val="0"/>
              <w:marTop w:val="0"/>
              <w:marBottom w:val="0"/>
              <w:divBdr>
                <w:top w:val="none" w:sz="0" w:space="0" w:color="auto"/>
                <w:left w:val="none" w:sz="0" w:space="0" w:color="auto"/>
                <w:bottom w:val="none" w:sz="0" w:space="0" w:color="auto"/>
                <w:right w:val="none" w:sz="0" w:space="0" w:color="auto"/>
              </w:divBdr>
            </w:div>
            <w:div w:id="31002501">
              <w:marLeft w:val="0"/>
              <w:marRight w:val="0"/>
              <w:marTop w:val="0"/>
              <w:marBottom w:val="0"/>
              <w:divBdr>
                <w:top w:val="none" w:sz="0" w:space="0" w:color="auto"/>
                <w:left w:val="none" w:sz="0" w:space="0" w:color="auto"/>
                <w:bottom w:val="none" w:sz="0" w:space="0" w:color="auto"/>
                <w:right w:val="none" w:sz="0" w:space="0" w:color="auto"/>
              </w:divBdr>
            </w:div>
            <w:div w:id="1571885428">
              <w:marLeft w:val="0"/>
              <w:marRight w:val="0"/>
              <w:marTop w:val="0"/>
              <w:marBottom w:val="0"/>
              <w:divBdr>
                <w:top w:val="none" w:sz="0" w:space="0" w:color="auto"/>
                <w:left w:val="none" w:sz="0" w:space="0" w:color="auto"/>
                <w:bottom w:val="none" w:sz="0" w:space="0" w:color="auto"/>
                <w:right w:val="none" w:sz="0" w:space="0" w:color="auto"/>
              </w:divBdr>
            </w:div>
            <w:div w:id="424569677">
              <w:marLeft w:val="0"/>
              <w:marRight w:val="0"/>
              <w:marTop w:val="0"/>
              <w:marBottom w:val="0"/>
              <w:divBdr>
                <w:top w:val="none" w:sz="0" w:space="0" w:color="auto"/>
                <w:left w:val="none" w:sz="0" w:space="0" w:color="auto"/>
                <w:bottom w:val="none" w:sz="0" w:space="0" w:color="auto"/>
                <w:right w:val="none" w:sz="0" w:space="0" w:color="auto"/>
              </w:divBdr>
            </w:div>
            <w:div w:id="2118134479">
              <w:marLeft w:val="0"/>
              <w:marRight w:val="0"/>
              <w:marTop w:val="0"/>
              <w:marBottom w:val="0"/>
              <w:divBdr>
                <w:top w:val="none" w:sz="0" w:space="0" w:color="auto"/>
                <w:left w:val="none" w:sz="0" w:space="0" w:color="auto"/>
                <w:bottom w:val="none" w:sz="0" w:space="0" w:color="auto"/>
                <w:right w:val="none" w:sz="0" w:space="0" w:color="auto"/>
              </w:divBdr>
            </w:div>
            <w:div w:id="1237667743">
              <w:marLeft w:val="0"/>
              <w:marRight w:val="0"/>
              <w:marTop w:val="0"/>
              <w:marBottom w:val="0"/>
              <w:divBdr>
                <w:top w:val="none" w:sz="0" w:space="0" w:color="auto"/>
                <w:left w:val="none" w:sz="0" w:space="0" w:color="auto"/>
                <w:bottom w:val="none" w:sz="0" w:space="0" w:color="auto"/>
                <w:right w:val="none" w:sz="0" w:space="0" w:color="auto"/>
              </w:divBdr>
            </w:div>
            <w:div w:id="912006344">
              <w:marLeft w:val="0"/>
              <w:marRight w:val="0"/>
              <w:marTop w:val="0"/>
              <w:marBottom w:val="0"/>
              <w:divBdr>
                <w:top w:val="none" w:sz="0" w:space="0" w:color="auto"/>
                <w:left w:val="none" w:sz="0" w:space="0" w:color="auto"/>
                <w:bottom w:val="none" w:sz="0" w:space="0" w:color="auto"/>
                <w:right w:val="none" w:sz="0" w:space="0" w:color="auto"/>
              </w:divBdr>
            </w:div>
            <w:div w:id="710954518">
              <w:marLeft w:val="0"/>
              <w:marRight w:val="0"/>
              <w:marTop w:val="0"/>
              <w:marBottom w:val="0"/>
              <w:divBdr>
                <w:top w:val="none" w:sz="0" w:space="0" w:color="auto"/>
                <w:left w:val="none" w:sz="0" w:space="0" w:color="auto"/>
                <w:bottom w:val="none" w:sz="0" w:space="0" w:color="auto"/>
                <w:right w:val="none" w:sz="0" w:space="0" w:color="auto"/>
              </w:divBdr>
            </w:div>
            <w:div w:id="1111778121">
              <w:marLeft w:val="0"/>
              <w:marRight w:val="0"/>
              <w:marTop w:val="0"/>
              <w:marBottom w:val="0"/>
              <w:divBdr>
                <w:top w:val="none" w:sz="0" w:space="0" w:color="auto"/>
                <w:left w:val="none" w:sz="0" w:space="0" w:color="auto"/>
                <w:bottom w:val="none" w:sz="0" w:space="0" w:color="auto"/>
                <w:right w:val="none" w:sz="0" w:space="0" w:color="auto"/>
              </w:divBdr>
            </w:div>
            <w:div w:id="2112386388">
              <w:marLeft w:val="0"/>
              <w:marRight w:val="0"/>
              <w:marTop w:val="0"/>
              <w:marBottom w:val="0"/>
              <w:divBdr>
                <w:top w:val="none" w:sz="0" w:space="0" w:color="auto"/>
                <w:left w:val="none" w:sz="0" w:space="0" w:color="auto"/>
                <w:bottom w:val="none" w:sz="0" w:space="0" w:color="auto"/>
                <w:right w:val="none" w:sz="0" w:space="0" w:color="auto"/>
              </w:divBdr>
            </w:div>
            <w:div w:id="1123035510">
              <w:marLeft w:val="0"/>
              <w:marRight w:val="0"/>
              <w:marTop w:val="0"/>
              <w:marBottom w:val="0"/>
              <w:divBdr>
                <w:top w:val="none" w:sz="0" w:space="0" w:color="auto"/>
                <w:left w:val="none" w:sz="0" w:space="0" w:color="auto"/>
                <w:bottom w:val="none" w:sz="0" w:space="0" w:color="auto"/>
                <w:right w:val="none" w:sz="0" w:space="0" w:color="auto"/>
              </w:divBdr>
            </w:div>
            <w:div w:id="884951984">
              <w:marLeft w:val="0"/>
              <w:marRight w:val="0"/>
              <w:marTop w:val="0"/>
              <w:marBottom w:val="0"/>
              <w:divBdr>
                <w:top w:val="none" w:sz="0" w:space="0" w:color="auto"/>
                <w:left w:val="none" w:sz="0" w:space="0" w:color="auto"/>
                <w:bottom w:val="none" w:sz="0" w:space="0" w:color="auto"/>
                <w:right w:val="none" w:sz="0" w:space="0" w:color="auto"/>
              </w:divBdr>
            </w:div>
            <w:div w:id="983781406">
              <w:marLeft w:val="0"/>
              <w:marRight w:val="0"/>
              <w:marTop w:val="0"/>
              <w:marBottom w:val="0"/>
              <w:divBdr>
                <w:top w:val="none" w:sz="0" w:space="0" w:color="auto"/>
                <w:left w:val="none" w:sz="0" w:space="0" w:color="auto"/>
                <w:bottom w:val="none" w:sz="0" w:space="0" w:color="auto"/>
                <w:right w:val="none" w:sz="0" w:space="0" w:color="auto"/>
              </w:divBdr>
            </w:div>
            <w:div w:id="735855474">
              <w:marLeft w:val="0"/>
              <w:marRight w:val="0"/>
              <w:marTop w:val="0"/>
              <w:marBottom w:val="0"/>
              <w:divBdr>
                <w:top w:val="none" w:sz="0" w:space="0" w:color="auto"/>
                <w:left w:val="none" w:sz="0" w:space="0" w:color="auto"/>
                <w:bottom w:val="none" w:sz="0" w:space="0" w:color="auto"/>
                <w:right w:val="none" w:sz="0" w:space="0" w:color="auto"/>
              </w:divBdr>
            </w:div>
            <w:div w:id="86658538">
              <w:marLeft w:val="0"/>
              <w:marRight w:val="0"/>
              <w:marTop w:val="0"/>
              <w:marBottom w:val="0"/>
              <w:divBdr>
                <w:top w:val="none" w:sz="0" w:space="0" w:color="auto"/>
                <w:left w:val="none" w:sz="0" w:space="0" w:color="auto"/>
                <w:bottom w:val="none" w:sz="0" w:space="0" w:color="auto"/>
                <w:right w:val="none" w:sz="0" w:space="0" w:color="auto"/>
              </w:divBdr>
            </w:div>
            <w:div w:id="674503049">
              <w:marLeft w:val="0"/>
              <w:marRight w:val="0"/>
              <w:marTop w:val="0"/>
              <w:marBottom w:val="0"/>
              <w:divBdr>
                <w:top w:val="none" w:sz="0" w:space="0" w:color="auto"/>
                <w:left w:val="none" w:sz="0" w:space="0" w:color="auto"/>
                <w:bottom w:val="none" w:sz="0" w:space="0" w:color="auto"/>
                <w:right w:val="none" w:sz="0" w:space="0" w:color="auto"/>
              </w:divBdr>
            </w:div>
            <w:div w:id="840194051">
              <w:marLeft w:val="0"/>
              <w:marRight w:val="0"/>
              <w:marTop w:val="0"/>
              <w:marBottom w:val="0"/>
              <w:divBdr>
                <w:top w:val="none" w:sz="0" w:space="0" w:color="auto"/>
                <w:left w:val="none" w:sz="0" w:space="0" w:color="auto"/>
                <w:bottom w:val="none" w:sz="0" w:space="0" w:color="auto"/>
                <w:right w:val="none" w:sz="0" w:space="0" w:color="auto"/>
              </w:divBdr>
            </w:div>
            <w:div w:id="305597766">
              <w:marLeft w:val="0"/>
              <w:marRight w:val="0"/>
              <w:marTop w:val="0"/>
              <w:marBottom w:val="0"/>
              <w:divBdr>
                <w:top w:val="none" w:sz="0" w:space="0" w:color="auto"/>
                <w:left w:val="none" w:sz="0" w:space="0" w:color="auto"/>
                <w:bottom w:val="none" w:sz="0" w:space="0" w:color="auto"/>
                <w:right w:val="none" w:sz="0" w:space="0" w:color="auto"/>
              </w:divBdr>
            </w:div>
            <w:div w:id="1229151486">
              <w:marLeft w:val="0"/>
              <w:marRight w:val="0"/>
              <w:marTop w:val="0"/>
              <w:marBottom w:val="0"/>
              <w:divBdr>
                <w:top w:val="none" w:sz="0" w:space="0" w:color="auto"/>
                <w:left w:val="none" w:sz="0" w:space="0" w:color="auto"/>
                <w:bottom w:val="none" w:sz="0" w:space="0" w:color="auto"/>
                <w:right w:val="none" w:sz="0" w:space="0" w:color="auto"/>
              </w:divBdr>
            </w:div>
            <w:div w:id="845246203">
              <w:marLeft w:val="0"/>
              <w:marRight w:val="0"/>
              <w:marTop w:val="0"/>
              <w:marBottom w:val="0"/>
              <w:divBdr>
                <w:top w:val="none" w:sz="0" w:space="0" w:color="auto"/>
                <w:left w:val="none" w:sz="0" w:space="0" w:color="auto"/>
                <w:bottom w:val="none" w:sz="0" w:space="0" w:color="auto"/>
                <w:right w:val="none" w:sz="0" w:space="0" w:color="auto"/>
              </w:divBdr>
            </w:div>
            <w:div w:id="1112549712">
              <w:marLeft w:val="0"/>
              <w:marRight w:val="0"/>
              <w:marTop w:val="0"/>
              <w:marBottom w:val="0"/>
              <w:divBdr>
                <w:top w:val="none" w:sz="0" w:space="0" w:color="auto"/>
                <w:left w:val="none" w:sz="0" w:space="0" w:color="auto"/>
                <w:bottom w:val="none" w:sz="0" w:space="0" w:color="auto"/>
                <w:right w:val="none" w:sz="0" w:space="0" w:color="auto"/>
              </w:divBdr>
            </w:div>
            <w:div w:id="1666668672">
              <w:marLeft w:val="0"/>
              <w:marRight w:val="0"/>
              <w:marTop w:val="0"/>
              <w:marBottom w:val="0"/>
              <w:divBdr>
                <w:top w:val="none" w:sz="0" w:space="0" w:color="auto"/>
                <w:left w:val="none" w:sz="0" w:space="0" w:color="auto"/>
                <w:bottom w:val="none" w:sz="0" w:space="0" w:color="auto"/>
                <w:right w:val="none" w:sz="0" w:space="0" w:color="auto"/>
              </w:divBdr>
            </w:div>
            <w:div w:id="1175412189">
              <w:marLeft w:val="0"/>
              <w:marRight w:val="0"/>
              <w:marTop w:val="0"/>
              <w:marBottom w:val="0"/>
              <w:divBdr>
                <w:top w:val="none" w:sz="0" w:space="0" w:color="auto"/>
                <w:left w:val="none" w:sz="0" w:space="0" w:color="auto"/>
                <w:bottom w:val="none" w:sz="0" w:space="0" w:color="auto"/>
                <w:right w:val="none" w:sz="0" w:space="0" w:color="auto"/>
              </w:divBdr>
            </w:div>
            <w:div w:id="507719029">
              <w:marLeft w:val="0"/>
              <w:marRight w:val="0"/>
              <w:marTop w:val="0"/>
              <w:marBottom w:val="0"/>
              <w:divBdr>
                <w:top w:val="none" w:sz="0" w:space="0" w:color="auto"/>
                <w:left w:val="none" w:sz="0" w:space="0" w:color="auto"/>
                <w:bottom w:val="none" w:sz="0" w:space="0" w:color="auto"/>
                <w:right w:val="none" w:sz="0" w:space="0" w:color="auto"/>
              </w:divBdr>
            </w:div>
            <w:div w:id="1809475278">
              <w:marLeft w:val="0"/>
              <w:marRight w:val="0"/>
              <w:marTop w:val="0"/>
              <w:marBottom w:val="0"/>
              <w:divBdr>
                <w:top w:val="none" w:sz="0" w:space="0" w:color="auto"/>
                <w:left w:val="none" w:sz="0" w:space="0" w:color="auto"/>
                <w:bottom w:val="none" w:sz="0" w:space="0" w:color="auto"/>
                <w:right w:val="none" w:sz="0" w:space="0" w:color="auto"/>
              </w:divBdr>
            </w:div>
            <w:div w:id="386034479">
              <w:marLeft w:val="0"/>
              <w:marRight w:val="0"/>
              <w:marTop w:val="0"/>
              <w:marBottom w:val="0"/>
              <w:divBdr>
                <w:top w:val="none" w:sz="0" w:space="0" w:color="auto"/>
                <w:left w:val="none" w:sz="0" w:space="0" w:color="auto"/>
                <w:bottom w:val="none" w:sz="0" w:space="0" w:color="auto"/>
                <w:right w:val="none" w:sz="0" w:space="0" w:color="auto"/>
              </w:divBdr>
            </w:div>
            <w:div w:id="38653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0033">
      <w:bodyDiv w:val="1"/>
      <w:marLeft w:val="0"/>
      <w:marRight w:val="0"/>
      <w:marTop w:val="0"/>
      <w:marBottom w:val="0"/>
      <w:divBdr>
        <w:top w:val="none" w:sz="0" w:space="0" w:color="auto"/>
        <w:left w:val="none" w:sz="0" w:space="0" w:color="auto"/>
        <w:bottom w:val="none" w:sz="0" w:space="0" w:color="auto"/>
        <w:right w:val="none" w:sz="0" w:space="0" w:color="auto"/>
      </w:divBdr>
    </w:div>
    <w:div w:id="1372532879">
      <w:bodyDiv w:val="1"/>
      <w:marLeft w:val="0"/>
      <w:marRight w:val="0"/>
      <w:marTop w:val="0"/>
      <w:marBottom w:val="0"/>
      <w:divBdr>
        <w:top w:val="none" w:sz="0" w:space="0" w:color="auto"/>
        <w:left w:val="none" w:sz="0" w:space="0" w:color="auto"/>
        <w:bottom w:val="none" w:sz="0" w:space="0" w:color="auto"/>
        <w:right w:val="none" w:sz="0" w:space="0" w:color="auto"/>
      </w:divBdr>
    </w:div>
    <w:div w:id="1566722595">
      <w:bodyDiv w:val="1"/>
      <w:marLeft w:val="0"/>
      <w:marRight w:val="0"/>
      <w:marTop w:val="0"/>
      <w:marBottom w:val="0"/>
      <w:divBdr>
        <w:top w:val="none" w:sz="0" w:space="0" w:color="auto"/>
        <w:left w:val="none" w:sz="0" w:space="0" w:color="auto"/>
        <w:bottom w:val="none" w:sz="0" w:space="0" w:color="auto"/>
        <w:right w:val="none" w:sz="0" w:space="0" w:color="auto"/>
      </w:divBdr>
    </w:div>
    <w:div w:id="1574699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07/relationships/hdphoto" Target="NUL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F48D03-0C19-49D5-AF38-D08ED2736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25</Pages>
  <Words>2981</Words>
  <Characters>16993</Characters>
  <Application>Microsoft Office Word</Application>
  <DocSecurity>0</DocSecurity>
  <Lines>141</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MIREA</Company>
  <LinksUpToDate>false</LinksUpToDate>
  <CharactersWithSpaces>19935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Курнасов Е.В.</dc:creator>
  <cp:lastModifiedBy>Илья Тришкин</cp:lastModifiedBy>
  <cp:revision>7</cp:revision>
  <cp:lastPrinted>2020-08-23T20:36:00Z</cp:lastPrinted>
  <dcterms:created xsi:type="dcterms:W3CDTF">2023-06-08T13:02:00Z</dcterms:created>
  <dcterms:modified xsi:type="dcterms:W3CDTF">2023-06-08T13:27:00Z</dcterms:modified>
</cp:coreProperties>
</file>