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35E0" w14:textId="77777777" w:rsidR="0013609D" w:rsidRDefault="0013609D" w:rsidP="0013609D">
      <w:pPr>
        <w:pStyle w:val="Standard"/>
        <w:spacing w:after="0" w:line="240" w:lineRule="auto"/>
        <w:jc w:val="center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МИНИСТЕРСТВО НАУКИ И ВЫСШЕГО ОБРАЗОВАНИЯ РОССИЙСКОЙ ФЕДЕРАЦИИ</w:t>
      </w:r>
    </w:p>
    <w:p w14:paraId="48F2C264" w14:textId="77777777" w:rsidR="0013609D" w:rsidRDefault="0013609D" w:rsidP="0013609D">
      <w:pPr>
        <w:pStyle w:val="Standard"/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Федеральное государственное бюджетное образовательное учреждение</w:t>
      </w:r>
    </w:p>
    <w:p w14:paraId="24186560" w14:textId="77777777" w:rsidR="0013609D" w:rsidRDefault="0013609D" w:rsidP="0013609D">
      <w:pPr>
        <w:pStyle w:val="Standard"/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высшего образования</w:t>
      </w:r>
    </w:p>
    <w:p w14:paraId="56F5CEB1" w14:textId="77777777" w:rsidR="0013609D" w:rsidRDefault="0013609D" w:rsidP="0013609D">
      <w:pPr>
        <w:pStyle w:val="Standard"/>
        <w:spacing w:after="0" w:line="240" w:lineRule="auto"/>
        <w:jc w:val="center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«Сибирский государственный университет науки и технологий</w:t>
      </w:r>
    </w:p>
    <w:p w14:paraId="2F074CB2" w14:textId="77777777" w:rsidR="0013609D" w:rsidRDefault="0013609D" w:rsidP="0013609D">
      <w:pPr>
        <w:pStyle w:val="Standard"/>
        <w:spacing w:after="0" w:line="240" w:lineRule="auto"/>
        <w:jc w:val="center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имени академика М.Ф. Решетнева»</w:t>
      </w:r>
    </w:p>
    <w:p w14:paraId="46160DD3" w14:textId="77777777" w:rsidR="0013609D" w:rsidRDefault="0013609D" w:rsidP="0013609D">
      <w:pPr>
        <w:pStyle w:val="Standard"/>
        <w:spacing w:after="0" w:line="240" w:lineRule="auto"/>
        <w:jc w:val="center"/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Институт информатики и телекоммуникаций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13609D" w14:paraId="1403B757" w14:textId="77777777" w:rsidTr="00D51D38">
        <w:tc>
          <w:tcPr>
            <w:tcW w:w="9355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D243A" w14:textId="77777777" w:rsidR="0013609D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институт/факультет/подразделение</w:t>
            </w:r>
          </w:p>
        </w:tc>
      </w:tr>
      <w:tr w:rsidR="0013609D" w14:paraId="43802F2C" w14:textId="77777777" w:rsidTr="00D51D38">
        <w:tc>
          <w:tcPr>
            <w:tcW w:w="9355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D3827" w14:textId="77777777" w:rsidR="0013609D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>
              <w:rPr>
                <w:rFonts w:ascii="Times New Roman" w:eastAsia="Times New Roman" w:hAnsi="Times New Roman"/>
                <w:bCs/>
              </w:rPr>
              <w:t>Системного анализа и исследования операций</w:t>
            </w:r>
          </w:p>
        </w:tc>
      </w:tr>
      <w:tr w:rsidR="0013609D" w14:paraId="06ADEC16" w14:textId="77777777" w:rsidTr="00D51D38">
        <w:tc>
          <w:tcPr>
            <w:tcW w:w="9355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E8054" w14:textId="77777777" w:rsidR="0013609D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кафедра/цикловая комиссия</w:t>
            </w:r>
          </w:p>
        </w:tc>
      </w:tr>
      <w:tr w:rsidR="0013609D" w14:paraId="0C10DF8F" w14:textId="77777777" w:rsidTr="00D51D38">
        <w:tc>
          <w:tcPr>
            <w:tcW w:w="93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6CC1A" w14:textId="77777777" w:rsidR="0013609D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</w:tr>
    </w:tbl>
    <w:p w14:paraId="7E5D29D1" w14:textId="77777777" w:rsidR="0013609D" w:rsidRDefault="0013609D" w:rsidP="0013609D">
      <w:pPr>
        <w:pStyle w:val="Standard"/>
        <w:spacing w:line="240" w:lineRule="auto"/>
        <w:jc w:val="center"/>
        <w:rPr>
          <w:rFonts w:ascii="Times New Roman" w:eastAsia="Times New Roman" w:hAnsi="Times New Roman"/>
          <w:b/>
          <w:bCs/>
        </w:rPr>
      </w:pPr>
    </w:p>
    <w:p w14:paraId="571A31F5" w14:textId="77777777" w:rsidR="0013609D" w:rsidRDefault="0013609D" w:rsidP="0013609D">
      <w:pPr>
        <w:pStyle w:val="Standard"/>
        <w:rPr>
          <w:rFonts w:ascii="Times New Roman" w:eastAsia="Times New Roman" w:hAnsi="Times New Roman"/>
          <w:b/>
          <w:bCs/>
        </w:rPr>
      </w:pPr>
    </w:p>
    <w:p w14:paraId="22FB67BC" w14:textId="77777777" w:rsidR="0013609D" w:rsidRDefault="0013609D" w:rsidP="0013609D">
      <w:pPr>
        <w:pStyle w:val="Standard"/>
        <w:rPr>
          <w:rFonts w:ascii="Times New Roman" w:eastAsia="Times New Roman" w:hAnsi="Times New Roman"/>
          <w:b/>
          <w:bCs/>
        </w:rPr>
      </w:pPr>
    </w:p>
    <w:p w14:paraId="21C76812" w14:textId="1350084A" w:rsidR="0013609D" w:rsidRDefault="007D3B85" w:rsidP="0013609D">
      <w:pPr>
        <w:pStyle w:val="Standard"/>
        <w:jc w:val="center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КУРСОВАЯ РАБОТА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13609D" w14:paraId="12C82B96" w14:textId="77777777" w:rsidTr="00D51D38">
        <w:trPr>
          <w:trHeight w:val="306"/>
        </w:trPr>
        <w:tc>
          <w:tcPr>
            <w:tcW w:w="9355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04D08" w14:textId="3DA6D343" w:rsidR="0013609D" w:rsidRPr="00AF54A0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по дисциплине </w:t>
            </w:r>
            <w:r w:rsidR="00AF54A0">
              <w:rPr>
                <w:rFonts w:ascii="Times New Roman" w:eastAsia="Times New Roman" w:hAnsi="Times New Roman"/>
                <w:sz w:val="24"/>
                <w:szCs w:val="24"/>
              </w:rPr>
              <w:t>«</w:t>
            </w:r>
            <w:r w:rsidR="00D95072">
              <w:rPr>
                <w:rFonts w:ascii="Times New Roman" w:eastAsia="Times New Roman" w:hAnsi="Times New Roman"/>
                <w:sz w:val="24"/>
                <w:szCs w:val="24"/>
              </w:rPr>
              <w:t>введение в анализ данных и теорию систем</w:t>
            </w:r>
            <w:r w:rsidR="00AF54A0">
              <w:rPr>
                <w:rFonts w:ascii="Times New Roman" w:eastAsia="Times New Roman" w:hAnsi="Times New Roman"/>
                <w:sz w:val="24"/>
                <w:szCs w:val="24"/>
              </w:rPr>
              <w:t>»</w:t>
            </w:r>
          </w:p>
        </w:tc>
      </w:tr>
    </w:tbl>
    <w:p w14:paraId="243CE0C0" w14:textId="77777777" w:rsidR="0013609D" w:rsidRDefault="0013609D" w:rsidP="0013609D">
      <w:pPr>
        <w:pStyle w:val="Standard"/>
        <w:rPr>
          <w:rFonts w:ascii="Times New Roman" w:hAnsi="Times New Roman"/>
          <w:sz w:val="22"/>
          <w:szCs w:val="22"/>
        </w:rPr>
      </w:pPr>
    </w:p>
    <w:p w14:paraId="4E86F59F" w14:textId="77777777" w:rsidR="0013609D" w:rsidRDefault="0013609D" w:rsidP="0013609D">
      <w:pPr>
        <w:pStyle w:val="Standard"/>
        <w:rPr>
          <w:rFonts w:ascii="Times New Roman" w:hAnsi="Times New Roman"/>
        </w:rPr>
      </w:pPr>
    </w:p>
    <w:p w14:paraId="2A89C6BB" w14:textId="77777777" w:rsidR="0013609D" w:rsidRDefault="0013609D" w:rsidP="0013609D">
      <w:pPr>
        <w:pStyle w:val="Standard"/>
        <w:rPr>
          <w:rFonts w:ascii="Times New Roman" w:hAnsi="Times New Roman"/>
        </w:rPr>
      </w:pPr>
    </w:p>
    <w:tbl>
      <w:tblPr>
        <w:tblW w:w="94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5"/>
        <w:gridCol w:w="236"/>
        <w:gridCol w:w="2848"/>
        <w:gridCol w:w="1691"/>
        <w:gridCol w:w="236"/>
        <w:gridCol w:w="2669"/>
      </w:tblGrid>
      <w:tr w:rsidR="0013609D" w14:paraId="2CCB2DD3" w14:textId="77777777" w:rsidTr="00D51D38">
        <w:trPr>
          <w:trHeight w:val="255"/>
        </w:trPr>
        <w:tc>
          <w:tcPr>
            <w:tcW w:w="17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9B1FA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Преподаватель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D8694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0D5E8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ACC3F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A51C0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EFA75" w14:textId="177C7BD0" w:rsidR="0013609D" w:rsidRDefault="00864335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="0013609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Л</w:t>
            </w:r>
            <w:r w:rsidR="0013609D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Липинский</w:t>
            </w:r>
          </w:p>
        </w:tc>
      </w:tr>
      <w:tr w:rsidR="0013609D" w14:paraId="7D6EDC50" w14:textId="77777777" w:rsidTr="00D51D38">
        <w:trPr>
          <w:trHeight w:val="255"/>
        </w:trPr>
        <w:tc>
          <w:tcPr>
            <w:tcW w:w="17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9D0E5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FA17B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BFAE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04171" w14:textId="77777777" w:rsidR="0013609D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B4D9D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69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D5767" w14:textId="77777777" w:rsidR="0013609D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 w14:paraId="2106D75C" w14:textId="77777777" w:rsidR="0013609D" w:rsidRDefault="0013609D" w:rsidP="0013609D">
      <w:pPr>
        <w:pStyle w:val="Standard"/>
        <w:rPr>
          <w:rFonts w:ascii="Times New Roman" w:eastAsia="Times New Roman" w:hAnsi="Times New Roman"/>
        </w:rPr>
      </w:pPr>
    </w:p>
    <w:tbl>
      <w:tblPr>
        <w:tblW w:w="93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5"/>
        <w:gridCol w:w="237"/>
        <w:gridCol w:w="2564"/>
        <w:gridCol w:w="284"/>
        <w:gridCol w:w="1700"/>
        <w:gridCol w:w="284"/>
        <w:gridCol w:w="2551"/>
      </w:tblGrid>
      <w:tr w:rsidR="0013609D" w14:paraId="1E1E4E96" w14:textId="77777777" w:rsidTr="00D51D38">
        <w:trPr>
          <w:trHeight w:val="255"/>
        </w:trPr>
        <w:tc>
          <w:tcPr>
            <w:tcW w:w="17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0A649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2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80B65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4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A0978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БИД25-01 25150610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A0A06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F6252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BAAF8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ADB5D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А. И. Доронин</w:t>
            </w:r>
          </w:p>
        </w:tc>
      </w:tr>
      <w:tr w:rsidR="0013609D" w14:paraId="6311FB0B" w14:textId="77777777" w:rsidTr="00D51D38">
        <w:trPr>
          <w:trHeight w:val="255"/>
        </w:trPr>
        <w:tc>
          <w:tcPr>
            <w:tcW w:w="1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99521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40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AD526" w14:textId="77777777" w:rsidR="0013609D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1700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FFB8D" w14:textId="77777777" w:rsidR="0013609D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24DE0" w14:textId="77777777" w:rsidR="0013609D" w:rsidRDefault="0013609D" w:rsidP="00D51D38">
            <w:pPr>
              <w:pStyle w:val="Standard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27BBD" w14:textId="77777777" w:rsidR="0013609D" w:rsidRDefault="0013609D" w:rsidP="00D51D38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 w14:paraId="2727FF33" w14:textId="71D56812" w:rsidR="00787271" w:rsidRDefault="00787271"/>
    <w:p w14:paraId="224C7067" w14:textId="7CD2F959" w:rsidR="006F1FBC" w:rsidRDefault="00787271" w:rsidP="006F1FBC">
      <w:pPr>
        <w:rPr>
          <w:lang w:val="en-US"/>
        </w:rPr>
      </w:pPr>
      <w:r>
        <w:br w:type="page"/>
      </w:r>
    </w:p>
    <w:sdt>
      <w:sdtPr>
        <w:rPr>
          <w:rFonts w:ascii="Calibri" w:eastAsia="Calibri" w:hAnsi="Calibri" w:cs="DejaVu Sans"/>
          <w:color w:val="auto"/>
          <w:sz w:val="22"/>
          <w:szCs w:val="22"/>
          <w:lang w:eastAsia="en-US"/>
        </w:rPr>
        <w:id w:val="-2215314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5A1EBF" w14:textId="3C404D88" w:rsidR="008A31E3" w:rsidRPr="0004699A" w:rsidRDefault="00A26EB7" w:rsidP="00B07FB8">
          <w:pPr>
            <w:pStyle w:val="af2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0A0139D4" w14:textId="08232F76" w:rsidR="003C795A" w:rsidRDefault="008A31E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4699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4699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4699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602101" w:history="1">
            <w:r w:rsidR="003C795A" w:rsidRPr="00B10F43">
              <w:rPr>
                <w:rStyle w:val="af0"/>
                <w:noProof/>
              </w:rPr>
              <w:t>ВВЕДЕНИЕ</w:t>
            </w:r>
            <w:r w:rsidR="003C795A">
              <w:rPr>
                <w:noProof/>
                <w:webHidden/>
              </w:rPr>
              <w:tab/>
            </w:r>
            <w:r w:rsidR="003C795A">
              <w:rPr>
                <w:noProof/>
                <w:webHidden/>
              </w:rPr>
              <w:fldChar w:fldCharType="begin"/>
            </w:r>
            <w:r w:rsidR="003C795A">
              <w:rPr>
                <w:noProof/>
                <w:webHidden/>
              </w:rPr>
              <w:instrText xml:space="preserve"> PAGEREF _Toc232602101 \h </w:instrText>
            </w:r>
            <w:r w:rsidR="003C795A">
              <w:rPr>
                <w:noProof/>
                <w:webHidden/>
              </w:rPr>
            </w:r>
            <w:r w:rsidR="003C795A">
              <w:rPr>
                <w:noProof/>
                <w:webHidden/>
              </w:rPr>
              <w:fldChar w:fldCharType="separate"/>
            </w:r>
            <w:r w:rsidR="003C795A">
              <w:rPr>
                <w:noProof/>
                <w:webHidden/>
              </w:rPr>
              <w:t>3</w:t>
            </w:r>
            <w:r w:rsidR="003C795A">
              <w:rPr>
                <w:noProof/>
                <w:webHidden/>
              </w:rPr>
              <w:fldChar w:fldCharType="end"/>
            </w:r>
          </w:hyperlink>
        </w:p>
        <w:p w14:paraId="6C142180" w14:textId="656189E2" w:rsidR="003C795A" w:rsidRDefault="003C795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02102" w:history="1">
            <w:r w:rsidRPr="00B10F43">
              <w:rPr>
                <w:rStyle w:val="af0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2123" w14:textId="3D12BAF7" w:rsidR="003C795A" w:rsidRDefault="003C795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02103" w:history="1">
            <w:r w:rsidRPr="00B10F43">
              <w:rPr>
                <w:rStyle w:val="af0"/>
                <w:noProof/>
              </w:rPr>
              <w:t>2 ВИЗУАЛЬНЫЙ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1C73" w14:textId="6EC694B6" w:rsidR="003C795A" w:rsidRDefault="003C795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02104" w:history="1">
            <w:r w:rsidRPr="00B10F43">
              <w:rPr>
                <w:rStyle w:val="af0"/>
                <w:noProof/>
              </w:rPr>
              <w:t>3 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2E5D" w14:textId="71222201" w:rsidR="003C795A" w:rsidRDefault="003C795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02105" w:history="1">
            <w:r w:rsidRPr="00B10F43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15D4E" w14:textId="445D8FEA" w:rsidR="003C795A" w:rsidRDefault="003C795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02106" w:history="1">
            <w:r w:rsidRPr="00B10F43">
              <w:rPr>
                <w:rStyle w:val="af0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6A07" w14:textId="06A4DEAD" w:rsidR="003C795A" w:rsidRDefault="003C795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02107" w:history="1">
            <w:r w:rsidRPr="00B10F43">
              <w:rPr>
                <w:rStyle w:val="af0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A575B" w14:textId="49816F93" w:rsidR="008A31E3" w:rsidRDefault="008A31E3" w:rsidP="0004699A">
          <w:r w:rsidRPr="0004699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B7DB757" w14:textId="26C6484C" w:rsidR="008A31E3" w:rsidRPr="00CD3492" w:rsidRDefault="008A31E3">
      <w:pPr>
        <w:widowControl/>
        <w:suppressAutoHyphens w:val="0"/>
        <w:autoSpaceDN/>
        <w:spacing w:after="160" w:line="278" w:lineRule="auto"/>
        <w:textAlignment w:val="auto"/>
        <w:rPr>
          <w:lang w:val="en-US"/>
        </w:rPr>
      </w:pPr>
      <w:r>
        <w:br w:type="page"/>
      </w:r>
    </w:p>
    <w:p w14:paraId="1FD04B4D" w14:textId="77777777" w:rsidR="006F1FBC" w:rsidRPr="008A31E3" w:rsidRDefault="006F1FBC" w:rsidP="008A31E3">
      <w:pPr>
        <w:widowControl/>
        <w:suppressAutoHyphens w:val="0"/>
        <w:autoSpaceDN/>
        <w:spacing w:after="160" w:line="278" w:lineRule="auto"/>
        <w:textAlignment w:val="auto"/>
      </w:pPr>
    </w:p>
    <w:p w14:paraId="46F5DE08" w14:textId="3356C190" w:rsidR="00A417A5" w:rsidRPr="006F1FBC" w:rsidRDefault="00787271" w:rsidP="008A31E3">
      <w:pPr>
        <w:pStyle w:val="11"/>
        <w:outlineLvl w:val="0"/>
      </w:pPr>
      <w:bookmarkStart w:id="0" w:name="_Toc232602101"/>
      <w:r w:rsidRPr="006F1FBC">
        <w:t>ВВЕДЕНИЕ</w:t>
      </w:r>
      <w:bookmarkEnd w:id="0"/>
    </w:p>
    <w:p w14:paraId="688600AD" w14:textId="5F9AAE09" w:rsidR="0028529F" w:rsidRPr="00794F8F" w:rsidRDefault="00355A9C" w:rsidP="002617D6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современном мире рынок недвижимости является одной из ключевых сфер экономики. Точная оценка стоимости жилья необходима как покупателям и продавцам, так и инвесторам, банкам и государственным учреждениям. Особую значимость эта задача приобретает в крупных городах, где цена квадратного метра зависит от множества факторов</w:t>
      </w:r>
      <w:r w:rsidRPr="00355A9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транспортной доступности, возраста здания, наличия инфраструктуры и других характеристик. Использование методов машинного обучения, в частности регрессионного анализа, позволяет выявлять скрытые закономерности и строить объективные прогнозы, что делает процесс оценки более прозрачным и обоснованным.</w:t>
      </w:r>
      <w:r w:rsidR="003502B4">
        <w:rPr>
          <w:rFonts w:ascii="Times New Roman" w:hAnsi="Times New Roman" w:cs="Times New Roman"/>
          <w:sz w:val="28"/>
          <w:szCs w:val="28"/>
        </w:rPr>
        <w:t xml:space="preserve"> Линейная регрессия выбрана благодаря своей интерпретируемости и простоте реализации </w:t>
      </w:r>
      <w:r w:rsidR="003502B4" w:rsidRPr="003502B4">
        <w:rPr>
          <w:rFonts w:ascii="Times New Roman" w:hAnsi="Times New Roman" w:cs="Times New Roman"/>
          <w:sz w:val="28"/>
          <w:szCs w:val="28"/>
        </w:rPr>
        <w:t>[2,</w:t>
      </w:r>
      <w:r w:rsidR="003502B4" w:rsidRPr="00794F8F">
        <w:rPr>
          <w:rFonts w:ascii="Times New Roman" w:hAnsi="Times New Roman" w:cs="Times New Roman"/>
          <w:sz w:val="28"/>
          <w:szCs w:val="28"/>
        </w:rPr>
        <w:t xml:space="preserve"> 5, 9]</w:t>
      </w:r>
      <w:r w:rsidR="00E011AD" w:rsidRPr="00794F8F">
        <w:rPr>
          <w:rFonts w:ascii="Times New Roman" w:hAnsi="Times New Roman" w:cs="Times New Roman"/>
          <w:sz w:val="28"/>
          <w:szCs w:val="28"/>
        </w:rPr>
        <w:t>.</w:t>
      </w:r>
    </w:p>
    <w:p w14:paraId="2B034680" w14:textId="005EB051" w:rsidR="00787271" w:rsidRPr="00BD36CE" w:rsidRDefault="0028529F" w:rsidP="002617D6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</w:t>
      </w:r>
      <w:r w:rsidR="00DD1491">
        <w:rPr>
          <w:rFonts w:ascii="Times New Roman" w:hAnsi="Times New Roman" w:cs="Times New Roman"/>
          <w:sz w:val="28"/>
          <w:szCs w:val="28"/>
        </w:rPr>
        <w:t>данной курсовой</w:t>
      </w:r>
      <w:r>
        <w:rPr>
          <w:rFonts w:ascii="Times New Roman" w:hAnsi="Times New Roman" w:cs="Times New Roman"/>
          <w:sz w:val="28"/>
          <w:szCs w:val="28"/>
        </w:rPr>
        <w:t xml:space="preserve"> работы является </w:t>
      </w:r>
      <w:r w:rsidR="003C020C">
        <w:rPr>
          <w:rFonts w:ascii="Times New Roman" w:hAnsi="Times New Roman" w:cs="Times New Roman"/>
          <w:sz w:val="28"/>
          <w:szCs w:val="28"/>
        </w:rPr>
        <w:t xml:space="preserve">повышение точности прогнозирования стоимости недвижимости за счет построения и анализа модели линейной регрессии на основе набора данных </w:t>
      </w:r>
      <w:r w:rsidR="003C020C" w:rsidRPr="003C020C">
        <w:rPr>
          <w:rFonts w:ascii="Times New Roman" w:hAnsi="Times New Roman" w:cs="Times New Roman"/>
          <w:i/>
          <w:iCs/>
          <w:sz w:val="28"/>
          <w:szCs w:val="28"/>
        </w:rPr>
        <w:t xml:space="preserve">Real Estate </w:t>
      </w:r>
      <w:proofErr w:type="spellStart"/>
      <w:r w:rsidR="003C020C" w:rsidRPr="003C020C">
        <w:rPr>
          <w:rFonts w:ascii="Times New Roman" w:hAnsi="Times New Roman" w:cs="Times New Roman"/>
          <w:i/>
          <w:iCs/>
          <w:sz w:val="28"/>
          <w:szCs w:val="28"/>
        </w:rPr>
        <w:t>Valuation</w:t>
      </w:r>
      <w:proofErr w:type="spellEnd"/>
      <w:r w:rsidR="003C020C" w:rsidRPr="003C020C">
        <w:rPr>
          <w:rFonts w:ascii="Times New Roman" w:hAnsi="Times New Roman" w:cs="Times New Roman"/>
          <w:i/>
          <w:iCs/>
          <w:sz w:val="28"/>
          <w:szCs w:val="28"/>
        </w:rPr>
        <w:t xml:space="preserve"> Data </w:t>
      </w:r>
      <w:proofErr w:type="spellStart"/>
      <w:r w:rsidR="003C020C" w:rsidRPr="003C020C">
        <w:rPr>
          <w:rFonts w:ascii="Times New Roman" w:hAnsi="Times New Roman" w:cs="Times New Roman"/>
          <w:i/>
          <w:iCs/>
          <w:sz w:val="28"/>
          <w:szCs w:val="28"/>
        </w:rPr>
        <w:t>Set</w:t>
      </w:r>
      <w:proofErr w:type="spellEnd"/>
      <w:r w:rsidR="003C020C" w:rsidRPr="003C020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C020C" w:rsidRPr="003C020C">
        <w:rPr>
          <w:rFonts w:ascii="Times New Roman" w:hAnsi="Times New Roman" w:cs="Times New Roman"/>
          <w:sz w:val="28"/>
          <w:szCs w:val="28"/>
        </w:rPr>
        <w:t>[1].</w:t>
      </w:r>
    </w:p>
    <w:p w14:paraId="0A2F4AC9" w14:textId="5D169A2A" w:rsidR="001B6D2F" w:rsidRPr="00DD1491" w:rsidRDefault="001B6D2F" w:rsidP="002617D6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цели планируется решение следующих задач</w:t>
      </w:r>
      <w:r w:rsidRPr="001B6D2F">
        <w:rPr>
          <w:rFonts w:ascii="Times New Roman" w:hAnsi="Times New Roman" w:cs="Times New Roman"/>
          <w:sz w:val="28"/>
          <w:szCs w:val="28"/>
        </w:rPr>
        <w:t>:</w:t>
      </w:r>
    </w:p>
    <w:p w14:paraId="049FC343" w14:textId="77777777" w:rsidR="000235B8" w:rsidRPr="00961E32" w:rsidRDefault="000235B8" w:rsidP="002617D6">
      <w:pPr>
        <w:pStyle w:val="a7"/>
        <w:widowControl/>
        <w:numPr>
          <w:ilvl w:val="0"/>
          <w:numId w:val="2"/>
        </w:numPr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61E32">
        <w:rPr>
          <w:rFonts w:ascii="Times New Roman" w:hAnsi="Times New Roman" w:cs="Times New Roman"/>
          <w:sz w:val="28"/>
          <w:szCs w:val="28"/>
        </w:rPr>
        <w:t xml:space="preserve">Загрузка и обзор данных  </w:t>
      </w:r>
    </w:p>
    <w:p w14:paraId="58F3B8B9" w14:textId="77777777" w:rsidR="000235B8" w:rsidRPr="00961E32" w:rsidRDefault="000235B8" w:rsidP="002617D6">
      <w:pPr>
        <w:pStyle w:val="a7"/>
        <w:widowControl/>
        <w:numPr>
          <w:ilvl w:val="0"/>
          <w:numId w:val="2"/>
        </w:numPr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61E32">
        <w:rPr>
          <w:rFonts w:ascii="Times New Roman" w:hAnsi="Times New Roman" w:cs="Times New Roman"/>
          <w:sz w:val="28"/>
          <w:szCs w:val="28"/>
        </w:rPr>
        <w:t xml:space="preserve">Визуальный анализ данных  </w:t>
      </w:r>
    </w:p>
    <w:p w14:paraId="0C95821D" w14:textId="77777777" w:rsidR="000235B8" w:rsidRPr="00961E32" w:rsidRDefault="000235B8" w:rsidP="002617D6">
      <w:pPr>
        <w:pStyle w:val="a7"/>
        <w:widowControl/>
        <w:numPr>
          <w:ilvl w:val="0"/>
          <w:numId w:val="2"/>
        </w:numPr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61E32">
        <w:rPr>
          <w:rFonts w:ascii="Times New Roman" w:hAnsi="Times New Roman" w:cs="Times New Roman"/>
          <w:sz w:val="28"/>
          <w:szCs w:val="28"/>
        </w:rPr>
        <w:t xml:space="preserve">Обработка данных </w:t>
      </w:r>
    </w:p>
    <w:p w14:paraId="3EBB45EF" w14:textId="77777777" w:rsidR="000235B8" w:rsidRPr="00961E32" w:rsidRDefault="000235B8" w:rsidP="002617D6">
      <w:pPr>
        <w:pStyle w:val="a7"/>
        <w:widowControl/>
        <w:numPr>
          <w:ilvl w:val="0"/>
          <w:numId w:val="2"/>
        </w:numPr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61E32">
        <w:rPr>
          <w:rFonts w:ascii="Times New Roman" w:hAnsi="Times New Roman" w:cs="Times New Roman"/>
          <w:sz w:val="28"/>
          <w:szCs w:val="28"/>
        </w:rPr>
        <w:t xml:space="preserve">Моделирование  </w:t>
      </w:r>
    </w:p>
    <w:p w14:paraId="2C8CD611" w14:textId="483864FD" w:rsidR="003E577F" w:rsidRPr="00961E32" w:rsidRDefault="000235B8" w:rsidP="002617D6">
      <w:pPr>
        <w:pStyle w:val="a7"/>
        <w:widowControl/>
        <w:numPr>
          <w:ilvl w:val="0"/>
          <w:numId w:val="2"/>
        </w:numPr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61E32">
        <w:rPr>
          <w:rFonts w:ascii="Times New Roman" w:hAnsi="Times New Roman" w:cs="Times New Roman"/>
          <w:sz w:val="28"/>
          <w:szCs w:val="28"/>
        </w:rPr>
        <w:t>Оценка качества модели</w:t>
      </w:r>
    </w:p>
    <w:p w14:paraId="658BC3AA" w14:textId="4851F7B2" w:rsidR="00025A13" w:rsidRPr="00266057" w:rsidRDefault="002617D6" w:rsidP="002617D6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 состоит из следующих разделов</w:t>
      </w:r>
      <w:r w:rsidRPr="002617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введение, постановка задачи, визуальный анализ данных, моделирование, оценка качества модели, заключение, список использованной литературы и приложение.</w:t>
      </w:r>
      <w:r w:rsidR="00D0683A" w:rsidRPr="00D0683A">
        <w:rPr>
          <w:rFonts w:ascii="Times New Roman" w:hAnsi="Times New Roman" w:cs="Times New Roman"/>
          <w:sz w:val="28"/>
          <w:szCs w:val="28"/>
        </w:rPr>
        <w:t xml:space="preserve"> </w:t>
      </w:r>
      <w:r w:rsidR="00266057" w:rsidRPr="00266057">
        <w:rPr>
          <w:rFonts w:ascii="Times New Roman" w:hAnsi="Times New Roman" w:cs="Times New Roman"/>
          <w:sz w:val="28"/>
          <w:szCs w:val="28"/>
        </w:rPr>
        <w:t>Теоретической</w:t>
      </w:r>
      <w:r w:rsidR="00D0683A" w:rsidRPr="00266057">
        <w:rPr>
          <w:rFonts w:ascii="Times New Roman" w:hAnsi="Times New Roman" w:cs="Times New Roman"/>
          <w:sz w:val="28"/>
          <w:szCs w:val="28"/>
        </w:rPr>
        <w:t xml:space="preserve"> основой работы послужили источники [2, 3, 5, 6, 9]</w:t>
      </w:r>
      <w:r w:rsidR="00266057" w:rsidRPr="00266057">
        <w:rPr>
          <w:rFonts w:ascii="Times New Roman" w:hAnsi="Times New Roman" w:cs="Times New Roman"/>
          <w:sz w:val="28"/>
          <w:szCs w:val="28"/>
        </w:rPr>
        <w:t>, в которых рассмотрены методы линейной регрессии, метод наименьших квадратов и метрики качества.</w:t>
      </w:r>
    </w:p>
    <w:p w14:paraId="20AB894D" w14:textId="77777777" w:rsidR="00025A13" w:rsidRDefault="00025A1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565C21" w14:textId="1DAF632E" w:rsidR="002617D6" w:rsidRDefault="00025A13" w:rsidP="008A31E3">
      <w:pPr>
        <w:pStyle w:val="11"/>
        <w:outlineLvl w:val="0"/>
      </w:pPr>
      <w:bookmarkStart w:id="1" w:name="_Toc232602102"/>
      <w:r w:rsidRPr="00025A13">
        <w:lastRenderedPageBreak/>
        <w:t>1 ПОСТАНОВКА ЗАДАЧИ</w:t>
      </w:r>
      <w:bookmarkEnd w:id="1"/>
    </w:p>
    <w:p w14:paraId="72030F0E" w14:textId="0B0554BD" w:rsidR="001A210B" w:rsidRDefault="00E21582" w:rsidP="00885945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данной курсовой работы используется датасет </w:t>
      </w:r>
      <w:r w:rsidRPr="00E21582">
        <w:rPr>
          <w:rFonts w:ascii="Times New Roman" w:hAnsi="Times New Roman" w:cs="Times New Roman"/>
          <w:sz w:val="28"/>
          <w:szCs w:val="28"/>
        </w:rPr>
        <w:t xml:space="preserve">Real </w:t>
      </w:r>
      <w:proofErr w:type="spellStart"/>
      <w:r w:rsidRPr="00E21582">
        <w:rPr>
          <w:rFonts w:ascii="Times New Roman" w:hAnsi="Times New Roman" w:cs="Times New Roman"/>
          <w:sz w:val="28"/>
          <w:szCs w:val="28"/>
        </w:rPr>
        <w:t>estate</w:t>
      </w:r>
      <w:proofErr w:type="spellEnd"/>
      <w:r w:rsidRPr="00E21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582">
        <w:rPr>
          <w:rFonts w:ascii="Times New Roman" w:hAnsi="Times New Roman" w:cs="Times New Roman"/>
          <w:sz w:val="28"/>
          <w:szCs w:val="28"/>
        </w:rPr>
        <w:t>valuation</w:t>
      </w:r>
      <w:proofErr w:type="spellEnd"/>
      <w:r w:rsidRPr="00E21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58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21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582">
        <w:rPr>
          <w:rFonts w:ascii="Times New Roman" w:hAnsi="Times New Roman" w:cs="Times New Roman"/>
          <w:sz w:val="28"/>
          <w:szCs w:val="28"/>
        </w:rPr>
        <w:t>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размещенный в открытом доступе на репозитории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UCI</w:t>
      </w:r>
      <w:r w:rsidRPr="00E21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E21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E215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87520A">
        <w:rPr>
          <w:rFonts w:ascii="Times New Roman" w:hAnsi="Times New Roman" w:cs="Times New Roman"/>
          <w:sz w:val="28"/>
          <w:szCs w:val="28"/>
        </w:rPr>
        <w:t xml:space="preserve"> </w:t>
      </w:r>
      <w:r w:rsidR="003F25DE" w:rsidRPr="003F25DE">
        <w:rPr>
          <w:rFonts w:ascii="Times New Roman" w:hAnsi="Times New Roman" w:cs="Times New Roman"/>
          <w:sz w:val="28"/>
          <w:szCs w:val="28"/>
        </w:rPr>
        <w:t>[1]</w:t>
      </w:r>
      <w:r w:rsidR="00E60A1E" w:rsidRPr="00E60A1E">
        <w:rPr>
          <w:rFonts w:ascii="Times New Roman" w:hAnsi="Times New Roman" w:cs="Times New Roman"/>
          <w:sz w:val="28"/>
          <w:szCs w:val="28"/>
        </w:rPr>
        <w:t xml:space="preserve">. </w:t>
      </w:r>
      <w:r w:rsidR="00E60A1E">
        <w:rPr>
          <w:rFonts w:ascii="Times New Roman" w:hAnsi="Times New Roman" w:cs="Times New Roman"/>
          <w:sz w:val="28"/>
          <w:szCs w:val="28"/>
        </w:rPr>
        <w:t>Данные содержат информацию о реальных сделках с недвижимостью, совершенных в районе Синьдянь (Новый Тайбэй, Тайвань) в период с 2012 по 2013 год.</w:t>
      </w:r>
      <w:r w:rsidR="000C7F2C">
        <w:rPr>
          <w:rFonts w:ascii="Times New Roman" w:hAnsi="Times New Roman" w:cs="Times New Roman"/>
          <w:sz w:val="28"/>
          <w:szCs w:val="28"/>
        </w:rPr>
        <w:t xml:space="preserve"> Датасет </w:t>
      </w:r>
      <w:r w:rsidR="0028269C">
        <w:rPr>
          <w:rFonts w:ascii="Times New Roman" w:hAnsi="Times New Roman" w:cs="Times New Roman"/>
          <w:sz w:val="28"/>
          <w:szCs w:val="28"/>
        </w:rPr>
        <w:t xml:space="preserve">включает 6 признаков (дата, возраст дома, расстояние до метро, число магазинов, широта, долгота) и целевую переменную - </w:t>
      </w:r>
      <w:r w:rsidR="000C7F2C">
        <w:rPr>
          <w:rFonts w:ascii="Times New Roman" w:hAnsi="Times New Roman" w:cs="Times New Roman"/>
          <w:sz w:val="28"/>
          <w:szCs w:val="28"/>
        </w:rPr>
        <w:t xml:space="preserve"> </w:t>
      </w:r>
      <w:r w:rsidR="0028269C">
        <w:rPr>
          <w:rFonts w:ascii="Times New Roman" w:hAnsi="Times New Roman" w:cs="Times New Roman"/>
          <w:sz w:val="28"/>
          <w:szCs w:val="28"/>
        </w:rPr>
        <w:t>цену за единицу площади. Пропуски отсутствуют.</w:t>
      </w:r>
    </w:p>
    <w:p w14:paraId="242246D6" w14:textId="59669B82" w:rsidR="00885945" w:rsidRDefault="00885945" w:rsidP="00885945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решаемой задачи – регрессия, то есть прогнозирование непрерывной числовой </w:t>
      </w:r>
      <w:r w:rsidR="009A0E02">
        <w:rPr>
          <w:rFonts w:ascii="Times New Roman" w:hAnsi="Times New Roman" w:cs="Times New Roman"/>
          <w:sz w:val="28"/>
          <w:szCs w:val="28"/>
        </w:rPr>
        <w:t>величины</w:t>
      </w:r>
      <w:r>
        <w:rPr>
          <w:rFonts w:ascii="Times New Roman" w:hAnsi="Times New Roman" w:cs="Times New Roman"/>
          <w:sz w:val="28"/>
          <w:szCs w:val="28"/>
        </w:rPr>
        <w:t>. Необходимо по характеристикам объекта недвижимости предсказать его стоимость.</w:t>
      </w:r>
    </w:p>
    <w:p w14:paraId="220B7289" w14:textId="73CC9964" w:rsidR="00885945" w:rsidRDefault="00885945" w:rsidP="00885945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Математически задача формулируется следующим образом. Для каждого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8594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го наблюдения известен вектор признаков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885945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8594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85945">
        <w:rPr>
          <w:rFonts w:ascii="Times New Roman" w:hAnsi="Times New Roman" w:cs="Times New Roman"/>
          <w:sz w:val="28"/>
          <w:szCs w:val="28"/>
        </w:rPr>
        <w:t xml:space="preserve">, ...,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85945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88594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цена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88594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Требуется найти коэффициенты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…, b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линейной модели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EFB047" w14:textId="1A2C12E3" w:rsidR="00885945" w:rsidRPr="00885945" w:rsidRDefault="00000000" w:rsidP="00885945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y=b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+…+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sub>
          </m:sSub>
        </m:oMath>
      </m:oMathPara>
    </w:p>
    <w:p w14:paraId="7E6A4B70" w14:textId="3BA30A3B" w:rsidR="00885945" w:rsidRPr="008F78C2" w:rsidRDefault="00885945" w:rsidP="00885945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нахождения коэффициентов использу</w:t>
      </w:r>
      <w:r w:rsidR="00700A5A">
        <w:rPr>
          <w:rFonts w:ascii="Times New Roman" w:hAnsi="Times New Roman" w:cs="Times New Roman"/>
          <w:sz w:val="28"/>
          <w:szCs w:val="28"/>
        </w:rPr>
        <w:t>ется метод наименьших квадратов (МН</w:t>
      </w:r>
      <w:r w:rsidR="00700A5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00A5A" w:rsidRPr="00700A5A">
        <w:rPr>
          <w:rFonts w:ascii="Times New Roman" w:hAnsi="Times New Roman" w:cs="Times New Roman"/>
          <w:sz w:val="28"/>
          <w:szCs w:val="28"/>
        </w:rPr>
        <w:t>)</w:t>
      </w:r>
      <w:r w:rsidR="00700A5A">
        <w:rPr>
          <w:rFonts w:ascii="Times New Roman" w:hAnsi="Times New Roman" w:cs="Times New Roman"/>
          <w:sz w:val="28"/>
          <w:szCs w:val="28"/>
        </w:rPr>
        <w:t>. В матричной форме решение имеет вид</w:t>
      </w:r>
      <w:r w:rsidR="00700A5A" w:rsidRPr="008F78C2">
        <w:rPr>
          <w:rFonts w:ascii="Times New Roman" w:hAnsi="Times New Roman" w:cs="Times New Roman"/>
          <w:sz w:val="28"/>
          <w:szCs w:val="28"/>
        </w:rPr>
        <w:t>:</w:t>
      </w:r>
    </w:p>
    <w:p w14:paraId="759F118D" w14:textId="464A96EC" w:rsidR="00B219FB" w:rsidRPr="008F78C2" w:rsidRDefault="00700A5A" w:rsidP="00B219FB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</m:oMath>
      <w:r w:rsidR="00B219FB">
        <w:rPr>
          <w:rFonts w:ascii="Times New Roman" w:hAnsi="Times New Roman" w:cs="Times New Roman"/>
          <w:sz w:val="28"/>
          <w:szCs w:val="28"/>
        </w:rPr>
        <w:t xml:space="preserve">, где </w:t>
      </w:r>
      <w:r w:rsidR="00B219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219FB" w:rsidRPr="00B219FB">
        <w:rPr>
          <w:rFonts w:ascii="Times New Roman" w:hAnsi="Times New Roman" w:cs="Times New Roman"/>
          <w:sz w:val="28"/>
          <w:szCs w:val="28"/>
        </w:rPr>
        <w:t xml:space="preserve"> </w:t>
      </w:r>
      <w:r w:rsidR="00B219FB">
        <w:rPr>
          <w:rFonts w:ascii="Times New Roman" w:hAnsi="Times New Roman" w:cs="Times New Roman"/>
          <w:sz w:val="28"/>
          <w:szCs w:val="28"/>
        </w:rPr>
        <w:t>–</w:t>
      </w:r>
      <w:r w:rsidR="00B219FB" w:rsidRPr="00B219FB">
        <w:rPr>
          <w:rFonts w:ascii="Times New Roman" w:hAnsi="Times New Roman" w:cs="Times New Roman"/>
          <w:sz w:val="28"/>
          <w:szCs w:val="28"/>
        </w:rPr>
        <w:t xml:space="preserve"> </w:t>
      </w:r>
      <w:r w:rsidR="00B219FB">
        <w:rPr>
          <w:rFonts w:ascii="Times New Roman" w:hAnsi="Times New Roman" w:cs="Times New Roman"/>
          <w:sz w:val="28"/>
          <w:szCs w:val="28"/>
        </w:rPr>
        <w:t>матрица признаков, дополненная столбцом единиц.</w:t>
      </w:r>
    </w:p>
    <w:p w14:paraId="7CCD33E4" w14:textId="0385937F" w:rsidR="009C419D" w:rsidRPr="009C419D" w:rsidRDefault="009C419D" w:rsidP="005E6893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качество модели воспользуемся метриками</w:t>
      </w:r>
      <w:r w:rsidR="005E68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="00BF14C0">
        <w:rPr>
          <w:rFonts w:ascii="Times New Roman" w:hAnsi="Times New Roman" w:cs="Times New Roman"/>
          <w:sz w:val="28"/>
          <w:szCs w:val="28"/>
        </w:rPr>
        <w:t xml:space="preserve"> </w:t>
      </w:r>
      <w:r w:rsidR="005E6893">
        <w:rPr>
          <w:rFonts w:ascii="Times New Roman" w:hAnsi="Times New Roman" w:cs="Times New Roman"/>
          <w:sz w:val="28"/>
          <w:szCs w:val="28"/>
        </w:rPr>
        <w:t>(средняя абсолютная ошибка)</w:t>
      </w:r>
      <w:r w:rsidRPr="009C41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RMSE</w:t>
      </w:r>
      <w:r w:rsidR="00BF14C0">
        <w:rPr>
          <w:rFonts w:ascii="Times New Roman" w:hAnsi="Times New Roman" w:cs="Times New Roman"/>
          <w:sz w:val="28"/>
          <w:szCs w:val="28"/>
        </w:rPr>
        <w:t xml:space="preserve"> </w:t>
      </w:r>
      <w:r w:rsidR="005E6893">
        <w:rPr>
          <w:rFonts w:ascii="Times New Roman" w:hAnsi="Times New Roman" w:cs="Times New Roman"/>
          <w:sz w:val="28"/>
          <w:szCs w:val="28"/>
        </w:rPr>
        <w:t>(среднеквадратическая ошибка)</w:t>
      </w:r>
      <w:r w:rsidR="00695EAF" w:rsidRPr="00695EAF">
        <w:rPr>
          <w:rFonts w:ascii="Times New Roman" w:hAnsi="Times New Roman" w:cs="Times New Roman"/>
          <w:sz w:val="28"/>
          <w:szCs w:val="28"/>
        </w:rPr>
        <w:t xml:space="preserve">, </w:t>
      </w:r>
      <w:r w:rsidR="00695EA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95EAF" w:rsidRPr="00695EA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A80D29">
        <w:rPr>
          <w:rFonts w:ascii="Times New Roman" w:hAnsi="Times New Roman" w:cs="Times New Roman"/>
          <w:sz w:val="28"/>
          <w:szCs w:val="28"/>
        </w:rPr>
        <w:t xml:space="preserve"> (коэффициент детерминации)</w:t>
      </w:r>
      <w:r w:rsidR="00D07396" w:rsidRPr="00D07396">
        <w:rPr>
          <w:rFonts w:ascii="Times New Roman" w:hAnsi="Times New Roman" w:cs="Times New Roman"/>
          <w:sz w:val="28"/>
          <w:szCs w:val="28"/>
        </w:rPr>
        <w:t xml:space="preserve"> </w:t>
      </w:r>
      <w:r w:rsidR="003F25DE" w:rsidRPr="003F25DE">
        <w:rPr>
          <w:rFonts w:ascii="Times New Roman" w:hAnsi="Times New Roman" w:cs="Times New Roman"/>
          <w:sz w:val="28"/>
          <w:szCs w:val="28"/>
        </w:rPr>
        <w:t>[3</w:t>
      </w:r>
      <w:r w:rsidR="003F25DE" w:rsidRPr="00DC32EE">
        <w:rPr>
          <w:rFonts w:ascii="Times New Roman" w:hAnsi="Times New Roman" w:cs="Times New Roman"/>
          <w:sz w:val="28"/>
          <w:szCs w:val="28"/>
        </w:rPr>
        <w:t>]</w:t>
      </w:r>
      <w:r w:rsidRPr="009C419D">
        <w:rPr>
          <w:rFonts w:ascii="Times New Roman" w:hAnsi="Times New Roman" w:cs="Times New Roman"/>
          <w:sz w:val="28"/>
          <w:szCs w:val="28"/>
        </w:rPr>
        <w:t>.</w:t>
      </w:r>
    </w:p>
    <w:p w14:paraId="6C3B5218" w14:textId="38F6437F" w:rsidR="00FA4410" w:rsidRDefault="00FA4410" w:rsidP="00B219FB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реализуется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A44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дополнительными библиотеками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B15D9A" w:rsidRPr="00B15D9A">
        <w:rPr>
          <w:rFonts w:ascii="Times New Roman" w:hAnsi="Times New Roman" w:cs="Times New Roman"/>
          <w:sz w:val="28"/>
          <w:szCs w:val="28"/>
        </w:rPr>
        <w:t xml:space="preserve"> </w:t>
      </w:r>
      <w:r w:rsidR="00DC32EE" w:rsidRPr="00DC32EE">
        <w:rPr>
          <w:rFonts w:ascii="Times New Roman" w:hAnsi="Times New Roman" w:cs="Times New Roman"/>
          <w:sz w:val="28"/>
          <w:szCs w:val="28"/>
        </w:rPr>
        <w:t>[7, 12]</w:t>
      </w:r>
      <w:r w:rsidRPr="00FA44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="00B15D9A" w:rsidRPr="00B15D9A">
        <w:rPr>
          <w:rFonts w:ascii="Times New Roman" w:hAnsi="Times New Roman" w:cs="Times New Roman"/>
          <w:sz w:val="28"/>
          <w:szCs w:val="28"/>
        </w:rPr>
        <w:t xml:space="preserve"> </w:t>
      </w:r>
      <w:r w:rsidR="00DC32EE" w:rsidRPr="00DC32EE">
        <w:rPr>
          <w:rFonts w:ascii="Times New Roman" w:hAnsi="Times New Roman" w:cs="Times New Roman"/>
          <w:sz w:val="28"/>
          <w:szCs w:val="28"/>
        </w:rPr>
        <w:t>[8, 11</w:t>
      </w:r>
      <w:r w:rsidR="00DC32EE" w:rsidRPr="009926C4">
        <w:rPr>
          <w:rFonts w:ascii="Times New Roman" w:hAnsi="Times New Roman" w:cs="Times New Roman"/>
          <w:sz w:val="28"/>
          <w:szCs w:val="28"/>
        </w:rPr>
        <w:t>]</w:t>
      </w:r>
      <w:r w:rsidRPr="00FA44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plotly</w:t>
      </w:r>
      <w:proofErr w:type="spellEnd"/>
      <w:r w:rsidR="00B15D9A" w:rsidRPr="00B15D9A">
        <w:rPr>
          <w:rFonts w:ascii="Times New Roman" w:hAnsi="Times New Roman" w:cs="Times New Roman"/>
          <w:sz w:val="28"/>
          <w:szCs w:val="28"/>
        </w:rPr>
        <w:t xml:space="preserve"> </w:t>
      </w:r>
      <w:r w:rsidR="009926C4" w:rsidRPr="009926C4">
        <w:rPr>
          <w:rFonts w:ascii="Times New Roman" w:hAnsi="Times New Roman" w:cs="Times New Roman"/>
          <w:sz w:val="28"/>
          <w:szCs w:val="28"/>
        </w:rPr>
        <w:t>[4,10]</w:t>
      </w:r>
      <w:r w:rsidRPr="00FA4410">
        <w:rPr>
          <w:rFonts w:ascii="Times New Roman" w:hAnsi="Times New Roman" w:cs="Times New Roman"/>
          <w:sz w:val="28"/>
          <w:szCs w:val="28"/>
        </w:rPr>
        <w:t>.</w:t>
      </w:r>
    </w:p>
    <w:p w14:paraId="261D592F" w14:textId="4FF54B24" w:rsidR="0050711D" w:rsidRDefault="0050711D" w:rsidP="00B219FB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1050753B" w14:textId="5ABBC31B" w:rsidR="0050711D" w:rsidRDefault="0050711D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CB5128" w14:textId="5B021874" w:rsidR="00695EAF" w:rsidRDefault="0050711D" w:rsidP="008A31E3">
      <w:pPr>
        <w:pStyle w:val="11"/>
        <w:outlineLvl w:val="0"/>
      </w:pPr>
      <w:bookmarkStart w:id="2" w:name="_Toc232602103"/>
      <w:r w:rsidRPr="0050711D">
        <w:lastRenderedPageBreak/>
        <w:t>2</w:t>
      </w:r>
      <w:r>
        <w:t xml:space="preserve"> ВИЗУАЛЬНЫЙ АНАЛИЗ ДАННЫХ</w:t>
      </w:r>
      <w:bookmarkEnd w:id="2"/>
    </w:p>
    <w:p w14:paraId="042F3638" w14:textId="44926624" w:rsidR="00E446A1" w:rsidRPr="00ED233F" w:rsidRDefault="00E446A1" w:rsidP="00E446A1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E446A1">
        <w:rPr>
          <w:rFonts w:ascii="Times New Roman" w:hAnsi="Times New Roman" w:cs="Times New Roman"/>
          <w:sz w:val="28"/>
          <w:szCs w:val="28"/>
        </w:rPr>
        <w:t>Целью визуального анализа данных является предварительное изучение структуры данных, выявление взаимосвязей между признаками и целевой переменной, обнаружение выбросов и оценка пригодности признаков для построения линейной регрессионной модели.</w:t>
      </w:r>
      <w:r w:rsidR="00ED233F" w:rsidRPr="00ED233F">
        <w:rPr>
          <w:rFonts w:ascii="Times New Roman" w:hAnsi="Times New Roman" w:cs="Times New Roman"/>
          <w:sz w:val="28"/>
          <w:szCs w:val="28"/>
        </w:rPr>
        <w:t xml:space="preserve"> Визуализация данных выполнена с использованием библиотеки </w:t>
      </w:r>
      <w:proofErr w:type="spellStart"/>
      <w:r w:rsidR="00ED233F" w:rsidRPr="00ED233F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="00ED233F" w:rsidRPr="00ED233F">
        <w:rPr>
          <w:rFonts w:ascii="Times New Roman" w:hAnsi="Times New Roman" w:cs="Times New Roman"/>
          <w:sz w:val="28"/>
          <w:szCs w:val="28"/>
        </w:rPr>
        <w:t xml:space="preserve"> [4, 10].</w:t>
      </w:r>
    </w:p>
    <w:p w14:paraId="63D5AEC5" w14:textId="77777777" w:rsidR="00D7341A" w:rsidRDefault="00E446A1" w:rsidP="00E446A1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Датасет содержит 414 наблюдений и 7 столбцов (6 признаков и 1 целевая переменная)</w:t>
      </w:r>
      <w:r w:rsidR="00D7341A">
        <w:rPr>
          <w:rFonts w:ascii="Times New Roman" w:hAnsi="Times New Roman" w:cs="Times New Roman"/>
          <w:sz w:val="28"/>
          <w:szCs w:val="28"/>
        </w:rPr>
        <w:t xml:space="preserve">. Пропуски отсутствуют. Целевая переменная – </w:t>
      </w:r>
      <w:r w:rsidR="00D7341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7341A">
        <w:rPr>
          <w:rFonts w:ascii="Times New Roman" w:hAnsi="Times New Roman" w:cs="Times New Roman"/>
          <w:sz w:val="28"/>
          <w:szCs w:val="28"/>
        </w:rPr>
        <w:t xml:space="preserve"> </w:t>
      </w:r>
      <w:r w:rsidR="00D7341A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="00D7341A" w:rsidRPr="00D7341A">
        <w:rPr>
          <w:rFonts w:ascii="Times New Roman" w:hAnsi="Times New Roman" w:cs="Times New Roman"/>
          <w:sz w:val="28"/>
          <w:szCs w:val="28"/>
        </w:rPr>
        <w:t xml:space="preserve"> </w:t>
      </w:r>
      <w:r w:rsidR="00D7341A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D7341A" w:rsidRPr="00D7341A">
        <w:rPr>
          <w:rFonts w:ascii="Times New Roman" w:hAnsi="Times New Roman" w:cs="Times New Roman"/>
          <w:sz w:val="28"/>
          <w:szCs w:val="28"/>
        </w:rPr>
        <w:t xml:space="preserve"> </w:t>
      </w:r>
      <w:r w:rsidR="00D7341A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D7341A" w:rsidRPr="00D7341A">
        <w:rPr>
          <w:rFonts w:ascii="Times New Roman" w:hAnsi="Times New Roman" w:cs="Times New Roman"/>
          <w:sz w:val="28"/>
          <w:szCs w:val="28"/>
        </w:rPr>
        <w:t xml:space="preserve"> </w:t>
      </w:r>
      <w:r w:rsidR="00D7341A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="00D7341A" w:rsidRPr="00D7341A">
        <w:rPr>
          <w:rFonts w:ascii="Times New Roman" w:hAnsi="Times New Roman" w:cs="Times New Roman"/>
          <w:sz w:val="28"/>
          <w:szCs w:val="28"/>
        </w:rPr>
        <w:t xml:space="preserve"> </w:t>
      </w:r>
      <w:r w:rsidR="00D7341A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="00D7341A" w:rsidRPr="00D7341A">
        <w:rPr>
          <w:rFonts w:ascii="Times New Roman" w:hAnsi="Times New Roman" w:cs="Times New Roman"/>
          <w:sz w:val="28"/>
          <w:szCs w:val="28"/>
        </w:rPr>
        <w:t xml:space="preserve"> (</w:t>
      </w:r>
      <w:r w:rsidR="00D7341A">
        <w:rPr>
          <w:rFonts w:ascii="Times New Roman" w:hAnsi="Times New Roman" w:cs="Times New Roman"/>
          <w:sz w:val="28"/>
          <w:szCs w:val="28"/>
        </w:rPr>
        <w:t>цена за единицу площади).</w:t>
      </w:r>
    </w:p>
    <w:p w14:paraId="44B36CFA" w14:textId="77777777" w:rsidR="00D7341A" w:rsidRDefault="00D7341A" w:rsidP="00D7341A">
      <w:pPr>
        <w:widowControl/>
        <w:suppressAutoHyphens w:val="0"/>
        <w:autoSpaceDN/>
        <w:spacing w:after="160" w:line="278" w:lineRule="auto"/>
        <w:ind w:left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E33391">
        <w:rPr>
          <w:rFonts w:ascii="Times New Roman" w:hAnsi="Times New Roman" w:cs="Times New Roman"/>
          <w:b/>
          <w:bCs/>
          <w:sz w:val="28"/>
          <w:szCs w:val="28"/>
        </w:rPr>
        <w:t>Признаки</w:t>
      </w:r>
      <w:r w:rsidRPr="00D734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CCE402" w14:textId="6E30AC4C" w:rsidR="00D7341A" w:rsidRDefault="00D7341A" w:rsidP="00D7341A">
      <w:pPr>
        <w:pStyle w:val="a7"/>
        <w:widowControl/>
        <w:numPr>
          <w:ilvl w:val="0"/>
          <w:numId w:val="5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D7341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341A">
        <w:rPr>
          <w:rFonts w:ascii="Times New Roman" w:hAnsi="Times New Roman" w:cs="Times New Roman"/>
          <w:sz w:val="28"/>
          <w:szCs w:val="28"/>
        </w:rPr>
        <w:t xml:space="preserve">1 </w:t>
      </w:r>
      <w:r w:rsidRPr="00D7341A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 w:rsidRPr="00D7341A">
        <w:rPr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7341A">
        <w:rPr>
          <w:rFonts w:ascii="Times New Roman" w:hAnsi="Times New Roman" w:cs="Times New Roman"/>
          <w:sz w:val="28"/>
          <w:szCs w:val="28"/>
        </w:rPr>
        <w:t>дата сделки (в долях года);</w:t>
      </w:r>
    </w:p>
    <w:p w14:paraId="1AAFD3DA" w14:textId="4D3465C2" w:rsidR="00D7341A" w:rsidRDefault="00D7341A" w:rsidP="00D7341A">
      <w:pPr>
        <w:pStyle w:val="a7"/>
        <w:widowControl/>
        <w:numPr>
          <w:ilvl w:val="0"/>
          <w:numId w:val="5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341A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D7341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возраст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дома (в годах)</w:t>
      </w:r>
      <w:r w:rsidRPr="00D7341A">
        <w:rPr>
          <w:rFonts w:ascii="Times New Roman" w:hAnsi="Times New Roman" w:cs="Times New Roman"/>
          <w:sz w:val="28"/>
          <w:szCs w:val="28"/>
        </w:rPr>
        <w:t>;</w:t>
      </w:r>
    </w:p>
    <w:p w14:paraId="73372E06" w14:textId="7979B57D" w:rsidR="00D7341A" w:rsidRDefault="00D7341A" w:rsidP="00D7341A">
      <w:pPr>
        <w:pStyle w:val="a7"/>
        <w:widowControl/>
        <w:numPr>
          <w:ilvl w:val="0"/>
          <w:numId w:val="5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341A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distance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nearest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MRT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station</w:t>
      </w:r>
      <w:r w:rsidRPr="00D7341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расстояние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ближайшей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станции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метро (в метрах)</w:t>
      </w:r>
      <w:r w:rsidRPr="00D7341A">
        <w:rPr>
          <w:rFonts w:ascii="Times New Roman" w:hAnsi="Times New Roman" w:cs="Times New Roman"/>
          <w:sz w:val="28"/>
          <w:szCs w:val="28"/>
        </w:rPr>
        <w:t>;</w:t>
      </w:r>
    </w:p>
    <w:p w14:paraId="2D8A0A97" w14:textId="1E77EADC" w:rsidR="00D7341A" w:rsidRPr="00D7341A" w:rsidRDefault="00D7341A" w:rsidP="00D7341A">
      <w:pPr>
        <w:pStyle w:val="a7"/>
        <w:widowControl/>
        <w:numPr>
          <w:ilvl w:val="0"/>
          <w:numId w:val="5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341A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convenience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stores</w:t>
      </w:r>
      <w:r w:rsidRPr="00D7341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магазинов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73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шаговой доступности</w:t>
      </w:r>
      <w:r w:rsidRPr="00D7341A">
        <w:rPr>
          <w:rFonts w:ascii="Times New Roman" w:hAnsi="Times New Roman" w:cs="Times New Roman"/>
          <w:sz w:val="28"/>
          <w:szCs w:val="28"/>
        </w:rPr>
        <w:t>;</w:t>
      </w:r>
    </w:p>
    <w:p w14:paraId="599698C1" w14:textId="6D237BA1" w:rsidR="00D7341A" w:rsidRDefault="00D7341A" w:rsidP="00D7341A">
      <w:pPr>
        <w:pStyle w:val="a7"/>
        <w:widowControl/>
        <w:numPr>
          <w:ilvl w:val="0"/>
          <w:numId w:val="5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X5 latitude – </w:t>
      </w:r>
      <w:r>
        <w:rPr>
          <w:rFonts w:ascii="Times New Roman" w:hAnsi="Times New Roman" w:cs="Times New Roman"/>
          <w:sz w:val="28"/>
          <w:szCs w:val="28"/>
        </w:rPr>
        <w:t>широта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46FDE1" w14:textId="0CC14291" w:rsidR="00D7341A" w:rsidRPr="00E620F6" w:rsidRDefault="00D7341A" w:rsidP="00D7341A">
      <w:pPr>
        <w:pStyle w:val="a7"/>
        <w:widowControl/>
        <w:numPr>
          <w:ilvl w:val="0"/>
          <w:numId w:val="5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76631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en-US"/>
        </w:rPr>
        <w:t>longitude</w:t>
      </w:r>
      <w:r w:rsidRPr="00A7663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долгота</w:t>
      </w:r>
      <w:r w:rsidRPr="00A76631">
        <w:rPr>
          <w:rFonts w:ascii="Times New Roman" w:hAnsi="Times New Roman" w:cs="Times New Roman"/>
          <w:sz w:val="28"/>
          <w:szCs w:val="28"/>
        </w:rPr>
        <w:t>;</w:t>
      </w:r>
    </w:p>
    <w:p w14:paraId="0111232C" w14:textId="77777777" w:rsidR="000D5A87" w:rsidRPr="000D5A87" w:rsidRDefault="00E620F6" w:rsidP="00432B8D">
      <w:pPr>
        <w:keepNext/>
        <w:widowControl/>
        <w:suppressAutoHyphens w:val="0"/>
        <w:autoSpaceDN/>
        <w:spacing w:after="160" w:line="278" w:lineRule="auto"/>
        <w:ind w:left="357" w:firstLine="709"/>
        <w:jc w:val="center"/>
        <w:textAlignment w:val="auto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оценки </w:t>
      </w:r>
      <w:r w:rsidR="00646AAA">
        <w:rPr>
          <w:rFonts w:ascii="Times New Roman" w:hAnsi="Times New Roman" w:cs="Times New Roman"/>
          <w:sz w:val="28"/>
          <w:szCs w:val="28"/>
        </w:rPr>
        <w:t>диапазона</w:t>
      </w:r>
      <w:r>
        <w:rPr>
          <w:rFonts w:ascii="Times New Roman" w:hAnsi="Times New Roman" w:cs="Times New Roman"/>
          <w:sz w:val="28"/>
          <w:szCs w:val="28"/>
        </w:rPr>
        <w:t xml:space="preserve"> и наличия выбросов была построена диаграмм размаха (</w:t>
      </w:r>
      <w:r w:rsidR="00646AAA">
        <w:rPr>
          <w:rFonts w:ascii="Times New Roman" w:hAnsi="Times New Roman" w:cs="Times New Roman"/>
          <w:sz w:val="28"/>
          <w:szCs w:val="28"/>
          <w:lang w:val="en-US"/>
        </w:rPr>
        <w:t>boxplot</w:t>
      </w:r>
      <w:r w:rsidRPr="00E620F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цены недвижимости (см. рисунок 1</w:t>
      </w:r>
      <w:r w:rsidRPr="000D5A87">
        <w:rPr>
          <w:rFonts w:ascii="Times New Roman" w:hAnsi="Times New Roman" w:cs="Times New Roman"/>
          <w:sz w:val="28"/>
          <w:szCs w:val="28"/>
        </w:rPr>
        <w:t>):</w:t>
      </w:r>
      <w:r w:rsidR="00646AAA" w:rsidRPr="000D5A8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6915619A" wp14:editId="2D937733">
            <wp:extent cx="4798800" cy="3600000"/>
            <wp:effectExtent l="0" t="0" r="1905" b="635"/>
            <wp:docPr id="20315347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34701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D945" w14:textId="2364D834" w:rsidR="00E620F6" w:rsidRPr="000D5A87" w:rsidRDefault="000D5A87" w:rsidP="000D5A87">
      <w:pPr>
        <w:pStyle w:val="ad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D5A87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0D5A87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0D5A87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0D5A87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2B49D5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0D5A87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0D5A87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</w:t>
      </w:r>
      <w:r w:rsidRPr="000D5A87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Boxplot</w:t>
      </w:r>
      <w:r w:rsidRPr="000D5A87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для признака </w:t>
      </w:r>
      <w:r w:rsidRPr="000D5A87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y</w:t>
      </w:r>
    </w:p>
    <w:p w14:paraId="7DF81BA7" w14:textId="522CB244" w:rsidR="006C6DAF" w:rsidRDefault="000D5A87" w:rsidP="000D5A87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видно, что основана масса наблюдений сосредоточена в диапазоне от 20 до 50 единиц цены. Однако присутствуют аномальные значения</w:t>
      </w:r>
      <w:r w:rsidRPr="000D5A8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минимальное значение 7.6 и максимальное 117.5. Эти точки значительно выбиваются из общего распределения и могут негативно влиять на качество модели линейной регрессии</w:t>
      </w:r>
      <w:r w:rsidR="003D6AF0">
        <w:rPr>
          <w:rFonts w:ascii="Times New Roman" w:hAnsi="Times New Roman" w:cs="Times New Roman"/>
          <w:sz w:val="28"/>
          <w:szCs w:val="28"/>
        </w:rPr>
        <w:t>, так как метод наименьших квадратов чувствителен к выбросам.</w:t>
      </w:r>
      <w:r w:rsidR="002352BE">
        <w:rPr>
          <w:rFonts w:ascii="Times New Roman" w:hAnsi="Times New Roman" w:cs="Times New Roman"/>
          <w:sz w:val="28"/>
          <w:szCs w:val="28"/>
        </w:rPr>
        <w:t xml:space="preserve"> </w:t>
      </w:r>
      <w:r w:rsidR="002352BE" w:rsidRPr="002352BE">
        <w:rPr>
          <w:rFonts w:ascii="Times New Roman" w:hAnsi="Times New Roman" w:cs="Times New Roman"/>
          <w:sz w:val="28"/>
          <w:szCs w:val="28"/>
        </w:rPr>
        <w:t>Влияние выбросов на модель линейной регрессии рассмотрено в [3, 5]</w:t>
      </w:r>
      <w:r w:rsidR="002352BE">
        <w:rPr>
          <w:rFonts w:ascii="Times New Roman" w:hAnsi="Times New Roman" w:cs="Times New Roman"/>
          <w:sz w:val="28"/>
          <w:szCs w:val="28"/>
        </w:rPr>
        <w:t>.</w:t>
      </w:r>
    </w:p>
    <w:p w14:paraId="13F6D543" w14:textId="56566CA6" w:rsidR="006A0D4C" w:rsidRPr="00A259E9" w:rsidRDefault="006C6DAF" w:rsidP="006A0D4C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устранения выбросов был применен процентильный метод</w:t>
      </w:r>
      <w:r w:rsidRPr="006C6DA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удалены наблюдения, попадающие в нижний 1% и верхний 1% распределения целевой переменной.</w:t>
      </w:r>
      <w:r w:rsidR="00A96D50">
        <w:rPr>
          <w:rFonts w:ascii="Times New Roman" w:hAnsi="Times New Roman" w:cs="Times New Roman"/>
          <w:sz w:val="28"/>
          <w:szCs w:val="28"/>
        </w:rPr>
        <w:t xml:space="preserve"> Процентильный метод удаления выбросов описан в литературе </w:t>
      </w:r>
      <w:r w:rsidR="00A96D50" w:rsidRPr="00A96D50">
        <w:rPr>
          <w:rFonts w:ascii="Times New Roman" w:hAnsi="Times New Roman" w:cs="Times New Roman"/>
          <w:sz w:val="28"/>
          <w:szCs w:val="28"/>
        </w:rPr>
        <w:t xml:space="preserve">[3] </w:t>
      </w:r>
      <w:r w:rsidR="00A96D50">
        <w:rPr>
          <w:rFonts w:ascii="Times New Roman" w:hAnsi="Times New Roman" w:cs="Times New Roman"/>
          <w:sz w:val="28"/>
          <w:szCs w:val="28"/>
        </w:rPr>
        <w:t xml:space="preserve">как простой и эффективный </w:t>
      </w:r>
      <w:r w:rsidR="004504E1">
        <w:rPr>
          <w:rFonts w:ascii="Times New Roman" w:hAnsi="Times New Roman" w:cs="Times New Roman"/>
          <w:sz w:val="28"/>
          <w:szCs w:val="28"/>
        </w:rPr>
        <w:t>способ</w:t>
      </w:r>
      <w:r w:rsidR="00A96D50">
        <w:rPr>
          <w:rFonts w:ascii="Times New Roman" w:hAnsi="Times New Roman" w:cs="Times New Roman"/>
          <w:sz w:val="28"/>
          <w:szCs w:val="28"/>
        </w:rPr>
        <w:t xml:space="preserve"> </w:t>
      </w:r>
      <w:r w:rsidR="004504E1">
        <w:rPr>
          <w:rFonts w:ascii="Times New Roman" w:hAnsi="Times New Roman" w:cs="Times New Roman"/>
          <w:sz w:val="28"/>
          <w:szCs w:val="28"/>
        </w:rPr>
        <w:t>очистки</w:t>
      </w:r>
      <w:r w:rsidR="00A96D50">
        <w:rPr>
          <w:rFonts w:ascii="Times New Roman" w:hAnsi="Times New Roman" w:cs="Times New Roman"/>
          <w:sz w:val="28"/>
          <w:szCs w:val="28"/>
        </w:rPr>
        <w:t xml:space="preserve"> данных.</w:t>
      </w:r>
      <w:r>
        <w:rPr>
          <w:rFonts w:ascii="Times New Roman" w:hAnsi="Times New Roman" w:cs="Times New Roman"/>
          <w:sz w:val="28"/>
          <w:szCs w:val="28"/>
        </w:rPr>
        <w:t xml:space="preserve"> Также были удалены объекты до метро более 6000 метров, так как значения не характерны для городской застройки и создают неоправданно большой размах признака.</w:t>
      </w:r>
    </w:p>
    <w:p w14:paraId="3D2C8F9C" w14:textId="33D99C2F" w:rsidR="00331F8A" w:rsidRDefault="00331F8A" w:rsidP="006A0D4C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очистки данных из 414 наблюдений осталось </w:t>
      </w:r>
      <w:r w:rsidR="0040238D" w:rsidRPr="0040238D">
        <w:rPr>
          <w:rFonts w:ascii="Times New Roman" w:hAnsi="Times New Roman" w:cs="Times New Roman"/>
          <w:sz w:val="28"/>
          <w:szCs w:val="28"/>
        </w:rPr>
        <w:t xml:space="preserve">404 </w:t>
      </w:r>
      <w:r>
        <w:rPr>
          <w:rFonts w:ascii="Times New Roman" w:hAnsi="Times New Roman" w:cs="Times New Roman"/>
          <w:sz w:val="28"/>
          <w:szCs w:val="28"/>
        </w:rPr>
        <w:t>(удалено 1</w:t>
      </w:r>
      <w:r w:rsidR="00845026" w:rsidRPr="0084502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строк, около </w:t>
      </w:r>
      <w:r w:rsidR="00054884" w:rsidRPr="00054884">
        <w:rPr>
          <w:rFonts w:ascii="Times New Roman" w:hAnsi="Times New Roman" w:cs="Times New Roman"/>
          <w:sz w:val="28"/>
          <w:szCs w:val="28"/>
        </w:rPr>
        <w:t>2,4</w:t>
      </w:r>
      <w:r>
        <w:rPr>
          <w:rFonts w:ascii="Times New Roman" w:hAnsi="Times New Roman" w:cs="Times New Roman"/>
          <w:sz w:val="28"/>
          <w:szCs w:val="28"/>
        </w:rPr>
        <w:t>% данных). Диапазон цен сократился. Распределение стало более компактным и симметричным</w:t>
      </w:r>
      <w:r w:rsidR="00AF0E61" w:rsidRPr="00AF0E61">
        <w:rPr>
          <w:rFonts w:ascii="Times New Roman" w:hAnsi="Times New Roman" w:cs="Times New Roman"/>
          <w:sz w:val="28"/>
          <w:szCs w:val="28"/>
        </w:rPr>
        <w:t xml:space="preserve"> </w:t>
      </w:r>
      <w:r w:rsidR="00AF0E61" w:rsidRPr="00A259E9">
        <w:rPr>
          <w:rFonts w:ascii="Times New Roman" w:hAnsi="Times New Roman" w:cs="Times New Roman"/>
          <w:sz w:val="28"/>
          <w:szCs w:val="28"/>
        </w:rPr>
        <w:t>(</w:t>
      </w:r>
      <w:r w:rsidR="00AF0E61">
        <w:rPr>
          <w:rFonts w:ascii="Times New Roman" w:hAnsi="Times New Roman" w:cs="Times New Roman"/>
          <w:sz w:val="28"/>
          <w:szCs w:val="28"/>
        </w:rPr>
        <w:t>см. рисунок 2)</w:t>
      </w:r>
      <w:r>
        <w:rPr>
          <w:rFonts w:ascii="Times New Roman" w:hAnsi="Times New Roman" w:cs="Times New Roman"/>
          <w:sz w:val="28"/>
          <w:szCs w:val="28"/>
        </w:rPr>
        <w:t>. Дальнейший визуальный анализ проводится на очищенной выборке.</w:t>
      </w:r>
    </w:p>
    <w:p w14:paraId="5BBBB5DB" w14:textId="77777777" w:rsidR="00A849BA" w:rsidRDefault="00A849BA" w:rsidP="00A849BA">
      <w:pPr>
        <w:keepNext/>
        <w:widowControl/>
        <w:suppressAutoHyphens w:val="0"/>
        <w:autoSpaceDN/>
        <w:spacing w:after="160" w:line="278" w:lineRule="auto"/>
        <w:ind w:firstLine="709"/>
        <w:jc w:val="center"/>
        <w:textAlignment w:val="auto"/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43FEB2D" wp14:editId="13D682DF">
            <wp:extent cx="4800000" cy="3600000"/>
            <wp:effectExtent l="0" t="0" r="635" b="635"/>
            <wp:docPr id="49855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56803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B253" w14:textId="3D9E27C9" w:rsidR="00A849BA" w:rsidRPr="00A849BA" w:rsidRDefault="00A849BA" w:rsidP="00A849BA">
      <w:pPr>
        <w:pStyle w:val="ad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849BA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A849BA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A849BA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A849BA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2B49D5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2</w:t>
      </w:r>
      <w:r w:rsidRPr="00A849BA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A849BA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</w:t>
      </w:r>
      <w:r w:rsidRPr="00A849B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Boxplot</w:t>
      </w:r>
      <w:r w:rsidRPr="003111C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A849BA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y</w:t>
      </w:r>
      <w:r w:rsidRPr="003111C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A849BA">
        <w:rPr>
          <w:rFonts w:ascii="Times New Roman" w:hAnsi="Times New Roman" w:cs="Times New Roman"/>
          <w:i w:val="0"/>
          <w:iCs w:val="0"/>
          <w:sz w:val="24"/>
          <w:szCs w:val="24"/>
        </w:rPr>
        <w:t>после очистки</w:t>
      </w:r>
    </w:p>
    <w:p w14:paraId="28C52BA7" w14:textId="42BB9F26" w:rsidR="00197542" w:rsidRPr="00A259E9" w:rsidRDefault="00197542" w:rsidP="006A0D4C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признака была построена диаграмма рассеивания с целевой переменной. Цель – выявить характер зависимости (линейная, нелинейная или отсутствие связи) и принять решение о включении признака в модель.</w:t>
      </w:r>
    </w:p>
    <w:p w14:paraId="39CB8FA1" w14:textId="08EA3AC0" w:rsidR="00A849BA" w:rsidRDefault="00A849BA" w:rsidP="006A0D4C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Признак </w:t>
      </w:r>
      <w:r w:rsidRPr="006708DE">
        <w:rPr>
          <w:rFonts w:ascii="Times New Roman" w:hAnsi="Times New Roman" w:cs="Times New Roman"/>
          <w:b/>
          <w:bCs/>
          <w:sz w:val="28"/>
          <w:szCs w:val="28"/>
          <w:lang w:val="en-US"/>
        </w:rPr>
        <w:t>X1</w:t>
      </w: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 (дата сделки)</w:t>
      </w:r>
    </w:p>
    <w:p w14:paraId="5362DC86" w14:textId="77777777" w:rsidR="006708DE" w:rsidRDefault="006708DE" w:rsidP="006708DE">
      <w:pPr>
        <w:keepNext/>
        <w:widowControl/>
        <w:suppressAutoHyphens w:val="0"/>
        <w:autoSpaceDN/>
        <w:spacing w:after="160" w:line="278" w:lineRule="auto"/>
        <w:ind w:firstLine="709"/>
        <w:jc w:val="center"/>
        <w:textAlignment w:val="auto"/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08FC6D1D" wp14:editId="246B5166">
            <wp:extent cx="4320000" cy="3240000"/>
            <wp:effectExtent l="0" t="0" r="4445" b="0"/>
            <wp:docPr id="1370968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68719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234F" w14:textId="258E8604" w:rsidR="006708DE" w:rsidRPr="00773C62" w:rsidRDefault="006708DE" w:rsidP="006708DE">
      <w:pPr>
        <w:pStyle w:val="ad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2B49D5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3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773C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график рассеивания с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X</w:t>
      </w:r>
      <w:r w:rsidRPr="00773C62">
        <w:rPr>
          <w:rFonts w:ascii="Times New Roman" w:hAnsi="Times New Roman" w:cs="Times New Roman"/>
          <w:i w:val="0"/>
          <w:iCs w:val="0"/>
          <w:sz w:val="24"/>
          <w:szCs w:val="24"/>
        </w:rPr>
        <w:t>1</w:t>
      </w:r>
    </w:p>
    <w:p w14:paraId="419B9480" w14:textId="0166D781" w:rsidR="003111C1" w:rsidRPr="003111C1" w:rsidRDefault="003111C1" w:rsidP="003111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представлен график зависимости цены от даты сделки. Все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наблюдения расположены в узком диапазоне </w:t>
      </w:r>
      <w:r w:rsidR="00C81408">
        <w:rPr>
          <w:rFonts w:ascii="Times New Roman" w:hAnsi="Times New Roman" w:cs="Times New Roman"/>
          <w:sz w:val="28"/>
          <w:szCs w:val="28"/>
        </w:rPr>
        <w:t>от 2012.6</w:t>
      </w:r>
      <w:r>
        <w:rPr>
          <w:rFonts w:ascii="Times New Roman" w:hAnsi="Times New Roman" w:cs="Times New Roman"/>
          <w:sz w:val="28"/>
          <w:szCs w:val="28"/>
        </w:rPr>
        <w:t xml:space="preserve"> до 2013.6 (примерно 11 месяцев). Цены не демонстрирует значимой динамики за этот период, разброс значений одинаков на всем промежутке. Признак не несет полезной информации для прогнозирования и исключается из модели.</w:t>
      </w:r>
    </w:p>
    <w:p w14:paraId="2DED30CF" w14:textId="07D91F9C" w:rsidR="006708DE" w:rsidRPr="008A421E" w:rsidRDefault="006708DE" w:rsidP="006708DE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Признак </w:t>
      </w:r>
      <w:r w:rsidRPr="006708DE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8A421E">
        <w:rPr>
          <w:rFonts w:ascii="Times New Roman" w:hAnsi="Times New Roman" w:cs="Times New Roman"/>
          <w:b/>
          <w:bCs/>
          <w:sz w:val="28"/>
          <w:szCs w:val="28"/>
        </w:rPr>
        <w:t>возраст дома</w:t>
      </w:r>
      <w:r w:rsidR="008A421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1E8BEBC" w14:textId="77777777" w:rsidR="003A7ECB" w:rsidRDefault="003A7ECB" w:rsidP="003A7ECB">
      <w:pPr>
        <w:keepNext/>
        <w:widowControl/>
        <w:suppressAutoHyphens w:val="0"/>
        <w:autoSpaceDN/>
        <w:spacing w:after="160" w:line="278" w:lineRule="auto"/>
        <w:ind w:firstLine="709"/>
        <w:jc w:val="center"/>
        <w:textAlignment w:val="auto"/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E763D5A" wp14:editId="0358B93F">
            <wp:extent cx="4320000" cy="3240000"/>
            <wp:effectExtent l="0" t="0" r="4445" b="0"/>
            <wp:docPr id="5928328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281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40BE" w14:textId="795A8E7F" w:rsidR="003A7ECB" w:rsidRPr="00786589" w:rsidRDefault="003A7ECB" w:rsidP="00786589">
      <w:pPr>
        <w:pStyle w:val="ad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="00786589" w:rsidRPr="00786589">
        <w:rPr>
          <w:rFonts w:ascii="Times New Roman" w:hAnsi="Times New Roman" w:cs="Times New Roman"/>
          <w:i w:val="0"/>
          <w:iCs w:val="0"/>
          <w:sz w:val="24"/>
          <w:szCs w:val="24"/>
        </w:rPr>
        <w:t>4</w:t>
      </w:r>
      <w:r w:rsidRPr="003A7EC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график рассеивания с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X</w:t>
      </w:r>
      <w:r w:rsidRPr="003A7ECB">
        <w:rPr>
          <w:rFonts w:ascii="Times New Roman" w:hAnsi="Times New Roman" w:cs="Times New Roman"/>
          <w:i w:val="0"/>
          <w:iCs w:val="0"/>
          <w:sz w:val="24"/>
          <w:szCs w:val="24"/>
        </w:rPr>
        <w:t>2</w:t>
      </w:r>
    </w:p>
    <w:p w14:paraId="6094775F" w14:textId="67A9F9C8" w:rsidR="003A7ECB" w:rsidRPr="004574D5" w:rsidRDefault="00786589" w:rsidP="007865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видно, что явная линейная связь между возрастом дома и ценой отсутствует. Точки разбросаны по всему диапазону цен</w:t>
      </w:r>
      <w:r w:rsidRPr="0078658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встречаются как новые дома (возраст 0-5 лет) с низкой ценой, так и старые (более 40 лет) с высокой ценой</w:t>
      </w:r>
      <w:r w:rsidR="004574D5">
        <w:rPr>
          <w:rFonts w:ascii="Times New Roman" w:hAnsi="Times New Roman" w:cs="Times New Roman"/>
          <w:sz w:val="28"/>
          <w:szCs w:val="28"/>
        </w:rPr>
        <w:t xml:space="preserve">, но при совместном использовании с признаками </w:t>
      </w:r>
      <w:r w:rsidR="004574D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574D5" w:rsidRPr="004574D5">
        <w:rPr>
          <w:rFonts w:ascii="Times New Roman" w:hAnsi="Times New Roman" w:cs="Times New Roman"/>
          <w:sz w:val="28"/>
          <w:szCs w:val="28"/>
        </w:rPr>
        <w:t>3</w:t>
      </w:r>
      <w:r w:rsidR="004574D5">
        <w:rPr>
          <w:rFonts w:ascii="Times New Roman" w:hAnsi="Times New Roman" w:cs="Times New Roman"/>
          <w:sz w:val="28"/>
          <w:szCs w:val="28"/>
        </w:rPr>
        <w:t xml:space="preserve"> и </w:t>
      </w:r>
      <w:r w:rsidR="004574D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574D5">
        <w:rPr>
          <w:rFonts w:ascii="Times New Roman" w:hAnsi="Times New Roman" w:cs="Times New Roman"/>
          <w:sz w:val="28"/>
          <w:szCs w:val="28"/>
        </w:rPr>
        <w:t xml:space="preserve">4 </w:t>
      </w:r>
      <w:r w:rsidR="001E0C7A">
        <w:rPr>
          <w:rFonts w:ascii="Times New Roman" w:hAnsi="Times New Roman" w:cs="Times New Roman"/>
          <w:sz w:val="28"/>
          <w:szCs w:val="28"/>
        </w:rPr>
        <w:t xml:space="preserve">(см. разделе 3) </w:t>
      </w:r>
      <w:r w:rsidR="004574D5">
        <w:rPr>
          <w:rFonts w:ascii="Times New Roman" w:hAnsi="Times New Roman" w:cs="Times New Roman"/>
          <w:sz w:val="28"/>
          <w:szCs w:val="28"/>
        </w:rPr>
        <w:t>возраст дома дает значительный прирост качества модели. Поэтому возраст дома включается в финальную модель.</w:t>
      </w:r>
    </w:p>
    <w:p w14:paraId="5CF7EA87" w14:textId="74DBD01E" w:rsidR="006708DE" w:rsidRDefault="006708DE" w:rsidP="006708DE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Признак </w:t>
      </w:r>
      <w:r w:rsidRPr="006708DE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8A421E">
        <w:rPr>
          <w:rFonts w:ascii="Times New Roman" w:hAnsi="Times New Roman" w:cs="Times New Roman"/>
          <w:b/>
          <w:bCs/>
          <w:sz w:val="28"/>
          <w:szCs w:val="28"/>
        </w:rPr>
        <w:t>расстояние до метро</w:t>
      </w:r>
      <w:r w:rsidRPr="006708D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C09A4F" w14:textId="77777777" w:rsidR="00773C62" w:rsidRDefault="00773C62" w:rsidP="00773C62">
      <w:pPr>
        <w:keepNext/>
        <w:widowControl/>
        <w:suppressAutoHyphens w:val="0"/>
        <w:autoSpaceDN/>
        <w:spacing w:after="160" w:line="278" w:lineRule="auto"/>
        <w:ind w:firstLine="709"/>
        <w:jc w:val="center"/>
        <w:textAlignment w:val="auto"/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7A1AEE97" wp14:editId="6FA15809">
            <wp:extent cx="4320000" cy="3240000"/>
            <wp:effectExtent l="0" t="0" r="4445" b="0"/>
            <wp:docPr id="13017471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7143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B724" w14:textId="1210DE06" w:rsidR="00773C62" w:rsidRPr="00A259E9" w:rsidRDefault="00773C62" w:rsidP="00773C62">
      <w:pPr>
        <w:pStyle w:val="ad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773C62"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 w:rsidRPr="003A7EC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график рассеивания с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X</w:t>
      </w:r>
      <w:r w:rsidRPr="00773C62">
        <w:rPr>
          <w:rFonts w:ascii="Times New Roman" w:hAnsi="Times New Roman" w:cs="Times New Roman"/>
          <w:i w:val="0"/>
          <w:iCs w:val="0"/>
          <w:sz w:val="24"/>
          <w:szCs w:val="24"/>
        </w:rPr>
        <w:t>3</w:t>
      </w:r>
    </w:p>
    <w:p w14:paraId="489D4D95" w14:textId="3BAF78A2" w:rsidR="00A05579" w:rsidRPr="00A05579" w:rsidRDefault="00A05579" w:rsidP="00A0557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 отчетливо наблюдается отрицательная связь</w:t>
      </w:r>
      <w:r w:rsidRPr="00A0557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чем дальше объект </w:t>
      </w:r>
      <w:r w:rsidR="006F76B6">
        <w:rPr>
          <w:rFonts w:ascii="Times New Roman" w:hAnsi="Times New Roman" w:cs="Times New Roman"/>
          <w:sz w:val="28"/>
          <w:szCs w:val="28"/>
        </w:rPr>
        <w:t>находится от станции метро, тем ниже цена. При расстоянии до 500 метров цены достигают 60-70 единиц, тогда как при расстоянии более 300 метров цены не превышают 30 единиц. Зависимость близка линейной, признак включается модель.</w:t>
      </w:r>
    </w:p>
    <w:p w14:paraId="36C3D39F" w14:textId="3870DAAA" w:rsidR="006708DE" w:rsidRPr="008A421E" w:rsidRDefault="006708DE" w:rsidP="006708DE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Признак </w:t>
      </w:r>
      <w:r w:rsidRPr="006708DE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8A421E">
        <w:rPr>
          <w:rFonts w:ascii="Times New Roman" w:hAnsi="Times New Roman" w:cs="Times New Roman"/>
          <w:b/>
          <w:bCs/>
          <w:sz w:val="28"/>
          <w:szCs w:val="28"/>
        </w:rPr>
        <w:t>количество магазинов</w:t>
      </w:r>
      <w:r w:rsidRPr="006708D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891426" w14:textId="77777777" w:rsidR="00A76631" w:rsidRDefault="008A421E" w:rsidP="000745B2">
      <w:pPr>
        <w:keepNext/>
        <w:widowControl/>
        <w:suppressAutoHyphens w:val="0"/>
        <w:autoSpaceDN/>
        <w:spacing w:after="160" w:line="278" w:lineRule="auto"/>
        <w:ind w:firstLine="709"/>
        <w:jc w:val="center"/>
        <w:textAlignment w:val="auto"/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FD76B0C" wp14:editId="54B645D1">
            <wp:extent cx="4320000" cy="3240000"/>
            <wp:effectExtent l="0" t="0" r="4445" b="0"/>
            <wp:docPr id="11052434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3496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C5F3" w14:textId="420EA96D" w:rsidR="00A76631" w:rsidRDefault="00A76631" w:rsidP="00A76631">
      <w:pPr>
        <w:pStyle w:val="ad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6</w:t>
      </w:r>
      <w:r w:rsidRPr="003A7EC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график рассеивания с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4</w:t>
      </w:r>
    </w:p>
    <w:p w14:paraId="3EAFC6E9" w14:textId="0403ED5F" w:rsidR="000745B2" w:rsidRPr="00BF309A" w:rsidRDefault="00BF309A" w:rsidP="000745B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 видна положительная связь. Объекты с нулевым или одним магазином в округе имеют преимущественно низкие цена (10-40 единиц). При </w:t>
      </w:r>
      <w:r>
        <w:rPr>
          <w:rFonts w:ascii="Times New Roman" w:hAnsi="Times New Roman" w:cs="Times New Roman"/>
          <w:sz w:val="28"/>
          <w:szCs w:val="28"/>
        </w:rPr>
        <w:lastRenderedPageBreak/>
        <w:t>увеличении количества магазинов до 7-10 цены достигают 50-70 единиц. Зависимость прослеживается, признак включается в модель.</w:t>
      </w:r>
    </w:p>
    <w:p w14:paraId="119A5401" w14:textId="3F846A8F" w:rsidR="006708DE" w:rsidRDefault="006708DE" w:rsidP="006708DE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Признак </w:t>
      </w:r>
      <w:r w:rsidRPr="006708DE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8A421E">
        <w:rPr>
          <w:rFonts w:ascii="Times New Roman" w:hAnsi="Times New Roman" w:cs="Times New Roman"/>
          <w:b/>
          <w:bCs/>
          <w:sz w:val="28"/>
          <w:szCs w:val="28"/>
        </w:rPr>
        <w:t>широта</w:t>
      </w:r>
      <w:r w:rsidRPr="006708D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089CFF" w14:textId="77777777" w:rsidR="00A259E9" w:rsidRDefault="00A259E9" w:rsidP="00A259E9">
      <w:pPr>
        <w:keepNext/>
        <w:widowControl/>
        <w:suppressAutoHyphens w:val="0"/>
        <w:autoSpaceDN/>
        <w:spacing w:after="160" w:line="278" w:lineRule="auto"/>
        <w:ind w:firstLine="709"/>
        <w:jc w:val="center"/>
        <w:textAlignment w:val="auto"/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51F4536" wp14:editId="3DCF940E">
            <wp:extent cx="4320000" cy="3240000"/>
            <wp:effectExtent l="0" t="0" r="4445" b="0"/>
            <wp:docPr id="156545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55569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444B" w14:textId="23030373" w:rsidR="00A259E9" w:rsidRPr="00A259E9" w:rsidRDefault="00A259E9" w:rsidP="00A259E9">
      <w:pPr>
        <w:pStyle w:val="ad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7 </w:t>
      </w:r>
      <w:r w:rsidRPr="003A7EC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график рассеивания с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</w:p>
    <w:p w14:paraId="5F96096D" w14:textId="02D13761" w:rsidR="00A259E9" w:rsidRPr="00A259E9" w:rsidRDefault="00A259E9" w:rsidP="00A259E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9E9">
        <w:rPr>
          <w:rFonts w:ascii="Times New Roman" w:hAnsi="Times New Roman" w:cs="Times New Roman"/>
          <w:sz w:val="28"/>
          <w:szCs w:val="28"/>
        </w:rPr>
        <w:t>На рисунке 7 показана зависимость цены от широты. Явной линейной связи не наблюдается: при разных значениях широты встречаются как низкие, так и высокие цены. Признак не подходит для линейной регрессии и исключается.</w:t>
      </w:r>
    </w:p>
    <w:p w14:paraId="75BEE0D2" w14:textId="40620D54" w:rsidR="002B49D5" w:rsidRDefault="006708DE" w:rsidP="002B49D5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Признак </w:t>
      </w:r>
      <w:r w:rsidRPr="006708DE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708D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C971F0" w:rsidRPr="006708DE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="00C971F0">
        <w:rPr>
          <w:rFonts w:ascii="Times New Roman" w:hAnsi="Times New Roman" w:cs="Times New Roman"/>
          <w:b/>
          <w:bCs/>
          <w:sz w:val="28"/>
          <w:szCs w:val="28"/>
        </w:rPr>
        <w:t>олгота)</w:t>
      </w:r>
    </w:p>
    <w:p w14:paraId="37355636" w14:textId="77777777" w:rsidR="002B49D5" w:rsidRDefault="002B49D5" w:rsidP="002B49D5">
      <w:pPr>
        <w:keepNext/>
        <w:widowControl/>
        <w:suppressAutoHyphens w:val="0"/>
        <w:autoSpaceDN/>
        <w:spacing w:after="160" w:line="278" w:lineRule="auto"/>
        <w:ind w:firstLine="709"/>
        <w:jc w:val="center"/>
        <w:textAlignment w:val="auto"/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92D4673" wp14:editId="3152CB9F">
            <wp:extent cx="4320000" cy="3240000"/>
            <wp:effectExtent l="0" t="0" r="4445" b="0"/>
            <wp:docPr id="13575823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2309" name="Рисунок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EF12" w14:textId="277B4343" w:rsidR="002B49D5" w:rsidRDefault="002B49D5" w:rsidP="002B49D5">
      <w:pPr>
        <w:pStyle w:val="ad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8 </w:t>
      </w:r>
      <w:r w:rsidRPr="003A7EC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-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график рассеивания с </w:t>
      </w:r>
      <w:r w:rsidRPr="00A600D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6</w:t>
      </w:r>
    </w:p>
    <w:p w14:paraId="51C6900F" w14:textId="762AD130" w:rsidR="002B49D5" w:rsidRDefault="0014187D" w:rsidP="00D0245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4187D">
        <w:rPr>
          <w:rFonts w:ascii="Times New Roman" w:hAnsi="Times New Roman" w:cs="Times New Roman"/>
          <w:sz w:val="28"/>
          <w:szCs w:val="28"/>
        </w:rPr>
        <w:lastRenderedPageBreak/>
        <w:t>Аналогично широте, на рисунке 8 долгота не демонстрирует линейной зависимости от цены. Географические координаты в чистом виде плохо интерпретируются в линейной модели, тем более что расстояние до метро уже учитывает локацию. Признак исключается.</w:t>
      </w:r>
    </w:p>
    <w:p w14:paraId="416D079C" w14:textId="56FBD420" w:rsidR="00A544B2" w:rsidRDefault="00A544B2" w:rsidP="00D0245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33391">
        <w:rPr>
          <w:rFonts w:ascii="Times New Roman" w:hAnsi="Times New Roman" w:cs="Times New Roman"/>
          <w:b/>
          <w:bCs/>
          <w:sz w:val="28"/>
          <w:szCs w:val="28"/>
        </w:rPr>
        <w:t>В результате визуального анализа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878644" w14:textId="172D8DCB" w:rsidR="00A544B2" w:rsidRDefault="00A544B2" w:rsidP="00A544B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Обнаружены и удалены выбросы (процентильный метод, отсечение 1% снизу и сверху)</w:t>
      </w:r>
    </w:p>
    <w:p w14:paraId="69B197CC" w14:textId="2130FD69" w:rsidR="00A544B2" w:rsidRDefault="00A544B2" w:rsidP="00A544B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дальнейшего моделирования отобраны </w:t>
      </w:r>
      <w:r w:rsidR="004034EB">
        <w:rPr>
          <w:rFonts w:ascii="Times New Roman" w:hAnsi="Times New Roman" w:cs="Times New Roman"/>
          <w:sz w:val="28"/>
          <w:szCs w:val="28"/>
        </w:rPr>
        <w:t xml:space="preserve">три </w:t>
      </w:r>
      <w:r>
        <w:rPr>
          <w:rFonts w:ascii="Times New Roman" w:hAnsi="Times New Roman" w:cs="Times New Roman"/>
          <w:sz w:val="28"/>
          <w:szCs w:val="28"/>
        </w:rPr>
        <w:t>признака</w:t>
      </w:r>
      <w:r w:rsidRPr="00A544B2">
        <w:rPr>
          <w:rFonts w:ascii="Times New Roman" w:hAnsi="Times New Roman" w:cs="Times New Roman"/>
          <w:sz w:val="28"/>
          <w:szCs w:val="28"/>
        </w:rPr>
        <w:t xml:space="preserve">: </w:t>
      </w:r>
      <w:r w:rsidR="006553B6" w:rsidRPr="006553B6">
        <w:rPr>
          <w:rFonts w:ascii="Times New Roman" w:hAnsi="Times New Roman" w:cs="Times New Roman"/>
          <w:sz w:val="28"/>
          <w:szCs w:val="28"/>
        </w:rPr>
        <w:t>X2 (возраст дома), X3 (расстояние до метро) и X4 (количество магазинов)</w:t>
      </w:r>
    </w:p>
    <w:p w14:paraId="39859A87" w14:textId="2135A085" w:rsidR="00A544B2" w:rsidRDefault="00A544B2" w:rsidP="00A544B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Признаки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544B2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544B2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544B2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исключены из модели ввиду отсутствия линейной связи с целевой переменной.</w:t>
      </w:r>
    </w:p>
    <w:p w14:paraId="1D44BD0E" w14:textId="77777777" w:rsidR="00A544B2" w:rsidRPr="00A544B2" w:rsidRDefault="00A544B2" w:rsidP="00A544B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A62E01" w14:textId="056FAB54" w:rsidR="002B49D5" w:rsidRDefault="00A544B2" w:rsidP="00A544B2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подготовлена выборка, пригодная для построения модели линейной </w:t>
      </w:r>
      <w:r w:rsidR="00EC0715">
        <w:rPr>
          <w:rFonts w:ascii="Times New Roman" w:hAnsi="Times New Roman" w:cs="Times New Roman"/>
          <w:sz w:val="28"/>
          <w:szCs w:val="28"/>
        </w:rPr>
        <w:t>регрессии.</w:t>
      </w:r>
      <w:r w:rsidR="00EC0715" w:rsidRPr="00EC0715">
        <w:rPr>
          <w:rFonts w:ascii="Times New Roman" w:hAnsi="Times New Roman" w:cs="Times New Roman"/>
          <w:sz w:val="28"/>
          <w:szCs w:val="28"/>
        </w:rPr>
        <w:t xml:space="preserve"> Анализ признаков и отбор наиболее информационных проведён на основе рекомендаций из [2, 5].</w:t>
      </w:r>
      <w:r w:rsidR="002B49D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276CD1" w14:textId="5B4F20D1" w:rsidR="000C68A1" w:rsidRPr="001C0DE3" w:rsidRDefault="001C0DE3" w:rsidP="008A31E3">
      <w:pPr>
        <w:pStyle w:val="11"/>
        <w:outlineLvl w:val="0"/>
      </w:pPr>
      <w:bookmarkStart w:id="3" w:name="_Toc232602104"/>
      <w:r w:rsidRPr="00866D07">
        <w:lastRenderedPageBreak/>
        <w:t xml:space="preserve">3 </w:t>
      </w:r>
      <w:r w:rsidR="008A67A8" w:rsidRPr="001C0DE3">
        <w:t>МОДЕЛИРОВАНИЕ</w:t>
      </w:r>
      <w:bookmarkEnd w:id="3"/>
    </w:p>
    <w:p w14:paraId="20128B7E" w14:textId="64064737" w:rsidR="00E61B2F" w:rsidRPr="00E61B2F" w:rsidRDefault="00C1216B" w:rsidP="00E61B2F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визуального анализа для построения модели отобраны два признака</w:t>
      </w:r>
      <w:r w:rsidR="00F23E13" w:rsidRPr="00F23E13">
        <w:rPr>
          <w:rFonts w:ascii="Times New Roman" w:hAnsi="Times New Roman" w:cs="Times New Roman"/>
          <w:sz w:val="28"/>
          <w:szCs w:val="28"/>
        </w:rPr>
        <w:t>:</w:t>
      </w:r>
    </w:p>
    <w:p w14:paraId="48AE6761" w14:textId="05D3CDDA" w:rsidR="00E61B2F" w:rsidRPr="00E61B2F" w:rsidRDefault="00E61B2F" w:rsidP="00E61B2F">
      <w:pPr>
        <w:widowControl/>
        <w:numPr>
          <w:ilvl w:val="0"/>
          <w:numId w:val="1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1B2F">
        <w:rPr>
          <w:rFonts w:ascii="Times New Roman" w:hAnsi="Times New Roman" w:cs="Times New Roman"/>
          <w:sz w:val="28"/>
          <w:szCs w:val="28"/>
        </w:rPr>
        <w:t>2 –</w:t>
      </w:r>
      <w:r>
        <w:rPr>
          <w:rFonts w:ascii="Times New Roman" w:hAnsi="Times New Roman" w:cs="Times New Roman"/>
          <w:sz w:val="28"/>
          <w:szCs w:val="28"/>
        </w:rPr>
        <w:t xml:space="preserve"> возраст дома (в годах)</w:t>
      </w:r>
    </w:p>
    <w:p w14:paraId="0B655020" w14:textId="4431E1C0" w:rsidR="00E61B2F" w:rsidRPr="00F23E13" w:rsidRDefault="00E61B2F" w:rsidP="00E61B2F">
      <w:pPr>
        <w:widowControl/>
        <w:numPr>
          <w:ilvl w:val="0"/>
          <w:numId w:val="1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F23E13">
        <w:rPr>
          <w:rFonts w:ascii="Times New Roman" w:hAnsi="Times New Roman" w:cs="Times New Roman"/>
          <w:sz w:val="28"/>
          <w:szCs w:val="28"/>
        </w:rPr>
        <w:t>X3 – расстояние до ближайшей станции метро (в метрах)</w:t>
      </w:r>
    </w:p>
    <w:p w14:paraId="3BD6F314" w14:textId="76BC774E" w:rsidR="00E61B2F" w:rsidRPr="00F23E13" w:rsidRDefault="00E61B2F" w:rsidP="00F23E13">
      <w:pPr>
        <w:widowControl/>
        <w:numPr>
          <w:ilvl w:val="0"/>
          <w:numId w:val="1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F23E13">
        <w:rPr>
          <w:rFonts w:ascii="Times New Roman" w:hAnsi="Times New Roman" w:cs="Times New Roman"/>
          <w:sz w:val="28"/>
          <w:szCs w:val="28"/>
        </w:rPr>
        <w:t>X4 – количество магазинов в шаговой доступности</w:t>
      </w:r>
    </w:p>
    <w:p w14:paraId="4C8A153F" w14:textId="3246A9E3" w:rsidR="00F23E13" w:rsidRPr="00F23E13" w:rsidRDefault="00F23E13" w:rsidP="00F23E13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Целевая переменная –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23E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(цена за единице площади)</w:t>
      </w:r>
      <w:r w:rsidR="00434419">
        <w:rPr>
          <w:rFonts w:ascii="Times New Roman" w:hAnsi="Times New Roman" w:cs="Times New Roman"/>
          <w:sz w:val="28"/>
          <w:szCs w:val="28"/>
        </w:rPr>
        <w:t>.</w:t>
      </w:r>
    </w:p>
    <w:p w14:paraId="0F7ECBF3" w14:textId="359E9115" w:rsidR="00AF04B6" w:rsidRDefault="00CC32F3" w:rsidP="00CC32F3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CC32F3">
        <w:rPr>
          <w:rFonts w:ascii="Times New Roman" w:hAnsi="Times New Roman" w:cs="Times New Roman"/>
          <w:sz w:val="28"/>
          <w:szCs w:val="28"/>
        </w:rPr>
        <w:t xml:space="preserve">Всего в очищенной выборке содержится </w:t>
      </w:r>
      <w:r w:rsidR="009161E5">
        <w:rPr>
          <w:rFonts w:ascii="Times New Roman" w:hAnsi="Times New Roman" w:cs="Times New Roman"/>
          <w:sz w:val="28"/>
          <w:szCs w:val="28"/>
        </w:rPr>
        <w:t xml:space="preserve">404 </w:t>
      </w:r>
      <w:r w:rsidRPr="00CC32F3">
        <w:rPr>
          <w:rFonts w:ascii="Times New Roman" w:hAnsi="Times New Roman" w:cs="Times New Roman"/>
          <w:sz w:val="28"/>
          <w:szCs w:val="28"/>
        </w:rPr>
        <w:t xml:space="preserve">наблюдений. Для корректной оценки качества модели данные были разделены на обучающую и тестовую выборки в соотношении 80% на 20% с использованием случайного разбиения. Обучающая выборка используется для подбора коэффициентов модели, тестовая – для проверки качества на данных, не участвовавших в </w:t>
      </w:r>
      <w:r w:rsidR="00927F60" w:rsidRPr="00CC32F3">
        <w:rPr>
          <w:rFonts w:ascii="Times New Roman" w:hAnsi="Times New Roman" w:cs="Times New Roman"/>
          <w:sz w:val="28"/>
          <w:szCs w:val="28"/>
        </w:rPr>
        <w:t>обучении.</w:t>
      </w:r>
      <w:r w:rsidR="00927F60" w:rsidRPr="00927F60">
        <w:rPr>
          <w:rFonts w:ascii="Times New Roman" w:hAnsi="Times New Roman" w:cs="Times New Roman"/>
          <w:sz w:val="28"/>
          <w:szCs w:val="28"/>
        </w:rPr>
        <w:t xml:space="preserve"> Такое разделение является стандартной практикой [9, с. 120]</w:t>
      </w:r>
      <w:r w:rsidR="00927F60">
        <w:rPr>
          <w:rFonts w:ascii="Times New Roman" w:hAnsi="Times New Roman" w:cs="Times New Roman"/>
          <w:sz w:val="28"/>
          <w:szCs w:val="28"/>
        </w:rPr>
        <w:t>.</w:t>
      </w:r>
    </w:p>
    <w:p w14:paraId="09D27EB1" w14:textId="77777777" w:rsidR="00056753" w:rsidRPr="00056753" w:rsidRDefault="00AF04B6" w:rsidP="00CC32F3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прогнозирования цены используется модель множественно линейной регрессии</w:t>
      </w:r>
      <w:r w:rsidR="00056753" w:rsidRPr="00056753">
        <w:rPr>
          <w:rFonts w:ascii="Times New Roman" w:hAnsi="Times New Roman" w:cs="Times New Roman"/>
          <w:sz w:val="28"/>
          <w:szCs w:val="28"/>
        </w:rPr>
        <w:t>:</w:t>
      </w:r>
    </w:p>
    <w:p w14:paraId="21E40D82" w14:textId="6C4D683F" w:rsidR="00B55183" w:rsidRPr="00131162" w:rsidRDefault="00B55183" w:rsidP="00CC32F3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ŷ 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</m:oMath>
      </m:oMathPara>
    </w:p>
    <w:p w14:paraId="124D9E1F" w14:textId="77777777" w:rsidR="00B55183" w:rsidRDefault="00B55183" w:rsidP="00CC32F3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6CAE0B" w14:textId="6B562C82" w:rsidR="00B55183" w:rsidRPr="00B55183" w:rsidRDefault="00B55183" w:rsidP="00B55183">
      <w:pPr>
        <w:pStyle w:val="a7"/>
        <w:widowControl/>
        <w:numPr>
          <w:ilvl w:val="0"/>
          <w:numId w:val="11"/>
        </w:numPr>
        <w:suppressAutoHyphens w:val="0"/>
        <w:autoSpaceDN/>
        <w:spacing w:after="160" w:line="278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B55183">
        <w:rPr>
          <w:rFonts w:ascii="Times New Roman" w:hAnsi="Times New Roman" w:cs="Times New Roman"/>
          <w:sz w:val="28"/>
          <w:szCs w:val="28"/>
        </w:rPr>
        <w:t xml:space="preserve">ŷ – </w:t>
      </w:r>
      <w:r>
        <w:rPr>
          <w:rFonts w:ascii="Times New Roman" w:hAnsi="Times New Roman" w:cs="Times New Roman"/>
          <w:sz w:val="28"/>
          <w:szCs w:val="28"/>
        </w:rPr>
        <w:t>предсказанная цена за единицу площади</w:t>
      </w:r>
      <w:r w:rsidRPr="00B55183">
        <w:rPr>
          <w:rFonts w:ascii="Times New Roman" w:hAnsi="Times New Roman" w:cs="Times New Roman"/>
          <w:sz w:val="28"/>
          <w:szCs w:val="28"/>
        </w:rPr>
        <w:t>;</w:t>
      </w:r>
    </w:p>
    <w:p w14:paraId="4D2E6CD9" w14:textId="0E217261" w:rsidR="00B55183" w:rsidRPr="00B55183" w:rsidRDefault="00B55183" w:rsidP="00B55183">
      <w:pPr>
        <w:pStyle w:val="a7"/>
        <w:widowControl/>
        <w:numPr>
          <w:ilvl w:val="0"/>
          <w:numId w:val="11"/>
        </w:numPr>
        <w:suppressAutoHyphens w:val="0"/>
        <w:autoSpaceDN/>
        <w:spacing w:after="160" w:line="278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D36C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852E66">
        <w:rPr>
          <w:rFonts w:ascii="Times New Roman" w:hAnsi="Times New Roman" w:cs="Times New Roman"/>
          <w:sz w:val="28"/>
          <w:szCs w:val="28"/>
        </w:rPr>
        <w:t xml:space="preserve"> </w:t>
      </w:r>
      <w:r w:rsidR="001A0B3E">
        <w:rPr>
          <w:rFonts w:ascii="Times New Roman" w:hAnsi="Times New Roman" w:cs="Times New Roman"/>
          <w:sz w:val="28"/>
          <w:szCs w:val="28"/>
        </w:rPr>
        <w:t>возраст дома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876C22" w14:textId="59BFE55A" w:rsidR="00B55183" w:rsidRPr="00131162" w:rsidRDefault="00B55183" w:rsidP="00B55183">
      <w:pPr>
        <w:pStyle w:val="a7"/>
        <w:widowControl/>
        <w:numPr>
          <w:ilvl w:val="0"/>
          <w:numId w:val="11"/>
        </w:numPr>
        <w:suppressAutoHyphens w:val="0"/>
        <w:autoSpaceDN/>
        <w:spacing w:after="160" w:line="278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D36C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A0B3E">
        <w:rPr>
          <w:rFonts w:ascii="Times New Roman" w:hAnsi="Times New Roman" w:cs="Times New Roman"/>
          <w:sz w:val="28"/>
          <w:szCs w:val="28"/>
        </w:rPr>
        <w:t>расстояние до метро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52E7F8" w14:textId="5F937201" w:rsidR="00131162" w:rsidRPr="00B55183" w:rsidRDefault="00131162" w:rsidP="00B55183">
      <w:pPr>
        <w:pStyle w:val="a7"/>
        <w:widowControl/>
        <w:numPr>
          <w:ilvl w:val="0"/>
          <w:numId w:val="11"/>
        </w:numPr>
        <w:suppressAutoHyphens w:val="0"/>
        <w:autoSpaceDN/>
        <w:spacing w:after="160" w:line="278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D36C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количество магазинов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CD28F3" w14:textId="77777777" w:rsidR="00B55183" w:rsidRPr="00B55183" w:rsidRDefault="00B55183" w:rsidP="00B55183">
      <w:pPr>
        <w:pStyle w:val="a7"/>
        <w:widowControl/>
        <w:numPr>
          <w:ilvl w:val="0"/>
          <w:numId w:val="11"/>
        </w:numPr>
        <w:suppressAutoHyphens w:val="0"/>
        <w:autoSpaceDN/>
        <w:spacing w:after="160" w:line="278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свободный член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CB5FB1" w14:textId="5EF8DFB3" w:rsidR="0042293B" w:rsidRDefault="00B55183" w:rsidP="00B55183">
      <w:pPr>
        <w:pStyle w:val="a7"/>
        <w:widowControl/>
        <w:numPr>
          <w:ilvl w:val="0"/>
          <w:numId w:val="11"/>
        </w:numPr>
        <w:suppressAutoHyphens w:val="0"/>
        <w:autoSpaceDN/>
        <w:spacing w:after="160" w:line="278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5518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5518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5518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44796">
        <w:rPr>
          <w:rFonts w:ascii="Times New Roman" w:hAnsi="Times New Roman" w:cs="Times New Roman"/>
          <w:sz w:val="28"/>
          <w:szCs w:val="28"/>
        </w:rPr>
        <w:t xml:space="preserve">, </w:t>
      </w:r>
      <w:r w:rsidR="00A4479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44796" w:rsidRPr="00A447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55183">
        <w:rPr>
          <w:rFonts w:ascii="Times New Roman" w:hAnsi="Times New Roman" w:cs="Times New Roman"/>
          <w:sz w:val="28"/>
          <w:szCs w:val="28"/>
        </w:rPr>
        <w:t xml:space="preserve"> - коэффициенты</w:t>
      </w:r>
      <w:r>
        <w:rPr>
          <w:rFonts w:ascii="Times New Roman" w:hAnsi="Times New Roman" w:cs="Times New Roman"/>
          <w:sz w:val="28"/>
          <w:szCs w:val="28"/>
        </w:rPr>
        <w:t xml:space="preserve"> при признаках </w:t>
      </w:r>
    </w:p>
    <w:p w14:paraId="7C2A4740" w14:textId="3A193628" w:rsidR="0042293B" w:rsidRPr="00866D07" w:rsidRDefault="0042293B" w:rsidP="0042293B">
      <w:pPr>
        <w:pStyle w:val="a7"/>
        <w:widowControl/>
        <w:suppressAutoHyphens w:val="0"/>
        <w:autoSpaceDN/>
        <w:spacing w:after="160" w:line="278" w:lineRule="auto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Коэффициенты находятся методом наименьших квадратов (МНК), который минимизирует сумму квадратов отклонений предсказанных значений от фактических</w:t>
      </w:r>
      <w:r w:rsidR="00B62ADC" w:rsidRPr="00B62ADC">
        <w:rPr>
          <w:rFonts w:ascii="Times New Roman" w:hAnsi="Times New Roman" w:cs="Times New Roman"/>
          <w:sz w:val="28"/>
          <w:szCs w:val="28"/>
        </w:rPr>
        <w:t xml:space="preserve"> [5, 6]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278EDC" w14:textId="77777777" w:rsidR="00C645D3" w:rsidRPr="00866D07" w:rsidRDefault="0042293B" w:rsidP="0042293B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)→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e>
        </m:nary>
      </m:oMath>
      <w:r w:rsidRPr="00866D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14FE72" w14:textId="77777777" w:rsidR="00C645D3" w:rsidRPr="00866D07" w:rsidRDefault="00C645D3" w:rsidP="0042293B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матричной форме решение имеет вид</w:t>
      </w:r>
      <w:r w:rsidRPr="00C645D3">
        <w:rPr>
          <w:rFonts w:ascii="Times New Roman" w:hAnsi="Times New Roman" w:cs="Times New Roman"/>
          <w:sz w:val="28"/>
          <w:szCs w:val="28"/>
        </w:rPr>
        <w:t>:</w:t>
      </w:r>
    </w:p>
    <w:p w14:paraId="1C85DB99" w14:textId="77777777" w:rsidR="00B6416C" w:rsidRPr="00B6416C" w:rsidRDefault="00C645D3" w:rsidP="0042293B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</m:oMath>
      </m:oMathPara>
    </w:p>
    <w:p w14:paraId="4C46DF50" w14:textId="77777777" w:rsidR="00E53ACE" w:rsidRPr="00866D07" w:rsidRDefault="00B6416C" w:rsidP="0042293B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B6416C">
        <w:rPr>
          <w:rFonts w:ascii="Times New Roman" w:hAnsi="Times New Roman" w:cs="Times New Roman"/>
          <w:sz w:val="28"/>
          <w:szCs w:val="28"/>
        </w:rPr>
        <w:t xml:space="preserve">где X – матрица признаков, дополненная столбцом единиц для учёта свободного члена b₀. </w:t>
      </w:r>
    </w:p>
    <w:p w14:paraId="50FAF027" w14:textId="77777777" w:rsidR="00662F98" w:rsidRPr="00BD36CE" w:rsidRDefault="00E53ACE" w:rsidP="00AA694C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Модель реализована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53AC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библиотек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="008156B7" w:rsidRPr="008156B7">
        <w:rPr>
          <w:rFonts w:ascii="Times New Roman" w:hAnsi="Times New Roman" w:cs="Times New Roman"/>
          <w:sz w:val="28"/>
          <w:szCs w:val="28"/>
        </w:rPr>
        <w:t xml:space="preserve"> [8, 11</w:t>
      </w:r>
      <w:r w:rsidR="008156B7" w:rsidRPr="00633FC9">
        <w:rPr>
          <w:rFonts w:ascii="Times New Roman" w:hAnsi="Times New Roman" w:cs="Times New Roman"/>
          <w:sz w:val="28"/>
          <w:szCs w:val="28"/>
        </w:rPr>
        <w:t>]</w:t>
      </w:r>
      <w:r w:rsidRPr="00E53A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633FC9" w:rsidRPr="00633FC9">
        <w:rPr>
          <w:rFonts w:ascii="Times New Roman" w:hAnsi="Times New Roman" w:cs="Times New Roman"/>
          <w:sz w:val="28"/>
          <w:szCs w:val="28"/>
        </w:rPr>
        <w:t xml:space="preserve"> [7, 12</w:t>
      </w:r>
      <w:r w:rsidR="00633FC9" w:rsidRPr="00BB572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Линейная регрессия реализована вручную с помощью формулы нормального уравнения. </w:t>
      </w:r>
    </w:p>
    <w:p w14:paraId="506CBC6B" w14:textId="2BD38CD0" w:rsidR="0017328A" w:rsidRPr="00BD36CE" w:rsidRDefault="0017328A" w:rsidP="00AA694C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D36CE">
        <w:rPr>
          <w:rFonts w:ascii="Times New Roman" w:hAnsi="Times New Roman" w:cs="Times New Roman"/>
          <w:sz w:val="28"/>
          <w:szCs w:val="28"/>
        </w:rPr>
        <w:t>:</w:t>
      </w:r>
    </w:p>
    <w:p w14:paraId="4E64B8A2" w14:textId="77777777" w:rsidR="00662F98" w:rsidRPr="0017328A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28A">
        <w:rPr>
          <w:rFonts w:ascii="Times New Roman" w:hAnsi="Times New Roman" w:cs="Times New Roman"/>
          <w:sz w:val="28"/>
          <w:szCs w:val="28"/>
        </w:rPr>
        <w:t xml:space="preserve"># </w:t>
      </w:r>
      <w:r w:rsidRPr="00662F98">
        <w:rPr>
          <w:rFonts w:ascii="Times New Roman" w:hAnsi="Times New Roman" w:cs="Times New Roman"/>
          <w:sz w:val="28"/>
          <w:szCs w:val="28"/>
        </w:rPr>
        <w:t>Модель</w:t>
      </w:r>
      <w:r w:rsidRPr="0017328A">
        <w:rPr>
          <w:rFonts w:ascii="Times New Roman" w:hAnsi="Times New Roman" w:cs="Times New Roman"/>
          <w:sz w:val="28"/>
          <w:szCs w:val="28"/>
        </w:rPr>
        <w:t xml:space="preserve"> </w:t>
      </w:r>
      <w:r w:rsidRPr="00662F98">
        <w:rPr>
          <w:rFonts w:ascii="Times New Roman" w:hAnsi="Times New Roman" w:cs="Times New Roman"/>
          <w:sz w:val="28"/>
          <w:szCs w:val="28"/>
        </w:rPr>
        <w:t>с</w:t>
      </w:r>
      <w:r w:rsidRPr="0017328A">
        <w:rPr>
          <w:rFonts w:ascii="Times New Roman" w:hAnsi="Times New Roman" w:cs="Times New Roman"/>
          <w:sz w:val="28"/>
          <w:szCs w:val="28"/>
        </w:rPr>
        <w:t xml:space="preserve"> </w:t>
      </w:r>
      <w:r w:rsidRPr="00662F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7328A">
        <w:rPr>
          <w:rFonts w:ascii="Times New Roman" w:hAnsi="Times New Roman" w:cs="Times New Roman"/>
          <w:sz w:val="28"/>
          <w:szCs w:val="28"/>
        </w:rPr>
        <w:t xml:space="preserve">2, </w:t>
      </w:r>
      <w:r w:rsidRPr="00662F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7328A">
        <w:rPr>
          <w:rFonts w:ascii="Times New Roman" w:hAnsi="Times New Roman" w:cs="Times New Roman"/>
          <w:sz w:val="28"/>
          <w:szCs w:val="28"/>
        </w:rPr>
        <w:t xml:space="preserve">3, </w:t>
      </w:r>
      <w:r w:rsidRPr="00662F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7328A">
        <w:rPr>
          <w:rFonts w:ascii="Times New Roman" w:hAnsi="Times New Roman" w:cs="Times New Roman"/>
          <w:sz w:val="28"/>
          <w:szCs w:val="28"/>
        </w:rPr>
        <w:t>4</w:t>
      </w:r>
    </w:p>
    <w:p w14:paraId="090C0F53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x_raw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["X2 house age", "X3 distance to the nearest MRT station", "X4 number of convenience stores"]</w:t>
      </w:r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].values</w:t>
      </w:r>
      <w:proofErr w:type="gramEnd"/>
    </w:p>
    <w:p w14:paraId="2EB488EB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"Y house price of unit area"</w:t>
      </w:r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].values</w:t>
      </w:r>
      <w:proofErr w:type="gramEnd"/>
    </w:p>
    <w:p w14:paraId="5EF567D3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9CFC4C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np.hstack</w:t>
      </w:r>
      <w:proofErr w:type="spellEnd"/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np.ones</w:t>
      </w:r>
      <w:proofErr w:type="spellEnd"/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raw.shape</w:t>
      </w:r>
      <w:proofErr w:type="spellEnd"/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[0], 1)), 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x_raw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2C879FA4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041A9C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np.random</w:t>
      </w:r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seed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42)</w:t>
      </w:r>
    </w:p>
    <w:p w14:paraId="3A7DD02D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A831B5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indices = </w:t>
      </w:r>
      <w:proofErr w:type="spellStart"/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5A879AAF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np.random</w:t>
      </w:r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.shuffle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(indices)</w:t>
      </w:r>
    </w:p>
    <w:p w14:paraId="1F4612AE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474E4A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split_idx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0.8*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709345BF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E79A8F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 = indices</w:t>
      </w:r>
      <w:proofErr w:type="gramStart"/>
      <w:r w:rsidRPr="00662F98">
        <w:rPr>
          <w:rFonts w:ascii="Times New Roman" w:hAnsi="Times New Roman" w:cs="Times New Roman"/>
          <w:sz w:val="28"/>
          <w:szCs w:val="28"/>
          <w:lang w:val="en-US"/>
        </w:rPr>
        <w:t>[: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split</w:t>
      </w:r>
      <w:proofErr w:type="gramEnd"/>
      <w:r w:rsidRPr="00662F98">
        <w:rPr>
          <w:rFonts w:ascii="Times New Roman" w:hAnsi="Times New Roman" w:cs="Times New Roman"/>
          <w:sz w:val="28"/>
          <w:szCs w:val="28"/>
          <w:lang w:val="en-US"/>
        </w:rPr>
        <w:t>_idx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C2148A0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 = indices[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split_idx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:]</w:t>
      </w:r>
    </w:p>
    <w:p w14:paraId="63EBF272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C0F4D3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 = X[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E7D34B2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 = X[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45B55D3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 = y[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EF84C3A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 xml:space="preserve"> = y[</w:t>
      </w:r>
      <w:proofErr w:type="spellStart"/>
      <w:r w:rsidRPr="00662F98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662F9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6913F57" w14:textId="77777777" w:rsidR="00662F98" w:rsidRPr="00662F98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37A03B" w14:textId="77777777" w:rsidR="00662F98" w:rsidRPr="00821CC1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1CC1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  <w:r w:rsidRPr="0082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21CC1">
        <w:rPr>
          <w:rFonts w:ascii="Times New Roman" w:hAnsi="Times New Roman" w:cs="Times New Roman"/>
          <w:sz w:val="28"/>
          <w:szCs w:val="28"/>
          <w:lang w:val="en-US"/>
        </w:rPr>
        <w:t>np.linalg.inv</w:t>
      </w:r>
      <w:proofErr w:type="spellEnd"/>
      <w:r w:rsidRPr="0082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21CC1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821CC1">
        <w:rPr>
          <w:rFonts w:ascii="Times New Roman" w:hAnsi="Times New Roman" w:cs="Times New Roman"/>
          <w:sz w:val="28"/>
          <w:szCs w:val="28"/>
          <w:lang w:val="en-US"/>
        </w:rPr>
        <w:t>train.T</w:t>
      </w:r>
      <w:proofErr w:type="spellEnd"/>
      <w:proofErr w:type="gramEnd"/>
      <w:r w:rsidRPr="00821CC1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821CC1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821CC1">
        <w:rPr>
          <w:rFonts w:ascii="Times New Roman" w:hAnsi="Times New Roman" w:cs="Times New Roman"/>
          <w:sz w:val="28"/>
          <w:szCs w:val="28"/>
          <w:lang w:val="en-US"/>
        </w:rPr>
        <w:t xml:space="preserve">) @ </w:t>
      </w:r>
      <w:proofErr w:type="spellStart"/>
      <w:r w:rsidRPr="00821CC1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821CC1">
        <w:rPr>
          <w:rFonts w:ascii="Times New Roman" w:hAnsi="Times New Roman" w:cs="Times New Roman"/>
          <w:sz w:val="28"/>
          <w:szCs w:val="28"/>
          <w:lang w:val="en-US"/>
        </w:rPr>
        <w:t>train.T</w:t>
      </w:r>
      <w:proofErr w:type="spellEnd"/>
      <w:proofErr w:type="gramEnd"/>
      <w:r w:rsidRPr="00821CC1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821CC1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</w:p>
    <w:p w14:paraId="3A0AD70B" w14:textId="77777777" w:rsidR="00662F98" w:rsidRPr="00821CC1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E89225" w14:textId="77777777" w:rsidR="00662F98" w:rsidRPr="00821CC1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1CC1">
        <w:rPr>
          <w:rFonts w:ascii="Times New Roman" w:hAnsi="Times New Roman" w:cs="Times New Roman"/>
          <w:sz w:val="28"/>
          <w:szCs w:val="28"/>
          <w:lang w:val="en-US"/>
        </w:rPr>
        <w:t xml:space="preserve">b0, b1, b2, b3 = </w:t>
      </w:r>
      <w:proofErr w:type="spellStart"/>
      <w:r w:rsidRPr="00821CC1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</w:p>
    <w:p w14:paraId="113B646B" w14:textId="77777777" w:rsidR="00662F98" w:rsidRPr="00821CC1" w:rsidRDefault="00662F98" w:rsidP="00662F98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9FB6F1" w14:textId="0E43C79F" w:rsidR="00662F98" w:rsidRPr="003C6D4D" w:rsidRDefault="00662F98" w:rsidP="003C6D4D">
      <w:pPr>
        <w:pStyle w:val="a7"/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1CC1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2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21CC1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821CC1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821CC1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</w:p>
    <w:p w14:paraId="678B264D" w14:textId="10881E31" w:rsidR="005C24EC" w:rsidRPr="00AA694C" w:rsidRDefault="005C24EC" w:rsidP="00AA694C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AA694C">
        <w:rPr>
          <w:rFonts w:ascii="Times New Roman" w:hAnsi="Times New Roman" w:cs="Times New Roman"/>
          <w:sz w:val="28"/>
          <w:szCs w:val="28"/>
        </w:rPr>
        <w:t>Результат вычислений:</w:t>
      </w:r>
    </w:p>
    <w:p w14:paraId="4B7C75FD" w14:textId="42F75180" w:rsidR="005C24EC" w:rsidRDefault="005C24EC" w:rsidP="00D52BE4">
      <w:pPr>
        <w:pStyle w:val="a7"/>
        <w:widowControl/>
        <w:numPr>
          <w:ilvl w:val="0"/>
          <w:numId w:val="11"/>
        </w:numPr>
        <w:suppressAutoHyphens w:val="0"/>
        <w:autoSpaceDN/>
        <w:spacing w:after="160"/>
        <w:ind w:left="3595" w:hanging="357"/>
        <w:contextualSpacing w:val="0"/>
        <w:mirrorIndents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D542E9">
        <w:rPr>
          <w:rFonts w:ascii="Times New Roman" w:hAnsi="Times New Roman" w:cs="Times New Roman"/>
          <w:sz w:val="28"/>
          <w:szCs w:val="28"/>
          <w:lang w:val="en-US"/>
        </w:rPr>
        <w:t>41.03</w:t>
      </w:r>
    </w:p>
    <w:p w14:paraId="359C4F28" w14:textId="2B041EC7" w:rsidR="005C24EC" w:rsidRDefault="005C24EC" w:rsidP="00D52BE4">
      <w:pPr>
        <w:pStyle w:val="a7"/>
        <w:widowControl/>
        <w:numPr>
          <w:ilvl w:val="0"/>
          <w:numId w:val="11"/>
        </w:numPr>
        <w:suppressAutoHyphens w:val="0"/>
        <w:autoSpaceDN/>
        <w:spacing w:after="160"/>
        <w:ind w:left="3595" w:hanging="357"/>
        <w:contextualSpacing w:val="0"/>
        <w:mirrorIndents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-0</w:t>
      </w:r>
      <w:r w:rsidR="00A52A1E">
        <w:rPr>
          <w:rFonts w:ascii="Times New Roman" w:hAnsi="Times New Roman" w:cs="Times New Roman"/>
          <w:sz w:val="28"/>
          <w:szCs w:val="28"/>
          <w:lang w:val="en-US"/>
        </w:rPr>
        <w:t>.21</w:t>
      </w:r>
    </w:p>
    <w:p w14:paraId="626333BD" w14:textId="1B39A19E" w:rsidR="005C24EC" w:rsidRDefault="005C24EC" w:rsidP="00D52BE4">
      <w:pPr>
        <w:pStyle w:val="a7"/>
        <w:widowControl/>
        <w:numPr>
          <w:ilvl w:val="0"/>
          <w:numId w:val="11"/>
        </w:numPr>
        <w:suppressAutoHyphens w:val="0"/>
        <w:autoSpaceDN/>
        <w:spacing w:after="160"/>
        <w:ind w:left="3595" w:hanging="357"/>
        <w:contextualSpacing w:val="0"/>
        <w:mirrorIndents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41486E">
        <w:rPr>
          <w:rFonts w:ascii="Times New Roman" w:hAnsi="Times New Roman" w:cs="Times New Roman"/>
          <w:sz w:val="28"/>
          <w:szCs w:val="28"/>
          <w:lang w:val="en-US"/>
        </w:rPr>
        <w:t>-0.005</w:t>
      </w:r>
    </w:p>
    <w:p w14:paraId="2FCE0F91" w14:textId="71C4CB60" w:rsidR="00044F00" w:rsidRDefault="00044F00" w:rsidP="00D52BE4">
      <w:pPr>
        <w:pStyle w:val="a7"/>
        <w:widowControl/>
        <w:numPr>
          <w:ilvl w:val="0"/>
          <w:numId w:val="11"/>
        </w:numPr>
        <w:suppressAutoHyphens w:val="0"/>
        <w:autoSpaceDN/>
        <w:spacing w:after="160"/>
        <w:ind w:left="3595" w:hanging="357"/>
        <w:contextualSpacing w:val="0"/>
        <w:mirrorIndents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1.42</w:t>
      </w:r>
    </w:p>
    <w:p w14:paraId="7E9A1E16" w14:textId="20BDA9C8" w:rsidR="00D52BE4" w:rsidRPr="00F50AB7" w:rsidRDefault="00D52BE4" w:rsidP="00D52BE4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модель имеет вид</w:t>
      </w:r>
      <w:r w:rsidRPr="00D52BE4">
        <w:rPr>
          <w:rFonts w:ascii="Times New Roman" w:hAnsi="Times New Roman" w:cs="Times New Roman"/>
          <w:sz w:val="28"/>
          <w:szCs w:val="28"/>
        </w:rPr>
        <w:t>:</w:t>
      </w:r>
    </w:p>
    <w:p w14:paraId="3EE37CF2" w14:textId="484D2770" w:rsidR="00633C60" w:rsidRPr="000C224C" w:rsidRDefault="00D52BE4" w:rsidP="00633C60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ŷ = 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1.03-0.21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-0.005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+1.42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</m:oMath>
      </m:oMathPara>
    </w:p>
    <w:p w14:paraId="7DC8C4BD" w14:textId="0778C328" w:rsidR="00D52BE4" w:rsidRPr="00D52BE4" w:rsidRDefault="00D52BE4" w:rsidP="00633C60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E33391">
        <w:rPr>
          <w:rFonts w:ascii="Times New Roman" w:hAnsi="Times New Roman" w:cs="Times New Roman"/>
          <w:b/>
          <w:bCs/>
          <w:sz w:val="28"/>
          <w:szCs w:val="28"/>
        </w:rPr>
        <w:t>Интерпретация коэффициентов</w:t>
      </w:r>
      <w:r w:rsidR="00BB572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[2, 5]</w:t>
      </w:r>
      <w:r w:rsidRPr="00D52B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30872A" w14:textId="05789CCC" w:rsidR="00D52BE4" w:rsidRPr="00D52BE4" w:rsidRDefault="00D52BE4" w:rsidP="00D52BE4">
      <w:pPr>
        <w:pStyle w:val="a7"/>
        <w:numPr>
          <w:ilvl w:val="0"/>
          <w:numId w:val="12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52BE4">
        <w:rPr>
          <w:rFonts w:ascii="Times New Roman" w:hAnsi="Times New Roman" w:cs="Times New Roman"/>
          <w:sz w:val="28"/>
          <w:szCs w:val="28"/>
        </w:rPr>
        <w:lastRenderedPageBreak/>
        <w:t xml:space="preserve">Свободный член b₀ = </w:t>
      </w:r>
      <w:r w:rsidR="00507AFA" w:rsidRPr="00507AFA">
        <w:rPr>
          <w:rFonts w:ascii="Times New Roman" w:hAnsi="Times New Roman" w:cs="Times New Roman"/>
          <w:sz w:val="28"/>
          <w:szCs w:val="28"/>
        </w:rPr>
        <w:t>41.03</w:t>
      </w:r>
      <w:r w:rsidRPr="00D52BE4">
        <w:rPr>
          <w:rFonts w:ascii="Times New Roman" w:hAnsi="Times New Roman" w:cs="Times New Roman"/>
          <w:sz w:val="28"/>
          <w:szCs w:val="28"/>
        </w:rPr>
        <w:t xml:space="preserve"> показывает предсказанную цену при нулевом расстоянии до метро и отсутствии магазинов.</w:t>
      </w:r>
    </w:p>
    <w:p w14:paraId="52BE1D84" w14:textId="528EC727" w:rsidR="00D52BE4" w:rsidRPr="00B021BF" w:rsidRDefault="00D52BE4" w:rsidP="00B021BF">
      <w:pPr>
        <w:pStyle w:val="a7"/>
        <w:numPr>
          <w:ilvl w:val="0"/>
          <w:numId w:val="12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52BE4">
        <w:rPr>
          <w:rFonts w:ascii="Times New Roman" w:hAnsi="Times New Roman" w:cs="Times New Roman"/>
          <w:sz w:val="28"/>
          <w:szCs w:val="28"/>
        </w:rPr>
        <w:t>Коэффициент b₁ = -0.</w:t>
      </w:r>
      <w:r w:rsidR="00C032EC" w:rsidRPr="00C032EC">
        <w:rPr>
          <w:rFonts w:ascii="Times New Roman" w:hAnsi="Times New Roman" w:cs="Times New Roman"/>
          <w:sz w:val="28"/>
          <w:szCs w:val="28"/>
        </w:rPr>
        <w:t>21</w:t>
      </w:r>
      <w:r w:rsidRPr="00D52BE4">
        <w:rPr>
          <w:rFonts w:ascii="Times New Roman" w:hAnsi="Times New Roman" w:cs="Times New Roman"/>
          <w:sz w:val="28"/>
          <w:szCs w:val="28"/>
        </w:rPr>
        <w:t xml:space="preserve"> </w:t>
      </w:r>
      <w:r w:rsidR="00B021BF">
        <w:rPr>
          <w:rFonts w:ascii="Times New Roman" w:hAnsi="Times New Roman" w:cs="Times New Roman"/>
          <w:sz w:val="28"/>
          <w:szCs w:val="28"/>
        </w:rPr>
        <w:t xml:space="preserve">означает, </w:t>
      </w:r>
      <w:r w:rsidR="00657A89" w:rsidRPr="00657A89">
        <w:rPr>
          <w:rFonts w:ascii="Times New Roman" w:hAnsi="Times New Roman" w:cs="Times New Roman"/>
          <w:sz w:val="28"/>
          <w:szCs w:val="28"/>
        </w:rPr>
        <w:t>что при увеличении возраста дома на 1 год цена снижается в среднем на 0.21 единицы.</w:t>
      </w:r>
    </w:p>
    <w:p w14:paraId="402E3281" w14:textId="77777777" w:rsidR="00B64EF0" w:rsidRPr="00B64EF0" w:rsidRDefault="00D52BE4" w:rsidP="00B64EF0">
      <w:pPr>
        <w:pStyle w:val="a7"/>
        <w:numPr>
          <w:ilvl w:val="0"/>
          <w:numId w:val="12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D52BE4">
        <w:rPr>
          <w:rFonts w:ascii="Times New Roman" w:hAnsi="Times New Roman" w:cs="Times New Roman"/>
          <w:sz w:val="28"/>
          <w:szCs w:val="28"/>
        </w:rPr>
        <w:t xml:space="preserve">Коэффициент b₂ = </w:t>
      </w:r>
      <w:r w:rsidR="00B1404C">
        <w:rPr>
          <w:rFonts w:ascii="Times New Roman" w:hAnsi="Times New Roman" w:cs="Times New Roman"/>
          <w:sz w:val="28"/>
          <w:szCs w:val="28"/>
        </w:rPr>
        <w:t>-0.005</w:t>
      </w:r>
      <w:r w:rsidR="00CB51A7">
        <w:rPr>
          <w:rFonts w:ascii="Times New Roman" w:hAnsi="Times New Roman" w:cs="Times New Roman"/>
          <w:sz w:val="28"/>
          <w:szCs w:val="28"/>
        </w:rPr>
        <w:t xml:space="preserve"> означает, </w:t>
      </w:r>
      <w:r w:rsidR="00211CDF" w:rsidRPr="00211CDF">
        <w:rPr>
          <w:rFonts w:ascii="Times New Roman" w:hAnsi="Times New Roman" w:cs="Times New Roman"/>
          <w:sz w:val="28"/>
          <w:szCs w:val="28"/>
        </w:rPr>
        <w:t>что при увеличении расстояния до метро на 1 метр цена снижается в среднем на 0.005 единиц (то есть на 5 единиц при увеличении расстояния на 1000 метров).</w:t>
      </w:r>
    </w:p>
    <w:p w14:paraId="1A987910" w14:textId="47544F30" w:rsidR="008F3DC0" w:rsidRPr="00B64EF0" w:rsidRDefault="003D4025" w:rsidP="00B64EF0">
      <w:pPr>
        <w:pStyle w:val="a7"/>
        <w:numPr>
          <w:ilvl w:val="0"/>
          <w:numId w:val="12"/>
        </w:num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B64EF0">
        <w:rPr>
          <w:rFonts w:ascii="Times New Roman" w:hAnsi="Times New Roman" w:cs="Times New Roman"/>
          <w:sz w:val="28"/>
          <w:szCs w:val="28"/>
        </w:rPr>
        <w:t xml:space="preserve">Коэффициент </w:t>
      </w:r>
      <w:r w:rsidRPr="00B64EF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64EF0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64EF0">
        <w:rPr>
          <w:rFonts w:ascii="Times New Roman" w:hAnsi="Times New Roman" w:cs="Times New Roman"/>
          <w:sz w:val="28"/>
          <w:szCs w:val="28"/>
        </w:rPr>
        <w:t xml:space="preserve"> = 1.42</w:t>
      </w:r>
      <w:r w:rsidR="004F4958" w:rsidRPr="00B64EF0">
        <w:rPr>
          <w:rFonts w:ascii="Times New Roman" w:hAnsi="Times New Roman" w:cs="Times New Roman"/>
          <w:sz w:val="28"/>
          <w:szCs w:val="28"/>
        </w:rPr>
        <w:t xml:space="preserve"> означат, </w:t>
      </w:r>
      <w:r w:rsidR="008F3DC0" w:rsidRPr="00B64EF0">
        <w:rPr>
          <w:rFonts w:ascii="Times New Roman" w:hAnsi="Times New Roman" w:cs="Times New Roman"/>
          <w:sz w:val="28"/>
          <w:szCs w:val="28"/>
        </w:rPr>
        <w:t>что каждый дополнительный магазин в шаговой доступности увеличивает цену в среднем на 1.42 единицы.</w:t>
      </w:r>
    </w:p>
    <w:p w14:paraId="1A136BB1" w14:textId="621D0594" w:rsidR="00D52BE4" w:rsidRPr="008F3DC0" w:rsidRDefault="0037309E" w:rsidP="00600ADE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8F3DC0">
        <w:rPr>
          <w:rFonts w:ascii="Times New Roman" w:hAnsi="Times New Roman" w:cs="Times New Roman"/>
          <w:sz w:val="28"/>
          <w:szCs w:val="28"/>
        </w:rPr>
        <w:t>Для проверки качества модели выполнено предсказание на тестовой выборе. Рассчитаны следующие метрики</w:t>
      </w:r>
      <w:r w:rsidR="00365C56" w:rsidRPr="008F3DC0">
        <w:rPr>
          <w:rFonts w:ascii="Times New Roman" w:hAnsi="Times New Roman" w:cs="Times New Roman"/>
          <w:sz w:val="28"/>
          <w:szCs w:val="28"/>
        </w:rPr>
        <w:t xml:space="preserve"> [3]</w:t>
      </w:r>
      <w:r w:rsidR="00666BBB" w:rsidRPr="008F3DC0">
        <w:rPr>
          <w:rFonts w:ascii="Times New Roman" w:hAnsi="Times New Roman" w:cs="Times New Roman"/>
          <w:sz w:val="28"/>
          <w:szCs w:val="28"/>
        </w:rPr>
        <w:t>:</w:t>
      </w:r>
    </w:p>
    <w:p w14:paraId="4102B59A" w14:textId="70783AEE" w:rsidR="00666BBB" w:rsidRPr="00666BBB" w:rsidRDefault="00666BBB" w:rsidP="00666BBB">
      <w:pPr>
        <w:pStyle w:val="a7"/>
        <w:widowControl/>
        <w:numPr>
          <w:ilvl w:val="0"/>
          <w:numId w:val="13"/>
        </w:numPr>
        <w:suppressAutoHyphens w:val="0"/>
        <w:autoSpaceDN/>
        <w:spacing w:after="160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(</w:t>
      </w:r>
      <w:r>
        <w:rPr>
          <w:rFonts w:ascii="Times New Roman" w:hAnsi="Times New Roman" w:cs="Times New Roman"/>
          <w:sz w:val="28"/>
          <w:szCs w:val="28"/>
        </w:rPr>
        <w:t>средняя абсолютная ошибка)</w:t>
      </w:r>
    </w:p>
    <w:p w14:paraId="2EBE43D8" w14:textId="1F67FC7A" w:rsidR="00666BBB" w:rsidRPr="00666BBB" w:rsidRDefault="00666BBB" w:rsidP="00666BBB">
      <w:pPr>
        <w:pStyle w:val="a7"/>
        <w:widowControl/>
        <w:numPr>
          <w:ilvl w:val="0"/>
          <w:numId w:val="13"/>
        </w:numPr>
        <w:suppressAutoHyphens w:val="0"/>
        <w:autoSpaceDN/>
        <w:spacing w:after="160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RMSE</w:t>
      </w:r>
      <w:r>
        <w:rPr>
          <w:rFonts w:ascii="Times New Roman" w:hAnsi="Times New Roman" w:cs="Times New Roman"/>
          <w:sz w:val="28"/>
          <w:szCs w:val="28"/>
        </w:rPr>
        <w:t xml:space="preserve"> (среднеквадратическая ошибка)</w:t>
      </w:r>
    </w:p>
    <w:p w14:paraId="6DE5470D" w14:textId="7D9C8D73" w:rsidR="009236A0" w:rsidRDefault="00666BBB" w:rsidP="009236A0">
      <w:pPr>
        <w:pStyle w:val="a7"/>
        <w:widowControl/>
        <w:numPr>
          <w:ilvl w:val="0"/>
          <w:numId w:val="13"/>
        </w:numPr>
        <w:suppressAutoHyphens w:val="0"/>
        <w:autoSpaceDN/>
        <w:spacing w:after="160"/>
        <w:contextualSpacing w:val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(коэффициент детерминации)</w:t>
      </w:r>
    </w:p>
    <w:p w14:paraId="5DED41B9" w14:textId="77777777" w:rsidR="00386A02" w:rsidRDefault="0011476A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D3CA35" w14:textId="77777777" w:rsidR="00386A02" w:rsidRPr="00386A02" w:rsidRDefault="00386A02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mae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86A02">
        <w:rPr>
          <w:rFonts w:ascii="Times New Roman" w:hAnsi="Times New Roman" w:cs="Times New Roman"/>
          <w:sz w:val="28"/>
          <w:szCs w:val="28"/>
          <w:lang w:val="en-US"/>
        </w:rPr>
        <w:t>sum(abs(</w:t>
      </w:r>
      <w:proofErr w:type="spellStart"/>
      <w:proofErr w:type="gramEnd"/>
      <w:r w:rsidRPr="00386A0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)) / 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01175E" w14:textId="77777777" w:rsidR="00386A02" w:rsidRPr="00386A02" w:rsidRDefault="00386A02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EA28E5" w14:textId="77777777" w:rsidR="00386A02" w:rsidRPr="00386A02" w:rsidRDefault="00386A02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rmse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gramStart"/>
      <w:r w:rsidRPr="00386A02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386A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386A02">
        <w:rPr>
          <w:rFonts w:ascii="Times New Roman" w:hAnsi="Times New Roman" w:cs="Times New Roman"/>
          <w:sz w:val="28"/>
          <w:szCs w:val="28"/>
          <w:lang w:val="en-US"/>
        </w:rPr>
        <w:t>pred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*2) / 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>)) ** 0.5</w:t>
      </w:r>
    </w:p>
    <w:p w14:paraId="732FB86C" w14:textId="77777777" w:rsidR="00386A02" w:rsidRPr="00386A02" w:rsidRDefault="00386A02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C30245" w14:textId="77777777" w:rsidR="00386A02" w:rsidRPr="00386A02" w:rsidRDefault="00386A02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ss_res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86A02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386A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386A02">
        <w:rPr>
          <w:rFonts w:ascii="Times New Roman" w:hAnsi="Times New Roman" w:cs="Times New Roman"/>
          <w:sz w:val="28"/>
          <w:szCs w:val="28"/>
          <w:lang w:val="en-US"/>
        </w:rPr>
        <w:t>pred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386A02">
        <w:rPr>
          <w:rFonts w:ascii="Times New Roman" w:hAnsi="Times New Roman" w:cs="Times New Roman"/>
          <w:sz w:val="28"/>
          <w:szCs w:val="28"/>
          <w:lang w:val="en-US"/>
        </w:rPr>
        <w:t>*2)</w:t>
      </w:r>
    </w:p>
    <w:p w14:paraId="3C3ACE6F" w14:textId="77777777" w:rsidR="00386A02" w:rsidRPr="00386A02" w:rsidRDefault="00386A02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ss_tot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386A02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386A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386A0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386A02">
        <w:rPr>
          <w:rFonts w:ascii="Times New Roman" w:hAnsi="Times New Roman" w:cs="Times New Roman"/>
          <w:sz w:val="28"/>
          <w:szCs w:val="28"/>
          <w:lang w:val="en-US"/>
        </w:rPr>
        <w:t>np.mean</w:t>
      </w:r>
      <w:proofErr w:type="spellEnd"/>
      <w:proofErr w:type="gramEnd"/>
      <w:r w:rsidRPr="00386A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6A02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proofErr w:type="gramStart"/>
      <w:r w:rsidRPr="00386A02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386A02">
        <w:rPr>
          <w:rFonts w:ascii="Times New Roman" w:hAnsi="Times New Roman" w:cs="Times New Roman"/>
          <w:sz w:val="28"/>
          <w:szCs w:val="28"/>
          <w:lang w:val="en-US"/>
        </w:rPr>
        <w:t>*2)</w:t>
      </w:r>
    </w:p>
    <w:p w14:paraId="370E4919" w14:textId="77777777" w:rsidR="00386A02" w:rsidRPr="00386A02" w:rsidRDefault="00386A02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386A02">
        <w:rPr>
          <w:rFonts w:ascii="Times New Roman" w:hAnsi="Times New Roman" w:cs="Times New Roman"/>
          <w:sz w:val="28"/>
          <w:szCs w:val="28"/>
        </w:rPr>
        <w:t xml:space="preserve">r2 = 1 - </w:t>
      </w:r>
      <w:proofErr w:type="spellStart"/>
      <w:r w:rsidRPr="00386A02">
        <w:rPr>
          <w:rFonts w:ascii="Times New Roman" w:hAnsi="Times New Roman" w:cs="Times New Roman"/>
          <w:sz w:val="28"/>
          <w:szCs w:val="28"/>
        </w:rPr>
        <w:t>ss_res</w:t>
      </w:r>
      <w:proofErr w:type="spellEnd"/>
      <w:r w:rsidRPr="00386A0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6A02">
        <w:rPr>
          <w:rFonts w:ascii="Times New Roman" w:hAnsi="Times New Roman" w:cs="Times New Roman"/>
          <w:sz w:val="28"/>
          <w:szCs w:val="28"/>
        </w:rPr>
        <w:t>ss_tot</w:t>
      </w:r>
      <w:proofErr w:type="spellEnd"/>
    </w:p>
    <w:p w14:paraId="668F8645" w14:textId="77777777" w:rsidR="00386A02" w:rsidRPr="00F0624C" w:rsidRDefault="00386A02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EA9C9D6" w14:textId="047D8AC1" w:rsidR="002D300E" w:rsidRDefault="002D300E" w:rsidP="00386A02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E33391">
        <w:rPr>
          <w:rFonts w:ascii="Times New Roman" w:hAnsi="Times New Roman" w:cs="Times New Roman"/>
          <w:b/>
          <w:bCs/>
          <w:sz w:val="28"/>
          <w:szCs w:val="28"/>
        </w:rPr>
        <w:t>Результаты оценки качества</w:t>
      </w:r>
      <w:r w:rsidR="006C2CC5">
        <w:rPr>
          <w:rFonts w:ascii="Times New Roman" w:hAnsi="Times New Roman" w:cs="Times New Roman"/>
          <w:b/>
          <w:bCs/>
          <w:sz w:val="28"/>
          <w:szCs w:val="28"/>
        </w:rPr>
        <w:t xml:space="preserve"> (см. Таблицу 1)</w:t>
      </w:r>
      <w:r w:rsidRPr="00866D07">
        <w:rPr>
          <w:rFonts w:ascii="Times New Roman" w:hAnsi="Times New Roman" w:cs="Times New Roman"/>
          <w:sz w:val="28"/>
          <w:szCs w:val="28"/>
        </w:rPr>
        <w:t>:</w:t>
      </w:r>
    </w:p>
    <w:p w14:paraId="43ECE522" w14:textId="53B3C1D3" w:rsidR="003F7691" w:rsidRPr="00F0624C" w:rsidRDefault="003F7691" w:rsidP="003F7691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результат оценки качества</w:t>
      </w:r>
      <w:r w:rsidR="00EF03F4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5806"/>
      </w:tblGrid>
      <w:tr w:rsidR="002D300E" w14:paraId="3797BB26" w14:textId="77777777" w:rsidTr="004B0F14">
        <w:tc>
          <w:tcPr>
            <w:tcW w:w="1838" w:type="dxa"/>
          </w:tcPr>
          <w:p w14:paraId="5E4E56F0" w14:textId="3BA05260" w:rsidR="002D300E" w:rsidRPr="002D300E" w:rsidRDefault="002D300E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Метрики</w:t>
            </w:r>
          </w:p>
        </w:tc>
        <w:tc>
          <w:tcPr>
            <w:tcW w:w="1701" w:type="dxa"/>
          </w:tcPr>
          <w:p w14:paraId="7E6A0BCD" w14:textId="3E8BC3D6" w:rsidR="002D300E" w:rsidRPr="002D300E" w:rsidRDefault="002D300E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5806" w:type="dxa"/>
          </w:tcPr>
          <w:p w14:paraId="4553B6C7" w14:textId="1CFAADF6" w:rsidR="002D300E" w:rsidRPr="002D300E" w:rsidRDefault="00651659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2D300E" w:rsidRPr="004B0F14" w14:paraId="6D2BC0A7" w14:textId="77777777" w:rsidTr="004B0F14">
        <w:tc>
          <w:tcPr>
            <w:tcW w:w="1838" w:type="dxa"/>
          </w:tcPr>
          <w:p w14:paraId="52F365E3" w14:textId="1D0F39EE" w:rsidR="002D300E" w:rsidRDefault="00663E62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1701" w:type="dxa"/>
          </w:tcPr>
          <w:p w14:paraId="5E98A16F" w14:textId="0834919A" w:rsidR="002D300E" w:rsidRDefault="00663E62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  <w:r w:rsidR="00F062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06" w:type="dxa"/>
          </w:tcPr>
          <w:p w14:paraId="207615B7" w14:textId="36AE3CC2" w:rsidR="002D300E" w:rsidRPr="004B0F14" w:rsidRDefault="004B0F14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среднем модель ошибается на 6.</w:t>
            </w:r>
            <w:r w:rsidR="00F0624C" w:rsidRPr="00F0624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единиц</w:t>
            </w:r>
          </w:p>
        </w:tc>
      </w:tr>
      <w:tr w:rsidR="002D300E" w:rsidRPr="00CB095A" w14:paraId="2ED8E006" w14:textId="77777777" w:rsidTr="004B0F14">
        <w:tc>
          <w:tcPr>
            <w:tcW w:w="1838" w:type="dxa"/>
          </w:tcPr>
          <w:p w14:paraId="428AC931" w14:textId="54EAD279" w:rsidR="002D300E" w:rsidRDefault="00663E62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RMSE</w:t>
            </w:r>
          </w:p>
        </w:tc>
        <w:tc>
          <w:tcPr>
            <w:tcW w:w="1701" w:type="dxa"/>
          </w:tcPr>
          <w:p w14:paraId="615546D3" w14:textId="3E9F7086" w:rsidR="002D300E" w:rsidRDefault="00F0624C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7.68</w:t>
            </w:r>
          </w:p>
        </w:tc>
        <w:tc>
          <w:tcPr>
            <w:tcW w:w="5806" w:type="dxa"/>
          </w:tcPr>
          <w:p w14:paraId="1F8AE751" w14:textId="064BADDE" w:rsidR="002D300E" w:rsidRPr="00CB095A" w:rsidRDefault="00CB095A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Квадратный корень из средней квадратичной ошибки</w:t>
            </w:r>
          </w:p>
        </w:tc>
      </w:tr>
      <w:tr w:rsidR="002D300E" w:rsidRPr="00BE0C07" w14:paraId="5640BFC6" w14:textId="77777777" w:rsidTr="004B0F14">
        <w:tc>
          <w:tcPr>
            <w:tcW w:w="1838" w:type="dxa"/>
          </w:tcPr>
          <w:p w14:paraId="5117189A" w14:textId="6B2B0C8F" w:rsidR="002D300E" w:rsidRPr="00663E62" w:rsidRDefault="00663E62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1701" w:type="dxa"/>
          </w:tcPr>
          <w:p w14:paraId="7E179E4A" w14:textId="1B00F1E5" w:rsidR="002D300E" w:rsidRDefault="00663E62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F062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806" w:type="dxa"/>
          </w:tcPr>
          <w:p w14:paraId="6B206E9F" w14:textId="33172C08" w:rsidR="002D300E" w:rsidRPr="00BE0C07" w:rsidRDefault="00BE0C07" w:rsidP="002D300E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Модель объясняет </w:t>
            </w:r>
            <w:r w:rsidR="00725015" w:rsidRPr="00725015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Pr="00BE0C07">
              <w:rPr>
                <w:rFonts w:ascii="Times New Roman" w:hAnsi="Times New Roman" w:cs="Times New Roman"/>
                <w:sz w:val="28"/>
                <w:szCs w:val="28"/>
              </w:rPr>
              <w:t xml:space="preserve">%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дисперсии целевой переменной</w:t>
            </w:r>
          </w:p>
        </w:tc>
      </w:tr>
    </w:tbl>
    <w:p w14:paraId="0051D819" w14:textId="265EB321" w:rsidR="00651659" w:rsidRPr="00651659" w:rsidRDefault="00651659" w:rsidP="00651659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51659">
        <w:rPr>
          <w:rFonts w:ascii="Times New Roman" w:hAnsi="Times New Roman" w:cs="Times New Roman"/>
          <w:sz w:val="28"/>
          <w:szCs w:val="28"/>
        </w:rPr>
        <w:t>MAE = 6.</w:t>
      </w:r>
      <w:r w:rsidR="00632C7B" w:rsidRPr="00632C7B">
        <w:rPr>
          <w:rFonts w:ascii="Times New Roman" w:hAnsi="Times New Roman" w:cs="Times New Roman"/>
          <w:sz w:val="28"/>
          <w:szCs w:val="28"/>
        </w:rPr>
        <w:t xml:space="preserve">2 </w:t>
      </w:r>
      <w:r w:rsidRPr="00651659">
        <w:rPr>
          <w:rFonts w:ascii="Times New Roman" w:hAnsi="Times New Roman" w:cs="Times New Roman"/>
          <w:sz w:val="28"/>
          <w:szCs w:val="28"/>
        </w:rPr>
        <w:t>означает, что в среднем предсказанная цена отклоняется от фактической на 6.</w:t>
      </w:r>
      <w:r w:rsidR="00632C7B" w:rsidRPr="008D1EA0">
        <w:rPr>
          <w:rFonts w:ascii="Times New Roman" w:hAnsi="Times New Roman" w:cs="Times New Roman"/>
          <w:sz w:val="28"/>
          <w:szCs w:val="28"/>
        </w:rPr>
        <w:t>2</w:t>
      </w:r>
      <w:r w:rsidRPr="00651659">
        <w:rPr>
          <w:rFonts w:ascii="Times New Roman" w:hAnsi="Times New Roman" w:cs="Times New Roman"/>
          <w:sz w:val="28"/>
          <w:szCs w:val="28"/>
        </w:rPr>
        <w:t xml:space="preserve"> единиц. При средней цене в выборке </w:t>
      </w:r>
      <w:r w:rsidR="00DD1419" w:rsidRPr="00DD1419">
        <w:rPr>
          <w:rFonts w:ascii="Times New Roman" w:hAnsi="Times New Roman" w:cs="Times New Roman"/>
          <w:sz w:val="28"/>
          <w:szCs w:val="28"/>
        </w:rPr>
        <w:t>37.7</w:t>
      </w:r>
      <w:r w:rsidRPr="00651659">
        <w:rPr>
          <w:rFonts w:ascii="Times New Roman" w:hAnsi="Times New Roman" w:cs="Times New Roman"/>
          <w:sz w:val="28"/>
          <w:szCs w:val="28"/>
        </w:rPr>
        <w:t xml:space="preserve"> единицы относительная ошибка составляет около </w:t>
      </w:r>
      <w:r w:rsidR="00052C27" w:rsidRPr="00052C27">
        <w:rPr>
          <w:rFonts w:ascii="Times New Roman" w:hAnsi="Times New Roman" w:cs="Times New Roman"/>
          <w:sz w:val="28"/>
          <w:szCs w:val="28"/>
        </w:rPr>
        <w:t>16,4</w:t>
      </w:r>
      <w:r w:rsidRPr="00651659">
        <w:rPr>
          <w:rFonts w:ascii="Times New Roman" w:hAnsi="Times New Roman" w:cs="Times New Roman"/>
          <w:sz w:val="28"/>
          <w:szCs w:val="28"/>
        </w:rPr>
        <w:t>% (6.</w:t>
      </w:r>
      <w:r w:rsidR="008D1EA0" w:rsidRPr="00A8439A">
        <w:rPr>
          <w:rFonts w:ascii="Times New Roman" w:hAnsi="Times New Roman" w:cs="Times New Roman"/>
          <w:sz w:val="28"/>
          <w:szCs w:val="28"/>
        </w:rPr>
        <w:t>2</w:t>
      </w:r>
      <w:r w:rsidRPr="00651659">
        <w:rPr>
          <w:rFonts w:ascii="Times New Roman" w:hAnsi="Times New Roman" w:cs="Times New Roman"/>
          <w:sz w:val="28"/>
          <w:szCs w:val="28"/>
        </w:rPr>
        <w:t xml:space="preserve"> / 3</w:t>
      </w:r>
      <w:r w:rsidR="00AD2241" w:rsidRPr="00AD2241">
        <w:rPr>
          <w:rFonts w:ascii="Times New Roman" w:hAnsi="Times New Roman" w:cs="Times New Roman"/>
          <w:sz w:val="28"/>
          <w:szCs w:val="28"/>
        </w:rPr>
        <w:t>7.</w:t>
      </w:r>
      <w:r w:rsidR="00AD2241" w:rsidRPr="00BE3218">
        <w:rPr>
          <w:rFonts w:ascii="Times New Roman" w:hAnsi="Times New Roman" w:cs="Times New Roman"/>
          <w:sz w:val="28"/>
          <w:szCs w:val="28"/>
        </w:rPr>
        <w:t>7</w:t>
      </w:r>
      <w:r w:rsidRPr="00651659">
        <w:rPr>
          <w:rFonts w:ascii="Times New Roman" w:hAnsi="Times New Roman" w:cs="Times New Roman"/>
          <w:sz w:val="28"/>
          <w:szCs w:val="28"/>
        </w:rPr>
        <w:t xml:space="preserve"> ≈ 0.1</w:t>
      </w:r>
      <w:r w:rsidR="0060133A" w:rsidRPr="0060133A">
        <w:rPr>
          <w:rFonts w:ascii="Times New Roman" w:hAnsi="Times New Roman" w:cs="Times New Roman"/>
          <w:sz w:val="28"/>
          <w:szCs w:val="28"/>
        </w:rPr>
        <w:t>64</w:t>
      </w:r>
      <w:r w:rsidRPr="00651659">
        <w:rPr>
          <w:rFonts w:ascii="Times New Roman" w:hAnsi="Times New Roman" w:cs="Times New Roman"/>
          <w:sz w:val="28"/>
          <w:szCs w:val="28"/>
        </w:rPr>
        <w:t xml:space="preserve">). Это </w:t>
      </w:r>
      <w:r w:rsidRPr="00651659">
        <w:rPr>
          <w:rFonts w:ascii="Times New Roman" w:hAnsi="Times New Roman" w:cs="Times New Roman"/>
          <w:sz w:val="28"/>
          <w:szCs w:val="28"/>
        </w:rPr>
        <w:lastRenderedPageBreak/>
        <w:t>приемлемый результат для задачи оценки недвижимости, учитывая сложность прогнозирования цен</w:t>
      </w:r>
      <w:r w:rsidR="00013752" w:rsidRPr="00013752">
        <w:rPr>
          <w:rFonts w:ascii="Times New Roman" w:hAnsi="Times New Roman" w:cs="Times New Roman"/>
          <w:sz w:val="28"/>
          <w:szCs w:val="28"/>
        </w:rPr>
        <w:t xml:space="preserve"> [3]</w:t>
      </w:r>
      <w:r w:rsidRPr="00651659">
        <w:rPr>
          <w:rFonts w:ascii="Times New Roman" w:hAnsi="Times New Roman" w:cs="Times New Roman"/>
          <w:sz w:val="28"/>
          <w:szCs w:val="28"/>
        </w:rPr>
        <w:t>.</w:t>
      </w:r>
    </w:p>
    <w:p w14:paraId="5EDBEC35" w14:textId="2992F399" w:rsidR="00651659" w:rsidRPr="00651659" w:rsidRDefault="00651659" w:rsidP="00651659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51659">
        <w:rPr>
          <w:rFonts w:ascii="Times New Roman" w:hAnsi="Times New Roman" w:cs="Times New Roman"/>
          <w:sz w:val="28"/>
          <w:szCs w:val="28"/>
        </w:rPr>
        <w:t xml:space="preserve">RMSE = </w:t>
      </w:r>
      <w:r w:rsidR="003E62FF" w:rsidRPr="003E62FF">
        <w:rPr>
          <w:rFonts w:ascii="Times New Roman" w:hAnsi="Times New Roman" w:cs="Times New Roman"/>
          <w:sz w:val="28"/>
          <w:szCs w:val="28"/>
        </w:rPr>
        <w:t xml:space="preserve">7.68 </w:t>
      </w:r>
      <w:r w:rsidRPr="00651659">
        <w:rPr>
          <w:rFonts w:ascii="Times New Roman" w:hAnsi="Times New Roman" w:cs="Times New Roman"/>
          <w:sz w:val="28"/>
          <w:szCs w:val="28"/>
        </w:rPr>
        <w:t>незначительно превышает MAE (разница около 2</w:t>
      </w:r>
      <w:r w:rsidR="00F910CF">
        <w:rPr>
          <w:rFonts w:ascii="Times New Roman" w:hAnsi="Times New Roman" w:cs="Times New Roman"/>
          <w:sz w:val="28"/>
          <w:szCs w:val="28"/>
        </w:rPr>
        <w:t>3</w:t>
      </w:r>
      <w:r w:rsidRPr="00651659">
        <w:rPr>
          <w:rFonts w:ascii="Times New Roman" w:hAnsi="Times New Roman" w:cs="Times New Roman"/>
          <w:sz w:val="28"/>
          <w:szCs w:val="28"/>
        </w:rPr>
        <w:t>%), что свидетельствует о наличии небольшого количества умеренных выбросов в данных. Если бы выбросы были значительными, RMSE был бы намного больше MAE</w:t>
      </w:r>
      <w:r w:rsidR="00013752" w:rsidRPr="00013752">
        <w:rPr>
          <w:rFonts w:ascii="Times New Roman" w:hAnsi="Times New Roman" w:cs="Times New Roman"/>
          <w:sz w:val="28"/>
          <w:szCs w:val="28"/>
        </w:rPr>
        <w:t xml:space="preserve"> [3</w:t>
      </w:r>
      <w:r w:rsidR="00013752" w:rsidRPr="00AC1D39">
        <w:rPr>
          <w:rFonts w:ascii="Times New Roman" w:hAnsi="Times New Roman" w:cs="Times New Roman"/>
          <w:sz w:val="28"/>
          <w:szCs w:val="28"/>
        </w:rPr>
        <w:t>]</w:t>
      </w:r>
      <w:r w:rsidRPr="00651659">
        <w:rPr>
          <w:rFonts w:ascii="Times New Roman" w:hAnsi="Times New Roman" w:cs="Times New Roman"/>
          <w:sz w:val="28"/>
          <w:szCs w:val="28"/>
        </w:rPr>
        <w:t>.</w:t>
      </w:r>
    </w:p>
    <w:p w14:paraId="15EA92AE" w14:textId="5E5E44A8" w:rsidR="002D300E" w:rsidRDefault="00651659" w:rsidP="00651659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51659">
        <w:rPr>
          <w:rFonts w:ascii="Times New Roman" w:hAnsi="Times New Roman" w:cs="Times New Roman"/>
          <w:sz w:val="28"/>
          <w:szCs w:val="28"/>
        </w:rPr>
        <w:t>R² = 0.</w:t>
      </w:r>
      <w:r w:rsidR="0026574B" w:rsidRPr="00071292">
        <w:rPr>
          <w:rFonts w:ascii="Times New Roman" w:hAnsi="Times New Roman" w:cs="Times New Roman"/>
          <w:sz w:val="28"/>
          <w:szCs w:val="28"/>
        </w:rPr>
        <w:t>6</w:t>
      </w:r>
      <w:r w:rsidRPr="00651659">
        <w:rPr>
          <w:rFonts w:ascii="Times New Roman" w:hAnsi="Times New Roman" w:cs="Times New Roman"/>
          <w:sz w:val="28"/>
          <w:szCs w:val="28"/>
        </w:rPr>
        <w:t xml:space="preserve"> означает, что построенная модель объясняет </w:t>
      </w:r>
      <w:r w:rsidR="00FA4778">
        <w:rPr>
          <w:rFonts w:ascii="Times New Roman" w:hAnsi="Times New Roman" w:cs="Times New Roman"/>
          <w:sz w:val="28"/>
          <w:szCs w:val="28"/>
        </w:rPr>
        <w:t xml:space="preserve">60% </w:t>
      </w:r>
      <w:r w:rsidRPr="00651659">
        <w:rPr>
          <w:rFonts w:ascii="Times New Roman" w:hAnsi="Times New Roman" w:cs="Times New Roman"/>
          <w:sz w:val="28"/>
          <w:szCs w:val="28"/>
        </w:rPr>
        <w:t xml:space="preserve">дисперсии цены. Оставшиеся </w:t>
      </w:r>
      <w:r w:rsidR="00071292" w:rsidRPr="00071292">
        <w:rPr>
          <w:rFonts w:ascii="Times New Roman" w:hAnsi="Times New Roman" w:cs="Times New Roman"/>
          <w:sz w:val="28"/>
          <w:szCs w:val="28"/>
        </w:rPr>
        <w:t>40</w:t>
      </w:r>
      <w:r w:rsidRPr="00651659">
        <w:rPr>
          <w:rFonts w:ascii="Times New Roman" w:hAnsi="Times New Roman" w:cs="Times New Roman"/>
          <w:sz w:val="28"/>
          <w:szCs w:val="28"/>
        </w:rPr>
        <w:t>% дисперсии обусловлены факторами, не учтёнными в модели (локация, состояние здания и другие)</w:t>
      </w:r>
      <w:r w:rsidR="00AC1D39" w:rsidRPr="00AC1D39">
        <w:rPr>
          <w:rFonts w:ascii="Times New Roman" w:hAnsi="Times New Roman" w:cs="Times New Roman"/>
          <w:sz w:val="28"/>
          <w:szCs w:val="28"/>
        </w:rPr>
        <w:t xml:space="preserve"> [3, 9]</w:t>
      </w:r>
      <w:r w:rsidRPr="00651659">
        <w:rPr>
          <w:rFonts w:ascii="Times New Roman" w:hAnsi="Times New Roman" w:cs="Times New Roman"/>
          <w:sz w:val="28"/>
          <w:szCs w:val="28"/>
        </w:rPr>
        <w:t>.</w:t>
      </w:r>
    </w:p>
    <w:p w14:paraId="220E45B8" w14:textId="25136DD9" w:rsidR="00E15810" w:rsidRDefault="00F375FD" w:rsidP="00F375FD">
      <w:pPr>
        <w:widowControl/>
        <w:suppressAutoHyphens w:val="0"/>
        <w:autoSpaceDN/>
        <w:spacing w:after="160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обоснованности отбора признаков были построены три модели с разным набором признаков. Результат приведены в таблице </w:t>
      </w:r>
      <w:r w:rsidR="004B21F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5D6BBF" w14:textId="718D8748" w:rsidR="001B686E" w:rsidRPr="00614EE0" w:rsidRDefault="001B686E" w:rsidP="001B686E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 w:rsidRPr="00614EE0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="002F163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14EE0">
        <w:rPr>
          <w:rFonts w:ascii="Times New Roman" w:hAnsi="Times New Roman" w:cs="Times New Roman"/>
          <w:b/>
          <w:bCs/>
          <w:sz w:val="28"/>
          <w:szCs w:val="28"/>
        </w:rPr>
        <w:t xml:space="preserve"> – сравнения качества с другими моделями.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91948" w14:paraId="1A730354" w14:textId="77777777" w:rsidTr="00991948">
        <w:tc>
          <w:tcPr>
            <w:tcW w:w="2336" w:type="dxa"/>
          </w:tcPr>
          <w:p w14:paraId="2C64F193" w14:textId="59BDFAC4" w:rsidR="00991948" w:rsidRPr="00991948" w:rsidRDefault="00370A6C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Признаки,</w:t>
            </w:r>
            <w:r w:rsidR="00991948">
              <w:rPr>
                <w:rFonts w:ascii="Times New Roman" w:hAnsi="Times New Roman" w:cs="Times New Roman"/>
                <w:sz w:val="28"/>
                <w:szCs w:val="28"/>
              </w:rPr>
              <w:t xml:space="preserve"> которые включены в модель</w:t>
            </w:r>
          </w:p>
        </w:tc>
        <w:tc>
          <w:tcPr>
            <w:tcW w:w="2336" w:type="dxa"/>
          </w:tcPr>
          <w:p w14:paraId="379450DF" w14:textId="39E67C0B" w:rsidR="00991948" w:rsidRPr="00991948" w:rsidRDefault="00991948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  <w:proofErr w:type="spellEnd"/>
          </w:p>
        </w:tc>
        <w:tc>
          <w:tcPr>
            <w:tcW w:w="2336" w:type="dxa"/>
          </w:tcPr>
          <w:p w14:paraId="4FEF44E4" w14:textId="0B351DE1" w:rsidR="00991948" w:rsidRPr="00991948" w:rsidRDefault="00991948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rmse</w:t>
            </w:r>
            <w:proofErr w:type="spellEnd"/>
          </w:p>
        </w:tc>
        <w:tc>
          <w:tcPr>
            <w:tcW w:w="2337" w:type="dxa"/>
          </w:tcPr>
          <w:p w14:paraId="2932BC6A" w14:textId="0C1D3248" w:rsidR="00991948" w:rsidRPr="00991948" w:rsidRDefault="00991948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  <w:tr w:rsidR="00991948" w14:paraId="26B688AB" w14:textId="77777777" w:rsidTr="00991948">
        <w:tc>
          <w:tcPr>
            <w:tcW w:w="2336" w:type="dxa"/>
          </w:tcPr>
          <w:p w14:paraId="495378AB" w14:textId="79172674" w:rsidR="00991948" w:rsidRPr="00A83C1E" w:rsidRDefault="00A83C1E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X1 + X2 + X3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+ X4 + X5 + X6</w:t>
            </w:r>
          </w:p>
        </w:tc>
        <w:tc>
          <w:tcPr>
            <w:tcW w:w="2336" w:type="dxa"/>
          </w:tcPr>
          <w:p w14:paraId="22491915" w14:textId="6DC2A1A1" w:rsidR="00991948" w:rsidRPr="00773DC8" w:rsidRDefault="00773DC8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6.003</w:t>
            </w:r>
          </w:p>
        </w:tc>
        <w:tc>
          <w:tcPr>
            <w:tcW w:w="2336" w:type="dxa"/>
          </w:tcPr>
          <w:p w14:paraId="6953EFC0" w14:textId="7F15A4F9" w:rsidR="00991948" w:rsidRPr="0047603A" w:rsidRDefault="0047603A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7.34</w:t>
            </w:r>
          </w:p>
        </w:tc>
        <w:tc>
          <w:tcPr>
            <w:tcW w:w="2337" w:type="dxa"/>
          </w:tcPr>
          <w:p w14:paraId="542190A2" w14:textId="7CE29246" w:rsidR="00991948" w:rsidRPr="00EA33B6" w:rsidRDefault="00EA33B6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0.63</w:t>
            </w:r>
          </w:p>
        </w:tc>
      </w:tr>
      <w:tr w:rsidR="00991948" w14:paraId="3825E701" w14:textId="77777777" w:rsidTr="00991948">
        <w:tc>
          <w:tcPr>
            <w:tcW w:w="2336" w:type="dxa"/>
          </w:tcPr>
          <w:p w14:paraId="43A5DE97" w14:textId="4F902D3A" w:rsidR="00991948" w:rsidRPr="00A83C1E" w:rsidRDefault="00A83C1E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3154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+ X3 + X4</w:t>
            </w:r>
          </w:p>
        </w:tc>
        <w:tc>
          <w:tcPr>
            <w:tcW w:w="2336" w:type="dxa"/>
          </w:tcPr>
          <w:p w14:paraId="4D5911DC" w14:textId="47323F4E" w:rsidR="00991948" w:rsidRPr="001053B9" w:rsidRDefault="001053B9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6.2</w:t>
            </w:r>
          </w:p>
        </w:tc>
        <w:tc>
          <w:tcPr>
            <w:tcW w:w="2336" w:type="dxa"/>
          </w:tcPr>
          <w:p w14:paraId="6D0EF7F1" w14:textId="0A82F18A" w:rsidR="00991948" w:rsidRPr="001053B9" w:rsidRDefault="001053B9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7.68</w:t>
            </w:r>
          </w:p>
        </w:tc>
        <w:tc>
          <w:tcPr>
            <w:tcW w:w="2337" w:type="dxa"/>
          </w:tcPr>
          <w:p w14:paraId="724ABC47" w14:textId="6D2AEBC6" w:rsidR="00991948" w:rsidRPr="001053B9" w:rsidRDefault="001053B9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</w:t>
            </w:r>
          </w:p>
        </w:tc>
      </w:tr>
      <w:tr w:rsidR="00991948" w14:paraId="29BDE2AD" w14:textId="77777777" w:rsidTr="00991948">
        <w:tc>
          <w:tcPr>
            <w:tcW w:w="2336" w:type="dxa"/>
          </w:tcPr>
          <w:p w14:paraId="211BEAE8" w14:textId="57058238" w:rsidR="00991948" w:rsidRPr="003154C5" w:rsidRDefault="003154C5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 + X4</w:t>
            </w:r>
          </w:p>
        </w:tc>
        <w:tc>
          <w:tcPr>
            <w:tcW w:w="2336" w:type="dxa"/>
          </w:tcPr>
          <w:p w14:paraId="470F7C14" w14:textId="070EBDAD" w:rsidR="00991948" w:rsidRPr="00095A89" w:rsidRDefault="00095A89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6.6</w:t>
            </w:r>
          </w:p>
        </w:tc>
        <w:tc>
          <w:tcPr>
            <w:tcW w:w="2336" w:type="dxa"/>
          </w:tcPr>
          <w:p w14:paraId="3817F524" w14:textId="2420E6A6" w:rsidR="00991948" w:rsidRPr="00095A89" w:rsidRDefault="00095A89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8.66</w:t>
            </w:r>
          </w:p>
        </w:tc>
        <w:tc>
          <w:tcPr>
            <w:tcW w:w="2337" w:type="dxa"/>
          </w:tcPr>
          <w:p w14:paraId="0A2432CF" w14:textId="287DF0AD" w:rsidR="00991948" w:rsidRPr="00095A89" w:rsidRDefault="00095A89" w:rsidP="00F375FD">
            <w:pPr>
              <w:widowControl/>
              <w:suppressAutoHyphens w:val="0"/>
              <w:autoSpaceDN/>
              <w:spacing w:after="16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0.49</w:t>
            </w:r>
          </w:p>
        </w:tc>
      </w:tr>
    </w:tbl>
    <w:p w14:paraId="10419E11" w14:textId="77777777" w:rsidR="002A3CAA" w:rsidRDefault="004A6FA9" w:rsidP="002A3CAA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из таблицы 1, добавления возраста дома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A6FA9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дает наибольший прирост качества</w:t>
      </w:r>
      <w:r w:rsidRPr="004A6FA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A6FA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715EE6" w:rsidRPr="00715EE6">
        <w:rPr>
          <w:rFonts w:ascii="Times New Roman" w:hAnsi="Times New Roman" w:cs="Times New Roman"/>
          <w:sz w:val="28"/>
          <w:szCs w:val="28"/>
        </w:rPr>
        <w:t xml:space="preserve"> </w:t>
      </w:r>
      <w:r w:rsidR="00715EE6">
        <w:rPr>
          <w:rFonts w:ascii="Times New Roman" w:hAnsi="Times New Roman" w:cs="Times New Roman"/>
          <w:sz w:val="28"/>
          <w:szCs w:val="28"/>
        </w:rPr>
        <w:t>увеличивается с 0.49 до 0.6, то есть на 0.11</w:t>
      </w:r>
      <w:r w:rsidR="00B73FF4">
        <w:rPr>
          <w:rFonts w:ascii="Times New Roman" w:hAnsi="Times New Roman" w:cs="Times New Roman"/>
          <w:sz w:val="28"/>
          <w:szCs w:val="28"/>
        </w:rPr>
        <w:t xml:space="preserve">. Это означает, что возраст дома является важным </w:t>
      </w:r>
      <w:r w:rsidR="00094164">
        <w:rPr>
          <w:rFonts w:ascii="Times New Roman" w:hAnsi="Times New Roman" w:cs="Times New Roman"/>
          <w:sz w:val="28"/>
          <w:szCs w:val="28"/>
        </w:rPr>
        <w:t xml:space="preserve">фактором, хотя на диаграмме рассеивания его линейная связь </w:t>
      </w:r>
      <w:r w:rsidR="006D4428">
        <w:rPr>
          <w:rFonts w:ascii="Times New Roman" w:hAnsi="Times New Roman" w:cs="Times New Roman"/>
          <w:sz w:val="28"/>
          <w:szCs w:val="28"/>
        </w:rPr>
        <w:t>с цена не очевидна.</w:t>
      </w:r>
      <w:r w:rsidR="005546B8">
        <w:rPr>
          <w:rFonts w:ascii="Times New Roman" w:hAnsi="Times New Roman" w:cs="Times New Roman"/>
          <w:sz w:val="28"/>
          <w:szCs w:val="28"/>
        </w:rPr>
        <w:t xml:space="preserve"> </w:t>
      </w:r>
      <w:r w:rsidR="005546B8" w:rsidRPr="005546B8">
        <w:rPr>
          <w:rFonts w:ascii="Times New Roman" w:hAnsi="Times New Roman" w:cs="Times New Roman"/>
          <w:sz w:val="28"/>
          <w:szCs w:val="28"/>
        </w:rPr>
        <w:t>При совместном использовании с признаками X3 и X4 возраст дома усиливает предсказательную способность модели.</w:t>
      </w:r>
    </w:p>
    <w:p w14:paraId="21E56B85" w14:textId="1CE17491" w:rsidR="0060067A" w:rsidRDefault="0060067A" w:rsidP="002A3CAA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0067A">
        <w:rPr>
          <w:rFonts w:ascii="Times New Roman" w:hAnsi="Times New Roman" w:cs="Times New Roman"/>
          <w:sz w:val="28"/>
          <w:szCs w:val="28"/>
        </w:rPr>
        <w:t>Добавление остальных признаков (X1, X5, X6) в модель даёт лишь незначительный прирост — R² увеличивается с 0.60 до 0.63 (+0.03). Это свидетельствует о том, что их вклад в модель не является критическим.</w:t>
      </w:r>
    </w:p>
    <w:p w14:paraId="319D3396" w14:textId="22C78B37" w:rsidR="001E3BF4" w:rsidRPr="00715EE6" w:rsidRDefault="001E3BF4" w:rsidP="002A3CAA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774F5B">
        <w:rPr>
          <w:rFonts w:ascii="Times New Roman" w:hAnsi="Times New Roman" w:cs="Times New Roman"/>
          <w:sz w:val="28"/>
          <w:szCs w:val="28"/>
        </w:rPr>
        <w:t>финальная</w:t>
      </w:r>
      <w:r>
        <w:rPr>
          <w:rFonts w:ascii="Times New Roman" w:hAnsi="Times New Roman" w:cs="Times New Roman"/>
          <w:sz w:val="28"/>
          <w:szCs w:val="28"/>
        </w:rPr>
        <w:t xml:space="preserve"> модель с тремя признаками признана оптимальной (возраст дома, расстояния до ближайшей станции метро, количество магазинов в шаговой доступности)</w:t>
      </w:r>
      <w:r w:rsidR="00774F5B">
        <w:rPr>
          <w:rFonts w:ascii="Times New Roman" w:hAnsi="Times New Roman" w:cs="Times New Roman"/>
          <w:sz w:val="28"/>
          <w:szCs w:val="28"/>
        </w:rPr>
        <w:t xml:space="preserve">. Она </w:t>
      </w:r>
      <w:r w:rsidR="00A25ED3">
        <w:rPr>
          <w:rFonts w:ascii="Times New Roman" w:hAnsi="Times New Roman" w:cs="Times New Roman"/>
          <w:sz w:val="28"/>
          <w:szCs w:val="28"/>
        </w:rPr>
        <w:t>обеспечивает</w:t>
      </w:r>
      <w:r w:rsidR="00774F5B">
        <w:rPr>
          <w:rFonts w:ascii="Times New Roman" w:hAnsi="Times New Roman" w:cs="Times New Roman"/>
          <w:sz w:val="28"/>
          <w:szCs w:val="28"/>
        </w:rPr>
        <w:t xml:space="preserve"> высокое качество прогнозирования (</w:t>
      </w:r>
      <w:r w:rsidR="00774F5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74F5B" w:rsidRPr="00774F5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774F5B" w:rsidRPr="00774F5B">
        <w:rPr>
          <w:rFonts w:ascii="Times New Roman" w:hAnsi="Times New Roman" w:cs="Times New Roman"/>
          <w:sz w:val="28"/>
          <w:szCs w:val="28"/>
        </w:rPr>
        <w:t xml:space="preserve"> = 0.6), </w:t>
      </w:r>
      <w:r w:rsidR="00774F5B">
        <w:rPr>
          <w:rFonts w:ascii="Times New Roman" w:hAnsi="Times New Roman" w:cs="Times New Roman"/>
          <w:sz w:val="28"/>
          <w:szCs w:val="28"/>
        </w:rPr>
        <w:t xml:space="preserve">сохраняя при этом простоту. </w:t>
      </w:r>
    </w:p>
    <w:p w14:paraId="645D7811" w14:textId="70D4226D" w:rsidR="00403151" w:rsidRPr="00A25ED3" w:rsidRDefault="00A25ED3" w:rsidP="00A25ED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78F8E0" w14:textId="60AF17FE" w:rsidR="00A25ED3" w:rsidRPr="00A25ED3" w:rsidRDefault="00E15810" w:rsidP="00AF31D4">
      <w:pPr>
        <w:pStyle w:val="11"/>
        <w:outlineLvl w:val="0"/>
        <w:rPr>
          <w:lang w:val="en-US"/>
        </w:rPr>
      </w:pPr>
      <w:bookmarkStart w:id="4" w:name="_Toc232602105"/>
      <w:r w:rsidRPr="001A61D9">
        <w:lastRenderedPageBreak/>
        <w:t>ЗАКЛЮЧЕНИЕ</w:t>
      </w:r>
      <w:bookmarkEnd w:id="4"/>
    </w:p>
    <w:p w14:paraId="52BF0959" w14:textId="77777777" w:rsidR="00395404" w:rsidRDefault="00167678" w:rsidP="00395404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F06736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построена и исследована модель линейной регрессии для прогнозирования стоимости недвижимости на основе набора данных Real Estate </w:t>
      </w:r>
      <w:proofErr w:type="spellStart"/>
      <w:r w:rsidRPr="00F06736">
        <w:rPr>
          <w:rFonts w:ascii="Times New Roman" w:hAnsi="Times New Roman" w:cs="Times New Roman"/>
          <w:sz w:val="28"/>
          <w:szCs w:val="28"/>
        </w:rPr>
        <w:t>Valuation</w:t>
      </w:r>
      <w:proofErr w:type="spellEnd"/>
      <w:r w:rsidRPr="00F06736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F06736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06736">
        <w:rPr>
          <w:rFonts w:ascii="Times New Roman" w:hAnsi="Times New Roman" w:cs="Times New Roman"/>
          <w:sz w:val="28"/>
          <w:szCs w:val="28"/>
        </w:rPr>
        <w:t xml:space="preserve"> с репозитория UCI Machine Learning </w:t>
      </w:r>
      <w:proofErr w:type="spellStart"/>
      <w:r w:rsidRPr="00F06736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F06736">
        <w:rPr>
          <w:rFonts w:ascii="Times New Roman" w:hAnsi="Times New Roman" w:cs="Times New Roman"/>
          <w:sz w:val="28"/>
          <w:szCs w:val="28"/>
        </w:rPr>
        <w:t xml:space="preserve"> [1].</w:t>
      </w:r>
    </w:p>
    <w:p w14:paraId="67D5108C" w14:textId="77777777" w:rsidR="009A6708" w:rsidRDefault="00395404" w:rsidP="002F6BE9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395404">
        <w:rPr>
          <w:rFonts w:ascii="Times New Roman" w:hAnsi="Times New Roman" w:cs="Times New Roman"/>
          <w:sz w:val="28"/>
          <w:szCs w:val="28"/>
        </w:rPr>
        <w:t>Цель работы, сформулированная как повышение точности прогнозирования стоимости недвижимости за счёт построения и анализа модели линейной регрессии, достигнута. Построенная модель позволяет по характеристикам объекта недвижимости предсказывать его цену за единицу площади с приемлемой точностью.</w:t>
      </w:r>
    </w:p>
    <w:p w14:paraId="6681DB91" w14:textId="31F421C0" w:rsidR="009428E4" w:rsidRPr="009428E4" w:rsidRDefault="009428E4" w:rsidP="002F6BE9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428E4">
        <w:rPr>
          <w:rFonts w:ascii="Times New Roman" w:hAnsi="Times New Roman" w:cs="Times New Roman"/>
          <w:sz w:val="28"/>
          <w:szCs w:val="28"/>
        </w:rPr>
        <w:t>В соответствии с поставленными задачами, в ходе работы были выполнены следующие этапы:</w:t>
      </w:r>
    </w:p>
    <w:p w14:paraId="1ED12FE1" w14:textId="40B558ED" w:rsidR="009428E4" w:rsidRPr="009428E4" w:rsidRDefault="009428E4" w:rsidP="009428E4">
      <w:pPr>
        <w:widowControl/>
        <w:numPr>
          <w:ilvl w:val="0"/>
          <w:numId w:val="22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428E4">
        <w:rPr>
          <w:rFonts w:ascii="Times New Roman" w:hAnsi="Times New Roman" w:cs="Times New Roman"/>
          <w:b/>
          <w:bCs/>
          <w:sz w:val="28"/>
          <w:szCs w:val="28"/>
        </w:rPr>
        <w:t>Загрузка и обзор данных</w:t>
      </w:r>
      <w:r w:rsidRPr="009428E4">
        <w:rPr>
          <w:rFonts w:ascii="Times New Roman" w:hAnsi="Times New Roman" w:cs="Times New Roman"/>
          <w:sz w:val="28"/>
          <w:szCs w:val="28"/>
        </w:rPr>
        <w:t xml:space="preserve"> – датасет содержит 414 наблюдений и 6 признаков. Пропуски отсутствуют. Целевая переменная – цена за единицу площади. Признаки </w:t>
      </w:r>
      <w:proofErr w:type="spellStart"/>
      <w:r w:rsidR="002F6BE9">
        <w:rPr>
          <w:rFonts w:ascii="Times New Roman" w:hAnsi="Times New Roman" w:cs="Times New Roman"/>
          <w:sz w:val="28"/>
          <w:szCs w:val="28"/>
        </w:rPr>
        <w:t>Ц</w:t>
      </w:r>
      <w:r w:rsidRPr="009428E4">
        <w:rPr>
          <w:rFonts w:ascii="Times New Roman" w:hAnsi="Times New Roman" w:cs="Times New Roman"/>
          <w:sz w:val="28"/>
          <w:szCs w:val="28"/>
        </w:rPr>
        <w:t>включают</w:t>
      </w:r>
      <w:proofErr w:type="spellEnd"/>
      <w:r w:rsidRPr="009428E4">
        <w:rPr>
          <w:rFonts w:ascii="Times New Roman" w:hAnsi="Times New Roman" w:cs="Times New Roman"/>
          <w:sz w:val="28"/>
          <w:szCs w:val="28"/>
        </w:rPr>
        <w:t xml:space="preserve"> дату сделки, возраст дома, расстояние до метро, количество магазинов, широту и долготу.</w:t>
      </w:r>
    </w:p>
    <w:p w14:paraId="5A269B49" w14:textId="77777777" w:rsidR="009428E4" w:rsidRPr="009428E4" w:rsidRDefault="009428E4" w:rsidP="009428E4">
      <w:pPr>
        <w:widowControl/>
        <w:numPr>
          <w:ilvl w:val="0"/>
          <w:numId w:val="22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428E4">
        <w:rPr>
          <w:rFonts w:ascii="Times New Roman" w:hAnsi="Times New Roman" w:cs="Times New Roman"/>
          <w:b/>
          <w:bCs/>
          <w:sz w:val="28"/>
          <w:szCs w:val="28"/>
        </w:rPr>
        <w:t>Визуальный анализ данных</w:t>
      </w:r>
      <w:r w:rsidRPr="009428E4">
        <w:rPr>
          <w:rFonts w:ascii="Times New Roman" w:hAnsi="Times New Roman" w:cs="Times New Roman"/>
          <w:sz w:val="28"/>
          <w:szCs w:val="28"/>
        </w:rPr>
        <w:t> – построены диаграммы размаха (</w:t>
      </w:r>
      <w:proofErr w:type="spellStart"/>
      <w:r w:rsidRPr="009428E4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9428E4">
        <w:rPr>
          <w:rFonts w:ascii="Times New Roman" w:hAnsi="Times New Roman" w:cs="Times New Roman"/>
          <w:sz w:val="28"/>
          <w:szCs w:val="28"/>
        </w:rPr>
        <w:t xml:space="preserve">) и графики рассеивания для каждого признака с использованием библиотеки </w:t>
      </w:r>
      <w:proofErr w:type="spellStart"/>
      <w:r w:rsidRPr="009428E4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9428E4">
        <w:rPr>
          <w:rFonts w:ascii="Times New Roman" w:hAnsi="Times New Roman" w:cs="Times New Roman"/>
          <w:sz w:val="28"/>
          <w:szCs w:val="28"/>
        </w:rPr>
        <w:t xml:space="preserve"> [4, 10]. Выявлены выбросы: минимальное значение цены 7.6, максимальное – 117.5, а также объекты с аномально большим расстоянием до метро (более 6000 метров). Визуальный анализ позволил предварительно оценить характер связи каждого признака с целевой переменной.</w:t>
      </w:r>
    </w:p>
    <w:p w14:paraId="1620237A" w14:textId="626E2A22" w:rsidR="009428E4" w:rsidRPr="009428E4" w:rsidRDefault="009428E4" w:rsidP="009428E4">
      <w:pPr>
        <w:widowControl/>
        <w:numPr>
          <w:ilvl w:val="0"/>
          <w:numId w:val="22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428E4">
        <w:rPr>
          <w:rFonts w:ascii="Times New Roman" w:hAnsi="Times New Roman" w:cs="Times New Roman"/>
          <w:b/>
          <w:bCs/>
          <w:sz w:val="28"/>
          <w:szCs w:val="28"/>
        </w:rPr>
        <w:t>Обработка данных</w:t>
      </w:r>
      <w:r w:rsidRPr="009428E4">
        <w:rPr>
          <w:rFonts w:ascii="Times New Roman" w:hAnsi="Times New Roman" w:cs="Times New Roman"/>
          <w:sz w:val="28"/>
          <w:szCs w:val="28"/>
        </w:rPr>
        <w:t> –</w:t>
      </w:r>
      <w:r w:rsidR="002F6BE9" w:rsidRPr="002F6BE9">
        <w:rPr>
          <w:rFonts w:ascii="Times New Roman" w:hAnsi="Times New Roman" w:cs="Times New Roman"/>
          <w:sz w:val="28"/>
          <w:szCs w:val="28"/>
        </w:rPr>
        <w:t xml:space="preserve"> </w:t>
      </w:r>
      <w:r w:rsidRPr="009428E4">
        <w:rPr>
          <w:rFonts w:ascii="Times New Roman" w:hAnsi="Times New Roman" w:cs="Times New Roman"/>
          <w:sz w:val="28"/>
          <w:szCs w:val="28"/>
        </w:rPr>
        <w:t>для устранения выбросов применён процентильный метод (отсечение нижнего и верхнего 1% значений целевой переменной) [3]. Удалено 10 строк (около 2,4% данных). Объекты с расстоянием до метро более 6000 метров также были исключены. В результате очистки распределение цены стало более компактным, что положительно сказалось на устойчивости модели.</w:t>
      </w:r>
    </w:p>
    <w:p w14:paraId="69FDBEA2" w14:textId="77777777" w:rsidR="009428E4" w:rsidRPr="009428E4" w:rsidRDefault="009428E4" w:rsidP="009428E4">
      <w:pPr>
        <w:widowControl/>
        <w:numPr>
          <w:ilvl w:val="0"/>
          <w:numId w:val="22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428E4">
        <w:rPr>
          <w:rFonts w:ascii="Times New Roman" w:hAnsi="Times New Roman" w:cs="Times New Roman"/>
          <w:b/>
          <w:bCs/>
          <w:sz w:val="28"/>
          <w:szCs w:val="28"/>
        </w:rPr>
        <w:t>Моделирование</w:t>
      </w:r>
      <w:r w:rsidRPr="009428E4">
        <w:rPr>
          <w:rFonts w:ascii="Times New Roman" w:hAnsi="Times New Roman" w:cs="Times New Roman"/>
          <w:sz w:val="28"/>
          <w:szCs w:val="28"/>
        </w:rPr>
        <w:t xml:space="preserve"> – построена модель множественной линейной регрессии с использованием метода наименьших квадратов [5, 6]. Коэффициенты модели получены вручную через нормальное уравнение без применения сторонних библиотек машинного обучения, что подтверждает понимание математической основы метода. Данные разделены на обучающую (80%) и тестовую (20%) выборки для честной </w:t>
      </w:r>
      <w:r w:rsidRPr="009428E4">
        <w:rPr>
          <w:rFonts w:ascii="Times New Roman" w:hAnsi="Times New Roman" w:cs="Times New Roman"/>
          <w:sz w:val="28"/>
          <w:szCs w:val="28"/>
        </w:rPr>
        <w:lastRenderedPageBreak/>
        <w:t>оценки качества [9]. Для обоснования выбора признаков были построены три модели с разными наборами признаков. Результаты сравнения показали:</w:t>
      </w:r>
    </w:p>
    <w:p w14:paraId="46873959" w14:textId="77777777" w:rsidR="009428E4" w:rsidRPr="009428E4" w:rsidRDefault="009428E4" w:rsidP="009428E4">
      <w:pPr>
        <w:widowControl/>
        <w:numPr>
          <w:ilvl w:val="1"/>
          <w:numId w:val="22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428E4">
        <w:rPr>
          <w:rFonts w:ascii="Times New Roman" w:hAnsi="Times New Roman" w:cs="Times New Roman"/>
          <w:sz w:val="28"/>
          <w:szCs w:val="28"/>
        </w:rPr>
        <w:t>модель с двумя признаками (X3, X4) дала R² = 0.49;</w:t>
      </w:r>
    </w:p>
    <w:p w14:paraId="4CAFE5C5" w14:textId="77777777" w:rsidR="009428E4" w:rsidRPr="009428E4" w:rsidRDefault="009428E4" w:rsidP="009428E4">
      <w:pPr>
        <w:widowControl/>
        <w:numPr>
          <w:ilvl w:val="1"/>
          <w:numId w:val="22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428E4">
        <w:rPr>
          <w:rFonts w:ascii="Times New Roman" w:hAnsi="Times New Roman" w:cs="Times New Roman"/>
          <w:sz w:val="28"/>
          <w:szCs w:val="28"/>
        </w:rPr>
        <w:t>модель с тремя признаками (X2, X3, X4) дала R² = 0.60 – прирост 0.11;</w:t>
      </w:r>
    </w:p>
    <w:p w14:paraId="130E99A0" w14:textId="77777777" w:rsidR="009428E4" w:rsidRPr="009428E4" w:rsidRDefault="009428E4" w:rsidP="009428E4">
      <w:pPr>
        <w:widowControl/>
        <w:numPr>
          <w:ilvl w:val="1"/>
          <w:numId w:val="22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9428E4">
        <w:rPr>
          <w:rFonts w:ascii="Times New Roman" w:hAnsi="Times New Roman" w:cs="Times New Roman"/>
          <w:sz w:val="28"/>
          <w:szCs w:val="28"/>
        </w:rPr>
        <w:t>модель со всеми шестью признаками дала R² = 0.63 – прирост всего 0.03 относительно модели с тремя признаками.</w:t>
      </w:r>
    </w:p>
    <w:p w14:paraId="39015462" w14:textId="3846D485" w:rsidR="00403151" w:rsidRDefault="00DD0AA6" w:rsidP="002F6BE9">
      <w:pPr>
        <w:widowControl/>
        <w:suppressAutoHyphens w:val="0"/>
        <w:autoSpaceDN/>
        <w:spacing w:after="160" w:line="278" w:lineRule="auto"/>
        <w:ind w:firstLine="709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Уравнение финальной модели имеет вид</w:t>
      </w:r>
      <w:r w:rsidRPr="00DD0AA6">
        <w:rPr>
          <w:rFonts w:ascii="Times New Roman" w:hAnsi="Times New Roman" w:cs="Times New Roman"/>
          <w:sz w:val="28"/>
          <w:szCs w:val="28"/>
        </w:rPr>
        <w:t>:</w:t>
      </w:r>
    </w:p>
    <w:p w14:paraId="34946967" w14:textId="22A538F4" w:rsidR="00DD0AA6" w:rsidRPr="000C224C" w:rsidRDefault="00DD0AA6" w:rsidP="00DD0AA6">
      <w:pPr>
        <w:pStyle w:val="a7"/>
        <w:widowControl/>
        <w:suppressAutoHyphens w:val="0"/>
        <w:autoSpaceDN/>
        <w:spacing w:after="160"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ŷ = 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1.03-0.21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-0.005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+1.42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</m:oMath>
      </m:oMathPara>
    </w:p>
    <w:p w14:paraId="776D677D" w14:textId="6FBFDAF7" w:rsidR="00DD0AA6" w:rsidRPr="006B08A3" w:rsidRDefault="006B08A3" w:rsidP="006B08A3">
      <w:pPr>
        <w:widowControl/>
        <w:suppressAutoHyphens w:val="0"/>
        <w:autoSpaceDN/>
        <w:spacing w:after="160" w:line="278" w:lineRule="auto"/>
        <w:ind w:firstLine="709"/>
        <w:jc w:val="both"/>
        <w:textAlignment w:val="auto"/>
        <w:rPr>
          <w:rFonts w:ascii="Times New Roman" w:hAnsi="Times New Roman" w:cs="Times New Roman"/>
          <w:iCs/>
          <w:sz w:val="28"/>
          <w:szCs w:val="28"/>
        </w:rPr>
      </w:pPr>
      <w:r w:rsidRPr="006B08A3">
        <w:rPr>
          <w:rFonts w:ascii="Times New Roman" w:hAnsi="Times New Roman" w:cs="Times New Roman"/>
          <w:iCs/>
          <w:sz w:val="28"/>
          <w:szCs w:val="28"/>
        </w:rPr>
        <w:t>Таким образом, все поставленные задачи решены, цель курсовой работы достигнута. Построенная модель интерпретируема, проста в реализации и может быть использована для приблизительной оценки стоимости объектов недвижимости в районах со схожими характеристиками.</w:t>
      </w:r>
    </w:p>
    <w:p w14:paraId="55190BE6" w14:textId="3A4593BB" w:rsidR="00403151" w:rsidRPr="00FA79F3" w:rsidRDefault="002F6BE9" w:rsidP="00FA79F3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B3A3079" w14:textId="387ABC05" w:rsidR="00495CB1" w:rsidRDefault="00D63090" w:rsidP="00BA21E7">
      <w:pPr>
        <w:pStyle w:val="11"/>
        <w:ind w:firstLine="708"/>
        <w:outlineLvl w:val="0"/>
      </w:pPr>
      <w:bookmarkStart w:id="5" w:name="_Toc232602106"/>
      <w:r w:rsidRPr="00370ADA">
        <w:lastRenderedPageBreak/>
        <w:t>СПИСОК ИСПОЛЬЗУЕМОЙ ЛИТЕРАТУРЫ</w:t>
      </w:r>
      <w:bookmarkEnd w:id="5"/>
    </w:p>
    <w:p w14:paraId="6F20912B" w14:textId="77777777" w:rsidR="00495CB1" w:rsidRPr="005E074F" w:rsidRDefault="00495CB1" w:rsidP="00B532EA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5E074F">
        <w:rPr>
          <w:rFonts w:ascii="Times New Roman" w:hAnsi="Times New Roman" w:cs="Times New Roman"/>
          <w:b/>
          <w:bCs/>
          <w:sz w:val="28"/>
          <w:szCs w:val="28"/>
          <w:lang w:val="en-US"/>
        </w:rPr>
        <w:t>UCI Machine Learning Repository</w:t>
      </w:r>
      <w:r w:rsidRPr="005E074F">
        <w:rPr>
          <w:rFonts w:ascii="Times New Roman" w:hAnsi="Times New Roman" w:cs="Times New Roman"/>
          <w:sz w:val="28"/>
          <w:szCs w:val="28"/>
          <w:lang w:val="en-US"/>
        </w:rPr>
        <w:t>. Real Estate Valuation Data Set [</w:t>
      </w:r>
      <w:r w:rsidRPr="005E074F">
        <w:rPr>
          <w:rFonts w:ascii="Times New Roman" w:hAnsi="Times New Roman" w:cs="Times New Roman"/>
          <w:sz w:val="28"/>
          <w:szCs w:val="28"/>
        </w:rPr>
        <w:t>Электронный</w:t>
      </w:r>
      <w:r w:rsidRPr="005E07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74F">
        <w:rPr>
          <w:rFonts w:ascii="Times New Roman" w:hAnsi="Times New Roman" w:cs="Times New Roman"/>
          <w:sz w:val="28"/>
          <w:szCs w:val="28"/>
        </w:rPr>
        <w:t>ресурс</w:t>
      </w:r>
      <w:r w:rsidRPr="005E074F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5E074F">
        <w:rPr>
          <w:rFonts w:ascii="Times New Roman" w:hAnsi="Times New Roman" w:cs="Times New Roman"/>
          <w:sz w:val="28"/>
          <w:szCs w:val="28"/>
        </w:rPr>
        <w:t>Режим</w:t>
      </w:r>
      <w:r w:rsidRPr="005E07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74F">
        <w:rPr>
          <w:rFonts w:ascii="Times New Roman" w:hAnsi="Times New Roman" w:cs="Times New Roman"/>
          <w:sz w:val="28"/>
          <w:szCs w:val="28"/>
        </w:rPr>
        <w:t>доступа</w:t>
      </w:r>
      <w:r w:rsidRPr="005E074F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16" w:tgtFrame="_blank" w:history="1">
        <w:r w:rsidRPr="005E074F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https://archive.ics.uci.edu/dataset/477/real+estate+valuation+data+set</w:t>
        </w:r>
      </w:hyperlink>
      <w:r w:rsidRPr="005E074F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5E074F">
        <w:rPr>
          <w:rFonts w:ascii="Times New Roman" w:hAnsi="Times New Roman" w:cs="Times New Roman"/>
          <w:sz w:val="28"/>
          <w:szCs w:val="28"/>
        </w:rPr>
        <w:t>дата</w:t>
      </w:r>
      <w:r w:rsidRPr="005E07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74F">
        <w:rPr>
          <w:rFonts w:ascii="Times New Roman" w:hAnsi="Times New Roman" w:cs="Times New Roman"/>
          <w:sz w:val="28"/>
          <w:szCs w:val="28"/>
        </w:rPr>
        <w:t>обращения</w:t>
      </w:r>
      <w:r w:rsidRPr="005E074F">
        <w:rPr>
          <w:rFonts w:ascii="Times New Roman" w:hAnsi="Times New Roman" w:cs="Times New Roman"/>
          <w:sz w:val="28"/>
          <w:szCs w:val="28"/>
          <w:lang w:val="en-US"/>
        </w:rPr>
        <w:t>: 10.06.2026)</w:t>
      </w:r>
    </w:p>
    <w:p w14:paraId="4F6DFF94" w14:textId="3E9F70EE" w:rsidR="00495CB1" w:rsidRPr="0013667A" w:rsidRDefault="00495CB1" w:rsidP="0013667A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74F">
        <w:rPr>
          <w:rFonts w:ascii="Times New Roman" w:hAnsi="Times New Roman" w:cs="Times New Roman"/>
          <w:b/>
          <w:bCs/>
          <w:sz w:val="28"/>
          <w:szCs w:val="28"/>
        </w:rPr>
        <w:t>Habr</w:t>
      </w:r>
      <w:proofErr w:type="spellEnd"/>
      <w:r w:rsidRPr="005E074F">
        <w:rPr>
          <w:rFonts w:ascii="Times New Roman" w:hAnsi="Times New Roman" w:cs="Times New Roman"/>
          <w:sz w:val="28"/>
          <w:szCs w:val="28"/>
        </w:rPr>
        <w:t xml:space="preserve">. </w:t>
      </w:r>
      <w:r w:rsidR="0013667A" w:rsidRPr="0013667A">
        <w:rPr>
          <w:rFonts w:ascii="Times New Roman" w:hAnsi="Times New Roman" w:cs="Times New Roman"/>
          <w:sz w:val="28"/>
          <w:szCs w:val="28"/>
        </w:rPr>
        <w:t xml:space="preserve">Линейная регрессия: от теории до </w:t>
      </w:r>
      <w:proofErr w:type="spellStart"/>
      <w:r w:rsidR="0013667A" w:rsidRPr="0013667A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="0013667A" w:rsidRPr="0013667A">
        <w:rPr>
          <w:rFonts w:ascii="Times New Roman" w:hAnsi="Times New Roman" w:cs="Times New Roman"/>
          <w:sz w:val="28"/>
          <w:szCs w:val="28"/>
        </w:rPr>
        <w:t xml:space="preserve"> </w:t>
      </w:r>
      <w:r w:rsidRPr="0013667A">
        <w:rPr>
          <w:rFonts w:ascii="Times New Roman" w:hAnsi="Times New Roman" w:cs="Times New Roman"/>
          <w:sz w:val="28"/>
          <w:szCs w:val="28"/>
        </w:rPr>
        <w:t>[Электронный ресурс]. – Режим доступа:</w:t>
      </w:r>
      <w:r w:rsidR="00C13D2C" w:rsidRPr="0013667A"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habr</w:t>
        </w:r>
        <w:proofErr w:type="spellEnd"/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</w:rPr>
          <w:t>.</w:t>
        </w:r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</w:rPr>
          <w:t>/</w:t>
        </w:r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="00836F8C" w:rsidRPr="00A740DF">
          <w:rPr>
            <w:rStyle w:val="af0"/>
            <w:rFonts w:ascii="Times New Roman" w:hAnsi="Times New Roman" w:cs="Times New Roman"/>
            <w:sz w:val="28"/>
            <w:szCs w:val="28"/>
          </w:rPr>
          <w:t>/1004248/</w:t>
        </w:r>
      </w:hyperlink>
      <w:r w:rsidR="00836F8C" w:rsidRPr="00836F8C">
        <w:rPr>
          <w:rFonts w:ascii="Times New Roman" w:hAnsi="Times New Roman" w:cs="Times New Roman"/>
          <w:sz w:val="28"/>
          <w:szCs w:val="28"/>
        </w:rPr>
        <w:t xml:space="preserve"> </w:t>
      </w:r>
      <w:r w:rsidRPr="0013667A">
        <w:rPr>
          <w:rFonts w:ascii="Times New Roman" w:hAnsi="Times New Roman" w:cs="Times New Roman"/>
          <w:sz w:val="28"/>
          <w:szCs w:val="28"/>
        </w:rPr>
        <w:t>(дата обращения: 10.06.2026)</w:t>
      </w:r>
    </w:p>
    <w:p w14:paraId="49F2AC67" w14:textId="56A87557" w:rsidR="00495CB1" w:rsidRPr="00C13D2C" w:rsidRDefault="00495CB1" w:rsidP="00B532EA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74F">
        <w:rPr>
          <w:rFonts w:ascii="Times New Roman" w:hAnsi="Times New Roman" w:cs="Times New Roman"/>
          <w:b/>
          <w:bCs/>
          <w:sz w:val="28"/>
          <w:szCs w:val="28"/>
        </w:rPr>
        <w:t>Habr</w:t>
      </w:r>
      <w:proofErr w:type="spellEnd"/>
      <w:r w:rsidRPr="005E074F">
        <w:rPr>
          <w:rFonts w:ascii="Times New Roman" w:hAnsi="Times New Roman" w:cs="Times New Roman"/>
          <w:sz w:val="28"/>
          <w:szCs w:val="28"/>
        </w:rPr>
        <w:t>.</w:t>
      </w:r>
      <w:r w:rsidR="00C13D2C" w:rsidRPr="00C13D2C">
        <w:rPr>
          <w:rFonts w:ascii="Times New Roman" w:hAnsi="Times New Roman" w:cs="Times New Roman"/>
          <w:sz w:val="28"/>
          <w:szCs w:val="28"/>
        </w:rPr>
        <w:t xml:space="preserve"> Простыми словами про метрики в ИИ. Регрессия. MSE, RMSE, MAE, R-квадрат, MAPE </w:t>
      </w:r>
      <w:r w:rsidRPr="00C13D2C">
        <w:rPr>
          <w:rFonts w:ascii="Times New Roman" w:hAnsi="Times New Roman" w:cs="Times New Roman"/>
          <w:sz w:val="28"/>
          <w:szCs w:val="28"/>
        </w:rPr>
        <w:t>[Электронный ресурс]. – Режим доступа: </w:t>
      </w:r>
      <w:hyperlink r:id="rId18" w:history="1">
        <w:r w:rsidR="002C67EB" w:rsidRPr="00A740DF">
          <w:rPr>
            <w:rStyle w:val="af0"/>
            <w:rFonts w:ascii="Times New Roman" w:hAnsi="Times New Roman" w:cs="Times New Roman"/>
            <w:sz w:val="28"/>
            <w:szCs w:val="28"/>
          </w:rPr>
          <w:t>https://habr.com/ru/articles/820499/</w:t>
        </w:r>
      </w:hyperlink>
      <w:r w:rsidR="002C67EB" w:rsidRPr="002C67EB">
        <w:rPr>
          <w:rFonts w:ascii="Times New Roman" w:hAnsi="Times New Roman" w:cs="Times New Roman"/>
          <w:sz w:val="28"/>
          <w:szCs w:val="28"/>
        </w:rPr>
        <w:t xml:space="preserve"> </w:t>
      </w:r>
      <w:r w:rsidRPr="00C13D2C">
        <w:rPr>
          <w:rFonts w:ascii="Times New Roman" w:hAnsi="Times New Roman" w:cs="Times New Roman"/>
          <w:sz w:val="28"/>
          <w:szCs w:val="28"/>
        </w:rPr>
        <w:t>(дата обращения: 10.06.2026)</w:t>
      </w:r>
    </w:p>
    <w:p w14:paraId="7DCCCAE0" w14:textId="180FE406" w:rsidR="00495CB1" w:rsidRPr="00325800" w:rsidRDefault="00495CB1" w:rsidP="00B532EA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74F">
        <w:rPr>
          <w:rFonts w:ascii="Times New Roman" w:hAnsi="Times New Roman" w:cs="Times New Roman"/>
          <w:b/>
          <w:bCs/>
          <w:sz w:val="28"/>
          <w:szCs w:val="28"/>
        </w:rPr>
        <w:t>Habr</w:t>
      </w:r>
      <w:proofErr w:type="spellEnd"/>
      <w:r w:rsidRPr="005E074F">
        <w:rPr>
          <w:rFonts w:ascii="Times New Roman" w:hAnsi="Times New Roman" w:cs="Times New Roman"/>
          <w:sz w:val="28"/>
          <w:szCs w:val="28"/>
        </w:rPr>
        <w:t xml:space="preserve">. </w:t>
      </w:r>
      <w:r w:rsidR="002525BB" w:rsidRPr="002525BB">
        <w:rPr>
          <w:rFonts w:ascii="Times New Roman" w:hAnsi="Times New Roman" w:cs="Times New Roman"/>
          <w:sz w:val="28"/>
          <w:szCs w:val="28"/>
        </w:rPr>
        <w:t xml:space="preserve">Шпаргалка по визуализации данных в Python с помощью </w:t>
      </w:r>
      <w:proofErr w:type="spellStart"/>
      <w:r w:rsidR="002525BB" w:rsidRPr="002525BB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="002525BB" w:rsidRPr="002525BB">
        <w:rPr>
          <w:rFonts w:ascii="Times New Roman" w:hAnsi="Times New Roman" w:cs="Times New Roman"/>
          <w:sz w:val="28"/>
          <w:szCs w:val="28"/>
        </w:rPr>
        <w:t xml:space="preserve"> </w:t>
      </w:r>
      <w:r w:rsidRPr="002525BB">
        <w:rPr>
          <w:rFonts w:ascii="Times New Roman" w:hAnsi="Times New Roman" w:cs="Times New Roman"/>
          <w:sz w:val="28"/>
          <w:szCs w:val="28"/>
        </w:rPr>
        <w:t>[Электронный ресурс]. – Режим доступа: </w:t>
      </w:r>
      <w:hyperlink r:id="rId19" w:history="1">
        <w:r w:rsidR="0021738D" w:rsidRPr="00A740DF">
          <w:rPr>
            <w:rStyle w:val="af0"/>
            <w:rFonts w:ascii="Times New Roman" w:hAnsi="Times New Roman" w:cs="Times New Roman"/>
            <w:sz w:val="28"/>
            <w:szCs w:val="28"/>
          </w:rPr>
          <w:t>https://habr.com/ru/articles/502958/</w:t>
        </w:r>
      </w:hyperlink>
      <w:r w:rsidR="0021738D" w:rsidRPr="0021738D">
        <w:rPr>
          <w:rFonts w:ascii="Times New Roman" w:hAnsi="Times New Roman" w:cs="Times New Roman"/>
          <w:sz w:val="28"/>
          <w:szCs w:val="28"/>
        </w:rPr>
        <w:t xml:space="preserve"> </w:t>
      </w:r>
      <w:r w:rsidRPr="002525BB">
        <w:rPr>
          <w:rFonts w:ascii="Times New Roman" w:hAnsi="Times New Roman" w:cs="Times New Roman"/>
          <w:sz w:val="28"/>
          <w:szCs w:val="28"/>
        </w:rPr>
        <w:t>(дата обращения: 10.06.2026)</w:t>
      </w:r>
    </w:p>
    <w:p w14:paraId="32E029CB" w14:textId="647BD4A2" w:rsidR="00325800" w:rsidRPr="004C449A" w:rsidRDefault="00325800" w:rsidP="00325800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Habr</w:t>
      </w:r>
      <w:r w:rsidRPr="003258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5800">
        <w:rPr>
          <w:rFonts w:ascii="Times New Roman" w:hAnsi="Times New Roman" w:cs="Times New Roman"/>
          <w:sz w:val="28"/>
          <w:szCs w:val="28"/>
        </w:rPr>
        <w:t>Как бы я рассказал про линейную регрессию (если б меня кто-то спросил)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5800">
        <w:rPr>
          <w:rFonts w:ascii="Times New Roman" w:hAnsi="Times New Roman" w:cs="Times New Roman"/>
          <w:sz w:val="28"/>
          <w:szCs w:val="28"/>
        </w:rPr>
        <w:t>[</w:t>
      </w:r>
      <w:r w:rsidRPr="00C13D2C"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325800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258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 доступа</w:t>
      </w:r>
      <w:r w:rsidRPr="00325800"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history="1">
        <w:r w:rsidR="004C449A" w:rsidRPr="00A740DF">
          <w:rPr>
            <w:rStyle w:val="af0"/>
            <w:rFonts w:ascii="Times New Roman" w:hAnsi="Times New Roman" w:cs="Times New Roman"/>
            <w:sz w:val="28"/>
            <w:szCs w:val="28"/>
          </w:rPr>
          <w:t>https://habr.com/ru/articles/1013998/</w:t>
        </w:r>
      </w:hyperlink>
      <w:r w:rsidR="004C449A" w:rsidRPr="004C449A">
        <w:rPr>
          <w:rFonts w:ascii="Times New Roman" w:hAnsi="Times New Roman" w:cs="Times New Roman"/>
          <w:sz w:val="28"/>
          <w:szCs w:val="28"/>
        </w:rPr>
        <w:t xml:space="preserve"> </w:t>
      </w:r>
      <w:r w:rsidR="004C449A" w:rsidRPr="002525BB">
        <w:rPr>
          <w:rFonts w:ascii="Times New Roman" w:hAnsi="Times New Roman" w:cs="Times New Roman"/>
          <w:sz w:val="28"/>
          <w:szCs w:val="28"/>
        </w:rPr>
        <w:t>(дата обращения: 10.06.2026)</w:t>
      </w:r>
    </w:p>
    <w:p w14:paraId="70F6F7DA" w14:textId="63F32D6A" w:rsidR="004C449A" w:rsidRPr="00F676FD" w:rsidRDefault="00231058" w:rsidP="00231058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Habr</w:t>
      </w:r>
      <w:r w:rsidRPr="003258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1058">
        <w:rPr>
          <w:rFonts w:ascii="Times New Roman" w:hAnsi="Times New Roman" w:cs="Times New Roman"/>
          <w:sz w:val="28"/>
          <w:szCs w:val="28"/>
        </w:rPr>
        <w:t xml:space="preserve">Метод наименьших квадратов: формулы, код и применение [Электронный ресурс] – Режим доступа: </w:t>
      </w:r>
      <w:hyperlink r:id="rId21" w:history="1">
        <w:r w:rsidR="00535C24" w:rsidRPr="00A740DF">
          <w:rPr>
            <w:rStyle w:val="af0"/>
            <w:rFonts w:ascii="Times New Roman" w:hAnsi="Times New Roman" w:cs="Times New Roman"/>
            <w:sz w:val="28"/>
            <w:szCs w:val="28"/>
          </w:rPr>
          <w:t>https://habr.com/ru/articles/672540/</w:t>
        </w:r>
      </w:hyperlink>
      <w:r w:rsidR="00535C24" w:rsidRPr="00535C24">
        <w:rPr>
          <w:rFonts w:ascii="Times New Roman" w:hAnsi="Times New Roman" w:cs="Times New Roman"/>
          <w:sz w:val="28"/>
          <w:szCs w:val="28"/>
        </w:rPr>
        <w:t xml:space="preserve"> </w:t>
      </w:r>
      <w:r w:rsidRPr="00231058">
        <w:rPr>
          <w:rFonts w:ascii="Times New Roman" w:hAnsi="Times New Roman" w:cs="Times New Roman"/>
          <w:sz w:val="28"/>
          <w:szCs w:val="28"/>
        </w:rPr>
        <w:t>(дата обращения: 10.06.2026)</w:t>
      </w:r>
    </w:p>
    <w:p w14:paraId="4E6B90A2" w14:textId="55B82498" w:rsidR="00F676FD" w:rsidRPr="00F3345D" w:rsidRDefault="00F676FD" w:rsidP="00F676FD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Habr</w:t>
      </w:r>
      <w:r w:rsidRPr="00325800">
        <w:rPr>
          <w:rFonts w:ascii="Times New Roman" w:hAnsi="Times New Roman" w:cs="Times New Roman"/>
          <w:sz w:val="28"/>
          <w:szCs w:val="28"/>
        </w:rPr>
        <w:t>.</w:t>
      </w:r>
      <w:r w:rsidRPr="00F6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76F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F676FD">
        <w:rPr>
          <w:rFonts w:ascii="Times New Roman" w:hAnsi="Times New Roman" w:cs="Times New Roman"/>
          <w:sz w:val="28"/>
          <w:szCs w:val="28"/>
        </w:rPr>
        <w:t xml:space="preserve"> на Python: </w:t>
      </w:r>
      <w:r w:rsidR="006F5C43">
        <w:rPr>
          <w:rFonts w:ascii="Times New Roman" w:hAnsi="Times New Roman" w:cs="Times New Roman"/>
          <w:sz w:val="28"/>
          <w:szCs w:val="28"/>
        </w:rPr>
        <w:t>о</w:t>
      </w:r>
      <w:r w:rsidRPr="00F676FD">
        <w:rPr>
          <w:rFonts w:ascii="Times New Roman" w:hAnsi="Times New Roman" w:cs="Times New Roman"/>
          <w:sz w:val="28"/>
          <w:szCs w:val="28"/>
        </w:rPr>
        <w:t xml:space="preserve">т чтения CSV до сложной аналитики за 1 статью [Электронный ресурс] – Режим доступа: </w:t>
      </w:r>
      <w:hyperlink r:id="rId22" w:history="1">
        <w:r w:rsidR="001930C1" w:rsidRPr="00A740DF">
          <w:rPr>
            <w:rStyle w:val="af0"/>
            <w:rFonts w:ascii="Times New Roman" w:hAnsi="Times New Roman" w:cs="Times New Roman"/>
            <w:sz w:val="28"/>
            <w:szCs w:val="28"/>
          </w:rPr>
          <w:t>https://habr.com/ru/articles/1005114/</w:t>
        </w:r>
      </w:hyperlink>
      <w:r w:rsidR="001930C1" w:rsidRPr="001930C1">
        <w:rPr>
          <w:rFonts w:ascii="Times New Roman" w:hAnsi="Times New Roman" w:cs="Times New Roman"/>
          <w:sz w:val="28"/>
          <w:szCs w:val="28"/>
        </w:rPr>
        <w:t xml:space="preserve"> </w:t>
      </w:r>
      <w:r w:rsidRPr="00F676FD">
        <w:rPr>
          <w:rFonts w:ascii="Times New Roman" w:hAnsi="Times New Roman" w:cs="Times New Roman"/>
          <w:sz w:val="28"/>
          <w:szCs w:val="28"/>
        </w:rPr>
        <w:t>(дата обращения: 10.06.2026)</w:t>
      </w:r>
    </w:p>
    <w:p w14:paraId="6C950B61" w14:textId="08A9EF97" w:rsidR="00F3345D" w:rsidRPr="00F3345D" w:rsidRDefault="00F3345D" w:rsidP="00F3345D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Habr</w:t>
      </w:r>
      <w:r w:rsidRPr="00325800">
        <w:rPr>
          <w:rFonts w:ascii="Times New Roman" w:hAnsi="Times New Roman" w:cs="Times New Roman"/>
          <w:sz w:val="28"/>
          <w:szCs w:val="28"/>
        </w:rPr>
        <w:t>.</w:t>
      </w:r>
      <w:r w:rsidRPr="00F6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45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3345D">
        <w:rPr>
          <w:rFonts w:ascii="Times New Roman" w:hAnsi="Times New Roman" w:cs="Times New Roman"/>
          <w:sz w:val="28"/>
          <w:szCs w:val="28"/>
        </w:rPr>
        <w:t>: шпаргалка для начинающих [Электронный ресурс] – Режим доступа:</w:t>
      </w:r>
      <w:r w:rsidR="009D1DFE" w:rsidRPr="009D1DFE">
        <w:rPr>
          <w:rFonts w:ascii="Times New Roman" w:hAnsi="Times New Roman" w:cs="Times New Roman"/>
          <w:sz w:val="28"/>
          <w:szCs w:val="28"/>
        </w:rPr>
        <w:t xml:space="preserve"> </w:t>
      </w:r>
      <w:hyperlink r:id="rId23" w:history="1">
        <w:r w:rsidR="005D07F5" w:rsidRPr="00A740DF">
          <w:rPr>
            <w:rStyle w:val="af0"/>
            <w:rFonts w:ascii="Times New Roman" w:hAnsi="Times New Roman" w:cs="Times New Roman"/>
            <w:sz w:val="28"/>
            <w:szCs w:val="28"/>
          </w:rPr>
          <w:t>https://habr.com/ru/articles/768188/</w:t>
        </w:r>
      </w:hyperlink>
      <w:r w:rsidR="00F20555" w:rsidRPr="00F20555">
        <w:rPr>
          <w:rFonts w:ascii="Times New Roman" w:hAnsi="Times New Roman" w:cs="Times New Roman"/>
          <w:sz w:val="28"/>
          <w:szCs w:val="28"/>
        </w:rPr>
        <w:t xml:space="preserve"> </w:t>
      </w:r>
      <w:r w:rsidRPr="00F3345D">
        <w:rPr>
          <w:rFonts w:ascii="Times New Roman" w:hAnsi="Times New Roman" w:cs="Times New Roman"/>
          <w:sz w:val="28"/>
          <w:szCs w:val="28"/>
        </w:rPr>
        <w:t>(дата обращения: 10.06.2026)</w:t>
      </w:r>
    </w:p>
    <w:p w14:paraId="6A0D04F7" w14:textId="77777777" w:rsidR="00495CB1" w:rsidRPr="005E074F" w:rsidRDefault="00495CB1" w:rsidP="00B532EA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5E074F">
        <w:rPr>
          <w:rFonts w:ascii="Times New Roman" w:hAnsi="Times New Roman" w:cs="Times New Roman"/>
          <w:b/>
          <w:bCs/>
          <w:sz w:val="28"/>
          <w:szCs w:val="28"/>
        </w:rPr>
        <w:t>Мюллер А., Гвидо С.</w:t>
      </w:r>
      <w:r w:rsidRPr="005E074F">
        <w:rPr>
          <w:rFonts w:ascii="Times New Roman" w:hAnsi="Times New Roman" w:cs="Times New Roman"/>
          <w:sz w:val="28"/>
          <w:szCs w:val="28"/>
        </w:rPr>
        <w:t> Введение в машинное обучение с помощью Python. – М.: Вильямс, 2017. – 400 с.</w:t>
      </w:r>
    </w:p>
    <w:p w14:paraId="7BFF0296" w14:textId="08D19AF0" w:rsidR="00495CB1" w:rsidRPr="005E074F" w:rsidRDefault="00495CB1" w:rsidP="00B532EA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5E074F">
        <w:rPr>
          <w:rFonts w:ascii="Times New Roman" w:hAnsi="Times New Roman" w:cs="Times New Roman"/>
          <w:b/>
          <w:bCs/>
          <w:sz w:val="28"/>
          <w:szCs w:val="28"/>
        </w:rPr>
        <w:t>Документация</w:t>
      </w:r>
      <w:r w:rsidRPr="005E074F">
        <w:rPr>
          <w:rFonts w:ascii="Times New Roman" w:hAnsi="Times New Roman" w:cs="Times New Roman"/>
          <w:sz w:val="28"/>
          <w:szCs w:val="28"/>
        </w:rPr>
        <w:t xml:space="preserve"> </w:t>
      </w:r>
      <w:r w:rsidRPr="005E074F">
        <w:rPr>
          <w:rFonts w:ascii="Times New Roman" w:hAnsi="Times New Roman" w:cs="Times New Roman"/>
          <w:sz w:val="28"/>
          <w:szCs w:val="28"/>
          <w:lang w:val="en-US"/>
        </w:rPr>
        <w:t>Plotly</w:t>
      </w:r>
      <w:r w:rsidRPr="005E074F">
        <w:rPr>
          <w:rFonts w:ascii="Times New Roman" w:hAnsi="Times New Roman" w:cs="Times New Roman"/>
          <w:sz w:val="28"/>
          <w:szCs w:val="28"/>
        </w:rPr>
        <w:t xml:space="preserve"> [</w:t>
      </w:r>
      <w:r w:rsidR="00A875A4" w:rsidRPr="005E074F">
        <w:rPr>
          <w:rFonts w:ascii="Times New Roman" w:hAnsi="Times New Roman" w:cs="Times New Roman"/>
          <w:sz w:val="28"/>
          <w:szCs w:val="28"/>
        </w:rPr>
        <w:t>Электронный</w:t>
      </w:r>
      <w:r w:rsidRPr="005E074F">
        <w:rPr>
          <w:rFonts w:ascii="Times New Roman" w:hAnsi="Times New Roman" w:cs="Times New Roman"/>
          <w:sz w:val="28"/>
          <w:szCs w:val="28"/>
        </w:rPr>
        <w:t xml:space="preserve"> ресурс]. – Режим доступа: </w:t>
      </w:r>
      <w:hyperlink r:id="rId24" w:history="1">
        <w:r w:rsidRPr="005E074F">
          <w:rPr>
            <w:rStyle w:val="af0"/>
            <w:rFonts w:ascii="Times New Roman" w:hAnsi="Times New Roman" w:cs="Times New Roman"/>
            <w:sz w:val="28"/>
            <w:szCs w:val="28"/>
          </w:rPr>
          <w:t>https://plotly.com/python/</w:t>
        </w:r>
      </w:hyperlink>
      <w:r w:rsidRPr="005E074F">
        <w:rPr>
          <w:rFonts w:ascii="Times New Roman" w:hAnsi="Times New Roman" w:cs="Times New Roman"/>
          <w:sz w:val="28"/>
          <w:szCs w:val="28"/>
        </w:rPr>
        <w:t xml:space="preserve"> (дата обращения: 10.06.2026)</w:t>
      </w:r>
    </w:p>
    <w:p w14:paraId="66C4DF1C" w14:textId="2E626D12" w:rsidR="00614055" w:rsidRPr="005E074F" w:rsidRDefault="00614055" w:rsidP="00B532EA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5E074F">
        <w:rPr>
          <w:rFonts w:ascii="Times New Roman" w:hAnsi="Times New Roman" w:cs="Times New Roman"/>
          <w:b/>
          <w:bCs/>
          <w:sz w:val="28"/>
          <w:szCs w:val="28"/>
        </w:rPr>
        <w:t>Документация</w:t>
      </w:r>
      <w:r w:rsidRPr="005E074F">
        <w:rPr>
          <w:rFonts w:ascii="Times New Roman" w:hAnsi="Times New Roman" w:cs="Times New Roman"/>
          <w:sz w:val="28"/>
          <w:szCs w:val="28"/>
        </w:rPr>
        <w:t xml:space="preserve"> </w:t>
      </w:r>
      <w:r w:rsidRPr="005E074F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5E074F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5" w:history="1">
        <w:r w:rsidR="0007466B" w:rsidRPr="005E074F">
          <w:rPr>
            <w:rStyle w:val="af0"/>
            <w:rFonts w:ascii="Times New Roman" w:hAnsi="Times New Roman" w:cs="Times New Roman"/>
            <w:sz w:val="28"/>
            <w:szCs w:val="28"/>
          </w:rPr>
          <w:t>https://numpy.org/doc/stable/</w:t>
        </w:r>
      </w:hyperlink>
      <w:r w:rsidR="0007466B" w:rsidRPr="005E074F">
        <w:rPr>
          <w:rFonts w:ascii="Times New Roman" w:hAnsi="Times New Roman" w:cs="Times New Roman"/>
          <w:sz w:val="28"/>
          <w:szCs w:val="28"/>
        </w:rPr>
        <w:t xml:space="preserve"> </w:t>
      </w:r>
      <w:r w:rsidRPr="005E074F">
        <w:rPr>
          <w:rFonts w:ascii="Times New Roman" w:hAnsi="Times New Roman" w:cs="Times New Roman"/>
          <w:sz w:val="28"/>
          <w:szCs w:val="28"/>
        </w:rPr>
        <w:t xml:space="preserve"> (дата обращения: 10.06.2026)</w:t>
      </w:r>
    </w:p>
    <w:p w14:paraId="29B01FCC" w14:textId="23DE5B9D" w:rsidR="00614055" w:rsidRPr="005E074F" w:rsidRDefault="00614055" w:rsidP="00B532EA">
      <w:pPr>
        <w:widowControl/>
        <w:numPr>
          <w:ilvl w:val="0"/>
          <w:numId w:val="20"/>
        </w:numPr>
        <w:suppressAutoHyphens w:val="0"/>
        <w:autoSpaceDN/>
        <w:spacing w:after="160" w:line="278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5E07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Документация</w:t>
      </w:r>
      <w:r w:rsidRPr="005E074F">
        <w:rPr>
          <w:rFonts w:ascii="Times New Roman" w:hAnsi="Times New Roman" w:cs="Times New Roman"/>
          <w:sz w:val="28"/>
          <w:szCs w:val="28"/>
        </w:rPr>
        <w:t xml:space="preserve"> </w:t>
      </w:r>
      <w:r w:rsidR="0012010D" w:rsidRPr="005E074F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12010D" w:rsidRPr="005E074F">
        <w:rPr>
          <w:rFonts w:ascii="Times New Roman" w:hAnsi="Times New Roman" w:cs="Times New Roman"/>
          <w:sz w:val="28"/>
          <w:szCs w:val="28"/>
        </w:rPr>
        <w:t xml:space="preserve"> </w:t>
      </w:r>
      <w:r w:rsidRPr="005E074F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hyperlink r:id="rId26" w:history="1">
        <w:r w:rsidR="00F70541" w:rsidRPr="005E074F">
          <w:rPr>
            <w:rStyle w:val="af0"/>
            <w:rFonts w:ascii="Times New Roman" w:hAnsi="Times New Roman" w:cs="Times New Roman"/>
            <w:sz w:val="28"/>
            <w:szCs w:val="28"/>
          </w:rPr>
          <w:t>https://pandas.pydata.org/docs/</w:t>
        </w:r>
      </w:hyperlink>
      <w:r w:rsidR="00F70541" w:rsidRPr="005E074F">
        <w:rPr>
          <w:rFonts w:ascii="Times New Roman" w:hAnsi="Times New Roman" w:cs="Times New Roman"/>
          <w:sz w:val="28"/>
          <w:szCs w:val="28"/>
        </w:rPr>
        <w:t xml:space="preserve"> </w:t>
      </w:r>
      <w:r w:rsidRPr="005E074F">
        <w:rPr>
          <w:rFonts w:ascii="Times New Roman" w:hAnsi="Times New Roman" w:cs="Times New Roman"/>
          <w:sz w:val="28"/>
          <w:szCs w:val="28"/>
        </w:rPr>
        <w:t>(дата обращения: 10.06.2026)</w:t>
      </w:r>
    </w:p>
    <w:p w14:paraId="0F818234" w14:textId="77777777" w:rsidR="00614055" w:rsidRPr="00495CB1" w:rsidRDefault="00614055" w:rsidP="00614055">
      <w:pPr>
        <w:widowControl/>
        <w:suppressAutoHyphens w:val="0"/>
        <w:autoSpaceDN/>
        <w:spacing w:after="160" w:line="278" w:lineRule="auto"/>
        <w:ind w:left="360"/>
        <w:jc w:val="both"/>
        <w:textAlignment w:val="auto"/>
      </w:pPr>
    </w:p>
    <w:p w14:paraId="083A1D17" w14:textId="22743B0D" w:rsidR="00CC074A" w:rsidRPr="00370ADA" w:rsidRDefault="00495CB1" w:rsidP="00E35553">
      <w:pPr>
        <w:widowControl/>
        <w:suppressAutoHyphens w:val="0"/>
        <w:autoSpaceDN/>
        <w:spacing w:after="160" w:line="278" w:lineRule="auto"/>
        <w:textAlignment w:val="auto"/>
      </w:pPr>
      <w:r>
        <w:br w:type="page"/>
      </w:r>
    </w:p>
    <w:p w14:paraId="71D4DE1C" w14:textId="5AD3CDD7" w:rsidR="00E33391" w:rsidRPr="00FC2DCD" w:rsidRDefault="00F047BA" w:rsidP="00CB0AF9">
      <w:pPr>
        <w:pStyle w:val="11"/>
        <w:outlineLvl w:val="0"/>
        <w:rPr>
          <w:lang w:val="en-US"/>
        </w:rPr>
      </w:pPr>
      <w:bookmarkStart w:id="6" w:name="_Toc232602107"/>
      <w:r w:rsidRPr="00BB0AE1">
        <w:lastRenderedPageBreak/>
        <w:t>ПРИЛОЖЕНИЕ</w:t>
      </w:r>
      <w:bookmarkEnd w:id="6"/>
    </w:p>
    <w:p w14:paraId="39538C0E" w14:textId="5BCE5B99" w:rsidR="00E333A5" w:rsidRDefault="00E333A5" w:rsidP="00E333A5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FC2D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84E69D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248FE4B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3F44EAA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plotly.express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</w:p>
    <w:p w14:paraId="51EA399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B14A67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pd.read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excel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"data/Real estate valuation data set.xlsx",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index_col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=0)</w:t>
      </w:r>
    </w:p>
    <w:p w14:paraId="2980096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F50F1B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fig_bloxplot_y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px.box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, y="Y house price of unit area")</w:t>
      </w:r>
    </w:p>
    <w:p w14:paraId="6751471D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fig_bloxplot_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y.update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layout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width=800, height=600, font=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(size=14))</w:t>
      </w:r>
    </w:p>
    <w:p w14:paraId="3422083D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#fig_bloxplot_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y.show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8A2EACC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16576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lower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].quantile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(0.01)</w:t>
      </w:r>
    </w:p>
    <w:p w14:paraId="1D239BE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upper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].quantile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(0.99)</w:t>
      </w:r>
    </w:p>
    <w:p w14:paraId="7A1FC69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11EC5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area"] &gt;= lower) &amp; (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area"] &lt;= upper)]</w:t>
      </w:r>
    </w:p>
    <w:p w14:paraId="3AA39D18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"X3 distance to the nearest MRT station"] &lt;= 6000]</w:t>
      </w:r>
    </w:p>
    <w:p w14:paraId="31CE680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78B06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fig_bloxplot_y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px.box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, y="Y house price of unit area")</w:t>
      </w:r>
    </w:p>
    <w:p w14:paraId="6F132DA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fig_bloxplot_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y.update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layout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width=800, height=600, font=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(size=14))</w:t>
      </w:r>
    </w:p>
    <w:p w14:paraId="4DCC9878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#fig_bloxplot_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y.show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D02243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3405A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fig_scatter_x1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px.scatter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4CACAC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x=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"X1 transaction date"],</w:t>
      </w:r>
    </w:p>
    <w:p w14:paraId="52D2746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y=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area"],</w:t>
      </w:r>
    </w:p>
    <w:p w14:paraId="6EC8AF7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labels</w:t>
      </w:r>
      <w:proofErr w:type="spellEnd"/>
      <w:proofErr w:type="gramStart"/>
      <w:r w:rsidRPr="002F39A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2F39A4">
        <w:rPr>
          <w:rFonts w:ascii="Times New Roman" w:hAnsi="Times New Roman" w:cs="Times New Roman"/>
          <w:sz w:val="28"/>
          <w:szCs w:val="28"/>
        </w:rPr>
        <w:t>"x": "Дата сделки (доли года)", "y": "Цена за единицу площади"},</w:t>
      </w:r>
    </w:p>
    <w:p w14:paraId="24015C5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F39A4">
        <w:rPr>
          <w:rFonts w:ascii="Times New Roman" w:hAnsi="Times New Roman" w:cs="Times New Roman"/>
          <w:sz w:val="28"/>
          <w:szCs w:val="28"/>
        </w:rPr>
        <w:t>="Рисунок 3 - Зависимость цены от даты сделки",</w:t>
      </w:r>
    </w:p>
    <w:p w14:paraId="633FB73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>opacity=0.6</w:t>
      </w:r>
    </w:p>
    <w:p w14:paraId="1E63A0E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1F958D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lastRenderedPageBreak/>
        <w:t>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1.update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layout(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width=800, height=600, font=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(size=14))</w:t>
      </w:r>
    </w:p>
    <w:p w14:paraId="29B93CC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#fig_scatter_x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1.show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25E8AF8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0627A8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fig_scatter_x2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px.scatter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72C308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x=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"X2 house age"],</w:t>
      </w:r>
    </w:p>
    <w:p w14:paraId="054E4C0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y=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area"],</w:t>
      </w:r>
    </w:p>
    <w:p w14:paraId="27C6E5E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labels</w:t>
      </w:r>
      <w:proofErr w:type="spellEnd"/>
      <w:proofErr w:type="gramStart"/>
      <w:r w:rsidRPr="002F39A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2F39A4">
        <w:rPr>
          <w:rFonts w:ascii="Times New Roman" w:hAnsi="Times New Roman" w:cs="Times New Roman"/>
          <w:sz w:val="28"/>
          <w:szCs w:val="28"/>
        </w:rPr>
        <w:t>"x": "Возраст дома, лет", "y": "Цена за единицу площади"},</w:t>
      </w:r>
    </w:p>
    <w:p w14:paraId="146FC94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F39A4">
        <w:rPr>
          <w:rFonts w:ascii="Times New Roman" w:hAnsi="Times New Roman" w:cs="Times New Roman"/>
          <w:sz w:val="28"/>
          <w:szCs w:val="28"/>
        </w:rPr>
        <w:t>="Рисунок 4 - Зависимость цены от возраста дома",</w:t>
      </w:r>
    </w:p>
    <w:p w14:paraId="1F8A9A1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>opacity=0.6</w:t>
      </w:r>
    </w:p>
    <w:p w14:paraId="2347302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0E943D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2.update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layout(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width=800, height=600, font=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(size=14))</w:t>
      </w:r>
    </w:p>
    <w:p w14:paraId="3359ED1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#fig_scatter_x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2.show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BE9217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B575B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fig_scatter_x3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px.scatter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172FDF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x=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"X3 distance to the nearest MRT station"],</w:t>
      </w:r>
    </w:p>
    <w:p w14:paraId="53860E4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y=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area"],</w:t>
      </w:r>
    </w:p>
    <w:p w14:paraId="58DE84F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labels</w:t>
      </w:r>
      <w:proofErr w:type="spellEnd"/>
      <w:proofErr w:type="gramStart"/>
      <w:r w:rsidRPr="002F39A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2F39A4">
        <w:rPr>
          <w:rFonts w:ascii="Times New Roman" w:hAnsi="Times New Roman" w:cs="Times New Roman"/>
          <w:sz w:val="28"/>
          <w:szCs w:val="28"/>
        </w:rPr>
        <w:t>"x": "Расстояние до метро, м", "y": "Цена за единицу площади"},</w:t>
      </w:r>
    </w:p>
    <w:p w14:paraId="6B9F18D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F39A4">
        <w:rPr>
          <w:rFonts w:ascii="Times New Roman" w:hAnsi="Times New Roman" w:cs="Times New Roman"/>
          <w:sz w:val="28"/>
          <w:szCs w:val="28"/>
        </w:rPr>
        <w:t>="Рисунок 5 - Зависимость цены от расстояния до метро",</w:t>
      </w:r>
    </w:p>
    <w:p w14:paraId="5189FE8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>opacity=0.6</w:t>
      </w:r>
    </w:p>
    <w:p w14:paraId="35F5461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8EFF8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3.update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layout(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width=800, height=600, font=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(size=14))</w:t>
      </w:r>
    </w:p>
    <w:p w14:paraId="11ECCA3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#fig_scatter_x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3.show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41644F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61BA2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fig_scatter_x4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px.scatter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12E9FD7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x=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"X4 number of convenience stores"],</w:t>
      </w:r>
    </w:p>
    <w:p w14:paraId="64B6CDC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y=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area"],</w:t>
      </w:r>
    </w:p>
    <w:p w14:paraId="5400260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labels</w:t>
      </w:r>
      <w:proofErr w:type="spellEnd"/>
      <w:proofErr w:type="gramStart"/>
      <w:r w:rsidRPr="002F39A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2F39A4">
        <w:rPr>
          <w:rFonts w:ascii="Times New Roman" w:hAnsi="Times New Roman" w:cs="Times New Roman"/>
          <w:sz w:val="28"/>
          <w:szCs w:val="28"/>
        </w:rPr>
        <w:t>"x": "Количество магазинов", "y": "Цена за единицу площади"},</w:t>
      </w:r>
    </w:p>
    <w:p w14:paraId="24BEB36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F39A4">
        <w:rPr>
          <w:rFonts w:ascii="Times New Roman" w:hAnsi="Times New Roman" w:cs="Times New Roman"/>
          <w:sz w:val="28"/>
          <w:szCs w:val="28"/>
        </w:rPr>
        <w:t>="Рисунок 6 - Зависимость цены от количества магазинов",</w:t>
      </w:r>
    </w:p>
    <w:p w14:paraId="42F460DC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>opacity=0.6</w:t>
      </w:r>
    </w:p>
    <w:p w14:paraId="3434C2D8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23BA0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lastRenderedPageBreak/>
        <w:t>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4.update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layout(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width=800, height=600, font=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(size=14))</w:t>
      </w:r>
    </w:p>
    <w:p w14:paraId="60A4650C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#fig_scatter_x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4.show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DC57AA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FEB407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fig_scatter_x5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px.scatter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54D513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x=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"X5 latitude"],</w:t>
      </w:r>
    </w:p>
    <w:p w14:paraId="7230F78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y=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area"],</w:t>
      </w:r>
    </w:p>
    <w:p w14:paraId="5B93F1D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labels</w:t>
      </w:r>
      <w:proofErr w:type="spellEnd"/>
      <w:proofErr w:type="gramStart"/>
      <w:r w:rsidRPr="002F39A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2F39A4">
        <w:rPr>
          <w:rFonts w:ascii="Times New Roman" w:hAnsi="Times New Roman" w:cs="Times New Roman"/>
          <w:sz w:val="28"/>
          <w:szCs w:val="28"/>
        </w:rPr>
        <w:t>"x": "Широта", "y": "Цена за единицу площади"},</w:t>
      </w:r>
    </w:p>
    <w:p w14:paraId="55B2C1F7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F39A4">
        <w:rPr>
          <w:rFonts w:ascii="Times New Roman" w:hAnsi="Times New Roman" w:cs="Times New Roman"/>
          <w:sz w:val="28"/>
          <w:szCs w:val="28"/>
        </w:rPr>
        <w:t>="Рисунок 7 - Зависимость цены от широты",</w:t>
      </w:r>
    </w:p>
    <w:p w14:paraId="45C8054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>opacity=0.6</w:t>
      </w:r>
    </w:p>
    <w:p w14:paraId="257F9238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1939E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5.update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layout(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width=800, height=600, font=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(size=14))</w:t>
      </w:r>
    </w:p>
    <w:p w14:paraId="24CDFD7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#fig_scatter_x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5.show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80EBA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DD85CB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fig_scatter_x6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px.scatter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E627697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x=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"X6 longitude"],</w:t>
      </w:r>
    </w:p>
    <w:p w14:paraId="626C616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    y=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area"],</w:t>
      </w:r>
    </w:p>
    <w:p w14:paraId="72E0E75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labels</w:t>
      </w:r>
      <w:proofErr w:type="spellEnd"/>
      <w:proofErr w:type="gramStart"/>
      <w:r w:rsidRPr="002F39A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2F39A4">
        <w:rPr>
          <w:rFonts w:ascii="Times New Roman" w:hAnsi="Times New Roman" w:cs="Times New Roman"/>
          <w:sz w:val="28"/>
          <w:szCs w:val="28"/>
        </w:rPr>
        <w:t>"x": "Долгота", "y": "Цена за единицу площади"},</w:t>
      </w:r>
    </w:p>
    <w:p w14:paraId="391795F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F39A4">
        <w:rPr>
          <w:rFonts w:ascii="Times New Roman" w:hAnsi="Times New Roman" w:cs="Times New Roman"/>
          <w:sz w:val="28"/>
          <w:szCs w:val="28"/>
        </w:rPr>
        <w:t>="Рисунок 8 - Зависимость цены от долготы",</w:t>
      </w:r>
    </w:p>
    <w:p w14:paraId="58E05EAC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    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>opacity=0.6</w:t>
      </w:r>
    </w:p>
    <w:p w14:paraId="329CCCB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6584D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>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6.update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layout(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width=800, height=600, font=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(size=14))</w:t>
      </w:r>
    </w:p>
    <w:p w14:paraId="05A5B3C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>#fig_scatter_x</w:t>
      </w:r>
      <w:proofErr w:type="gramStart"/>
      <w:r w:rsidRPr="002F39A4">
        <w:rPr>
          <w:rFonts w:ascii="Times New Roman" w:hAnsi="Times New Roman" w:cs="Times New Roman"/>
          <w:sz w:val="28"/>
          <w:szCs w:val="28"/>
        </w:rPr>
        <w:t>6.show</w:t>
      </w:r>
      <w:proofErr w:type="gramEnd"/>
      <w:r w:rsidRPr="002F39A4">
        <w:rPr>
          <w:rFonts w:ascii="Times New Roman" w:hAnsi="Times New Roman" w:cs="Times New Roman"/>
          <w:sz w:val="28"/>
          <w:szCs w:val="28"/>
        </w:rPr>
        <w:t>()</w:t>
      </w:r>
    </w:p>
    <w:p w14:paraId="40ED947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75651FD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># Модель со всеми признаками</w:t>
      </w:r>
    </w:p>
    <w:p w14:paraId="4382BAE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x_raw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["X1 transaction date", "X2 house age", "X3 distance to the nearest MRT station", "X4 number of convenience stores", "X5 latitude", "X6 longitude"]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].values</w:t>
      </w:r>
      <w:proofErr w:type="gramEnd"/>
    </w:p>
    <w:p w14:paraId="0948A38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].values</w:t>
      </w:r>
      <w:proofErr w:type="gramEnd"/>
    </w:p>
    <w:p w14:paraId="42B7598D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F33D5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np.hstack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np.ones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raw.shape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[0], 1)),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x_raw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2484A7D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26D0C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lastRenderedPageBreak/>
        <w:t>np.random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seed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42)</w:t>
      </w:r>
    </w:p>
    <w:p w14:paraId="3C23F93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1CC98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indices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2A6B7D3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np.random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.shuffle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(indices)</w:t>
      </w:r>
    </w:p>
    <w:p w14:paraId="78AF333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4BCFF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split_idx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0.8*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1B75352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85FD7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indices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[: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split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_idx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159198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indices[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split_idx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:]</w:t>
      </w:r>
    </w:p>
    <w:p w14:paraId="5234B6CB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555B6B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X[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4A0FCB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X[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F0C31C7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y[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1DE80B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y[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FFC31F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158987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np.linalg.inv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train.T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)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train.T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</w:p>
    <w:p w14:paraId="0A49CDE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6C9977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b0, b1, b2, b3, b4, b5, b6 =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</w:p>
    <w:p w14:paraId="7D484AC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6AEC9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</w:p>
    <w:p w14:paraId="7602832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6ED23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mae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sum(abs(</w:t>
      </w:r>
      <w:proofErr w:type="spellStart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)) /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82D6C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7576F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rmse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*2) /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)) ** 0.5</w:t>
      </w:r>
    </w:p>
    <w:p w14:paraId="7662AFA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ss_res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*2)</w:t>
      </w:r>
    </w:p>
    <w:p w14:paraId="42FABC5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ss_tot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np.mean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*2)</w:t>
      </w:r>
    </w:p>
    <w:p w14:paraId="28193C4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r2 = 1 -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ss_res</w:t>
      </w:r>
      <w:proofErr w:type="spellEnd"/>
      <w:r w:rsidRPr="002F39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ss_tot</w:t>
      </w:r>
      <w:proofErr w:type="spellEnd"/>
    </w:p>
    <w:p w14:paraId="6B2AAA1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5ECB171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2F39A4">
        <w:rPr>
          <w:rFonts w:ascii="Times New Roman" w:hAnsi="Times New Roman" w:cs="Times New Roman"/>
          <w:sz w:val="28"/>
          <w:szCs w:val="28"/>
        </w:rPr>
        <w:t>Модель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39A4">
        <w:rPr>
          <w:rFonts w:ascii="Times New Roman" w:hAnsi="Times New Roman" w:cs="Times New Roman"/>
          <w:sz w:val="28"/>
          <w:szCs w:val="28"/>
        </w:rPr>
        <w:t>с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X3, X4</w:t>
      </w:r>
    </w:p>
    <w:p w14:paraId="3041506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lastRenderedPageBreak/>
        <w:t>x_raw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["X3 distance to the nearest MRT station", "X4 number of convenience stores"]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].values</w:t>
      </w:r>
      <w:proofErr w:type="gramEnd"/>
    </w:p>
    <w:p w14:paraId="54B75098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].values</w:t>
      </w:r>
      <w:proofErr w:type="gramEnd"/>
    </w:p>
    <w:p w14:paraId="179BBFB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17C4C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np.hstack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np.ones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raw.shape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[0], 1)),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x_raw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23E4B73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55D0A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np.random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seed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42)</w:t>
      </w:r>
    </w:p>
    <w:p w14:paraId="2F31C94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031D8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indices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2691A0FC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np.random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.shuffle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(indices)</w:t>
      </w:r>
    </w:p>
    <w:p w14:paraId="3BD9B99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B0B73C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split_idx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0.8*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58723E2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C84C3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indices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[: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split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_idx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C1FD9B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indices[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split_idx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:]</w:t>
      </w:r>
    </w:p>
    <w:p w14:paraId="1CEFA96E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43AF1D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X[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CA1B05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X[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1F609E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y[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6E629F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y[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6E50D8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43AB6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np.linalg.inv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train.T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)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train.T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</w:p>
    <w:p w14:paraId="6B12BE2B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166338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b0, b1, b2 =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</w:p>
    <w:p w14:paraId="7AE92EE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B8A89C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</w:p>
    <w:p w14:paraId="6D29431C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006C3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mae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sum(abs(</w:t>
      </w:r>
      <w:proofErr w:type="spellStart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)) /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44CC0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53218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rmse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*2) /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)) ** 0.5</w:t>
      </w:r>
    </w:p>
    <w:p w14:paraId="4439DF6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3B73F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ss_res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*2)</w:t>
      </w:r>
    </w:p>
    <w:p w14:paraId="32DBA70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ss_tot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np.mean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*2)</w:t>
      </w:r>
    </w:p>
    <w:p w14:paraId="2FA2FC6D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r2 = 1 -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ss_res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ss_tot</w:t>
      </w:r>
      <w:proofErr w:type="spellEnd"/>
    </w:p>
    <w:p w14:paraId="1ABAAF6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E6BE2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mae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rmse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, r2)</w:t>
      </w:r>
    </w:p>
    <w:p w14:paraId="5D1ACF6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93F42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2F39A4">
        <w:rPr>
          <w:rFonts w:ascii="Times New Roman" w:hAnsi="Times New Roman" w:cs="Times New Roman"/>
          <w:sz w:val="28"/>
          <w:szCs w:val="28"/>
        </w:rPr>
        <w:t>Модель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39A4">
        <w:rPr>
          <w:rFonts w:ascii="Times New Roman" w:hAnsi="Times New Roman" w:cs="Times New Roman"/>
          <w:sz w:val="28"/>
          <w:szCs w:val="28"/>
        </w:rPr>
        <w:t>с</w:t>
      </w: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X2, X3, X4</w:t>
      </w:r>
    </w:p>
    <w:p w14:paraId="0F09F2BB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x_raw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["X2 house age", "X3 distance to the nearest MRT station", "X4 number of convenience stores"]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].values</w:t>
      </w:r>
      <w:proofErr w:type="gramEnd"/>
    </w:p>
    <w:p w14:paraId="0BB1A7C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"Y house price of unit area"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].values</w:t>
      </w:r>
      <w:proofErr w:type="gramEnd"/>
    </w:p>
    <w:p w14:paraId="397D7D5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3D5CF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np.hstack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np.ones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raw.shape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[0], 1)),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x_raw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3324A06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2AC1D3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np.random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seed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42)</w:t>
      </w:r>
    </w:p>
    <w:p w14:paraId="465A81C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31D67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indices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27FD299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np.random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.shuffle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(indices)</w:t>
      </w:r>
    </w:p>
    <w:p w14:paraId="363031BC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F0CA8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split_idx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0.8*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(X))</w:t>
      </w:r>
    </w:p>
    <w:p w14:paraId="3D962642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46990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indices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[: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split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_idx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3688BD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indices[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split_idx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:]</w:t>
      </w:r>
    </w:p>
    <w:p w14:paraId="3CC96DBB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83625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X[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9619C4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X[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0B4E107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y[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6299AD6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y[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test_indices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526070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E80749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np.linalg.inv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train.T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)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train.T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</w:p>
    <w:p w14:paraId="766C4565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AF37A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b0, b1, b2, b3 =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</w:p>
    <w:p w14:paraId="06F6637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52EB1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@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coef</w:t>
      </w:r>
      <w:proofErr w:type="spellEnd"/>
    </w:p>
    <w:p w14:paraId="49113B1A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15304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mae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sum(abs(</w:t>
      </w:r>
      <w:proofErr w:type="spellStart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)) /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EB14B4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85F43D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rmse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*2) /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)) ** 0.5</w:t>
      </w:r>
    </w:p>
    <w:p w14:paraId="56F7A08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D52E41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ss_res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pred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*2)</w:t>
      </w:r>
    </w:p>
    <w:p w14:paraId="315C7910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ss_tot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2F3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np.mean</w:t>
      </w:r>
      <w:proofErr w:type="spellEnd"/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F39A4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proofErr w:type="gramStart"/>
      <w:r w:rsidRPr="002F39A4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2F39A4">
        <w:rPr>
          <w:rFonts w:ascii="Times New Roman" w:hAnsi="Times New Roman" w:cs="Times New Roman"/>
          <w:sz w:val="28"/>
          <w:szCs w:val="28"/>
          <w:lang w:val="en-US"/>
        </w:rPr>
        <w:t>*2)</w:t>
      </w:r>
    </w:p>
    <w:p w14:paraId="439D219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2F39A4">
        <w:rPr>
          <w:rFonts w:ascii="Times New Roman" w:hAnsi="Times New Roman" w:cs="Times New Roman"/>
          <w:sz w:val="28"/>
          <w:szCs w:val="28"/>
        </w:rPr>
        <w:t xml:space="preserve">r2 = 1 - 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ss_res</w:t>
      </w:r>
      <w:proofErr w:type="spellEnd"/>
      <w:r w:rsidRPr="002F39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39A4">
        <w:rPr>
          <w:rFonts w:ascii="Times New Roman" w:hAnsi="Times New Roman" w:cs="Times New Roman"/>
          <w:sz w:val="28"/>
          <w:szCs w:val="28"/>
        </w:rPr>
        <w:t>ss_tot</w:t>
      </w:r>
      <w:proofErr w:type="spellEnd"/>
    </w:p>
    <w:p w14:paraId="7E1F9D2F" w14:textId="77777777" w:rsidR="002F39A4" w:rsidRPr="002F39A4" w:rsidRDefault="002F39A4" w:rsidP="002F39A4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1CF9DAF5" w14:textId="77777777" w:rsidR="009A6708" w:rsidRPr="009A6708" w:rsidRDefault="009A6708" w:rsidP="00E333A5">
      <w:pPr>
        <w:widowControl/>
        <w:suppressAutoHyphens w:val="0"/>
        <w:autoSpaceDN/>
        <w:spacing w:after="1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sectPr w:rsidR="009A6708" w:rsidRPr="009A6708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8801F" w14:textId="77777777" w:rsidR="00DE01B6" w:rsidRDefault="00DE01B6" w:rsidP="00866D07">
      <w:r>
        <w:separator/>
      </w:r>
    </w:p>
  </w:endnote>
  <w:endnote w:type="continuationSeparator" w:id="0">
    <w:p w14:paraId="457D486A" w14:textId="77777777" w:rsidR="00DE01B6" w:rsidRDefault="00DE01B6" w:rsidP="00866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5834094"/>
      <w:docPartObj>
        <w:docPartGallery w:val="Page Numbers (Bottom of Page)"/>
        <w:docPartUnique/>
      </w:docPartObj>
    </w:sdtPr>
    <w:sdtContent>
      <w:p w14:paraId="7D781A69" w14:textId="505E7A66" w:rsidR="00866D07" w:rsidRDefault="00866D07" w:rsidP="00866D07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C59429" w14:textId="77777777" w:rsidR="00866D07" w:rsidRDefault="00866D07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F8DC" w14:textId="77777777" w:rsidR="00DE01B6" w:rsidRDefault="00DE01B6" w:rsidP="00866D07">
      <w:r>
        <w:separator/>
      </w:r>
    </w:p>
  </w:footnote>
  <w:footnote w:type="continuationSeparator" w:id="0">
    <w:p w14:paraId="4350E005" w14:textId="77777777" w:rsidR="00DE01B6" w:rsidRDefault="00DE01B6" w:rsidP="00866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AB3"/>
    <w:multiLevelType w:val="multilevel"/>
    <w:tmpl w:val="F45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744"/>
    <w:multiLevelType w:val="hybridMultilevel"/>
    <w:tmpl w:val="AE544D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810E5F"/>
    <w:multiLevelType w:val="multilevel"/>
    <w:tmpl w:val="1130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D1186"/>
    <w:multiLevelType w:val="hybridMultilevel"/>
    <w:tmpl w:val="F97246C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7BF0A70"/>
    <w:multiLevelType w:val="hybridMultilevel"/>
    <w:tmpl w:val="E1E6E006"/>
    <w:lvl w:ilvl="0" w:tplc="9D6A587C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02246FB"/>
    <w:multiLevelType w:val="hybridMultilevel"/>
    <w:tmpl w:val="98104A96"/>
    <w:lvl w:ilvl="0" w:tplc="041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6" w15:restartNumberingAfterBreak="0">
    <w:nsid w:val="32FF1E06"/>
    <w:multiLevelType w:val="hybridMultilevel"/>
    <w:tmpl w:val="0EF2C1A6"/>
    <w:lvl w:ilvl="0" w:tplc="3EBC0054">
      <w:start w:val="3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47475D5"/>
    <w:multiLevelType w:val="hybridMultilevel"/>
    <w:tmpl w:val="639827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B0D2939"/>
    <w:multiLevelType w:val="hybridMultilevel"/>
    <w:tmpl w:val="5CAE0E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32E0F"/>
    <w:multiLevelType w:val="hybridMultilevel"/>
    <w:tmpl w:val="880CC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B0025"/>
    <w:multiLevelType w:val="hybridMultilevel"/>
    <w:tmpl w:val="22987D84"/>
    <w:lvl w:ilvl="0" w:tplc="B16633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8D966CF"/>
    <w:multiLevelType w:val="hybridMultilevel"/>
    <w:tmpl w:val="BEF658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9E0999"/>
    <w:multiLevelType w:val="hybridMultilevel"/>
    <w:tmpl w:val="A9F4777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583A746E"/>
    <w:multiLevelType w:val="hybridMultilevel"/>
    <w:tmpl w:val="E3B2E0F4"/>
    <w:lvl w:ilvl="0" w:tplc="B30415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AB46E07"/>
    <w:multiLevelType w:val="multilevel"/>
    <w:tmpl w:val="B340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51AAA"/>
    <w:multiLevelType w:val="hybridMultilevel"/>
    <w:tmpl w:val="20CA49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0ED302B"/>
    <w:multiLevelType w:val="multilevel"/>
    <w:tmpl w:val="5638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12008B"/>
    <w:multiLevelType w:val="hybridMultilevel"/>
    <w:tmpl w:val="B05C267E"/>
    <w:lvl w:ilvl="0" w:tplc="7C402C46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7090ECF"/>
    <w:multiLevelType w:val="hybridMultilevel"/>
    <w:tmpl w:val="37F0541C"/>
    <w:lvl w:ilvl="0" w:tplc="DAF21B7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9471FA"/>
    <w:multiLevelType w:val="multilevel"/>
    <w:tmpl w:val="BD0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C006E"/>
    <w:multiLevelType w:val="hybridMultilevel"/>
    <w:tmpl w:val="3C46D5E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7B1F2C94"/>
    <w:multiLevelType w:val="multilevel"/>
    <w:tmpl w:val="AC2E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232729">
    <w:abstractNumId w:val="4"/>
  </w:num>
  <w:num w:numId="2" w16cid:durableId="301154640">
    <w:abstractNumId w:val="10"/>
  </w:num>
  <w:num w:numId="3" w16cid:durableId="1845169911">
    <w:abstractNumId w:val="11"/>
  </w:num>
  <w:num w:numId="4" w16cid:durableId="304968088">
    <w:abstractNumId w:val="5"/>
  </w:num>
  <w:num w:numId="5" w16cid:durableId="673456010">
    <w:abstractNumId w:val="9"/>
  </w:num>
  <w:num w:numId="6" w16cid:durableId="1663000066">
    <w:abstractNumId w:val="7"/>
  </w:num>
  <w:num w:numId="7" w16cid:durableId="1605183664">
    <w:abstractNumId w:val="3"/>
  </w:num>
  <w:num w:numId="8" w16cid:durableId="593559793">
    <w:abstractNumId w:val="12"/>
  </w:num>
  <w:num w:numId="9" w16cid:durableId="117531238">
    <w:abstractNumId w:val="17"/>
  </w:num>
  <w:num w:numId="10" w16cid:durableId="436557701">
    <w:abstractNumId w:val="19"/>
  </w:num>
  <w:num w:numId="11" w16cid:durableId="774398207">
    <w:abstractNumId w:val="20"/>
  </w:num>
  <w:num w:numId="12" w16cid:durableId="557594005">
    <w:abstractNumId w:val="0"/>
  </w:num>
  <w:num w:numId="13" w16cid:durableId="298463802">
    <w:abstractNumId w:val="1"/>
  </w:num>
  <w:num w:numId="14" w16cid:durableId="1288201457">
    <w:abstractNumId w:val="8"/>
  </w:num>
  <w:num w:numId="15" w16cid:durableId="1679844480">
    <w:abstractNumId w:val="21"/>
  </w:num>
  <w:num w:numId="16" w16cid:durableId="1238630968">
    <w:abstractNumId w:val="13"/>
  </w:num>
  <w:num w:numId="17" w16cid:durableId="1398940351">
    <w:abstractNumId w:val="6"/>
  </w:num>
  <w:num w:numId="18" w16cid:durableId="1622877669">
    <w:abstractNumId w:val="18"/>
  </w:num>
  <w:num w:numId="19" w16cid:durableId="1057702514">
    <w:abstractNumId w:val="2"/>
  </w:num>
  <w:num w:numId="20" w16cid:durableId="401610758">
    <w:abstractNumId w:val="14"/>
  </w:num>
  <w:num w:numId="21" w16cid:durableId="806052952">
    <w:abstractNumId w:val="15"/>
  </w:num>
  <w:num w:numId="22" w16cid:durableId="18699453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6E"/>
    <w:rsid w:val="00013752"/>
    <w:rsid w:val="00013E1B"/>
    <w:rsid w:val="00014432"/>
    <w:rsid w:val="000235B8"/>
    <w:rsid w:val="00025A13"/>
    <w:rsid w:val="00044F00"/>
    <w:rsid w:val="0004699A"/>
    <w:rsid w:val="0005211F"/>
    <w:rsid w:val="00052C27"/>
    <w:rsid w:val="00054884"/>
    <w:rsid w:val="00056753"/>
    <w:rsid w:val="00071292"/>
    <w:rsid w:val="000745B2"/>
    <w:rsid w:val="0007466B"/>
    <w:rsid w:val="00086BEC"/>
    <w:rsid w:val="00094164"/>
    <w:rsid w:val="00094B81"/>
    <w:rsid w:val="00095A89"/>
    <w:rsid w:val="000A2090"/>
    <w:rsid w:val="000A5DBB"/>
    <w:rsid w:val="000C224C"/>
    <w:rsid w:val="000C68A1"/>
    <w:rsid w:val="000C7F2C"/>
    <w:rsid w:val="000D5A87"/>
    <w:rsid w:val="000F0064"/>
    <w:rsid w:val="000F0E1E"/>
    <w:rsid w:val="000F6A85"/>
    <w:rsid w:val="001053B9"/>
    <w:rsid w:val="001079B8"/>
    <w:rsid w:val="0011476A"/>
    <w:rsid w:val="00116127"/>
    <w:rsid w:val="0012010D"/>
    <w:rsid w:val="00131162"/>
    <w:rsid w:val="0013609D"/>
    <w:rsid w:val="0013667A"/>
    <w:rsid w:val="0014187D"/>
    <w:rsid w:val="00154DCA"/>
    <w:rsid w:val="00167678"/>
    <w:rsid w:val="0017328A"/>
    <w:rsid w:val="00181664"/>
    <w:rsid w:val="00181C43"/>
    <w:rsid w:val="001930C1"/>
    <w:rsid w:val="00195EF1"/>
    <w:rsid w:val="00197542"/>
    <w:rsid w:val="00197F81"/>
    <w:rsid w:val="001A0B3E"/>
    <w:rsid w:val="001A210B"/>
    <w:rsid w:val="001A61D9"/>
    <w:rsid w:val="001A69D0"/>
    <w:rsid w:val="001B4B7D"/>
    <w:rsid w:val="001B686E"/>
    <w:rsid w:val="001B6D2F"/>
    <w:rsid w:val="001C0DE3"/>
    <w:rsid w:val="001C79F9"/>
    <w:rsid w:val="001E0A7B"/>
    <w:rsid w:val="001E0C7A"/>
    <w:rsid w:val="001E1695"/>
    <w:rsid w:val="001E3BF4"/>
    <w:rsid w:val="001F6245"/>
    <w:rsid w:val="00211CDF"/>
    <w:rsid w:val="00213079"/>
    <w:rsid w:val="0021738D"/>
    <w:rsid w:val="00231058"/>
    <w:rsid w:val="002352BE"/>
    <w:rsid w:val="002525BB"/>
    <w:rsid w:val="002567CD"/>
    <w:rsid w:val="002617D6"/>
    <w:rsid w:val="0026574B"/>
    <w:rsid w:val="00266057"/>
    <w:rsid w:val="002736EC"/>
    <w:rsid w:val="0028269C"/>
    <w:rsid w:val="0028529F"/>
    <w:rsid w:val="002A3CAA"/>
    <w:rsid w:val="002B49D5"/>
    <w:rsid w:val="002C6598"/>
    <w:rsid w:val="002C668D"/>
    <w:rsid w:val="002C67EB"/>
    <w:rsid w:val="002D28F6"/>
    <w:rsid w:val="002D300E"/>
    <w:rsid w:val="002E44F7"/>
    <w:rsid w:val="002F1042"/>
    <w:rsid w:val="002F1638"/>
    <w:rsid w:val="002F34AC"/>
    <w:rsid w:val="002F39A4"/>
    <w:rsid w:val="002F6BE9"/>
    <w:rsid w:val="003111C1"/>
    <w:rsid w:val="003154C5"/>
    <w:rsid w:val="00324348"/>
    <w:rsid w:val="00325800"/>
    <w:rsid w:val="00331F8A"/>
    <w:rsid w:val="003502B4"/>
    <w:rsid w:val="00355A9C"/>
    <w:rsid w:val="003617F6"/>
    <w:rsid w:val="003653FC"/>
    <w:rsid w:val="00365C56"/>
    <w:rsid w:val="00370A6C"/>
    <w:rsid w:val="00370ADA"/>
    <w:rsid w:val="0037309E"/>
    <w:rsid w:val="003824E1"/>
    <w:rsid w:val="00386A02"/>
    <w:rsid w:val="003912B5"/>
    <w:rsid w:val="00395404"/>
    <w:rsid w:val="003A7ECB"/>
    <w:rsid w:val="003C020C"/>
    <w:rsid w:val="003C6D4D"/>
    <w:rsid w:val="003C795A"/>
    <w:rsid w:val="003D4025"/>
    <w:rsid w:val="003D6AF0"/>
    <w:rsid w:val="003E577F"/>
    <w:rsid w:val="003E62FF"/>
    <w:rsid w:val="003F0C32"/>
    <w:rsid w:val="003F25DE"/>
    <w:rsid w:val="003F7691"/>
    <w:rsid w:val="0040238D"/>
    <w:rsid w:val="00403151"/>
    <w:rsid w:val="004034EB"/>
    <w:rsid w:val="0041486E"/>
    <w:rsid w:val="0042293B"/>
    <w:rsid w:val="00432B8D"/>
    <w:rsid w:val="00434419"/>
    <w:rsid w:val="00440C57"/>
    <w:rsid w:val="004504E1"/>
    <w:rsid w:val="0045231D"/>
    <w:rsid w:val="00452936"/>
    <w:rsid w:val="004574D5"/>
    <w:rsid w:val="004719A3"/>
    <w:rsid w:val="0047603A"/>
    <w:rsid w:val="00495CB1"/>
    <w:rsid w:val="004A6FA9"/>
    <w:rsid w:val="004B0F14"/>
    <w:rsid w:val="004B21F6"/>
    <w:rsid w:val="004C19F9"/>
    <w:rsid w:val="004C449A"/>
    <w:rsid w:val="004C63C2"/>
    <w:rsid w:val="004F4958"/>
    <w:rsid w:val="0050711D"/>
    <w:rsid w:val="00507AFA"/>
    <w:rsid w:val="00512E9E"/>
    <w:rsid w:val="00514D6F"/>
    <w:rsid w:val="005330FF"/>
    <w:rsid w:val="00535A9A"/>
    <w:rsid w:val="00535C24"/>
    <w:rsid w:val="005546B8"/>
    <w:rsid w:val="00564B24"/>
    <w:rsid w:val="00593B25"/>
    <w:rsid w:val="005B1FA4"/>
    <w:rsid w:val="005B7494"/>
    <w:rsid w:val="005C24EC"/>
    <w:rsid w:val="005C2C61"/>
    <w:rsid w:val="005D07F5"/>
    <w:rsid w:val="005E074F"/>
    <w:rsid w:val="005E3215"/>
    <w:rsid w:val="005E6893"/>
    <w:rsid w:val="005F7E4B"/>
    <w:rsid w:val="0060067A"/>
    <w:rsid w:val="00600ADE"/>
    <w:rsid w:val="0060133A"/>
    <w:rsid w:val="00606D94"/>
    <w:rsid w:val="00614055"/>
    <w:rsid w:val="00614EE0"/>
    <w:rsid w:val="006178ED"/>
    <w:rsid w:val="00621CDB"/>
    <w:rsid w:val="00632C7B"/>
    <w:rsid w:val="00633C60"/>
    <w:rsid w:val="00633FC9"/>
    <w:rsid w:val="0064255E"/>
    <w:rsid w:val="00646AAA"/>
    <w:rsid w:val="00646B2D"/>
    <w:rsid w:val="00651659"/>
    <w:rsid w:val="00652910"/>
    <w:rsid w:val="006553B6"/>
    <w:rsid w:val="00657A89"/>
    <w:rsid w:val="00660F12"/>
    <w:rsid w:val="00662F98"/>
    <w:rsid w:val="00663E62"/>
    <w:rsid w:val="00666BBB"/>
    <w:rsid w:val="006708DE"/>
    <w:rsid w:val="00672D70"/>
    <w:rsid w:val="00695EAF"/>
    <w:rsid w:val="006968FB"/>
    <w:rsid w:val="006A0D4C"/>
    <w:rsid w:val="006A245D"/>
    <w:rsid w:val="006B08A3"/>
    <w:rsid w:val="006B6792"/>
    <w:rsid w:val="006C2CC5"/>
    <w:rsid w:val="006C6DAF"/>
    <w:rsid w:val="006D4428"/>
    <w:rsid w:val="006E2BE2"/>
    <w:rsid w:val="006E5832"/>
    <w:rsid w:val="006F1FBC"/>
    <w:rsid w:val="006F5C43"/>
    <w:rsid w:val="006F76B6"/>
    <w:rsid w:val="00700A5A"/>
    <w:rsid w:val="007024F0"/>
    <w:rsid w:val="00715EE6"/>
    <w:rsid w:val="00725015"/>
    <w:rsid w:val="00733F9D"/>
    <w:rsid w:val="007379B9"/>
    <w:rsid w:val="00757F6E"/>
    <w:rsid w:val="007609F4"/>
    <w:rsid w:val="00773C62"/>
    <w:rsid w:val="00773DC8"/>
    <w:rsid w:val="00774F5B"/>
    <w:rsid w:val="00785446"/>
    <w:rsid w:val="00786589"/>
    <w:rsid w:val="00787271"/>
    <w:rsid w:val="00794F8F"/>
    <w:rsid w:val="00797840"/>
    <w:rsid w:val="007C72FA"/>
    <w:rsid w:val="007D3B85"/>
    <w:rsid w:val="007E6BF8"/>
    <w:rsid w:val="008056B3"/>
    <w:rsid w:val="00811C21"/>
    <w:rsid w:val="008156B7"/>
    <w:rsid w:val="00821CC1"/>
    <w:rsid w:val="00833D4D"/>
    <w:rsid w:val="00836F8C"/>
    <w:rsid w:val="00840816"/>
    <w:rsid w:val="00845026"/>
    <w:rsid w:val="00846D72"/>
    <w:rsid w:val="00852D0E"/>
    <w:rsid w:val="00852E66"/>
    <w:rsid w:val="0085742E"/>
    <w:rsid w:val="00862298"/>
    <w:rsid w:val="00864335"/>
    <w:rsid w:val="00866D07"/>
    <w:rsid w:val="0087520A"/>
    <w:rsid w:val="00885945"/>
    <w:rsid w:val="00886362"/>
    <w:rsid w:val="00886B3B"/>
    <w:rsid w:val="00895593"/>
    <w:rsid w:val="008A31E3"/>
    <w:rsid w:val="008A421E"/>
    <w:rsid w:val="008A67A8"/>
    <w:rsid w:val="008D1EA0"/>
    <w:rsid w:val="008F20A1"/>
    <w:rsid w:val="008F3DC0"/>
    <w:rsid w:val="008F78C2"/>
    <w:rsid w:val="009001AC"/>
    <w:rsid w:val="00905846"/>
    <w:rsid w:val="009161E5"/>
    <w:rsid w:val="00916FB1"/>
    <w:rsid w:val="009236A0"/>
    <w:rsid w:val="00927F60"/>
    <w:rsid w:val="009428E4"/>
    <w:rsid w:val="00955755"/>
    <w:rsid w:val="00957250"/>
    <w:rsid w:val="00960881"/>
    <w:rsid w:val="00961E32"/>
    <w:rsid w:val="00991948"/>
    <w:rsid w:val="009926C4"/>
    <w:rsid w:val="009A039C"/>
    <w:rsid w:val="009A0E02"/>
    <w:rsid w:val="009A141E"/>
    <w:rsid w:val="009A6708"/>
    <w:rsid w:val="009B4FA3"/>
    <w:rsid w:val="009C419D"/>
    <w:rsid w:val="009C4640"/>
    <w:rsid w:val="009C6387"/>
    <w:rsid w:val="009D12E5"/>
    <w:rsid w:val="009D1DFE"/>
    <w:rsid w:val="00A05579"/>
    <w:rsid w:val="00A07CC1"/>
    <w:rsid w:val="00A259E9"/>
    <w:rsid w:val="00A25ED3"/>
    <w:rsid w:val="00A26EB7"/>
    <w:rsid w:val="00A417A5"/>
    <w:rsid w:val="00A44796"/>
    <w:rsid w:val="00A52A1E"/>
    <w:rsid w:val="00A544B2"/>
    <w:rsid w:val="00A57860"/>
    <w:rsid w:val="00A600D3"/>
    <w:rsid w:val="00A754AD"/>
    <w:rsid w:val="00A76631"/>
    <w:rsid w:val="00A80D29"/>
    <w:rsid w:val="00A81848"/>
    <w:rsid w:val="00A83C1E"/>
    <w:rsid w:val="00A8439A"/>
    <w:rsid w:val="00A849BA"/>
    <w:rsid w:val="00A875A4"/>
    <w:rsid w:val="00A96D50"/>
    <w:rsid w:val="00AA694C"/>
    <w:rsid w:val="00AB1B0F"/>
    <w:rsid w:val="00AC1D39"/>
    <w:rsid w:val="00AD2241"/>
    <w:rsid w:val="00AF04B6"/>
    <w:rsid w:val="00AF0E61"/>
    <w:rsid w:val="00AF31D4"/>
    <w:rsid w:val="00AF54A0"/>
    <w:rsid w:val="00B021BF"/>
    <w:rsid w:val="00B07FB8"/>
    <w:rsid w:val="00B11639"/>
    <w:rsid w:val="00B1404C"/>
    <w:rsid w:val="00B15D9A"/>
    <w:rsid w:val="00B219FB"/>
    <w:rsid w:val="00B30A84"/>
    <w:rsid w:val="00B51515"/>
    <w:rsid w:val="00B51839"/>
    <w:rsid w:val="00B532EA"/>
    <w:rsid w:val="00B55183"/>
    <w:rsid w:val="00B62ADC"/>
    <w:rsid w:val="00B6416C"/>
    <w:rsid w:val="00B64EF0"/>
    <w:rsid w:val="00B73FF4"/>
    <w:rsid w:val="00B94985"/>
    <w:rsid w:val="00BA21E7"/>
    <w:rsid w:val="00BA47C9"/>
    <w:rsid w:val="00BB0AE1"/>
    <w:rsid w:val="00BB5729"/>
    <w:rsid w:val="00BC3AE6"/>
    <w:rsid w:val="00BD36CE"/>
    <w:rsid w:val="00BD4E1A"/>
    <w:rsid w:val="00BE0C07"/>
    <w:rsid w:val="00BE3218"/>
    <w:rsid w:val="00BF14C0"/>
    <w:rsid w:val="00BF309A"/>
    <w:rsid w:val="00BF3B11"/>
    <w:rsid w:val="00C032EC"/>
    <w:rsid w:val="00C1216B"/>
    <w:rsid w:val="00C13D2C"/>
    <w:rsid w:val="00C17373"/>
    <w:rsid w:val="00C2254E"/>
    <w:rsid w:val="00C23BA4"/>
    <w:rsid w:val="00C27553"/>
    <w:rsid w:val="00C32934"/>
    <w:rsid w:val="00C36381"/>
    <w:rsid w:val="00C645D3"/>
    <w:rsid w:val="00C81408"/>
    <w:rsid w:val="00C93CB2"/>
    <w:rsid w:val="00C971F0"/>
    <w:rsid w:val="00CB095A"/>
    <w:rsid w:val="00CB0AF9"/>
    <w:rsid w:val="00CB51A7"/>
    <w:rsid w:val="00CC074A"/>
    <w:rsid w:val="00CC2F75"/>
    <w:rsid w:val="00CC32F3"/>
    <w:rsid w:val="00CD3492"/>
    <w:rsid w:val="00CF5D02"/>
    <w:rsid w:val="00D01D65"/>
    <w:rsid w:val="00D0245E"/>
    <w:rsid w:val="00D05CA2"/>
    <w:rsid w:val="00D0683A"/>
    <w:rsid w:val="00D07396"/>
    <w:rsid w:val="00D233FC"/>
    <w:rsid w:val="00D23C15"/>
    <w:rsid w:val="00D32C7F"/>
    <w:rsid w:val="00D37344"/>
    <w:rsid w:val="00D37A75"/>
    <w:rsid w:val="00D41AF2"/>
    <w:rsid w:val="00D436B7"/>
    <w:rsid w:val="00D52BE4"/>
    <w:rsid w:val="00D542E9"/>
    <w:rsid w:val="00D61417"/>
    <w:rsid w:val="00D63090"/>
    <w:rsid w:val="00D72CC9"/>
    <w:rsid w:val="00D7341A"/>
    <w:rsid w:val="00D821D8"/>
    <w:rsid w:val="00D95072"/>
    <w:rsid w:val="00DA0CC2"/>
    <w:rsid w:val="00DA7649"/>
    <w:rsid w:val="00DC32EE"/>
    <w:rsid w:val="00DD0AA6"/>
    <w:rsid w:val="00DD1419"/>
    <w:rsid w:val="00DD1491"/>
    <w:rsid w:val="00DE01B6"/>
    <w:rsid w:val="00E011AD"/>
    <w:rsid w:val="00E15810"/>
    <w:rsid w:val="00E21582"/>
    <w:rsid w:val="00E2274B"/>
    <w:rsid w:val="00E25AFC"/>
    <w:rsid w:val="00E266E4"/>
    <w:rsid w:val="00E33391"/>
    <w:rsid w:val="00E333A5"/>
    <w:rsid w:val="00E35553"/>
    <w:rsid w:val="00E36E0E"/>
    <w:rsid w:val="00E446A1"/>
    <w:rsid w:val="00E46FCF"/>
    <w:rsid w:val="00E53ACE"/>
    <w:rsid w:val="00E57CDE"/>
    <w:rsid w:val="00E60A1E"/>
    <w:rsid w:val="00E61B2F"/>
    <w:rsid w:val="00E620F6"/>
    <w:rsid w:val="00E8195F"/>
    <w:rsid w:val="00E973E4"/>
    <w:rsid w:val="00EA33B6"/>
    <w:rsid w:val="00EC0715"/>
    <w:rsid w:val="00ED233F"/>
    <w:rsid w:val="00ED7A95"/>
    <w:rsid w:val="00EF03F4"/>
    <w:rsid w:val="00EF0FAD"/>
    <w:rsid w:val="00EF36CF"/>
    <w:rsid w:val="00F047BA"/>
    <w:rsid w:val="00F0624C"/>
    <w:rsid w:val="00F06736"/>
    <w:rsid w:val="00F1302D"/>
    <w:rsid w:val="00F20555"/>
    <w:rsid w:val="00F23E13"/>
    <w:rsid w:val="00F27836"/>
    <w:rsid w:val="00F3345D"/>
    <w:rsid w:val="00F36AC8"/>
    <w:rsid w:val="00F375FD"/>
    <w:rsid w:val="00F45EEE"/>
    <w:rsid w:val="00F50AB7"/>
    <w:rsid w:val="00F676FD"/>
    <w:rsid w:val="00F70541"/>
    <w:rsid w:val="00F70BE9"/>
    <w:rsid w:val="00F721D7"/>
    <w:rsid w:val="00F76DB7"/>
    <w:rsid w:val="00F82F51"/>
    <w:rsid w:val="00F910CF"/>
    <w:rsid w:val="00F93F6C"/>
    <w:rsid w:val="00FA2835"/>
    <w:rsid w:val="00FA4410"/>
    <w:rsid w:val="00FA4778"/>
    <w:rsid w:val="00FA7656"/>
    <w:rsid w:val="00FA79F3"/>
    <w:rsid w:val="00FB2E66"/>
    <w:rsid w:val="00FC2DCD"/>
    <w:rsid w:val="00FC47B0"/>
    <w:rsid w:val="00FD4C74"/>
    <w:rsid w:val="00FE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75FD0"/>
  <w15:chartTrackingRefBased/>
  <w15:docId w15:val="{09F44F94-663F-48D3-AB11-5C49C24A3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09D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DejaVu San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F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F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F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F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F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F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F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F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F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F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F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F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F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F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F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F6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3609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0"/>
      <w:sz w:val="28"/>
      <w:szCs w:val="28"/>
      <w14:ligatures w14:val="none"/>
    </w:rPr>
  </w:style>
  <w:style w:type="character" w:styleId="ac">
    <w:name w:val="Placeholder Text"/>
    <w:basedOn w:val="a0"/>
    <w:uiPriority w:val="99"/>
    <w:semiHidden/>
    <w:rsid w:val="00885945"/>
    <w:rPr>
      <w:color w:val="666666"/>
    </w:rPr>
  </w:style>
  <w:style w:type="paragraph" w:styleId="ad">
    <w:name w:val="caption"/>
    <w:basedOn w:val="a"/>
    <w:next w:val="a"/>
    <w:uiPriority w:val="35"/>
    <w:unhideWhenUsed/>
    <w:qFormat/>
    <w:rsid w:val="008F78C2"/>
    <w:pPr>
      <w:spacing w:after="200"/>
    </w:pPr>
    <w:rPr>
      <w:i/>
      <w:iCs/>
      <w:color w:val="0E2841" w:themeColor="text2"/>
      <w:sz w:val="18"/>
      <w:szCs w:val="18"/>
    </w:rPr>
  </w:style>
  <w:style w:type="paragraph" w:styleId="ae">
    <w:name w:val="No Spacing"/>
    <w:uiPriority w:val="1"/>
    <w:qFormat/>
    <w:rsid w:val="000745B2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DejaVu Sans"/>
      <w:kern w:val="0"/>
      <w:sz w:val="22"/>
      <w:szCs w:val="22"/>
      <w14:ligatures w14:val="none"/>
    </w:rPr>
  </w:style>
  <w:style w:type="table" w:styleId="af">
    <w:name w:val="Table Grid"/>
    <w:basedOn w:val="a1"/>
    <w:uiPriority w:val="39"/>
    <w:rsid w:val="002D3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D23C1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23C1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6F1FBC"/>
    <w:pPr>
      <w:widowControl/>
      <w:suppressAutoHyphens w:val="0"/>
      <w:autoSpaceDN/>
      <w:spacing w:before="240" w:after="0" w:line="259" w:lineRule="auto"/>
      <w:textAlignment w:val="auto"/>
      <w:outlineLvl w:val="9"/>
    </w:pPr>
    <w:rPr>
      <w:sz w:val="32"/>
      <w:szCs w:val="32"/>
      <w:lang w:eastAsia="ru-RU"/>
    </w:rPr>
  </w:style>
  <w:style w:type="paragraph" w:customStyle="1" w:styleId="11">
    <w:name w:val="Стиль1"/>
    <w:basedOn w:val="a"/>
    <w:link w:val="12"/>
    <w:qFormat/>
    <w:rsid w:val="006F1FBC"/>
    <w:pPr>
      <w:widowControl/>
      <w:suppressAutoHyphens w:val="0"/>
      <w:autoSpaceDN/>
      <w:spacing w:after="160" w:line="278" w:lineRule="auto"/>
      <w:ind w:firstLine="709"/>
      <w:textAlignment w:val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2">
    <w:name w:val="Стиль1 Знак"/>
    <w:basedOn w:val="a0"/>
    <w:link w:val="11"/>
    <w:rsid w:val="006F1FBC"/>
    <w:rPr>
      <w:rFonts w:ascii="Times New Roman" w:eastAsia="Calibri" w:hAnsi="Times New Roman" w:cs="Times New Roman"/>
      <w:b/>
      <w:bCs/>
      <w:kern w:val="0"/>
      <w:sz w:val="28"/>
      <w:szCs w:val="28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8A31E3"/>
    <w:pPr>
      <w:spacing w:after="100"/>
    </w:pPr>
  </w:style>
  <w:style w:type="paragraph" w:styleId="af3">
    <w:name w:val="header"/>
    <w:basedOn w:val="a"/>
    <w:link w:val="af4"/>
    <w:uiPriority w:val="99"/>
    <w:unhideWhenUsed/>
    <w:rsid w:val="00866D07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866D07"/>
    <w:rPr>
      <w:rFonts w:ascii="Calibri" w:eastAsia="Calibri" w:hAnsi="Calibri" w:cs="DejaVu Sans"/>
      <w:kern w:val="0"/>
      <w:sz w:val="22"/>
      <w:szCs w:val="22"/>
      <w14:ligatures w14:val="none"/>
    </w:rPr>
  </w:style>
  <w:style w:type="paragraph" w:styleId="af5">
    <w:name w:val="footer"/>
    <w:basedOn w:val="a"/>
    <w:link w:val="af6"/>
    <w:uiPriority w:val="99"/>
    <w:unhideWhenUsed/>
    <w:rsid w:val="00866D07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866D07"/>
    <w:rPr>
      <w:rFonts w:ascii="Calibri" w:eastAsia="Calibri" w:hAnsi="Calibri" w:cs="DejaVu Sans"/>
      <w:kern w:val="0"/>
      <w:sz w:val="22"/>
      <w:szCs w:val="22"/>
      <w14:ligatures w14:val="none"/>
    </w:rPr>
  </w:style>
  <w:style w:type="paragraph" w:customStyle="1" w:styleId="msonormal0">
    <w:name w:val="msonormal"/>
    <w:basedOn w:val="a"/>
    <w:rsid w:val="002F39A4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habr.com/ru/articles/820499/" TargetMode="External"/><Relationship Id="rId26" Type="http://schemas.openxmlformats.org/officeDocument/2006/relationships/hyperlink" Target="https://pandas.pydata.org/doc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br.com/ru/articles/67254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abr.com/ru/articles/1004248/" TargetMode="External"/><Relationship Id="rId25" Type="http://schemas.openxmlformats.org/officeDocument/2006/relationships/hyperlink" Target="https://numpy.org/doc/stabl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chive.ics.uci.edu/dataset/477/real+estate+valuation+data+set" TargetMode="External"/><Relationship Id="rId20" Type="http://schemas.openxmlformats.org/officeDocument/2006/relationships/hyperlink" Target="https://habr.com/ru/articles/1013998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plotly.com/pytho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habr.com/ru/articles/768188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502958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habr.com/ru/articles/1005114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BEA04-5120-4D14-997F-8EECF04EF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26</Pages>
  <Words>3773</Words>
  <Characters>21512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Doronin</dc:creator>
  <cp:keywords/>
  <dc:description/>
  <cp:lastModifiedBy>ilya Doronin</cp:lastModifiedBy>
  <cp:revision>399</cp:revision>
  <cp:lastPrinted>2026-06-10T08:33:00Z</cp:lastPrinted>
  <dcterms:created xsi:type="dcterms:W3CDTF">2026-05-27T10:56:00Z</dcterms:created>
  <dcterms:modified xsi:type="dcterms:W3CDTF">2026-06-17T08:24:00Z</dcterms:modified>
</cp:coreProperties>
</file>