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85" w:rsidRPr="00564F85" w:rsidRDefault="00564F85" w:rsidP="00564F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564F85"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игре</w:t>
      </w:r>
      <w:r w:rsidRPr="000E3F43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запуске программы открывается меню, где можно ознакомиться с правилами и настроить свою игру. Выбрать уровень, время игры и хода,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                 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откроется игровое поле и начнётся игра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4F85" w:rsidRP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F85">
        <w:rPr>
          <w:rFonts w:ascii="Times New Roman" w:hAnsi="Times New Roman" w:cs="Times New Roman"/>
          <w:sz w:val="24"/>
          <w:szCs w:val="24"/>
        </w:rPr>
        <w:t>Пользователь всегда начинает игру первым. Он может ходить и есть другие фигуры только в свой ход!</w:t>
      </w:r>
    </w:p>
    <w:p w:rsidR="00564F85" w:rsidRP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F85">
        <w:rPr>
          <w:rFonts w:ascii="Times New Roman" w:hAnsi="Times New Roman" w:cs="Times New Roman"/>
          <w:sz w:val="24"/>
          <w:szCs w:val="24"/>
        </w:rPr>
        <w:t>Если пользователь не успел сделать ход за определенное время, то право хода передается противнику. Свои фигуры есть нельзя, также нельзя съе</w:t>
      </w:r>
      <w:r>
        <w:rPr>
          <w:rFonts w:ascii="Times New Roman" w:hAnsi="Times New Roman" w:cs="Times New Roman"/>
          <w:sz w:val="24"/>
          <w:szCs w:val="24"/>
        </w:rPr>
        <w:t>сть больше одной фигуры за раз.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F85">
        <w:rPr>
          <w:rFonts w:ascii="Times New Roman" w:hAnsi="Times New Roman" w:cs="Times New Roman"/>
          <w:sz w:val="24"/>
          <w:szCs w:val="24"/>
        </w:rPr>
        <w:t xml:space="preserve">Цель игры: съесть как можно </w:t>
      </w:r>
      <w:r>
        <w:rPr>
          <w:rFonts w:ascii="Times New Roman" w:hAnsi="Times New Roman" w:cs="Times New Roman"/>
          <w:sz w:val="24"/>
          <w:szCs w:val="24"/>
        </w:rPr>
        <w:t>больше фигур своего противника.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64F85">
        <w:rPr>
          <w:rFonts w:ascii="Times New Roman" w:hAnsi="Times New Roman" w:cs="Times New Roman"/>
          <w:sz w:val="24"/>
          <w:szCs w:val="24"/>
        </w:rPr>
        <w:t>а игровом поле, будут расположены "особые клетки". Они могут как улуч</w:t>
      </w:r>
      <w:r>
        <w:rPr>
          <w:rFonts w:ascii="Times New Roman" w:hAnsi="Times New Roman" w:cs="Times New Roman"/>
          <w:sz w:val="24"/>
          <w:szCs w:val="24"/>
        </w:rPr>
        <w:t>шить, так и усугубить ситуацию.</w:t>
      </w:r>
    </w:p>
    <w:p w:rsidR="00D3700C" w:rsidRPr="00D3700C" w:rsidRDefault="00D3700C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00C" w:rsidRDefault="00564F85" w:rsidP="00564F8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База данных:</w:t>
      </w:r>
    </w:p>
    <w:p w:rsidR="00564F85" w:rsidRPr="000E3F43" w:rsidRDefault="00D3700C" w:rsidP="00564F8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База данных, содержит 2</w:t>
      </w:r>
      <w:r w:rsidR="00564F85"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таблиц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ы</w:t>
      </w:r>
      <w:r w:rsidR="00564F85"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D3700C" w:rsidRPr="00D3700C" w:rsidRDefault="00D3700C" w:rsidP="00D3700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 xml:space="preserve">Rules </w:t>
      </w:r>
    </w:p>
    <w:p w:rsidR="009A7A6C" w:rsidRPr="00D3700C" w:rsidRDefault="00D3700C" w:rsidP="00D3700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Records</w:t>
      </w:r>
    </w:p>
    <w:p w:rsidR="00D3700C" w:rsidRP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D3700C" w:rsidRDefault="00D3700C" w:rsidP="00D3700C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Реализация кода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:</w:t>
      </w:r>
    </w:p>
    <w:p w:rsidR="00D3700C" w:rsidRP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Код можно поделить на 3 основных части</w:t>
      </w: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Первая отвечает за меню</w:t>
      </w:r>
    </w:p>
    <w:p w:rsid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Вторая за игровою доску и обработку действий пользователя</w:t>
      </w:r>
    </w:p>
    <w:p w:rsidR="00D3700C" w:rsidRP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Третья часть отвечает за ход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ии</w:t>
      </w:r>
      <w:proofErr w:type="spellEnd"/>
    </w:p>
    <w:sectPr w:rsidR="00D3700C" w:rsidRPr="00D37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01C44"/>
    <w:multiLevelType w:val="hybridMultilevel"/>
    <w:tmpl w:val="40FA2BAA"/>
    <w:lvl w:ilvl="0" w:tplc="E79E3A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F0BDB"/>
    <w:multiLevelType w:val="hybridMultilevel"/>
    <w:tmpl w:val="E89C5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85"/>
    <w:rsid w:val="00062D0D"/>
    <w:rsid w:val="00277376"/>
    <w:rsid w:val="00564F85"/>
    <w:rsid w:val="00D3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16AF"/>
  <w15:chartTrackingRefBased/>
  <w15:docId w15:val="{97EA7490-94EB-4343-8341-B262EFBE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2022-01-14T17:00:00Z</dcterms:created>
  <dcterms:modified xsi:type="dcterms:W3CDTF">2022-01-14T17:20:00Z</dcterms:modified>
</cp:coreProperties>
</file>