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59" w:rsidRPr="00743DAD" w:rsidRDefault="00786559" w:rsidP="00F11DB5">
      <w:pPr>
        <w:spacing w:after="31" w:line="259" w:lineRule="auto"/>
        <w:ind w:left="0" w:firstLine="0"/>
        <w:rPr>
          <w:i w:val="0"/>
          <w:szCs w:val="28"/>
        </w:rPr>
      </w:pPr>
    </w:p>
    <w:p w:rsidR="0015347C" w:rsidRPr="00743DAD" w:rsidRDefault="0015347C" w:rsidP="00F11DB5">
      <w:pPr>
        <w:spacing w:after="31" w:line="259" w:lineRule="auto"/>
        <w:ind w:left="0" w:firstLine="0"/>
        <w:rPr>
          <w:i w:val="0"/>
          <w:szCs w:val="28"/>
        </w:rPr>
      </w:pPr>
    </w:p>
    <w:p w:rsidR="00786559" w:rsidRPr="00743DAD" w:rsidRDefault="00F11DB5" w:rsidP="00F11DB5">
      <w:pPr>
        <w:spacing w:after="0" w:line="259" w:lineRule="auto"/>
        <w:ind w:left="0" w:right="1" w:firstLine="0"/>
        <w:jc w:val="center"/>
        <w:rPr>
          <w:i w:val="0"/>
          <w:szCs w:val="28"/>
        </w:rPr>
      </w:pPr>
      <w:r w:rsidRPr="00743DAD">
        <w:rPr>
          <w:i w:val="0"/>
          <w:szCs w:val="28"/>
        </w:rPr>
        <w:t>Реферат «Интерактивная игра “Крестики-Нолики” для развития мелкой моторики</w:t>
      </w:r>
      <w:r w:rsidR="005C513E" w:rsidRPr="00743DAD">
        <w:rPr>
          <w:i w:val="0"/>
          <w:szCs w:val="28"/>
        </w:rPr>
        <w:t xml:space="preserve"> и логического мышления</w:t>
      </w:r>
      <w:r w:rsidRPr="00743DAD">
        <w:rPr>
          <w:i w:val="0"/>
          <w:szCs w:val="28"/>
        </w:rPr>
        <w:t xml:space="preserve"> у детей.»</w:t>
      </w:r>
      <w:r w:rsidR="00B16D00" w:rsidRPr="00743DAD">
        <w:rPr>
          <w:i w:val="0"/>
          <w:szCs w:val="28"/>
        </w:rPr>
        <w:t xml:space="preserve"> </w:t>
      </w:r>
    </w:p>
    <w:p w:rsidR="001727DC" w:rsidRPr="00743DAD" w:rsidRDefault="001727DC" w:rsidP="00F11DB5">
      <w:pPr>
        <w:spacing w:after="0" w:line="259" w:lineRule="auto"/>
        <w:ind w:left="0" w:right="1" w:firstLine="0"/>
        <w:jc w:val="center"/>
        <w:rPr>
          <w:i w:val="0"/>
          <w:szCs w:val="28"/>
        </w:rPr>
      </w:pPr>
    </w:p>
    <w:p w:rsidR="00786559" w:rsidRPr="00743DAD" w:rsidRDefault="00B16D00" w:rsidP="00D62D0E">
      <w:pPr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 xml:space="preserve">Объектом </w:t>
      </w:r>
      <w:r w:rsidR="00F11DB5" w:rsidRPr="00743DAD">
        <w:rPr>
          <w:i w:val="0"/>
          <w:szCs w:val="28"/>
        </w:rPr>
        <w:t>разработки</w:t>
      </w:r>
      <w:r w:rsidRPr="00743DAD">
        <w:rPr>
          <w:i w:val="0"/>
          <w:szCs w:val="28"/>
        </w:rPr>
        <w:t xml:space="preserve"> является </w:t>
      </w:r>
      <w:r w:rsidR="00F11DB5" w:rsidRPr="00743DAD">
        <w:rPr>
          <w:i w:val="0"/>
          <w:szCs w:val="28"/>
        </w:rPr>
        <w:t>робот</w:t>
      </w:r>
      <w:r w:rsidRPr="00743DAD">
        <w:rPr>
          <w:i w:val="0"/>
          <w:szCs w:val="28"/>
        </w:rPr>
        <w:t xml:space="preserve"> </w:t>
      </w:r>
      <w:r w:rsidR="00F11DB5" w:rsidRPr="00743DAD">
        <w:rPr>
          <w:i w:val="0"/>
          <w:szCs w:val="28"/>
        </w:rPr>
        <w:t>для интерактивной игры “Крестики-Нолики”</w:t>
      </w:r>
      <w:r w:rsidR="005C513E" w:rsidRPr="00743DAD">
        <w:rPr>
          <w:i w:val="0"/>
          <w:szCs w:val="28"/>
        </w:rPr>
        <w:t>.</w:t>
      </w:r>
    </w:p>
    <w:p w:rsidR="00786559" w:rsidRPr="00743DAD" w:rsidRDefault="00B16D00" w:rsidP="00D62D0E">
      <w:pPr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>П</w:t>
      </w:r>
      <w:r w:rsidR="00F11DB5" w:rsidRPr="00743DAD">
        <w:rPr>
          <w:i w:val="0"/>
          <w:szCs w:val="28"/>
        </w:rPr>
        <w:t xml:space="preserve">редметом разработки является </w:t>
      </w:r>
      <w:r w:rsidR="005C513E" w:rsidRPr="00743DAD">
        <w:rPr>
          <w:i w:val="0"/>
          <w:szCs w:val="28"/>
        </w:rPr>
        <w:t>конструкция и программное обеспечение для интерактивной игры “Крестики-Нолики”.</w:t>
      </w:r>
    </w:p>
    <w:p w:rsidR="00786559" w:rsidRPr="00743DAD" w:rsidRDefault="00B16D00" w:rsidP="00D62D0E">
      <w:pPr>
        <w:spacing w:after="12" w:line="268" w:lineRule="auto"/>
        <w:ind w:left="-5"/>
        <w:rPr>
          <w:i w:val="0"/>
          <w:szCs w:val="28"/>
        </w:rPr>
      </w:pPr>
      <w:r w:rsidRPr="00743DAD">
        <w:rPr>
          <w:i w:val="0"/>
          <w:szCs w:val="28"/>
          <w:u w:val="single" w:color="000000"/>
        </w:rPr>
        <w:t>Цель работы</w:t>
      </w:r>
      <w:r w:rsidR="00D62D0E" w:rsidRPr="00743DAD">
        <w:rPr>
          <w:i w:val="0"/>
          <w:szCs w:val="28"/>
        </w:rPr>
        <w:t>:</w:t>
      </w:r>
    </w:p>
    <w:p w:rsidR="00786559" w:rsidRPr="00743DAD" w:rsidRDefault="005C513E" w:rsidP="007809AF">
      <w:pPr>
        <w:spacing w:after="12"/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>Разработать и создать робота для интерактивной игры “Крестики-Нолики” для развития мелкой</w:t>
      </w:r>
      <w:r w:rsidR="002526E0">
        <w:rPr>
          <w:i w:val="0"/>
          <w:szCs w:val="28"/>
        </w:rPr>
        <w:t xml:space="preserve"> моторики и логического мышления </w:t>
      </w:r>
      <w:r w:rsidRPr="00743DAD">
        <w:rPr>
          <w:i w:val="0"/>
          <w:szCs w:val="28"/>
        </w:rPr>
        <w:t>у детей.</w:t>
      </w:r>
      <w:r w:rsidR="00B16D00" w:rsidRPr="00743DAD">
        <w:rPr>
          <w:i w:val="0"/>
          <w:szCs w:val="28"/>
        </w:rPr>
        <w:t xml:space="preserve"> </w:t>
      </w:r>
    </w:p>
    <w:p w:rsidR="00786559" w:rsidRPr="00743DAD" w:rsidRDefault="0028697B" w:rsidP="001727DC">
      <w:pPr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 xml:space="preserve">Особое </w:t>
      </w:r>
      <w:r w:rsidR="00B16D00" w:rsidRPr="00743DAD">
        <w:rPr>
          <w:i w:val="0"/>
          <w:szCs w:val="28"/>
        </w:rPr>
        <w:t>з</w:t>
      </w:r>
      <w:r w:rsidR="00010E35" w:rsidRPr="00743DAD">
        <w:rPr>
          <w:i w:val="0"/>
          <w:szCs w:val="28"/>
        </w:rPr>
        <w:t xml:space="preserve">начение </w:t>
      </w:r>
      <w:r w:rsidR="00B16D00" w:rsidRPr="00743DAD">
        <w:rPr>
          <w:i w:val="0"/>
          <w:szCs w:val="28"/>
        </w:rPr>
        <w:t xml:space="preserve">проекта заключаются в том, что </w:t>
      </w:r>
      <w:r w:rsidRPr="00743DAD">
        <w:rPr>
          <w:i w:val="0"/>
          <w:szCs w:val="28"/>
        </w:rPr>
        <w:t xml:space="preserve">у проекта нет </w:t>
      </w:r>
      <w:r w:rsidR="00010E35" w:rsidRPr="00743DAD">
        <w:rPr>
          <w:i w:val="0"/>
          <w:szCs w:val="28"/>
        </w:rPr>
        <w:t>доступных</w:t>
      </w:r>
      <w:r w:rsidRPr="00743DAD">
        <w:rPr>
          <w:i w:val="0"/>
          <w:szCs w:val="28"/>
        </w:rPr>
        <w:t xml:space="preserve"> аналогов</w:t>
      </w:r>
      <w:r w:rsidR="00010E35" w:rsidRPr="00743DAD">
        <w:rPr>
          <w:i w:val="0"/>
          <w:szCs w:val="28"/>
        </w:rPr>
        <w:t>, предлагающих подобную простоту использования.</w:t>
      </w:r>
    </w:p>
    <w:p w:rsidR="00786559" w:rsidRPr="00743DAD" w:rsidRDefault="00010E35" w:rsidP="00CB49DF">
      <w:pPr>
        <w:spacing w:after="0"/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>Разработка проекта «Интерактивная игра “Крестики-Нолики” для развития мелкой моторики и логического мышления у детей.</w:t>
      </w:r>
      <w:r w:rsidR="00B16D00" w:rsidRPr="00743DAD">
        <w:rPr>
          <w:i w:val="0"/>
          <w:szCs w:val="28"/>
        </w:rPr>
        <w:t xml:space="preserve">» </w:t>
      </w:r>
      <w:r w:rsidR="00CB49DF" w:rsidRPr="00743DAD">
        <w:rPr>
          <w:i w:val="0"/>
          <w:szCs w:val="28"/>
        </w:rPr>
        <w:t>была начата</w:t>
      </w:r>
      <w:r w:rsidR="001343AF">
        <w:rPr>
          <w:i w:val="0"/>
          <w:szCs w:val="28"/>
        </w:rPr>
        <w:t xml:space="preserve"> с эскизов деталей</w:t>
      </w:r>
      <w:r w:rsidR="00CB49DF" w:rsidRPr="00743DAD">
        <w:rPr>
          <w:i w:val="0"/>
          <w:szCs w:val="28"/>
        </w:rPr>
        <w:t>, где предусмотрена</w:t>
      </w:r>
      <w:r w:rsidR="00B16D00" w:rsidRPr="00743DAD">
        <w:rPr>
          <w:i w:val="0"/>
          <w:szCs w:val="28"/>
        </w:rPr>
        <w:t xml:space="preserve"> оригинальность конструкции </w:t>
      </w:r>
      <w:r w:rsidR="002526E0">
        <w:rPr>
          <w:i w:val="0"/>
          <w:szCs w:val="28"/>
        </w:rPr>
        <w:t>и её функционал</w:t>
      </w:r>
      <w:r w:rsidR="00B16D00" w:rsidRPr="00743DAD">
        <w:rPr>
          <w:i w:val="0"/>
          <w:szCs w:val="28"/>
        </w:rPr>
        <w:t xml:space="preserve">. Далее </w:t>
      </w:r>
      <w:r w:rsidR="00CB49DF" w:rsidRPr="00743DAD">
        <w:rPr>
          <w:i w:val="0"/>
          <w:szCs w:val="28"/>
        </w:rPr>
        <w:t>разработан</w:t>
      </w:r>
      <w:r w:rsidR="002526E0">
        <w:rPr>
          <w:i w:val="0"/>
          <w:szCs w:val="28"/>
        </w:rPr>
        <w:t xml:space="preserve"> </w:t>
      </w:r>
      <w:r w:rsidR="00B16D00" w:rsidRPr="00743DAD">
        <w:rPr>
          <w:i w:val="0"/>
          <w:szCs w:val="28"/>
        </w:rPr>
        <w:t>пакет технологической документации</w:t>
      </w:r>
      <w:r w:rsidR="002526E0">
        <w:rPr>
          <w:i w:val="0"/>
          <w:szCs w:val="28"/>
        </w:rPr>
        <w:t xml:space="preserve">, </w:t>
      </w:r>
      <w:r w:rsidR="00B16D00" w:rsidRPr="00743DAD">
        <w:rPr>
          <w:i w:val="0"/>
          <w:szCs w:val="28"/>
        </w:rPr>
        <w:t>че</w:t>
      </w:r>
      <w:r w:rsidR="002526E0">
        <w:rPr>
          <w:i w:val="0"/>
          <w:szCs w:val="28"/>
        </w:rPr>
        <w:t>ртежи деталей</w:t>
      </w:r>
      <w:r w:rsidR="00B16D00" w:rsidRPr="00743DAD">
        <w:rPr>
          <w:i w:val="0"/>
          <w:szCs w:val="28"/>
        </w:rPr>
        <w:t xml:space="preserve"> и </w:t>
      </w:r>
      <w:r w:rsidR="006A6BDE" w:rsidRPr="00743DAD">
        <w:rPr>
          <w:i w:val="0"/>
          <w:szCs w:val="28"/>
        </w:rPr>
        <w:t>программное обеспечение</w:t>
      </w:r>
      <w:r w:rsidR="00B16D00" w:rsidRPr="00743DAD">
        <w:rPr>
          <w:i w:val="0"/>
          <w:szCs w:val="28"/>
        </w:rPr>
        <w:t>. В</w:t>
      </w:r>
      <w:r w:rsidR="006A6BDE" w:rsidRPr="00743DAD">
        <w:rPr>
          <w:i w:val="0"/>
          <w:szCs w:val="28"/>
        </w:rPr>
        <w:t xml:space="preserve"> работе над изделием необхо</w:t>
      </w:r>
      <w:r w:rsidR="001727DC" w:rsidRPr="00743DAD">
        <w:rPr>
          <w:i w:val="0"/>
          <w:szCs w:val="28"/>
        </w:rPr>
        <w:t xml:space="preserve">димо было </w:t>
      </w:r>
      <w:r w:rsidR="006A6BDE" w:rsidRPr="00743DAD">
        <w:rPr>
          <w:i w:val="0"/>
          <w:szCs w:val="28"/>
        </w:rPr>
        <w:t>иметь ввид</w:t>
      </w:r>
      <w:bookmarkStart w:id="0" w:name="_GoBack"/>
      <w:bookmarkEnd w:id="0"/>
      <w:r w:rsidR="006A6BDE" w:rsidRPr="00743DAD">
        <w:rPr>
          <w:i w:val="0"/>
          <w:szCs w:val="28"/>
        </w:rPr>
        <w:t>у особенности функциональности и эргономики конструкции.</w:t>
      </w:r>
    </w:p>
    <w:p w:rsidR="00786559" w:rsidRPr="00743DAD" w:rsidRDefault="001727DC" w:rsidP="006A6BDE">
      <w:pPr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>Особенное внимание уделялось</w:t>
      </w:r>
      <w:r w:rsidR="006A6BDE" w:rsidRPr="00743DAD">
        <w:rPr>
          <w:i w:val="0"/>
          <w:szCs w:val="28"/>
        </w:rPr>
        <w:t xml:space="preserve"> функционалу и простоте использования изделия</w:t>
      </w:r>
      <w:r w:rsidR="00B16D00" w:rsidRPr="00743DAD">
        <w:rPr>
          <w:i w:val="0"/>
          <w:szCs w:val="28"/>
        </w:rPr>
        <w:t xml:space="preserve">. Для </w:t>
      </w:r>
      <w:r w:rsidR="006A6BDE" w:rsidRPr="00743DAD">
        <w:rPr>
          <w:i w:val="0"/>
          <w:szCs w:val="28"/>
        </w:rPr>
        <w:t xml:space="preserve">этого </w:t>
      </w:r>
      <w:r w:rsidRPr="00743DAD">
        <w:rPr>
          <w:i w:val="0"/>
          <w:szCs w:val="28"/>
        </w:rPr>
        <w:t xml:space="preserve">была </w:t>
      </w:r>
      <w:r w:rsidR="00CB49DF" w:rsidRPr="00743DAD">
        <w:rPr>
          <w:i w:val="0"/>
          <w:szCs w:val="28"/>
        </w:rPr>
        <w:t xml:space="preserve">продумана </w:t>
      </w:r>
      <w:r w:rsidR="003D4C92">
        <w:rPr>
          <w:i w:val="0"/>
          <w:szCs w:val="28"/>
        </w:rPr>
        <w:t>интересная для ребё</w:t>
      </w:r>
      <w:r w:rsidRPr="00743DAD">
        <w:rPr>
          <w:i w:val="0"/>
          <w:szCs w:val="28"/>
        </w:rPr>
        <w:t>нка компоновка и простота использования интерактивной игры</w:t>
      </w:r>
      <w:r w:rsidR="00CB49DF" w:rsidRPr="00743DAD">
        <w:rPr>
          <w:i w:val="0"/>
          <w:szCs w:val="28"/>
        </w:rPr>
        <w:t>.</w:t>
      </w:r>
      <w:r w:rsidR="002526E0">
        <w:rPr>
          <w:i w:val="0"/>
          <w:szCs w:val="28"/>
        </w:rPr>
        <w:t xml:space="preserve"> Все подвижные элементы конструкции находятся в зоне видимости ребёнка, что делает игру привлекательной.</w:t>
      </w:r>
    </w:p>
    <w:p w:rsidR="001727DC" w:rsidRPr="00743DAD" w:rsidRDefault="00B16D00" w:rsidP="001727DC">
      <w:pPr>
        <w:spacing w:after="0" w:line="240" w:lineRule="auto"/>
        <w:ind w:left="0" w:right="17" w:firstLine="708"/>
        <w:rPr>
          <w:i w:val="0"/>
          <w:szCs w:val="28"/>
        </w:rPr>
      </w:pPr>
      <w:r w:rsidRPr="00743DAD">
        <w:rPr>
          <w:i w:val="0"/>
          <w:szCs w:val="28"/>
        </w:rPr>
        <w:t>Представленный проект находится на</w:t>
      </w:r>
      <w:r w:rsidR="00CB49DF" w:rsidRPr="00743DAD">
        <w:rPr>
          <w:i w:val="0"/>
          <w:szCs w:val="28"/>
        </w:rPr>
        <w:t xml:space="preserve"> этапе опытно-производственного </w:t>
      </w:r>
      <w:r w:rsidR="001727DC" w:rsidRPr="00743DAD">
        <w:rPr>
          <w:i w:val="0"/>
          <w:szCs w:val="28"/>
        </w:rPr>
        <w:t>процесса</w:t>
      </w:r>
      <w:r w:rsidRPr="00743DAD">
        <w:rPr>
          <w:i w:val="0"/>
          <w:szCs w:val="28"/>
        </w:rPr>
        <w:t xml:space="preserve"> в</w:t>
      </w:r>
      <w:r w:rsidR="001727DC" w:rsidRPr="00743DAD">
        <w:rPr>
          <w:i w:val="0"/>
          <w:szCs w:val="28"/>
        </w:rPr>
        <w:t xml:space="preserve"> рамках</w:t>
      </w:r>
      <w:r w:rsidRPr="00743DAD">
        <w:rPr>
          <w:i w:val="0"/>
          <w:szCs w:val="28"/>
        </w:rPr>
        <w:t xml:space="preserve"> </w:t>
      </w:r>
      <w:r w:rsidR="001727DC" w:rsidRPr="00743DAD">
        <w:rPr>
          <w:i w:val="0"/>
          <w:szCs w:val="28"/>
        </w:rPr>
        <w:t>проектной деятельности в Государственном автономном общеобразовательном учреждении города Москвы "Школа № 1518".</w:t>
      </w:r>
    </w:p>
    <w:p w:rsidR="00786559" w:rsidRPr="00743DAD" w:rsidRDefault="00B16D00" w:rsidP="001727DC">
      <w:pPr>
        <w:ind w:left="0" w:firstLine="708"/>
        <w:rPr>
          <w:i w:val="0"/>
          <w:szCs w:val="28"/>
        </w:rPr>
      </w:pPr>
      <w:r w:rsidRPr="00743DAD">
        <w:rPr>
          <w:i w:val="0"/>
          <w:szCs w:val="28"/>
        </w:rPr>
        <w:t xml:space="preserve">Учитывая особенности проекта, заключающиеся в </w:t>
      </w:r>
      <w:r w:rsidR="001727DC" w:rsidRPr="00743DAD">
        <w:rPr>
          <w:i w:val="0"/>
          <w:szCs w:val="28"/>
        </w:rPr>
        <w:t>использовании детьми</w:t>
      </w:r>
      <w:r w:rsidRPr="00743DAD">
        <w:rPr>
          <w:i w:val="0"/>
          <w:szCs w:val="28"/>
        </w:rPr>
        <w:t xml:space="preserve"> данный проект пол</w:t>
      </w:r>
      <w:r w:rsidR="00475606" w:rsidRPr="00743DAD">
        <w:rPr>
          <w:i w:val="0"/>
          <w:szCs w:val="28"/>
        </w:rPr>
        <w:t>ожительно зарекомендовал себя среди детей начальных классов. Дети проявили интерес при игре с роботом.</w:t>
      </w:r>
    </w:p>
    <w:p w:rsidR="00475606" w:rsidRPr="00743DAD" w:rsidRDefault="00B16D00" w:rsidP="00475606">
      <w:pPr>
        <w:spacing w:after="12"/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 xml:space="preserve">Область применения проекта распространяется на </w:t>
      </w:r>
      <w:r w:rsidR="002526E0">
        <w:rPr>
          <w:i w:val="0"/>
          <w:szCs w:val="28"/>
        </w:rPr>
        <w:t xml:space="preserve">детей от трёх лет. Устройство предназначено </w:t>
      </w:r>
      <w:r w:rsidR="00475606" w:rsidRPr="00743DAD">
        <w:rPr>
          <w:i w:val="0"/>
          <w:szCs w:val="28"/>
        </w:rPr>
        <w:t xml:space="preserve">для развития </w:t>
      </w:r>
      <w:r w:rsidR="002526E0">
        <w:rPr>
          <w:i w:val="0"/>
          <w:szCs w:val="28"/>
        </w:rPr>
        <w:t xml:space="preserve">у них </w:t>
      </w:r>
      <w:r w:rsidR="00475606" w:rsidRPr="00743DAD">
        <w:rPr>
          <w:i w:val="0"/>
          <w:szCs w:val="28"/>
        </w:rPr>
        <w:t>мелкой моторики, логического мышления и концентрации внимания.</w:t>
      </w:r>
    </w:p>
    <w:p w:rsidR="00475606" w:rsidRPr="00743DAD" w:rsidRDefault="00475606" w:rsidP="00475606">
      <w:pPr>
        <w:spacing w:after="12"/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>Экономическая эффективность проекта не изучена в связи с тем, что на данном этапе имеется только прототип проекта. При массовом выпуске подобной игры себестоимость будет существенно ниже т.к. бу</w:t>
      </w:r>
      <w:r w:rsidR="002526E0">
        <w:rPr>
          <w:i w:val="0"/>
          <w:szCs w:val="28"/>
        </w:rPr>
        <w:t xml:space="preserve">дут использоваться </w:t>
      </w:r>
      <w:proofErr w:type="gramStart"/>
      <w:r w:rsidR="002526E0" w:rsidRPr="00743DAD">
        <w:rPr>
          <w:i w:val="0"/>
          <w:szCs w:val="28"/>
        </w:rPr>
        <w:t>детали</w:t>
      </w:r>
      <w:proofErr w:type="gramEnd"/>
      <w:r w:rsidR="002526E0" w:rsidRPr="00743DAD">
        <w:rPr>
          <w:i w:val="0"/>
          <w:szCs w:val="28"/>
        </w:rPr>
        <w:t xml:space="preserve"> </w:t>
      </w:r>
      <w:r w:rsidR="002526E0">
        <w:rPr>
          <w:i w:val="0"/>
          <w:szCs w:val="28"/>
        </w:rPr>
        <w:t xml:space="preserve">штампованные </w:t>
      </w:r>
      <w:r w:rsidRPr="00743DAD">
        <w:rPr>
          <w:i w:val="0"/>
          <w:szCs w:val="28"/>
        </w:rPr>
        <w:t>промышленным способом.</w:t>
      </w:r>
    </w:p>
    <w:p w:rsidR="003E2F9D" w:rsidRPr="00743DAD" w:rsidRDefault="00B16D00" w:rsidP="003E2F9D">
      <w:pPr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>Перспектива разв</w:t>
      </w:r>
      <w:r w:rsidR="00475606" w:rsidRPr="00743DAD">
        <w:rPr>
          <w:i w:val="0"/>
          <w:szCs w:val="28"/>
        </w:rPr>
        <w:t>ития данного проекта состоит в</w:t>
      </w:r>
      <w:r w:rsidR="003E2F9D" w:rsidRPr="00743DAD">
        <w:rPr>
          <w:i w:val="0"/>
          <w:szCs w:val="28"/>
        </w:rPr>
        <w:t xml:space="preserve"> повышении интереса взаимодействия ребёнка с игрой благодаря различным дизайнерским решениям и</w:t>
      </w:r>
      <w:r w:rsidR="00475606" w:rsidRPr="00743DAD">
        <w:rPr>
          <w:i w:val="0"/>
          <w:szCs w:val="28"/>
        </w:rPr>
        <w:t xml:space="preserve"> </w:t>
      </w:r>
      <w:r w:rsidR="003E2F9D" w:rsidRPr="00743DAD">
        <w:rPr>
          <w:i w:val="0"/>
          <w:szCs w:val="28"/>
        </w:rPr>
        <w:t xml:space="preserve">средствам обратной связи, </w:t>
      </w:r>
      <w:r w:rsidR="00475606" w:rsidRPr="00743DAD">
        <w:rPr>
          <w:i w:val="0"/>
          <w:szCs w:val="28"/>
        </w:rPr>
        <w:t>подготовке</w:t>
      </w:r>
      <w:r w:rsidR="002526E0">
        <w:rPr>
          <w:i w:val="0"/>
          <w:szCs w:val="28"/>
        </w:rPr>
        <w:t xml:space="preserve"> интерактивной</w:t>
      </w:r>
      <w:r w:rsidR="00475606" w:rsidRPr="00743DAD">
        <w:rPr>
          <w:i w:val="0"/>
          <w:szCs w:val="28"/>
        </w:rPr>
        <w:t xml:space="preserve"> </w:t>
      </w:r>
      <w:r w:rsidR="003E2F9D" w:rsidRPr="00743DAD">
        <w:rPr>
          <w:i w:val="0"/>
          <w:szCs w:val="28"/>
        </w:rPr>
        <w:t>игры</w:t>
      </w:r>
      <w:r w:rsidR="00475606" w:rsidRPr="00743DAD">
        <w:rPr>
          <w:i w:val="0"/>
          <w:szCs w:val="28"/>
        </w:rPr>
        <w:t xml:space="preserve"> </w:t>
      </w:r>
      <w:r w:rsidR="003E2F9D" w:rsidRPr="00743DAD">
        <w:rPr>
          <w:i w:val="0"/>
          <w:szCs w:val="28"/>
        </w:rPr>
        <w:t xml:space="preserve">“Крестики-Нолики” </w:t>
      </w:r>
      <w:r w:rsidR="00475606" w:rsidRPr="00743DAD">
        <w:rPr>
          <w:i w:val="0"/>
          <w:szCs w:val="28"/>
        </w:rPr>
        <w:t>для массового производства</w:t>
      </w:r>
      <w:r w:rsidR="003E2F9D" w:rsidRPr="00743DAD">
        <w:rPr>
          <w:i w:val="0"/>
          <w:szCs w:val="28"/>
        </w:rPr>
        <w:t xml:space="preserve">. А для ребят постарше </w:t>
      </w:r>
      <w:r w:rsidR="003E2F9D" w:rsidRPr="00743DAD">
        <w:rPr>
          <w:i w:val="0"/>
          <w:szCs w:val="28"/>
        </w:rPr>
        <w:lastRenderedPageBreak/>
        <w:t>можно выпустить версию игры, которую необходимо собрать, как конструктор.</w:t>
      </w:r>
    </w:p>
    <w:p w:rsidR="00786559" w:rsidRPr="00743DAD" w:rsidRDefault="003E2F9D" w:rsidP="003E2F9D">
      <w:pPr>
        <w:ind w:left="-5" w:firstLine="713"/>
        <w:rPr>
          <w:i w:val="0"/>
          <w:szCs w:val="28"/>
        </w:rPr>
      </w:pPr>
      <w:r w:rsidRPr="00743DAD">
        <w:rPr>
          <w:i w:val="0"/>
          <w:szCs w:val="28"/>
        </w:rPr>
        <w:t xml:space="preserve">На настоящий момент решены задачи по разработке конструкции </w:t>
      </w:r>
      <w:r w:rsidR="00B16D00" w:rsidRPr="00743DAD">
        <w:rPr>
          <w:i w:val="0"/>
          <w:szCs w:val="28"/>
        </w:rPr>
        <w:t xml:space="preserve">и программное обеспечение, позволяющее выполнять интерактивной игре поставленную задачу. </w:t>
      </w:r>
      <w:r w:rsidR="002526E0">
        <w:rPr>
          <w:i w:val="0"/>
          <w:szCs w:val="28"/>
        </w:rPr>
        <w:t>А также готов прототип устройства.</w:t>
      </w:r>
    </w:p>
    <w:sectPr w:rsidR="00786559" w:rsidRPr="00743DAD">
      <w:pgSz w:w="11906" w:h="16838"/>
      <w:pgMar w:top="748" w:right="848" w:bottom="136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59"/>
    <w:rsid w:val="00010E35"/>
    <w:rsid w:val="001343AF"/>
    <w:rsid w:val="0015347C"/>
    <w:rsid w:val="001727DC"/>
    <w:rsid w:val="002459D8"/>
    <w:rsid w:val="002526E0"/>
    <w:rsid w:val="0028697B"/>
    <w:rsid w:val="003D4C92"/>
    <w:rsid w:val="003E2F9D"/>
    <w:rsid w:val="00475606"/>
    <w:rsid w:val="005C513E"/>
    <w:rsid w:val="006A6BDE"/>
    <w:rsid w:val="006C07BC"/>
    <w:rsid w:val="00743DAD"/>
    <w:rsid w:val="007809AF"/>
    <w:rsid w:val="00786559"/>
    <w:rsid w:val="007967F7"/>
    <w:rsid w:val="00B16D00"/>
    <w:rsid w:val="00CB49DF"/>
    <w:rsid w:val="00D62D0E"/>
    <w:rsid w:val="00F11DB5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7684D7-CA0C-49CA-9014-A7C67AF5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Ilya Mazaev</cp:lastModifiedBy>
  <cp:revision>2</cp:revision>
  <dcterms:created xsi:type="dcterms:W3CDTF">2021-02-10T17:07:00Z</dcterms:created>
  <dcterms:modified xsi:type="dcterms:W3CDTF">2021-02-10T17:07:00Z</dcterms:modified>
</cp:coreProperties>
</file>