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34A" w:rsidRPr="0008333D" w:rsidRDefault="00605D91" w:rsidP="00E04FE7">
      <w:pPr>
        <w:ind w:firstLine="708"/>
        <w:rPr>
          <w:rFonts w:ascii="Times New Roman" w:hAnsi="Times New Roman" w:cs="Times New Roman"/>
          <w:b/>
        </w:rPr>
      </w:pPr>
      <w:r w:rsidRPr="0008333D">
        <w:rPr>
          <w:rFonts w:ascii="Times New Roman" w:hAnsi="Times New Roman" w:cs="Times New Roman"/>
          <w:b/>
        </w:rPr>
        <w:t xml:space="preserve">Руководство по </w:t>
      </w:r>
      <w:r w:rsidRPr="0008333D">
        <w:rPr>
          <w:rFonts w:ascii="Times New Roman" w:hAnsi="Times New Roman" w:cs="Times New Roman"/>
          <w:b/>
          <w:lang w:val="en-US"/>
        </w:rPr>
        <w:t>Notebook</w:t>
      </w:r>
      <w:r w:rsidRPr="0008333D">
        <w:rPr>
          <w:rFonts w:ascii="Times New Roman" w:hAnsi="Times New Roman" w:cs="Times New Roman"/>
          <w:b/>
        </w:rPr>
        <w:t xml:space="preserve"> ‘</w:t>
      </w:r>
      <w:r w:rsidRPr="0008333D">
        <w:rPr>
          <w:rFonts w:ascii="Times New Roman" w:hAnsi="Times New Roman" w:cs="Times New Roman"/>
          <w:b/>
          <w:lang w:val="en-US"/>
        </w:rPr>
        <w:t>Tricolor</w:t>
      </w:r>
      <w:r w:rsidRPr="0008333D">
        <w:rPr>
          <w:rFonts w:ascii="Times New Roman" w:hAnsi="Times New Roman" w:cs="Times New Roman"/>
          <w:b/>
        </w:rPr>
        <w:t>.</w:t>
      </w:r>
      <w:proofErr w:type="spellStart"/>
      <w:r w:rsidRPr="0008333D">
        <w:rPr>
          <w:rFonts w:ascii="Times New Roman" w:hAnsi="Times New Roman" w:cs="Times New Roman"/>
          <w:b/>
          <w:lang w:val="en-US"/>
        </w:rPr>
        <w:t>ipynb</w:t>
      </w:r>
      <w:proofErr w:type="spellEnd"/>
      <w:r w:rsidRPr="0008333D">
        <w:rPr>
          <w:rFonts w:ascii="Times New Roman" w:hAnsi="Times New Roman" w:cs="Times New Roman"/>
          <w:b/>
        </w:rPr>
        <w:t>’</w:t>
      </w:r>
    </w:p>
    <w:p w:rsidR="00605D91" w:rsidRPr="0008333D" w:rsidRDefault="00605D91" w:rsidP="00E04FE7">
      <w:pPr>
        <w:ind w:firstLine="708"/>
        <w:jc w:val="both"/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  <w:lang w:val="en-US"/>
        </w:rPr>
        <w:t>Notebook</w:t>
      </w:r>
      <w:r w:rsidRPr="0008333D">
        <w:rPr>
          <w:rFonts w:ascii="Times New Roman" w:hAnsi="Times New Roman" w:cs="Times New Roman"/>
        </w:rPr>
        <w:t xml:space="preserve"> разрабатывался в редакторе кода </w:t>
      </w:r>
      <w:r w:rsidRPr="0008333D">
        <w:rPr>
          <w:rFonts w:ascii="Times New Roman" w:hAnsi="Times New Roman" w:cs="Times New Roman"/>
          <w:lang w:val="en-US"/>
        </w:rPr>
        <w:t>Visual</w:t>
      </w:r>
      <w:r w:rsidRPr="0008333D">
        <w:rPr>
          <w:rFonts w:ascii="Times New Roman" w:hAnsi="Times New Roman" w:cs="Times New Roman"/>
        </w:rPr>
        <w:t xml:space="preserve"> </w:t>
      </w:r>
      <w:r w:rsidRPr="0008333D">
        <w:rPr>
          <w:rFonts w:ascii="Times New Roman" w:hAnsi="Times New Roman" w:cs="Times New Roman"/>
          <w:lang w:val="en-US"/>
        </w:rPr>
        <w:t>Studio</w:t>
      </w:r>
      <w:r w:rsidRPr="0008333D">
        <w:rPr>
          <w:rFonts w:ascii="Times New Roman" w:hAnsi="Times New Roman" w:cs="Times New Roman"/>
        </w:rPr>
        <w:t xml:space="preserve"> </w:t>
      </w:r>
      <w:r w:rsidRPr="0008333D">
        <w:rPr>
          <w:rFonts w:ascii="Times New Roman" w:hAnsi="Times New Roman" w:cs="Times New Roman"/>
          <w:lang w:val="en-US"/>
        </w:rPr>
        <w:t>Code</w:t>
      </w:r>
    </w:p>
    <w:p w:rsidR="00605D91" w:rsidRPr="0008333D" w:rsidRDefault="00605D91" w:rsidP="00E04FE7">
      <w:pPr>
        <w:ind w:firstLine="708"/>
        <w:jc w:val="both"/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 xml:space="preserve">Для удобного ориентирования по разделам ноутбука были созданы разделы, которые можно сворачивать и открывать по ходу просмотра кода. </w:t>
      </w:r>
    </w:p>
    <w:p w:rsidR="00605D91" w:rsidRPr="0008333D" w:rsidRDefault="00605D91">
      <w:p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 xml:space="preserve">Разделы: </w:t>
      </w:r>
    </w:p>
    <w:p w:rsidR="00605D91" w:rsidRPr="0008333D" w:rsidRDefault="00605D91" w:rsidP="00605D9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 xml:space="preserve">Загрузка необходимых библиотек и исходных данных </w:t>
      </w:r>
    </w:p>
    <w:p w:rsidR="00605D91" w:rsidRPr="0008333D" w:rsidRDefault="00605D91" w:rsidP="00605D9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 xml:space="preserve">Описание задания </w:t>
      </w:r>
    </w:p>
    <w:p w:rsidR="00605D91" w:rsidRPr="0008333D" w:rsidRDefault="00605D91" w:rsidP="00605D9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>Подготовка данных</w:t>
      </w:r>
    </w:p>
    <w:p w:rsidR="00605D91" w:rsidRDefault="000E51AD" w:rsidP="00605D9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Общий вид</w:t>
      </w:r>
    </w:p>
    <w:p w:rsidR="000E51AD" w:rsidRPr="0008333D" w:rsidRDefault="000E51AD" w:rsidP="00605D9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пропусков</w:t>
      </w:r>
    </w:p>
    <w:p w:rsidR="00605D91" w:rsidRPr="0008333D" w:rsidRDefault="00605D91" w:rsidP="00605D9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>Заполнение пропусков</w:t>
      </w:r>
    </w:p>
    <w:p w:rsidR="00605D91" w:rsidRPr="0008333D" w:rsidRDefault="00605D91" w:rsidP="0008333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 xml:space="preserve">Пропуски в “Общее </w:t>
      </w:r>
      <w:proofErr w:type="spellStart"/>
      <w:r w:rsidRPr="0008333D">
        <w:rPr>
          <w:rFonts w:ascii="Times New Roman" w:hAnsi="Times New Roman" w:cs="Times New Roman"/>
        </w:rPr>
        <w:t>телесмотрение</w:t>
      </w:r>
      <w:proofErr w:type="spellEnd"/>
      <w:r w:rsidRPr="0008333D">
        <w:rPr>
          <w:rFonts w:ascii="Times New Roman" w:hAnsi="Times New Roman" w:cs="Times New Roman"/>
        </w:rPr>
        <w:t xml:space="preserve"> </w:t>
      </w:r>
      <w:proofErr w:type="spellStart"/>
      <w:r w:rsidRPr="0008333D">
        <w:rPr>
          <w:rFonts w:ascii="Times New Roman" w:hAnsi="Times New Roman" w:cs="Times New Roman"/>
        </w:rPr>
        <w:t>Пн-Пт</w:t>
      </w:r>
      <w:proofErr w:type="spellEnd"/>
      <w:r w:rsidRPr="0008333D">
        <w:rPr>
          <w:rFonts w:ascii="Times New Roman" w:hAnsi="Times New Roman" w:cs="Times New Roman"/>
        </w:rPr>
        <w:t>”</w:t>
      </w:r>
    </w:p>
    <w:p w:rsidR="00605D91" w:rsidRPr="0008333D" w:rsidRDefault="00605D91" w:rsidP="0008333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 xml:space="preserve">Пропуски в </w:t>
      </w:r>
      <w:r w:rsidRPr="0008333D">
        <w:rPr>
          <w:rFonts w:ascii="Times New Roman" w:hAnsi="Times New Roman" w:cs="Times New Roman"/>
          <w:lang w:val="en-US"/>
        </w:rPr>
        <w:t>“</w:t>
      </w:r>
      <w:proofErr w:type="spellStart"/>
      <w:r w:rsidRPr="0008333D">
        <w:rPr>
          <w:rFonts w:ascii="Times New Roman" w:hAnsi="Times New Roman" w:cs="Times New Roman"/>
        </w:rPr>
        <w:t>Телесмотрение</w:t>
      </w:r>
      <w:proofErr w:type="spellEnd"/>
      <w:r w:rsidRPr="0008333D">
        <w:rPr>
          <w:rFonts w:ascii="Times New Roman" w:hAnsi="Times New Roman" w:cs="Times New Roman"/>
        </w:rPr>
        <w:t xml:space="preserve"> утром</w:t>
      </w:r>
      <w:r w:rsidRPr="0008333D">
        <w:rPr>
          <w:rFonts w:ascii="Times New Roman" w:hAnsi="Times New Roman" w:cs="Times New Roman"/>
          <w:lang w:val="en-US"/>
        </w:rPr>
        <w:t>”</w:t>
      </w:r>
    </w:p>
    <w:p w:rsidR="00605D91" w:rsidRPr="0008333D" w:rsidRDefault="00605D91" w:rsidP="0008333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 xml:space="preserve">Пропуски в </w:t>
      </w:r>
      <w:r w:rsidRPr="0008333D">
        <w:rPr>
          <w:rFonts w:ascii="Times New Roman" w:hAnsi="Times New Roman" w:cs="Times New Roman"/>
          <w:lang w:val="en-US"/>
        </w:rPr>
        <w:t>“</w:t>
      </w:r>
      <w:r w:rsidRPr="0008333D">
        <w:rPr>
          <w:rFonts w:ascii="Times New Roman" w:hAnsi="Times New Roman" w:cs="Times New Roman"/>
        </w:rPr>
        <w:t>Размер ДХ</w:t>
      </w:r>
      <w:r w:rsidRPr="0008333D">
        <w:rPr>
          <w:rFonts w:ascii="Times New Roman" w:hAnsi="Times New Roman" w:cs="Times New Roman"/>
          <w:lang w:val="en-US"/>
        </w:rPr>
        <w:t>”</w:t>
      </w:r>
    </w:p>
    <w:p w:rsidR="00605D91" w:rsidRPr="0008333D" w:rsidRDefault="00605D91" w:rsidP="0008333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>Пропуски в “Тип нас. пункта”</w:t>
      </w:r>
    </w:p>
    <w:p w:rsidR="00605D91" w:rsidRPr="0008333D" w:rsidRDefault="00605D91" w:rsidP="00605D9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>Работа с выбросами</w:t>
      </w:r>
    </w:p>
    <w:p w:rsidR="00605D91" w:rsidRPr="0008333D" w:rsidRDefault="00605D91" w:rsidP="00605D9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>Добавление новых признаков, анализ определяемых</w:t>
      </w:r>
    </w:p>
    <w:p w:rsidR="0008333D" w:rsidRPr="0008333D" w:rsidRDefault="0008333D" w:rsidP="0008333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  <w:lang w:val="en-US"/>
        </w:rPr>
        <w:t>‘</w:t>
      </w:r>
      <w:r w:rsidRPr="0008333D">
        <w:rPr>
          <w:rFonts w:ascii="Times New Roman" w:hAnsi="Times New Roman" w:cs="Times New Roman"/>
        </w:rPr>
        <w:t>Есть ли Интернет</w:t>
      </w:r>
      <w:r w:rsidRPr="0008333D">
        <w:rPr>
          <w:rFonts w:ascii="Times New Roman" w:hAnsi="Times New Roman" w:cs="Times New Roman"/>
          <w:lang w:val="en-US"/>
        </w:rPr>
        <w:t>’</w:t>
      </w:r>
    </w:p>
    <w:p w:rsidR="0008333D" w:rsidRPr="0008333D" w:rsidRDefault="0008333D" w:rsidP="0008333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  <w:lang w:val="en-US"/>
        </w:rPr>
        <w:t>‘</w:t>
      </w:r>
      <w:r w:rsidRPr="0008333D">
        <w:rPr>
          <w:rFonts w:ascii="Times New Roman" w:hAnsi="Times New Roman" w:cs="Times New Roman"/>
        </w:rPr>
        <w:t>Оператор</w:t>
      </w:r>
      <w:r w:rsidRPr="0008333D">
        <w:rPr>
          <w:rFonts w:ascii="Times New Roman" w:hAnsi="Times New Roman" w:cs="Times New Roman"/>
          <w:lang w:val="en-US"/>
        </w:rPr>
        <w:t>’</w:t>
      </w:r>
    </w:p>
    <w:p w:rsidR="0008333D" w:rsidRPr="0008333D" w:rsidRDefault="0008333D" w:rsidP="0008333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  <w:lang w:val="en-US"/>
        </w:rPr>
        <w:t>‘</w:t>
      </w:r>
      <w:r w:rsidRPr="0008333D">
        <w:rPr>
          <w:rFonts w:ascii="Times New Roman" w:hAnsi="Times New Roman" w:cs="Times New Roman"/>
        </w:rPr>
        <w:t>Состав ДХ</w:t>
      </w:r>
      <w:r w:rsidRPr="0008333D">
        <w:rPr>
          <w:rFonts w:ascii="Times New Roman" w:hAnsi="Times New Roman" w:cs="Times New Roman"/>
          <w:lang w:val="en-US"/>
        </w:rPr>
        <w:t>’</w:t>
      </w:r>
    </w:p>
    <w:p w:rsidR="0008333D" w:rsidRPr="0008333D" w:rsidRDefault="000E51AD" w:rsidP="0008333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8333D" w:rsidRPr="0008333D">
        <w:rPr>
          <w:rFonts w:ascii="Times New Roman" w:hAnsi="Times New Roman" w:cs="Times New Roman"/>
        </w:rPr>
        <w:t>Итого</w:t>
      </w:r>
    </w:p>
    <w:p w:rsidR="00605D91" w:rsidRPr="0008333D" w:rsidRDefault="000E51AD" w:rsidP="00605D9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Детекция</w:t>
      </w:r>
      <w:proofErr w:type="spellEnd"/>
      <w:r w:rsidR="00605D91" w:rsidRPr="0008333D">
        <w:rPr>
          <w:rFonts w:ascii="Times New Roman" w:hAnsi="Times New Roman" w:cs="Times New Roman"/>
        </w:rPr>
        <w:t xml:space="preserve"> неинформативных признаков и дубликатов</w:t>
      </w:r>
    </w:p>
    <w:p w:rsidR="00605D91" w:rsidRPr="0008333D" w:rsidRDefault="000E51AD" w:rsidP="00605D91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числовых лейблов для определяемых переменных</w:t>
      </w:r>
    </w:p>
    <w:p w:rsidR="00605D91" w:rsidRPr="0008333D" w:rsidRDefault="00605D91" w:rsidP="00605D9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 xml:space="preserve">Обучение </w:t>
      </w:r>
      <w:r w:rsidR="000E51AD">
        <w:rPr>
          <w:rFonts w:ascii="Times New Roman" w:hAnsi="Times New Roman" w:cs="Times New Roman"/>
        </w:rPr>
        <w:t>+ Метрики</w:t>
      </w:r>
    </w:p>
    <w:p w:rsidR="00605D91" w:rsidRPr="0008333D" w:rsidRDefault="00605D91" w:rsidP="00605D9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 xml:space="preserve">Создание </w:t>
      </w:r>
      <w:proofErr w:type="spellStart"/>
      <w:r w:rsidRPr="0008333D">
        <w:rPr>
          <w:rFonts w:ascii="Times New Roman" w:hAnsi="Times New Roman" w:cs="Times New Roman"/>
        </w:rPr>
        <w:t>сабмита</w:t>
      </w:r>
      <w:proofErr w:type="spellEnd"/>
    </w:p>
    <w:p w:rsidR="00E04FE7" w:rsidRPr="0008333D" w:rsidRDefault="00E04FE7" w:rsidP="00E04FE7">
      <w:pPr>
        <w:ind w:left="360"/>
        <w:rPr>
          <w:rFonts w:ascii="Times New Roman" w:hAnsi="Times New Roman" w:cs="Times New Roman"/>
        </w:rPr>
      </w:pPr>
    </w:p>
    <w:p w:rsidR="00E04FE7" w:rsidRPr="0008333D" w:rsidRDefault="000E51AD" w:rsidP="00E04FE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B2ED018" wp14:editId="78F4D287">
            <wp:extent cx="3596640" cy="158782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456" cy="16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E7" w:rsidRPr="0008333D" w:rsidRDefault="00E04FE7" w:rsidP="00E04FE7">
      <w:pPr>
        <w:ind w:left="360"/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  <w:lang w:val="en-US"/>
        </w:rPr>
        <w:t xml:space="preserve">                               </w:t>
      </w:r>
      <w:r w:rsidRPr="0008333D">
        <w:rPr>
          <w:rFonts w:ascii="Times New Roman" w:hAnsi="Times New Roman" w:cs="Times New Roman"/>
        </w:rPr>
        <w:t>Рисунок 1. Содержание разделов</w:t>
      </w:r>
    </w:p>
    <w:p w:rsidR="00E04FE7" w:rsidRPr="0008333D" w:rsidRDefault="00E04FE7" w:rsidP="00E04FE7">
      <w:pPr>
        <w:ind w:left="360"/>
        <w:rPr>
          <w:rFonts w:ascii="Times New Roman" w:hAnsi="Times New Roman" w:cs="Times New Roman"/>
        </w:rPr>
      </w:pPr>
    </w:p>
    <w:p w:rsidR="00E04FE7" w:rsidRPr="0008333D" w:rsidRDefault="000E51AD" w:rsidP="00E04FE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DA8267F" wp14:editId="5A129FF6">
            <wp:extent cx="3175568" cy="19050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052" cy="19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E7" w:rsidRDefault="00E04FE7" w:rsidP="00E04FE7">
      <w:pPr>
        <w:ind w:left="360"/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 xml:space="preserve">                                Рисунок 2. Демонстрация раскрывания раздела </w:t>
      </w:r>
    </w:p>
    <w:p w:rsidR="00137027" w:rsidRPr="0008333D" w:rsidRDefault="00137027" w:rsidP="00E04FE7">
      <w:pPr>
        <w:ind w:left="360"/>
        <w:rPr>
          <w:rFonts w:ascii="Times New Roman" w:hAnsi="Times New Roman" w:cs="Times New Roman"/>
        </w:rPr>
      </w:pPr>
    </w:p>
    <w:p w:rsidR="00E04FE7" w:rsidRPr="0008333D" w:rsidRDefault="00E04FE7" w:rsidP="00E04FE7">
      <w:pPr>
        <w:ind w:firstLine="360"/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>В разделе “</w:t>
      </w:r>
      <w:r w:rsidR="000E51AD">
        <w:rPr>
          <w:rFonts w:ascii="Times New Roman" w:hAnsi="Times New Roman" w:cs="Times New Roman"/>
        </w:rPr>
        <w:t>Обучение + Метрики</w:t>
      </w:r>
      <w:r w:rsidRPr="0008333D">
        <w:rPr>
          <w:rFonts w:ascii="Times New Roman" w:hAnsi="Times New Roman" w:cs="Times New Roman"/>
        </w:rPr>
        <w:t>” находится функция</w:t>
      </w:r>
      <w:r w:rsidR="00137027">
        <w:rPr>
          <w:rFonts w:ascii="Times New Roman" w:hAnsi="Times New Roman" w:cs="Times New Roman"/>
        </w:rPr>
        <w:t xml:space="preserve">, которая </w:t>
      </w:r>
      <w:r w:rsidR="000E51AD">
        <w:rPr>
          <w:rFonts w:ascii="Times New Roman" w:hAnsi="Times New Roman" w:cs="Times New Roman"/>
        </w:rPr>
        <w:t>обучает модель и создаёт отчет с нужными метриками</w:t>
      </w:r>
    </w:p>
    <w:p w:rsidR="00605D91" w:rsidRPr="0008333D" w:rsidRDefault="00605D91">
      <w:pPr>
        <w:rPr>
          <w:rFonts w:ascii="Times New Roman" w:hAnsi="Times New Roman" w:cs="Times New Roman"/>
        </w:rPr>
      </w:pPr>
      <w:bookmarkStart w:id="0" w:name="_GoBack"/>
      <w:bookmarkEnd w:id="0"/>
    </w:p>
    <w:p w:rsidR="00536655" w:rsidRDefault="00CF3D39" w:rsidP="00E71EAC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ABD6426" wp14:editId="52DE3E73">
            <wp:extent cx="5940425" cy="3078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36" w:rsidRDefault="00863836">
      <w:pPr>
        <w:rPr>
          <w:rFonts w:ascii="Times New Roman" w:hAnsi="Times New Roman" w:cs="Times New Roman"/>
        </w:rPr>
      </w:pPr>
    </w:p>
    <w:p w:rsidR="00863836" w:rsidRPr="00995806" w:rsidRDefault="0086383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6E76BFF" wp14:editId="432A5EEB">
            <wp:extent cx="3719221" cy="5036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421" cy="50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AD" w:rsidRDefault="00863836" w:rsidP="00995806">
      <w:pPr>
        <w:ind w:firstLine="708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1D611DF" wp14:editId="778CA6D2">
            <wp:extent cx="3790950" cy="441910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805" cy="44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AC" w:rsidRDefault="00E71EAC" w:rsidP="00995806">
      <w:pPr>
        <w:ind w:firstLine="708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4BBAC0A" wp14:editId="4762B886">
            <wp:extent cx="3733800" cy="184275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030" cy="18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AC" w:rsidRDefault="00E71EAC" w:rsidP="00E71EAC">
      <w:pPr>
        <w:ind w:left="708"/>
        <w:rPr>
          <w:rFonts w:ascii="Times New Roman" w:hAnsi="Times New Roman" w:cs="Times New Roman"/>
        </w:rPr>
      </w:pPr>
      <w:r w:rsidRPr="0008333D">
        <w:rPr>
          <w:rFonts w:ascii="Times New Roman" w:hAnsi="Times New Roman" w:cs="Times New Roman"/>
        </w:rPr>
        <w:t xml:space="preserve">Рисунок 3. Демонстрация отчёта </w:t>
      </w:r>
      <w:r w:rsidRPr="00995806">
        <w:rPr>
          <w:rFonts w:ascii="Times New Roman" w:hAnsi="Times New Roman" w:cs="Times New Roman"/>
        </w:rPr>
        <w:t xml:space="preserve">  </w:t>
      </w:r>
    </w:p>
    <w:p w:rsidR="00E71EAC" w:rsidRDefault="00E71EAC" w:rsidP="00995806">
      <w:pPr>
        <w:ind w:firstLine="708"/>
        <w:rPr>
          <w:rFonts w:ascii="Times New Roman" w:hAnsi="Times New Roman" w:cs="Times New Roman"/>
        </w:rPr>
      </w:pPr>
    </w:p>
    <w:p w:rsidR="00995806" w:rsidRDefault="00995806" w:rsidP="0099580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разделе </w:t>
      </w:r>
      <w:r w:rsidRPr="0099580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Создание </w:t>
      </w:r>
      <w:proofErr w:type="spellStart"/>
      <w:r>
        <w:rPr>
          <w:rFonts w:ascii="Times New Roman" w:hAnsi="Times New Roman" w:cs="Times New Roman"/>
        </w:rPr>
        <w:t>сабмита</w:t>
      </w:r>
      <w:proofErr w:type="spellEnd"/>
      <w:r w:rsidRPr="0099580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представлен вариант восстановленных данных, подлежащих отправке на </w:t>
      </w:r>
      <w:proofErr w:type="spellStart"/>
      <w:r>
        <w:rPr>
          <w:rFonts w:ascii="Times New Roman" w:hAnsi="Times New Roman" w:cs="Times New Roman"/>
          <w:lang w:val="en-US"/>
        </w:rPr>
        <w:t>Kaggle</w:t>
      </w:r>
      <w:proofErr w:type="spellEnd"/>
      <w:r w:rsidRPr="00995806">
        <w:rPr>
          <w:rFonts w:ascii="Times New Roman" w:hAnsi="Times New Roman" w:cs="Times New Roman"/>
        </w:rPr>
        <w:t>.</w:t>
      </w:r>
    </w:p>
    <w:p w:rsidR="00995806" w:rsidRDefault="000E51AD" w:rsidP="00995806">
      <w:pPr>
        <w:ind w:firstLine="708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B48FC4B" wp14:editId="4F0E080C">
            <wp:extent cx="5369822" cy="14401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245" cy="14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06" w:rsidRPr="00995806" w:rsidRDefault="00995806" w:rsidP="0099580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4. </w:t>
      </w:r>
      <w:proofErr w:type="spellStart"/>
      <w:r>
        <w:rPr>
          <w:rFonts w:ascii="Times New Roman" w:hAnsi="Times New Roman" w:cs="Times New Roman"/>
        </w:rPr>
        <w:t>Сабмит</w:t>
      </w:r>
      <w:proofErr w:type="spellEnd"/>
      <w:r>
        <w:rPr>
          <w:rFonts w:ascii="Times New Roman" w:hAnsi="Times New Roman" w:cs="Times New Roman"/>
        </w:rPr>
        <w:t xml:space="preserve"> для </w:t>
      </w:r>
      <w:proofErr w:type="spellStart"/>
      <w:r>
        <w:rPr>
          <w:rFonts w:ascii="Times New Roman" w:hAnsi="Times New Roman" w:cs="Times New Roman"/>
          <w:lang w:val="en-US"/>
        </w:rPr>
        <w:t>Kaggle</w:t>
      </w:r>
      <w:proofErr w:type="spellEnd"/>
    </w:p>
    <w:sectPr w:rsidR="00995806" w:rsidRPr="00995806" w:rsidSect="00E04FE7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4001"/>
    <w:multiLevelType w:val="hybridMultilevel"/>
    <w:tmpl w:val="6F30D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55"/>
    <w:rsid w:val="0008333D"/>
    <w:rsid w:val="000E51AD"/>
    <w:rsid w:val="00137027"/>
    <w:rsid w:val="00497319"/>
    <w:rsid w:val="00536655"/>
    <w:rsid w:val="00560205"/>
    <w:rsid w:val="00605D91"/>
    <w:rsid w:val="006D734A"/>
    <w:rsid w:val="00863836"/>
    <w:rsid w:val="00995806"/>
    <w:rsid w:val="00A15CD3"/>
    <w:rsid w:val="00CF3D39"/>
    <w:rsid w:val="00E04FE7"/>
    <w:rsid w:val="00E12C33"/>
    <w:rsid w:val="00E7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3FC0"/>
  <w15:chartTrackingRefBased/>
  <w15:docId w15:val="{E0E502D4-9CFD-42E1-9766-F3FAC3E5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5414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7</cp:revision>
  <dcterms:created xsi:type="dcterms:W3CDTF">2021-07-25T23:54:00Z</dcterms:created>
  <dcterms:modified xsi:type="dcterms:W3CDTF">2021-08-09T08:17:00Z</dcterms:modified>
</cp:coreProperties>
</file>