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C1" w:rsidRPr="00350F98" w:rsidRDefault="009A20C1" w:rsidP="009A20C1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>Частное учреждение образования</w:t>
      </w:r>
    </w:p>
    <w:p w:rsidR="009A20C1" w:rsidRPr="00350F98" w:rsidRDefault="009A20C1" w:rsidP="009A20C1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«Колледж бизнеса и права»</w:t>
      </w:r>
    </w:p>
    <w:p w:rsidR="009A20C1" w:rsidRPr="00350F98" w:rsidRDefault="009A20C1" w:rsidP="009A20C1">
      <w:pPr>
        <w:pStyle w:val="a3"/>
        <w:rPr>
          <w:sz w:val="24"/>
          <w:szCs w:val="28"/>
        </w:rPr>
      </w:pPr>
    </w:p>
    <w:p w:rsidR="009A20C1" w:rsidRPr="00350F98" w:rsidRDefault="009A20C1" w:rsidP="009A20C1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Отделение </w:t>
      </w:r>
      <w:r w:rsidRPr="00350F98">
        <w:rPr>
          <w:rFonts w:ascii="Times New Roman" w:hAnsi="Times New Roman"/>
          <w:bCs/>
          <w:sz w:val="24"/>
          <w:szCs w:val="28"/>
          <w:u w:val="single"/>
        </w:rPr>
        <w:t>ПОИТ</w:t>
      </w:r>
    </w:p>
    <w:p w:rsidR="009A20C1" w:rsidRPr="00350F98" w:rsidRDefault="009A20C1" w:rsidP="009A20C1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Специальность 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 xml:space="preserve">2-40 01 01 </w:t>
      </w:r>
      <w:r>
        <w:rPr>
          <w:rFonts w:ascii="Times New Roman" w:hAnsi="Times New Roman"/>
          <w:iCs/>
          <w:sz w:val="24"/>
          <w:szCs w:val="28"/>
          <w:u w:val="single"/>
        </w:rPr>
        <w:t>«</w:t>
      </w:r>
      <w:r w:rsidRPr="00350F98">
        <w:rPr>
          <w:rFonts w:ascii="Times New Roman" w:hAnsi="Times New Roman"/>
          <w:iCs/>
          <w:sz w:val="24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/>
          <w:iCs/>
          <w:sz w:val="24"/>
          <w:szCs w:val="28"/>
          <w:u w:val="single"/>
        </w:rPr>
        <w:t>»</w:t>
      </w:r>
    </w:p>
    <w:p w:rsidR="009A20C1" w:rsidRPr="007C6056" w:rsidRDefault="009A20C1" w:rsidP="009A20C1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350F98">
        <w:rPr>
          <w:rFonts w:ascii="Times New Roman" w:hAnsi="Times New Roman"/>
          <w:b/>
          <w:sz w:val="24"/>
          <w:szCs w:val="28"/>
        </w:rPr>
        <w:t>Группа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  <w:u w:val="single"/>
        </w:rPr>
        <w:t xml:space="preserve">Т-594 </w:t>
      </w:r>
    </w:p>
    <w:p w:rsidR="009A20C1" w:rsidRDefault="009A20C1" w:rsidP="009A20C1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9A20C1" w:rsidRPr="00350F98" w:rsidRDefault="009A20C1" w:rsidP="009A20C1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50F98">
        <w:rPr>
          <w:rFonts w:ascii="Times New Roman" w:hAnsi="Times New Roman"/>
          <w:b/>
          <w:bCs/>
          <w:sz w:val="24"/>
          <w:szCs w:val="28"/>
        </w:rPr>
        <w:t>ЗАДАНИЕ</w:t>
      </w:r>
    </w:p>
    <w:p w:rsidR="009A20C1" w:rsidRPr="00350F98" w:rsidRDefault="009A20C1" w:rsidP="009A20C1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350F98">
        <w:rPr>
          <w:rFonts w:ascii="Times New Roman" w:hAnsi="Times New Roman"/>
          <w:sz w:val="24"/>
          <w:szCs w:val="28"/>
        </w:rPr>
        <w:t xml:space="preserve">на </w:t>
      </w:r>
      <w:r w:rsidR="004B0D2B">
        <w:rPr>
          <w:rFonts w:ascii="Times New Roman" w:hAnsi="Times New Roman"/>
          <w:sz w:val="24"/>
          <w:szCs w:val="28"/>
        </w:rPr>
        <w:t>дипломное</w:t>
      </w:r>
      <w:r w:rsidRPr="00350F98">
        <w:rPr>
          <w:rFonts w:ascii="Times New Roman" w:hAnsi="Times New Roman"/>
          <w:sz w:val="24"/>
          <w:szCs w:val="28"/>
        </w:rPr>
        <w:t xml:space="preserve"> проектирование</w:t>
      </w:r>
    </w:p>
    <w:p w:rsidR="009A20C1" w:rsidRPr="00350F98" w:rsidRDefault="009A20C1" w:rsidP="009A20C1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:rsidR="009A20C1" w:rsidRPr="006B2026" w:rsidRDefault="009A20C1" w:rsidP="009A20C1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6B2026">
        <w:rPr>
          <w:rFonts w:ascii="Times New Roman" w:hAnsi="Times New Roman"/>
          <w:sz w:val="24"/>
        </w:rPr>
        <w:t>Учащемуся (</w:t>
      </w:r>
      <w:proofErr w:type="spellStart"/>
      <w:r w:rsidRPr="006B2026">
        <w:rPr>
          <w:rFonts w:ascii="Times New Roman" w:hAnsi="Times New Roman"/>
          <w:sz w:val="24"/>
        </w:rPr>
        <w:t>щейся</w:t>
      </w:r>
      <w:proofErr w:type="spellEnd"/>
      <w:r w:rsidRPr="006B2026"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>Алейчику</w:t>
      </w:r>
      <w:proofErr w:type="spellEnd"/>
      <w:r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 Илье Дмитриевичу</w:t>
      </w:r>
    </w:p>
    <w:p w:rsidR="009A20C1" w:rsidRPr="00F04DC9" w:rsidRDefault="009A20C1" w:rsidP="009A20C1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6B2026">
        <w:rPr>
          <w:rFonts w:ascii="Times New Roman" w:hAnsi="Times New Roman"/>
          <w:sz w:val="24"/>
        </w:rPr>
        <w:t xml:space="preserve">1 Тема проекта </w:t>
      </w:r>
      <w:r w:rsidR="004B0D2B">
        <w:rPr>
          <w:rFonts w:ascii="Times New Roman" w:hAnsi="Times New Roman"/>
          <w:i/>
          <w:color w:val="000000"/>
          <w:sz w:val="24"/>
          <w:szCs w:val="24"/>
          <w:u w:val="single"/>
        </w:rPr>
        <w:t>Программное средство учета и материальной оценки лесных ресурсов</w:t>
      </w:r>
    </w:p>
    <w:p w:rsidR="009A20C1" w:rsidRPr="00176C7A" w:rsidRDefault="009A20C1" w:rsidP="009A20C1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350F98">
        <w:rPr>
          <w:rFonts w:ascii="Times New Roman" w:hAnsi="Times New Roman"/>
          <w:sz w:val="24"/>
        </w:rPr>
        <w:t xml:space="preserve">2 Срок сдачи законченного проекта </w:t>
      </w:r>
      <w:r w:rsidR="004B0D2B" w:rsidRPr="004B0D2B">
        <w:rPr>
          <w:rFonts w:ascii="Times New Roman" w:hAnsi="Times New Roman"/>
          <w:b/>
          <w:i/>
          <w:iCs/>
          <w:sz w:val="24"/>
          <w:highlight w:val="yellow"/>
        </w:rPr>
        <w:t>«30</w:t>
      </w:r>
      <w:r w:rsidRPr="004B0D2B">
        <w:rPr>
          <w:rFonts w:ascii="Times New Roman" w:hAnsi="Times New Roman"/>
          <w:b/>
          <w:i/>
          <w:iCs/>
          <w:sz w:val="24"/>
          <w:highlight w:val="yellow"/>
        </w:rPr>
        <w:t xml:space="preserve">» </w:t>
      </w:r>
      <w:r w:rsidR="004B0D2B" w:rsidRPr="004B0D2B">
        <w:rPr>
          <w:rFonts w:ascii="Times New Roman" w:hAnsi="Times New Roman"/>
          <w:b/>
          <w:i/>
          <w:iCs/>
          <w:sz w:val="24"/>
          <w:highlight w:val="yellow"/>
        </w:rPr>
        <w:t>мая</w:t>
      </w:r>
      <w:r w:rsidRPr="004B0D2B">
        <w:rPr>
          <w:rFonts w:ascii="Times New Roman" w:hAnsi="Times New Roman"/>
          <w:b/>
          <w:i/>
          <w:iCs/>
          <w:sz w:val="24"/>
          <w:highlight w:val="yellow"/>
        </w:rPr>
        <w:t xml:space="preserve"> 201</w:t>
      </w:r>
      <w:r w:rsidR="004B0D2B" w:rsidRPr="004B0D2B">
        <w:rPr>
          <w:rFonts w:ascii="Times New Roman" w:hAnsi="Times New Roman"/>
          <w:b/>
          <w:i/>
          <w:iCs/>
          <w:sz w:val="24"/>
          <w:highlight w:val="yellow"/>
        </w:rPr>
        <w:t>9</w:t>
      </w:r>
    </w:p>
    <w:p w:rsidR="009A20C1" w:rsidRPr="00350F98" w:rsidRDefault="009A20C1" w:rsidP="009A20C1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350F98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98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10"/>
        <w:gridCol w:w="10060"/>
        <w:gridCol w:w="144"/>
      </w:tblGrid>
      <w:tr w:rsidR="009A20C1" w:rsidRPr="002868B6" w:rsidTr="009A20C1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20C1" w:rsidRPr="002868B6" w:rsidRDefault="009A20C1" w:rsidP="000D3ACD">
            <w:pPr>
              <w:pStyle w:val="FR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2"/>
                <w:szCs w:val="22"/>
              </w:rPr>
            </w:pP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Разработать программу для автоматизации учета </w:t>
            </w:r>
            <w:r w:rsidR="004B0D2B">
              <w:rPr>
                <w:rFonts w:ascii="Times New Roman" w:hAnsi="Times New Roman"/>
                <w:i/>
                <w:sz w:val="22"/>
                <w:szCs w:val="22"/>
              </w:rPr>
              <w:t>лесных ресурсов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>: обеспечить ведение базы данных, содержащей информацию об</w:t>
            </w:r>
            <w:r w:rsidR="004B0D2B">
              <w:rPr>
                <w:rFonts w:ascii="Times New Roman" w:hAnsi="Times New Roman"/>
                <w:i/>
                <w:sz w:val="22"/>
                <w:szCs w:val="22"/>
              </w:rPr>
              <w:t xml:space="preserve"> кварталах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, </w:t>
            </w:r>
            <w:r w:rsidR="004B0D2B">
              <w:rPr>
                <w:rFonts w:ascii="Times New Roman" w:hAnsi="Times New Roman"/>
                <w:i/>
                <w:sz w:val="22"/>
                <w:szCs w:val="22"/>
              </w:rPr>
              <w:t>выделах и их типах, категориях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>. Предусмотрет</w:t>
            </w:r>
            <w:r w:rsidR="00BD4CB7">
              <w:rPr>
                <w:rFonts w:ascii="Times New Roman" w:hAnsi="Times New Roman"/>
                <w:i/>
                <w:sz w:val="22"/>
                <w:szCs w:val="22"/>
              </w:rPr>
              <w:t xml:space="preserve">ь </w:t>
            </w:r>
            <w:bookmarkStart w:id="0" w:name="_GoBack"/>
            <w:bookmarkEnd w:id="0"/>
            <w:r w:rsidR="00BD4CB7">
              <w:rPr>
                <w:rFonts w:ascii="Times New Roman" w:hAnsi="Times New Roman"/>
                <w:i/>
                <w:sz w:val="22"/>
                <w:szCs w:val="22"/>
              </w:rPr>
              <w:t xml:space="preserve">реализацию 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 xml:space="preserve">следующих функций: </w:t>
            </w:r>
            <w:r w:rsidR="006C12A0">
              <w:rPr>
                <w:rFonts w:ascii="Times New Roman" w:hAnsi="Times New Roman"/>
                <w:i/>
                <w:sz w:val="22"/>
                <w:szCs w:val="22"/>
              </w:rPr>
              <w:t xml:space="preserve">контроль за карточками 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 xml:space="preserve">выделов </w:t>
            </w:r>
            <w:r w:rsidR="000D3ACD" w:rsidRPr="000D3ACD">
              <w:rPr>
                <w:rFonts w:ascii="Times New Roman" w:hAnsi="Times New Roman"/>
                <w:i/>
                <w:sz w:val="22"/>
                <w:szCs w:val="22"/>
                <w:highlight w:val="yellow"/>
              </w:rPr>
              <w:t>и подлежащей ей информации</w:t>
            </w:r>
            <w:r w:rsidR="006C12A0">
              <w:rPr>
                <w:rFonts w:ascii="Times New Roman" w:hAnsi="Times New Roman"/>
                <w:i/>
                <w:sz w:val="22"/>
                <w:szCs w:val="22"/>
              </w:rPr>
              <w:t>.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>Пред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>усмотреть формирование списка выделов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>. Обеспечить широкие возможности просмотра и поиска необходимой пользователю информации; предоставить возможность сортировки данных по различным критериям. Создать отчёты по интересующей пользователя</w:t>
            </w:r>
            <w:r w:rsidR="00F22603"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: 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>карточка таксации</w:t>
            </w:r>
            <w:r w:rsidR="00D2659F">
              <w:rPr>
                <w:rFonts w:ascii="Times New Roman" w:hAnsi="Times New Roman"/>
                <w:i/>
                <w:sz w:val="22"/>
                <w:szCs w:val="22"/>
              </w:rPr>
              <w:t xml:space="preserve">, 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>карточка обследования лесных культур</w:t>
            </w:r>
            <w:r w:rsidR="00F22603" w:rsidRPr="00D2659F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 xml:space="preserve"> отчет о карточках таксации</w:t>
            </w:r>
            <w:r w:rsidR="00F22603"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, отчет о </w:t>
            </w:r>
            <w:r w:rsidR="000D3ACD">
              <w:rPr>
                <w:rFonts w:ascii="Times New Roman" w:hAnsi="Times New Roman"/>
                <w:i/>
                <w:sz w:val="22"/>
                <w:szCs w:val="22"/>
              </w:rPr>
              <w:t>выделах;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 организовать возможность экспорта в файлы </w:t>
            </w:r>
            <w:proofErr w:type="spellStart"/>
            <w:r w:rsidRPr="00D2659F">
              <w:rPr>
                <w:rFonts w:ascii="Times New Roman" w:hAnsi="Times New Roman"/>
                <w:i/>
                <w:sz w:val="22"/>
                <w:szCs w:val="22"/>
              </w:rPr>
              <w:t>Microsoft</w:t>
            </w:r>
            <w:proofErr w:type="spellEnd"/>
            <w:r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2659F">
              <w:rPr>
                <w:rFonts w:ascii="Times New Roman" w:hAnsi="Times New Roman"/>
                <w:i/>
                <w:sz w:val="22"/>
                <w:szCs w:val="22"/>
              </w:rPr>
              <w:t>Office</w:t>
            </w:r>
            <w:proofErr w:type="spellEnd"/>
            <w:r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 интересующей пользователя </w:t>
            </w:r>
            <w:r w:rsidR="000D3ACD" w:rsidRPr="00D2659F">
              <w:rPr>
                <w:rFonts w:ascii="Times New Roman" w:hAnsi="Times New Roman"/>
                <w:i/>
                <w:sz w:val="22"/>
                <w:szCs w:val="22"/>
              </w:rPr>
              <w:t>информации</w:t>
            </w:r>
            <w:r w:rsidR="000D3ACD" w:rsidRPr="000D3ACD">
              <w:rPr>
                <w:rFonts w:ascii="Times New Roman" w:hAnsi="Times New Roman"/>
                <w:i/>
                <w:sz w:val="22"/>
                <w:szCs w:val="22"/>
                <w:highlight w:val="yellow"/>
              </w:rPr>
              <w:t xml:space="preserve">, а также по возможности </w:t>
            </w:r>
            <w:r w:rsidR="000D3ACD" w:rsidRPr="000D3ACD">
              <w:rPr>
                <w:rFonts w:ascii="Times New Roman" w:hAnsi="Times New Roman"/>
                <w:i/>
                <w:sz w:val="22"/>
                <w:szCs w:val="22"/>
                <w:highlight w:val="yellow"/>
                <w:lang w:val="en-US"/>
              </w:rPr>
              <w:t>XML</w:t>
            </w:r>
            <w:r w:rsidR="000D3ACD" w:rsidRPr="000D3ACD">
              <w:rPr>
                <w:rFonts w:ascii="Times New Roman" w:hAnsi="Times New Roman"/>
                <w:i/>
                <w:sz w:val="22"/>
                <w:szCs w:val="22"/>
                <w:highlight w:val="yellow"/>
              </w:rPr>
              <w:t xml:space="preserve"> или </w:t>
            </w:r>
            <w:r w:rsidR="000D3ACD" w:rsidRPr="000D3ACD">
              <w:rPr>
                <w:rFonts w:ascii="Times New Roman" w:hAnsi="Times New Roman"/>
                <w:i/>
                <w:sz w:val="22"/>
                <w:szCs w:val="22"/>
                <w:highlight w:val="yellow"/>
                <w:lang w:val="en-US"/>
              </w:rPr>
              <w:t>JSON</w:t>
            </w:r>
            <w:r w:rsidRPr="000D3ACD">
              <w:rPr>
                <w:rFonts w:ascii="Times New Roman" w:hAnsi="Times New Roman"/>
                <w:i/>
                <w:sz w:val="22"/>
                <w:szCs w:val="22"/>
                <w:highlight w:val="yellow"/>
              </w:rPr>
              <w:t>.</w:t>
            </w:r>
            <w:r w:rsidRPr="00D2659F">
              <w:rPr>
                <w:rFonts w:ascii="Times New Roman" w:hAnsi="Times New Roman"/>
                <w:i/>
                <w:sz w:val="22"/>
                <w:szCs w:val="22"/>
              </w:rPr>
              <w:t xml:space="preserve"> Создать справочную систему приложения. Обеспечить организацию интерфейса приложения средствами создания меню, кнопочных форм, панелей инструментов.</w:t>
            </w:r>
            <w:r w:rsidRPr="002868B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</w:tc>
      </w:tr>
      <w:tr w:rsidR="009A20C1" w:rsidRPr="00350F98" w:rsidTr="009A20C1">
        <w:trPr>
          <w:gridBefore w:val="1"/>
          <w:gridAfter w:val="1"/>
          <w:wBefore w:w="53" w:type="pct"/>
          <w:wAfter w:w="69" w:type="pct"/>
          <w:trHeight w:val="311"/>
        </w:trPr>
        <w:tc>
          <w:tcPr>
            <w:tcW w:w="4877" w:type="pct"/>
            <w:tcBorders>
              <w:top w:val="single" w:sz="4" w:space="0" w:color="auto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9A20C1" w:rsidRPr="00350F98" w:rsidTr="009A20C1">
        <w:trPr>
          <w:gridBefore w:val="1"/>
          <w:gridAfter w:val="1"/>
          <w:wBefore w:w="53" w:type="pct"/>
          <w:wAfter w:w="69" w:type="pct"/>
        </w:trPr>
        <w:tc>
          <w:tcPr>
            <w:tcW w:w="4877" w:type="pct"/>
            <w:tcBorders>
              <w:top w:val="nil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:rsidR="009A20C1" w:rsidRDefault="009A20C1" w:rsidP="009A20C1">
      <w:pPr>
        <w:pStyle w:val="FR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91"/>
        <w:gridCol w:w="2849"/>
        <w:gridCol w:w="1681"/>
      </w:tblGrid>
      <w:tr w:rsidR="009A20C1" w:rsidRPr="00350F98" w:rsidTr="009A20C1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9A20C1" w:rsidRPr="00350F98" w:rsidTr="009A20C1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4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9A20C1" w:rsidRPr="00350F98" w:rsidTr="009A20C1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Лист 5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9A20C1" w:rsidRPr="00350F98" w:rsidTr="009A20C1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:rsidR="009A20C1" w:rsidRDefault="009A20C1" w:rsidP="009A20C1">
            <w:pPr>
              <w:pStyle w:val="FR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9A20C1" w:rsidRPr="00313544" w:rsidTr="009A20C1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313544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313544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502E44" w:rsidRDefault="009A20C1" w:rsidP="009A20C1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</w:pPr>
            <w:r w:rsidRPr="00502E44"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  <w:t>14.09-25.09</w:t>
            </w:r>
          </w:p>
        </w:tc>
      </w:tr>
      <w:tr w:rsidR="009A20C1" w:rsidRPr="00313544" w:rsidTr="009A20C1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313544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313544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502E44" w:rsidRDefault="009A20C1" w:rsidP="009A20C1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</w:pPr>
            <w:r w:rsidRPr="00502E44"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  <w:t>26.09-07.11</w:t>
            </w:r>
          </w:p>
        </w:tc>
      </w:tr>
      <w:tr w:rsidR="009A20C1" w:rsidRPr="00313544" w:rsidTr="009A20C1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313544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313544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502E44" w:rsidRDefault="009A20C1" w:rsidP="009A20C1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</w:pPr>
            <w:r w:rsidRPr="00502E44"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  <w:t>08.11-28.11</w:t>
            </w:r>
          </w:p>
        </w:tc>
      </w:tr>
      <w:tr w:rsidR="009A20C1" w:rsidRPr="00313544" w:rsidTr="009A20C1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313544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313544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502E44" w:rsidRDefault="009A20C1" w:rsidP="009A20C1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</w:pPr>
            <w:r w:rsidRPr="00502E44"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  <w:t>29.11-07.12</w:t>
            </w:r>
          </w:p>
        </w:tc>
      </w:tr>
      <w:tr w:rsidR="009A20C1" w:rsidRPr="00350F98" w:rsidTr="009A20C1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313544" w:rsidRDefault="009A20C1" w:rsidP="009A20C1">
            <w:pPr>
              <w:pStyle w:val="FR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313544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A20C1" w:rsidRPr="00502E44" w:rsidRDefault="009A20C1" w:rsidP="009A20C1">
            <w:pPr>
              <w:pStyle w:val="FR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</w:pPr>
            <w:r w:rsidRPr="00502E44">
              <w:rPr>
                <w:rFonts w:ascii="Times New Roman" w:hAnsi="Times New Roman"/>
                <w:b/>
                <w:bCs/>
                <w:i/>
                <w:sz w:val="24"/>
                <w:highlight w:val="yellow"/>
              </w:rPr>
              <w:t>08.12-17.12</w:t>
            </w:r>
          </w:p>
        </w:tc>
      </w:tr>
    </w:tbl>
    <w:p w:rsidR="009A20C1" w:rsidRPr="008427D3" w:rsidRDefault="009A20C1" w:rsidP="009A20C1">
      <w:pPr>
        <w:pStyle w:val="FR2"/>
        <w:spacing w:before="0"/>
        <w:jc w:val="both"/>
        <w:rPr>
          <w:rFonts w:ascii="Times New Roman" w:hAnsi="Times New Roman"/>
          <w:b w:val="0"/>
          <w:sz w:val="24"/>
        </w:rPr>
      </w:pPr>
      <w:r w:rsidRPr="008427D3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427D3">
        <w:rPr>
          <w:rFonts w:ascii="Times New Roman" w:hAnsi="Times New Roman"/>
          <w:b w:val="0"/>
          <w:sz w:val="24"/>
          <w:lang w:val="be-BY"/>
        </w:rPr>
        <w:t>ПОИТ</w:t>
      </w:r>
      <w:r w:rsidRPr="00791D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№10</w:t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502E44">
        <w:rPr>
          <w:rFonts w:ascii="Times New Roman" w:hAnsi="Times New Roman"/>
          <w:b w:val="0"/>
          <w:sz w:val="24"/>
          <w:highlight w:val="yellow"/>
        </w:rPr>
        <w:t xml:space="preserve">С.В. </w:t>
      </w:r>
      <w:proofErr w:type="spellStart"/>
      <w:r w:rsidRPr="00502E44">
        <w:rPr>
          <w:rFonts w:ascii="Times New Roman" w:hAnsi="Times New Roman"/>
          <w:b w:val="0"/>
          <w:sz w:val="24"/>
          <w:highlight w:val="yellow"/>
        </w:rPr>
        <w:t>Банцевич</w:t>
      </w:r>
      <w:proofErr w:type="spellEnd"/>
      <w:r w:rsidRPr="008427D3">
        <w:rPr>
          <w:rFonts w:ascii="Times New Roman" w:hAnsi="Times New Roman"/>
          <w:b w:val="0"/>
          <w:sz w:val="24"/>
        </w:rPr>
        <w:t xml:space="preserve"> </w:t>
      </w:r>
    </w:p>
    <w:p w:rsidR="009A20C1" w:rsidRPr="00350F98" w:rsidRDefault="009A20C1" w:rsidP="009A20C1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350F98">
        <w:rPr>
          <w:rFonts w:ascii="Times New Roman" w:hAnsi="Times New Roman"/>
          <w:b w:val="0"/>
          <w:sz w:val="24"/>
        </w:rPr>
        <w:t>Руководитель</w:t>
      </w:r>
      <w:r w:rsidRPr="00350F98">
        <w:rPr>
          <w:rFonts w:ascii="Times New Roman" w:hAnsi="Times New Roman"/>
          <w:b w:val="0"/>
          <w:sz w:val="24"/>
          <w:lang w:val="en-US"/>
        </w:rPr>
        <w:t> </w:t>
      </w:r>
      <w:r>
        <w:rPr>
          <w:rFonts w:ascii="Times New Roman" w:hAnsi="Times New Roman"/>
          <w:b w:val="0"/>
          <w:sz w:val="24"/>
        </w:rPr>
        <w:t>проекта</w:t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350F98">
        <w:rPr>
          <w:rFonts w:ascii="Times New Roman" w:hAnsi="Times New Roman"/>
          <w:b w:val="0"/>
          <w:sz w:val="24"/>
        </w:rPr>
        <w:tab/>
      </w:r>
      <w:r w:rsidRPr="00502E44">
        <w:rPr>
          <w:rFonts w:ascii="Times New Roman" w:hAnsi="Times New Roman"/>
          <w:b w:val="0"/>
          <w:sz w:val="24"/>
          <w:highlight w:val="yellow"/>
        </w:rPr>
        <w:t xml:space="preserve">С.В. </w:t>
      </w:r>
      <w:proofErr w:type="spellStart"/>
      <w:r w:rsidRPr="00502E44">
        <w:rPr>
          <w:rFonts w:ascii="Times New Roman" w:hAnsi="Times New Roman"/>
          <w:b w:val="0"/>
          <w:sz w:val="24"/>
          <w:highlight w:val="yellow"/>
        </w:rPr>
        <w:t>Банцевич</w:t>
      </w:r>
      <w:proofErr w:type="spellEnd"/>
    </w:p>
    <w:p w:rsidR="009A20C1" w:rsidRPr="00791D1D" w:rsidRDefault="009A20C1" w:rsidP="009A20C1">
      <w:pPr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350F98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350F98">
        <w:rPr>
          <w:rFonts w:ascii="Times New Roman" w:hAnsi="Times New Roman"/>
          <w:sz w:val="24"/>
          <w:szCs w:val="28"/>
        </w:rPr>
        <w:t> задания</w:t>
      </w:r>
      <w:r>
        <w:rPr>
          <w:rFonts w:ascii="Times New Roman" w:hAnsi="Times New Roman"/>
          <w:noProof/>
          <w:sz w:val="24"/>
          <w:szCs w:val="28"/>
        </w:rPr>
        <w:t> </w:t>
      </w:r>
      <w:r w:rsidRPr="00502E44">
        <w:rPr>
          <w:rFonts w:ascii="Times New Roman" w:hAnsi="Times New Roman"/>
          <w:noProof/>
          <w:sz w:val="24"/>
          <w:szCs w:val="28"/>
          <w:highlight w:val="yellow"/>
        </w:rPr>
        <w:t>«14»  сентября</w:t>
      </w:r>
      <w:r w:rsidRPr="00502E44">
        <w:rPr>
          <w:rFonts w:ascii="Times New Roman" w:hAnsi="Times New Roman"/>
          <w:sz w:val="24"/>
          <w:szCs w:val="28"/>
          <w:highlight w:val="yellow"/>
        </w:rPr>
        <w:t xml:space="preserve">  2018</w:t>
      </w:r>
      <w:r w:rsidRPr="00350F98"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sz w:val="24"/>
          <w:szCs w:val="28"/>
        </w:rPr>
        <w:t xml:space="preserve">     </w:t>
      </w:r>
    </w:p>
    <w:p w:rsidR="009A20C1" w:rsidRDefault="009A20C1" w:rsidP="009A20C1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Задание принял к исполнению,</w:t>
      </w:r>
    </w:p>
    <w:p w:rsidR="00A33477" w:rsidRDefault="009A20C1">
      <w:pPr>
        <w:spacing w:after="160" w:line="259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Cs/>
          <w:sz w:val="24"/>
        </w:rPr>
        <w:t xml:space="preserve">«___» </w:t>
      </w:r>
      <w:r w:rsidRPr="00502E44">
        <w:rPr>
          <w:rFonts w:ascii="Times New Roman" w:hAnsi="Times New Roman"/>
          <w:bCs/>
          <w:sz w:val="24"/>
          <w:highlight w:val="yellow"/>
        </w:rPr>
        <w:t>сентября</w:t>
      </w:r>
      <w:r w:rsidR="00502E44">
        <w:rPr>
          <w:rFonts w:ascii="Times New Roman" w:hAnsi="Times New Roman"/>
          <w:bCs/>
          <w:sz w:val="24"/>
        </w:rPr>
        <w:t xml:space="preserve"> 2019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Подпись учащегося: _________________</w:t>
      </w:r>
    </w:p>
    <w:sectPr w:rsidR="00A33477" w:rsidSect="00722228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21"/>
    <w:rsid w:val="00070176"/>
    <w:rsid w:val="00082798"/>
    <w:rsid w:val="00090228"/>
    <w:rsid w:val="00094908"/>
    <w:rsid w:val="000A7D2E"/>
    <w:rsid w:val="000D3ACD"/>
    <w:rsid w:val="00186D14"/>
    <w:rsid w:val="0019325B"/>
    <w:rsid w:val="001B136E"/>
    <w:rsid w:val="002031C6"/>
    <w:rsid w:val="002B664B"/>
    <w:rsid w:val="002B6A51"/>
    <w:rsid w:val="002F5C19"/>
    <w:rsid w:val="00321F0E"/>
    <w:rsid w:val="0033016F"/>
    <w:rsid w:val="00367C03"/>
    <w:rsid w:val="004B0D2B"/>
    <w:rsid w:val="004E5DA5"/>
    <w:rsid w:val="004F41B9"/>
    <w:rsid w:val="00502E44"/>
    <w:rsid w:val="00531A8C"/>
    <w:rsid w:val="00553BEB"/>
    <w:rsid w:val="0055421E"/>
    <w:rsid w:val="005A6945"/>
    <w:rsid w:val="005C3B26"/>
    <w:rsid w:val="005D0E8B"/>
    <w:rsid w:val="00627BF2"/>
    <w:rsid w:val="00676567"/>
    <w:rsid w:val="006B2026"/>
    <w:rsid w:val="006C12A0"/>
    <w:rsid w:val="00722228"/>
    <w:rsid w:val="00756E62"/>
    <w:rsid w:val="007B7936"/>
    <w:rsid w:val="007D5A41"/>
    <w:rsid w:val="007E4D7B"/>
    <w:rsid w:val="008371FE"/>
    <w:rsid w:val="008772D4"/>
    <w:rsid w:val="00907753"/>
    <w:rsid w:val="00917CA2"/>
    <w:rsid w:val="0094291B"/>
    <w:rsid w:val="009734AF"/>
    <w:rsid w:val="00976C27"/>
    <w:rsid w:val="009A20C1"/>
    <w:rsid w:val="00A33477"/>
    <w:rsid w:val="00A66F49"/>
    <w:rsid w:val="00A771D0"/>
    <w:rsid w:val="00A92C22"/>
    <w:rsid w:val="00B158C7"/>
    <w:rsid w:val="00B74C21"/>
    <w:rsid w:val="00BC7CE9"/>
    <w:rsid w:val="00BD4CB7"/>
    <w:rsid w:val="00BF3A56"/>
    <w:rsid w:val="00C319C6"/>
    <w:rsid w:val="00C57D0E"/>
    <w:rsid w:val="00C86F53"/>
    <w:rsid w:val="00CE03C8"/>
    <w:rsid w:val="00D2659F"/>
    <w:rsid w:val="00D96E41"/>
    <w:rsid w:val="00E002D2"/>
    <w:rsid w:val="00E05652"/>
    <w:rsid w:val="00E06E08"/>
    <w:rsid w:val="00EC423D"/>
    <w:rsid w:val="00F22603"/>
    <w:rsid w:val="00F462AD"/>
    <w:rsid w:val="00F85922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B2A3"/>
  <w15:chartTrackingRefBased/>
  <w15:docId w15:val="{F2A40664-6CB1-446D-91F6-7ED9032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C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B74C21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rsid w:val="00B74C21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B74C21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x-none" w:eastAsia="x-none"/>
    </w:rPr>
  </w:style>
  <w:style w:type="character" w:customStyle="1" w:styleId="a4">
    <w:name w:val="Заголовок Знак"/>
    <w:basedOn w:val="a0"/>
    <w:link w:val="a3"/>
    <w:rsid w:val="00B74C21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Алейчик</cp:lastModifiedBy>
  <cp:revision>39</cp:revision>
  <dcterms:created xsi:type="dcterms:W3CDTF">2018-09-14T09:46:00Z</dcterms:created>
  <dcterms:modified xsi:type="dcterms:W3CDTF">2019-04-10T06:31:00Z</dcterms:modified>
</cp:coreProperties>
</file>