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9DA" w:rsidRPr="000106F0" w:rsidRDefault="001C0B50" w:rsidP="00F16843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-311785</wp:posOffset>
                </wp:positionV>
                <wp:extent cx="6638925" cy="10220325"/>
                <wp:effectExtent l="0" t="0" r="28575" b="28575"/>
                <wp:wrapNone/>
                <wp:docPr id="5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02620" id="Прямоугольник 1" o:spid="_x0000_s1026" style="position:absolute;margin-left:-6.2pt;margin-top:-24.55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" strokeweight="2pt">
                <v:fill opacity="0"/>
              </v:rect>
            </w:pict>
          </mc:Fallback>
        </mc:AlternateContent>
      </w:r>
      <w:r w:rsidR="00627720">
        <w:rPr>
          <w:sz w:val="28"/>
          <w:szCs w:val="28"/>
        </w:rPr>
        <w:t xml:space="preserve">                 </w:t>
      </w:r>
      <w:r w:rsidR="005B59DA" w:rsidRPr="000106F0">
        <w:rPr>
          <w:sz w:val="28"/>
          <w:szCs w:val="28"/>
        </w:rPr>
        <w:t>Частное учреждение образование</w:t>
      </w:r>
    </w:p>
    <w:p w:rsidR="005B59DA" w:rsidRPr="00E3043A" w:rsidRDefault="00E3043A" w:rsidP="005B59DA">
      <w:pPr>
        <w:ind w:firstLine="900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бизнеса и права</w:t>
      </w: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Pr="000648B8" w:rsidRDefault="005B59DA" w:rsidP="005B59DA">
      <w:pPr>
        <w:ind w:firstLine="900"/>
      </w:pPr>
    </w:p>
    <w:p w:rsidR="005B59DA" w:rsidRPr="000648B8" w:rsidRDefault="005B59DA" w:rsidP="005B59DA">
      <w:pPr>
        <w:ind w:firstLine="900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  <w:rPr>
          <w:iCs/>
          <w:caps/>
          <w:sz w:val="28"/>
          <w:szCs w:val="28"/>
        </w:rPr>
      </w:pPr>
      <w:r>
        <w:rPr>
          <w:iCs/>
          <w:caps/>
          <w:sz w:val="28"/>
          <w:szCs w:val="28"/>
        </w:rPr>
        <w:t>ОТЧЕТ</w:t>
      </w:r>
    </w:p>
    <w:p w:rsidR="005B59DA" w:rsidRPr="00012CE7" w:rsidRDefault="005B59DA" w:rsidP="005B59DA">
      <w:pPr>
        <w:ind w:firstLine="900"/>
        <w:jc w:val="center"/>
        <w:rPr>
          <w:iCs/>
          <w:caps/>
          <w:sz w:val="28"/>
          <w:szCs w:val="28"/>
        </w:rPr>
      </w:pPr>
      <w:r>
        <w:rPr>
          <w:iCs/>
          <w:caps/>
          <w:sz w:val="28"/>
          <w:szCs w:val="28"/>
        </w:rPr>
        <w:t>ПО ТЕХНОЛОГИЧЕСКОЙ ПРАКТИКЕ</w:t>
      </w:r>
    </w:p>
    <w:p w:rsidR="005B59DA" w:rsidRPr="00932957" w:rsidRDefault="005B59DA" w:rsidP="005B59DA">
      <w:pPr>
        <w:ind w:firstLine="900"/>
        <w:jc w:val="center"/>
        <w:rPr>
          <w:sz w:val="28"/>
          <w:szCs w:val="28"/>
        </w:rPr>
      </w:pPr>
    </w:p>
    <w:p w:rsidR="005B59DA" w:rsidRPr="004E1533" w:rsidRDefault="005B59DA" w:rsidP="005B59DA">
      <w:pPr>
        <w:pStyle w:val="20"/>
        <w:ind w:firstLine="900"/>
        <w:rPr>
          <w:b w:val="0"/>
          <w:bCs w:val="0"/>
        </w:rPr>
      </w:pPr>
      <w:r>
        <w:rPr>
          <w:b w:val="0"/>
          <w:bCs w:val="0"/>
        </w:rPr>
        <w:t>ОП Т.</w:t>
      </w:r>
      <w:r w:rsidR="006E47AE">
        <w:rPr>
          <w:b w:val="0"/>
          <w:bCs w:val="0"/>
        </w:rPr>
        <w:t>5</w:t>
      </w:r>
      <w:r w:rsidR="002B6767">
        <w:rPr>
          <w:b w:val="0"/>
          <w:bCs w:val="0"/>
        </w:rPr>
        <w:t>94</w:t>
      </w:r>
      <w:r w:rsidR="001C0B50">
        <w:rPr>
          <w:b w:val="0"/>
          <w:bCs w:val="0"/>
        </w:rPr>
        <w:t>0</w:t>
      </w:r>
      <w:r w:rsidR="006E47AE">
        <w:rPr>
          <w:b w:val="0"/>
          <w:bCs w:val="0"/>
        </w:rPr>
        <w:t>10</w:t>
      </w:r>
    </w:p>
    <w:p w:rsidR="005B59DA" w:rsidRDefault="005B59DA" w:rsidP="005B59DA">
      <w:pPr>
        <w:ind w:firstLine="900"/>
      </w:pPr>
    </w:p>
    <w:p w:rsidR="005B59DA" w:rsidRDefault="005B59DA" w:rsidP="005B59DA">
      <w:pPr>
        <w:pStyle w:val="a3"/>
        <w:ind w:firstLine="900"/>
        <w:jc w:val="center"/>
      </w:pPr>
    </w:p>
    <w:p w:rsidR="005B59DA" w:rsidRDefault="005B59DA" w:rsidP="005B59DA">
      <w:pPr>
        <w:pStyle w:val="a3"/>
        <w:ind w:firstLine="900"/>
        <w:jc w:val="center"/>
      </w:pPr>
    </w:p>
    <w:p w:rsidR="005B59DA" w:rsidRDefault="005B59DA" w:rsidP="005B59DA">
      <w:pPr>
        <w:ind w:firstLine="900"/>
        <w:jc w:val="center"/>
        <w:rPr>
          <w:sz w:val="28"/>
        </w:rPr>
      </w:pPr>
    </w:p>
    <w:p w:rsidR="00F16843" w:rsidRDefault="00F16843" w:rsidP="005B59DA">
      <w:pPr>
        <w:ind w:firstLine="900"/>
        <w:jc w:val="center"/>
        <w:rPr>
          <w:sz w:val="28"/>
        </w:rPr>
      </w:pPr>
    </w:p>
    <w:p w:rsidR="00F16843" w:rsidRDefault="00F16843" w:rsidP="005B59DA">
      <w:pPr>
        <w:ind w:firstLine="900"/>
        <w:jc w:val="center"/>
        <w:rPr>
          <w:sz w:val="28"/>
        </w:rPr>
      </w:pPr>
    </w:p>
    <w:p w:rsidR="005B59DA" w:rsidRDefault="005B59DA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  <w:bookmarkStart w:id="0" w:name="_GoBack"/>
      <w:bookmarkEnd w:id="0"/>
    </w:p>
    <w:p w:rsidR="00497290" w:rsidRDefault="00497290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497290" w:rsidRDefault="00497290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5B59DA" w:rsidRDefault="005B59DA" w:rsidP="005B59DA">
      <w:pPr>
        <w:ind w:firstLine="900"/>
        <w:jc w:val="center"/>
        <w:rPr>
          <w:sz w:val="18"/>
        </w:rPr>
      </w:pPr>
    </w:p>
    <w:p w:rsidR="005B59DA" w:rsidRDefault="005B59DA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5B59DA" w:rsidRDefault="005B59DA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5B59DA" w:rsidRDefault="005B59DA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5B59DA" w:rsidRDefault="005B59DA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5B59DA" w:rsidRDefault="005B59DA" w:rsidP="005B59DA">
      <w:pPr>
        <w:tabs>
          <w:tab w:val="center" w:leader="underscore" w:pos="5529"/>
        </w:tabs>
        <w:ind w:firstLine="900"/>
        <w:jc w:val="center"/>
        <w:rPr>
          <w:sz w:val="18"/>
        </w:rPr>
      </w:pPr>
    </w:p>
    <w:p w:rsidR="005B59DA" w:rsidRDefault="005B59DA" w:rsidP="005B59DA">
      <w:pPr>
        <w:ind w:firstLine="900"/>
        <w:rPr>
          <w:sz w:val="18"/>
        </w:rPr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Pr="00627720" w:rsidRDefault="005B59DA" w:rsidP="00346CC9">
      <w:pPr>
        <w:ind w:left="143" w:firstLine="708"/>
        <w:rPr>
          <w:sz w:val="28"/>
          <w:szCs w:val="28"/>
        </w:rPr>
      </w:pPr>
      <w:r w:rsidRPr="00627720">
        <w:rPr>
          <w:sz w:val="28"/>
          <w:szCs w:val="28"/>
        </w:rPr>
        <w:t>Руководитель практики</w:t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  <w:t>(</w:t>
      </w:r>
      <w:r w:rsidR="006E47AE">
        <w:rPr>
          <w:sz w:val="28"/>
          <w:szCs w:val="28"/>
        </w:rPr>
        <w:t>Д</w:t>
      </w:r>
      <w:r w:rsidR="00F03664">
        <w:rPr>
          <w:sz w:val="28"/>
          <w:szCs w:val="28"/>
        </w:rPr>
        <w:t>.</w:t>
      </w:r>
      <w:r w:rsidR="006E47AE">
        <w:rPr>
          <w:sz w:val="28"/>
          <w:szCs w:val="28"/>
        </w:rPr>
        <w:t>В</w:t>
      </w:r>
      <w:r w:rsidR="00E92FB5">
        <w:rPr>
          <w:sz w:val="28"/>
          <w:szCs w:val="28"/>
        </w:rPr>
        <w:t>.</w:t>
      </w:r>
      <w:r w:rsidR="008F1A41">
        <w:rPr>
          <w:sz w:val="28"/>
          <w:szCs w:val="28"/>
        </w:rPr>
        <w:t xml:space="preserve"> </w:t>
      </w:r>
      <w:r w:rsidR="006E47AE">
        <w:rPr>
          <w:sz w:val="28"/>
          <w:szCs w:val="28"/>
        </w:rPr>
        <w:t>Муха</w:t>
      </w:r>
      <w:r w:rsidR="008F1A41">
        <w:rPr>
          <w:sz w:val="28"/>
          <w:szCs w:val="28"/>
        </w:rPr>
        <w:t>)</w:t>
      </w:r>
    </w:p>
    <w:p w:rsidR="005B59DA" w:rsidRPr="00627720" w:rsidRDefault="005B59DA" w:rsidP="00346CC9">
      <w:pPr>
        <w:suppressAutoHyphens/>
        <w:ind w:left="143" w:firstLine="708"/>
        <w:rPr>
          <w:sz w:val="28"/>
          <w:szCs w:val="28"/>
        </w:rPr>
      </w:pPr>
      <w:r w:rsidRPr="00627720">
        <w:rPr>
          <w:sz w:val="28"/>
          <w:szCs w:val="28"/>
        </w:rPr>
        <w:t>от предприятия</w:t>
      </w:r>
      <w:r w:rsidRPr="00627720">
        <w:rPr>
          <w:sz w:val="28"/>
          <w:szCs w:val="28"/>
        </w:rPr>
        <w:tab/>
      </w:r>
      <w:r w:rsidRPr="00627720">
        <w:rPr>
          <w:sz w:val="28"/>
          <w:szCs w:val="28"/>
        </w:rPr>
        <w:tab/>
      </w:r>
      <w:r w:rsidRPr="00627720">
        <w:rPr>
          <w:sz w:val="28"/>
          <w:szCs w:val="28"/>
        </w:rPr>
        <w:tab/>
      </w:r>
      <w:r w:rsidR="00C26F36" w:rsidRPr="00627720">
        <w:rPr>
          <w:sz w:val="28"/>
          <w:szCs w:val="28"/>
        </w:rPr>
        <w:tab/>
      </w:r>
      <w:r w:rsidR="00C26F36" w:rsidRPr="00627720">
        <w:rPr>
          <w:sz w:val="28"/>
          <w:szCs w:val="28"/>
        </w:rPr>
        <w:tab/>
      </w:r>
      <w:r w:rsidRPr="00627720">
        <w:rPr>
          <w:sz w:val="28"/>
          <w:szCs w:val="28"/>
        </w:rPr>
        <w:tab/>
      </w:r>
      <w:r w:rsidRPr="00627720">
        <w:rPr>
          <w:sz w:val="28"/>
          <w:szCs w:val="28"/>
        </w:rPr>
        <w:tab/>
      </w:r>
      <w:r w:rsidR="001E4A85" w:rsidRPr="00627720">
        <w:rPr>
          <w:sz w:val="28"/>
          <w:szCs w:val="28"/>
        </w:rPr>
        <w:tab/>
      </w:r>
    </w:p>
    <w:p w:rsidR="005B59DA" w:rsidRPr="00627720" w:rsidRDefault="00CC16C2" w:rsidP="00346CC9">
      <w:pPr>
        <w:suppressAutoHyphens/>
        <w:ind w:left="426" w:firstLine="900"/>
        <w:rPr>
          <w:sz w:val="28"/>
          <w:szCs w:val="28"/>
        </w:rPr>
      </w:pPr>
      <w:r w:rsidRPr="00627720">
        <w:rPr>
          <w:sz w:val="28"/>
          <w:szCs w:val="28"/>
        </w:rPr>
        <w:t>М.П.</w:t>
      </w:r>
    </w:p>
    <w:p w:rsidR="00CC16C2" w:rsidRPr="00627720" w:rsidRDefault="00CC16C2" w:rsidP="00346CC9">
      <w:pPr>
        <w:suppressAutoHyphens/>
        <w:ind w:left="426" w:firstLine="900"/>
        <w:rPr>
          <w:sz w:val="28"/>
          <w:szCs w:val="28"/>
        </w:rPr>
      </w:pPr>
    </w:p>
    <w:p w:rsidR="00CC16C2" w:rsidRPr="00627720" w:rsidRDefault="00CC16C2" w:rsidP="00346CC9">
      <w:pPr>
        <w:ind w:left="143" w:firstLine="708"/>
        <w:rPr>
          <w:sz w:val="28"/>
          <w:szCs w:val="28"/>
        </w:rPr>
      </w:pPr>
      <w:r w:rsidRPr="00627720">
        <w:rPr>
          <w:sz w:val="28"/>
          <w:szCs w:val="28"/>
        </w:rPr>
        <w:t>Руководитель практики</w:t>
      </w:r>
    </w:p>
    <w:p w:rsidR="005B59DA" w:rsidRPr="00627720" w:rsidRDefault="00CC16C2" w:rsidP="00346CC9">
      <w:pPr>
        <w:pStyle w:val="8"/>
        <w:suppressAutoHyphens/>
        <w:ind w:right="-429"/>
        <w:rPr>
          <w:sz w:val="28"/>
          <w:szCs w:val="28"/>
        </w:rPr>
      </w:pPr>
      <w:r w:rsidRPr="00627720">
        <w:rPr>
          <w:sz w:val="28"/>
          <w:szCs w:val="28"/>
        </w:rPr>
        <w:t xml:space="preserve">от </w:t>
      </w:r>
      <w:r w:rsidR="00C26F36" w:rsidRPr="00627720">
        <w:rPr>
          <w:sz w:val="28"/>
          <w:szCs w:val="28"/>
        </w:rPr>
        <w:t>колледжа</w:t>
      </w:r>
      <w:r w:rsidR="00C26F36" w:rsidRPr="00627720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9755DA">
        <w:rPr>
          <w:sz w:val="28"/>
          <w:szCs w:val="28"/>
        </w:rPr>
        <w:tab/>
      </w:r>
      <w:r w:rsidR="00627720">
        <w:rPr>
          <w:sz w:val="28"/>
          <w:szCs w:val="28"/>
        </w:rPr>
        <w:t>(</w:t>
      </w:r>
      <w:r w:rsidR="00021418" w:rsidRPr="002B6767">
        <w:rPr>
          <w:sz w:val="28"/>
          <w:szCs w:val="28"/>
        </w:rPr>
        <w:t>Н</w:t>
      </w:r>
      <w:r w:rsidR="00356C5B" w:rsidRPr="002B6767">
        <w:rPr>
          <w:sz w:val="28"/>
          <w:szCs w:val="28"/>
        </w:rPr>
        <w:t>.</w:t>
      </w:r>
      <w:r w:rsidR="002B6767" w:rsidRPr="002B6767">
        <w:rPr>
          <w:sz w:val="28"/>
          <w:szCs w:val="28"/>
        </w:rPr>
        <w:t>В</w:t>
      </w:r>
      <w:r w:rsidR="00356C5B" w:rsidRPr="002B6767">
        <w:rPr>
          <w:sz w:val="28"/>
          <w:szCs w:val="28"/>
        </w:rPr>
        <w:t xml:space="preserve">. </w:t>
      </w:r>
      <w:proofErr w:type="spellStart"/>
      <w:r w:rsidR="00021418" w:rsidRPr="002B6767">
        <w:rPr>
          <w:sz w:val="28"/>
          <w:szCs w:val="28"/>
        </w:rPr>
        <w:t>Ржеутская</w:t>
      </w:r>
      <w:proofErr w:type="spellEnd"/>
      <w:r w:rsidR="00627720">
        <w:rPr>
          <w:sz w:val="28"/>
          <w:szCs w:val="28"/>
        </w:rPr>
        <w:t>)</w:t>
      </w:r>
    </w:p>
    <w:p w:rsidR="005B59DA" w:rsidRPr="00627720" w:rsidRDefault="005B59DA" w:rsidP="00346CC9">
      <w:pPr>
        <w:ind w:firstLine="900"/>
        <w:rPr>
          <w:sz w:val="28"/>
          <w:szCs w:val="28"/>
        </w:rPr>
      </w:pPr>
    </w:p>
    <w:p w:rsidR="005B59DA" w:rsidRPr="00627720" w:rsidRDefault="002B6767" w:rsidP="00346CC9">
      <w:pPr>
        <w:ind w:left="143" w:firstLine="708"/>
        <w:rPr>
          <w:sz w:val="28"/>
          <w:szCs w:val="28"/>
        </w:rPr>
      </w:pPr>
      <w:r>
        <w:rPr>
          <w:sz w:val="28"/>
          <w:szCs w:val="28"/>
        </w:rPr>
        <w:t>Учащийся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6E47AE">
        <w:rPr>
          <w:sz w:val="28"/>
          <w:szCs w:val="28"/>
        </w:rPr>
        <w:t>А.С. Ковалёв</w:t>
      </w:r>
      <w:r w:rsidR="00841489">
        <w:rPr>
          <w:sz w:val="28"/>
          <w:szCs w:val="28"/>
        </w:rPr>
        <w:t>)</w:t>
      </w:r>
    </w:p>
    <w:p w:rsidR="005B59DA" w:rsidRDefault="005B59DA" w:rsidP="005B59DA">
      <w:pPr>
        <w:ind w:firstLine="900"/>
        <w:jc w:val="center"/>
      </w:pPr>
    </w:p>
    <w:p w:rsidR="005B59DA" w:rsidRDefault="005B59DA" w:rsidP="005B59DA">
      <w:pPr>
        <w:ind w:firstLine="900"/>
        <w:jc w:val="center"/>
      </w:pPr>
    </w:p>
    <w:p w:rsidR="005B59DA" w:rsidRDefault="005B59DA" w:rsidP="00627720">
      <w:pPr>
        <w:rPr>
          <w:sz w:val="28"/>
          <w:szCs w:val="28"/>
        </w:rPr>
      </w:pPr>
    </w:p>
    <w:p w:rsidR="005B59DA" w:rsidRPr="00D1545E" w:rsidRDefault="00123629" w:rsidP="00CB0F22">
      <w:pPr>
        <w:ind w:firstLine="90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</w:t>
      </w:r>
      <w:r w:rsidR="00D1545E">
        <w:rPr>
          <w:sz w:val="28"/>
          <w:szCs w:val="28"/>
          <w:lang w:val="en-US"/>
        </w:rPr>
        <w:t>9</w:t>
      </w:r>
    </w:p>
    <w:p w:rsidR="0045060C" w:rsidRDefault="001C0B50" w:rsidP="00C26F36">
      <w:pPr>
        <w:pStyle w:val="Style3"/>
        <w:spacing w:line="240" w:lineRule="auto"/>
        <w:rPr>
          <w:rStyle w:val="FontStyle47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228600</wp:posOffset>
                </wp:positionV>
                <wp:extent cx="6590030" cy="10191750"/>
                <wp:effectExtent l="19050" t="19050" r="20320" b="19050"/>
                <wp:wrapNone/>
                <wp:docPr id="2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9175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551" w:rsidRDefault="00B82551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551" w:rsidRDefault="00B82551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551" w:rsidRDefault="00B82551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551" w:rsidRDefault="00B82551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551" w:rsidRDefault="00B82551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551" w:rsidRDefault="00B82551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551" w:rsidRPr="002B6767" w:rsidRDefault="00B82551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551" w:rsidRDefault="00B82551" w:rsidP="00846EBE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ОП Т.594</w:t>
                              </w:r>
                              <w:r>
                                <w:rPr>
                                  <w:sz w:val="30"/>
                                  <w:szCs w:val="30"/>
                                  <w:lang w:val="ru-RU"/>
                                </w:rPr>
                                <w:t>010</w:t>
                              </w:r>
                              <w:r>
                                <w:rPr>
                                  <w:sz w:val="30"/>
                                  <w:lang w:val="ru-RU"/>
                                </w:rPr>
                                <w:t>.401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2551" w:rsidRDefault="00B82551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2551" w:rsidRPr="00816463" w:rsidRDefault="00B82551" w:rsidP="008F1A41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Ковалёв А.С.</w:t>
                                </w:r>
                              </w:p>
                              <w:p w:rsidR="00B82551" w:rsidRPr="00123629" w:rsidRDefault="00B82551" w:rsidP="0012362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2551" w:rsidRDefault="00B82551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2551" w:rsidRPr="00816463" w:rsidRDefault="00B82551" w:rsidP="00846EBE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РжеутскаяН.В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2551" w:rsidRDefault="00B82551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2551" w:rsidRDefault="00B82551" w:rsidP="00846EB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2551" w:rsidRDefault="00B82551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2551" w:rsidRDefault="00B82551" w:rsidP="00846EB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2551" w:rsidRDefault="00B82551" w:rsidP="00846EBE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2551" w:rsidRDefault="00B82551" w:rsidP="00846EB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551" w:rsidRPr="008B52B9" w:rsidRDefault="00B82551" w:rsidP="00846EBE">
                              <w:pPr>
                                <w:pStyle w:val="ab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8B52B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Отчет </w:t>
                              </w:r>
                            </w:p>
                            <w:p w:rsidR="00B82551" w:rsidRPr="008B52B9" w:rsidRDefault="00B82551" w:rsidP="00846EBE">
                              <w:pPr>
                                <w:pStyle w:val="ab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8B52B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по технологической практике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551" w:rsidRDefault="00B82551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551" w:rsidRDefault="00B82551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551" w:rsidRDefault="00B82551" w:rsidP="00846EBE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551" w:rsidRDefault="00B82551" w:rsidP="00846EBE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left:0;text-align:left;margin-left:59.25pt;margin-top:18pt;width:518.9pt;height:802.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B82551" w:rsidRDefault="00B82551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B82551" w:rsidRDefault="00B82551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B82551" w:rsidRDefault="00B82551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B82551" w:rsidRDefault="00B82551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B82551" w:rsidRDefault="00B82551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B82551" w:rsidRDefault="00B82551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B82551" w:rsidRPr="002B6767" w:rsidRDefault="00B82551" w:rsidP="00846EBE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B82551" w:rsidRDefault="00B82551" w:rsidP="00846EBE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ОП Т.594</w:t>
                        </w:r>
                        <w:r>
                          <w:rPr>
                            <w:sz w:val="30"/>
                            <w:szCs w:val="30"/>
                            <w:lang w:val="ru-RU"/>
                          </w:rPr>
                          <w:t>010</w:t>
                        </w:r>
                        <w:r>
                          <w:rPr>
                            <w:sz w:val="30"/>
                            <w:lang w:val="ru-RU"/>
                          </w:rPr>
                          <w:t>.401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B82551" w:rsidRDefault="00B82551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B82551" w:rsidRPr="00816463" w:rsidRDefault="00B82551" w:rsidP="008F1A41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Ковалёв А.С.</w:t>
                          </w:r>
                        </w:p>
                        <w:p w:rsidR="00B82551" w:rsidRPr="00123629" w:rsidRDefault="00B82551" w:rsidP="00123629"/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B82551" w:rsidRDefault="00B82551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B82551" w:rsidRPr="00816463" w:rsidRDefault="00B82551" w:rsidP="00846EBE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РжеутскаяН.В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B82551" w:rsidRDefault="00B82551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B82551" w:rsidRDefault="00B82551" w:rsidP="00846EBE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B82551" w:rsidRDefault="00B82551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B82551" w:rsidRDefault="00B82551" w:rsidP="00846EB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B82551" w:rsidRDefault="00B82551" w:rsidP="00846EBE">
                          <w:pPr>
                            <w:pStyle w:val="ab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B82551" w:rsidRDefault="00B82551" w:rsidP="00846EBE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B82551" w:rsidRPr="008B52B9" w:rsidRDefault="00B82551" w:rsidP="00846EBE">
                        <w:pPr>
                          <w:pStyle w:val="ab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8B52B9">
                          <w:rPr>
                            <w:sz w:val="22"/>
                            <w:szCs w:val="22"/>
                            <w:lang w:val="ru-RU"/>
                          </w:rPr>
                          <w:t xml:space="preserve">Отчет </w:t>
                        </w:r>
                      </w:p>
                      <w:p w:rsidR="00B82551" w:rsidRPr="008B52B9" w:rsidRDefault="00B82551" w:rsidP="00846EBE">
                        <w:pPr>
                          <w:pStyle w:val="ab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8B52B9">
                          <w:rPr>
                            <w:sz w:val="22"/>
                            <w:szCs w:val="22"/>
                            <w:lang w:val="ru-RU"/>
                          </w:rPr>
                          <w:t>по технологической практике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B82551" w:rsidRDefault="00B82551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B82551" w:rsidRDefault="00B82551" w:rsidP="00846EBE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B82551" w:rsidRDefault="00B82551" w:rsidP="00846EBE">
                        <w:pPr>
                          <w:pStyle w:val="ab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B82551" w:rsidRDefault="00B82551" w:rsidP="00846EBE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5060C" w:rsidRPr="0045060C">
        <w:rPr>
          <w:rStyle w:val="FontStyle47"/>
          <w:sz w:val="28"/>
          <w:szCs w:val="28"/>
        </w:rPr>
        <w:t>Содержание</w:t>
      </w:r>
    </w:p>
    <w:p w:rsidR="00C26F36" w:rsidRPr="00C26F36" w:rsidRDefault="00C26F36" w:rsidP="00C26F36">
      <w:pPr>
        <w:pStyle w:val="Style3"/>
        <w:spacing w:line="240" w:lineRule="auto"/>
        <w:rPr>
          <w:rStyle w:val="FontStyle47"/>
        </w:rPr>
      </w:pPr>
    </w:p>
    <w:p w:rsidR="00C26F36" w:rsidRPr="00C26F36" w:rsidRDefault="00C26F36" w:rsidP="00C26F36">
      <w:pPr>
        <w:pStyle w:val="Style3"/>
        <w:spacing w:line="240" w:lineRule="auto"/>
        <w:rPr>
          <w:rStyle w:val="FontStyle47"/>
        </w:rPr>
      </w:pPr>
    </w:p>
    <w:p w:rsidR="0045060C" w:rsidRPr="00497290" w:rsidRDefault="0045060C" w:rsidP="004C6AB9">
      <w:pPr>
        <w:pStyle w:val="Style7"/>
        <w:numPr>
          <w:ilvl w:val="0"/>
          <w:numId w:val="9"/>
        </w:numPr>
        <w:tabs>
          <w:tab w:val="left" w:pos="1134"/>
          <w:tab w:val="left" w:pos="1276"/>
          <w:tab w:val="left" w:pos="9639"/>
        </w:tabs>
        <w:spacing w:line="240" w:lineRule="auto"/>
        <w:ind w:firstLine="131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 xml:space="preserve">Структура </w:t>
      </w:r>
      <w:r w:rsidR="00E3043A" w:rsidRPr="00497290">
        <w:rPr>
          <w:rStyle w:val="FontStyle48"/>
          <w:sz w:val="24"/>
          <w:szCs w:val="24"/>
        </w:rPr>
        <w:t>производства</w:t>
      </w:r>
      <w:r w:rsidRPr="00497290">
        <w:rPr>
          <w:rStyle w:val="FontStyle48"/>
          <w:sz w:val="24"/>
          <w:szCs w:val="24"/>
        </w:rPr>
        <w:t>, характерист</w:t>
      </w:r>
      <w:r w:rsidR="00E3043A" w:rsidRPr="00497290">
        <w:rPr>
          <w:rStyle w:val="FontStyle48"/>
          <w:sz w:val="24"/>
          <w:szCs w:val="24"/>
        </w:rPr>
        <w:t xml:space="preserve">ики основных видов </w:t>
      </w:r>
      <w:r w:rsidR="004C6AB9" w:rsidRPr="00323178">
        <w:t>деятельности</w:t>
      </w:r>
      <w:r w:rsidR="004C6AB9">
        <w:tab/>
      </w:r>
    </w:p>
    <w:p w:rsidR="0045060C" w:rsidRPr="00497290" w:rsidRDefault="004C6AB9" w:rsidP="004C6AB9">
      <w:pPr>
        <w:pStyle w:val="Style7"/>
        <w:numPr>
          <w:ilvl w:val="0"/>
          <w:numId w:val="9"/>
        </w:numPr>
        <w:tabs>
          <w:tab w:val="left" w:pos="1134"/>
          <w:tab w:val="left" w:pos="1276"/>
          <w:tab w:val="left" w:pos="9639"/>
        </w:tabs>
        <w:spacing w:before="14" w:line="240" w:lineRule="auto"/>
        <w:ind w:firstLine="131"/>
        <w:rPr>
          <w:rStyle w:val="FontStyle48"/>
          <w:sz w:val="24"/>
          <w:szCs w:val="24"/>
        </w:rPr>
      </w:pPr>
      <w:r w:rsidRPr="00323178">
        <w:t>Должностные обязанности оператора ЭВМ, техника-программиста, инженера-программиста</w:t>
      </w:r>
      <w:r>
        <w:rPr>
          <w:rStyle w:val="FontStyle48"/>
          <w:sz w:val="24"/>
          <w:szCs w:val="24"/>
        </w:rPr>
        <w:tab/>
      </w:r>
    </w:p>
    <w:p w:rsidR="00E3043A" w:rsidRPr="00497290" w:rsidRDefault="002B6767" w:rsidP="004C6AB9">
      <w:pPr>
        <w:pStyle w:val="Style7"/>
        <w:numPr>
          <w:ilvl w:val="0"/>
          <w:numId w:val="9"/>
        </w:numPr>
        <w:tabs>
          <w:tab w:val="left" w:pos="1134"/>
          <w:tab w:val="left" w:pos="1276"/>
          <w:tab w:val="left" w:pos="9639"/>
        </w:tabs>
        <w:ind w:right="-4" w:firstLine="131"/>
        <w:rPr>
          <w:rStyle w:val="FontStyle48"/>
          <w:sz w:val="24"/>
          <w:szCs w:val="24"/>
        </w:rPr>
      </w:pPr>
      <w:r w:rsidRPr="00323178">
        <w:t>План мероприятий по разработке и внедрению программы</w:t>
      </w:r>
      <w:r w:rsidR="004C6AB9">
        <w:rPr>
          <w:rStyle w:val="FontStyle48"/>
          <w:sz w:val="24"/>
          <w:szCs w:val="24"/>
        </w:rPr>
        <w:tab/>
      </w:r>
    </w:p>
    <w:p w:rsidR="0045060C" w:rsidRPr="00497290" w:rsidRDefault="0045060C" w:rsidP="004C6AB9">
      <w:pPr>
        <w:pStyle w:val="Style7"/>
        <w:numPr>
          <w:ilvl w:val="0"/>
          <w:numId w:val="9"/>
        </w:numPr>
        <w:tabs>
          <w:tab w:val="left" w:pos="1134"/>
          <w:tab w:val="left" w:pos="1276"/>
          <w:tab w:val="left" w:pos="9639"/>
        </w:tabs>
        <w:spacing w:line="276" w:lineRule="exact"/>
        <w:ind w:firstLine="131"/>
      </w:pPr>
      <w:r w:rsidRPr="00497290">
        <w:rPr>
          <w:rStyle w:val="FontStyle48"/>
          <w:sz w:val="24"/>
          <w:szCs w:val="24"/>
        </w:rPr>
        <w:t>Техно-рабочий проект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E3043A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Постановка задачи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E3043A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Выбор языка программирования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E3043A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Определение структуры данных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E3043A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Алгоритм решения задачи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E3043A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Руководство программиста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E3043A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Инструкция по эксплуатации</w:t>
      </w:r>
      <w:r w:rsidR="004C6AB9">
        <w:rPr>
          <w:rStyle w:val="FontStyle48"/>
          <w:sz w:val="24"/>
          <w:szCs w:val="24"/>
        </w:rPr>
        <w:tab/>
      </w:r>
    </w:p>
    <w:p w:rsidR="0045060C" w:rsidRPr="00497290" w:rsidRDefault="0045060C" w:rsidP="004C6AB9">
      <w:pPr>
        <w:pStyle w:val="Style7"/>
        <w:numPr>
          <w:ilvl w:val="0"/>
          <w:numId w:val="9"/>
        </w:numPr>
        <w:tabs>
          <w:tab w:val="left" w:pos="1134"/>
          <w:tab w:val="left" w:pos="1276"/>
          <w:tab w:val="left" w:pos="9639"/>
        </w:tabs>
        <w:spacing w:line="276" w:lineRule="exact"/>
        <w:ind w:firstLine="131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Опытная эксплуатация.</w:t>
      </w:r>
      <w:r w:rsidR="004C6AB9">
        <w:rPr>
          <w:rStyle w:val="FontStyle48"/>
          <w:sz w:val="24"/>
          <w:szCs w:val="24"/>
        </w:rPr>
        <w:tab/>
      </w:r>
    </w:p>
    <w:p w:rsidR="0045060C" w:rsidRPr="00497290" w:rsidRDefault="0045060C" w:rsidP="004C6AB9">
      <w:pPr>
        <w:pStyle w:val="Style8"/>
        <w:numPr>
          <w:ilvl w:val="1"/>
          <w:numId w:val="9"/>
        </w:numPr>
        <w:tabs>
          <w:tab w:val="left" w:pos="1276"/>
          <w:tab w:val="left" w:pos="1701"/>
          <w:tab w:val="left" w:pos="1843"/>
          <w:tab w:val="left" w:pos="2045"/>
          <w:tab w:val="left" w:pos="9639"/>
        </w:tabs>
        <w:spacing w:line="276" w:lineRule="exact"/>
        <w:ind w:hanging="18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 xml:space="preserve">Ошибки, выявленные </w:t>
      </w:r>
      <w:r w:rsidR="00E3043A" w:rsidRPr="00497290">
        <w:rPr>
          <w:rStyle w:val="FontStyle48"/>
          <w:sz w:val="24"/>
          <w:szCs w:val="24"/>
        </w:rPr>
        <w:t>в процессе опытной эксплуатации</w:t>
      </w:r>
      <w:r w:rsidR="004C6AB9">
        <w:rPr>
          <w:rStyle w:val="FontStyle48"/>
          <w:sz w:val="24"/>
          <w:szCs w:val="24"/>
        </w:rPr>
        <w:tab/>
      </w:r>
    </w:p>
    <w:p w:rsidR="0045060C" w:rsidRPr="00497290" w:rsidRDefault="0045060C" w:rsidP="004C6AB9">
      <w:pPr>
        <w:pStyle w:val="Style5"/>
        <w:tabs>
          <w:tab w:val="left" w:pos="1134"/>
          <w:tab w:val="left" w:pos="1276"/>
          <w:tab w:val="left" w:pos="9639"/>
        </w:tabs>
        <w:spacing w:before="5" w:line="276" w:lineRule="exact"/>
        <w:ind w:firstLine="851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Выводы</w:t>
      </w:r>
      <w:r w:rsidR="004C6AB9">
        <w:rPr>
          <w:rStyle w:val="FontStyle48"/>
          <w:sz w:val="24"/>
          <w:szCs w:val="24"/>
        </w:rPr>
        <w:tab/>
      </w:r>
    </w:p>
    <w:p w:rsidR="00E3043A" w:rsidRPr="00497290" w:rsidRDefault="0045060C" w:rsidP="004C6AB9">
      <w:pPr>
        <w:pStyle w:val="Style5"/>
        <w:tabs>
          <w:tab w:val="left" w:pos="9639"/>
        </w:tabs>
        <w:spacing w:line="276" w:lineRule="exact"/>
        <w:ind w:left="830" w:right="-4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Список используемых источников</w:t>
      </w:r>
      <w:r w:rsidR="004C6AB9">
        <w:rPr>
          <w:rStyle w:val="FontStyle48"/>
          <w:sz w:val="24"/>
          <w:szCs w:val="24"/>
        </w:rPr>
        <w:tab/>
      </w:r>
    </w:p>
    <w:p w:rsidR="0045060C" w:rsidRDefault="00E3043A" w:rsidP="00E076AB">
      <w:pPr>
        <w:pStyle w:val="Style5"/>
        <w:tabs>
          <w:tab w:val="left" w:pos="9639"/>
        </w:tabs>
        <w:spacing w:line="276" w:lineRule="exact"/>
        <w:ind w:left="830" w:right="-4"/>
        <w:jc w:val="both"/>
        <w:rPr>
          <w:rStyle w:val="FontStyle48"/>
          <w:sz w:val="24"/>
          <w:szCs w:val="24"/>
        </w:rPr>
      </w:pPr>
      <w:r w:rsidRPr="00497290">
        <w:rPr>
          <w:rStyle w:val="FontStyle48"/>
          <w:sz w:val="24"/>
          <w:szCs w:val="24"/>
        </w:rPr>
        <w:t>Приложение</w:t>
      </w:r>
      <w:r w:rsidR="00DB4E1E">
        <w:rPr>
          <w:rStyle w:val="FontStyle48"/>
          <w:sz w:val="24"/>
          <w:szCs w:val="24"/>
        </w:rPr>
        <w:t xml:space="preserve"> </w:t>
      </w:r>
      <w:r w:rsidR="0045060C" w:rsidRPr="00497290">
        <w:rPr>
          <w:rStyle w:val="FontStyle48"/>
          <w:sz w:val="24"/>
          <w:szCs w:val="24"/>
        </w:rPr>
        <w:t xml:space="preserve">А </w:t>
      </w:r>
      <w:r w:rsidR="002B6767" w:rsidRPr="002B6767">
        <w:t>Текст программных модулей</w:t>
      </w:r>
      <w:r w:rsidR="004C6AB9">
        <w:rPr>
          <w:rStyle w:val="FontStyle48"/>
          <w:sz w:val="24"/>
          <w:szCs w:val="24"/>
        </w:rPr>
        <w:tab/>
      </w:r>
    </w:p>
    <w:p w:rsidR="004C6AB9" w:rsidRPr="00497290" w:rsidRDefault="004C6AB9" w:rsidP="004C6AB9">
      <w:pPr>
        <w:pStyle w:val="Style5"/>
        <w:tabs>
          <w:tab w:val="left" w:pos="9639"/>
        </w:tabs>
        <w:spacing w:line="276" w:lineRule="exact"/>
        <w:ind w:left="830" w:right="-4"/>
        <w:jc w:val="both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ab/>
      </w:r>
    </w:p>
    <w:p w:rsidR="0045060C" w:rsidRDefault="004C6AB9" w:rsidP="0045060C">
      <w:pPr>
        <w:jc w:val="both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ab/>
      </w:r>
    </w:p>
    <w:p w:rsidR="004C6AB9" w:rsidRDefault="004C6AB9" w:rsidP="0045060C">
      <w:pPr>
        <w:jc w:val="both"/>
        <w:rPr>
          <w:rStyle w:val="FontStyle48"/>
          <w:sz w:val="24"/>
          <w:szCs w:val="24"/>
        </w:rPr>
      </w:pPr>
    </w:p>
    <w:p w:rsidR="004C6AB9" w:rsidRPr="0045060C" w:rsidRDefault="004C6AB9" w:rsidP="0045060C">
      <w:pPr>
        <w:jc w:val="both"/>
        <w:rPr>
          <w:rStyle w:val="FontStyle48"/>
          <w:sz w:val="24"/>
          <w:szCs w:val="24"/>
        </w:rPr>
        <w:sectPr w:rsidR="004C6AB9" w:rsidRPr="0045060C" w:rsidSect="00346CC9">
          <w:footerReference w:type="default" r:id="rId8"/>
          <w:pgSz w:w="11905" w:h="16837"/>
          <w:pgMar w:top="851" w:right="848" w:bottom="1440" w:left="1279" w:header="680" w:footer="680" w:gutter="0"/>
          <w:pgNumType w:start="2"/>
          <w:cols w:space="720"/>
          <w:docGrid w:linePitch="326"/>
        </w:sectPr>
      </w:pPr>
    </w:p>
    <w:p w:rsidR="0045060C" w:rsidRPr="00C26F36" w:rsidRDefault="0045060C" w:rsidP="0045060C">
      <w:pPr>
        <w:pStyle w:val="Style9"/>
        <w:spacing w:line="240" w:lineRule="auto"/>
        <w:ind w:right="-75" w:firstLine="885"/>
        <w:jc w:val="both"/>
        <w:rPr>
          <w:rStyle w:val="FontStyle47"/>
          <w:sz w:val="28"/>
          <w:szCs w:val="28"/>
        </w:rPr>
      </w:pPr>
      <w:r w:rsidRPr="00C26F36">
        <w:rPr>
          <w:rStyle w:val="FontStyle48"/>
          <w:sz w:val="28"/>
          <w:szCs w:val="28"/>
        </w:rPr>
        <w:lastRenderedPageBreak/>
        <w:t xml:space="preserve">1 Структура </w:t>
      </w:r>
      <w:r w:rsidR="00C26F36" w:rsidRPr="00C26F36">
        <w:rPr>
          <w:rStyle w:val="FontStyle48"/>
          <w:sz w:val="28"/>
          <w:szCs w:val="28"/>
        </w:rPr>
        <w:t>производства</w:t>
      </w:r>
      <w:r w:rsidRPr="00C26F36">
        <w:rPr>
          <w:rStyle w:val="FontStyle48"/>
          <w:sz w:val="28"/>
          <w:szCs w:val="28"/>
        </w:rPr>
        <w:t xml:space="preserve">, характеристики основных видов </w:t>
      </w:r>
      <w:r w:rsidR="004C6AB9" w:rsidRPr="00323178">
        <w:t>деятельности</w:t>
      </w:r>
    </w:p>
    <w:p w:rsidR="0045060C" w:rsidRPr="0045060C" w:rsidRDefault="0045060C" w:rsidP="0045060C">
      <w:pPr>
        <w:pStyle w:val="Style10"/>
        <w:spacing w:line="240" w:lineRule="exact"/>
      </w:pPr>
    </w:p>
    <w:p w:rsidR="0045060C" w:rsidRPr="0045060C" w:rsidRDefault="0045060C" w:rsidP="0045060C">
      <w:pPr>
        <w:pStyle w:val="Style10"/>
        <w:spacing w:line="240" w:lineRule="exact"/>
      </w:pPr>
    </w:p>
    <w:p w:rsidR="0045060C" w:rsidRPr="002B6767" w:rsidRDefault="0045060C" w:rsidP="0045060C">
      <w:pPr>
        <w:pStyle w:val="Style10"/>
        <w:spacing w:before="62" w:line="274" w:lineRule="exact"/>
        <w:rPr>
          <w:rStyle w:val="FontStyle48"/>
          <w:sz w:val="24"/>
          <w:szCs w:val="24"/>
          <w:highlight w:val="yellow"/>
        </w:rPr>
      </w:pPr>
      <w:r w:rsidRPr="0045060C">
        <w:rPr>
          <w:rStyle w:val="FontStyle48"/>
          <w:sz w:val="24"/>
          <w:szCs w:val="24"/>
        </w:rPr>
        <w:t>Место прохождения практики</w:t>
      </w:r>
      <w:r w:rsidR="00112BF5">
        <w:rPr>
          <w:rStyle w:val="FontStyle48"/>
          <w:sz w:val="24"/>
          <w:szCs w:val="24"/>
        </w:rPr>
        <w:t xml:space="preserve"> -</w:t>
      </w:r>
      <w:r w:rsidRPr="0045060C">
        <w:rPr>
          <w:rStyle w:val="FontStyle48"/>
          <w:sz w:val="24"/>
          <w:szCs w:val="24"/>
        </w:rPr>
        <w:t xml:space="preserve"> </w:t>
      </w:r>
      <w:r w:rsidR="00F943C1" w:rsidRPr="00F943C1">
        <w:rPr>
          <w:rStyle w:val="FontStyle48"/>
          <w:sz w:val="24"/>
          <w:szCs w:val="24"/>
        </w:rPr>
        <w:t xml:space="preserve">открытое акционерное общество </w:t>
      </w:r>
      <w:r w:rsidR="00C26F36" w:rsidRPr="00F943C1">
        <w:rPr>
          <w:rStyle w:val="FontStyle48"/>
          <w:sz w:val="24"/>
          <w:szCs w:val="24"/>
        </w:rPr>
        <w:t>(</w:t>
      </w:r>
      <w:r w:rsidR="00F943C1" w:rsidRPr="00F943C1">
        <w:rPr>
          <w:rStyle w:val="FontStyle48"/>
          <w:sz w:val="24"/>
          <w:szCs w:val="24"/>
        </w:rPr>
        <w:t>ОАО</w:t>
      </w:r>
      <w:r w:rsidR="00C26F36" w:rsidRPr="00F943C1">
        <w:rPr>
          <w:rStyle w:val="FontStyle48"/>
          <w:sz w:val="24"/>
          <w:szCs w:val="24"/>
        </w:rPr>
        <w:t>)</w:t>
      </w:r>
      <w:r w:rsidR="00D66509" w:rsidRPr="00F943C1">
        <w:rPr>
          <w:rStyle w:val="FontStyle48"/>
          <w:sz w:val="24"/>
          <w:szCs w:val="24"/>
        </w:rPr>
        <w:t xml:space="preserve"> «</w:t>
      </w:r>
      <w:r w:rsidR="00F943C1" w:rsidRPr="00F943C1">
        <w:rPr>
          <w:rStyle w:val="FontStyle48"/>
          <w:sz w:val="24"/>
          <w:szCs w:val="24"/>
        </w:rPr>
        <w:t>АЛЕВКУРП</w:t>
      </w:r>
      <w:r w:rsidR="00D66509" w:rsidRPr="00F943C1">
        <w:rPr>
          <w:rStyle w:val="FontStyle48"/>
          <w:sz w:val="24"/>
          <w:szCs w:val="24"/>
        </w:rPr>
        <w:t>».</w:t>
      </w:r>
    </w:p>
    <w:p w:rsidR="0032134D" w:rsidRDefault="00643748" w:rsidP="0032134D">
      <w:pPr>
        <w:pStyle w:val="Style10"/>
        <w:spacing w:line="274" w:lineRule="exact"/>
        <w:rPr>
          <w:rStyle w:val="FontStyle48"/>
          <w:sz w:val="24"/>
          <w:szCs w:val="24"/>
        </w:rPr>
      </w:pPr>
      <w:r w:rsidRPr="0032134D">
        <w:rPr>
          <w:rStyle w:val="FontStyle48"/>
          <w:sz w:val="24"/>
          <w:szCs w:val="24"/>
        </w:rPr>
        <w:t>Открытое акционерное общество</w:t>
      </w:r>
      <w:r w:rsidR="00841489" w:rsidRPr="0032134D">
        <w:rPr>
          <w:rStyle w:val="FontStyle48"/>
          <w:sz w:val="24"/>
          <w:szCs w:val="24"/>
        </w:rPr>
        <w:t xml:space="preserve"> </w:t>
      </w:r>
      <w:r w:rsidR="0032134D" w:rsidRPr="00F943C1">
        <w:rPr>
          <w:rStyle w:val="FontStyle48"/>
          <w:sz w:val="24"/>
          <w:szCs w:val="24"/>
        </w:rPr>
        <w:t>«</w:t>
      </w:r>
      <w:r w:rsidRPr="0032134D">
        <w:rPr>
          <w:rStyle w:val="FontStyle48"/>
          <w:sz w:val="24"/>
          <w:szCs w:val="24"/>
        </w:rPr>
        <w:t>АЛЕВКУРП</w:t>
      </w:r>
      <w:r w:rsidR="0032134D" w:rsidRPr="00F943C1">
        <w:rPr>
          <w:rStyle w:val="FontStyle48"/>
          <w:sz w:val="24"/>
          <w:szCs w:val="24"/>
        </w:rPr>
        <w:t>»</w:t>
      </w:r>
      <w:r w:rsidRPr="0032134D">
        <w:rPr>
          <w:rStyle w:val="FontStyle48"/>
          <w:sz w:val="24"/>
          <w:szCs w:val="24"/>
        </w:rPr>
        <w:t xml:space="preserve"> </w:t>
      </w:r>
      <w:r w:rsidR="0032134D" w:rsidRPr="0032134D">
        <w:rPr>
          <w:rStyle w:val="FontStyle48"/>
          <w:sz w:val="24"/>
          <w:szCs w:val="24"/>
        </w:rPr>
        <w:t>специализируется на выполнении НИОКР по разработке и модернизации, а также по созданию новых радиолокационных систем, систем управления оружием с использованием новейших технологий цифровой обработки сигналов и информации в реальном масштабе времени, а также техники СВЧ и промежуточной частоты.</w:t>
      </w:r>
      <w:r w:rsidR="0032134D">
        <w:rPr>
          <w:rStyle w:val="FontStyle48"/>
          <w:sz w:val="24"/>
          <w:szCs w:val="24"/>
        </w:rPr>
        <w:t xml:space="preserve"> Также</w:t>
      </w:r>
      <w:r w:rsidR="0032134D" w:rsidRPr="0032134D">
        <w:rPr>
          <w:rStyle w:val="FontStyle48"/>
          <w:sz w:val="24"/>
          <w:szCs w:val="24"/>
        </w:rPr>
        <w:t xml:space="preserve"> предприятие занимается ремонтом и модернизацией зенитного вооружения. В настоящее время география поставок предприятия охватывает Африку, Юго-Восточную Азию, Латинскую Америку. </w:t>
      </w:r>
    </w:p>
    <w:p w:rsidR="0032134D" w:rsidRPr="0032134D" w:rsidRDefault="0032134D" w:rsidP="0032134D">
      <w:pPr>
        <w:pStyle w:val="Style10"/>
        <w:spacing w:line="274" w:lineRule="exact"/>
        <w:rPr>
          <w:rStyle w:val="FontStyle48"/>
          <w:sz w:val="24"/>
          <w:szCs w:val="24"/>
        </w:rPr>
      </w:pPr>
      <w:r w:rsidRPr="0032134D">
        <w:rPr>
          <w:rStyle w:val="FontStyle48"/>
          <w:sz w:val="24"/>
          <w:szCs w:val="24"/>
        </w:rPr>
        <w:t>Компания специализируется на научных исследованиях в области радиолокационных систем, оптических электронных систем, систем автоматического управления.</w:t>
      </w:r>
    </w:p>
    <w:p w:rsidR="0032134D" w:rsidRPr="0032134D" w:rsidRDefault="0032134D" w:rsidP="0032134D">
      <w:pPr>
        <w:pStyle w:val="Style10"/>
        <w:spacing w:line="274" w:lineRule="exact"/>
        <w:rPr>
          <w:rStyle w:val="FontStyle48"/>
          <w:sz w:val="24"/>
          <w:szCs w:val="24"/>
        </w:rPr>
      </w:pPr>
      <w:r w:rsidRPr="0032134D">
        <w:rPr>
          <w:rStyle w:val="FontStyle48"/>
          <w:sz w:val="24"/>
          <w:szCs w:val="24"/>
        </w:rPr>
        <w:t>В настоящее время предприятие располагает высококвалифицированными научными и инженерно-конструкторскими кадрами, обладающими опытом создания и модернизации радиолокационной техники с использованием новейших технологий цифровой обработки радиолокационных сигналов в реальном масштабе времени. </w:t>
      </w:r>
    </w:p>
    <w:p w:rsidR="00C80358" w:rsidRPr="00065438" w:rsidRDefault="00C80358" w:rsidP="007F193D">
      <w:pPr>
        <w:pStyle w:val="Style10"/>
        <w:spacing w:line="240" w:lineRule="auto"/>
        <w:ind w:firstLine="851"/>
        <w:rPr>
          <w:rStyle w:val="FontStyle48"/>
          <w:sz w:val="24"/>
          <w:szCs w:val="24"/>
        </w:rPr>
      </w:pPr>
      <w:r w:rsidRPr="00065438">
        <w:rPr>
          <w:rStyle w:val="FontStyle48"/>
          <w:sz w:val="24"/>
          <w:szCs w:val="24"/>
        </w:rPr>
        <w:t>На текущий момент структура компании выглядит следующим образом.</w:t>
      </w:r>
    </w:p>
    <w:p w:rsidR="00C80358" w:rsidRDefault="0045060C" w:rsidP="007F193D">
      <w:pPr>
        <w:pStyle w:val="Style10"/>
        <w:spacing w:line="240" w:lineRule="auto"/>
        <w:ind w:firstLine="851"/>
        <w:rPr>
          <w:rStyle w:val="FontStyle48"/>
          <w:sz w:val="24"/>
          <w:szCs w:val="24"/>
        </w:rPr>
      </w:pPr>
      <w:r w:rsidRPr="00065438">
        <w:rPr>
          <w:rStyle w:val="FontStyle48"/>
          <w:sz w:val="24"/>
          <w:szCs w:val="24"/>
        </w:rPr>
        <w:t>Структура предприятия представлена на рисунке 1.</w:t>
      </w:r>
    </w:p>
    <w:p w:rsidR="007F193D" w:rsidRDefault="00781E81" w:rsidP="007F193D">
      <w:pPr>
        <w:pStyle w:val="Style10"/>
        <w:spacing w:line="240" w:lineRule="auto"/>
        <w:ind w:firstLine="851"/>
        <w:rPr>
          <w:rStyle w:val="FontStyle48"/>
          <w:color w:val="FF0000"/>
          <w:sz w:val="24"/>
          <w:szCs w:val="24"/>
        </w:rPr>
      </w:pPr>
      <w:r>
        <w:rPr>
          <w:rStyle w:val="FontStyle48"/>
          <w:color w:val="FF0000"/>
          <w:sz w:val="24"/>
          <w:szCs w:val="24"/>
        </w:rPr>
        <w:t xml:space="preserve"> </w:t>
      </w:r>
    </w:p>
    <w:p w:rsidR="00926E25" w:rsidRPr="00F83EC9" w:rsidRDefault="00065438" w:rsidP="00926E25">
      <w:pPr>
        <w:pStyle w:val="Style10"/>
        <w:spacing w:line="240" w:lineRule="auto"/>
        <w:ind w:firstLine="0"/>
        <w:jc w:val="center"/>
        <w:rPr>
          <w:rStyle w:val="FontStyle48"/>
          <w:color w:val="FF0000"/>
          <w:sz w:val="24"/>
          <w:szCs w:val="24"/>
        </w:rPr>
      </w:pPr>
      <w:r w:rsidRPr="00065438">
        <w:rPr>
          <w:rStyle w:val="FontStyle48"/>
          <w:noProof/>
          <w:color w:val="FF0000"/>
          <w:sz w:val="24"/>
          <w:szCs w:val="24"/>
        </w:rPr>
        <w:drawing>
          <wp:inline distT="0" distB="0" distL="0" distR="0">
            <wp:extent cx="4155034" cy="529188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57" cy="535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58" w:rsidRDefault="00C80358" w:rsidP="008F1A41">
      <w:pPr>
        <w:pStyle w:val="Style5"/>
        <w:spacing w:line="240" w:lineRule="auto"/>
        <w:jc w:val="center"/>
        <w:rPr>
          <w:rStyle w:val="FontStyle48"/>
          <w:sz w:val="24"/>
          <w:szCs w:val="24"/>
        </w:rPr>
      </w:pPr>
    </w:p>
    <w:p w:rsidR="00926E25" w:rsidRDefault="0045060C" w:rsidP="008F1A41">
      <w:pPr>
        <w:pStyle w:val="Style5"/>
        <w:spacing w:line="240" w:lineRule="auto"/>
        <w:jc w:val="center"/>
        <w:rPr>
          <w:rStyle w:val="FontStyle48"/>
          <w:sz w:val="24"/>
          <w:szCs w:val="24"/>
        </w:rPr>
      </w:pPr>
      <w:r w:rsidRPr="00926E25">
        <w:rPr>
          <w:rStyle w:val="FontStyle48"/>
          <w:sz w:val="24"/>
          <w:szCs w:val="24"/>
        </w:rPr>
        <w:t>Рисунок 1 - Структура предприятия</w:t>
      </w:r>
    </w:p>
    <w:p w:rsidR="00814886" w:rsidRDefault="00814886" w:rsidP="008F1A41">
      <w:pPr>
        <w:spacing w:line="276" w:lineRule="auto"/>
        <w:ind w:left="708" w:firstLine="708"/>
        <w:rPr>
          <w:rStyle w:val="FontStyle48"/>
          <w:sz w:val="24"/>
          <w:szCs w:val="24"/>
        </w:rPr>
      </w:pPr>
    </w:p>
    <w:p w:rsidR="00065438" w:rsidRDefault="00814886" w:rsidP="00C80358">
      <w:pPr>
        <w:spacing w:line="276" w:lineRule="auto"/>
        <w:ind w:left="-142" w:firstLine="850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 xml:space="preserve">Примеры продукции </w:t>
      </w:r>
      <w:r w:rsidR="0032134D">
        <w:rPr>
          <w:rStyle w:val="FontStyle48"/>
          <w:sz w:val="24"/>
          <w:szCs w:val="24"/>
        </w:rPr>
        <w:t>ОАО</w:t>
      </w:r>
      <w:r>
        <w:rPr>
          <w:rStyle w:val="FontStyle48"/>
          <w:sz w:val="24"/>
          <w:szCs w:val="24"/>
        </w:rPr>
        <w:t xml:space="preserve"> «</w:t>
      </w:r>
      <w:r w:rsidR="0032134D">
        <w:rPr>
          <w:rStyle w:val="FontStyle48"/>
          <w:sz w:val="24"/>
          <w:szCs w:val="24"/>
        </w:rPr>
        <w:t>АЛЕВКУРП</w:t>
      </w:r>
      <w:r>
        <w:rPr>
          <w:rStyle w:val="FontStyle48"/>
          <w:sz w:val="24"/>
          <w:szCs w:val="24"/>
        </w:rPr>
        <w:t>» представлены в таблице 1.</w:t>
      </w:r>
    </w:p>
    <w:p w:rsidR="0028106C" w:rsidRDefault="0028106C" w:rsidP="0028106C">
      <w:pPr>
        <w:spacing w:line="276" w:lineRule="auto"/>
        <w:rPr>
          <w:rStyle w:val="FontStyle48"/>
          <w:sz w:val="24"/>
          <w:szCs w:val="24"/>
        </w:rPr>
      </w:pPr>
    </w:p>
    <w:p w:rsidR="00C80358" w:rsidRPr="00C80358" w:rsidRDefault="00C80358" w:rsidP="0028106C">
      <w:pPr>
        <w:spacing w:line="276" w:lineRule="auto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 xml:space="preserve">Таблица </w:t>
      </w:r>
      <w:r w:rsidR="001711A7">
        <w:rPr>
          <w:rStyle w:val="FontStyle48"/>
          <w:sz w:val="24"/>
          <w:szCs w:val="24"/>
        </w:rPr>
        <w:t>1</w:t>
      </w:r>
      <w:r>
        <w:rPr>
          <w:rStyle w:val="FontStyle48"/>
          <w:sz w:val="24"/>
          <w:szCs w:val="24"/>
        </w:rPr>
        <w:t xml:space="preserve"> - Неполный список проектов </w:t>
      </w:r>
      <w:r w:rsidR="0032134D">
        <w:rPr>
          <w:rStyle w:val="FontStyle48"/>
          <w:sz w:val="24"/>
          <w:szCs w:val="24"/>
        </w:rPr>
        <w:t>ОАО</w:t>
      </w:r>
      <w:r>
        <w:rPr>
          <w:rStyle w:val="FontStyle48"/>
          <w:sz w:val="24"/>
          <w:szCs w:val="24"/>
        </w:rPr>
        <w:t xml:space="preserve"> «</w:t>
      </w:r>
      <w:r w:rsidR="0032134D">
        <w:rPr>
          <w:rStyle w:val="FontStyle48"/>
          <w:sz w:val="24"/>
          <w:szCs w:val="24"/>
        </w:rPr>
        <w:t>АЛЕВКУРП</w:t>
      </w:r>
      <w:r>
        <w:rPr>
          <w:rStyle w:val="FontStyle48"/>
          <w:sz w:val="24"/>
          <w:szCs w:val="24"/>
        </w:rPr>
        <w:t>» и краткое их описание.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08"/>
        <w:gridCol w:w="7903"/>
      </w:tblGrid>
      <w:tr w:rsidR="00941232" w:rsidTr="00065438">
        <w:trPr>
          <w:trHeight w:val="660"/>
          <w:jc w:val="center"/>
        </w:trPr>
        <w:tc>
          <w:tcPr>
            <w:tcW w:w="1806" w:type="dxa"/>
          </w:tcPr>
          <w:p w:rsidR="00925018" w:rsidRDefault="00A72808" w:rsidP="00925018">
            <w:pPr>
              <w:pStyle w:val="Style5"/>
              <w:spacing w:line="240" w:lineRule="auto"/>
              <w:jc w:val="center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 xml:space="preserve">Название </w:t>
            </w:r>
          </w:p>
          <w:p w:rsidR="00A72808" w:rsidRDefault="00A72808" w:rsidP="00925018">
            <w:pPr>
              <w:pStyle w:val="Style5"/>
              <w:spacing w:line="240" w:lineRule="auto"/>
              <w:jc w:val="center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>проекта</w:t>
            </w:r>
          </w:p>
        </w:tc>
        <w:tc>
          <w:tcPr>
            <w:tcW w:w="8105" w:type="dxa"/>
          </w:tcPr>
          <w:p w:rsidR="00A72808" w:rsidRDefault="0003640B" w:rsidP="00814886">
            <w:pPr>
              <w:pStyle w:val="Style5"/>
              <w:spacing w:line="240" w:lineRule="auto"/>
              <w:ind w:left="315"/>
              <w:jc w:val="center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>Краткое описание</w:t>
            </w:r>
          </w:p>
        </w:tc>
      </w:tr>
      <w:tr w:rsidR="00941232" w:rsidTr="00065438">
        <w:trPr>
          <w:jc w:val="center"/>
        </w:trPr>
        <w:tc>
          <w:tcPr>
            <w:tcW w:w="1806" w:type="dxa"/>
          </w:tcPr>
          <w:p w:rsidR="00A72808" w:rsidRPr="00065438" w:rsidRDefault="00B82551" w:rsidP="0028106C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hyperlink r:id="rId10" w:history="1">
              <w:r w:rsidR="00065438" w:rsidRPr="00B9501B">
                <w:rPr>
                  <w:rStyle w:val="FontStyle48"/>
                  <w:sz w:val="24"/>
                  <w:szCs w:val="24"/>
                </w:rPr>
                <w:t>ЗРК средней дальности С-125-2БМ «ПЕЧОРА-2БМ»</w:t>
              </w:r>
            </w:hyperlink>
          </w:p>
        </w:tc>
        <w:tc>
          <w:tcPr>
            <w:tcW w:w="8105" w:type="dxa"/>
          </w:tcPr>
          <w:p w:rsidR="0003640B" w:rsidRPr="00A74C95" w:rsidRDefault="00065438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 w:rsidRPr="00065438">
              <w:rPr>
                <w:rStyle w:val="FontStyle48"/>
                <w:sz w:val="24"/>
                <w:szCs w:val="24"/>
              </w:rPr>
              <w:t>Зенитный ракетный комплекс (ЗРК) C 125 2БМ «Печора 2БМ» с зенитными управляемыми ракетами 5В27Д является мобильным зенитным ракетным комплексом средней дальности, предназначенным для уничтожения пилотируемых и беспилотных средств воздушного нападения на малых и средних дальностях</w:t>
            </w:r>
          </w:p>
        </w:tc>
      </w:tr>
      <w:tr w:rsidR="00941232" w:rsidTr="00065438">
        <w:trPr>
          <w:trHeight w:val="854"/>
          <w:jc w:val="center"/>
        </w:trPr>
        <w:tc>
          <w:tcPr>
            <w:tcW w:w="1806" w:type="dxa"/>
          </w:tcPr>
          <w:p w:rsidR="00A72808" w:rsidRPr="00941232" w:rsidRDefault="00B82551" w:rsidP="0028106C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hyperlink r:id="rId11" w:history="1">
              <w:r w:rsidR="00065438" w:rsidRPr="00065438">
                <w:rPr>
                  <w:rStyle w:val="FontStyle48"/>
                  <w:sz w:val="24"/>
                  <w:szCs w:val="24"/>
                </w:rPr>
                <w:t>Модернизация ЗРК КУБ (КВАДРАТ) до уровня (КВАДРАТ-МА)</w:t>
              </w:r>
            </w:hyperlink>
          </w:p>
        </w:tc>
        <w:tc>
          <w:tcPr>
            <w:tcW w:w="8105" w:type="dxa"/>
          </w:tcPr>
          <w:p w:rsidR="0003640B" w:rsidRPr="00941232" w:rsidRDefault="00065438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 w:rsidRPr="00065438">
              <w:rPr>
                <w:rStyle w:val="FontStyle48"/>
                <w:sz w:val="24"/>
                <w:szCs w:val="24"/>
              </w:rPr>
              <w:t>Данная модернизация позволяет получить практически новый, цифровой комплекс с использованием малой части старых узлов и блоков. Новые цифровые системы формирования, приема и обработки радиолокационных сигналов позволяют существенно упростить процедуру настройки и регулировки аппаратуры.</w:t>
            </w:r>
          </w:p>
        </w:tc>
      </w:tr>
      <w:tr w:rsidR="00941232" w:rsidTr="00065438">
        <w:trPr>
          <w:trHeight w:val="1136"/>
          <w:jc w:val="center"/>
        </w:trPr>
        <w:tc>
          <w:tcPr>
            <w:tcW w:w="1806" w:type="dxa"/>
          </w:tcPr>
          <w:p w:rsidR="00A72808" w:rsidRPr="00065438" w:rsidRDefault="00065438" w:rsidP="0028106C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>Устройства СВЧ</w:t>
            </w:r>
          </w:p>
        </w:tc>
        <w:tc>
          <w:tcPr>
            <w:tcW w:w="8105" w:type="dxa"/>
          </w:tcPr>
          <w:p w:rsidR="0003640B" w:rsidRPr="00941232" w:rsidRDefault="00065438" w:rsidP="00925018">
            <w:pPr>
              <w:pStyle w:val="Style5"/>
              <w:spacing w:line="240" w:lineRule="auto"/>
              <w:ind w:firstLine="284"/>
              <w:jc w:val="both"/>
              <w:rPr>
                <w:rStyle w:val="FontStyle48"/>
                <w:sz w:val="24"/>
                <w:szCs w:val="24"/>
              </w:rPr>
            </w:pPr>
            <w:r>
              <w:rPr>
                <w:rStyle w:val="FontStyle48"/>
                <w:sz w:val="24"/>
                <w:szCs w:val="24"/>
              </w:rPr>
              <w:t>Б</w:t>
            </w:r>
            <w:r w:rsidRPr="00065438">
              <w:rPr>
                <w:rStyle w:val="FontStyle48"/>
                <w:sz w:val="24"/>
                <w:szCs w:val="24"/>
              </w:rPr>
              <w:t>локи высокочастотных и сверхвысокочастотные малошумящие приемники, малогабаритные генераторы, элементы волноводного тракта, высокочастотные передатчики, антенны и антенны элементов, аттенюаторов, делителей, сумматоров, фильтров и другое</w:t>
            </w:r>
          </w:p>
        </w:tc>
      </w:tr>
    </w:tbl>
    <w:p w:rsidR="00C80358" w:rsidRDefault="00C80358" w:rsidP="00925018">
      <w:pPr>
        <w:pStyle w:val="Style5"/>
        <w:spacing w:line="240" w:lineRule="auto"/>
        <w:ind w:firstLine="284"/>
        <w:jc w:val="both"/>
        <w:rPr>
          <w:rStyle w:val="FontStyle48"/>
          <w:sz w:val="24"/>
          <w:szCs w:val="24"/>
        </w:rPr>
      </w:pPr>
    </w:p>
    <w:p w:rsidR="0045060C" w:rsidRPr="004C6AB9" w:rsidRDefault="0045060C" w:rsidP="004C6AB9">
      <w:pPr>
        <w:pStyle w:val="Style5"/>
        <w:spacing w:line="240" w:lineRule="auto"/>
        <w:ind w:firstLine="709"/>
        <w:jc w:val="both"/>
        <w:rPr>
          <w:rStyle w:val="FontStyle47"/>
          <w:sz w:val="32"/>
          <w:szCs w:val="28"/>
        </w:rPr>
      </w:pPr>
      <w:r w:rsidRPr="0045060C">
        <w:rPr>
          <w:rStyle w:val="FontStyle48"/>
          <w:sz w:val="24"/>
          <w:szCs w:val="24"/>
        </w:rPr>
        <w:br w:type="page"/>
      </w:r>
      <w:r w:rsidRPr="004C6AB9">
        <w:rPr>
          <w:rStyle w:val="FontStyle48"/>
          <w:sz w:val="32"/>
          <w:szCs w:val="28"/>
        </w:rPr>
        <w:lastRenderedPageBreak/>
        <w:t xml:space="preserve">2 </w:t>
      </w:r>
      <w:r w:rsidR="004C6AB9" w:rsidRPr="004C6AB9">
        <w:rPr>
          <w:sz w:val="28"/>
        </w:rPr>
        <w:t>Должностные обязанности оператора ЭВМ, техника-программиста, инженера-программиста</w:t>
      </w:r>
    </w:p>
    <w:p w:rsidR="0045060C" w:rsidRPr="00EE469F" w:rsidRDefault="0045060C" w:rsidP="00925018">
      <w:pPr>
        <w:pStyle w:val="Style10"/>
        <w:spacing w:line="240" w:lineRule="exact"/>
        <w:ind w:firstLine="709"/>
      </w:pPr>
    </w:p>
    <w:p w:rsidR="0045060C" w:rsidRPr="00EE469F" w:rsidRDefault="0045060C" w:rsidP="00925018">
      <w:pPr>
        <w:pStyle w:val="Style10"/>
        <w:spacing w:line="240" w:lineRule="exact"/>
        <w:ind w:firstLine="709"/>
      </w:pPr>
    </w:p>
    <w:p w:rsidR="00D9472F" w:rsidRPr="00D9472F" w:rsidRDefault="00D9472F" w:rsidP="00D9472F">
      <w:pPr>
        <w:pStyle w:val="Style10"/>
        <w:spacing w:before="62" w:line="274" w:lineRule="exact"/>
        <w:rPr>
          <w:rStyle w:val="FontStyle48"/>
          <w:sz w:val="24"/>
          <w:szCs w:val="24"/>
        </w:rPr>
      </w:pPr>
      <w:r w:rsidRPr="00D9472F">
        <w:rPr>
          <w:rStyle w:val="FontStyle48"/>
          <w:sz w:val="24"/>
          <w:szCs w:val="24"/>
        </w:rPr>
        <w:t>Для выполнения возложенных на него функций техник-программист обязан:</w:t>
      </w:r>
    </w:p>
    <w:p w:rsidR="00D9472F" w:rsidRPr="00D9472F" w:rsidRDefault="00D9472F" w:rsidP="00D9472F">
      <w:pPr>
        <w:pStyle w:val="Style10"/>
        <w:spacing w:before="62" w:line="274" w:lineRule="exact"/>
        <w:rPr>
          <w:rStyle w:val="FontStyle48"/>
          <w:sz w:val="24"/>
          <w:szCs w:val="24"/>
        </w:rPr>
      </w:pPr>
      <w:r w:rsidRPr="00750558">
        <w:rPr>
          <w:rStyle w:val="FontStyle48"/>
          <w:sz w:val="24"/>
          <w:szCs w:val="24"/>
        </w:rPr>
        <w:t>1</w:t>
      </w:r>
      <w:r w:rsidRPr="00D9472F">
        <w:rPr>
          <w:rStyle w:val="FontStyle48"/>
          <w:sz w:val="24"/>
          <w:szCs w:val="24"/>
        </w:rPr>
        <w:t xml:space="preserve">. Выполнять работу по обеспечению механизированной и автоматизированной </w:t>
      </w:r>
      <w:proofErr w:type="gramStart"/>
      <w:r w:rsidRPr="00D9472F">
        <w:rPr>
          <w:rStyle w:val="FontStyle48"/>
          <w:sz w:val="24"/>
          <w:szCs w:val="24"/>
        </w:rPr>
        <w:t>обработке  информации</w:t>
      </w:r>
      <w:proofErr w:type="gramEnd"/>
      <w:r w:rsidRPr="00D9472F">
        <w:rPr>
          <w:rStyle w:val="FontStyle48"/>
          <w:sz w:val="24"/>
          <w:szCs w:val="24"/>
        </w:rPr>
        <w:t xml:space="preserve"> на обслуживаемых вычислительных средствах, разработке технологии решения экономических и других задач производственного и научно-исследовательского характера.</w:t>
      </w:r>
    </w:p>
    <w:p w:rsidR="00D9472F" w:rsidRPr="00D9472F" w:rsidRDefault="00D9472F" w:rsidP="00D9472F">
      <w:pPr>
        <w:pStyle w:val="Style10"/>
        <w:spacing w:before="62" w:line="274" w:lineRule="exact"/>
        <w:rPr>
          <w:rStyle w:val="FontStyle48"/>
          <w:sz w:val="24"/>
          <w:szCs w:val="24"/>
        </w:rPr>
      </w:pPr>
      <w:r w:rsidRPr="00D9472F">
        <w:rPr>
          <w:rStyle w:val="FontStyle48"/>
          <w:sz w:val="24"/>
          <w:szCs w:val="24"/>
        </w:rPr>
        <w:t xml:space="preserve">2. Разрабатывать программы решения простых задач, проводить их отладку и экспериментальную проверку отдельных этапов работ. </w:t>
      </w:r>
    </w:p>
    <w:p w:rsidR="00D9472F" w:rsidRPr="00D9472F" w:rsidRDefault="00D9472F" w:rsidP="00D9472F">
      <w:pPr>
        <w:pStyle w:val="Style10"/>
        <w:spacing w:before="62" w:line="274" w:lineRule="exact"/>
        <w:rPr>
          <w:rStyle w:val="FontStyle48"/>
          <w:sz w:val="24"/>
          <w:szCs w:val="24"/>
        </w:rPr>
      </w:pPr>
      <w:r w:rsidRPr="00D9472F">
        <w:rPr>
          <w:rStyle w:val="FontStyle48"/>
          <w:sz w:val="24"/>
          <w:szCs w:val="24"/>
        </w:rPr>
        <w:t xml:space="preserve">3. Выполнять работу по подготовке технических носителей информации, обеспечивающих автоматический ввод данных в вычислительные средства, по накоплению и систематизации показателей нормативного и справочного </w:t>
      </w:r>
      <w:proofErr w:type="gramStart"/>
      <w:r w:rsidRPr="00D9472F">
        <w:rPr>
          <w:rStyle w:val="FontStyle48"/>
          <w:sz w:val="24"/>
          <w:szCs w:val="24"/>
        </w:rPr>
        <w:t>фонда,  внесению</w:t>
      </w:r>
      <w:proofErr w:type="gramEnd"/>
      <w:r w:rsidRPr="00D9472F">
        <w:rPr>
          <w:rStyle w:val="FontStyle48"/>
          <w:sz w:val="24"/>
          <w:szCs w:val="24"/>
        </w:rPr>
        <w:t xml:space="preserve"> необходимых изменений и своевременному корректированию рабочих программ.</w:t>
      </w:r>
    </w:p>
    <w:p w:rsidR="00D9472F" w:rsidRPr="00D9472F" w:rsidRDefault="00D9472F" w:rsidP="00D9472F">
      <w:pPr>
        <w:pStyle w:val="Style10"/>
        <w:spacing w:before="62" w:line="274" w:lineRule="exact"/>
        <w:rPr>
          <w:rStyle w:val="FontStyle48"/>
          <w:sz w:val="24"/>
          <w:szCs w:val="24"/>
        </w:rPr>
      </w:pPr>
      <w:r w:rsidRPr="00D9472F">
        <w:rPr>
          <w:rStyle w:val="FontStyle48"/>
          <w:sz w:val="24"/>
          <w:szCs w:val="24"/>
        </w:rPr>
        <w:t>4. Участвовать в выполнении различных операций технологического процесса обработки информации (прием и контроль входной информации, подготовка исходных данных, обработка информации, выпуск исходящей документации и передача ее заказчику).</w:t>
      </w:r>
    </w:p>
    <w:p w:rsidR="00D9472F" w:rsidRPr="00D9472F" w:rsidRDefault="00D9472F" w:rsidP="00D9472F">
      <w:pPr>
        <w:pStyle w:val="Style10"/>
        <w:spacing w:before="62" w:line="274" w:lineRule="exact"/>
        <w:rPr>
          <w:rStyle w:val="FontStyle48"/>
          <w:sz w:val="24"/>
          <w:szCs w:val="24"/>
        </w:rPr>
      </w:pPr>
      <w:r w:rsidRPr="00D9472F">
        <w:rPr>
          <w:rStyle w:val="FontStyle48"/>
          <w:sz w:val="24"/>
          <w:szCs w:val="24"/>
        </w:rPr>
        <w:t xml:space="preserve">5. Участвовать в наладке, испытаниях и сдаче в эксплуатацию опытных образцов вычислительных средств, входящих в  новые и модернизированные образцы выпускаемой предприятием продукции, а также в работах по совершенствованию, модернизации, унификации вычислительных средств, их элементов. </w:t>
      </w:r>
    </w:p>
    <w:p w:rsidR="00D9472F" w:rsidRPr="00D9472F" w:rsidRDefault="00D9472F" w:rsidP="00D9472F">
      <w:pPr>
        <w:pStyle w:val="Style10"/>
        <w:spacing w:before="62" w:line="274" w:lineRule="exact"/>
        <w:rPr>
          <w:rStyle w:val="FontStyle48"/>
          <w:sz w:val="24"/>
          <w:szCs w:val="24"/>
        </w:rPr>
      </w:pPr>
      <w:r w:rsidRPr="00D9472F">
        <w:rPr>
          <w:rStyle w:val="FontStyle48"/>
          <w:sz w:val="24"/>
          <w:szCs w:val="24"/>
        </w:rPr>
        <w:t>6. Вести учет объемов выполненных работ.</w:t>
      </w:r>
    </w:p>
    <w:p w:rsidR="00D9472F" w:rsidRPr="00D9472F" w:rsidRDefault="00D9472F" w:rsidP="00D9472F">
      <w:pPr>
        <w:pStyle w:val="Style10"/>
        <w:spacing w:before="62" w:line="274" w:lineRule="exact"/>
        <w:rPr>
          <w:rStyle w:val="FontStyle48"/>
          <w:sz w:val="24"/>
          <w:szCs w:val="24"/>
        </w:rPr>
      </w:pPr>
      <w:r w:rsidRPr="00D9472F">
        <w:rPr>
          <w:rStyle w:val="FontStyle48"/>
          <w:sz w:val="24"/>
          <w:szCs w:val="24"/>
        </w:rPr>
        <w:t>7. Выполнять отдельные служебные поручения своего непосредственного руководителя.</w:t>
      </w:r>
    </w:p>
    <w:p w:rsidR="00D9472F" w:rsidRPr="00D9472F" w:rsidRDefault="00D9472F" w:rsidP="00D9472F">
      <w:pPr>
        <w:pStyle w:val="Style10"/>
        <w:spacing w:before="62" w:line="274" w:lineRule="exact"/>
        <w:rPr>
          <w:rStyle w:val="FontStyle48"/>
          <w:sz w:val="24"/>
          <w:szCs w:val="24"/>
        </w:rPr>
      </w:pPr>
      <w:r w:rsidRPr="00D9472F">
        <w:rPr>
          <w:rStyle w:val="FontStyle48"/>
          <w:sz w:val="24"/>
          <w:szCs w:val="24"/>
        </w:rPr>
        <w:t>8. Выполнять требования документов системы менеджмента качества ОАО «АЛЕВКУРП», в части его ответственности.</w:t>
      </w:r>
    </w:p>
    <w:p w:rsidR="0028106C" w:rsidRDefault="0028106C">
      <w:pPr>
        <w:spacing w:after="200" w:line="276" w:lineRule="auto"/>
        <w:rPr>
          <w:rStyle w:val="FontStyle48"/>
          <w:rFonts w:eastAsiaTheme="minorEastAsia"/>
          <w:sz w:val="24"/>
          <w:szCs w:val="24"/>
        </w:rPr>
      </w:pPr>
      <w:r>
        <w:rPr>
          <w:rStyle w:val="FontStyle48"/>
          <w:sz w:val="24"/>
          <w:szCs w:val="24"/>
        </w:rPr>
        <w:br w:type="page"/>
      </w:r>
    </w:p>
    <w:p w:rsidR="00162271" w:rsidRPr="0028106C" w:rsidRDefault="00162271" w:rsidP="00D9472F">
      <w:pPr>
        <w:pStyle w:val="Style10"/>
        <w:spacing w:before="62" w:line="274" w:lineRule="exact"/>
        <w:rPr>
          <w:rStyle w:val="FontStyle48"/>
          <w:sz w:val="28"/>
          <w:szCs w:val="24"/>
        </w:rPr>
      </w:pPr>
      <w:r w:rsidRPr="0028106C">
        <w:rPr>
          <w:rStyle w:val="FontStyle48"/>
          <w:sz w:val="28"/>
          <w:szCs w:val="24"/>
        </w:rPr>
        <w:lastRenderedPageBreak/>
        <w:t xml:space="preserve">3 </w:t>
      </w:r>
      <w:r w:rsidR="004C6AB9" w:rsidRPr="0028106C">
        <w:rPr>
          <w:rStyle w:val="FontStyle48"/>
          <w:sz w:val="28"/>
          <w:szCs w:val="24"/>
        </w:rPr>
        <w:t>План мероприятий по разработке и внедрению программы</w:t>
      </w:r>
    </w:p>
    <w:p w:rsidR="00925018" w:rsidRDefault="00925018" w:rsidP="00162271">
      <w:pPr>
        <w:pStyle w:val="Style7"/>
        <w:tabs>
          <w:tab w:val="left" w:pos="1051"/>
        </w:tabs>
        <w:spacing w:line="274" w:lineRule="exact"/>
        <w:ind w:left="821" w:firstLine="0"/>
        <w:rPr>
          <w:rStyle w:val="FontStyle48"/>
          <w:sz w:val="28"/>
          <w:szCs w:val="28"/>
        </w:rPr>
      </w:pPr>
    </w:p>
    <w:p w:rsidR="0028106C" w:rsidRDefault="0028106C" w:rsidP="00162271">
      <w:pPr>
        <w:pStyle w:val="Style7"/>
        <w:tabs>
          <w:tab w:val="left" w:pos="1051"/>
        </w:tabs>
        <w:spacing w:line="274" w:lineRule="exact"/>
        <w:ind w:left="821" w:firstLine="0"/>
        <w:rPr>
          <w:rStyle w:val="FontStyle48"/>
          <w:sz w:val="28"/>
          <w:szCs w:val="28"/>
        </w:rPr>
      </w:pPr>
    </w:p>
    <w:p w:rsidR="00925018" w:rsidRDefault="00925018" w:rsidP="00925018">
      <w:pPr>
        <w:pStyle w:val="Style10"/>
        <w:spacing w:before="58" w:line="274" w:lineRule="exact"/>
        <w:ind w:firstLine="835"/>
        <w:rPr>
          <w:rStyle w:val="FontStyle48"/>
          <w:sz w:val="24"/>
        </w:rPr>
      </w:pPr>
      <w:r w:rsidRPr="0000002C">
        <w:rPr>
          <w:rStyle w:val="FontStyle48"/>
          <w:sz w:val="24"/>
        </w:rPr>
        <w:t xml:space="preserve">Разработка программного приложения происходит в несколько этапов. Обычно этих этапов пять. На каждом этапе выполняются определенные работы. </w:t>
      </w:r>
      <w:r w:rsidR="002B6767">
        <w:rPr>
          <w:rStyle w:val="FontStyle48"/>
          <w:sz w:val="24"/>
        </w:rPr>
        <w:t xml:space="preserve">В таблице </w:t>
      </w:r>
      <w:r w:rsidR="00D9472F">
        <w:rPr>
          <w:rStyle w:val="FontStyle48"/>
          <w:sz w:val="24"/>
        </w:rPr>
        <w:t>2</w:t>
      </w:r>
      <w:r w:rsidRPr="0000002C">
        <w:rPr>
          <w:rStyle w:val="FontStyle48"/>
          <w:sz w:val="24"/>
        </w:rPr>
        <w:t xml:space="preserve"> описаны все этапы разработки по порядку.</w:t>
      </w:r>
    </w:p>
    <w:p w:rsidR="0028106C" w:rsidRDefault="0028106C" w:rsidP="00925018">
      <w:pPr>
        <w:pStyle w:val="Style10"/>
        <w:spacing w:before="58" w:line="274" w:lineRule="exact"/>
        <w:ind w:firstLine="835"/>
        <w:rPr>
          <w:rStyle w:val="FontStyle48"/>
          <w:sz w:val="24"/>
        </w:rPr>
      </w:pPr>
    </w:p>
    <w:p w:rsidR="004C6AB9" w:rsidRDefault="004C6AB9" w:rsidP="004C6AB9">
      <w:pPr>
        <w:pStyle w:val="Style10"/>
        <w:spacing w:before="58" w:line="274" w:lineRule="exact"/>
        <w:ind w:firstLine="0"/>
        <w:rPr>
          <w:rStyle w:val="FontStyle48"/>
          <w:sz w:val="24"/>
        </w:rPr>
      </w:pPr>
      <w:r>
        <w:rPr>
          <w:rStyle w:val="FontStyle48"/>
          <w:sz w:val="24"/>
        </w:rPr>
        <w:t xml:space="preserve">Таблица </w:t>
      </w:r>
      <w:r w:rsidR="00D9472F" w:rsidRPr="00D9472F">
        <w:rPr>
          <w:rStyle w:val="FontStyle48"/>
          <w:sz w:val="24"/>
        </w:rPr>
        <w:t>2</w:t>
      </w:r>
      <w:r w:rsidRPr="00D9472F">
        <w:rPr>
          <w:rStyle w:val="FontStyle48"/>
          <w:sz w:val="24"/>
        </w:rPr>
        <w:t>.</w:t>
      </w:r>
      <w:r>
        <w:rPr>
          <w:rStyle w:val="FontStyle48"/>
          <w:sz w:val="24"/>
        </w:rPr>
        <w:t xml:space="preserve"> Этапы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53"/>
        <w:gridCol w:w="1658"/>
      </w:tblGrid>
      <w:tr w:rsidR="004C6AB9" w:rsidTr="004C6AB9">
        <w:tc>
          <w:tcPr>
            <w:tcW w:w="8472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0"/>
              <w:jc w:val="center"/>
              <w:rPr>
                <w:rStyle w:val="FontStyle48"/>
                <w:sz w:val="24"/>
              </w:rPr>
            </w:pPr>
            <w:r>
              <w:rPr>
                <w:rStyle w:val="FontStyle48"/>
                <w:sz w:val="24"/>
              </w:rPr>
              <w:t>Описание этапа разработки</w:t>
            </w:r>
          </w:p>
        </w:tc>
        <w:tc>
          <w:tcPr>
            <w:tcW w:w="1665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0"/>
              <w:jc w:val="center"/>
              <w:rPr>
                <w:rStyle w:val="FontStyle48"/>
                <w:sz w:val="24"/>
              </w:rPr>
            </w:pPr>
            <w:r w:rsidRPr="00D33D72">
              <w:rPr>
                <w:rStyle w:val="FontStyle48"/>
                <w:sz w:val="24"/>
              </w:rPr>
              <w:t>Срок</w:t>
            </w:r>
            <w:r>
              <w:rPr>
                <w:rStyle w:val="FontStyle48"/>
                <w:sz w:val="24"/>
              </w:rPr>
              <w:t xml:space="preserve"> выполнения</w:t>
            </w:r>
          </w:p>
        </w:tc>
      </w:tr>
      <w:tr w:rsidR="004C6AB9" w:rsidTr="004C6AB9">
        <w:tc>
          <w:tcPr>
            <w:tcW w:w="8472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567"/>
              <w:rPr>
                <w:rStyle w:val="FontStyle48"/>
                <w:sz w:val="24"/>
              </w:rPr>
            </w:pPr>
            <w:r w:rsidRPr="0000002C">
              <w:rPr>
                <w:rStyle w:val="FontStyle48"/>
                <w:sz w:val="24"/>
              </w:rPr>
              <w:t xml:space="preserve">Первый этап по разработке приложения </w:t>
            </w:r>
            <w:r w:rsidRPr="0000002C">
              <w:rPr>
                <w:rStyle w:val="FontStyle48"/>
                <w:sz w:val="24"/>
              </w:rPr>
              <w:sym w:font="Symbol" w:char="F02D"/>
            </w:r>
            <w:r w:rsidRPr="0000002C">
              <w:rPr>
                <w:rStyle w:val="FontStyle48"/>
                <w:sz w:val="24"/>
              </w:rPr>
              <w:t xml:space="preserve">постановка и утверждение технического задания. Целью разработки технического задания является обоснование необходимости разработки данного программного средства (ПС). На этом этапе выполняются работы по обследованию информационных потоков в подразделении, в котором осуществляется автоматизация управления, постановка задачи, сбор исходных материалов и определение </w:t>
            </w:r>
            <w:r w:rsidRPr="00D33D72">
              <w:rPr>
                <w:rStyle w:val="FontStyle48"/>
                <w:sz w:val="24"/>
              </w:rPr>
              <w:t>структуры входных и выходных данных.</w:t>
            </w:r>
          </w:p>
        </w:tc>
        <w:tc>
          <w:tcPr>
            <w:tcW w:w="1665" w:type="dxa"/>
          </w:tcPr>
          <w:p w:rsidR="004C6AB9" w:rsidRPr="004C6AB9" w:rsidRDefault="004C6AB9" w:rsidP="003F0513">
            <w:pPr>
              <w:pStyle w:val="Style10"/>
              <w:spacing w:before="58" w:line="274" w:lineRule="exact"/>
              <w:ind w:firstLine="0"/>
              <w:rPr>
                <w:rStyle w:val="FontStyle48"/>
                <w:sz w:val="24"/>
              </w:rPr>
            </w:pPr>
            <w:r w:rsidRPr="004C6AB9">
              <w:rPr>
                <w:rStyle w:val="FontStyle48"/>
                <w:sz w:val="24"/>
              </w:rPr>
              <w:t>с 06.02.201</w:t>
            </w:r>
            <w:r w:rsidR="003F0513">
              <w:rPr>
                <w:rStyle w:val="FontStyle48"/>
                <w:sz w:val="24"/>
              </w:rPr>
              <w:t>9 по 07.02.2019</w:t>
            </w:r>
          </w:p>
        </w:tc>
      </w:tr>
      <w:tr w:rsidR="004C6AB9" w:rsidTr="004C6AB9">
        <w:tc>
          <w:tcPr>
            <w:tcW w:w="8472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567"/>
              <w:rPr>
                <w:rStyle w:val="FontStyle48"/>
                <w:sz w:val="24"/>
              </w:rPr>
            </w:pPr>
            <w:r w:rsidRPr="00D33D72">
              <w:rPr>
                <w:rStyle w:val="FontStyle48"/>
                <w:sz w:val="24"/>
              </w:rPr>
              <w:t xml:space="preserve">Второй этап разработки </w:t>
            </w:r>
            <w:r w:rsidRPr="00D33D72">
              <w:rPr>
                <w:rStyle w:val="FontStyle48"/>
                <w:sz w:val="24"/>
              </w:rPr>
              <w:sym w:font="Symbol" w:char="F02D"/>
            </w:r>
            <w:r w:rsidRPr="00D33D72">
              <w:rPr>
                <w:rStyle w:val="FontStyle48"/>
                <w:sz w:val="24"/>
              </w:rPr>
              <w:t xml:space="preserve"> это разработка и утверждение эскизного проекта. На этом этапе выполняются работы по предварительной разработке структуры входных и выходных данных, уточнение методов решения задачи, разработка общего описания методов решения задачи, а также согласование и утверждение эскизного проекта.</w:t>
            </w:r>
          </w:p>
        </w:tc>
        <w:tc>
          <w:tcPr>
            <w:tcW w:w="1665" w:type="dxa"/>
          </w:tcPr>
          <w:p w:rsidR="004C6AB9" w:rsidRPr="00062AFE" w:rsidRDefault="004C6AB9" w:rsidP="004C6AB9">
            <w:pPr>
              <w:pStyle w:val="Style10"/>
              <w:spacing w:before="58" w:line="274" w:lineRule="exact"/>
              <w:ind w:firstLine="0"/>
              <w:rPr>
                <w:rStyle w:val="FontStyle48"/>
                <w:sz w:val="24"/>
              </w:rPr>
            </w:pPr>
            <w:r w:rsidRPr="00062AFE">
              <w:rPr>
                <w:rStyle w:val="FontStyle48"/>
                <w:sz w:val="24"/>
              </w:rPr>
              <w:t>с 08.02</w:t>
            </w:r>
            <w:r w:rsidR="00EC4CD8" w:rsidRPr="00062AFE">
              <w:rPr>
                <w:rStyle w:val="FontStyle48"/>
                <w:sz w:val="24"/>
              </w:rPr>
              <w:t>.2019</w:t>
            </w:r>
            <w:r w:rsidRPr="00062AFE">
              <w:rPr>
                <w:rStyle w:val="FontStyle48"/>
                <w:sz w:val="24"/>
              </w:rPr>
              <w:t xml:space="preserve"> по </w:t>
            </w:r>
            <w:r w:rsidR="00C31C48" w:rsidRPr="00062AFE">
              <w:rPr>
                <w:rStyle w:val="FontStyle48"/>
                <w:sz w:val="24"/>
              </w:rPr>
              <w:t>21</w:t>
            </w:r>
            <w:r w:rsidRPr="00062AFE">
              <w:rPr>
                <w:rStyle w:val="FontStyle48"/>
                <w:sz w:val="24"/>
              </w:rPr>
              <w:t>.02.</w:t>
            </w:r>
            <w:r w:rsidR="00EC4CD8" w:rsidRPr="00062AFE">
              <w:rPr>
                <w:rStyle w:val="FontStyle48"/>
                <w:sz w:val="24"/>
              </w:rPr>
              <w:t>2019</w:t>
            </w:r>
          </w:p>
        </w:tc>
      </w:tr>
      <w:tr w:rsidR="004C6AB9" w:rsidTr="004C6AB9">
        <w:tc>
          <w:tcPr>
            <w:tcW w:w="8472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567"/>
              <w:rPr>
                <w:rStyle w:val="FontStyle48"/>
                <w:sz w:val="24"/>
              </w:rPr>
            </w:pPr>
            <w:r w:rsidRPr="00D33D72">
              <w:rPr>
                <w:rStyle w:val="FontStyle48"/>
                <w:sz w:val="24"/>
              </w:rPr>
              <w:t>Третьим этапом является разработка и утверждение технического проекта. На этом этапе происходит уточнение структуры входных и выходных данных, разработка структуры ПС в контексте среды разработки, определение формы представления входных и выходных данных, разработка плана по разработке и внедрению программы.</w:t>
            </w:r>
          </w:p>
        </w:tc>
        <w:tc>
          <w:tcPr>
            <w:tcW w:w="1665" w:type="dxa"/>
          </w:tcPr>
          <w:p w:rsidR="004C6AB9" w:rsidRPr="00062AFE" w:rsidRDefault="004C6AB9" w:rsidP="004C6AB9">
            <w:pPr>
              <w:pStyle w:val="Style10"/>
              <w:spacing w:before="58" w:line="274" w:lineRule="exact"/>
              <w:ind w:firstLine="0"/>
              <w:rPr>
                <w:rStyle w:val="FontStyle48"/>
                <w:sz w:val="24"/>
              </w:rPr>
            </w:pPr>
            <w:r w:rsidRPr="00062AFE">
              <w:rPr>
                <w:rStyle w:val="FontStyle48"/>
                <w:sz w:val="24"/>
              </w:rPr>
              <w:t xml:space="preserve">с </w:t>
            </w:r>
            <w:r w:rsidR="00C31C48" w:rsidRPr="00062AFE">
              <w:rPr>
                <w:rStyle w:val="FontStyle48"/>
                <w:sz w:val="24"/>
              </w:rPr>
              <w:t>22</w:t>
            </w:r>
            <w:r w:rsidRPr="00062AFE">
              <w:rPr>
                <w:rStyle w:val="FontStyle48"/>
                <w:sz w:val="24"/>
              </w:rPr>
              <w:t>.02</w:t>
            </w:r>
            <w:r w:rsidR="00EC4CD8" w:rsidRPr="00062AFE">
              <w:rPr>
                <w:rStyle w:val="FontStyle48"/>
                <w:sz w:val="24"/>
              </w:rPr>
              <w:t>.2019</w:t>
            </w:r>
            <w:r w:rsidRPr="00062AFE">
              <w:rPr>
                <w:rStyle w:val="FontStyle48"/>
                <w:sz w:val="24"/>
              </w:rPr>
              <w:t xml:space="preserve"> по 1</w:t>
            </w:r>
            <w:r w:rsidR="00C31C48" w:rsidRPr="00062AFE">
              <w:rPr>
                <w:rStyle w:val="FontStyle48"/>
                <w:sz w:val="24"/>
              </w:rPr>
              <w:t>4</w:t>
            </w:r>
            <w:r w:rsidRPr="00062AFE">
              <w:rPr>
                <w:rStyle w:val="FontStyle48"/>
                <w:sz w:val="24"/>
              </w:rPr>
              <w:t>.03</w:t>
            </w:r>
            <w:r w:rsidR="00EC4CD8" w:rsidRPr="00062AFE">
              <w:rPr>
                <w:rStyle w:val="FontStyle48"/>
                <w:sz w:val="24"/>
              </w:rPr>
              <w:t>.2019</w:t>
            </w:r>
          </w:p>
        </w:tc>
      </w:tr>
      <w:tr w:rsidR="004C6AB9" w:rsidTr="004C6AB9">
        <w:tc>
          <w:tcPr>
            <w:tcW w:w="8472" w:type="dxa"/>
          </w:tcPr>
          <w:p w:rsidR="004C6AB9" w:rsidRDefault="004C6AB9" w:rsidP="004C6AB9">
            <w:pPr>
              <w:pStyle w:val="Style10"/>
              <w:spacing w:before="58" w:line="274" w:lineRule="exact"/>
              <w:ind w:firstLine="567"/>
              <w:rPr>
                <w:rStyle w:val="FontStyle48"/>
                <w:sz w:val="24"/>
              </w:rPr>
            </w:pPr>
            <w:r w:rsidRPr="00D33D72">
              <w:rPr>
                <w:rStyle w:val="FontStyle48"/>
                <w:sz w:val="24"/>
              </w:rPr>
              <w:t>Четвертым этапом является разработка рабочего проекта. В рабочий проект входит программные модули и программная документация, то есть рабочий проект непосредственно сама разрабатываемая программа со всей вспомогательной и программной документацией. На этой стадии ведутся работы по программированию и отладке модулей, разработке программных документов в соответствии с требованиями единой системы программной документации (ЕСПД) и техническим заданием, а также корректировка программы и программной документации по результатам испытаний.</w:t>
            </w:r>
          </w:p>
        </w:tc>
        <w:tc>
          <w:tcPr>
            <w:tcW w:w="1665" w:type="dxa"/>
          </w:tcPr>
          <w:p w:rsidR="004C6AB9" w:rsidRPr="00062AFE" w:rsidRDefault="004C6AB9" w:rsidP="004C6AB9">
            <w:pPr>
              <w:pStyle w:val="Style10"/>
              <w:spacing w:before="58" w:line="274" w:lineRule="exact"/>
              <w:ind w:firstLine="0"/>
              <w:rPr>
                <w:rStyle w:val="FontStyle48"/>
                <w:sz w:val="24"/>
              </w:rPr>
            </w:pPr>
            <w:r w:rsidRPr="00062AFE">
              <w:rPr>
                <w:rStyle w:val="FontStyle48"/>
                <w:sz w:val="24"/>
              </w:rPr>
              <w:t>с 1</w:t>
            </w:r>
            <w:r w:rsidR="00C31C48" w:rsidRPr="00062AFE">
              <w:rPr>
                <w:rStyle w:val="FontStyle48"/>
                <w:sz w:val="24"/>
              </w:rPr>
              <w:t>5</w:t>
            </w:r>
            <w:r w:rsidRPr="00062AFE">
              <w:rPr>
                <w:rStyle w:val="FontStyle48"/>
                <w:sz w:val="24"/>
              </w:rPr>
              <w:t>.03</w:t>
            </w:r>
            <w:r w:rsidR="00EC4CD8" w:rsidRPr="00062AFE">
              <w:rPr>
                <w:rStyle w:val="FontStyle48"/>
                <w:sz w:val="24"/>
              </w:rPr>
              <w:t>.2019</w:t>
            </w:r>
            <w:r w:rsidRPr="00062AFE">
              <w:rPr>
                <w:rStyle w:val="FontStyle48"/>
                <w:sz w:val="24"/>
              </w:rPr>
              <w:t xml:space="preserve"> по 2</w:t>
            </w:r>
            <w:r w:rsidR="00C31C48" w:rsidRPr="00062AFE">
              <w:rPr>
                <w:rStyle w:val="FontStyle48"/>
                <w:sz w:val="24"/>
              </w:rPr>
              <w:t>8</w:t>
            </w:r>
            <w:r w:rsidRPr="00062AFE">
              <w:rPr>
                <w:rStyle w:val="FontStyle48"/>
                <w:sz w:val="24"/>
              </w:rPr>
              <w:t>.03</w:t>
            </w:r>
            <w:r w:rsidR="00EC4CD8" w:rsidRPr="00062AFE">
              <w:rPr>
                <w:rStyle w:val="FontStyle48"/>
                <w:sz w:val="24"/>
              </w:rPr>
              <w:t>.2019</w:t>
            </w:r>
          </w:p>
        </w:tc>
      </w:tr>
      <w:tr w:rsidR="004C6AB9" w:rsidTr="004C6AB9">
        <w:tc>
          <w:tcPr>
            <w:tcW w:w="8472" w:type="dxa"/>
          </w:tcPr>
          <w:p w:rsidR="004C6AB9" w:rsidRPr="00D33D72" w:rsidRDefault="004C6AB9" w:rsidP="004C6AB9">
            <w:pPr>
              <w:pStyle w:val="Style10"/>
              <w:spacing w:before="58" w:line="274" w:lineRule="exact"/>
              <w:ind w:firstLine="567"/>
              <w:rPr>
                <w:rStyle w:val="FontStyle48"/>
                <w:sz w:val="24"/>
              </w:rPr>
            </w:pPr>
            <w:r w:rsidRPr="00D33D72">
              <w:rPr>
                <w:rStyle w:val="FontStyle48"/>
                <w:sz w:val="24"/>
              </w:rPr>
              <w:t>Пятым этапом является внедрение программы на предприятие, то есть подготовка к передаче программы на предприятие. Здесь ведутся работы по подготовке и передаче программы и программной документации для сопровождения, оформление и утверждение акта о передаче программы на сопровождение, работа в службе сопровождения (по эксплуатации разработанной программы). Внесение изменений в соответствии с выявленными в процессе опытной эксплуатации ошибками и недоработками.</w:t>
            </w:r>
          </w:p>
        </w:tc>
        <w:tc>
          <w:tcPr>
            <w:tcW w:w="1665" w:type="dxa"/>
          </w:tcPr>
          <w:p w:rsidR="004C6AB9" w:rsidRPr="00062AFE" w:rsidRDefault="004C6AB9" w:rsidP="004C6AB9">
            <w:pPr>
              <w:pStyle w:val="Style10"/>
              <w:spacing w:before="58" w:line="274" w:lineRule="exact"/>
              <w:ind w:firstLine="0"/>
              <w:rPr>
                <w:rStyle w:val="FontStyle48"/>
                <w:sz w:val="24"/>
              </w:rPr>
            </w:pPr>
            <w:r w:rsidRPr="00062AFE">
              <w:rPr>
                <w:rStyle w:val="FontStyle48"/>
                <w:sz w:val="24"/>
              </w:rPr>
              <w:t>с 2</w:t>
            </w:r>
            <w:r w:rsidR="00C31C48" w:rsidRPr="00062AFE">
              <w:rPr>
                <w:rStyle w:val="FontStyle48"/>
                <w:sz w:val="24"/>
              </w:rPr>
              <w:t>9</w:t>
            </w:r>
            <w:r w:rsidRPr="00062AFE">
              <w:rPr>
                <w:rStyle w:val="FontStyle48"/>
                <w:sz w:val="24"/>
              </w:rPr>
              <w:t>.03</w:t>
            </w:r>
            <w:r w:rsidR="00EC4CD8" w:rsidRPr="00062AFE">
              <w:rPr>
                <w:rStyle w:val="FontStyle48"/>
                <w:sz w:val="24"/>
              </w:rPr>
              <w:t>.2019</w:t>
            </w:r>
            <w:r w:rsidRPr="00062AFE">
              <w:rPr>
                <w:rStyle w:val="FontStyle48"/>
                <w:sz w:val="24"/>
              </w:rPr>
              <w:t xml:space="preserve"> по 01.04.</w:t>
            </w:r>
            <w:r w:rsidR="00EC4CD8" w:rsidRPr="00062AFE">
              <w:rPr>
                <w:rStyle w:val="FontStyle48"/>
                <w:sz w:val="24"/>
              </w:rPr>
              <w:t>2019</w:t>
            </w:r>
          </w:p>
        </w:tc>
      </w:tr>
    </w:tbl>
    <w:p w:rsidR="004C6AB9" w:rsidRPr="0000002C" w:rsidRDefault="004C6AB9" w:rsidP="004C6AB9">
      <w:pPr>
        <w:pStyle w:val="Style10"/>
        <w:spacing w:before="58" w:line="274" w:lineRule="exact"/>
        <w:ind w:firstLine="0"/>
        <w:rPr>
          <w:rStyle w:val="FontStyle48"/>
          <w:sz w:val="24"/>
        </w:rPr>
      </w:pPr>
    </w:p>
    <w:p w:rsidR="00162271" w:rsidRDefault="00162271" w:rsidP="00162271">
      <w:pPr>
        <w:spacing w:after="200" w:line="276" w:lineRule="auto"/>
        <w:rPr>
          <w:rStyle w:val="FontStyle48"/>
          <w:rFonts w:eastAsiaTheme="minorEastAsia"/>
        </w:rPr>
      </w:pPr>
      <w:r>
        <w:rPr>
          <w:rStyle w:val="FontStyle48"/>
        </w:rPr>
        <w:br w:type="page"/>
      </w:r>
    </w:p>
    <w:p w:rsidR="00162271" w:rsidRDefault="00162271" w:rsidP="00162271">
      <w:pPr>
        <w:pStyle w:val="Style10"/>
        <w:spacing w:before="53"/>
        <w:ind w:firstLine="835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lastRenderedPageBreak/>
        <w:t>4 Техно-рабочий проект</w:t>
      </w:r>
      <w:r w:rsidR="00650735">
        <w:rPr>
          <w:rStyle w:val="FontStyle48"/>
          <w:sz w:val="28"/>
          <w:szCs w:val="28"/>
        </w:rPr>
        <w:t>а</w:t>
      </w:r>
    </w:p>
    <w:p w:rsidR="00162271" w:rsidRDefault="00162271" w:rsidP="00162271">
      <w:pPr>
        <w:pStyle w:val="Style45"/>
        <w:spacing w:line="240" w:lineRule="exact"/>
        <w:ind w:left="859"/>
        <w:jc w:val="both"/>
        <w:rPr>
          <w:rStyle w:val="FontStyle48"/>
        </w:rPr>
      </w:pPr>
    </w:p>
    <w:p w:rsidR="00162271" w:rsidRDefault="00162271" w:rsidP="00162271">
      <w:pPr>
        <w:pStyle w:val="Style45"/>
        <w:tabs>
          <w:tab w:val="left" w:pos="1277"/>
          <w:tab w:val="left" w:pos="8856"/>
        </w:tabs>
        <w:spacing w:before="67"/>
        <w:ind w:left="859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>4.1</w:t>
      </w:r>
      <w:r w:rsidRPr="00162271">
        <w:rPr>
          <w:rStyle w:val="FontStyle48"/>
          <w:sz w:val="28"/>
          <w:szCs w:val="28"/>
        </w:rPr>
        <w:t xml:space="preserve"> </w:t>
      </w:r>
      <w:r w:rsidR="004C6AB9" w:rsidRPr="004C6AB9">
        <w:rPr>
          <w:sz w:val="28"/>
        </w:rPr>
        <w:t>Исследование предметной области</w:t>
      </w:r>
    </w:p>
    <w:p w:rsidR="00162271" w:rsidRDefault="00162271" w:rsidP="00162271">
      <w:pPr>
        <w:spacing w:line="248" w:lineRule="atLeast"/>
        <w:jc w:val="both"/>
        <w:rPr>
          <w:rFonts w:ascii="Tahoma" w:hAnsi="Tahoma" w:cs="Tahoma"/>
          <w:color w:val="000000"/>
          <w:sz w:val="17"/>
          <w:szCs w:val="17"/>
        </w:rPr>
      </w:pPr>
    </w:p>
    <w:p w:rsidR="00162271" w:rsidRDefault="00162271" w:rsidP="00162271">
      <w:pPr>
        <w:pStyle w:val="Style10"/>
        <w:shd w:val="clear" w:color="auto" w:fill="FFFFFF" w:themeFill="background1"/>
        <w:spacing w:line="240" w:lineRule="exact"/>
        <w:rPr>
          <w:sz w:val="20"/>
          <w:szCs w:val="20"/>
        </w:rPr>
      </w:pPr>
    </w:p>
    <w:p w:rsidR="00C31C48" w:rsidRPr="00092AE8" w:rsidRDefault="00C31C48" w:rsidP="00162271">
      <w:pPr>
        <w:pStyle w:val="Style10"/>
        <w:spacing w:line="240" w:lineRule="exact"/>
      </w:pPr>
      <w:r w:rsidRPr="00C31C48">
        <w:t>Сегодня вопрос вооружения Республики Беларусь направлен в большей степени на создание высококачественного оборонного комплекса. Опыт истории показывает, что не иметь возможности достойной защиты означает геноцид населения и взятие в плен. Так же благодаря военным разработкам создаются инновационные технологии, которые в скором времени попадают на потребительский рынок: компьютеры [</w:t>
      </w:r>
      <w:r w:rsidR="00806B2B">
        <w:t>7</w:t>
      </w:r>
      <w:r w:rsidR="00092AE8" w:rsidRPr="00C31C48">
        <w:t>], нашлемная</w:t>
      </w:r>
      <w:r w:rsidRPr="00C31C48">
        <w:t xml:space="preserve"> система индикации</w:t>
      </w:r>
      <w:r>
        <w:t xml:space="preserve"> </w:t>
      </w:r>
      <w:r w:rsidR="00092AE8" w:rsidRPr="00092AE8">
        <w:t>[</w:t>
      </w:r>
      <w:r w:rsidR="00806B2B">
        <w:t>8</w:t>
      </w:r>
      <w:r w:rsidR="00092AE8" w:rsidRPr="00092AE8">
        <w:t xml:space="preserve">], </w:t>
      </w:r>
      <w:r w:rsidR="00092AE8">
        <w:t>р</w:t>
      </w:r>
      <w:r w:rsidR="00092AE8" w:rsidRPr="00092AE8">
        <w:t>адионавигация</w:t>
      </w:r>
      <w:r w:rsidR="00092AE8">
        <w:t xml:space="preserve"> </w:t>
      </w:r>
      <w:r w:rsidR="00092AE8" w:rsidRPr="00092AE8">
        <w:t>[</w:t>
      </w:r>
      <w:r w:rsidR="00806B2B">
        <w:t>9</w:t>
      </w:r>
      <w:r w:rsidR="00092AE8" w:rsidRPr="00092AE8">
        <w:t xml:space="preserve">] </w:t>
      </w:r>
      <w:r w:rsidR="00092AE8">
        <w:t>и другое. Очевидно, что развивать технологии можно и другим путем, но при векторе развития через вооружение можно получить и хорошее оружие, а в следствии и защиту.</w:t>
      </w:r>
    </w:p>
    <w:p w:rsidR="00162271" w:rsidRPr="0071263A" w:rsidRDefault="003C3E73" w:rsidP="00EC4CD8">
      <w:pPr>
        <w:pStyle w:val="Style5"/>
        <w:ind w:firstLine="851"/>
        <w:jc w:val="both"/>
        <w:rPr>
          <w:rStyle w:val="FontStyle48"/>
          <w:sz w:val="24"/>
          <w:szCs w:val="24"/>
        </w:rPr>
      </w:pPr>
      <w:r w:rsidRPr="0071263A">
        <w:rPr>
          <w:rStyle w:val="FontStyle48"/>
          <w:sz w:val="24"/>
          <w:szCs w:val="24"/>
        </w:rPr>
        <w:t>Разрабатываемый модуль должен</w:t>
      </w:r>
      <w:r w:rsidR="00162271" w:rsidRPr="0071263A">
        <w:rPr>
          <w:rStyle w:val="FontStyle48"/>
          <w:sz w:val="24"/>
          <w:szCs w:val="24"/>
        </w:rPr>
        <w:t xml:space="preserve"> обеспечивать следующие функции: </w:t>
      </w:r>
    </w:p>
    <w:p w:rsidR="00EE6690" w:rsidRPr="0071263A" w:rsidRDefault="00092AE8" w:rsidP="00463485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</w:rPr>
      </w:pPr>
      <w:r w:rsidRPr="0071263A">
        <w:rPr>
          <w:rStyle w:val="FontStyle48"/>
          <w:sz w:val="24"/>
          <w:szCs w:val="24"/>
        </w:rPr>
        <w:t>создание редактирование сцены</w:t>
      </w:r>
      <w:r w:rsidR="00EE6690" w:rsidRPr="0071263A">
        <w:rPr>
          <w:rStyle w:val="FontStyle48"/>
          <w:sz w:val="24"/>
          <w:szCs w:val="24"/>
        </w:rPr>
        <w:t>;</w:t>
      </w:r>
    </w:p>
    <w:p w:rsidR="00162271" w:rsidRPr="0071263A" w:rsidRDefault="00092AE8" w:rsidP="00463485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</w:rPr>
      </w:pPr>
      <w:r w:rsidRPr="0071263A">
        <w:rPr>
          <w:rStyle w:val="FontStyle48"/>
          <w:sz w:val="24"/>
          <w:szCs w:val="24"/>
        </w:rPr>
        <w:t>просмотр сцены</w:t>
      </w:r>
      <w:r w:rsidR="00162271" w:rsidRPr="0071263A">
        <w:rPr>
          <w:rStyle w:val="FontStyle48"/>
          <w:sz w:val="24"/>
          <w:szCs w:val="24"/>
        </w:rPr>
        <w:t>;</w:t>
      </w:r>
    </w:p>
    <w:p w:rsidR="00162271" w:rsidRPr="0071263A" w:rsidRDefault="00092AE8" w:rsidP="00463485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</w:rPr>
      </w:pPr>
      <w:r w:rsidRPr="0071263A">
        <w:rPr>
          <w:rStyle w:val="FontStyle48"/>
          <w:sz w:val="24"/>
          <w:szCs w:val="24"/>
        </w:rPr>
        <w:t>построение плана полета объекта и его просмотр</w:t>
      </w:r>
      <w:r w:rsidR="00162271" w:rsidRPr="0071263A">
        <w:rPr>
          <w:rStyle w:val="FontStyle48"/>
          <w:sz w:val="24"/>
          <w:szCs w:val="24"/>
        </w:rPr>
        <w:t xml:space="preserve">; </w:t>
      </w:r>
    </w:p>
    <w:p w:rsidR="003C3E73" w:rsidRPr="0071263A" w:rsidRDefault="00092AE8" w:rsidP="00092AE8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</w:rPr>
      </w:pPr>
      <w:r w:rsidRPr="0071263A">
        <w:rPr>
          <w:rStyle w:val="FontStyle48"/>
          <w:sz w:val="24"/>
          <w:szCs w:val="24"/>
        </w:rPr>
        <w:t>сохранение информации о полете объекта в файл типа «</w:t>
      </w:r>
      <w:r w:rsidRPr="0071263A">
        <w:rPr>
          <w:rStyle w:val="FontStyle48"/>
          <w:sz w:val="24"/>
          <w:szCs w:val="24"/>
          <w:lang w:val="en-US"/>
        </w:rPr>
        <w:t>xml</w:t>
      </w:r>
      <w:r w:rsidRPr="0071263A">
        <w:rPr>
          <w:rStyle w:val="FontStyle48"/>
          <w:sz w:val="24"/>
          <w:szCs w:val="24"/>
        </w:rPr>
        <w:t>».</w:t>
      </w:r>
    </w:p>
    <w:p w:rsidR="00162271" w:rsidRPr="0000002C" w:rsidRDefault="00162271" w:rsidP="003C3E73">
      <w:pPr>
        <w:pStyle w:val="Style8"/>
        <w:tabs>
          <w:tab w:val="left" w:pos="1114"/>
        </w:tabs>
        <w:spacing w:line="293" w:lineRule="exact"/>
        <w:jc w:val="both"/>
        <w:rPr>
          <w:rStyle w:val="FontStyle48"/>
          <w:sz w:val="24"/>
          <w:szCs w:val="24"/>
        </w:rPr>
      </w:pPr>
    </w:p>
    <w:p w:rsidR="00162271" w:rsidRDefault="00162271" w:rsidP="00162271">
      <w:pPr>
        <w:pStyle w:val="Style8"/>
        <w:tabs>
          <w:tab w:val="left" w:pos="1114"/>
        </w:tabs>
        <w:spacing w:line="293" w:lineRule="exact"/>
        <w:jc w:val="both"/>
        <w:rPr>
          <w:rStyle w:val="FontStyle48"/>
        </w:rPr>
      </w:pPr>
    </w:p>
    <w:p w:rsidR="004C6AB9" w:rsidRPr="004C6AB9" w:rsidRDefault="00162271" w:rsidP="004C6AB9">
      <w:pPr>
        <w:pStyle w:val="31"/>
        <w:spacing w:after="0"/>
        <w:ind w:firstLine="568"/>
        <w:jc w:val="both"/>
        <w:rPr>
          <w:sz w:val="28"/>
          <w:szCs w:val="28"/>
        </w:rPr>
      </w:pPr>
      <w:r w:rsidRPr="004C6AB9">
        <w:rPr>
          <w:rStyle w:val="FontStyle48"/>
          <w:sz w:val="28"/>
          <w:szCs w:val="28"/>
        </w:rPr>
        <w:t xml:space="preserve">4.2 </w:t>
      </w:r>
      <w:r w:rsidR="004C6AB9" w:rsidRPr="004C6AB9">
        <w:rPr>
          <w:sz w:val="28"/>
          <w:szCs w:val="28"/>
        </w:rPr>
        <w:t>Структура входных и выходных данных</w:t>
      </w:r>
    </w:p>
    <w:p w:rsidR="00162271" w:rsidRDefault="00162271" w:rsidP="00162271">
      <w:pPr>
        <w:pStyle w:val="Style8"/>
        <w:tabs>
          <w:tab w:val="left" w:pos="1114"/>
        </w:tabs>
        <w:spacing w:line="293" w:lineRule="exact"/>
        <w:ind w:firstLine="851"/>
        <w:jc w:val="both"/>
        <w:rPr>
          <w:rStyle w:val="FontStyle48"/>
          <w:sz w:val="28"/>
          <w:szCs w:val="28"/>
        </w:rPr>
      </w:pPr>
    </w:p>
    <w:p w:rsidR="0028106C" w:rsidRDefault="0028106C" w:rsidP="00162271">
      <w:pPr>
        <w:pStyle w:val="Style8"/>
        <w:tabs>
          <w:tab w:val="left" w:pos="1114"/>
        </w:tabs>
        <w:spacing w:line="293" w:lineRule="exact"/>
        <w:ind w:firstLine="851"/>
        <w:jc w:val="both"/>
        <w:rPr>
          <w:rStyle w:val="FontStyle48"/>
          <w:sz w:val="28"/>
          <w:szCs w:val="28"/>
        </w:rPr>
      </w:pPr>
    </w:p>
    <w:p w:rsidR="00162271" w:rsidRPr="00EC4CD8" w:rsidRDefault="00EC4CD8" w:rsidP="00162271">
      <w:pPr>
        <w:pStyle w:val="Style45"/>
        <w:spacing w:line="240" w:lineRule="exact"/>
        <w:ind w:left="859"/>
        <w:jc w:val="both"/>
        <w:rPr>
          <w:rStyle w:val="FontStyle48"/>
          <w:sz w:val="24"/>
          <w:szCs w:val="24"/>
        </w:rPr>
      </w:pPr>
      <w:r w:rsidRPr="00EC4CD8">
        <w:rPr>
          <w:rStyle w:val="FontStyle48"/>
          <w:sz w:val="24"/>
          <w:szCs w:val="24"/>
        </w:rPr>
        <w:t>Входными данными</w:t>
      </w:r>
      <w:r>
        <w:rPr>
          <w:rStyle w:val="FontStyle48"/>
          <w:sz w:val="24"/>
          <w:szCs w:val="24"/>
        </w:rPr>
        <w:t xml:space="preserve"> в программе являются:</w:t>
      </w:r>
    </w:p>
    <w:p w:rsidR="002B6767" w:rsidRDefault="00092AE8" w:rsidP="00092AE8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</w:rPr>
      </w:pPr>
      <w:r w:rsidRPr="00EC4CD8">
        <w:rPr>
          <w:rStyle w:val="FontStyle48"/>
          <w:sz w:val="24"/>
          <w:szCs w:val="24"/>
        </w:rPr>
        <w:t>ключевые точки полета тела в пространстве</w:t>
      </w:r>
      <w:r w:rsidR="002B6767" w:rsidRPr="00EC4CD8">
        <w:rPr>
          <w:rStyle w:val="FontStyle48"/>
          <w:sz w:val="24"/>
          <w:szCs w:val="24"/>
        </w:rPr>
        <w:t>;</w:t>
      </w:r>
    </w:p>
    <w:p w:rsidR="00465FEF" w:rsidRPr="00EC4CD8" w:rsidRDefault="00465FEF" w:rsidP="00092AE8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тип маневра ключевых точек</w:t>
      </w:r>
      <w:r>
        <w:rPr>
          <w:rStyle w:val="FontStyle48"/>
          <w:sz w:val="24"/>
          <w:szCs w:val="24"/>
          <w:lang w:val="en-US"/>
        </w:rPr>
        <w:t>;</w:t>
      </w:r>
    </w:p>
    <w:p w:rsidR="002B6767" w:rsidRPr="00EC4CD8" w:rsidRDefault="00092AE8" w:rsidP="00092AE8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</w:rPr>
      </w:pPr>
      <w:r w:rsidRPr="00EC4CD8">
        <w:rPr>
          <w:rStyle w:val="FontStyle48"/>
          <w:sz w:val="24"/>
          <w:szCs w:val="24"/>
        </w:rPr>
        <w:t>атрибуты тела</w:t>
      </w:r>
      <w:r w:rsidR="002B6767" w:rsidRPr="00EC4CD8">
        <w:rPr>
          <w:rStyle w:val="FontStyle48"/>
          <w:sz w:val="24"/>
          <w:szCs w:val="24"/>
        </w:rPr>
        <w:t>;</w:t>
      </w:r>
    </w:p>
    <w:p w:rsidR="002B6767" w:rsidRDefault="00092AE8" w:rsidP="00092AE8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</w:rPr>
      </w:pPr>
      <w:r w:rsidRPr="00EC4CD8">
        <w:rPr>
          <w:rStyle w:val="FontStyle48"/>
          <w:sz w:val="24"/>
          <w:szCs w:val="24"/>
        </w:rPr>
        <w:t>информация о полете</w:t>
      </w:r>
      <w:r w:rsidR="002B6767" w:rsidRPr="00EC4CD8">
        <w:rPr>
          <w:rStyle w:val="FontStyle48"/>
          <w:sz w:val="24"/>
          <w:szCs w:val="24"/>
        </w:rPr>
        <w:t>.</w:t>
      </w:r>
    </w:p>
    <w:p w:rsidR="00EC4CD8" w:rsidRPr="00EC4CD8" w:rsidRDefault="00EC4CD8" w:rsidP="00EC4CD8">
      <w:pPr>
        <w:pStyle w:val="Style8"/>
        <w:tabs>
          <w:tab w:val="left" w:pos="1114"/>
        </w:tabs>
        <w:spacing w:before="5" w:line="293" w:lineRule="exact"/>
        <w:ind w:firstLine="851"/>
        <w:jc w:val="both"/>
      </w:pPr>
      <w:r w:rsidRPr="00EC4CD8">
        <w:t>Так же входными данными могут являться файлы типа .obj и выходные файлы программы.</w:t>
      </w:r>
    </w:p>
    <w:p w:rsidR="00EC4CD8" w:rsidRDefault="00EC4CD8" w:rsidP="00EC4CD8">
      <w:pPr>
        <w:pStyle w:val="Style8"/>
        <w:tabs>
          <w:tab w:val="left" w:pos="1114"/>
        </w:tabs>
        <w:spacing w:before="5" w:line="293" w:lineRule="exact"/>
        <w:ind w:firstLine="851"/>
        <w:jc w:val="both"/>
      </w:pPr>
      <w:r w:rsidRPr="00EC4CD8">
        <w:t>К выходным файлам программы относятся файлы типа .</w:t>
      </w:r>
      <w:proofErr w:type="spellStart"/>
      <w:r w:rsidRPr="00EC4CD8">
        <w:t>xml</w:t>
      </w:r>
      <w:proofErr w:type="spellEnd"/>
      <w:r w:rsidR="00845DEF">
        <w:t xml:space="preserve"> </w:t>
      </w:r>
      <w:proofErr w:type="gramStart"/>
      <w:r w:rsidR="00845DEF">
        <w:t xml:space="preserve">или </w:t>
      </w:r>
      <w:r w:rsidR="00845DEF" w:rsidRPr="00845DEF">
        <w:t>.</w:t>
      </w:r>
      <w:r w:rsidR="00845DEF">
        <w:rPr>
          <w:lang w:val="en-US"/>
        </w:rPr>
        <w:t>json</w:t>
      </w:r>
      <w:proofErr w:type="gramEnd"/>
      <w:r w:rsidRPr="00EC4CD8">
        <w:t>, содержащие в себе и</w:t>
      </w:r>
      <w:r>
        <w:t>нформацию о:</w:t>
      </w:r>
    </w:p>
    <w:p w:rsidR="00EC4CD8" w:rsidRPr="00EC4CD8" w:rsidRDefault="00EC4CD8" w:rsidP="00EC4CD8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п</w:t>
      </w:r>
      <w:r w:rsidRPr="00EC4CD8">
        <w:rPr>
          <w:rStyle w:val="FontStyle48"/>
          <w:sz w:val="24"/>
          <w:szCs w:val="24"/>
        </w:rPr>
        <w:t>олете тела;</w:t>
      </w:r>
    </w:p>
    <w:p w:rsidR="00EC4CD8" w:rsidRPr="00EC4CD8" w:rsidRDefault="00EC4CD8" w:rsidP="00EC4CD8">
      <w:pPr>
        <w:pStyle w:val="Style8"/>
        <w:numPr>
          <w:ilvl w:val="0"/>
          <w:numId w:val="21"/>
        </w:numPr>
        <w:tabs>
          <w:tab w:val="left" w:pos="1114"/>
        </w:tabs>
        <w:spacing w:before="5" w:line="293" w:lineRule="exact"/>
        <w:ind w:left="0" w:firstLine="840"/>
        <w:jc w:val="both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с</w:t>
      </w:r>
      <w:r w:rsidRPr="00EC4CD8">
        <w:rPr>
          <w:rStyle w:val="FontStyle48"/>
          <w:sz w:val="24"/>
          <w:szCs w:val="24"/>
        </w:rPr>
        <w:t>труктуре сцены.</w:t>
      </w:r>
    </w:p>
    <w:p w:rsidR="00162271" w:rsidRDefault="00162271" w:rsidP="00162271">
      <w:pPr>
        <w:pStyle w:val="Style45"/>
        <w:spacing w:line="240" w:lineRule="exact"/>
        <w:ind w:left="859"/>
        <w:jc w:val="both"/>
        <w:rPr>
          <w:rStyle w:val="FontStyle48"/>
        </w:rPr>
      </w:pPr>
    </w:p>
    <w:p w:rsidR="004C6AB9" w:rsidRDefault="004C6AB9" w:rsidP="00812259">
      <w:pPr>
        <w:spacing w:after="200" w:line="276" w:lineRule="auto"/>
        <w:ind w:firstLine="851"/>
        <w:rPr>
          <w:rStyle w:val="FontStyle48"/>
          <w:sz w:val="28"/>
          <w:szCs w:val="28"/>
        </w:rPr>
      </w:pPr>
    </w:p>
    <w:p w:rsidR="00162271" w:rsidRPr="00812259" w:rsidRDefault="00162271" w:rsidP="00812259">
      <w:pPr>
        <w:spacing w:after="200" w:line="276" w:lineRule="auto"/>
        <w:ind w:firstLine="851"/>
        <w:rPr>
          <w:rStyle w:val="FontStyle47"/>
          <w:spacing w:val="0"/>
        </w:rPr>
      </w:pPr>
      <w:r>
        <w:rPr>
          <w:rStyle w:val="FontStyle48"/>
          <w:sz w:val="28"/>
          <w:szCs w:val="28"/>
        </w:rPr>
        <w:t>4.3</w:t>
      </w:r>
      <w:r w:rsidR="005D3B27">
        <w:rPr>
          <w:rStyle w:val="FontStyle48"/>
          <w:sz w:val="28"/>
          <w:szCs w:val="28"/>
        </w:rPr>
        <w:t xml:space="preserve"> </w:t>
      </w:r>
      <w:r w:rsidR="004C6AB9" w:rsidRPr="004C6AB9">
        <w:rPr>
          <w:sz w:val="28"/>
        </w:rPr>
        <w:t>Проектирование модели</w:t>
      </w:r>
    </w:p>
    <w:p w:rsidR="00162271" w:rsidRDefault="00162271" w:rsidP="00162271">
      <w:pPr>
        <w:pStyle w:val="Style10"/>
        <w:spacing w:line="240" w:lineRule="exact"/>
        <w:ind w:firstLine="850"/>
        <w:rPr>
          <w:sz w:val="20"/>
          <w:szCs w:val="20"/>
        </w:rPr>
      </w:pPr>
    </w:p>
    <w:p w:rsidR="00162271" w:rsidRDefault="00162271" w:rsidP="00162271">
      <w:pPr>
        <w:pStyle w:val="Style10"/>
        <w:spacing w:line="240" w:lineRule="exact"/>
        <w:ind w:firstLine="850"/>
        <w:rPr>
          <w:sz w:val="20"/>
          <w:szCs w:val="20"/>
        </w:rPr>
      </w:pPr>
    </w:p>
    <w:p w:rsidR="00C444D8" w:rsidRPr="00C444D8" w:rsidRDefault="00C444D8" w:rsidP="00162271">
      <w:pPr>
        <w:ind w:firstLine="851"/>
        <w:jc w:val="both"/>
      </w:pPr>
      <w:r w:rsidRPr="00C444D8">
        <w:t>Документы, ориентированные на данные, характеризуются четкой упорядоченной структурой, их глубокой проработкой (наименьший независимый элемент данных может располагаться на уровне атрибута), кроме того, смешанного информационного наполнения нет, либо оно присутствует в минимальном объеме. Порядок, в котором появляются однородные элементы, часто не имеет значения. Хорошим примером в данном случае служат XML-документы.</w:t>
      </w:r>
    </w:p>
    <w:p w:rsidR="00162271" w:rsidRPr="00C444D8" w:rsidRDefault="00C444D8" w:rsidP="00162271">
      <w:pPr>
        <w:ind w:firstLine="851"/>
        <w:jc w:val="both"/>
        <w:rPr>
          <w:bCs/>
        </w:rPr>
      </w:pPr>
      <w:r>
        <w:t xml:space="preserve">Исходя из требований, выведенных на этапе проектирования, требуется применять в качестве хранения данных </w:t>
      </w:r>
      <w:r>
        <w:rPr>
          <w:lang w:val="en-US"/>
        </w:rPr>
        <w:t>xml</w:t>
      </w:r>
      <w:r>
        <w:t xml:space="preserve">-документы или </w:t>
      </w:r>
      <w:r>
        <w:rPr>
          <w:lang w:val="en-US"/>
        </w:rPr>
        <w:t>json</w:t>
      </w:r>
      <w:r w:rsidRPr="00C444D8">
        <w:t>-</w:t>
      </w:r>
      <w:r>
        <w:t xml:space="preserve">документы. Такое решение обусловлено сложностью переноса обработки данных в среде </w:t>
      </w:r>
      <w:r>
        <w:rPr>
          <w:lang w:val="en-US"/>
        </w:rPr>
        <w:t>Windows</w:t>
      </w:r>
      <w:r w:rsidRPr="00C444D8">
        <w:t xml:space="preserve"> </w:t>
      </w:r>
      <w:r>
        <w:t xml:space="preserve">в среду </w:t>
      </w:r>
      <w:r>
        <w:rPr>
          <w:lang w:val="en-US"/>
        </w:rPr>
        <w:t>Linux</w:t>
      </w:r>
      <w:r>
        <w:t xml:space="preserve"> и простой организацией данных.</w:t>
      </w:r>
    </w:p>
    <w:p w:rsidR="002838F4" w:rsidRPr="0071263A" w:rsidRDefault="00162271" w:rsidP="00074F47">
      <w:pPr>
        <w:ind w:firstLine="851"/>
        <w:jc w:val="both"/>
      </w:pPr>
      <w:r w:rsidRPr="0071263A">
        <w:t>Исходя из анализа предметной обла</w:t>
      </w:r>
      <w:r w:rsidR="002838F4" w:rsidRPr="0071263A">
        <w:t>сти, выделяем главные сущности</w:t>
      </w:r>
      <w:r w:rsidR="00074F47" w:rsidRPr="0071263A">
        <w:t xml:space="preserve">: </w:t>
      </w:r>
    </w:p>
    <w:p w:rsidR="003A3501" w:rsidRPr="0071263A" w:rsidRDefault="002838F4" w:rsidP="003A3501">
      <w:pPr>
        <w:ind w:firstLine="851"/>
        <w:jc w:val="both"/>
      </w:pPr>
      <w:r w:rsidRPr="0071263A">
        <w:t xml:space="preserve">–  </w:t>
      </w:r>
      <w:r w:rsidR="00B9501B" w:rsidRPr="0071263A">
        <w:t xml:space="preserve">точка </w:t>
      </w:r>
      <w:r w:rsidR="003A3501" w:rsidRPr="0071263A">
        <w:t>маневра.</w:t>
      </w:r>
    </w:p>
    <w:p w:rsidR="003A3501" w:rsidRPr="0071263A" w:rsidRDefault="003A3501" w:rsidP="003A3501">
      <w:pPr>
        <w:ind w:firstLine="851"/>
        <w:jc w:val="both"/>
      </w:pPr>
      <w:r w:rsidRPr="0071263A">
        <w:lastRenderedPageBreak/>
        <w:t>–  местонахождение тела;</w:t>
      </w:r>
    </w:p>
    <w:p w:rsidR="00162271" w:rsidRPr="0071263A" w:rsidRDefault="00162271" w:rsidP="00162271">
      <w:pPr>
        <w:ind w:firstLine="851"/>
        <w:jc w:val="both"/>
      </w:pPr>
      <w:r w:rsidRPr="0071263A">
        <w:t xml:space="preserve">Структура данных разрабатываемого программного средства включает </w:t>
      </w:r>
      <w:r w:rsidR="003A3501" w:rsidRPr="0071263A">
        <w:t>две таблицы</w:t>
      </w:r>
      <w:r w:rsidRPr="0071263A">
        <w:t xml:space="preserve">. </w:t>
      </w:r>
    </w:p>
    <w:p w:rsidR="00162271" w:rsidRPr="0071263A" w:rsidRDefault="00162271" w:rsidP="00162271">
      <w:pPr>
        <w:ind w:firstLine="851"/>
        <w:jc w:val="both"/>
      </w:pPr>
      <w:r w:rsidRPr="0071263A">
        <w:t>Структура данных таблиц, и их краткое описание приводится в таблицах 3-</w:t>
      </w:r>
      <w:r w:rsidR="003A3501" w:rsidRPr="0071263A">
        <w:t>4</w:t>
      </w:r>
      <w:r w:rsidRPr="0071263A">
        <w:t>.</w:t>
      </w:r>
    </w:p>
    <w:p w:rsidR="00162271" w:rsidRPr="0071263A" w:rsidRDefault="00162271" w:rsidP="00162271">
      <w:pPr>
        <w:pStyle w:val="Style10"/>
        <w:spacing w:line="278" w:lineRule="exact"/>
        <w:ind w:firstLine="851"/>
      </w:pPr>
      <w:r w:rsidRPr="0071263A">
        <w:t>Таблица «</w:t>
      </w:r>
      <w:r w:rsidR="003A3501" w:rsidRPr="0071263A">
        <w:rPr>
          <w:lang w:val="en-US"/>
        </w:rPr>
        <w:t>maneuver</w:t>
      </w:r>
      <w:r w:rsidR="003A3501" w:rsidRPr="0071263A">
        <w:t xml:space="preserve"> </w:t>
      </w:r>
      <w:r w:rsidR="003A3501" w:rsidRPr="0071263A">
        <w:rPr>
          <w:lang w:val="en-US"/>
        </w:rPr>
        <w:t>points</w:t>
      </w:r>
      <w:r w:rsidRPr="0071263A">
        <w:t>» хранит информацию об</w:t>
      </w:r>
      <w:r w:rsidR="00B0307E" w:rsidRPr="0071263A">
        <w:t xml:space="preserve"> </w:t>
      </w:r>
      <w:r w:rsidR="003A3501" w:rsidRPr="0071263A">
        <w:t>очках маневра</w:t>
      </w:r>
      <w:r w:rsidRPr="0071263A">
        <w:t>.</w:t>
      </w:r>
    </w:p>
    <w:p w:rsidR="00162271" w:rsidRPr="0071263A" w:rsidRDefault="00162271" w:rsidP="00162271">
      <w:pPr>
        <w:pStyle w:val="Style10"/>
        <w:spacing w:line="278" w:lineRule="exact"/>
        <w:ind w:firstLine="851"/>
      </w:pPr>
      <w:r w:rsidRPr="0071263A">
        <w:t>Таблица «</w:t>
      </w:r>
      <w:r w:rsidR="00B0307E" w:rsidRPr="0071263A">
        <w:rPr>
          <w:lang w:val="en-US"/>
        </w:rPr>
        <w:t>flight</w:t>
      </w:r>
      <w:r w:rsidR="00B0307E" w:rsidRPr="0071263A">
        <w:t xml:space="preserve"> </w:t>
      </w:r>
      <w:r w:rsidR="00B0307E" w:rsidRPr="0071263A">
        <w:rPr>
          <w:lang w:val="en-US"/>
        </w:rPr>
        <w:t>points</w:t>
      </w:r>
      <w:r w:rsidRPr="0071263A">
        <w:t xml:space="preserve">» хранит информацию </w:t>
      </w:r>
      <w:r w:rsidRPr="00B82551">
        <w:t>о</w:t>
      </w:r>
      <w:r w:rsidRPr="0071263A">
        <w:t xml:space="preserve"> </w:t>
      </w:r>
      <w:r w:rsidR="00B0307E" w:rsidRPr="0071263A">
        <w:t>точках полета</w:t>
      </w:r>
      <w:r w:rsidRPr="0071263A">
        <w:t>.</w:t>
      </w:r>
    </w:p>
    <w:p w:rsidR="00162271" w:rsidRPr="002B6767" w:rsidRDefault="00162271" w:rsidP="00162271">
      <w:pPr>
        <w:pStyle w:val="Style10"/>
        <w:spacing w:line="278" w:lineRule="exact"/>
        <w:ind w:firstLine="851"/>
        <w:rPr>
          <w:highlight w:val="yellow"/>
        </w:rPr>
      </w:pPr>
    </w:p>
    <w:p w:rsidR="00162271" w:rsidRPr="00C444D8" w:rsidRDefault="00162271" w:rsidP="00162271">
      <w:pPr>
        <w:jc w:val="both"/>
      </w:pPr>
      <w:r w:rsidRPr="00C444D8">
        <w:t>Таблица 3</w:t>
      </w:r>
      <w:r w:rsidR="003A3501" w:rsidRPr="00C444D8">
        <w:t xml:space="preserve"> </w:t>
      </w:r>
      <w:r w:rsidRPr="00C444D8">
        <w:t>– Структура таблицы «</w:t>
      </w:r>
      <w:r w:rsidR="00B0307E" w:rsidRPr="00C444D8">
        <w:rPr>
          <w:lang w:val="en-US"/>
        </w:rPr>
        <w:t>maneuver</w:t>
      </w:r>
      <w:r w:rsidR="00B0307E" w:rsidRPr="00C444D8">
        <w:t xml:space="preserve"> </w:t>
      </w:r>
      <w:r w:rsidR="00B0307E" w:rsidRPr="00C444D8">
        <w:rPr>
          <w:lang w:val="en-US"/>
        </w:rPr>
        <w:t>points</w:t>
      </w:r>
      <w:r w:rsidRPr="00C444D8">
        <w:t>»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1801"/>
        <w:gridCol w:w="1226"/>
        <w:gridCol w:w="5107"/>
      </w:tblGrid>
      <w:tr w:rsidR="00162271" w:rsidRPr="00C444D8" w:rsidTr="00B82551">
        <w:trPr>
          <w:trHeight w:val="454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C444D8" w:rsidRDefault="00162271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 w:rsidRPr="00C444D8">
              <w:rPr>
                <w:lang w:eastAsia="en-US"/>
              </w:rPr>
              <w:t>Имя поля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C444D8" w:rsidRDefault="00162271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 w:rsidRPr="00C444D8">
              <w:rPr>
                <w:lang w:eastAsia="en-US"/>
              </w:rPr>
              <w:t>Тип данных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C444D8" w:rsidRDefault="00162271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 w:rsidRPr="00C444D8">
              <w:rPr>
                <w:lang w:eastAsia="en-US"/>
              </w:rPr>
              <w:t>Размер</w:t>
            </w:r>
            <w:r w:rsidRPr="00C444D8">
              <w:rPr>
                <w:lang w:val="en-US" w:eastAsia="en-US"/>
              </w:rPr>
              <w:t>,</w:t>
            </w:r>
          </w:p>
          <w:p w:rsidR="00162271" w:rsidRPr="00C444D8" w:rsidRDefault="00162271">
            <w:pPr>
              <w:spacing w:line="276" w:lineRule="auto"/>
              <w:jc w:val="center"/>
              <w:rPr>
                <w:lang w:val="en-US" w:eastAsia="en-US"/>
              </w:rPr>
            </w:pPr>
            <w:r w:rsidRPr="00C444D8">
              <w:rPr>
                <w:lang w:eastAsia="en-US"/>
              </w:rPr>
              <w:t>байт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C444D8" w:rsidRDefault="00162271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 w:rsidRPr="00C444D8">
              <w:rPr>
                <w:lang w:eastAsia="en-US"/>
              </w:rPr>
              <w:t>Описание</w:t>
            </w:r>
          </w:p>
        </w:tc>
      </w:tr>
      <w:tr w:rsidR="00162271" w:rsidRPr="00C444D8" w:rsidTr="00B82551">
        <w:trPr>
          <w:trHeight w:val="454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C444D8" w:rsidRDefault="00B0307E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 w:rsidRPr="00C444D8">
              <w:rPr>
                <w:lang w:val="en-US" w:eastAsia="en-US"/>
              </w:rPr>
              <w:t>x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C444D8" w:rsidRDefault="00F07437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float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C444D8" w:rsidRDefault="00B82551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2271" w:rsidRPr="00C444D8" w:rsidRDefault="00B0307E">
            <w:pPr>
              <w:snapToGrid w:val="0"/>
              <w:spacing w:line="276" w:lineRule="auto"/>
              <w:ind w:firstLine="470"/>
              <w:rPr>
                <w:lang w:eastAsia="en-US"/>
              </w:rPr>
            </w:pPr>
            <w:r w:rsidRPr="00C444D8">
              <w:rPr>
                <w:lang w:eastAsia="en-US"/>
              </w:rPr>
              <w:t>Положение точки в пространстве по «</w:t>
            </w:r>
            <w:r w:rsidRPr="00C444D8">
              <w:rPr>
                <w:lang w:val="en-US" w:eastAsia="en-US"/>
              </w:rPr>
              <w:t>x</w:t>
            </w:r>
            <w:r w:rsidRPr="00C444D8">
              <w:rPr>
                <w:lang w:eastAsia="en-US"/>
              </w:rPr>
              <w:t>»</w:t>
            </w:r>
          </w:p>
        </w:tc>
      </w:tr>
      <w:tr w:rsidR="00B0307E" w:rsidRPr="00C444D8" w:rsidTr="00B82551">
        <w:trPr>
          <w:trHeight w:val="454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07E" w:rsidRPr="00C444D8" w:rsidRDefault="00B0307E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 w:rsidRPr="00C444D8">
              <w:rPr>
                <w:lang w:val="en-US" w:eastAsia="en-US"/>
              </w:rPr>
              <w:t>y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07E" w:rsidRPr="00C444D8" w:rsidRDefault="00F07437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float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07E" w:rsidRPr="00B82551" w:rsidRDefault="00B82551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307E" w:rsidRPr="00C444D8" w:rsidRDefault="00B0307E">
            <w:pPr>
              <w:snapToGrid w:val="0"/>
              <w:spacing w:line="276" w:lineRule="auto"/>
              <w:ind w:firstLine="470"/>
              <w:rPr>
                <w:lang w:eastAsia="en-US"/>
              </w:rPr>
            </w:pPr>
            <w:r w:rsidRPr="00C444D8">
              <w:rPr>
                <w:lang w:eastAsia="en-US"/>
              </w:rPr>
              <w:t>Положение точки в пространстве по «</w:t>
            </w:r>
            <w:r w:rsidRPr="00C444D8">
              <w:rPr>
                <w:lang w:val="en-US" w:eastAsia="en-US"/>
              </w:rPr>
              <w:t>y</w:t>
            </w:r>
            <w:r w:rsidRPr="00C444D8">
              <w:rPr>
                <w:lang w:eastAsia="en-US"/>
              </w:rPr>
              <w:t>»</w:t>
            </w:r>
          </w:p>
        </w:tc>
      </w:tr>
      <w:tr w:rsidR="00B0307E" w:rsidRPr="00C444D8" w:rsidTr="00B82551">
        <w:trPr>
          <w:trHeight w:val="454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307E" w:rsidRPr="00C444D8" w:rsidRDefault="00B0307E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 w:rsidRPr="00C444D8">
              <w:rPr>
                <w:lang w:val="en-US" w:eastAsia="en-US"/>
              </w:rPr>
              <w:t>z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307E" w:rsidRPr="00C444D8" w:rsidRDefault="00F07437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float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307E" w:rsidRPr="00B82551" w:rsidRDefault="00B82551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307E" w:rsidRPr="00C444D8" w:rsidRDefault="00B0307E">
            <w:pPr>
              <w:snapToGrid w:val="0"/>
              <w:spacing w:line="276" w:lineRule="auto"/>
              <w:ind w:firstLine="470"/>
              <w:rPr>
                <w:lang w:eastAsia="en-US"/>
              </w:rPr>
            </w:pPr>
            <w:r w:rsidRPr="00C444D8">
              <w:rPr>
                <w:lang w:eastAsia="en-US"/>
              </w:rPr>
              <w:t>Положение точки в пространстве по «</w:t>
            </w:r>
            <w:r w:rsidRPr="00C444D8">
              <w:rPr>
                <w:lang w:val="en-US" w:eastAsia="en-US"/>
              </w:rPr>
              <w:t>z</w:t>
            </w:r>
            <w:r w:rsidRPr="00C444D8">
              <w:rPr>
                <w:lang w:eastAsia="en-US"/>
              </w:rPr>
              <w:t>»</w:t>
            </w:r>
          </w:p>
        </w:tc>
      </w:tr>
    </w:tbl>
    <w:p w:rsidR="00162271" w:rsidRPr="00C444D8" w:rsidRDefault="00162271" w:rsidP="00162271">
      <w:pPr>
        <w:ind w:firstLine="851"/>
        <w:jc w:val="both"/>
      </w:pPr>
    </w:p>
    <w:p w:rsidR="00162271" w:rsidRPr="00C444D8" w:rsidRDefault="00162271" w:rsidP="00162271">
      <w:pPr>
        <w:jc w:val="both"/>
      </w:pPr>
      <w:r w:rsidRPr="00C444D8">
        <w:t xml:space="preserve">Таблица </w:t>
      </w:r>
      <w:r w:rsidR="003A3501" w:rsidRPr="00C444D8">
        <w:t>4</w:t>
      </w:r>
      <w:r w:rsidRPr="00C444D8">
        <w:t xml:space="preserve"> – Структура таблицы «</w:t>
      </w:r>
      <w:r w:rsidR="00B0307E" w:rsidRPr="00C444D8">
        <w:rPr>
          <w:lang w:val="en-US"/>
        </w:rPr>
        <w:t>flight</w:t>
      </w:r>
      <w:r w:rsidR="00B0307E" w:rsidRPr="00C444D8">
        <w:t xml:space="preserve"> </w:t>
      </w:r>
      <w:r w:rsidR="00B0307E" w:rsidRPr="00C444D8">
        <w:rPr>
          <w:lang w:val="en-US"/>
        </w:rPr>
        <w:t>points</w:t>
      </w:r>
      <w:r w:rsidRPr="00C444D8">
        <w:t>»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2034"/>
        <w:gridCol w:w="993"/>
        <w:gridCol w:w="5107"/>
      </w:tblGrid>
      <w:tr w:rsidR="00B0307E" w:rsidRPr="00C444D8" w:rsidTr="00B0307E">
        <w:trPr>
          <w:trHeight w:val="454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B0307E" w:rsidP="00B0307E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 w:rsidRPr="00C444D8">
              <w:rPr>
                <w:lang w:eastAsia="en-US"/>
              </w:rPr>
              <w:t>Имя поля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B0307E" w:rsidP="00B0307E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 w:rsidRPr="00C444D8">
              <w:rPr>
                <w:lang w:eastAsia="en-US"/>
              </w:rPr>
              <w:t>Тип данных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B0307E" w:rsidP="00B0307E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 w:rsidRPr="00C444D8">
              <w:rPr>
                <w:lang w:eastAsia="en-US"/>
              </w:rPr>
              <w:t>Размер</w:t>
            </w:r>
            <w:r w:rsidRPr="00C444D8">
              <w:rPr>
                <w:lang w:val="en-US" w:eastAsia="en-US"/>
              </w:rPr>
              <w:t>,</w:t>
            </w:r>
          </w:p>
          <w:p w:rsidR="00B0307E" w:rsidRPr="00C444D8" w:rsidRDefault="00B0307E" w:rsidP="00B0307E">
            <w:pPr>
              <w:spacing w:line="276" w:lineRule="auto"/>
              <w:jc w:val="center"/>
              <w:rPr>
                <w:lang w:val="en-US" w:eastAsia="en-US"/>
              </w:rPr>
            </w:pPr>
            <w:r w:rsidRPr="00C444D8">
              <w:rPr>
                <w:lang w:eastAsia="en-US"/>
              </w:rPr>
              <w:t>байт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B0307E" w:rsidP="00B0307E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 w:rsidRPr="00C444D8">
              <w:rPr>
                <w:lang w:eastAsia="en-US"/>
              </w:rPr>
              <w:t>Описание</w:t>
            </w:r>
          </w:p>
        </w:tc>
      </w:tr>
      <w:tr w:rsidR="00B0307E" w:rsidRPr="00C444D8" w:rsidTr="00B0307E">
        <w:trPr>
          <w:trHeight w:val="454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B0307E" w:rsidP="00B0307E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 w:rsidRPr="00C444D8">
              <w:rPr>
                <w:lang w:val="en-US" w:eastAsia="en-US"/>
              </w:rPr>
              <w:t>x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F07437" w:rsidP="00B0307E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float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B82551" w:rsidP="00B0307E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B0307E" w:rsidP="00B0307E">
            <w:pPr>
              <w:snapToGrid w:val="0"/>
              <w:spacing w:line="276" w:lineRule="auto"/>
              <w:ind w:firstLine="470"/>
              <w:rPr>
                <w:lang w:eastAsia="en-US"/>
              </w:rPr>
            </w:pPr>
            <w:r w:rsidRPr="00C444D8">
              <w:rPr>
                <w:lang w:eastAsia="en-US"/>
              </w:rPr>
              <w:t>Положение точки в пространстве по «</w:t>
            </w:r>
            <w:r w:rsidRPr="00C444D8">
              <w:rPr>
                <w:lang w:val="en-US" w:eastAsia="en-US"/>
              </w:rPr>
              <w:t>x</w:t>
            </w:r>
            <w:r w:rsidRPr="00C444D8">
              <w:rPr>
                <w:lang w:eastAsia="en-US"/>
              </w:rPr>
              <w:t>»</w:t>
            </w:r>
          </w:p>
        </w:tc>
      </w:tr>
      <w:tr w:rsidR="00B0307E" w:rsidRPr="00C444D8" w:rsidTr="00B0307E">
        <w:trPr>
          <w:trHeight w:val="454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B0307E" w:rsidP="00B0307E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 w:rsidRPr="00C444D8">
              <w:rPr>
                <w:lang w:val="en-US" w:eastAsia="en-US"/>
              </w:rPr>
              <w:t>y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F07437" w:rsidP="00B0307E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float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B82551" w:rsidRDefault="00B82551" w:rsidP="00B0307E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B0307E" w:rsidP="00B0307E">
            <w:pPr>
              <w:snapToGrid w:val="0"/>
              <w:spacing w:line="276" w:lineRule="auto"/>
              <w:ind w:firstLine="470"/>
              <w:rPr>
                <w:lang w:eastAsia="en-US"/>
              </w:rPr>
            </w:pPr>
            <w:r w:rsidRPr="00C444D8">
              <w:rPr>
                <w:lang w:eastAsia="en-US"/>
              </w:rPr>
              <w:t>Положение точки в пространстве по «</w:t>
            </w:r>
            <w:r w:rsidRPr="00C444D8">
              <w:rPr>
                <w:lang w:val="en-US" w:eastAsia="en-US"/>
              </w:rPr>
              <w:t>y</w:t>
            </w:r>
            <w:r w:rsidRPr="00C444D8">
              <w:rPr>
                <w:lang w:eastAsia="en-US"/>
              </w:rPr>
              <w:t>»</w:t>
            </w:r>
          </w:p>
        </w:tc>
      </w:tr>
      <w:tr w:rsidR="00B0307E" w:rsidRPr="00C444D8" w:rsidTr="00B0307E">
        <w:trPr>
          <w:trHeight w:val="454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B0307E" w:rsidP="00B0307E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 w:rsidRPr="00C444D8">
              <w:rPr>
                <w:lang w:val="en-US" w:eastAsia="en-US"/>
              </w:rPr>
              <w:t>z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F07437" w:rsidP="00B0307E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float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B82551" w:rsidRDefault="00B82551" w:rsidP="00B0307E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307E" w:rsidRPr="00C444D8" w:rsidRDefault="00B0307E" w:rsidP="00B0307E">
            <w:pPr>
              <w:snapToGrid w:val="0"/>
              <w:spacing w:line="276" w:lineRule="auto"/>
              <w:ind w:firstLine="470"/>
              <w:rPr>
                <w:lang w:eastAsia="en-US"/>
              </w:rPr>
            </w:pPr>
            <w:r w:rsidRPr="00C444D8">
              <w:rPr>
                <w:lang w:eastAsia="en-US"/>
              </w:rPr>
              <w:t>Положение точки в пространстве по «</w:t>
            </w:r>
            <w:r w:rsidRPr="00C444D8">
              <w:rPr>
                <w:lang w:val="en-US" w:eastAsia="en-US"/>
              </w:rPr>
              <w:t>z</w:t>
            </w:r>
            <w:r w:rsidRPr="00C444D8">
              <w:rPr>
                <w:lang w:eastAsia="en-US"/>
              </w:rPr>
              <w:t>»</w:t>
            </w:r>
          </w:p>
        </w:tc>
      </w:tr>
      <w:tr w:rsidR="00B0307E" w:rsidRPr="00C444D8" w:rsidTr="00B0307E">
        <w:trPr>
          <w:trHeight w:val="454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307E" w:rsidRPr="00C444D8" w:rsidRDefault="00B0307E" w:rsidP="00B0307E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 w:rsidRPr="00C444D8">
              <w:rPr>
                <w:lang w:val="en-US" w:eastAsia="en-US"/>
              </w:rPr>
              <w:t>time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307E" w:rsidRPr="00C444D8" w:rsidRDefault="00833DB6" w:rsidP="00B0307E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decimal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307E" w:rsidRPr="00C444D8" w:rsidRDefault="00833DB6" w:rsidP="00B0307E">
            <w:pPr>
              <w:snapToGri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307E" w:rsidRPr="0092243D" w:rsidRDefault="00D85AED" w:rsidP="00B0307E">
            <w:pPr>
              <w:snapToGrid w:val="0"/>
              <w:spacing w:line="276" w:lineRule="auto"/>
              <w:ind w:firstLine="470"/>
              <w:rPr>
                <w:lang w:val="en-US" w:eastAsia="en-US"/>
              </w:rPr>
            </w:pPr>
            <w:r w:rsidRPr="00C444D8">
              <w:rPr>
                <w:lang w:eastAsia="en-US"/>
              </w:rPr>
              <w:t xml:space="preserve">Время с момента </w:t>
            </w:r>
            <w:r w:rsidR="00833DB6">
              <w:rPr>
                <w:lang w:eastAsia="en-US"/>
              </w:rPr>
              <w:t>полета</w:t>
            </w:r>
            <w:r w:rsidR="00817ED4">
              <w:rPr>
                <w:lang w:eastAsia="en-US"/>
              </w:rPr>
              <w:t xml:space="preserve"> в наносекундах</w:t>
            </w:r>
          </w:p>
        </w:tc>
      </w:tr>
    </w:tbl>
    <w:p w:rsidR="00162271" w:rsidRPr="00C444D8" w:rsidRDefault="00162271" w:rsidP="00162271">
      <w:pPr>
        <w:pStyle w:val="Style10"/>
        <w:spacing w:line="278" w:lineRule="exact"/>
        <w:ind w:firstLine="0"/>
      </w:pPr>
    </w:p>
    <w:p w:rsidR="00162271" w:rsidRPr="00C444D8" w:rsidRDefault="00162271" w:rsidP="00162271">
      <w:pPr>
        <w:pStyle w:val="Style10"/>
        <w:spacing w:line="278" w:lineRule="exact"/>
        <w:ind w:firstLine="851"/>
        <w:rPr>
          <w:rStyle w:val="FontStyle48"/>
          <w:sz w:val="24"/>
          <w:szCs w:val="24"/>
        </w:rPr>
      </w:pPr>
      <w:r w:rsidRPr="00C444D8">
        <w:rPr>
          <w:rStyle w:val="FontStyle48"/>
          <w:sz w:val="24"/>
          <w:szCs w:val="24"/>
        </w:rPr>
        <w:t xml:space="preserve">Выходной информацией данного приложения будут данные в </w:t>
      </w:r>
      <w:proofErr w:type="gramStart"/>
      <w:r w:rsidRPr="00C444D8">
        <w:rPr>
          <w:rStyle w:val="FontStyle48"/>
          <w:sz w:val="24"/>
          <w:szCs w:val="24"/>
        </w:rPr>
        <w:t xml:space="preserve">формате </w:t>
      </w:r>
      <w:r w:rsidR="00845DEF" w:rsidRPr="00845DEF">
        <w:rPr>
          <w:rStyle w:val="FontStyle48"/>
          <w:sz w:val="24"/>
          <w:szCs w:val="24"/>
        </w:rPr>
        <w:t>.</w:t>
      </w:r>
      <w:proofErr w:type="spellStart"/>
      <w:r w:rsidRPr="00C444D8">
        <w:rPr>
          <w:rStyle w:val="FontStyle48"/>
          <w:sz w:val="24"/>
          <w:szCs w:val="24"/>
        </w:rPr>
        <w:t>json</w:t>
      </w:r>
      <w:proofErr w:type="spellEnd"/>
      <w:proofErr w:type="gramEnd"/>
      <w:r w:rsidRPr="00C444D8">
        <w:rPr>
          <w:rStyle w:val="FontStyle48"/>
          <w:sz w:val="24"/>
          <w:szCs w:val="24"/>
        </w:rPr>
        <w:t xml:space="preserve"> или </w:t>
      </w:r>
      <w:r w:rsidR="00845DEF" w:rsidRPr="00845DEF">
        <w:rPr>
          <w:rStyle w:val="FontStyle48"/>
          <w:sz w:val="24"/>
          <w:szCs w:val="24"/>
        </w:rPr>
        <w:t>.</w:t>
      </w:r>
      <w:proofErr w:type="spellStart"/>
      <w:r w:rsidRPr="00C444D8">
        <w:rPr>
          <w:rStyle w:val="FontStyle48"/>
          <w:sz w:val="24"/>
          <w:szCs w:val="24"/>
        </w:rPr>
        <w:t>xml</w:t>
      </w:r>
      <w:proofErr w:type="spellEnd"/>
      <w:r w:rsidRPr="00C444D8">
        <w:rPr>
          <w:rStyle w:val="FontStyle48"/>
          <w:sz w:val="24"/>
          <w:szCs w:val="24"/>
        </w:rPr>
        <w:t>.</w:t>
      </w:r>
    </w:p>
    <w:p w:rsidR="00074F47" w:rsidRDefault="00162271" w:rsidP="00074F47">
      <w:pPr>
        <w:ind w:firstLine="851"/>
        <w:jc w:val="both"/>
      </w:pPr>
      <w:r w:rsidRPr="00C444D8">
        <w:t>Физическая структура данных представлен</w:t>
      </w:r>
      <w:r w:rsidR="00074F47" w:rsidRPr="00C444D8">
        <w:t>а схемой данных на рисунке 3.1.</w:t>
      </w:r>
    </w:p>
    <w:p w:rsidR="0028106C" w:rsidRPr="00074F47" w:rsidRDefault="0028106C" w:rsidP="00074F47">
      <w:pPr>
        <w:ind w:firstLine="851"/>
        <w:jc w:val="both"/>
      </w:pPr>
    </w:p>
    <w:p w:rsidR="00074F47" w:rsidRPr="00074F47" w:rsidRDefault="00F07437" w:rsidP="00F07437">
      <w:pPr>
        <w:ind w:firstLine="851"/>
        <w:jc w:val="center"/>
      </w:pPr>
      <w:r w:rsidRPr="00F07437">
        <w:drawing>
          <wp:inline distT="0" distB="0" distL="0" distR="0" wp14:anchorId="69F690C1" wp14:editId="0ED93C87">
            <wp:extent cx="4944165" cy="1676634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71" w:rsidRDefault="00162271" w:rsidP="00162271">
      <w:pPr>
        <w:pStyle w:val="Style45"/>
        <w:tabs>
          <w:tab w:val="left" w:pos="1277"/>
        </w:tabs>
        <w:spacing w:before="96"/>
        <w:ind w:left="859"/>
        <w:jc w:val="both"/>
        <w:rPr>
          <w:rStyle w:val="FontStyle47"/>
          <w:sz w:val="28"/>
          <w:szCs w:val="28"/>
        </w:rPr>
      </w:pPr>
    </w:p>
    <w:p w:rsidR="00162271" w:rsidRDefault="00162271" w:rsidP="00162271">
      <w:pPr>
        <w:jc w:val="center"/>
      </w:pPr>
      <w:r>
        <w:rPr>
          <w:rStyle w:val="FontStyle47"/>
          <w:sz w:val="28"/>
          <w:szCs w:val="28"/>
        </w:rPr>
        <w:tab/>
      </w:r>
      <w:r>
        <w:t xml:space="preserve">Рисунок </w:t>
      </w:r>
      <w:r w:rsidR="00D85AED">
        <w:t>2</w:t>
      </w:r>
      <w:r>
        <w:t xml:space="preserve"> – физическая структура базы данных</w:t>
      </w:r>
    </w:p>
    <w:p w:rsidR="00162271" w:rsidRDefault="00162271" w:rsidP="00162271">
      <w:pPr>
        <w:pStyle w:val="Style45"/>
        <w:tabs>
          <w:tab w:val="left" w:pos="1277"/>
        </w:tabs>
        <w:spacing w:before="96"/>
        <w:ind w:left="859"/>
        <w:jc w:val="both"/>
        <w:rPr>
          <w:rStyle w:val="FontStyle47"/>
          <w:sz w:val="28"/>
          <w:szCs w:val="28"/>
        </w:rPr>
      </w:pPr>
    </w:p>
    <w:p w:rsidR="003F0513" w:rsidRDefault="003F0513" w:rsidP="00162271">
      <w:pPr>
        <w:pStyle w:val="Style45"/>
        <w:tabs>
          <w:tab w:val="left" w:pos="1277"/>
        </w:tabs>
        <w:spacing w:before="96"/>
        <w:ind w:left="859"/>
        <w:jc w:val="both"/>
        <w:rPr>
          <w:rStyle w:val="FontStyle47"/>
          <w:sz w:val="28"/>
          <w:szCs w:val="28"/>
        </w:rPr>
      </w:pPr>
    </w:p>
    <w:p w:rsidR="00162271" w:rsidRDefault="00162271" w:rsidP="00162271">
      <w:pPr>
        <w:pStyle w:val="Style45"/>
        <w:tabs>
          <w:tab w:val="left" w:pos="1277"/>
        </w:tabs>
        <w:spacing w:before="96"/>
        <w:ind w:left="859"/>
        <w:jc w:val="both"/>
        <w:rPr>
          <w:rStyle w:val="FontStyle47"/>
          <w:sz w:val="28"/>
          <w:szCs w:val="28"/>
        </w:rPr>
      </w:pPr>
      <w:r>
        <w:rPr>
          <w:rStyle w:val="FontStyle47"/>
          <w:sz w:val="28"/>
          <w:szCs w:val="28"/>
        </w:rPr>
        <w:t xml:space="preserve">4.4 </w:t>
      </w:r>
      <w:r w:rsidR="004C6AB9" w:rsidRPr="004C6AB9">
        <w:rPr>
          <w:sz w:val="28"/>
        </w:rPr>
        <w:t>Концептуальный прототип</w:t>
      </w:r>
    </w:p>
    <w:p w:rsidR="00162271" w:rsidRDefault="00162271" w:rsidP="00162271">
      <w:pPr>
        <w:pStyle w:val="Style10"/>
        <w:spacing w:line="240" w:lineRule="exact"/>
        <w:ind w:firstLine="845"/>
      </w:pPr>
    </w:p>
    <w:p w:rsidR="003F0513" w:rsidRDefault="003F0513" w:rsidP="00162271">
      <w:pPr>
        <w:pStyle w:val="Style10"/>
        <w:spacing w:line="240" w:lineRule="exact"/>
        <w:ind w:firstLine="845"/>
      </w:pPr>
    </w:p>
    <w:p w:rsidR="005A7B1F" w:rsidRDefault="00162271" w:rsidP="00162271">
      <w:pPr>
        <w:ind w:firstLineChars="354" w:firstLine="850"/>
        <w:jc w:val="both"/>
      </w:pPr>
      <w:r>
        <w:t>Концептуальный прототип представляет собой описание внешнего пользовательского интерфейса – системы меню, диалоговых окон и элементов управления.</w:t>
      </w:r>
      <w:r w:rsidR="005A7B1F">
        <w:t xml:space="preserve"> </w:t>
      </w:r>
    </w:p>
    <w:p w:rsidR="00162271" w:rsidRDefault="00162271" w:rsidP="00162271">
      <w:pPr>
        <w:pStyle w:val="ad"/>
        <w:ind w:firstLineChars="354" w:firstLine="850"/>
        <w:jc w:val="both"/>
        <w:rPr>
          <w:color w:val="auto"/>
        </w:rPr>
      </w:pPr>
      <w:r w:rsidRPr="005A7B1F">
        <w:rPr>
          <w:color w:val="auto"/>
        </w:rPr>
        <w:t xml:space="preserve">Основной интерфейс программного </w:t>
      </w:r>
      <w:r w:rsidR="005A7B1F">
        <w:rPr>
          <w:color w:val="auto"/>
        </w:rPr>
        <w:t>модуля буде</w:t>
      </w:r>
      <w:r w:rsidRPr="005A7B1F">
        <w:rPr>
          <w:color w:val="auto"/>
        </w:rPr>
        <w:t>т</w:t>
      </w:r>
      <w:r w:rsidR="00DF5508">
        <w:rPr>
          <w:color w:val="auto"/>
        </w:rPr>
        <w:t xml:space="preserve"> представлять </w:t>
      </w:r>
      <w:r w:rsidR="00D85AED">
        <w:rPr>
          <w:color w:val="auto"/>
        </w:rPr>
        <w:t xml:space="preserve">оконное приложение </w:t>
      </w:r>
      <w:r w:rsidR="00451B47">
        <w:rPr>
          <w:color w:val="auto"/>
          <w:lang w:val="en-US"/>
        </w:rPr>
        <w:t>W</w:t>
      </w:r>
      <w:r w:rsidR="00D85AED">
        <w:rPr>
          <w:color w:val="auto"/>
          <w:lang w:val="en-US"/>
        </w:rPr>
        <w:t>indows</w:t>
      </w:r>
      <w:r w:rsidRPr="005A7B1F">
        <w:rPr>
          <w:color w:val="auto"/>
        </w:rPr>
        <w:t>.</w:t>
      </w:r>
    </w:p>
    <w:p w:rsidR="00867F41" w:rsidRPr="005A7B1F" w:rsidRDefault="00162271" w:rsidP="00867F41">
      <w:pPr>
        <w:tabs>
          <w:tab w:val="left" w:pos="360"/>
          <w:tab w:val="left" w:pos="900"/>
        </w:tabs>
        <w:ind w:firstLineChars="354" w:firstLine="850"/>
        <w:jc w:val="both"/>
      </w:pPr>
      <w:r w:rsidRPr="005A7B1F">
        <w:lastRenderedPageBreak/>
        <w:t xml:space="preserve">В </w:t>
      </w:r>
      <w:r w:rsidR="00ED44A7">
        <w:t>модуле</w:t>
      </w:r>
      <w:r w:rsidRPr="005A7B1F">
        <w:t xml:space="preserve"> предполагается создание </w:t>
      </w:r>
      <w:r w:rsidR="00ED44A7">
        <w:t xml:space="preserve">тестовой </w:t>
      </w:r>
      <w:r w:rsidR="00867F41">
        <w:t>формы для демонстрации функций модуля. Данная форма будет состоять из текстовых полей ввода, выпадающего списка функций</w:t>
      </w:r>
      <w:r w:rsidR="00D85AED" w:rsidRPr="00D85AED">
        <w:t xml:space="preserve">, </w:t>
      </w:r>
      <w:r w:rsidR="00D85AED">
        <w:t>области отрисовки, списка точек в пространстве</w:t>
      </w:r>
      <w:r w:rsidR="00867F41">
        <w:t>.</w:t>
      </w:r>
    </w:p>
    <w:p w:rsidR="00867F41" w:rsidRPr="005A7B1F" w:rsidRDefault="00867F41" w:rsidP="00925018">
      <w:pPr>
        <w:tabs>
          <w:tab w:val="left" w:pos="0"/>
        </w:tabs>
        <w:ind w:firstLine="851"/>
        <w:jc w:val="both"/>
      </w:pPr>
      <w:r>
        <w:t>На форме буду</w:t>
      </w:r>
      <w:r w:rsidR="00162271" w:rsidRPr="005A7B1F">
        <w:t xml:space="preserve">т располагаться различные элементы управления, предназначенные для определенных задач. За компонентом </w:t>
      </w:r>
      <w:r w:rsidR="00162271" w:rsidRPr="005A7B1F">
        <w:rPr>
          <w:lang w:val="en-US"/>
        </w:rPr>
        <w:t>Button</w:t>
      </w:r>
      <w:r w:rsidR="00162271" w:rsidRPr="005A7B1F">
        <w:t xml:space="preserve"> будут закреплены разные действия для выполнения определенных функций, таких как: </w:t>
      </w:r>
      <w:r>
        <w:t>выполнение функций и</w:t>
      </w:r>
      <w:r w:rsidR="00162271" w:rsidRPr="005A7B1F">
        <w:t xml:space="preserve">, </w:t>
      </w:r>
      <w:r>
        <w:t>очистка</w:t>
      </w:r>
      <w:r w:rsidR="00162271" w:rsidRPr="005A7B1F">
        <w:t xml:space="preserve"> и данных</w:t>
      </w:r>
      <w:r>
        <w:t xml:space="preserve"> с формы</w:t>
      </w:r>
      <w:r w:rsidR="00162271" w:rsidRPr="005A7B1F">
        <w:t xml:space="preserve">. </w:t>
      </w:r>
    </w:p>
    <w:p w:rsidR="00162271" w:rsidRDefault="00162271" w:rsidP="00162271">
      <w:pPr>
        <w:pStyle w:val="Style3"/>
        <w:spacing w:line="240" w:lineRule="exact"/>
        <w:ind w:left="898"/>
        <w:jc w:val="both"/>
      </w:pPr>
    </w:p>
    <w:p w:rsidR="00162271" w:rsidRDefault="00162271" w:rsidP="00162271">
      <w:pPr>
        <w:pStyle w:val="Style3"/>
        <w:spacing w:line="240" w:lineRule="exact"/>
        <w:ind w:left="898"/>
        <w:jc w:val="both"/>
      </w:pPr>
    </w:p>
    <w:p w:rsidR="00162271" w:rsidRDefault="00162271" w:rsidP="00162271">
      <w:pPr>
        <w:pStyle w:val="Style3"/>
        <w:spacing w:before="96" w:line="240" w:lineRule="auto"/>
        <w:ind w:left="898"/>
        <w:jc w:val="both"/>
        <w:rPr>
          <w:rStyle w:val="FontStyle47"/>
          <w:sz w:val="28"/>
          <w:szCs w:val="28"/>
        </w:rPr>
      </w:pPr>
      <w:r>
        <w:rPr>
          <w:rStyle w:val="FontStyle47"/>
          <w:sz w:val="28"/>
          <w:szCs w:val="28"/>
        </w:rPr>
        <w:t xml:space="preserve">4.5 </w:t>
      </w:r>
      <w:r w:rsidR="004C6AB9" w:rsidRPr="004C6AB9">
        <w:rPr>
          <w:sz w:val="28"/>
        </w:rPr>
        <w:t>Реализация функций</w:t>
      </w:r>
    </w:p>
    <w:p w:rsidR="00162271" w:rsidRDefault="00162271" w:rsidP="00162271">
      <w:pPr>
        <w:pStyle w:val="Style10"/>
        <w:spacing w:line="240" w:lineRule="exact"/>
        <w:ind w:firstLine="835"/>
      </w:pPr>
    </w:p>
    <w:p w:rsidR="00162271" w:rsidRDefault="00162271" w:rsidP="00162271">
      <w:pPr>
        <w:pStyle w:val="Style10"/>
        <w:spacing w:line="240" w:lineRule="exact"/>
        <w:ind w:firstLine="835"/>
      </w:pPr>
    </w:p>
    <w:p w:rsidR="00C444D8" w:rsidRDefault="00C444D8" w:rsidP="00162271">
      <w:pPr>
        <w:pStyle w:val="Style10"/>
        <w:spacing w:line="240" w:lineRule="exact"/>
        <w:ind w:firstLine="835"/>
      </w:pPr>
      <w:r>
        <w:t xml:space="preserve">Модуль «Сцена» предназначен для </w:t>
      </w:r>
      <w:r w:rsidR="00864220">
        <w:t>создания плана полета тела, редактирования этого плана и просмотра общего плана.</w:t>
      </w:r>
    </w:p>
    <w:p w:rsidR="00472CA1" w:rsidRDefault="00977F16" w:rsidP="00BB4821">
      <w:pPr>
        <w:tabs>
          <w:tab w:val="left" w:pos="0"/>
        </w:tabs>
        <w:ind w:firstLine="851"/>
        <w:jc w:val="both"/>
      </w:pPr>
      <w:r>
        <w:t>Модуль «</w:t>
      </w:r>
      <w:r w:rsidR="00BB4821">
        <w:t>Запуск</w:t>
      </w:r>
      <w:r>
        <w:t xml:space="preserve">» предназначен </w:t>
      </w:r>
      <w:r w:rsidR="00BB4821">
        <w:t>для эмуляции полета тела по заданному маршруту с заданными критериями</w:t>
      </w:r>
      <w:r w:rsidRPr="00925018">
        <w:t>.</w:t>
      </w:r>
    </w:p>
    <w:p w:rsidR="002A10A2" w:rsidRPr="00E27ACE" w:rsidRDefault="002A10A2" w:rsidP="00BB4821">
      <w:pPr>
        <w:tabs>
          <w:tab w:val="left" w:pos="0"/>
        </w:tabs>
        <w:ind w:firstLine="851"/>
        <w:jc w:val="both"/>
        <w:rPr>
          <w:lang w:val="en-US"/>
        </w:rPr>
      </w:pPr>
      <w:r>
        <w:t xml:space="preserve">Модуль «Выделение объектов» предназначен для упрощения </w:t>
      </w:r>
      <w:r w:rsidRPr="00E27ACE">
        <w:t xml:space="preserve">работы с </w:t>
      </w:r>
      <w:r w:rsidR="00E27ACE">
        <w:t>выбором объектов на сцене.</w:t>
      </w:r>
    </w:p>
    <w:p w:rsidR="0017275E" w:rsidRPr="00E27ACE" w:rsidRDefault="0017275E" w:rsidP="0017275E">
      <w:pPr>
        <w:tabs>
          <w:tab w:val="left" w:pos="0"/>
        </w:tabs>
        <w:ind w:firstLine="851"/>
        <w:jc w:val="both"/>
      </w:pPr>
      <w:r>
        <w:t>При клике компьютерной мыши на сцене будет происходить выделение объектов. Код</w:t>
      </w:r>
      <w:r w:rsidRPr="00E27ACE">
        <w:t xml:space="preserve"> </w:t>
      </w:r>
      <w:r>
        <w:t>функции</w:t>
      </w:r>
      <w:r w:rsidRPr="00E27ACE">
        <w:t xml:space="preserve"> </w:t>
      </w:r>
      <w:r>
        <w:t>представлен</w:t>
      </w:r>
      <w:r w:rsidRPr="00E27ACE">
        <w:t xml:space="preserve"> </w:t>
      </w:r>
      <w:r>
        <w:t>ниже</w:t>
      </w:r>
      <w:r w:rsidRPr="00E27ACE">
        <w:t>:</w:t>
      </w:r>
    </w:p>
    <w:p w:rsidR="00EE44C3" w:rsidRPr="00EE44C3" w:rsidRDefault="00EE44C3" w:rsidP="00EE44C3">
      <w:pPr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lang w:val="en-US" w:eastAsia="en-US"/>
        </w:rPr>
      </w:pPr>
      <w:r w:rsidRPr="00EE44C3">
        <w:rPr>
          <w:rFonts w:eastAsiaTheme="minorHAnsi"/>
          <w:color w:val="000000" w:themeColor="text1"/>
          <w:lang w:val="en-US" w:eastAsia="en-US"/>
        </w:rPr>
        <w:t xml:space="preserve">public 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SceneElement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proofErr w:type="gramStart"/>
      <w:r w:rsidRPr="00EE44C3">
        <w:rPr>
          <w:rFonts w:eastAsiaTheme="minorHAnsi"/>
          <w:color w:val="000000" w:themeColor="text1"/>
          <w:lang w:val="en-US" w:eastAsia="en-US"/>
        </w:rPr>
        <w:t>DoHitTest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>(</w:t>
      </w:r>
      <w:proofErr w:type="gramEnd"/>
      <w:r w:rsidRPr="00EE44C3">
        <w:rPr>
          <w:rFonts w:eastAsiaTheme="minorHAnsi"/>
          <w:color w:val="000000" w:themeColor="text1"/>
          <w:lang w:val="en-US" w:eastAsia="en-US"/>
        </w:rPr>
        <w:t xml:space="preserve">int 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mouse_x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 xml:space="preserve">, int 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mouse_y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 xml:space="preserve">, 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OpenGLControl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 xml:space="preserve"> viewport)</w:t>
      </w:r>
    </w:p>
    <w:p w:rsidR="00EE44C3" w:rsidRPr="00EE44C3" w:rsidRDefault="00EE44C3" w:rsidP="00EE44C3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EE44C3">
        <w:rPr>
          <w:rFonts w:eastAsiaTheme="minorHAnsi"/>
          <w:color w:val="000000" w:themeColor="text1"/>
          <w:lang w:val="en-US" w:eastAsia="en-US"/>
        </w:rPr>
        <w:t xml:space="preserve">        </w:t>
      </w:r>
      <w:r w:rsidRPr="00EE44C3">
        <w:rPr>
          <w:rFonts w:eastAsiaTheme="minorHAnsi"/>
          <w:color w:val="000000" w:themeColor="text1"/>
          <w:lang w:val="en-US" w:eastAsia="en-US"/>
        </w:rPr>
        <w:tab/>
        <w:t>{</w:t>
      </w:r>
    </w:p>
    <w:p w:rsidR="00EE44C3" w:rsidRPr="00EE44C3" w:rsidRDefault="00EE44C3" w:rsidP="00EE44C3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EE44C3">
        <w:rPr>
          <w:rFonts w:eastAsiaTheme="minorHAnsi"/>
          <w:color w:val="000000" w:themeColor="text1"/>
          <w:lang w:val="en-US" w:eastAsia="en-US"/>
        </w:rPr>
        <w:t xml:space="preserve">            var 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colorsElements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EE44C3">
        <w:rPr>
          <w:rFonts w:eastAsiaTheme="minorHAnsi"/>
          <w:color w:val="000000" w:themeColor="text1"/>
          <w:lang w:val="en-US" w:eastAsia="en-US"/>
        </w:rPr>
        <w:t>this.CreateSelectColors</w:t>
      </w:r>
      <w:proofErr w:type="spellEnd"/>
      <w:proofErr w:type="gramEnd"/>
      <w:r w:rsidRPr="00EE44C3">
        <w:rPr>
          <w:rFonts w:eastAsiaTheme="minorHAnsi"/>
          <w:color w:val="000000" w:themeColor="text1"/>
          <w:lang w:val="en-US" w:eastAsia="en-US"/>
        </w:rPr>
        <w:t>();</w:t>
      </w:r>
    </w:p>
    <w:p w:rsidR="00EE44C3" w:rsidRPr="00EE44C3" w:rsidRDefault="00EE44C3" w:rsidP="00EE44C3">
      <w:pPr>
        <w:autoSpaceDE w:val="0"/>
        <w:autoSpaceDN w:val="0"/>
        <w:adjustRightInd w:val="0"/>
        <w:ind w:left="708"/>
        <w:rPr>
          <w:rFonts w:eastAsiaTheme="minorHAnsi"/>
          <w:color w:val="000000" w:themeColor="text1"/>
          <w:lang w:val="en-US" w:eastAsia="en-US"/>
        </w:rPr>
      </w:pPr>
      <w:r w:rsidRPr="00EE44C3">
        <w:rPr>
          <w:rFonts w:eastAsiaTheme="minorHAnsi"/>
          <w:color w:val="000000" w:themeColor="text1"/>
          <w:lang w:val="en-US" w:eastAsia="en-US"/>
        </w:rPr>
        <w:t xml:space="preserve">var 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clickedColor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 xml:space="preserve"> = 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ColorPickerHelper.PerformSelection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 xml:space="preserve">(viewport, 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colorsElements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 xml:space="preserve">, </w:t>
      </w:r>
      <w:proofErr w:type="spellStart"/>
      <w:proofErr w:type="gramStart"/>
      <w:r w:rsidRPr="00EE44C3">
        <w:rPr>
          <w:rFonts w:eastAsiaTheme="minorHAnsi"/>
          <w:color w:val="000000" w:themeColor="text1"/>
          <w:lang w:val="en-US" w:eastAsia="en-US"/>
        </w:rPr>
        <w:t>this.Camera</w:t>
      </w:r>
      <w:proofErr w:type="spellEnd"/>
      <w:proofErr w:type="gramEnd"/>
      <w:r w:rsidRPr="00EE44C3">
        <w:rPr>
          <w:rFonts w:eastAsiaTheme="minorHAnsi"/>
          <w:color w:val="000000" w:themeColor="text1"/>
          <w:lang w:val="en-US" w:eastAsia="en-US"/>
        </w:rPr>
        <w:t xml:space="preserve">, 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mouse_x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 xml:space="preserve">, 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mouse_y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>);</w:t>
      </w:r>
    </w:p>
    <w:p w:rsidR="00EE44C3" w:rsidRPr="00EE44C3" w:rsidRDefault="00EE44C3" w:rsidP="00EE44C3">
      <w:pPr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lang w:val="en-US" w:eastAsia="en-US"/>
        </w:rPr>
      </w:pPr>
      <w:r w:rsidRPr="00EE44C3">
        <w:rPr>
          <w:rFonts w:eastAsiaTheme="minorHAnsi"/>
          <w:color w:val="000000" w:themeColor="text1"/>
          <w:lang w:val="en-US" w:eastAsia="en-US"/>
        </w:rPr>
        <w:t xml:space="preserve">return 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colorsElements.ContainsKey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>(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clickedColor</w:t>
      </w:r>
      <w:proofErr w:type="spellEnd"/>
      <w:proofErr w:type="gramStart"/>
      <w:r w:rsidRPr="00EE44C3">
        <w:rPr>
          <w:rFonts w:eastAsiaTheme="minorHAnsi"/>
          <w:color w:val="000000" w:themeColor="text1"/>
          <w:lang w:val="en-US" w:eastAsia="en-US"/>
        </w:rPr>
        <w:t>) ?</w:t>
      </w:r>
      <w:proofErr w:type="gramEnd"/>
      <w:r w:rsidRPr="00EE44C3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colorsElements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>[</w:t>
      </w:r>
      <w:proofErr w:type="spellStart"/>
      <w:r w:rsidRPr="00EE44C3">
        <w:rPr>
          <w:rFonts w:eastAsiaTheme="minorHAnsi"/>
          <w:color w:val="000000" w:themeColor="text1"/>
          <w:lang w:val="en-US" w:eastAsia="en-US"/>
        </w:rPr>
        <w:t>clickedColor</w:t>
      </w:r>
      <w:proofErr w:type="spellEnd"/>
      <w:r w:rsidRPr="00EE44C3">
        <w:rPr>
          <w:rFonts w:eastAsiaTheme="minorHAnsi"/>
          <w:color w:val="000000" w:themeColor="text1"/>
          <w:lang w:val="en-US" w:eastAsia="en-US"/>
        </w:rPr>
        <w:t>] : null;</w:t>
      </w:r>
    </w:p>
    <w:p w:rsidR="0017275E" w:rsidRPr="00046E61" w:rsidRDefault="00EE44C3" w:rsidP="00EE44C3">
      <w:pPr>
        <w:tabs>
          <w:tab w:val="left" w:pos="0"/>
        </w:tabs>
        <w:jc w:val="both"/>
        <w:rPr>
          <w:color w:val="000000" w:themeColor="text1"/>
        </w:rPr>
      </w:pPr>
      <w:r w:rsidRPr="00EE44C3">
        <w:rPr>
          <w:rFonts w:eastAsiaTheme="minorHAnsi"/>
          <w:color w:val="000000" w:themeColor="text1"/>
          <w:lang w:val="en-US" w:eastAsia="en-US"/>
        </w:rPr>
        <w:tab/>
      </w:r>
      <w:r w:rsidRPr="00EE44C3">
        <w:rPr>
          <w:rFonts w:eastAsiaTheme="minorHAnsi"/>
          <w:color w:val="000000" w:themeColor="text1"/>
          <w:lang w:eastAsia="en-US"/>
        </w:rPr>
        <w:t>}</w:t>
      </w:r>
    </w:p>
    <w:p w:rsidR="00200F4D" w:rsidRDefault="00200F4D">
      <w:pPr>
        <w:spacing w:after="200" w:line="276" w:lineRule="auto"/>
        <w:rPr>
          <w:rStyle w:val="FontStyle47"/>
          <w:rFonts w:eastAsiaTheme="minorEastAsia"/>
          <w:sz w:val="28"/>
          <w:szCs w:val="28"/>
        </w:rPr>
      </w:pPr>
    </w:p>
    <w:p w:rsidR="004C6AB9" w:rsidRPr="00323178" w:rsidRDefault="00162271" w:rsidP="004C6AB9">
      <w:pPr>
        <w:pStyle w:val="31"/>
        <w:spacing w:after="0"/>
        <w:ind w:left="851"/>
        <w:jc w:val="both"/>
        <w:rPr>
          <w:sz w:val="24"/>
          <w:szCs w:val="24"/>
        </w:rPr>
      </w:pPr>
      <w:r>
        <w:rPr>
          <w:rStyle w:val="FontStyle47"/>
          <w:sz w:val="28"/>
          <w:szCs w:val="28"/>
        </w:rPr>
        <w:t xml:space="preserve">4.6 </w:t>
      </w:r>
      <w:r w:rsidR="004C6AB9" w:rsidRPr="004C6AB9">
        <w:rPr>
          <w:sz w:val="28"/>
          <w:szCs w:val="24"/>
        </w:rPr>
        <w:t>Функциональное тестирование</w:t>
      </w:r>
    </w:p>
    <w:p w:rsidR="00162271" w:rsidRDefault="00162271" w:rsidP="00162271">
      <w:pPr>
        <w:pStyle w:val="Style3"/>
        <w:spacing w:line="240" w:lineRule="auto"/>
        <w:ind w:left="898"/>
        <w:jc w:val="both"/>
        <w:rPr>
          <w:rStyle w:val="FontStyle47"/>
          <w:sz w:val="28"/>
          <w:szCs w:val="28"/>
        </w:rPr>
      </w:pPr>
    </w:p>
    <w:p w:rsidR="00162271" w:rsidRDefault="00162271" w:rsidP="00162271">
      <w:pPr>
        <w:pStyle w:val="Style3"/>
        <w:spacing w:line="240" w:lineRule="auto"/>
        <w:ind w:left="898"/>
        <w:jc w:val="both"/>
        <w:rPr>
          <w:rStyle w:val="FontStyle47"/>
        </w:rPr>
      </w:pPr>
    </w:p>
    <w:p w:rsidR="00EE44C3" w:rsidRPr="00FE3B73" w:rsidRDefault="00EE44C3" w:rsidP="00EE44C3">
      <w:pPr>
        <w:pStyle w:val="Style10"/>
        <w:spacing w:line="240" w:lineRule="exact"/>
        <w:ind w:firstLine="835"/>
      </w:pPr>
      <w:r w:rsidRPr="00FE3B73">
        <w:t>В процессе написания программного средства необходимо производить тестирование на правильность работы приложения. Одной из основных задач тестирования является устранение ошибок, происходящих при вводе данных.</w:t>
      </w:r>
    </w:p>
    <w:p w:rsidR="00EE44C3" w:rsidRPr="00FE3B73" w:rsidRDefault="00EE44C3" w:rsidP="00EE44C3">
      <w:pPr>
        <w:pStyle w:val="Style10"/>
        <w:spacing w:line="240" w:lineRule="exact"/>
        <w:ind w:firstLine="835"/>
      </w:pPr>
      <w:r w:rsidRPr="00FE3B73">
        <w:t>Функциональное тестирование – это тестирование функций приложения на соответствие требованиям.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</w:t>
      </w:r>
    </w:p>
    <w:p w:rsidR="00EE44C3" w:rsidRPr="00FE3B73" w:rsidRDefault="00EE44C3" w:rsidP="00EE44C3">
      <w:pPr>
        <w:pStyle w:val="Style10"/>
        <w:spacing w:line="240" w:lineRule="exact"/>
        <w:ind w:firstLine="835"/>
      </w:pPr>
      <w:r w:rsidRPr="00FE3B73">
        <w:t>Тестирование программы будет производиться последовательно, переходя из одной части программы в другую. Во время теста будут проверяться все действия с программой, навигация пунктам меню, которые может произвести пользователь. После чего, все собранные и найденные ошибки будут исправлены.</w:t>
      </w:r>
    </w:p>
    <w:p w:rsidR="00EE44C3" w:rsidRPr="00FE3B73" w:rsidRDefault="00EE44C3" w:rsidP="00EE44C3">
      <w:pPr>
        <w:pStyle w:val="Style10"/>
        <w:spacing w:line="240" w:lineRule="exact"/>
        <w:ind w:firstLine="835"/>
      </w:pPr>
      <w:r w:rsidRPr="00FE3B73">
        <w:t xml:space="preserve">Главное </w:t>
      </w:r>
      <w:r>
        <w:t>меню</w:t>
      </w:r>
      <w:r w:rsidRPr="00FE3B73">
        <w:t xml:space="preserve"> программы представлено на рисунке </w:t>
      </w:r>
      <w:r>
        <w:t>3</w:t>
      </w:r>
      <w:r w:rsidRPr="00FE3B73">
        <w:t>.</w:t>
      </w:r>
    </w:p>
    <w:p w:rsidR="00EE44C3" w:rsidRPr="00FE3B73" w:rsidRDefault="00EE44C3" w:rsidP="00EE44C3">
      <w:pPr>
        <w:ind w:firstLine="706"/>
      </w:pPr>
    </w:p>
    <w:p w:rsidR="00EE44C3" w:rsidRDefault="00CE1A45" w:rsidP="00EE44C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D8B05A" wp14:editId="490F4FD9">
            <wp:extent cx="6299835" cy="3150235"/>
            <wp:effectExtent l="0" t="0" r="571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C3" w:rsidRPr="003C1FA3" w:rsidRDefault="00EE44C3" w:rsidP="00EE44C3">
      <w:pPr>
        <w:jc w:val="center"/>
        <w:rPr>
          <w:lang w:val="en-US"/>
        </w:rPr>
      </w:pPr>
    </w:p>
    <w:p w:rsidR="00EE44C3" w:rsidRDefault="00EE44C3" w:rsidP="00EE44C3">
      <w:pPr>
        <w:tabs>
          <w:tab w:val="center" w:pos="5313"/>
          <w:tab w:val="left" w:pos="7162"/>
        </w:tabs>
        <w:spacing w:after="480"/>
        <w:ind w:firstLine="706"/>
        <w:jc w:val="center"/>
        <w:rPr>
          <w:lang w:eastAsia="x-none"/>
        </w:rPr>
      </w:pPr>
      <w:r>
        <w:t>Рисунок 3</w:t>
      </w:r>
      <w:r w:rsidRPr="00AD2BCE">
        <w:rPr>
          <w:color w:val="FF0000"/>
        </w:rPr>
        <w:t xml:space="preserve"> </w:t>
      </w:r>
      <w:r>
        <w:t>– Главное меню</w:t>
      </w:r>
    </w:p>
    <w:p w:rsidR="00EE44C3" w:rsidRDefault="00EE44C3" w:rsidP="00EE44C3">
      <w:pPr>
        <w:tabs>
          <w:tab w:val="left" w:pos="284"/>
        </w:tabs>
        <w:rPr>
          <w:lang w:eastAsia="x-none"/>
        </w:rPr>
      </w:pPr>
      <w:r>
        <w:rPr>
          <w:lang w:eastAsia="x-none"/>
        </w:rPr>
        <w:t xml:space="preserve">Таблица </w:t>
      </w:r>
      <w:r w:rsidR="00EA61D4" w:rsidRPr="00EA61D4">
        <w:rPr>
          <w:lang w:eastAsia="x-none"/>
        </w:rPr>
        <w:t xml:space="preserve">5 </w:t>
      </w:r>
      <w:r>
        <w:rPr>
          <w:lang w:eastAsia="x-none"/>
        </w:rPr>
        <w:t xml:space="preserve">– </w:t>
      </w:r>
      <w:r>
        <w:rPr>
          <w:lang w:val="en-US" w:eastAsia="x-none"/>
        </w:rPr>
        <w:t>Test</w:t>
      </w:r>
      <w:r w:rsidRPr="00DA23A6">
        <w:rPr>
          <w:lang w:eastAsia="x-none"/>
        </w:rPr>
        <w:t>-</w:t>
      </w:r>
      <w:r>
        <w:rPr>
          <w:lang w:val="en-US" w:eastAsia="x-none"/>
        </w:rPr>
        <w:t>case</w:t>
      </w:r>
      <w:r>
        <w:rPr>
          <w:lang w:eastAsia="x-none"/>
        </w:rPr>
        <w:t xml:space="preserve"> </w:t>
      </w:r>
      <w:r w:rsidR="00EA61D4">
        <w:rPr>
          <w:lang w:eastAsia="x-none"/>
        </w:rPr>
        <w:t xml:space="preserve">для </w:t>
      </w:r>
      <w:r w:rsidR="00CE1A45">
        <w:rPr>
          <w:lang w:eastAsia="x-none"/>
        </w:rPr>
        <w:t>выбора объекта</w:t>
      </w:r>
    </w:p>
    <w:tbl>
      <w:tblPr>
        <w:tblStyle w:val="ac"/>
        <w:tblpPr w:leftFromText="180" w:rightFromText="180" w:vertAnchor="text" w:tblpXSpec="center" w:tblpY="1"/>
        <w:tblOverlap w:val="never"/>
        <w:tblW w:w="9928" w:type="dxa"/>
        <w:jc w:val="center"/>
        <w:tblLook w:val="04A0" w:firstRow="1" w:lastRow="0" w:firstColumn="1" w:lastColumn="0" w:noHBand="0" w:noVBand="1"/>
      </w:tblPr>
      <w:tblGrid>
        <w:gridCol w:w="699"/>
        <w:gridCol w:w="1527"/>
        <w:gridCol w:w="2022"/>
        <w:gridCol w:w="3018"/>
        <w:gridCol w:w="2662"/>
      </w:tblGrid>
      <w:tr w:rsidR="00EE44C3" w:rsidTr="00E076AB">
        <w:trPr>
          <w:trHeight w:val="567"/>
          <w:jc w:val="center"/>
        </w:trPr>
        <w:tc>
          <w:tcPr>
            <w:tcW w:w="699" w:type="dxa"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  <w:r>
              <w:rPr>
                <w:lang w:eastAsia="x-none"/>
              </w:rPr>
              <w:t>№</w:t>
            </w:r>
          </w:p>
        </w:tc>
        <w:tc>
          <w:tcPr>
            <w:tcW w:w="1527" w:type="dxa"/>
            <w:vAlign w:val="center"/>
          </w:tcPr>
          <w:p w:rsidR="00EE44C3" w:rsidRDefault="00EE44C3" w:rsidP="00E076AB">
            <w:pPr>
              <w:tabs>
                <w:tab w:val="left" w:pos="284"/>
              </w:tabs>
              <w:ind w:firstLine="29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Тип теста</w:t>
            </w:r>
          </w:p>
        </w:tc>
        <w:tc>
          <w:tcPr>
            <w:tcW w:w="2022" w:type="dxa"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Описание</w:t>
            </w:r>
          </w:p>
        </w:tc>
        <w:tc>
          <w:tcPr>
            <w:tcW w:w="3018" w:type="dxa"/>
            <w:vAlign w:val="center"/>
          </w:tcPr>
          <w:p w:rsidR="00EE44C3" w:rsidRDefault="00EE44C3" w:rsidP="00E076AB">
            <w:pPr>
              <w:tabs>
                <w:tab w:val="left" w:pos="284"/>
                <w:tab w:val="left" w:pos="696"/>
              </w:tabs>
              <w:ind w:firstLine="129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Шаги воспроизведения</w:t>
            </w:r>
          </w:p>
        </w:tc>
        <w:tc>
          <w:tcPr>
            <w:tcW w:w="2662" w:type="dxa"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  <w:r>
              <w:rPr>
                <w:lang w:eastAsia="x-none"/>
              </w:rPr>
              <w:t>Результат</w:t>
            </w:r>
          </w:p>
        </w:tc>
      </w:tr>
      <w:tr w:rsidR="00EE44C3" w:rsidTr="00E076AB">
        <w:trPr>
          <w:jc w:val="center"/>
        </w:trPr>
        <w:tc>
          <w:tcPr>
            <w:tcW w:w="699" w:type="dxa"/>
            <w:vMerge w:val="restart"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  <w:r>
              <w:rPr>
                <w:lang w:eastAsia="x-none"/>
              </w:rPr>
              <w:t>001</w:t>
            </w:r>
          </w:p>
        </w:tc>
        <w:tc>
          <w:tcPr>
            <w:tcW w:w="1527" w:type="dxa"/>
            <w:vMerge w:val="restart"/>
            <w:vAlign w:val="center"/>
          </w:tcPr>
          <w:p w:rsidR="00EE44C3" w:rsidRDefault="00EE44C3" w:rsidP="00E076AB">
            <w:pPr>
              <w:tabs>
                <w:tab w:val="left" w:pos="284"/>
              </w:tabs>
              <w:ind w:firstLine="29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Позитивный</w:t>
            </w:r>
          </w:p>
        </w:tc>
        <w:tc>
          <w:tcPr>
            <w:tcW w:w="2022" w:type="dxa"/>
            <w:vMerge w:val="restart"/>
            <w:vAlign w:val="center"/>
          </w:tcPr>
          <w:p w:rsidR="00EE44C3" w:rsidRDefault="00CE1A45" w:rsidP="00E076AB">
            <w:pPr>
              <w:tabs>
                <w:tab w:val="left" w:pos="284"/>
              </w:tabs>
              <w:ind w:firstLine="113"/>
              <w:rPr>
                <w:lang w:eastAsia="x-none"/>
              </w:rPr>
            </w:pPr>
            <w:r>
              <w:rPr>
                <w:lang w:eastAsia="x-none"/>
              </w:rPr>
              <w:t>Выбор объекта на сцене</w:t>
            </w:r>
          </w:p>
        </w:tc>
        <w:tc>
          <w:tcPr>
            <w:tcW w:w="3018" w:type="dxa"/>
            <w:vMerge w:val="restart"/>
            <w:vAlign w:val="center"/>
          </w:tcPr>
          <w:p w:rsidR="00EE44C3" w:rsidRDefault="00CE1A45" w:rsidP="00CE1A45">
            <w:pPr>
              <w:pStyle w:val="af0"/>
              <w:numPr>
                <w:ilvl w:val="0"/>
                <w:numId w:val="26"/>
              </w:numPr>
              <w:tabs>
                <w:tab w:val="left" w:pos="284"/>
                <w:tab w:val="left" w:pos="511"/>
              </w:tabs>
              <w:ind w:left="0" w:firstLine="170"/>
              <w:contextualSpacing/>
              <w:jc w:val="both"/>
              <w:rPr>
                <w:lang w:eastAsia="x-none"/>
              </w:rPr>
            </w:pPr>
            <w:r>
              <w:t>Ввести данные новой точки маневра</w:t>
            </w:r>
            <w:r w:rsidRPr="00CE1A45">
              <w:t>:</w:t>
            </w:r>
          </w:p>
          <w:p w:rsidR="00CE1A45" w:rsidRDefault="00CE1A45" w:rsidP="00CE1A45">
            <w:pPr>
              <w:pStyle w:val="af0"/>
              <w:numPr>
                <w:ilvl w:val="0"/>
                <w:numId w:val="21"/>
              </w:numPr>
              <w:tabs>
                <w:tab w:val="left" w:pos="284"/>
                <w:tab w:val="left" w:pos="511"/>
              </w:tabs>
              <w:ind w:left="642" w:hanging="426"/>
              <w:contextualSpacing/>
              <w:jc w:val="both"/>
              <w:rPr>
                <w:lang w:val="en-US" w:eastAsia="x-none"/>
              </w:rPr>
            </w:pPr>
            <w:r>
              <w:t>Координата «</w:t>
            </w:r>
            <w:r>
              <w:rPr>
                <w:lang w:val="en-US"/>
              </w:rPr>
              <w:t>x</w:t>
            </w:r>
            <w:r>
              <w:t>»</w:t>
            </w:r>
            <w:r>
              <w:rPr>
                <w:lang w:val="en-US"/>
              </w:rPr>
              <w:t>;</w:t>
            </w:r>
          </w:p>
          <w:p w:rsidR="00CE1A45" w:rsidRDefault="00CE1A45" w:rsidP="00CE1A45">
            <w:pPr>
              <w:pStyle w:val="af0"/>
              <w:numPr>
                <w:ilvl w:val="0"/>
                <w:numId w:val="21"/>
              </w:numPr>
              <w:tabs>
                <w:tab w:val="left" w:pos="284"/>
                <w:tab w:val="left" w:pos="511"/>
              </w:tabs>
              <w:ind w:left="642" w:hanging="426"/>
              <w:contextualSpacing/>
              <w:jc w:val="both"/>
              <w:rPr>
                <w:lang w:val="en-US" w:eastAsia="x-none"/>
              </w:rPr>
            </w:pPr>
            <w:r>
              <w:rPr>
                <w:lang w:eastAsia="x-none"/>
              </w:rPr>
              <w:t xml:space="preserve">Координата </w:t>
            </w:r>
            <w:r>
              <w:t>«y»</w:t>
            </w:r>
            <w:r>
              <w:rPr>
                <w:lang w:val="en-US"/>
              </w:rPr>
              <w:t>;</w:t>
            </w:r>
          </w:p>
          <w:p w:rsidR="00CE1A45" w:rsidRDefault="00CE1A45" w:rsidP="00CE1A45">
            <w:pPr>
              <w:pStyle w:val="af0"/>
              <w:numPr>
                <w:ilvl w:val="0"/>
                <w:numId w:val="21"/>
              </w:numPr>
              <w:tabs>
                <w:tab w:val="left" w:pos="284"/>
                <w:tab w:val="left" w:pos="511"/>
              </w:tabs>
              <w:ind w:left="642" w:hanging="426"/>
              <w:contextualSpacing/>
              <w:jc w:val="both"/>
              <w:rPr>
                <w:lang w:val="en-US" w:eastAsia="x-none"/>
              </w:rPr>
            </w:pPr>
            <w:r>
              <w:t>Координата «z»</w:t>
            </w:r>
            <w:r>
              <w:rPr>
                <w:lang w:val="en-US"/>
              </w:rPr>
              <w:t>;</w:t>
            </w:r>
          </w:p>
          <w:p w:rsidR="00CE1A45" w:rsidRPr="00CE1A45" w:rsidRDefault="00CE1A45" w:rsidP="00CE1A45">
            <w:pPr>
              <w:pStyle w:val="af0"/>
              <w:numPr>
                <w:ilvl w:val="0"/>
                <w:numId w:val="21"/>
              </w:numPr>
              <w:tabs>
                <w:tab w:val="left" w:pos="284"/>
                <w:tab w:val="left" w:pos="511"/>
              </w:tabs>
              <w:ind w:left="642" w:hanging="426"/>
              <w:contextualSpacing/>
              <w:jc w:val="both"/>
              <w:rPr>
                <w:lang w:val="en-US" w:eastAsia="x-none"/>
              </w:rPr>
            </w:pPr>
            <w:r>
              <w:t>Тип маневра.</w:t>
            </w:r>
          </w:p>
          <w:p w:rsidR="00EE44C3" w:rsidRDefault="00CE1A45" w:rsidP="00CE1A45">
            <w:pPr>
              <w:pStyle w:val="af0"/>
              <w:numPr>
                <w:ilvl w:val="0"/>
                <w:numId w:val="26"/>
              </w:numPr>
              <w:tabs>
                <w:tab w:val="left" w:pos="284"/>
                <w:tab w:val="left" w:pos="312"/>
              </w:tabs>
              <w:ind w:hanging="319"/>
              <w:contextualSpacing/>
              <w:rPr>
                <w:lang w:eastAsia="x-none"/>
              </w:rPr>
            </w:pPr>
            <w:r>
              <w:t>Нажать кнопку добавить сферу</w:t>
            </w:r>
            <w:r>
              <w:rPr>
                <w:lang w:val="en-US"/>
              </w:rPr>
              <w:t>;</w:t>
            </w:r>
          </w:p>
          <w:p w:rsidR="00EE44C3" w:rsidRPr="00CE1A45" w:rsidRDefault="00EE44C3" w:rsidP="00E076AB">
            <w:pPr>
              <w:pStyle w:val="af0"/>
              <w:tabs>
                <w:tab w:val="left" w:pos="284"/>
                <w:tab w:val="left" w:pos="511"/>
              </w:tabs>
              <w:ind w:left="181"/>
              <w:rPr>
                <w:lang w:val="en-US" w:eastAsia="x-none"/>
              </w:rPr>
            </w:pPr>
            <w:r>
              <w:rPr>
                <w:lang w:eastAsia="x-none"/>
              </w:rPr>
              <w:t>3</w:t>
            </w:r>
            <w:r w:rsidRPr="000261A1">
              <w:rPr>
                <w:lang w:eastAsia="x-none"/>
              </w:rPr>
              <w:t xml:space="preserve">. </w:t>
            </w:r>
            <w:r w:rsidR="00CE1A45">
              <w:rPr>
                <w:lang w:val="en-US" w:eastAsia="x-none"/>
              </w:rPr>
              <w:t xml:space="preserve"> </w:t>
            </w:r>
            <w:r>
              <w:rPr>
                <w:lang w:eastAsia="x-none"/>
              </w:rPr>
              <w:t xml:space="preserve">Нажать </w:t>
            </w:r>
            <w:r w:rsidR="00CE1A45">
              <w:rPr>
                <w:lang w:eastAsia="x-none"/>
              </w:rPr>
              <w:t>на появившуюся сферу.</w:t>
            </w:r>
          </w:p>
        </w:tc>
        <w:tc>
          <w:tcPr>
            <w:tcW w:w="2662" w:type="dxa"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Ожидаемый результат</w:t>
            </w:r>
          </w:p>
          <w:p w:rsidR="00EE44C3" w:rsidRPr="00CE1A45" w:rsidRDefault="00CE1A45" w:rsidP="00E076AB">
            <w:pPr>
              <w:tabs>
                <w:tab w:val="left" w:pos="284"/>
              </w:tabs>
              <w:ind w:firstLine="164"/>
              <w:rPr>
                <w:lang w:eastAsia="x-none"/>
              </w:rPr>
            </w:pPr>
            <w:r>
              <w:rPr>
                <w:lang w:eastAsia="x-none"/>
              </w:rPr>
              <w:t>В меню «Редактирование» появились параметры выделенной точки</w:t>
            </w:r>
          </w:p>
        </w:tc>
      </w:tr>
      <w:tr w:rsidR="00EE44C3" w:rsidTr="00E076AB">
        <w:trPr>
          <w:jc w:val="center"/>
        </w:trPr>
        <w:tc>
          <w:tcPr>
            <w:tcW w:w="699" w:type="dxa"/>
            <w:vMerge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</w:p>
        </w:tc>
        <w:tc>
          <w:tcPr>
            <w:tcW w:w="1527" w:type="dxa"/>
            <w:vMerge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</w:p>
        </w:tc>
        <w:tc>
          <w:tcPr>
            <w:tcW w:w="2022" w:type="dxa"/>
            <w:vMerge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</w:p>
        </w:tc>
        <w:tc>
          <w:tcPr>
            <w:tcW w:w="3018" w:type="dxa"/>
            <w:vMerge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</w:p>
        </w:tc>
        <w:tc>
          <w:tcPr>
            <w:tcW w:w="2662" w:type="dxa"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  <w:r>
              <w:rPr>
                <w:lang w:eastAsia="x-none"/>
              </w:rPr>
              <w:t>Фактический результат</w:t>
            </w:r>
          </w:p>
          <w:p w:rsidR="00EE44C3" w:rsidRDefault="00EE44C3" w:rsidP="00E076AB">
            <w:pPr>
              <w:tabs>
                <w:tab w:val="left" w:pos="284"/>
              </w:tabs>
              <w:ind w:firstLine="164"/>
              <w:rPr>
                <w:lang w:eastAsia="x-none"/>
              </w:rPr>
            </w:pPr>
            <w:r>
              <w:rPr>
                <w:lang w:eastAsia="x-none"/>
              </w:rPr>
              <w:t xml:space="preserve">Результат соответствует ожидаемому. Все условия соблюдены. Результат добавления данных представлен на рисунках </w:t>
            </w:r>
            <w:r w:rsidR="00CE1A45">
              <w:rPr>
                <w:lang w:eastAsia="x-none"/>
              </w:rPr>
              <w:t>4,</w:t>
            </w:r>
            <w:r>
              <w:rPr>
                <w:lang w:eastAsia="x-none"/>
              </w:rPr>
              <w:t xml:space="preserve"> </w:t>
            </w:r>
            <w:r w:rsidR="00CE1A45">
              <w:rPr>
                <w:lang w:eastAsia="x-none"/>
              </w:rPr>
              <w:t>5 и 6</w:t>
            </w:r>
            <w:r>
              <w:rPr>
                <w:lang w:eastAsia="x-none"/>
              </w:rPr>
              <w:t>.</w:t>
            </w:r>
          </w:p>
        </w:tc>
      </w:tr>
    </w:tbl>
    <w:p w:rsidR="00EE44C3" w:rsidRDefault="00EE44C3" w:rsidP="00EE44C3">
      <w:pPr>
        <w:tabs>
          <w:tab w:val="center" w:pos="5313"/>
          <w:tab w:val="left" w:pos="7162"/>
        </w:tabs>
        <w:spacing w:after="480"/>
        <w:ind w:firstLine="706"/>
      </w:pPr>
    </w:p>
    <w:p w:rsidR="00EE44C3" w:rsidRPr="00CE1A45" w:rsidRDefault="00CE1A45" w:rsidP="00EE44C3">
      <w:pPr>
        <w:jc w:val="center"/>
      </w:pPr>
      <w:r>
        <w:rPr>
          <w:noProof/>
        </w:rPr>
        <w:lastRenderedPageBreak/>
        <w:drawing>
          <wp:inline distT="0" distB="0" distL="0" distR="0" wp14:anchorId="39888149" wp14:editId="4EB1AC86">
            <wp:extent cx="4383715" cy="2192079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330" cy="22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C3" w:rsidRPr="00CE1A45" w:rsidRDefault="00EE44C3" w:rsidP="00EE44C3">
      <w:pPr>
        <w:jc w:val="center"/>
      </w:pPr>
    </w:p>
    <w:p w:rsidR="00EE44C3" w:rsidRDefault="00EE44C3" w:rsidP="00EE44C3">
      <w:pPr>
        <w:tabs>
          <w:tab w:val="center" w:pos="5313"/>
          <w:tab w:val="left" w:pos="7162"/>
        </w:tabs>
        <w:spacing w:after="480"/>
        <w:ind w:firstLine="706"/>
        <w:jc w:val="center"/>
      </w:pPr>
      <w:r>
        <w:t xml:space="preserve">Рисунок </w:t>
      </w:r>
      <w:r w:rsidR="00CE1A45">
        <w:t>4</w:t>
      </w:r>
      <w:r w:rsidRPr="00AD2BCE">
        <w:rPr>
          <w:color w:val="FF0000"/>
        </w:rPr>
        <w:t xml:space="preserve"> </w:t>
      </w:r>
      <w:r>
        <w:t>– Т</w:t>
      </w:r>
      <w:r w:rsidRPr="000261A1">
        <w:t xml:space="preserve">ест </w:t>
      </w:r>
      <w:r w:rsidR="00CE1A45">
        <w:t>выбора объекта</w:t>
      </w:r>
    </w:p>
    <w:p w:rsidR="00EE44C3" w:rsidRDefault="00CE1A45" w:rsidP="00CE1A45">
      <w:pPr>
        <w:tabs>
          <w:tab w:val="center" w:pos="5313"/>
          <w:tab w:val="left" w:pos="7162"/>
        </w:tabs>
        <w:spacing w:after="480"/>
        <w:ind w:left="1418"/>
      </w:pPr>
      <w:r>
        <w:rPr>
          <w:noProof/>
        </w:rPr>
        <w:drawing>
          <wp:inline distT="0" distB="0" distL="0" distR="0" wp14:anchorId="17692A8D" wp14:editId="4B3BC6BD">
            <wp:extent cx="4442718" cy="2221581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482" cy="225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C3" w:rsidRDefault="00EE44C3" w:rsidP="00EE44C3">
      <w:pPr>
        <w:tabs>
          <w:tab w:val="center" w:pos="5313"/>
          <w:tab w:val="left" w:pos="7162"/>
        </w:tabs>
        <w:spacing w:after="480"/>
        <w:ind w:firstLine="706"/>
        <w:jc w:val="center"/>
      </w:pPr>
      <w:r>
        <w:t xml:space="preserve">Рисунок </w:t>
      </w:r>
      <w:r w:rsidR="00CE1A45">
        <w:t>5</w:t>
      </w:r>
      <w:r w:rsidRPr="00AD2BCE">
        <w:rPr>
          <w:color w:val="FF0000"/>
        </w:rPr>
        <w:t xml:space="preserve"> </w:t>
      </w:r>
      <w:r>
        <w:t xml:space="preserve">– </w:t>
      </w:r>
      <w:r w:rsidR="00CE1A45">
        <w:t>Тест выбора объекта</w:t>
      </w:r>
    </w:p>
    <w:p w:rsidR="00CE1A45" w:rsidRDefault="00CE1A45" w:rsidP="00CE1A45">
      <w:pPr>
        <w:tabs>
          <w:tab w:val="center" w:pos="5313"/>
          <w:tab w:val="left" w:pos="7162"/>
        </w:tabs>
        <w:spacing w:after="480"/>
        <w:ind w:left="142" w:firstLine="1275"/>
      </w:pPr>
      <w:r>
        <w:rPr>
          <w:noProof/>
        </w:rPr>
        <w:drawing>
          <wp:inline distT="0" distB="0" distL="0" distR="0" wp14:anchorId="2448A471" wp14:editId="25DE1BC2">
            <wp:extent cx="4421552" cy="221099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6977" cy="222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45" w:rsidRPr="00EA61D4" w:rsidRDefault="00CE1A45" w:rsidP="00CE1A45">
      <w:pPr>
        <w:tabs>
          <w:tab w:val="center" w:pos="5313"/>
          <w:tab w:val="left" w:pos="7162"/>
        </w:tabs>
        <w:spacing w:after="480"/>
        <w:ind w:firstLine="706"/>
        <w:jc w:val="center"/>
      </w:pPr>
      <w:r>
        <w:t>Рисунок 6</w:t>
      </w:r>
      <w:r w:rsidRPr="00AD2BCE">
        <w:rPr>
          <w:color w:val="FF0000"/>
        </w:rPr>
        <w:t xml:space="preserve"> </w:t>
      </w:r>
      <w:r>
        <w:t>– Результат</w:t>
      </w:r>
      <w:r w:rsidRPr="000261A1">
        <w:t xml:space="preserve"> </w:t>
      </w:r>
      <w:r>
        <w:t>выбора объекта</w:t>
      </w:r>
    </w:p>
    <w:p w:rsidR="00CE1A45" w:rsidRDefault="00CE1A45" w:rsidP="00EE44C3">
      <w:pPr>
        <w:tabs>
          <w:tab w:val="center" w:pos="5313"/>
          <w:tab w:val="left" w:pos="7162"/>
        </w:tabs>
        <w:spacing w:after="480"/>
        <w:ind w:firstLine="706"/>
        <w:jc w:val="center"/>
      </w:pPr>
    </w:p>
    <w:p w:rsidR="00EE44C3" w:rsidRDefault="00EE44C3" w:rsidP="00EE44C3">
      <w:pPr>
        <w:tabs>
          <w:tab w:val="left" w:pos="284"/>
        </w:tabs>
        <w:rPr>
          <w:lang w:eastAsia="x-none"/>
        </w:rPr>
      </w:pPr>
      <w:r>
        <w:rPr>
          <w:lang w:eastAsia="x-none"/>
        </w:rPr>
        <w:lastRenderedPageBreak/>
        <w:t xml:space="preserve">Таблица </w:t>
      </w:r>
      <w:r w:rsidR="00EA61D4" w:rsidRPr="00EA61D4">
        <w:rPr>
          <w:lang w:eastAsia="x-none"/>
        </w:rPr>
        <w:t>6</w:t>
      </w:r>
      <w:r>
        <w:rPr>
          <w:lang w:eastAsia="x-none"/>
        </w:rPr>
        <w:t xml:space="preserve"> – </w:t>
      </w:r>
      <w:r>
        <w:rPr>
          <w:lang w:val="en-US" w:eastAsia="x-none"/>
        </w:rPr>
        <w:t>Test</w:t>
      </w:r>
      <w:r w:rsidRPr="00DA23A6">
        <w:rPr>
          <w:lang w:eastAsia="x-none"/>
        </w:rPr>
        <w:t>-</w:t>
      </w:r>
      <w:r>
        <w:rPr>
          <w:lang w:val="en-US" w:eastAsia="x-none"/>
        </w:rPr>
        <w:t>case</w:t>
      </w:r>
      <w:r>
        <w:rPr>
          <w:lang w:eastAsia="x-none"/>
        </w:rPr>
        <w:t xml:space="preserve"> для</w:t>
      </w:r>
      <w:r w:rsidRPr="00DA23A6">
        <w:rPr>
          <w:lang w:eastAsia="x-none"/>
        </w:rPr>
        <w:t xml:space="preserve"> </w:t>
      </w:r>
      <w:r w:rsidR="00EA61D4">
        <w:rPr>
          <w:lang w:eastAsia="x-none"/>
        </w:rPr>
        <w:t>изменения радиуса сферы</w:t>
      </w:r>
    </w:p>
    <w:tbl>
      <w:tblPr>
        <w:tblStyle w:val="ac"/>
        <w:tblpPr w:leftFromText="180" w:rightFromText="180" w:vertAnchor="text" w:tblpXSpec="center" w:tblpY="1"/>
        <w:tblOverlap w:val="never"/>
        <w:tblW w:w="9928" w:type="dxa"/>
        <w:jc w:val="center"/>
        <w:tblLook w:val="04A0" w:firstRow="1" w:lastRow="0" w:firstColumn="1" w:lastColumn="0" w:noHBand="0" w:noVBand="1"/>
      </w:tblPr>
      <w:tblGrid>
        <w:gridCol w:w="699"/>
        <w:gridCol w:w="1527"/>
        <w:gridCol w:w="2022"/>
        <w:gridCol w:w="3019"/>
        <w:gridCol w:w="2661"/>
      </w:tblGrid>
      <w:tr w:rsidR="00EE44C3" w:rsidTr="00E076AB">
        <w:trPr>
          <w:trHeight w:val="567"/>
          <w:jc w:val="center"/>
        </w:trPr>
        <w:tc>
          <w:tcPr>
            <w:tcW w:w="699" w:type="dxa"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  <w:r>
              <w:rPr>
                <w:lang w:eastAsia="x-none"/>
              </w:rPr>
              <w:t>№</w:t>
            </w:r>
          </w:p>
        </w:tc>
        <w:tc>
          <w:tcPr>
            <w:tcW w:w="1527" w:type="dxa"/>
            <w:vAlign w:val="center"/>
          </w:tcPr>
          <w:p w:rsidR="00EE44C3" w:rsidRDefault="00EE44C3" w:rsidP="00E076AB">
            <w:pPr>
              <w:tabs>
                <w:tab w:val="left" w:pos="284"/>
              </w:tabs>
              <w:ind w:firstLine="29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Тип теста</w:t>
            </w:r>
          </w:p>
        </w:tc>
        <w:tc>
          <w:tcPr>
            <w:tcW w:w="2022" w:type="dxa"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Описание</w:t>
            </w:r>
          </w:p>
        </w:tc>
        <w:tc>
          <w:tcPr>
            <w:tcW w:w="3019" w:type="dxa"/>
            <w:vAlign w:val="center"/>
          </w:tcPr>
          <w:p w:rsidR="00EE44C3" w:rsidRDefault="00EE44C3" w:rsidP="00E076AB">
            <w:pPr>
              <w:tabs>
                <w:tab w:val="left" w:pos="284"/>
                <w:tab w:val="left" w:pos="696"/>
              </w:tabs>
              <w:ind w:firstLine="129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Шаги воспроизведения</w:t>
            </w:r>
          </w:p>
        </w:tc>
        <w:tc>
          <w:tcPr>
            <w:tcW w:w="2661" w:type="dxa"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  <w:r>
              <w:rPr>
                <w:lang w:eastAsia="x-none"/>
              </w:rPr>
              <w:t>Результат</w:t>
            </w:r>
          </w:p>
        </w:tc>
      </w:tr>
      <w:tr w:rsidR="00EE44C3" w:rsidTr="00E076AB">
        <w:trPr>
          <w:jc w:val="center"/>
        </w:trPr>
        <w:tc>
          <w:tcPr>
            <w:tcW w:w="699" w:type="dxa"/>
            <w:vMerge w:val="restart"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  <w:r>
              <w:rPr>
                <w:lang w:eastAsia="x-none"/>
              </w:rPr>
              <w:t>00</w:t>
            </w:r>
            <w:r w:rsidR="00CE1A45">
              <w:rPr>
                <w:lang w:eastAsia="x-none"/>
              </w:rPr>
              <w:t>2</w:t>
            </w:r>
          </w:p>
        </w:tc>
        <w:tc>
          <w:tcPr>
            <w:tcW w:w="1527" w:type="dxa"/>
            <w:vMerge w:val="restart"/>
            <w:vAlign w:val="center"/>
          </w:tcPr>
          <w:p w:rsidR="00EE44C3" w:rsidRDefault="00EE44C3" w:rsidP="00E076AB">
            <w:pPr>
              <w:tabs>
                <w:tab w:val="left" w:pos="284"/>
              </w:tabs>
              <w:ind w:firstLine="29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Позитивный</w:t>
            </w:r>
          </w:p>
        </w:tc>
        <w:tc>
          <w:tcPr>
            <w:tcW w:w="2022" w:type="dxa"/>
            <w:vMerge w:val="restart"/>
            <w:vAlign w:val="center"/>
          </w:tcPr>
          <w:p w:rsidR="00EE44C3" w:rsidRDefault="00EE44C3" w:rsidP="00E076AB">
            <w:pPr>
              <w:tabs>
                <w:tab w:val="left" w:pos="284"/>
              </w:tabs>
              <w:ind w:firstLine="113"/>
              <w:rPr>
                <w:lang w:eastAsia="x-none"/>
              </w:rPr>
            </w:pPr>
            <w:r>
              <w:rPr>
                <w:lang w:eastAsia="x-none"/>
              </w:rPr>
              <w:t>Изменение данных о клиенте</w:t>
            </w:r>
          </w:p>
        </w:tc>
        <w:tc>
          <w:tcPr>
            <w:tcW w:w="3019" w:type="dxa"/>
            <w:vMerge w:val="restart"/>
            <w:vAlign w:val="center"/>
          </w:tcPr>
          <w:p w:rsidR="00EE44C3" w:rsidRDefault="00EA61D4" w:rsidP="00EE44C3">
            <w:pPr>
              <w:pStyle w:val="af0"/>
              <w:numPr>
                <w:ilvl w:val="0"/>
                <w:numId w:val="28"/>
              </w:numPr>
              <w:tabs>
                <w:tab w:val="left" w:pos="284"/>
                <w:tab w:val="left" w:pos="511"/>
              </w:tabs>
              <w:ind w:left="0" w:firstLine="228"/>
              <w:contextualSpacing/>
              <w:jc w:val="both"/>
              <w:rPr>
                <w:lang w:eastAsia="x-none"/>
              </w:rPr>
            </w:pPr>
            <w:r>
              <w:t>Нажать на сферу</w:t>
            </w:r>
            <w:r>
              <w:rPr>
                <w:lang w:val="en-US"/>
              </w:rPr>
              <w:t>;</w:t>
            </w:r>
          </w:p>
          <w:p w:rsidR="00EE44C3" w:rsidRDefault="00EA61D4" w:rsidP="00EE44C3">
            <w:pPr>
              <w:pStyle w:val="af0"/>
              <w:numPr>
                <w:ilvl w:val="0"/>
                <w:numId w:val="28"/>
              </w:numPr>
              <w:tabs>
                <w:tab w:val="left" w:pos="284"/>
                <w:tab w:val="left" w:pos="511"/>
              </w:tabs>
              <w:ind w:left="0" w:firstLine="228"/>
              <w:contextualSpacing/>
              <w:jc w:val="both"/>
              <w:rPr>
                <w:lang w:eastAsia="x-none"/>
              </w:rPr>
            </w:pPr>
            <w:r>
              <w:t>Перейти в меню «Редактирование»</w:t>
            </w:r>
            <w:r>
              <w:rPr>
                <w:lang w:val="en-US"/>
              </w:rPr>
              <w:t>;</w:t>
            </w:r>
          </w:p>
          <w:p w:rsidR="00EA61D4" w:rsidRDefault="00EA61D4" w:rsidP="00E076AB">
            <w:pPr>
              <w:pStyle w:val="af0"/>
              <w:numPr>
                <w:ilvl w:val="0"/>
                <w:numId w:val="26"/>
              </w:numPr>
              <w:tabs>
                <w:tab w:val="left" w:pos="284"/>
                <w:tab w:val="left" w:pos="511"/>
              </w:tabs>
              <w:ind w:left="181" w:firstLine="0"/>
              <w:contextualSpacing/>
              <w:jc w:val="both"/>
              <w:rPr>
                <w:lang w:eastAsia="x-none"/>
              </w:rPr>
            </w:pPr>
            <w:r>
              <w:t>Выбрать параметр «</w:t>
            </w:r>
            <w:r>
              <w:rPr>
                <w:lang w:val="en-US"/>
              </w:rPr>
              <w:t>Radius</w:t>
            </w:r>
            <w:r>
              <w:t>» в свойстве «</w:t>
            </w:r>
            <w:proofErr w:type="spellStart"/>
            <w:r>
              <w:rPr>
                <w:lang w:val="en-US"/>
              </w:rPr>
              <w:t>ViewObject</w:t>
            </w:r>
            <w:proofErr w:type="spellEnd"/>
            <w:r>
              <w:t>»</w:t>
            </w:r>
            <w:r w:rsidRPr="00EA61D4">
              <w:t>;</w:t>
            </w:r>
          </w:p>
          <w:p w:rsidR="00EA61D4" w:rsidRPr="000261A1" w:rsidRDefault="00EA61D4" w:rsidP="00EA61D4">
            <w:pPr>
              <w:pStyle w:val="af0"/>
              <w:numPr>
                <w:ilvl w:val="0"/>
                <w:numId w:val="26"/>
              </w:numPr>
              <w:tabs>
                <w:tab w:val="left" w:pos="284"/>
                <w:tab w:val="left" w:pos="511"/>
              </w:tabs>
              <w:ind w:left="181" w:firstLine="0"/>
              <w:contextualSpacing/>
              <w:jc w:val="both"/>
            </w:pPr>
            <w:r>
              <w:rPr>
                <w:lang w:eastAsia="x-none"/>
              </w:rPr>
              <w:t>Изменить значение.</w:t>
            </w:r>
          </w:p>
          <w:p w:rsidR="00EE44C3" w:rsidRPr="000261A1" w:rsidRDefault="00EE44C3" w:rsidP="00E076AB">
            <w:pPr>
              <w:pStyle w:val="af0"/>
              <w:tabs>
                <w:tab w:val="left" w:pos="284"/>
                <w:tab w:val="left" w:pos="511"/>
              </w:tabs>
              <w:ind w:left="181"/>
            </w:pPr>
          </w:p>
        </w:tc>
        <w:tc>
          <w:tcPr>
            <w:tcW w:w="2661" w:type="dxa"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Ожидаемый результат</w:t>
            </w:r>
          </w:p>
          <w:p w:rsidR="00EE44C3" w:rsidRPr="00EA61D4" w:rsidRDefault="00EA61D4" w:rsidP="00E076AB">
            <w:pPr>
              <w:tabs>
                <w:tab w:val="left" w:pos="284"/>
              </w:tabs>
              <w:ind w:firstLine="164"/>
              <w:rPr>
                <w:lang w:val="en-US" w:eastAsia="x-none"/>
              </w:rPr>
            </w:pPr>
            <w:r>
              <w:rPr>
                <w:lang w:eastAsia="x-none"/>
              </w:rPr>
              <w:t>Радиус выбранной сферы изменен</w:t>
            </w:r>
          </w:p>
        </w:tc>
      </w:tr>
      <w:tr w:rsidR="00EE44C3" w:rsidTr="00E076AB">
        <w:trPr>
          <w:jc w:val="center"/>
        </w:trPr>
        <w:tc>
          <w:tcPr>
            <w:tcW w:w="699" w:type="dxa"/>
            <w:vMerge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</w:p>
        </w:tc>
        <w:tc>
          <w:tcPr>
            <w:tcW w:w="1527" w:type="dxa"/>
            <w:vMerge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</w:p>
        </w:tc>
        <w:tc>
          <w:tcPr>
            <w:tcW w:w="2022" w:type="dxa"/>
            <w:vMerge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</w:p>
        </w:tc>
        <w:tc>
          <w:tcPr>
            <w:tcW w:w="3019" w:type="dxa"/>
            <w:vMerge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</w:p>
        </w:tc>
        <w:tc>
          <w:tcPr>
            <w:tcW w:w="2661" w:type="dxa"/>
            <w:vAlign w:val="center"/>
          </w:tcPr>
          <w:p w:rsidR="00EE44C3" w:rsidRDefault="00EE44C3" w:rsidP="00E076AB">
            <w:pPr>
              <w:tabs>
                <w:tab w:val="left" w:pos="284"/>
              </w:tabs>
              <w:jc w:val="center"/>
              <w:rPr>
                <w:lang w:eastAsia="x-none"/>
              </w:rPr>
            </w:pPr>
            <w:r>
              <w:rPr>
                <w:lang w:eastAsia="x-none"/>
              </w:rPr>
              <w:t>Фактический результат</w:t>
            </w:r>
          </w:p>
          <w:p w:rsidR="00EE44C3" w:rsidRDefault="00EE44C3" w:rsidP="00E076AB">
            <w:pPr>
              <w:tabs>
                <w:tab w:val="left" w:pos="284"/>
              </w:tabs>
              <w:ind w:firstLine="164"/>
              <w:rPr>
                <w:lang w:eastAsia="x-none"/>
              </w:rPr>
            </w:pPr>
            <w:r>
              <w:rPr>
                <w:lang w:eastAsia="x-none"/>
              </w:rPr>
              <w:t xml:space="preserve">Результат соответствует ожидаемому. Все условия соблюдены. Результат изменения данных представлен на рисунке </w:t>
            </w:r>
            <w:r w:rsidR="00EA61D4" w:rsidRPr="00EA61D4">
              <w:rPr>
                <w:lang w:eastAsia="x-none"/>
              </w:rPr>
              <w:t>7</w:t>
            </w:r>
            <w:r>
              <w:rPr>
                <w:lang w:eastAsia="x-none"/>
              </w:rPr>
              <w:t xml:space="preserve"> и </w:t>
            </w:r>
            <w:r w:rsidR="00EA61D4" w:rsidRPr="00EA61D4">
              <w:rPr>
                <w:lang w:eastAsia="x-none"/>
              </w:rPr>
              <w:t>8</w:t>
            </w:r>
            <w:r>
              <w:rPr>
                <w:lang w:eastAsia="x-none"/>
              </w:rPr>
              <w:t>.</w:t>
            </w:r>
          </w:p>
        </w:tc>
      </w:tr>
    </w:tbl>
    <w:p w:rsidR="00EE44C3" w:rsidRDefault="00EE44C3" w:rsidP="00EE44C3">
      <w:pPr>
        <w:pStyle w:val="af4"/>
        <w:tabs>
          <w:tab w:val="left" w:pos="284"/>
        </w:tabs>
        <w:ind w:firstLine="0"/>
      </w:pPr>
    </w:p>
    <w:p w:rsidR="00EE44C3" w:rsidRDefault="00EA61D4" w:rsidP="00EE44C3">
      <w:pPr>
        <w:pStyle w:val="af4"/>
        <w:keepNext/>
        <w:tabs>
          <w:tab w:val="left" w:pos="284"/>
        </w:tabs>
        <w:ind w:firstLine="0"/>
        <w:jc w:val="center"/>
      </w:pPr>
      <w:r>
        <w:rPr>
          <w:noProof/>
        </w:rPr>
        <w:drawing>
          <wp:inline distT="0" distB="0" distL="0" distR="0" wp14:anchorId="2FCDBC1E" wp14:editId="4956FB37">
            <wp:extent cx="5327822" cy="2664180"/>
            <wp:effectExtent l="0" t="0" r="6350" b="31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1171" cy="26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C3" w:rsidRDefault="00EE44C3" w:rsidP="00EE44C3">
      <w:pPr>
        <w:pStyle w:val="af4"/>
        <w:keepNext/>
        <w:tabs>
          <w:tab w:val="left" w:pos="284"/>
        </w:tabs>
        <w:ind w:firstLine="0"/>
        <w:jc w:val="center"/>
      </w:pPr>
    </w:p>
    <w:p w:rsidR="00EE44C3" w:rsidRDefault="00EE44C3" w:rsidP="00EE44C3">
      <w:pPr>
        <w:pStyle w:val="af4"/>
        <w:tabs>
          <w:tab w:val="left" w:pos="284"/>
        </w:tabs>
        <w:ind w:firstLine="0"/>
        <w:jc w:val="center"/>
      </w:pPr>
      <w:r>
        <w:t xml:space="preserve">Рисунок </w:t>
      </w:r>
      <w:r w:rsidR="00EA61D4" w:rsidRPr="00EA61D4">
        <w:rPr>
          <w:noProof/>
        </w:rPr>
        <w:t>7</w:t>
      </w:r>
      <w:r>
        <w:t xml:space="preserve"> - Тест</w:t>
      </w:r>
      <w:r w:rsidRPr="002E3366">
        <w:t xml:space="preserve"> </w:t>
      </w:r>
      <w:r>
        <w:t>изменения</w:t>
      </w:r>
      <w:r w:rsidRPr="002E3366">
        <w:t xml:space="preserve"> </w:t>
      </w:r>
      <w:r>
        <w:t>данных в базе</w:t>
      </w:r>
      <w:r w:rsidRPr="002E3366">
        <w:t xml:space="preserve"> данных</w:t>
      </w:r>
    </w:p>
    <w:p w:rsidR="00EE44C3" w:rsidRDefault="00EE44C3" w:rsidP="00EE44C3">
      <w:pPr>
        <w:pStyle w:val="af4"/>
        <w:tabs>
          <w:tab w:val="left" w:pos="284"/>
        </w:tabs>
        <w:ind w:firstLine="0"/>
      </w:pPr>
    </w:p>
    <w:p w:rsidR="00EE44C3" w:rsidRDefault="00EA61D4" w:rsidP="00EE44C3">
      <w:pPr>
        <w:pStyle w:val="af4"/>
        <w:keepNext/>
        <w:tabs>
          <w:tab w:val="left" w:pos="284"/>
        </w:tabs>
        <w:ind w:firstLine="0"/>
        <w:jc w:val="center"/>
      </w:pPr>
      <w:r>
        <w:rPr>
          <w:noProof/>
        </w:rPr>
        <w:drawing>
          <wp:inline distT="0" distB="0" distL="0" distR="0" wp14:anchorId="6DA59172" wp14:editId="4BF146E2">
            <wp:extent cx="5339886" cy="2670212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4414" cy="26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C3" w:rsidRDefault="00EE44C3" w:rsidP="00EE44C3">
      <w:pPr>
        <w:pStyle w:val="af4"/>
        <w:keepNext/>
        <w:tabs>
          <w:tab w:val="left" w:pos="284"/>
        </w:tabs>
        <w:ind w:firstLine="0"/>
        <w:jc w:val="center"/>
      </w:pPr>
    </w:p>
    <w:p w:rsidR="00680FE2" w:rsidRPr="00EA61D4" w:rsidRDefault="00EE44C3" w:rsidP="00EA61D4">
      <w:pPr>
        <w:pStyle w:val="af4"/>
        <w:tabs>
          <w:tab w:val="left" w:pos="284"/>
        </w:tabs>
        <w:ind w:firstLine="0"/>
        <w:jc w:val="center"/>
        <w:rPr>
          <w:rStyle w:val="FontStyle48"/>
          <w:sz w:val="24"/>
          <w:szCs w:val="24"/>
        </w:rPr>
      </w:pPr>
      <w:r>
        <w:t xml:space="preserve">Рисунок </w:t>
      </w:r>
      <w:r w:rsidR="00EA61D4" w:rsidRPr="00EA61D4">
        <w:rPr>
          <w:noProof/>
        </w:rPr>
        <w:t xml:space="preserve">8 </w:t>
      </w:r>
      <w:r>
        <w:t>- Результат</w:t>
      </w:r>
      <w:r w:rsidRPr="002E3366">
        <w:t xml:space="preserve"> </w:t>
      </w:r>
      <w:r>
        <w:t>изменения</w:t>
      </w:r>
      <w:r w:rsidRPr="002E3366">
        <w:t xml:space="preserve"> </w:t>
      </w:r>
      <w:r>
        <w:t>данных в базе</w:t>
      </w:r>
      <w:r w:rsidRPr="002E3366">
        <w:t xml:space="preserve"> данных</w:t>
      </w:r>
      <w:r w:rsidR="00680FE2">
        <w:rPr>
          <w:rStyle w:val="FontStyle48"/>
          <w:sz w:val="28"/>
          <w:szCs w:val="28"/>
        </w:rPr>
        <w:br w:type="page"/>
      </w:r>
    </w:p>
    <w:p w:rsidR="00162271" w:rsidRDefault="00162271" w:rsidP="00162271">
      <w:pPr>
        <w:pStyle w:val="Style10"/>
        <w:spacing w:line="278" w:lineRule="exact"/>
        <w:ind w:left="851" w:firstLine="0"/>
        <w:jc w:val="left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lastRenderedPageBreak/>
        <w:t>5 Опытная эксплуатация</w:t>
      </w:r>
    </w:p>
    <w:p w:rsidR="00162271" w:rsidRPr="005319AC" w:rsidRDefault="00162271" w:rsidP="00162271">
      <w:pPr>
        <w:pStyle w:val="Style45"/>
        <w:spacing w:line="240" w:lineRule="exact"/>
        <w:ind w:left="854"/>
        <w:jc w:val="both"/>
        <w:rPr>
          <w:rStyle w:val="FontStyle48"/>
        </w:rPr>
      </w:pPr>
    </w:p>
    <w:p w:rsidR="00162271" w:rsidRDefault="00162271" w:rsidP="00162271">
      <w:pPr>
        <w:pStyle w:val="Style45"/>
        <w:tabs>
          <w:tab w:val="left" w:pos="1090"/>
        </w:tabs>
        <w:spacing w:before="72"/>
        <w:ind w:left="854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>5.1 Ошибки, выявленные в процессе опытной эксплуатации</w:t>
      </w:r>
    </w:p>
    <w:p w:rsidR="00162271" w:rsidRDefault="00162271" w:rsidP="00162271">
      <w:pPr>
        <w:pStyle w:val="Style7"/>
        <w:spacing w:line="240" w:lineRule="exact"/>
        <w:ind w:firstLine="840"/>
        <w:rPr>
          <w:sz w:val="20"/>
          <w:szCs w:val="20"/>
        </w:rPr>
      </w:pPr>
    </w:p>
    <w:p w:rsidR="00162271" w:rsidRPr="00A21416" w:rsidRDefault="00162271" w:rsidP="00162271">
      <w:pPr>
        <w:pStyle w:val="Style7"/>
        <w:spacing w:line="240" w:lineRule="exact"/>
        <w:ind w:firstLine="840"/>
        <w:rPr>
          <w:sz w:val="20"/>
          <w:szCs w:val="20"/>
        </w:rPr>
      </w:pPr>
    </w:p>
    <w:p w:rsidR="00F5689D" w:rsidRPr="00A21416" w:rsidRDefault="00F5689D" w:rsidP="00F5689D">
      <w:pPr>
        <w:ind w:firstLine="851"/>
        <w:jc w:val="both"/>
      </w:pPr>
      <w:r w:rsidRPr="00A21416">
        <w:t xml:space="preserve">Ошибки и проблемы, </w:t>
      </w:r>
      <w:r>
        <w:t>которые возникли на стадии разработки</w:t>
      </w:r>
      <w:r w:rsidRPr="00A21416">
        <w:t xml:space="preserve"> средства</w:t>
      </w:r>
      <w:r>
        <w:t>,</w:t>
      </w:r>
      <w:r w:rsidRPr="00A21416">
        <w:t xml:space="preserve"> приведены в таблице </w:t>
      </w:r>
      <w:r w:rsidR="0037050E">
        <w:t>7</w:t>
      </w:r>
      <w:r w:rsidRPr="00A21416">
        <w:t>.</w:t>
      </w:r>
    </w:p>
    <w:p w:rsidR="00F5689D" w:rsidRDefault="00F5689D" w:rsidP="00F5689D">
      <w:pPr>
        <w:ind w:firstLine="851"/>
        <w:jc w:val="both"/>
        <w:rPr>
          <w:color w:val="FF0000"/>
        </w:rPr>
      </w:pPr>
    </w:p>
    <w:p w:rsidR="00F5689D" w:rsidRPr="00F854F6" w:rsidRDefault="00365B0F" w:rsidP="00F5689D">
      <w:pPr>
        <w:jc w:val="both"/>
      </w:pPr>
      <w:r>
        <w:t xml:space="preserve"> </w:t>
      </w:r>
      <w:r w:rsidR="00F5689D">
        <w:t xml:space="preserve">Таблица </w:t>
      </w:r>
      <w:r w:rsidR="0037050E">
        <w:t>7</w:t>
      </w:r>
      <w:r w:rsidR="00F5689D" w:rsidRPr="00F854F6">
        <w:t xml:space="preserve"> - </w:t>
      </w:r>
      <w:r w:rsidR="00F5689D">
        <w:t>Ошибки</w:t>
      </w:r>
      <w:r w:rsidR="00F5689D" w:rsidRPr="00F854F6">
        <w:t xml:space="preserve"> и их описание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4597"/>
        <w:gridCol w:w="5468"/>
      </w:tblGrid>
      <w:tr w:rsidR="00F5689D" w:rsidRPr="00F854F6" w:rsidTr="002F5EED">
        <w:trPr>
          <w:trHeight w:val="454"/>
        </w:trPr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89D" w:rsidRPr="00F854F6" w:rsidRDefault="00F5689D" w:rsidP="002F5EED">
            <w:pPr>
              <w:jc w:val="center"/>
              <w:rPr>
                <w:lang w:eastAsia="en-US"/>
              </w:rPr>
            </w:pPr>
            <w:r w:rsidRPr="00F854F6">
              <w:rPr>
                <w:lang w:eastAsia="en-US"/>
              </w:rPr>
              <w:t>Классификация ошибок</w:t>
            </w:r>
          </w:p>
        </w:tc>
        <w:tc>
          <w:tcPr>
            <w:tcW w:w="4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89D" w:rsidRPr="00F854F6" w:rsidRDefault="00F5689D" w:rsidP="002F5EE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Содерж</w:t>
            </w:r>
            <w:r w:rsidRPr="00F854F6">
              <w:rPr>
                <w:lang w:eastAsia="en-US"/>
              </w:rPr>
              <w:t>ание</w:t>
            </w:r>
          </w:p>
        </w:tc>
      </w:tr>
      <w:tr w:rsidR="00F5689D" w:rsidRPr="002B6767" w:rsidTr="002F5EED"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89D" w:rsidRPr="0070456B" w:rsidRDefault="00F5689D" w:rsidP="002F5EED">
            <w:pPr>
              <w:ind w:firstLine="284"/>
              <w:jc w:val="both"/>
              <w:rPr>
                <w:lang w:eastAsia="en-US"/>
              </w:rPr>
            </w:pPr>
            <w:r w:rsidRPr="0070456B">
              <w:rPr>
                <w:lang w:eastAsia="en-US"/>
              </w:rPr>
              <w:t xml:space="preserve">Ошибки </w:t>
            </w:r>
            <w:r w:rsidR="0070456B" w:rsidRPr="0070456B">
              <w:rPr>
                <w:lang w:eastAsia="en-US"/>
              </w:rPr>
              <w:t>загрузки</w:t>
            </w:r>
            <w:r w:rsidRPr="0070456B">
              <w:rPr>
                <w:lang w:eastAsia="en-US"/>
              </w:rPr>
              <w:t xml:space="preserve"> </w:t>
            </w:r>
            <w:r w:rsidR="0070456B" w:rsidRPr="0070456B">
              <w:rPr>
                <w:lang w:eastAsia="en-US"/>
              </w:rPr>
              <w:t xml:space="preserve">файлов </w:t>
            </w:r>
            <w:r w:rsidR="0070456B" w:rsidRPr="0070456B">
              <w:rPr>
                <w:lang w:val="en-US" w:eastAsia="en-US"/>
              </w:rPr>
              <w:t>.obj</w:t>
            </w:r>
          </w:p>
        </w:tc>
        <w:tc>
          <w:tcPr>
            <w:tcW w:w="4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89D" w:rsidRPr="0070456B" w:rsidRDefault="00F5689D" w:rsidP="002F5EED">
            <w:pPr>
              <w:ind w:firstLine="284"/>
              <w:jc w:val="both"/>
              <w:rPr>
                <w:lang w:eastAsia="en-US"/>
              </w:rPr>
            </w:pPr>
            <w:r w:rsidRPr="0070456B">
              <w:rPr>
                <w:lang w:eastAsia="en-US"/>
              </w:rPr>
              <w:t xml:space="preserve">В программе возникли ошибки </w:t>
            </w:r>
            <w:r w:rsidR="0070456B" w:rsidRPr="0070456B">
              <w:rPr>
                <w:lang w:eastAsia="en-US"/>
              </w:rPr>
              <w:t>загрузки и преобразования .</w:t>
            </w:r>
            <w:r w:rsidR="0070456B" w:rsidRPr="0070456B">
              <w:rPr>
                <w:lang w:val="en-US" w:eastAsia="en-US"/>
              </w:rPr>
              <w:t>obj</w:t>
            </w:r>
            <w:r w:rsidR="0070456B" w:rsidRPr="0070456B">
              <w:rPr>
                <w:lang w:eastAsia="en-US"/>
              </w:rPr>
              <w:t xml:space="preserve"> файлов</w:t>
            </w:r>
            <w:r w:rsidRPr="0070456B">
              <w:rPr>
                <w:lang w:eastAsia="en-US"/>
              </w:rPr>
              <w:t>.</w:t>
            </w:r>
          </w:p>
        </w:tc>
      </w:tr>
      <w:tr w:rsidR="00F5689D" w:rsidRPr="002B6767" w:rsidTr="002F5EED"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89D" w:rsidRPr="0070456B" w:rsidRDefault="00F5689D" w:rsidP="002F5EED">
            <w:pPr>
              <w:ind w:firstLine="284"/>
              <w:jc w:val="both"/>
              <w:rPr>
                <w:lang w:eastAsia="en-US"/>
              </w:rPr>
            </w:pPr>
            <w:r w:rsidRPr="0070456B">
              <w:rPr>
                <w:lang w:eastAsia="en-US"/>
              </w:rPr>
              <w:t>Неверно работающая функциональность.</w:t>
            </w:r>
          </w:p>
        </w:tc>
        <w:tc>
          <w:tcPr>
            <w:tcW w:w="4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89D" w:rsidRPr="0070456B" w:rsidRDefault="00F5689D" w:rsidP="002F5EED">
            <w:pPr>
              <w:ind w:firstLine="284"/>
              <w:jc w:val="both"/>
              <w:rPr>
                <w:lang w:eastAsia="en-US"/>
              </w:rPr>
            </w:pPr>
            <w:r w:rsidRPr="0070456B">
              <w:rPr>
                <w:lang w:eastAsia="en-US"/>
              </w:rPr>
              <w:t>Функция</w:t>
            </w:r>
            <w:r w:rsidR="0070456B">
              <w:rPr>
                <w:lang w:val="en-US" w:eastAsia="en-US"/>
              </w:rPr>
              <w:t> </w:t>
            </w:r>
            <w:r w:rsidRPr="0070456B">
              <w:rPr>
                <w:lang w:eastAsia="en-US"/>
              </w:rPr>
              <w:t>«</w:t>
            </w:r>
            <w:proofErr w:type="spellStart"/>
            <w:r w:rsidR="0070456B" w:rsidRPr="0070456B">
              <w:rPr>
                <w:lang w:eastAsia="en-US"/>
              </w:rPr>
              <w:t>CalculateScaledNormalizedCoordinate</w:t>
            </w:r>
            <w:proofErr w:type="spellEnd"/>
            <w:r w:rsidRPr="0070456B">
              <w:rPr>
                <w:lang w:eastAsia="en-US"/>
              </w:rPr>
              <w:t>» работает не так, как предусмотрено спецификацией.</w:t>
            </w:r>
          </w:p>
        </w:tc>
      </w:tr>
      <w:tr w:rsidR="00F5689D" w:rsidRPr="002B6767" w:rsidTr="002F5EED"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89D" w:rsidRPr="0070456B" w:rsidRDefault="00F5689D" w:rsidP="002F5EED">
            <w:pPr>
              <w:ind w:firstLine="284"/>
              <w:jc w:val="both"/>
              <w:rPr>
                <w:lang w:eastAsia="en-US"/>
              </w:rPr>
            </w:pPr>
            <w:r w:rsidRPr="0070456B">
              <w:rPr>
                <w:iCs/>
                <w:lang w:eastAsia="en-US"/>
              </w:rPr>
              <w:t>Пропущенная информация.</w:t>
            </w:r>
          </w:p>
        </w:tc>
        <w:tc>
          <w:tcPr>
            <w:tcW w:w="4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89D" w:rsidRPr="0070456B" w:rsidRDefault="00F5689D" w:rsidP="002F5EED">
            <w:pPr>
              <w:ind w:firstLine="284"/>
              <w:jc w:val="both"/>
              <w:rPr>
                <w:lang w:eastAsia="en-US"/>
              </w:rPr>
            </w:pPr>
            <w:r w:rsidRPr="0070456B">
              <w:rPr>
                <w:lang w:eastAsia="en-US"/>
              </w:rPr>
              <w:t xml:space="preserve">Ошибка интерфейса: отсутствие признаков активности выполнения программы. </w:t>
            </w:r>
          </w:p>
        </w:tc>
      </w:tr>
      <w:tr w:rsidR="00F5689D" w:rsidRPr="00F854F6" w:rsidTr="002F5EED"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89D" w:rsidRPr="0070456B" w:rsidRDefault="00F5689D" w:rsidP="002F5EED">
            <w:pPr>
              <w:tabs>
                <w:tab w:val="left" w:pos="3190"/>
              </w:tabs>
              <w:ind w:firstLine="284"/>
              <w:jc w:val="both"/>
              <w:rPr>
                <w:iCs/>
                <w:lang w:eastAsia="en-US"/>
              </w:rPr>
            </w:pPr>
            <w:r w:rsidRPr="0070456B">
              <w:rPr>
                <w:iCs/>
                <w:lang w:eastAsia="en-US"/>
              </w:rPr>
              <w:t>Ошибки отображения.</w:t>
            </w:r>
          </w:p>
        </w:tc>
        <w:tc>
          <w:tcPr>
            <w:tcW w:w="4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89D" w:rsidRPr="0070456B" w:rsidRDefault="0070456B" w:rsidP="002F5EED">
            <w:pPr>
              <w:ind w:firstLine="284"/>
              <w:jc w:val="both"/>
              <w:rPr>
                <w:lang w:eastAsia="en-US"/>
              </w:rPr>
            </w:pPr>
            <w:r w:rsidRPr="0070456B">
              <w:rPr>
                <w:lang w:eastAsia="en-US"/>
              </w:rPr>
              <w:t>Вращение камеры работает правильно, но зачастую с ошибками в управлении при повор</w:t>
            </w:r>
            <w:r>
              <w:rPr>
                <w:lang w:eastAsia="en-US"/>
              </w:rPr>
              <w:t>о</w:t>
            </w:r>
            <w:r w:rsidRPr="0070456B">
              <w:rPr>
                <w:lang w:eastAsia="en-US"/>
              </w:rPr>
              <w:t>тах</w:t>
            </w:r>
            <w:r w:rsidR="00F5689D" w:rsidRPr="0070456B">
              <w:rPr>
                <w:lang w:eastAsia="en-US"/>
              </w:rPr>
              <w:t>.</w:t>
            </w:r>
          </w:p>
        </w:tc>
      </w:tr>
    </w:tbl>
    <w:p w:rsidR="00CE1CDD" w:rsidRDefault="00CE1CDD" w:rsidP="00162271">
      <w:pPr>
        <w:pStyle w:val="Style3"/>
        <w:spacing w:line="240" w:lineRule="auto"/>
        <w:ind w:firstLine="708"/>
        <w:jc w:val="both"/>
        <w:rPr>
          <w:rStyle w:val="FontStyle47"/>
          <w:sz w:val="28"/>
          <w:szCs w:val="28"/>
        </w:rPr>
      </w:pPr>
    </w:p>
    <w:p w:rsidR="00CE1CDD" w:rsidRDefault="00CE1CDD">
      <w:pPr>
        <w:spacing w:after="200" w:line="276" w:lineRule="auto"/>
        <w:rPr>
          <w:rStyle w:val="FontStyle47"/>
          <w:rFonts w:eastAsiaTheme="minorEastAsia"/>
          <w:sz w:val="28"/>
          <w:szCs w:val="28"/>
        </w:rPr>
      </w:pPr>
      <w:r>
        <w:rPr>
          <w:rStyle w:val="FontStyle47"/>
          <w:sz w:val="28"/>
          <w:szCs w:val="28"/>
        </w:rPr>
        <w:br w:type="page"/>
      </w:r>
    </w:p>
    <w:p w:rsidR="00162271" w:rsidRDefault="00162271" w:rsidP="00925018">
      <w:pPr>
        <w:pStyle w:val="Style3"/>
        <w:spacing w:line="240" w:lineRule="auto"/>
        <w:ind w:firstLine="708"/>
        <w:jc w:val="both"/>
        <w:rPr>
          <w:rStyle w:val="FontStyle47"/>
          <w:sz w:val="28"/>
          <w:szCs w:val="28"/>
        </w:rPr>
      </w:pPr>
      <w:r>
        <w:rPr>
          <w:rStyle w:val="FontStyle47"/>
          <w:sz w:val="28"/>
          <w:szCs w:val="28"/>
        </w:rPr>
        <w:lastRenderedPageBreak/>
        <w:t>Выводы</w:t>
      </w:r>
    </w:p>
    <w:p w:rsidR="00162271" w:rsidRDefault="00162271" w:rsidP="00925018">
      <w:pPr>
        <w:pStyle w:val="Style10"/>
        <w:spacing w:line="240" w:lineRule="auto"/>
        <w:ind w:firstLine="708"/>
      </w:pPr>
    </w:p>
    <w:p w:rsidR="00162271" w:rsidRDefault="00162271" w:rsidP="00925018">
      <w:pPr>
        <w:pStyle w:val="Style10"/>
        <w:spacing w:line="240" w:lineRule="auto"/>
        <w:ind w:firstLine="708"/>
      </w:pPr>
    </w:p>
    <w:p w:rsidR="00162271" w:rsidRPr="00EA61D4" w:rsidRDefault="00162271" w:rsidP="00925018">
      <w:pPr>
        <w:pStyle w:val="Style10"/>
        <w:spacing w:before="67" w:line="274" w:lineRule="exact"/>
        <w:ind w:firstLine="708"/>
        <w:rPr>
          <w:rStyle w:val="FontStyle48"/>
          <w:sz w:val="24"/>
          <w:szCs w:val="24"/>
        </w:rPr>
      </w:pPr>
      <w:r w:rsidRPr="00EA61D4">
        <w:rPr>
          <w:rStyle w:val="FontStyle48"/>
          <w:sz w:val="24"/>
          <w:szCs w:val="24"/>
        </w:rPr>
        <w:t>За время прохождения технологической практики были иссл</w:t>
      </w:r>
      <w:r w:rsidR="002838F4" w:rsidRPr="00EA61D4">
        <w:rPr>
          <w:rStyle w:val="FontStyle48"/>
          <w:sz w:val="24"/>
          <w:szCs w:val="24"/>
        </w:rPr>
        <w:t>едованы информационные потоки в</w:t>
      </w:r>
      <w:r w:rsidRPr="00EA61D4">
        <w:rPr>
          <w:rStyle w:val="FontStyle48"/>
          <w:sz w:val="24"/>
          <w:szCs w:val="24"/>
        </w:rPr>
        <w:t xml:space="preserve"> </w:t>
      </w:r>
      <w:r w:rsidR="00EA61D4" w:rsidRPr="00EA61D4">
        <w:rPr>
          <w:rStyle w:val="FontStyle48"/>
          <w:sz w:val="24"/>
          <w:szCs w:val="24"/>
        </w:rPr>
        <w:t>ОАО</w:t>
      </w:r>
      <w:r w:rsidRPr="00EA61D4">
        <w:rPr>
          <w:rStyle w:val="FontStyle48"/>
          <w:sz w:val="24"/>
          <w:szCs w:val="24"/>
        </w:rPr>
        <w:t xml:space="preserve"> «</w:t>
      </w:r>
      <w:r w:rsidR="00EA61D4" w:rsidRPr="00EA61D4">
        <w:rPr>
          <w:rStyle w:val="FontStyle48"/>
          <w:sz w:val="24"/>
          <w:szCs w:val="24"/>
        </w:rPr>
        <w:t>АЛЕВКУРП</w:t>
      </w:r>
      <w:r w:rsidRPr="00EA61D4">
        <w:rPr>
          <w:rStyle w:val="FontStyle48"/>
          <w:sz w:val="24"/>
          <w:szCs w:val="24"/>
        </w:rPr>
        <w:t>», было составлено техническое задание, разработан технический проект, проведено испытание программы.</w:t>
      </w:r>
    </w:p>
    <w:p w:rsidR="002838F4" w:rsidRPr="00EA61D4" w:rsidRDefault="00EA61D4" w:rsidP="00925018">
      <w:pPr>
        <w:pStyle w:val="Style10"/>
        <w:spacing w:line="274" w:lineRule="exact"/>
        <w:ind w:firstLine="708"/>
        <w:rPr>
          <w:rStyle w:val="FontStyle48"/>
          <w:sz w:val="24"/>
          <w:szCs w:val="24"/>
        </w:rPr>
      </w:pPr>
      <w:r w:rsidRPr="00EA61D4">
        <w:rPr>
          <w:rStyle w:val="FontStyle48"/>
          <w:sz w:val="24"/>
          <w:szCs w:val="24"/>
        </w:rPr>
        <w:t>При большом количестве объектов в сцене сложно выбрать нужный объект в списке, и модуль «Выбор объекта» позволяет быстро выполнять эту задачу.</w:t>
      </w:r>
    </w:p>
    <w:p w:rsidR="00162271" w:rsidRPr="00EA61D4" w:rsidRDefault="00162271" w:rsidP="00925018">
      <w:pPr>
        <w:pStyle w:val="Style10"/>
        <w:spacing w:line="274" w:lineRule="exact"/>
        <w:ind w:firstLine="708"/>
        <w:rPr>
          <w:rStyle w:val="FontStyle48"/>
          <w:sz w:val="24"/>
          <w:szCs w:val="24"/>
        </w:rPr>
      </w:pPr>
      <w:r w:rsidRPr="00EA61D4">
        <w:rPr>
          <w:rStyle w:val="FontStyle48"/>
          <w:sz w:val="24"/>
          <w:szCs w:val="24"/>
        </w:rPr>
        <w:t>Поставленные задачи выполнены.</w:t>
      </w:r>
    </w:p>
    <w:p w:rsidR="00162271" w:rsidRPr="00EA61D4" w:rsidRDefault="00162271" w:rsidP="00925018">
      <w:pPr>
        <w:pStyle w:val="Style10"/>
        <w:spacing w:line="274" w:lineRule="exact"/>
        <w:ind w:firstLine="708"/>
        <w:rPr>
          <w:rStyle w:val="FontStyle48"/>
          <w:sz w:val="24"/>
          <w:szCs w:val="24"/>
        </w:rPr>
      </w:pPr>
      <w:r w:rsidRPr="00EA61D4">
        <w:rPr>
          <w:rStyle w:val="FontStyle48"/>
          <w:sz w:val="24"/>
          <w:szCs w:val="24"/>
        </w:rPr>
        <w:t>Для обеспечения надежности функционирования программы была проведена опытная эксплуатация.</w:t>
      </w:r>
    </w:p>
    <w:p w:rsidR="00162271" w:rsidRPr="00EA61D4" w:rsidRDefault="00162271" w:rsidP="00925018">
      <w:pPr>
        <w:pStyle w:val="Style10"/>
        <w:spacing w:line="274" w:lineRule="exact"/>
        <w:ind w:firstLine="708"/>
        <w:rPr>
          <w:rStyle w:val="FontStyle48"/>
          <w:sz w:val="24"/>
          <w:szCs w:val="24"/>
        </w:rPr>
      </w:pPr>
      <w:r w:rsidRPr="00EA61D4">
        <w:rPr>
          <w:rStyle w:val="FontStyle48"/>
          <w:sz w:val="24"/>
          <w:szCs w:val="24"/>
        </w:rPr>
        <w:t>Программное средство можно модифицировать, как того пожелает заказчик.</w:t>
      </w:r>
    </w:p>
    <w:p w:rsidR="00162271" w:rsidRPr="00074F47" w:rsidRDefault="00162271" w:rsidP="00925018">
      <w:pPr>
        <w:pStyle w:val="Style10"/>
        <w:spacing w:line="274" w:lineRule="exact"/>
        <w:ind w:firstLine="708"/>
        <w:rPr>
          <w:rStyle w:val="FontStyle48"/>
          <w:sz w:val="24"/>
          <w:szCs w:val="24"/>
        </w:rPr>
      </w:pPr>
      <w:r w:rsidRPr="00EA61D4">
        <w:rPr>
          <w:rStyle w:val="FontStyle48"/>
          <w:sz w:val="24"/>
          <w:szCs w:val="24"/>
        </w:rPr>
        <w:t>В процессе разработки программы использовался в большом объеме материал по программированию и алгоритмизации, что способствовало закреплению наработанных навыков и умений в этих областях знаний.</w:t>
      </w:r>
    </w:p>
    <w:p w:rsidR="00925018" w:rsidRDefault="00162271" w:rsidP="00EA61D4">
      <w:pPr>
        <w:pStyle w:val="Style10"/>
        <w:spacing w:line="274" w:lineRule="exact"/>
        <w:ind w:firstLine="835"/>
        <w:jc w:val="center"/>
        <w:rPr>
          <w:sz w:val="28"/>
          <w:szCs w:val="28"/>
        </w:rPr>
      </w:pPr>
      <w:r>
        <w:rPr>
          <w:rStyle w:val="FontStyle48"/>
        </w:rPr>
        <w:br w:type="page"/>
      </w:r>
    </w:p>
    <w:p w:rsidR="00925018" w:rsidRDefault="00925018" w:rsidP="0092501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используемых источников</w:t>
      </w:r>
    </w:p>
    <w:p w:rsidR="00925018" w:rsidRDefault="00925018" w:rsidP="00925018">
      <w:pPr>
        <w:pStyle w:val="Default"/>
        <w:rPr>
          <w:sz w:val="28"/>
          <w:szCs w:val="28"/>
        </w:rPr>
      </w:pPr>
    </w:p>
    <w:p w:rsidR="0028106C" w:rsidRDefault="0028106C" w:rsidP="00925018">
      <w:pPr>
        <w:pStyle w:val="Default"/>
        <w:rPr>
          <w:sz w:val="28"/>
          <w:szCs w:val="28"/>
        </w:rPr>
      </w:pPr>
    </w:p>
    <w:p w:rsidR="005527F9" w:rsidRPr="005527F9" w:rsidRDefault="005527F9" w:rsidP="005527F9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proofErr w:type="spellStart"/>
      <w:r w:rsidRPr="005527F9">
        <w:t>Багласова</w:t>
      </w:r>
      <w:proofErr w:type="spellEnd"/>
      <w:r w:rsidRPr="005527F9">
        <w:t xml:space="preserve"> Т.Г. Методические указания по выполнению дипломного проекта для учащихся по специальности 2-40 01 01 «Программное обеспечение технологий» / </w:t>
      </w:r>
      <w:proofErr w:type="spellStart"/>
      <w:r w:rsidRPr="005527F9">
        <w:t>Т.Г.Багласова</w:t>
      </w:r>
      <w:proofErr w:type="spellEnd"/>
      <w:r w:rsidRPr="005527F9">
        <w:t>. – Минск: КБП, 2017</w:t>
      </w:r>
    </w:p>
    <w:p w:rsidR="005527F9" w:rsidRPr="005527F9" w:rsidRDefault="005527F9" w:rsidP="005527F9">
      <w:pPr>
        <w:ind w:left="720"/>
        <w:jc w:val="both"/>
      </w:pPr>
    </w:p>
    <w:p w:rsidR="005527F9" w:rsidRPr="005527F9" w:rsidRDefault="005527F9" w:rsidP="005527F9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proofErr w:type="spellStart"/>
      <w:r w:rsidRPr="005527F9">
        <w:t>Багласова</w:t>
      </w:r>
      <w:proofErr w:type="spellEnd"/>
      <w:r w:rsidRPr="005527F9">
        <w:t xml:space="preserve"> Т.Г. Методические указания по оформлению курсовых и дипломных проектов / </w:t>
      </w:r>
      <w:proofErr w:type="spellStart"/>
      <w:r w:rsidRPr="005527F9">
        <w:t>Т.Г.Багласова</w:t>
      </w:r>
      <w:proofErr w:type="spellEnd"/>
      <w:r w:rsidRPr="005527F9">
        <w:t xml:space="preserve">, </w:t>
      </w:r>
      <w:proofErr w:type="spellStart"/>
      <w:r w:rsidRPr="005527F9">
        <w:t>К.О.Якимович</w:t>
      </w:r>
      <w:proofErr w:type="spellEnd"/>
      <w:r w:rsidRPr="005527F9">
        <w:t>. – Минск: КБП, 2015</w:t>
      </w:r>
    </w:p>
    <w:p w:rsidR="005527F9" w:rsidRPr="005527F9" w:rsidRDefault="005527F9" w:rsidP="005527F9">
      <w:pPr>
        <w:pStyle w:val="af0"/>
      </w:pPr>
    </w:p>
    <w:p w:rsidR="005527F9" w:rsidRDefault="005527F9" w:rsidP="008F5073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proofErr w:type="spellStart"/>
      <w:r w:rsidRPr="005527F9">
        <w:t>Гради</w:t>
      </w:r>
      <w:proofErr w:type="spellEnd"/>
      <w:r w:rsidRPr="005527F9">
        <w:t xml:space="preserve"> Буч. </w:t>
      </w:r>
      <w:proofErr w:type="spellStart"/>
      <w:r w:rsidRPr="005527F9">
        <w:t>Объектно</w:t>
      </w:r>
      <w:proofErr w:type="spellEnd"/>
      <w:r w:rsidRPr="005527F9">
        <w:t xml:space="preserve"> - ориентированный анализ и проектирование / </w:t>
      </w:r>
      <w:proofErr w:type="spellStart"/>
      <w:r w:rsidRPr="005527F9">
        <w:t>Гради</w:t>
      </w:r>
      <w:proofErr w:type="spellEnd"/>
      <w:r w:rsidRPr="005527F9">
        <w:t xml:space="preserve"> Буч. – 2-е изд. – М.: Бином, 1998</w:t>
      </w:r>
    </w:p>
    <w:p w:rsidR="008F5073" w:rsidRDefault="008F5073" w:rsidP="008F5073">
      <w:pPr>
        <w:pStyle w:val="af0"/>
      </w:pPr>
    </w:p>
    <w:p w:rsidR="005527F9" w:rsidRPr="005527F9" w:rsidRDefault="005527F9" w:rsidP="005527F9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r w:rsidRPr="005527F9">
        <w:t>ГОСТ 2.105-95 ЕСКД. Общие требования к текстовым документам. – М.</w:t>
      </w:r>
      <w:proofErr w:type="gramStart"/>
      <w:r w:rsidRPr="005527F9">
        <w:t>: Из</w:t>
      </w:r>
      <w:proofErr w:type="gramEnd"/>
      <w:r w:rsidRPr="005527F9">
        <w:t>-во стандартов, 1995</w:t>
      </w:r>
    </w:p>
    <w:p w:rsidR="005527F9" w:rsidRPr="005527F9" w:rsidRDefault="005527F9" w:rsidP="005527F9">
      <w:pPr>
        <w:ind w:left="709"/>
        <w:jc w:val="both"/>
      </w:pPr>
    </w:p>
    <w:p w:rsidR="005527F9" w:rsidRPr="00342DDD" w:rsidRDefault="005527F9" w:rsidP="005527F9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</w:pPr>
      <w:proofErr w:type="spellStart"/>
      <w:r w:rsidRPr="00342DDD">
        <w:t>Web</w:t>
      </w:r>
      <w:proofErr w:type="spellEnd"/>
      <w:r w:rsidRPr="00342DDD">
        <w:t xml:space="preserve">-технологии </w:t>
      </w:r>
      <w:r w:rsidRPr="00342DDD">
        <w:tab/>
        <w:t xml:space="preserve">[Электронный ресурс]. – </w:t>
      </w:r>
      <w:proofErr w:type="spellStart"/>
      <w:r w:rsidRPr="00342DDD">
        <w:t>Web</w:t>
      </w:r>
      <w:proofErr w:type="spellEnd"/>
      <w:r w:rsidRPr="00342DDD">
        <w:t xml:space="preserve">-технологии: HTML, DHTML, </w:t>
      </w:r>
      <w:proofErr w:type="spellStart"/>
      <w:r w:rsidRPr="00342DDD">
        <w:t>JavaScript</w:t>
      </w:r>
      <w:proofErr w:type="spellEnd"/>
      <w:r w:rsidRPr="00342DDD">
        <w:t xml:space="preserve">, PHP, </w:t>
      </w:r>
      <w:proofErr w:type="spellStart"/>
      <w:r w:rsidRPr="00342DDD">
        <w:t>MySQL</w:t>
      </w:r>
      <w:proofErr w:type="spellEnd"/>
      <w:r w:rsidRPr="00342DDD">
        <w:t xml:space="preserve">, XML+XLST, </w:t>
      </w:r>
      <w:proofErr w:type="spellStart"/>
      <w:r w:rsidRPr="00342DDD">
        <w:t>Ajax</w:t>
      </w:r>
      <w:proofErr w:type="spellEnd"/>
      <w:r w:rsidRPr="00342DDD">
        <w:t xml:space="preserve">. – сор. 2008-2013 – Режим доступа: </w:t>
      </w:r>
      <w:hyperlink r:id="rId19" w:history="1">
        <w:r w:rsidRPr="00342DDD">
          <w:t>http://htmlweb.ru/</w:t>
        </w:r>
      </w:hyperlink>
    </w:p>
    <w:p w:rsidR="00806B2B" w:rsidRDefault="00806B2B" w:rsidP="00806B2B">
      <w:pPr>
        <w:pStyle w:val="af0"/>
      </w:pPr>
    </w:p>
    <w:p w:rsidR="00806B2B" w:rsidRPr="008F5073" w:rsidRDefault="00806B2B" w:rsidP="00806B2B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  <w:rPr>
          <w:color w:val="000000" w:themeColor="text1"/>
        </w:rPr>
      </w:pPr>
      <w:r w:rsidRPr="008F5073">
        <w:t>Первый современный компьютер</w:t>
      </w:r>
      <w:r w:rsidR="008F5073" w:rsidRPr="008F5073">
        <w:t xml:space="preserve"> [Электронный ресурс]</w:t>
      </w:r>
      <w:r w:rsidRPr="008F5073">
        <w:t xml:space="preserve"> </w:t>
      </w:r>
      <w:r w:rsidR="008F5073" w:rsidRPr="008F5073">
        <w:t>–</w:t>
      </w:r>
      <w:r w:rsidRPr="008F5073">
        <w:t xml:space="preserve"> </w:t>
      </w:r>
      <w:r w:rsidR="008F5073" w:rsidRPr="008F5073">
        <w:t>Первый рабочий компьютер времен второй мировой</w:t>
      </w:r>
      <w:r w:rsidR="008F5073">
        <w:t xml:space="preserve"> </w:t>
      </w:r>
      <w:r w:rsidR="008F5073" w:rsidRPr="00C74BE0">
        <w:t>–</w:t>
      </w:r>
      <w:r w:rsidR="008F5073" w:rsidRPr="00C74BE0">
        <w:t xml:space="preserve"> сор. 2019</w:t>
      </w:r>
      <w:r w:rsidR="00C74BE0" w:rsidRPr="00C74BE0">
        <w:t xml:space="preserve"> </w:t>
      </w:r>
      <w:r w:rsidR="00C74BE0" w:rsidRPr="00C74BE0">
        <w:t>–</w:t>
      </w:r>
      <w:r w:rsidR="00C74BE0">
        <w:t xml:space="preserve"> Режим доступа:</w:t>
      </w:r>
      <w:r w:rsidR="008F5073" w:rsidRPr="008F5073">
        <w:t xml:space="preserve"> </w:t>
      </w:r>
      <w:hyperlink r:id="rId20" w:history="1">
        <w:r w:rsidR="008F5073" w:rsidRPr="008F5073">
          <w:rPr>
            <w:rStyle w:val="ae"/>
            <w:color w:val="000000" w:themeColor="text1"/>
            <w:u w:val="none"/>
          </w:rPr>
          <w:t>https://ru.wikipedia.org/wiki/Colossus_(компьютер)</w:t>
        </w:r>
      </w:hyperlink>
    </w:p>
    <w:p w:rsidR="00806B2B" w:rsidRPr="0028106C" w:rsidRDefault="00806B2B" w:rsidP="00806B2B">
      <w:pPr>
        <w:pStyle w:val="af0"/>
        <w:rPr>
          <w:highlight w:val="yellow"/>
        </w:rPr>
      </w:pPr>
    </w:p>
    <w:p w:rsidR="00806B2B" w:rsidRPr="00342DDD" w:rsidRDefault="00806B2B" w:rsidP="00806B2B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  <w:rPr>
          <w:color w:val="000000" w:themeColor="text1"/>
        </w:rPr>
      </w:pPr>
      <w:r w:rsidRPr="00342DDD">
        <w:rPr>
          <w:color w:val="000000" w:themeColor="text1"/>
        </w:rPr>
        <w:t>Нашлемная индикация</w:t>
      </w:r>
      <w:r w:rsidR="008F5073" w:rsidRPr="00342DDD">
        <w:rPr>
          <w:color w:val="000000" w:themeColor="text1"/>
        </w:rPr>
        <w:t xml:space="preserve"> </w:t>
      </w:r>
      <w:r w:rsidR="008F5073" w:rsidRPr="00342DDD">
        <w:rPr>
          <w:color w:val="000000" w:themeColor="text1"/>
        </w:rPr>
        <w:t xml:space="preserve">[Электронный </w:t>
      </w:r>
      <w:proofErr w:type="gramStart"/>
      <w:r w:rsidR="008F5073" w:rsidRPr="00342DDD">
        <w:rPr>
          <w:color w:val="000000" w:themeColor="text1"/>
        </w:rPr>
        <w:t xml:space="preserve">ресурс] </w:t>
      </w:r>
      <w:r w:rsidRPr="00342DDD">
        <w:rPr>
          <w:color w:val="000000" w:themeColor="text1"/>
        </w:rPr>
        <w:t xml:space="preserve"> </w:t>
      </w:r>
      <w:r w:rsidR="00A94A42" w:rsidRPr="00342DDD">
        <w:rPr>
          <w:color w:val="000000" w:themeColor="text1"/>
        </w:rPr>
        <w:t>–</w:t>
      </w:r>
      <w:proofErr w:type="gramEnd"/>
      <w:r w:rsidRPr="00342DDD">
        <w:rPr>
          <w:color w:val="000000" w:themeColor="text1"/>
        </w:rPr>
        <w:t xml:space="preserve"> </w:t>
      </w:r>
      <w:r w:rsidR="008F5073" w:rsidRPr="00342DDD">
        <w:rPr>
          <w:color w:val="000000" w:themeColor="text1"/>
        </w:rPr>
        <w:t>Идея нашлемной индикации</w:t>
      </w:r>
      <w:r w:rsidR="00342DDD" w:rsidRPr="00342DDD">
        <w:rPr>
          <w:color w:val="000000" w:themeColor="text1"/>
        </w:rPr>
        <w:t xml:space="preserve"> </w:t>
      </w:r>
      <w:r w:rsidR="00A94A42" w:rsidRPr="00342DDD">
        <w:rPr>
          <w:color w:val="000000" w:themeColor="text1"/>
        </w:rPr>
        <w:t xml:space="preserve"> </w:t>
      </w:r>
      <w:r w:rsidR="00342DDD" w:rsidRPr="00342DDD">
        <w:rPr>
          <w:color w:val="000000" w:themeColor="text1"/>
        </w:rPr>
        <w:t>–</w:t>
      </w:r>
      <w:r w:rsidR="00342DDD" w:rsidRPr="00342DDD">
        <w:rPr>
          <w:color w:val="000000" w:themeColor="text1"/>
        </w:rPr>
        <w:t xml:space="preserve"> сор. 2019 </w:t>
      </w:r>
      <w:r w:rsidR="00342DDD" w:rsidRPr="00342DDD">
        <w:rPr>
          <w:color w:val="000000" w:themeColor="text1"/>
        </w:rPr>
        <w:t>–</w:t>
      </w:r>
      <w:r w:rsidR="00342DDD" w:rsidRPr="00342DDD">
        <w:rPr>
          <w:color w:val="000000" w:themeColor="text1"/>
        </w:rPr>
        <w:t xml:space="preserve"> Режим доступа: </w:t>
      </w:r>
      <w:hyperlink r:id="rId21" w:history="1">
        <w:r w:rsidR="00342DDD" w:rsidRPr="00342DDD">
          <w:rPr>
            <w:rStyle w:val="ae"/>
            <w:color w:val="000000" w:themeColor="text1"/>
            <w:u w:val="none"/>
          </w:rPr>
          <w:t>https://ru.wikipedia.org/wiki/Индикатор_на_лобовом_стекле</w:t>
        </w:r>
      </w:hyperlink>
    </w:p>
    <w:p w:rsidR="00806B2B" w:rsidRPr="00342DDD" w:rsidRDefault="00806B2B" w:rsidP="00806B2B">
      <w:pPr>
        <w:pStyle w:val="af0"/>
        <w:rPr>
          <w:color w:val="000000" w:themeColor="text1"/>
        </w:rPr>
      </w:pPr>
    </w:p>
    <w:p w:rsidR="00806B2B" w:rsidRPr="00342DDD" w:rsidRDefault="00806B2B" w:rsidP="00806B2B">
      <w:pPr>
        <w:numPr>
          <w:ilvl w:val="0"/>
          <w:numId w:val="24"/>
        </w:numPr>
        <w:tabs>
          <w:tab w:val="clear" w:pos="360"/>
          <w:tab w:val="num" w:pos="993"/>
        </w:tabs>
        <w:ind w:left="0" w:firstLine="709"/>
        <w:jc w:val="both"/>
        <w:rPr>
          <w:rStyle w:val="ae"/>
          <w:color w:val="000000" w:themeColor="text1"/>
          <w:u w:val="none"/>
        </w:rPr>
      </w:pPr>
      <w:r w:rsidRPr="00342DDD">
        <w:rPr>
          <w:color w:val="000000" w:themeColor="text1"/>
        </w:rPr>
        <w:t xml:space="preserve">Радар </w:t>
      </w:r>
      <w:r w:rsidR="00416EFA" w:rsidRPr="00342DDD">
        <w:rPr>
          <w:color w:val="000000" w:themeColor="text1"/>
        </w:rPr>
        <w:t xml:space="preserve">[Электронный ресурс] </w:t>
      </w:r>
      <w:r w:rsidR="00A94A42" w:rsidRPr="00342DDD">
        <w:rPr>
          <w:color w:val="000000" w:themeColor="text1"/>
        </w:rPr>
        <w:t>–</w:t>
      </w:r>
      <w:r w:rsidRPr="00342DDD">
        <w:rPr>
          <w:color w:val="000000" w:themeColor="text1"/>
        </w:rPr>
        <w:t xml:space="preserve"> </w:t>
      </w:r>
      <w:r w:rsidR="00A94A42" w:rsidRPr="00342DDD">
        <w:rPr>
          <w:color w:val="000000" w:themeColor="text1"/>
        </w:rPr>
        <w:t>Технология радара</w:t>
      </w:r>
      <w:r w:rsidR="00342DDD" w:rsidRPr="00342DDD">
        <w:rPr>
          <w:color w:val="000000" w:themeColor="text1"/>
        </w:rPr>
        <w:t xml:space="preserve"> </w:t>
      </w:r>
      <w:r w:rsidR="00342DDD" w:rsidRPr="00342DDD">
        <w:rPr>
          <w:color w:val="000000" w:themeColor="text1"/>
        </w:rPr>
        <w:t>–</w:t>
      </w:r>
      <w:r w:rsidR="00342DDD" w:rsidRPr="00342DDD">
        <w:rPr>
          <w:color w:val="000000" w:themeColor="text1"/>
        </w:rPr>
        <w:t xml:space="preserve"> сор. 2019 </w:t>
      </w:r>
      <w:r w:rsidR="00342DDD" w:rsidRPr="00342DDD">
        <w:rPr>
          <w:color w:val="000000" w:themeColor="text1"/>
        </w:rPr>
        <w:t>–</w:t>
      </w:r>
      <w:r w:rsidR="00342DDD" w:rsidRPr="00342DDD">
        <w:rPr>
          <w:color w:val="000000" w:themeColor="text1"/>
        </w:rPr>
        <w:t xml:space="preserve"> Режим доступа: </w:t>
      </w:r>
      <w:hyperlink r:id="rId22" w:history="1">
        <w:r w:rsidR="00342DDD" w:rsidRPr="00342DDD">
          <w:rPr>
            <w:rStyle w:val="ae"/>
            <w:color w:val="000000" w:themeColor="text1"/>
            <w:u w:val="none"/>
          </w:rPr>
          <w:t>https://en.wikipedia.org/wiki/Radar</w:t>
        </w:r>
      </w:hyperlink>
    </w:p>
    <w:p w:rsidR="00806B2B" w:rsidRPr="00342DDD" w:rsidRDefault="00806B2B" w:rsidP="00806B2B">
      <w:pPr>
        <w:pStyle w:val="af0"/>
      </w:pPr>
    </w:p>
    <w:p w:rsidR="00806B2B" w:rsidRDefault="00806B2B">
      <w:pPr>
        <w:spacing w:after="200" w:line="276" w:lineRule="auto"/>
      </w:pPr>
      <w:r>
        <w:br w:type="page"/>
      </w:r>
    </w:p>
    <w:p w:rsidR="00806B2B" w:rsidRDefault="00806B2B" w:rsidP="00806B2B">
      <w:pPr>
        <w:ind w:left="709"/>
        <w:jc w:val="both"/>
      </w:pPr>
    </w:p>
    <w:p w:rsidR="00162271" w:rsidRPr="002B6767" w:rsidRDefault="00162271" w:rsidP="00162271">
      <w:pPr>
        <w:jc w:val="center"/>
        <w:rPr>
          <w:sz w:val="28"/>
          <w:szCs w:val="28"/>
        </w:rPr>
      </w:pPr>
      <w:r w:rsidRPr="002B6767">
        <w:rPr>
          <w:sz w:val="28"/>
          <w:szCs w:val="28"/>
        </w:rPr>
        <w:t>Приложение А</w:t>
      </w:r>
    </w:p>
    <w:p w:rsidR="00162271" w:rsidRPr="002B6767" w:rsidRDefault="00162271" w:rsidP="00162271">
      <w:pPr>
        <w:jc w:val="center"/>
        <w:rPr>
          <w:sz w:val="28"/>
          <w:szCs w:val="28"/>
        </w:rPr>
      </w:pPr>
      <w:r w:rsidRPr="002B6767">
        <w:rPr>
          <w:sz w:val="28"/>
          <w:szCs w:val="28"/>
        </w:rPr>
        <w:t>(обязательное)</w:t>
      </w:r>
    </w:p>
    <w:p w:rsidR="00162271" w:rsidRDefault="002B6767" w:rsidP="00162271">
      <w:pPr>
        <w:jc w:val="center"/>
        <w:rPr>
          <w:sz w:val="28"/>
          <w:szCs w:val="28"/>
        </w:rPr>
      </w:pPr>
      <w:r w:rsidRPr="002B6767">
        <w:rPr>
          <w:sz w:val="28"/>
          <w:szCs w:val="28"/>
        </w:rPr>
        <w:t>Текст программных модулей</w:t>
      </w:r>
    </w:p>
    <w:p w:rsidR="00E076AB" w:rsidRDefault="00E076AB" w:rsidP="00162271">
      <w:pPr>
        <w:jc w:val="center"/>
        <w:rPr>
          <w:sz w:val="28"/>
          <w:szCs w:val="28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>using System;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System.Collections.ObjectModel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System.Windows.Input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System.Windows.Threading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System.Windows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System.Threading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SharpGL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Maneuver.Helpers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Maneuver.Scene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Maneuver.Scene.Components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Maneuver.Scene.Components.Elements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Maneuver.Scene.Primitives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Maneuver.Scene.Primitives.ExtendedPrimitives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Maneuver.Scene.ManeuverManagement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System.Windows.Controls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>namespace Maneuver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>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/// &lt;summary&gt;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/// </w:t>
      </w:r>
      <w:r w:rsidRPr="00E076AB">
        <w:rPr>
          <w:color w:val="000000" w:themeColor="text1"/>
          <w:sz w:val="20"/>
          <w:szCs w:val="20"/>
        </w:rPr>
        <w:t>Логика</w:t>
      </w:r>
      <w:r w:rsidRPr="00E076AB">
        <w:rPr>
          <w:color w:val="000000" w:themeColor="text1"/>
          <w:sz w:val="20"/>
          <w:szCs w:val="20"/>
          <w:lang w:val="en-US"/>
        </w:rPr>
        <w:t xml:space="preserve"> </w:t>
      </w:r>
      <w:r w:rsidRPr="00E076AB">
        <w:rPr>
          <w:color w:val="000000" w:themeColor="text1"/>
          <w:sz w:val="20"/>
          <w:szCs w:val="20"/>
        </w:rPr>
        <w:t>взаимодействия</w:t>
      </w:r>
      <w:r w:rsidRPr="00E076AB">
        <w:rPr>
          <w:color w:val="000000" w:themeColor="text1"/>
          <w:sz w:val="20"/>
          <w:szCs w:val="20"/>
          <w:lang w:val="en-US"/>
        </w:rPr>
        <w:t xml:space="preserve"> </w:t>
      </w:r>
      <w:r w:rsidRPr="00E076AB">
        <w:rPr>
          <w:color w:val="000000" w:themeColor="text1"/>
          <w:sz w:val="20"/>
          <w:szCs w:val="20"/>
        </w:rPr>
        <w:t>для</w:t>
      </w:r>
      <w:r w:rsidRPr="00E076AB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MainWindow.xaml</w:t>
      </w:r>
      <w:proofErr w:type="spellEnd"/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/// &lt;/summary&gt;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MainWindow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Window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bool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isMenuDragMove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false;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ManeuverScene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Scene 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{ get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; set; } = null;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ObservableCollection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&lt;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ManeuverPoint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ManeuverPoints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{ get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; set; } = null;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MainWindow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InitializeComponent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Scene = new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ManeuverScene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076AB">
        <w:rPr>
          <w:color w:val="000000" w:themeColor="text1"/>
          <w:sz w:val="20"/>
          <w:szCs w:val="20"/>
          <w:lang w:val="en-US"/>
        </w:rPr>
        <w:t>OpenGLView.OpenGL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ManeuverPoints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ObservableCollection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&lt;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ManeuverPoint</w:t>
      </w:r>
      <w:proofErr w:type="spellEnd"/>
      <w:proofErr w:type="gramStart"/>
      <w:r w:rsidRPr="00E076AB">
        <w:rPr>
          <w:color w:val="000000" w:themeColor="text1"/>
          <w:sz w:val="20"/>
          <w:szCs w:val="20"/>
          <w:lang w:val="en-US"/>
        </w:rPr>
        <w:t>&gt;(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Scene.SceneElements.Add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Kompas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(new Circle2DArray(100, 10), new Point3DFloat(0, 0, 0)));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ProgramStateHelper.OpenGLControl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OpenGLView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SceneObjectsDataGrid.ItemsSource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ManeuverPoints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#region window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ui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activity and animation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CloseCommandExecute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RoutedEventArgs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MinimizeCommandExecute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RoutedEventArgs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WindowState.Minimized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ChangeStateCommandExecute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RoutedEventArgs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this.WindowState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WindowState.Maximized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this.WindowState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WindowState.Normal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else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this.WindowState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WindowState.Maximized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Menu_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MouseDoubleClick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MouseButtonEventArgs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WindowState.Maximized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WindowState.Normal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else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WindowState.Maximized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Menu_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MouseMove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MouseEventArgs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e.LeftButton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MouseButtonState.Pressed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isMenuDragMove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WindowState.Maximized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WindowState.Normal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this.DragMove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Menu_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MouseDown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MouseButtonEventArgs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 =&gt;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isMenuDragMove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true;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Menu_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MouseUp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MouseButtonEventArgs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 =&gt;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isMenuDragMove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false;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MainAppWindow_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StateChanged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=&gt;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ChangeWindowStateButton.Content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this.WindowState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WindowState.Maximized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?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this.Resources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["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MaximizeWindowSimbol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"] :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this.Resources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["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MinimizeWindowSimbol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"];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GridSplitter_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DragDelta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System.Windows.Controls.Primitives.DragDeltaEventArgs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this.Dispatcher.BeginInvoke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DispatcherPriority.Send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,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ThreadStart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)delegate ()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this.OpenGLView.Refresh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MainAppWindow_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KeyDown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KeyEventArgs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e.Key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Key.System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e.Handled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= true;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#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endregion</w:t>
      </w:r>
      <w:proofErr w:type="spellEnd"/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AddNewMoveSphereClick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RoutedEventArgs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string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x_text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CreatePointXTextBox.Text.Replace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('.', ','); // 12.5 -&gt; 12,5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string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y_text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CreatePointYTextBox.Text.Replace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('.', ','); // 12.5 -&gt; 12,5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string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z_text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CreatePointZTextBox.Text.Replace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('.', ','); // 12.5 -&gt; 12,5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ManeuverType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maneuver = 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ManeuverType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PointManeuverTypeComboBox.SelectedItem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r w:rsidRPr="00E076AB">
        <w:rPr>
          <w:color w:val="000000" w:themeColor="text1"/>
          <w:sz w:val="20"/>
          <w:szCs w:val="20"/>
        </w:rPr>
        <w:t>// чуть ниже идут проверки на значения в полях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E076AB">
        <w:rPr>
          <w:color w:val="000000" w:themeColor="text1"/>
          <w:sz w:val="20"/>
          <w:szCs w:val="20"/>
        </w:rPr>
        <w:t>if</w:t>
      </w:r>
      <w:proofErr w:type="spellEnd"/>
      <w:proofErr w:type="gramStart"/>
      <w:r w:rsidRPr="00E076AB">
        <w:rPr>
          <w:color w:val="000000" w:themeColor="text1"/>
          <w:sz w:val="20"/>
          <w:szCs w:val="20"/>
        </w:rPr>
        <w:t>(!</w:t>
      </w:r>
      <w:proofErr w:type="spellStart"/>
      <w:r w:rsidRPr="00E076AB">
        <w:rPr>
          <w:color w:val="000000" w:themeColor="text1"/>
          <w:sz w:val="20"/>
          <w:szCs w:val="20"/>
        </w:rPr>
        <w:t>x</w:t>
      </w:r>
      <w:proofErr w:type="gramEnd"/>
      <w:r w:rsidRPr="00E076AB">
        <w:rPr>
          <w:color w:val="000000" w:themeColor="text1"/>
          <w:sz w:val="20"/>
          <w:szCs w:val="20"/>
        </w:rPr>
        <w:t>_text.IsFloat</w:t>
      </w:r>
      <w:proofErr w:type="spellEnd"/>
      <w:r w:rsidRPr="00E076AB">
        <w:rPr>
          <w:color w:val="000000" w:themeColor="text1"/>
          <w:sz w:val="20"/>
          <w:szCs w:val="20"/>
        </w:rPr>
        <w:t>())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lastRenderedPageBreak/>
        <w:t xml:space="preserve">    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E076AB">
        <w:rPr>
          <w:color w:val="000000" w:themeColor="text1"/>
          <w:sz w:val="20"/>
          <w:szCs w:val="20"/>
        </w:rPr>
        <w:t>MessageBox.Show</w:t>
      </w:r>
      <w:proofErr w:type="spellEnd"/>
      <w:r w:rsidRPr="00E076AB">
        <w:rPr>
          <w:color w:val="000000" w:themeColor="text1"/>
          <w:sz w:val="20"/>
          <w:szCs w:val="20"/>
        </w:rPr>
        <w:t>("Значение в поле \"X\" не является числом", "Ошибка");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    </w:t>
      </w:r>
      <w:r w:rsidRPr="00E076AB">
        <w:rPr>
          <w:color w:val="000000" w:themeColor="text1"/>
          <w:sz w:val="20"/>
          <w:szCs w:val="20"/>
          <w:lang w:val="en-US"/>
        </w:rPr>
        <w:t>return;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(!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y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_text.IsFloat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())</w:t>
      </w:r>
    </w:p>
    <w:p w:rsidR="00E076AB" w:rsidRPr="0028106C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r w:rsidRPr="0028106C">
        <w:rPr>
          <w:color w:val="000000" w:themeColor="text1"/>
          <w:sz w:val="20"/>
          <w:szCs w:val="20"/>
          <w:lang w:val="en-US"/>
        </w:rPr>
        <w:t>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28106C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076AB">
        <w:rPr>
          <w:color w:val="000000" w:themeColor="text1"/>
          <w:sz w:val="20"/>
          <w:szCs w:val="20"/>
        </w:rPr>
        <w:t>MessageBox.Show</w:t>
      </w:r>
      <w:proofErr w:type="spellEnd"/>
      <w:r w:rsidRPr="00E076AB">
        <w:rPr>
          <w:color w:val="000000" w:themeColor="text1"/>
          <w:sz w:val="20"/>
          <w:szCs w:val="20"/>
        </w:rPr>
        <w:t>("Значение в поле \"Y\" не является числом", "Ошибка");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    </w:t>
      </w:r>
      <w:r w:rsidRPr="00E076AB">
        <w:rPr>
          <w:color w:val="000000" w:themeColor="text1"/>
          <w:sz w:val="20"/>
          <w:szCs w:val="20"/>
          <w:lang w:val="en-US"/>
        </w:rPr>
        <w:t>return;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(!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z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_text.IsFloat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())</w:t>
      </w:r>
    </w:p>
    <w:p w:rsidR="00E076AB" w:rsidRPr="0028106C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r w:rsidRPr="0028106C">
        <w:rPr>
          <w:color w:val="000000" w:themeColor="text1"/>
          <w:sz w:val="20"/>
          <w:szCs w:val="20"/>
          <w:lang w:val="en-US"/>
        </w:rPr>
        <w:t>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28106C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076AB">
        <w:rPr>
          <w:color w:val="000000" w:themeColor="text1"/>
          <w:sz w:val="20"/>
          <w:szCs w:val="20"/>
        </w:rPr>
        <w:t>MessageBox.Show</w:t>
      </w:r>
      <w:proofErr w:type="spellEnd"/>
      <w:r w:rsidRPr="00E076AB">
        <w:rPr>
          <w:color w:val="000000" w:themeColor="text1"/>
          <w:sz w:val="20"/>
          <w:szCs w:val="20"/>
        </w:rPr>
        <w:t>("Значение в поле \"Z\" не является числом", "Ошибка");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    </w:t>
      </w:r>
      <w:r w:rsidRPr="00E076AB">
        <w:rPr>
          <w:color w:val="000000" w:themeColor="text1"/>
          <w:sz w:val="20"/>
          <w:szCs w:val="20"/>
          <w:lang w:val="en-US"/>
        </w:rPr>
        <w:t>return;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float x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x_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text.ToFloat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float y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y_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text.ToFloat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float z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z_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text.ToFloat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var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maneuverPoint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ManeuverPoint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new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SolidSphere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(7, 12, 12), new Point3DFloat(x, y, z));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Scene.SceneElements.Add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maneuverPoint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); // add to scene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ManeuverPoints.Add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maneuverPoint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); // add to UI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OpenGLView.Refresh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OpenGLView_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OpenGLDraw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SharpGL.RenderEventArgs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// draw scene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Scene.Render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// save info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OpenGLView_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MouseDown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System.Windows.Forms.MouseEventArgs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switch (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e.Button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case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System.Windows.Forms.MouseButtons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.Left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: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case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System.Windows.Forms.MouseButtons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.Right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: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case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System.Windows.Forms.MouseButtons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.Middle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: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ProgramStateHelper.IsMouseKeyPressed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true;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ProgramStateHelper.LastPressedKey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e.Button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ProgramStateHelper.LastMouseCursorPressedPosition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Point(</w:t>
      </w:r>
      <w:proofErr w:type="spellStart"/>
      <w:proofErr w:type="gramEnd"/>
      <w:r w:rsidRPr="00E076AB">
        <w:rPr>
          <w:color w:val="000000" w:themeColor="text1"/>
          <w:sz w:val="20"/>
          <w:szCs w:val="20"/>
          <w:lang w:val="en-US"/>
        </w:rPr>
        <w:t>e.X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e.Y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break;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OpenGLView_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MouseUp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System.Windows.Forms.MouseEventArgs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</w:t>
      </w:r>
      <w:r w:rsidRPr="00E076AB">
        <w:rPr>
          <w:color w:val="000000" w:themeColor="text1"/>
          <w:sz w:val="20"/>
          <w:szCs w:val="20"/>
        </w:rPr>
        <w:t>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// не нужно реагировать на случай, когда какой-то дурак решил перетаскивание с другого UI-элемента сделать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</w:t>
      </w:r>
      <w:r w:rsidRPr="00E076AB">
        <w:rPr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ProgramStateHelper.LastPressedKey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e.Button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 return;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switch (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e.Button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case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System.Windows.Forms.MouseButtons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.Left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: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772D7F">
        <w:rPr>
          <w:color w:val="000000" w:themeColor="text1"/>
          <w:sz w:val="20"/>
          <w:szCs w:val="20"/>
        </w:rPr>
        <w:t xml:space="preserve">                    </w:t>
      </w:r>
      <w:r w:rsidRPr="00E076AB">
        <w:rPr>
          <w:color w:val="000000" w:themeColor="text1"/>
          <w:sz w:val="20"/>
          <w:szCs w:val="20"/>
        </w:rPr>
        <w:t xml:space="preserve">// если хотя бы одна из ранее зафиксированных </w:t>
      </w:r>
      <w:r w:rsidRPr="00772D7F">
        <w:rPr>
          <w:color w:val="000000" w:themeColor="text1"/>
          <w:sz w:val="20"/>
          <w:szCs w:val="20"/>
        </w:rPr>
        <w:t>координат</w:t>
      </w:r>
      <w:r w:rsidRPr="00E076AB">
        <w:rPr>
          <w:color w:val="000000" w:themeColor="text1"/>
          <w:sz w:val="20"/>
          <w:szCs w:val="20"/>
        </w:rPr>
        <w:t xml:space="preserve"> мыши не совпадает с текущим, то и не надо производить выделение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lastRenderedPageBreak/>
        <w:t xml:space="preserve">                    </w:t>
      </w:r>
      <w:r w:rsidRPr="00E076AB">
        <w:rPr>
          <w:color w:val="000000" w:themeColor="text1"/>
          <w:sz w:val="20"/>
          <w:szCs w:val="20"/>
          <w:lang w:val="en-US"/>
        </w:rPr>
        <w:t>if 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ProgramStateHelper.LastMouseCursorPressedPosition.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e.X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ProgramStateHelper.LastMouseCursorPressedPosition.Y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e.Y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076AB">
        <w:rPr>
          <w:color w:val="000000" w:themeColor="text1"/>
          <w:sz w:val="20"/>
          <w:szCs w:val="20"/>
        </w:rPr>
        <w:t>return</w:t>
      </w:r>
      <w:proofErr w:type="spellEnd"/>
      <w:r w:rsidRPr="00E076AB">
        <w:rPr>
          <w:color w:val="000000" w:themeColor="text1"/>
          <w:sz w:val="20"/>
          <w:szCs w:val="20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        // производим выделение объектов (</w:t>
      </w:r>
      <w:proofErr w:type="spellStart"/>
      <w:r w:rsidRPr="00E076AB">
        <w:rPr>
          <w:color w:val="000000" w:themeColor="text1"/>
          <w:sz w:val="20"/>
          <w:szCs w:val="20"/>
        </w:rPr>
        <w:t>hit</w:t>
      </w:r>
      <w:proofErr w:type="spellEnd"/>
      <w:r w:rsidRPr="00E076AB">
        <w:rPr>
          <w:color w:val="000000" w:themeColor="text1"/>
          <w:sz w:val="20"/>
          <w:szCs w:val="20"/>
        </w:rPr>
        <w:t xml:space="preserve"> </w:t>
      </w:r>
      <w:proofErr w:type="spellStart"/>
      <w:r w:rsidRPr="00E076AB">
        <w:rPr>
          <w:color w:val="000000" w:themeColor="text1"/>
          <w:sz w:val="20"/>
          <w:szCs w:val="20"/>
        </w:rPr>
        <w:t>test</w:t>
      </w:r>
      <w:proofErr w:type="spellEnd"/>
      <w:r w:rsidRPr="00E076AB">
        <w:rPr>
          <w:color w:val="000000" w:themeColor="text1"/>
          <w:sz w:val="20"/>
          <w:szCs w:val="20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        </w:t>
      </w:r>
      <w:r w:rsidRPr="00E076AB">
        <w:rPr>
          <w:color w:val="000000" w:themeColor="text1"/>
          <w:sz w:val="20"/>
          <w:szCs w:val="20"/>
          <w:lang w:val="en-US"/>
        </w:rPr>
        <w:t xml:space="preserve">var selected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Scene.DoHitTest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e.X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e.Y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this.OpenGLView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switch(selected)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    case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ManeuverPoint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point: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        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CurrentSelectedObjectPropertyGrid.SelectedObject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point;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Scene.Camera.Target.Set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point.Location.X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point.Location.Y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point.Location.Z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OpenGLView.Refresh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        break;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    default: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CurrentSelectedObjectPropertyGrid.SelectedObject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null;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        break;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ProgramStateHelper.IsMouseKeyPressed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false;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break;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case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System.Windows.Forms.MouseButtons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.Middle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: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ProgramStateHelper.LastPressedKey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System.Windows.Forms.MouseButtons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.None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ProgramStateHelper.IsMouseKeyPressed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false;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break;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OpenGLView_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MouseMove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System.Windows.Forms.MouseEventArgs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</w:t>
      </w:r>
      <w:r w:rsidRPr="00E076AB">
        <w:rPr>
          <w:color w:val="000000" w:themeColor="text1"/>
          <w:sz w:val="20"/>
          <w:szCs w:val="20"/>
        </w:rPr>
        <w:t>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// если клавиша </w:t>
      </w:r>
      <w:proofErr w:type="spellStart"/>
      <w:r w:rsidRPr="00E076AB">
        <w:rPr>
          <w:color w:val="000000" w:themeColor="text1"/>
          <w:sz w:val="20"/>
          <w:szCs w:val="20"/>
        </w:rPr>
        <w:t>мышы</w:t>
      </w:r>
      <w:proofErr w:type="spellEnd"/>
      <w:r w:rsidRPr="00E076AB">
        <w:rPr>
          <w:color w:val="000000" w:themeColor="text1"/>
          <w:sz w:val="20"/>
          <w:szCs w:val="20"/>
        </w:rPr>
        <w:t xml:space="preserve"> не задействована, то и нечего нам тут делать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E076AB">
        <w:rPr>
          <w:color w:val="000000" w:themeColor="text1"/>
          <w:sz w:val="20"/>
          <w:szCs w:val="20"/>
        </w:rPr>
        <w:t>if</w:t>
      </w:r>
      <w:proofErr w:type="spellEnd"/>
      <w:r w:rsidRPr="00E076AB">
        <w:rPr>
          <w:color w:val="000000" w:themeColor="text1"/>
          <w:sz w:val="20"/>
          <w:szCs w:val="20"/>
        </w:rPr>
        <w:t xml:space="preserve"> </w:t>
      </w:r>
      <w:proofErr w:type="gramStart"/>
      <w:r w:rsidRPr="00E076AB">
        <w:rPr>
          <w:color w:val="000000" w:themeColor="text1"/>
          <w:sz w:val="20"/>
          <w:szCs w:val="20"/>
        </w:rPr>
        <w:t>(!</w:t>
      </w:r>
      <w:proofErr w:type="spellStart"/>
      <w:r w:rsidRPr="00E076AB">
        <w:rPr>
          <w:color w:val="000000" w:themeColor="text1"/>
          <w:sz w:val="20"/>
          <w:szCs w:val="20"/>
        </w:rPr>
        <w:t>ProgramStateHelper.IsMouseKeyPressed</w:t>
      </w:r>
      <w:proofErr w:type="spellEnd"/>
      <w:proofErr w:type="gramEnd"/>
      <w:r w:rsidRPr="00E076AB">
        <w:rPr>
          <w:color w:val="000000" w:themeColor="text1"/>
          <w:sz w:val="20"/>
          <w:szCs w:val="20"/>
        </w:rPr>
        <w:t xml:space="preserve">) </w:t>
      </w:r>
      <w:proofErr w:type="spellStart"/>
      <w:r w:rsidRPr="00E076AB">
        <w:rPr>
          <w:color w:val="000000" w:themeColor="text1"/>
          <w:sz w:val="20"/>
          <w:szCs w:val="20"/>
        </w:rPr>
        <w:t>return</w:t>
      </w:r>
      <w:proofErr w:type="spellEnd"/>
      <w:r w:rsidRPr="00E076AB">
        <w:rPr>
          <w:color w:val="000000" w:themeColor="text1"/>
          <w:sz w:val="20"/>
          <w:szCs w:val="20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// объяснение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// если нажаты </w:t>
      </w:r>
      <w:proofErr w:type="spellStart"/>
      <w:r w:rsidRPr="00E076AB">
        <w:rPr>
          <w:color w:val="000000" w:themeColor="text1"/>
          <w:sz w:val="20"/>
          <w:szCs w:val="20"/>
        </w:rPr>
        <w:t>alt</w:t>
      </w:r>
      <w:proofErr w:type="spellEnd"/>
      <w:r w:rsidRPr="00E076AB">
        <w:rPr>
          <w:color w:val="000000" w:themeColor="text1"/>
          <w:sz w:val="20"/>
          <w:szCs w:val="20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</w:rPr>
        <w:t>ctrl</w:t>
      </w:r>
      <w:proofErr w:type="spellEnd"/>
      <w:r w:rsidRPr="00E076AB">
        <w:rPr>
          <w:color w:val="000000" w:themeColor="text1"/>
          <w:sz w:val="20"/>
          <w:szCs w:val="20"/>
        </w:rPr>
        <w:t xml:space="preserve"> и колесико мышки, то выполняется вращение самого </w:t>
      </w:r>
      <w:proofErr w:type="spellStart"/>
      <w:r w:rsidRPr="00E076AB">
        <w:rPr>
          <w:color w:val="000000" w:themeColor="text1"/>
          <w:sz w:val="20"/>
          <w:szCs w:val="20"/>
        </w:rPr>
        <w:t>target</w:t>
      </w:r>
      <w:proofErr w:type="spellEnd"/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// также, если нажаты только если нажаты </w:t>
      </w:r>
      <w:proofErr w:type="spellStart"/>
      <w:r w:rsidRPr="00E076AB">
        <w:rPr>
          <w:color w:val="000000" w:themeColor="text1"/>
          <w:sz w:val="20"/>
          <w:szCs w:val="20"/>
        </w:rPr>
        <w:t>alt</w:t>
      </w:r>
      <w:proofErr w:type="spellEnd"/>
      <w:r w:rsidRPr="00E076AB">
        <w:rPr>
          <w:color w:val="000000" w:themeColor="text1"/>
          <w:sz w:val="20"/>
          <w:szCs w:val="20"/>
        </w:rPr>
        <w:t xml:space="preserve"> и колесико мышки, то выполняется вокруг текущего </w:t>
      </w:r>
      <w:proofErr w:type="spellStart"/>
      <w:r w:rsidRPr="00E076AB">
        <w:rPr>
          <w:color w:val="000000" w:themeColor="text1"/>
          <w:sz w:val="20"/>
          <w:szCs w:val="20"/>
        </w:rPr>
        <w:t>target</w:t>
      </w:r>
      <w:proofErr w:type="spellEnd"/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E076AB">
        <w:rPr>
          <w:color w:val="000000" w:themeColor="text1"/>
          <w:sz w:val="20"/>
          <w:szCs w:val="20"/>
        </w:rPr>
        <w:t>if</w:t>
      </w:r>
      <w:proofErr w:type="spellEnd"/>
      <w:r w:rsidRPr="00E076AB">
        <w:rPr>
          <w:color w:val="000000" w:themeColor="text1"/>
          <w:sz w:val="20"/>
          <w:szCs w:val="20"/>
        </w:rPr>
        <w:t xml:space="preserve"> (</w:t>
      </w:r>
      <w:proofErr w:type="spellStart"/>
      <w:r w:rsidRPr="00E076AB">
        <w:rPr>
          <w:color w:val="000000" w:themeColor="text1"/>
          <w:sz w:val="20"/>
          <w:szCs w:val="20"/>
        </w:rPr>
        <w:t>Keyboard.IsKeyDown</w:t>
      </w:r>
      <w:proofErr w:type="spellEnd"/>
      <w:r w:rsidRPr="00E076AB">
        <w:rPr>
          <w:color w:val="000000" w:themeColor="text1"/>
          <w:sz w:val="20"/>
          <w:szCs w:val="20"/>
        </w:rPr>
        <w:t>(</w:t>
      </w:r>
      <w:proofErr w:type="spellStart"/>
      <w:r w:rsidRPr="00E076AB">
        <w:rPr>
          <w:color w:val="000000" w:themeColor="text1"/>
          <w:sz w:val="20"/>
          <w:szCs w:val="20"/>
        </w:rPr>
        <w:t>Key.LeftAlt</w:t>
      </w:r>
      <w:proofErr w:type="spellEnd"/>
      <w:r w:rsidRPr="00E076AB">
        <w:rPr>
          <w:color w:val="000000" w:themeColor="text1"/>
          <w:sz w:val="20"/>
          <w:szCs w:val="20"/>
        </w:rPr>
        <w:t xml:space="preserve">) &amp;&amp; </w:t>
      </w:r>
      <w:proofErr w:type="spellStart"/>
      <w:r w:rsidRPr="00E076AB">
        <w:rPr>
          <w:color w:val="000000" w:themeColor="text1"/>
          <w:sz w:val="20"/>
          <w:szCs w:val="20"/>
        </w:rPr>
        <w:t>Keyboard.IsKeyDown</w:t>
      </w:r>
      <w:proofErr w:type="spellEnd"/>
      <w:r w:rsidRPr="00E076AB">
        <w:rPr>
          <w:color w:val="000000" w:themeColor="text1"/>
          <w:sz w:val="20"/>
          <w:szCs w:val="20"/>
        </w:rPr>
        <w:t>(</w:t>
      </w:r>
      <w:proofErr w:type="spellStart"/>
      <w:r w:rsidRPr="00E076AB">
        <w:rPr>
          <w:color w:val="000000" w:themeColor="text1"/>
          <w:sz w:val="20"/>
          <w:szCs w:val="20"/>
        </w:rPr>
        <w:t>Key.LeftCtrl</w:t>
      </w:r>
      <w:proofErr w:type="spellEnd"/>
      <w:r w:rsidRPr="00E076AB">
        <w:rPr>
          <w:color w:val="000000" w:themeColor="text1"/>
          <w:sz w:val="20"/>
          <w:szCs w:val="20"/>
        </w:rPr>
        <w:t xml:space="preserve">) &amp;&amp; </w:t>
      </w:r>
      <w:proofErr w:type="spellStart"/>
      <w:r w:rsidRPr="00E076AB">
        <w:rPr>
          <w:color w:val="000000" w:themeColor="text1"/>
          <w:sz w:val="20"/>
          <w:szCs w:val="20"/>
        </w:rPr>
        <w:t>ProgramStateHelper.LastPressedKey</w:t>
      </w:r>
      <w:proofErr w:type="spellEnd"/>
      <w:r w:rsidRPr="00E076AB">
        <w:rPr>
          <w:color w:val="000000" w:themeColor="text1"/>
          <w:sz w:val="20"/>
          <w:szCs w:val="20"/>
        </w:rPr>
        <w:t xml:space="preserve"> == </w:t>
      </w:r>
      <w:proofErr w:type="spellStart"/>
      <w:r w:rsidRPr="00E076AB">
        <w:rPr>
          <w:color w:val="000000" w:themeColor="text1"/>
          <w:sz w:val="20"/>
          <w:szCs w:val="20"/>
        </w:rPr>
        <w:t>System.Windows.Forms.MouseButtons.Middle</w:t>
      </w:r>
      <w:proofErr w:type="spellEnd"/>
      <w:r w:rsidRPr="00E076AB">
        <w:rPr>
          <w:color w:val="000000" w:themeColor="text1"/>
          <w:sz w:val="20"/>
          <w:szCs w:val="20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{</w:t>
      </w:r>
    </w:p>
    <w:p w:rsidR="00E076AB" w:rsidRPr="00F5689D" w:rsidRDefault="00E076AB" w:rsidP="00517FE1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    // повторение: этот блок выполняет вращение самого </w:t>
      </w:r>
      <w:proofErr w:type="spellStart"/>
      <w:r w:rsidRPr="00E076AB">
        <w:rPr>
          <w:color w:val="000000" w:themeColor="text1"/>
          <w:sz w:val="20"/>
          <w:szCs w:val="20"/>
        </w:rPr>
        <w:t>target</w:t>
      </w:r>
      <w:proofErr w:type="spellEnd"/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</w:t>
      </w:r>
      <w:r w:rsidRPr="00E076AB">
        <w:rPr>
          <w:color w:val="000000" w:themeColor="text1"/>
          <w:sz w:val="20"/>
          <w:szCs w:val="20"/>
          <w:lang w:val="en-US"/>
        </w:rPr>
        <w:t>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else if 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Keyboard.IsKeyDown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Key.LeftAlt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) &amp;&amp;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ProgramStateHelper.LastPressedKey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System.Windows.Forms.MouseButtons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.Middle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r w:rsidRPr="00E076AB">
        <w:rPr>
          <w:color w:val="000000" w:themeColor="text1"/>
          <w:sz w:val="20"/>
          <w:szCs w:val="20"/>
        </w:rPr>
        <w:t>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    // повторение: этот блок выполняет вращение вокруг </w:t>
      </w:r>
      <w:proofErr w:type="spellStart"/>
      <w:r w:rsidRPr="00E076AB">
        <w:rPr>
          <w:color w:val="000000" w:themeColor="text1"/>
          <w:sz w:val="20"/>
          <w:szCs w:val="20"/>
        </w:rPr>
        <w:t>target</w:t>
      </w:r>
      <w:proofErr w:type="spellEnd"/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    </w:t>
      </w:r>
      <w:r w:rsidRPr="00E076AB">
        <w:rPr>
          <w:color w:val="000000" w:themeColor="text1"/>
          <w:sz w:val="20"/>
          <w:szCs w:val="20"/>
          <w:lang w:val="en-US"/>
        </w:rPr>
        <w:t xml:space="preserve">// </w:t>
      </w:r>
      <w:r w:rsidRPr="00E076AB">
        <w:rPr>
          <w:color w:val="000000" w:themeColor="text1"/>
          <w:sz w:val="20"/>
          <w:szCs w:val="20"/>
        </w:rPr>
        <w:t>получаем</w:t>
      </w:r>
      <w:r w:rsidRPr="00E076AB">
        <w:rPr>
          <w:color w:val="000000" w:themeColor="text1"/>
          <w:sz w:val="20"/>
          <w:szCs w:val="20"/>
          <w:lang w:val="en-US"/>
        </w:rPr>
        <w:t xml:space="preserve"> </w:t>
      </w:r>
      <w:r w:rsidRPr="00E076AB">
        <w:rPr>
          <w:color w:val="000000" w:themeColor="text1"/>
          <w:sz w:val="20"/>
          <w:szCs w:val="20"/>
        </w:rPr>
        <w:t>предыдущие</w:t>
      </w:r>
      <w:r w:rsidRPr="00E076AB">
        <w:rPr>
          <w:color w:val="000000" w:themeColor="text1"/>
          <w:sz w:val="20"/>
          <w:szCs w:val="20"/>
          <w:lang w:val="en-US"/>
        </w:rPr>
        <w:t xml:space="preserve"> </w:t>
      </w:r>
      <w:r w:rsidRPr="00E076AB">
        <w:rPr>
          <w:color w:val="000000" w:themeColor="text1"/>
          <w:sz w:val="20"/>
          <w:szCs w:val="20"/>
        </w:rPr>
        <w:t>координаты</w:t>
      </w:r>
      <w:r w:rsidRPr="00E076AB">
        <w:rPr>
          <w:color w:val="000000" w:themeColor="text1"/>
          <w:sz w:val="20"/>
          <w:szCs w:val="20"/>
          <w:lang w:val="en-US"/>
        </w:rPr>
        <w:t xml:space="preserve"> </w:t>
      </w:r>
      <w:r w:rsidRPr="00E076AB">
        <w:rPr>
          <w:color w:val="000000" w:themeColor="text1"/>
          <w:sz w:val="20"/>
          <w:szCs w:val="20"/>
        </w:rPr>
        <w:t>мыши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var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last_mouse_x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ProgramStateHelper.LastMouseCursorPressedPosition.X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var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last_mouse_y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ProgramStateHelper.LastMouseCursorPressedPosition.Y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E076AB">
        <w:rPr>
          <w:color w:val="000000" w:themeColor="text1"/>
          <w:sz w:val="20"/>
          <w:szCs w:val="20"/>
        </w:rPr>
        <w:t>// получаем текущее положение мыши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E076AB">
        <w:rPr>
          <w:color w:val="000000" w:themeColor="text1"/>
          <w:sz w:val="20"/>
          <w:szCs w:val="20"/>
        </w:rPr>
        <w:t>var</w:t>
      </w:r>
      <w:proofErr w:type="spellEnd"/>
      <w:r w:rsidRPr="00E076AB">
        <w:rPr>
          <w:color w:val="000000" w:themeColor="text1"/>
          <w:sz w:val="20"/>
          <w:szCs w:val="20"/>
        </w:rPr>
        <w:t xml:space="preserve"> </w:t>
      </w:r>
      <w:proofErr w:type="spellStart"/>
      <w:r w:rsidRPr="00E076AB">
        <w:rPr>
          <w:color w:val="000000" w:themeColor="text1"/>
          <w:sz w:val="20"/>
          <w:szCs w:val="20"/>
        </w:rPr>
        <w:t>current_mouse_x</w:t>
      </w:r>
      <w:proofErr w:type="spellEnd"/>
      <w:r w:rsidRPr="00E076AB">
        <w:rPr>
          <w:color w:val="000000" w:themeColor="text1"/>
          <w:sz w:val="20"/>
          <w:szCs w:val="20"/>
        </w:rPr>
        <w:t xml:space="preserve"> = </w:t>
      </w:r>
      <w:proofErr w:type="spellStart"/>
      <w:r w:rsidRPr="00E076AB">
        <w:rPr>
          <w:color w:val="000000" w:themeColor="text1"/>
          <w:sz w:val="20"/>
          <w:szCs w:val="20"/>
        </w:rPr>
        <w:t>e.X</w:t>
      </w:r>
      <w:proofErr w:type="spellEnd"/>
      <w:r w:rsidRPr="00E076AB">
        <w:rPr>
          <w:color w:val="000000" w:themeColor="text1"/>
          <w:sz w:val="20"/>
          <w:szCs w:val="20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    </w:t>
      </w:r>
      <w:r w:rsidRPr="00E076AB">
        <w:rPr>
          <w:color w:val="000000" w:themeColor="text1"/>
          <w:sz w:val="20"/>
          <w:szCs w:val="20"/>
          <w:lang w:val="en-US"/>
        </w:rPr>
        <w:t xml:space="preserve">var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current_mouse_y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e.Y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r w:rsidRPr="00E076AB">
        <w:rPr>
          <w:color w:val="000000" w:themeColor="text1"/>
          <w:sz w:val="20"/>
          <w:szCs w:val="20"/>
        </w:rPr>
        <w:t>/* вычисления + изменение камеры */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    // инициализация </w:t>
      </w:r>
      <w:proofErr w:type="spellStart"/>
      <w:r w:rsidRPr="00E076AB">
        <w:rPr>
          <w:color w:val="000000" w:themeColor="text1"/>
          <w:sz w:val="20"/>
          <w:szCs w:val="20"/>
        </w:rPr>
        <w:t>относитьельного</w:t>
      </w:r>
      <w:proofErr w:type="spellEnd"/>
      <w:r w:rsidRPr="00E076AB">
        <w:rPr>
          <w:color w:val="000000" w:themeColor="text1"/>
          <w:sz w:val="20"/>
          <w:szCs w:val="20"/>
        </w:rPr>
        <w:t xml:space="preserve"> вектора (</w:t>
      </w:r>
      <w:proofErr w:type="spellStart"/>
      <w:proofErr w:type="gramStart"/>
      <w:r w:rsidRPr="00E076AB">
        <w:rPr>
          <w:color w:val="000000" w:themeColor="text1"/>
          <w:sz w:val="20"/>
          <w:szCs w:val="20"/>
        </w:rPr>
        <w:t>camera.position</w:t>
      </w:r>
      <w:proofErr w:type="spellEnd"/>
      <w:proofErr w:type="gramEnd"/>
      <w:r w:rsidRPr="00E076AB">
        <w:rPr>
          <w:color w:val="000000" w:themeColor="text1"/>
          <w:sz w:val="20"/>
          <w:szCs w:val="20"/>
        </w:rPr>
        <w:t xml:space="preserve"> -&gt; </w:t>
      </w:r>
      <w:proofErr w:type="spellStart"/>
      <w:r w:rsidRPr="00E076AB">
        <w:rPr>
          <w:color w:val="000000" w:themeColor="text1"/>
          <w:sz w:val="20"/>
          <w:szCs w:val="20"/>
        </w:rPr>
        <w:t>cameta.target</w:t>
      </w:r>
      <w:proofErr w:type="spellEnd"/>
      <w:r w:rsidRPr="00E076AB">
        <w:rPr>
          <w:color w:val="000000" w:themeColor="text1"/>
          <w:sz w:val="20"/>
          <w:szCs w:val="20"/>
        </w:rPr>
        <w:t>) и вычисление длинны относительного вектора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    </w:t>
      </w:r>
      <w:r w:rsidRPr="00E076AB">
        <w:rPr>
          <w:color w:val="000000" w:themeColor="text1"/>
          <w:sz w:val="20"/>
          <w:szCs w:val="20"/>
          <w:lang w:val="en-US"/>
        </w:rPr>
        <w:t>Point3DFloat vertex = new Point3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DFloat(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X 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Scene.Camera.Position.X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Scene.Camera.Target.X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,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Y 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Scene.Camera.Position.Y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Scene.Camera.Target.Y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,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Z 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Scene.Camera.Position.Z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Scene.Camera.Target.Z</w:t>
      </w:r>
      <w:proofErr w:type="spellEnd"/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};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vertex.X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+=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Scene.Camera.Target.X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vertex.Y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Scene.Camera.Target.Y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vertex.Z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Scene.Camera.Target.Z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var radius 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Math.Sqrt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vertex.X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vertex.X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+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vertex.Y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vertex.Y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vertex.Z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vertex.Z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E076AB">
        <w:rPr>
          <w:color w:val="000000" w:themeColor="text1"/>
          <w:sz w:val="20"/>
          <w:szCs w:val="20"/>
        </w:rPr>
        <w:t xml:space="preserve">// получение текущих </w:t>
      </w:r>
      <w:proofErr w:type="spellStart"/>
      <w:r w:rsidRPr="00E076AB">
        <w:rPr>
          <w:color w:val="000000" w:themeColor="text1"/>
          <w:sz w:val="20"/>
          <w:szCs w:val="20"/>
        </w:rPr>
        <w:t>theta</w:t>
      </w:r>
      <w:proofErr w:type="spellEnd"/>
      <w:r w:rsidRPr="00E076AB">
        <w:rPr>
          <w:color w:val="000000" w:themeColor="text1"/>
          <w:sz w:val="20"/>
          <w:szCs w:val="20"/>
        </w:rPr>
        <w:t xml:space="preserve"> и </w:t>
      </w:r>
      <w:proofErr w:type="spellStart"/>
      <w:r w:rsidRPr="00E076AB">
        <w:rPr>
          <w:color w:val="000000" w:themeColor="text1"/>
          <w:sz w:val="20"/>
          <w:szCs w:val="20"/>
        </w:rPr>
        <w:t>phi</w:t>
      </w:r>
      <w:proofErr w:type="spellEnd"/>
      <w:r w:rsidRPr="00E076AB">
        <w:rPr>
          <w:color w:val="000000" w:themeColor="text1"/>
          <w:sz w:val="20"/>
          <w:szCs w:val="20"/>
        </w:rPr>
        <w:t xml:space="preserve"> (подробнее: https://en.wikipedia.org/wiki/Spherical_coordinate_system)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E076AB">
        <w:rPr>
          <w:color w:val="000000" w:themeColor="text1"/>
          <w:sz w:val="20"/>
          <w:szCs w:val="20"/>
        </w:rPr>
        <w:t>var</w:t>
      </w:r>
      <w:proofErr w:type="spellEnd"/>
      <w:r w:rsidRPr="00E076AB">
        <w:rPr>
          <w:color w:val="000000" w:themeColor="text1"/>
          <w:sz w:val="20"/>
          <w:szCs w:val="20"/>
        </w:rPr>
        <w:t xml:space="preserve"> </w:t>
      </w:r>
      <w:proofErr w:type="spellStart"/>
      <w:r w:rsidRPr="00E076AB">
        <w:rPr>
          <w:color w:val="000000" w:themeColor="text1"/>
          <w:sz w:val="20"/>
          <w:szCs w:val="20"/>
        </w:rPr>
        <w:t>theta</w:t>
      </w:r>
      <w:proofErr w:type="spellEnd"/>
      <w:r w:rsidRPr="00E076AB">
        <w:rPr>
          <w:color w:val="000000" w:themeColor="text1"/>
          <w:sz w:val="20"/>
          <w:szCs w:val="20"/>
        </w:rPr>
        <w:t xml:space="preserve"> = </w:t>
      </w:r>
      <w:proofErr w:type="spellStart"/>
      <w:r w:rsidRPr="00E076AB">
        <w:rPr>
          <w:color w:val="000000" w:themeColor="text1"/>
          <w:sz w:val="20"/>
          <w:szCs w:val="20"/>
        </w:rPr>
        <w:t>Math.Acos</w:t>
      </w:r>
      <w:proofErr w:type="spellEnd"/>
      <w:r w:rsidRPr="00E076AB">
        <w:rPr>
          <w:color w:val="000000" w:themeColor="text1"/>
          <w:sz w:val="20"/>
          <w:szCs w:val="20"/>
        </w:rPr>
        <w:t>(</w:t>
      </w:r>
      <w:proofErr w:type="spellStart"/>
      <w:r w:rsidRPr="00E076AB">
        <w:rPr>
          <w:color w:val="000000" w:themeColor="text1"/>
          <w:sz w:val="20"/>
          <w:szCs w:val="20"/>
        </w:rPr>
        <w:t>Scene.Camera.Position.Z</w:t>
      </w:r>
      <w:proofErr w:type="spellEnd"/>
      <w:r w:rsidRPr="00E076AB">
        <w:rPr>
          <w:color w:val="000000" w:themeColor="text1"/>
          <w:sz w:val="20"/>
          <w:szCs w:val="20"/>
        </w:rPr>
        <w:t xml:space="preserve"> / </w:t>
      </w:r>
      <w:proofErr w:type="spellStart"/>
      <w:r w:rsidRPr="00E076AB">
        <w:rPr>
          <w:color w:val="000000" w:themeColor="text1"/>
          <w:sz w:val="20"/>
          <w:szCs w:val="20"/>
        </w:rPr>
        <w:t>radius</w:t>
      </w:r>
      <w:proofErr w:type="spellEnd"/>
      <w:r w:rsidRPr="00E076AB">
        <w:rPr>
          <w:color w:val="000000" w:themeColor="text1"/>
          <w:sz w:val="20"/>
          <w:szCs w:val="20"/>
        </w:rPr>
        <w:t>); // угол наклона по оси z (упрощенное объяснение)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E076AB">
        <w:rPr>
          <w:color w:val="000000" w:themeColor="text1"/>
          <w:sz w:val="20"/>
          <w:szCs w:val="20"/>
        </w:rPr>
        <w:t>var</w:t>
      </w:r>
      <w:proofErr w:type="spellEnd"/>
      <w:r w:rsidRPr="00E076AB">
        <w:rPr>
          <w:color w:val="000000" w:themeColor="text1"/>
          <w:sz w:val="20"/>
          <w:szCs w:val="20"/>
        </w:rPr>
        <w:t xml:space="preserve"> </w:t>
      </w:r>
      <w:proofErr w:type="spellStart"/>
      <w:r w:rsidRPr="00E076AB">
        <w:rPr>
          <w:color w:val="000000" w:themeColor="text1"/>
          <w:sz w:val="20"/>
          <w:szCs w:val="20"/>
        </w:rPr>
        <w:t>phi</w:t>
      </w:r>
      <w:proofErr w:type="spellEnd"/>
      <w:r w:rsidRPr="00E076AB">
        <w:rPr>
          <w:color w:val="000000" w:themeColor="text1"/>
          <w:sz w:val="20"/>
          <w:szCs w:val="20"/>
        </w:rPr>
        <w:t xml:space="preserve"> = Math.Atan2(</w:t>
      </w:r>
      <w:proofErr w:type="spellStart"/>
      <w:r w:rsidRPr="00E076AB">
        <w:rPr>
          <w:color w:val="000000" w:themeColor="text1"/>
          <w:sz w:val="20"/>
          <w:szCs w:val="20"/>
        </w:rPr>
        <w:t>Scene.Camera.Position.Y</w:t>
      </w:r>
      <w:proofErr w:type="spellEnd"/>
      <w:r w:rsidRPr="00E076AB">
        <w:rPr>
          <w:color w:val="000000" w:themeColor="text1"/>
          <w:sz w:val="20"/>
          <w:szCs w:val="20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</w:rPr>
        <w:t>Scene.Camera.Position.X</w:t>
      </w:r>
      <w:proofErr w:type="spellEnd"/>
      <w:r w:rsidRPr="00E076AB">
        <w:rPr>
          <w:color w:val="000000" w:themeColor="text1"/>
          <w:sz w:val="20"/>
          <w:szCs w:val="20"/>
        </w:rPr>
        <w:t xml:space="preserve">); // угол наклона по оси </w:t>
      </w:r>
      <w:proofErr w:type="spellStart"/>
      <w:r w:rsidRPr="00E076AB">
        <w:rPr>
          <w:color w:val="000000" w:themeColor="text1"/>
          <w:sz w:val="20"/>
          <w:szCs w:val="20"/>
        </w:rPr>
        <w:t>xy</w:t>
      </w:r>
      <w:proofErr w:type="spellEnd"/>
      <w:r w:rsidRPr="00E076AB">
        <w:rPr>
          <w:color w:val="000000" w:themeColor="text1"/>
          <w:sz w:val="20"/>
          <w:szCs w:val="20"/>
        </w:rPr>
        <w:t xml:space="preserve"> (упрощенное объяснение)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    </w:t>
      </w:r>
      <w:r w:rsidRPr="00E076AB">
        <w:rPr>
          <w:color w:val="000000" w:themeColor="text1"/>
          <w:sz w:val="20"/>
          <w:szCs w:val="20"/>
          <w:lang w:val="en-US"/>
        </w:rPr>
        <w:t xml:space="preserve">// </w:t>
      </w:r>
      <w:r w:rsidRPr="00E076AB">
        <w:rPr>
          <w:color w:val="000000" w:themeColor="text1"/>
          <w:sz w:val="20"/>
          <w:szCs w:val="20"/>
        </w:rPr>
        <w:t>изменение</w:t>
      </w:r>
      <w:r w:rsidRPr="00E076AB">
        <w:rPr>
          <w:color w:val="000000" w:themeColor="text1"/>
          <w:sz w:val="20"/>
          <w:szCs w:val="20"/>
          <w:lang w:val="en-US"/>
        </w:rPr>
        <w:t xml:space="preserve"> theta </w:t>
      </w:r>
      <w:r w:rsidRPr="00E076AB">
        <w:rPr>
          <w:color w:val="000000" w:themeColor="text1"/>
          <w:sz w:val="20"/>
          <w:szCs w:val="20"/>
        </w:rPr>
        <w:t>и</w:t>
      </w:r>
      <w:r w:rsidRPr="00E076AB">
        <w:rPr>
          <w:color w:val="000000" w:themeColor="text1"/>
          <w:sz w:val="20"/>
          <w:szCs w:val="20"/>
          <w:lang w:val="en-US"/>
        </w:rPr>
        <w:t xml:space="preserve"> phi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theta -= (float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)(</w:t>
      </w:r>
      <w:proofErr w:type="spellStart"/>
      <w:proofErr w:type="gramEnd"/>
      <w:r w:rsidRPr="00E076AB">
        <w:rPr>
          <w:color w:val="000000" w:themeColor="text1"/>
          <w:sz w:val="20"/>
          <w:szCs w:val="20"/>
          <w:lang w:val="en-US"/>
        </w:rPr>
        <w:t>current_mouse_y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last_mouse_y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) *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ProgramStateHelper.MouseKoef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phi -= (float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)(</w:t>
      </w:r>
      <w:proofErr w:type="spellStart"/>
      <w:proofErr w:type="gramEnd"/>
      <w:r w:rsidRPr="00E076AB">
        <w:rPr>
          <w:color w:val="000000" w:themeColor="text1"/>
          <w:sz w:val="20"/>
          <w:szCs w:val="20"/>
          <w:lang w:val="en-US"/>
        </w:rPr>
        <w:t>current_mouse_x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last_mouse_x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) *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ProgramStateHelper.MouseKoef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E076AB">
        <w:rPr>
          <w:color w:val="000000" w:themeColor="text1"/>
          <w:sz w:val="20"/>
          <w:szCs w:val="20"/>
        </w:rPr>
        <w:t>// вычисление новых позиций x, y, z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    </w:t>
      </w:r>
      <w:r w:rsidRPr="00E076AB">
        <w:rPr>
          <w:color w:val="000000" w:themeColor="text1"/>
          <w:sz w:val="20"/>
          <w:szCs w:val="20"/>
          <w:lang w:val="en-US"/>
        </w:rPr>
        <w:t xml:space="preserve">var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SphericalSystemHelper.Calculate3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DXPointPosition(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radius, theta, phi);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var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SphericalSystemHelper.Calculate3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DYPointPosition(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radius, theta, phi);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var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newZ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SphericalSystemHelper.Calculate3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DZPointPosition(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radius, theta);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Scene.Camera.Position.Set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((float)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, (float)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, (float)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newZ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// </w:t>
      </w:r>
      <w:r w:rsidRPr="00E076AB">
        <w:rPr>
          <w:color w:val="000000" w:themeColor="text1"/>
          <w:sz w:val="20"/>
          <w:szCs w:val="20"/>
        </w:rPr>
        <w:t>апдейт</w:t>
      </w:r>
      <w:r w:rsidRPr="00E076AB">
        <w:rPr>
          <w:color w:val="000000" w:themeColor="text1"/>
          <w:sz w:val="20"/>
          <w:szCs w:val="20"/>
          <w:lang w:val="en-US"/>
        </w:rPr>
        <w:t xml:space="preserve"> </w:t>
      </w:r>
      <w:r w:rsidRPr="00E076AB">
        <w:rPr>
          <w:color w:val="000000" w:themeColor="text1"/>
          <w:sz w:val="20"/>
          <w:szCs w:val="20"/>
        </w:rPr>
        <w:t>текущего</w:t>
      </w:r>
      <w:r w:rsidRPr="00E076AB">
        <w:rPr>
          <w:color w:val="000000" w:themeColor="text1"/>
          <w:sz w:val="20"/>
          <w:szCs w:val="20"/>
          <w:lang w:val="en-US"/>
        </w:rPr>
        <w:t xml:space="preserve"> </w:t>
      </w:r>
      <w:r w:rsidRPr="00E076AB">
        <w:rPr>
          <w:color w:val="000000" w:themeColor="text1"/>
          <w:sz w:val="20"/>
          <w:szCs w:val="20"/>
        </w:rPr>
        <w:t>положения</w:t>
      </w:r>
      <w:r w:rsidRPr="00E076AB">
        <w:rPr>
          <w:color w:val="000000" w:themeColor="text1"/>
          <w:sz w:val="20"/>
          <w:szCs w:val="20"/>
          <w:lang w:val="en-US"/>
        </w:rPr>
        <w:t xml:space="preserve"> </w:t>
      </w:r>
      <w:r w:rsidRPr="00E076AB">
        <w:rPr>
          <w:color w:val="000000" w:themeColor="text1"/>
          <w:sz w:val="20"/>
          <w:szCs w:val="20"/>
        </w:rPr>
        <w:t>мыши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ProgramStateHelper.LastMouseCursorPressedPosition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Point(</w:t>
      </w:r>
      <w:proofErr w:type="spellStart"/>
      <w:proofErr w:type="gramEnd"/>
      <w:r w:rsidRPr="00E076AB">
        <w:rPr>
          <w:color w:val="000000" w:themeColor="text1"/>
          <w:sz w:val="20"/>
          <w:szCs w:val="20"/>
          <w:lang w:val="en-US"/>
        </w:rPr>
        <w:t>e.X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e.Y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OpenGLView.Refresh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else if 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ProgramStateHelper.LastPressedKey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System.Windows.Forms.MouseButtons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>.Middle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r w:rsidRPr="00E076AB">
        <w:rPr>
          <w:color w:val="000000" w:themeColor="text1"/>
          <w:sz w:val="20"/>
          <w:szCs w:val="20"/>
        </w:rPr>
        <w:t>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    // этот блок выполняет перемещение камеры и цели камеры (</w:t>
      </w:r>
      <w:proofErr w:type="spellStart"/>
      <w:r w:rsidRPr="00E076AB">
        <w:rPr>
          <w:color w:val="000000" w:themeColor="text1"/>
          <w:sz w:val="20"/>
          <w:szCs w:val="20"/>
        </w:rPr>
        <w:t>target</w:t>
      </w:r>
      <w:proofErr w:type="spellEnd"/>
      <w:r w:rsidRPr="00E076AB">
        <w:rPr>
          <w:color w:val="000000" w:themeColor="text1"/>
          <w:sz w:val="20"/>
          <w:szCs w:val="20"/>
        </w:rPr>
        <w:t>-а) перпендикулярно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</w:rPr>
        <w:t xml:space="preserve">                // не реализовано по причине </w:t>
      </w:r>
      <w:proofErr w:type="spellStart"/>
      <w:r w:rsidRPr="00E076AB">
        <w:rPr>
          <w:color w:val="000000" w:themeColor="text1"/>
          <w:sz w:val="20"/>
          <w:szCs w:val="20"/>
        </w:rPr>
        <w:t>хз</w:t>
      </w:r>
      <w:proofErr w:type="spellEnd"/>
      <w:r w:rsidRPr="00E076AB">
        <w:rPr>
          <w:color w:val="000000" w:themeColor="text1"/>
          <w:sz w:val="20"/>
          <w:szCs w:val="20"/>
        </w:rPr>
        <w:t xml:space="preserve"> как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</w:t>
      </w:r>
      <w:r w:rsidRPr="00E076AB">
        <w:rPr>
          <w:color w:val="000000" w:themeColor="text1"/>
          <w:sz w:val="20"/>
          <w:szCs w:val="20"/>
          <w:lang w:val="en-US"/>
        </w:rPr>
        <w:t>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OpenGLView_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MouseWheel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System.Windows.Forms.MouseEventArgs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var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delta_value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e.Delta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delta_value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&gt; 0)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float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SphericalSystemHelper.CalculateScaledCoordinate(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Scene.Camera.Position.X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Scene.Camera.Target.X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, 0.2f);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float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SphericalSystemHelper.CalculateScaledCoordinate(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Scene.Camera.Position.Y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Scene.Camera.Target.Y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, 0.2f);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float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newZ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SphericalSystemHelper.CalculateScaledCoordinate(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Scene.Camera.Position.Z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Scene.Camera.Target.Z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, 0.2f);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E076AB">
        <w:rPr>
          <w:color w:val="000000" w:themeColor="text1"/>
          <w:sz w:val="20"/>
          <w:szCs w:val="20"/>
        </w:rPr>
        <w:t xml:space="preserve">// если мы в </w:t>
      </w:r>
      <w:proofErr w:type="spellStart"/>
      <w:r w:rsidRPr="00E076AB">
        <w:rPr>
          <w:color w:val="000000" w:themeColor="text1"/>
          <w:sz w:val="20"/>
          <w:szCs w:val="20"/>
        </w:rPr>
        <w:t>плонтную</w:t>
      </w:r>
      <w:proofErr w:type="spellEnd"/>
      <w:r w:rsidRPr="00E076AB">
        <w:rPr>
          <w:color w:val="000000" w:themeColor="text1"/>
          <w:sz w:val="20"/>
          <w:szCs w:val="20"/>
        </w:rPr>
        <w:t xml:space="preserve"> станем к </w:t>
      </w:r>
      <w:proofErr w:type="spellStart"/>
      <w:r w:rsidRPr="00E076AB">
        <w:rPr>
          <w:color w:val="000000" w:themeColor="text1"/>
          <w:sz w:val="20"/>
          <w:szCs w:val="20"/>
        </w:rPr>
        <w:t>обекту</w:t>
      </w:r>
      <w:proofErr w:type="spellEnd"/>
      <w:r w:rsidRPr="00E076AB">
        <w:rPr>
          <w:color w:val="000000" w:themeColor="text1"/>
          <w:sz w:val="20"/>
          <w:szCs w:val="20"/>
        </w:rPr>
        <w:t xml:space="preserve"> на который </w:t>
      </w:r>
      <w:proofErr w:type="gramStart"/>
      <w:r w:rsidRPr="00E076AB">
        <w:rPr>
          <w:color w:val="000000" w:themeColor="text1"/>
          <w:sz w:val="20"/>
          <w:szCs w:val="20"/>
        </w:rPr>
        <w:t>смотрим</w:t>
      </w:r>
      <w:proofErr w:type="gramEnd"/>
      <w:r w:rsidRPr="00E076AB">
        <w:rPr>
          <w:color w:val="000000" w:themeColor="text1"/>
          <w:sz w:val="20"/>
          <w:szCs w:val="20"/>
        </w:rPr>
        <w:t xml:space="preserve"> то не надо становится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</w:rPr>
        <w:t xml:space="preserve">                </w:t>
      </w:r>
      <w:r w:rsidRPr="00E076AB">
        <w:rPr>
          <w:color w:val="000000" w:themeColor="text1"/>
          <w:sz w:val="20"/>
          <w:szCs w:val="20"/>
          <w:lang w:val="en-US"/>
        </w:rPr>
        <w:t>if 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Math.Truncate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Scene.Camera.Target.X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Math.Truncate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 &amp;&amp;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Math.Truncate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Scene.Camera.Target.Y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Math.Truncate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 &amp;&amp;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Math.Truncate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Scene.Camera.Target.Z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Math.Truncate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newZ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lastRenderedPageBreak/>
        <w:t xml:space="preserve">                    ) return;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Scene.Camera.Position.Set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newZ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OpenGLView.Refresh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else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float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SphericalSystemHelper.CalculateScaledCoordinateNormalize(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Scene.Camera.Position.X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Scene.Camera.Target.X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, 1.1f);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float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SphericalSystemHelper.CalculateScaledCoordinateNormalize(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Scene.Camera.Position.Y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Scene.Camera.Target.Y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, 1.1f);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float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newZ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= SphericalSystemHelper.CalculateScaledCoordinateNormalize(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Scene.Camera.Position.Z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Scene.Camera.Target.Z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, 1.1f);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Scene.Camera.Position.Set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newY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newZ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OpenGLView.Refresh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CurrentSelectedObjectPropertyGrid_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PropertyValueChanged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System.Windows.Forms.PropertyValueChangedEventArgs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=&gt;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OpenGLView.Refresh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();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private void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PointManeuverTypeComboBox_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SelectionChanged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System.Windows.Controls.SelectionChangedEventArgs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 e)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E076AB">
        <w:rPr>
          <w:color w:val="000000" w:themeColor="text1"/>
          <w:sz w:val="20"/>
          <w:szCs w:val="20"/>
          <w:lang w:val="en-US"/>
        </w:rPr>
        <w:t>(!(</w:t>
      </w:r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sender as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ComboBox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).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IsVisible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)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    return;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var point = (sender as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ComboBox</w:t>
      </w:r>
      <w:proofErr w:type="spellEnd"/>
      <w:proofErr w:type="gramStart"/>
      <w:r w:rsidRPr="00E076AB">
        <w:rPr>
          <w:color w:val="000000" w:themeColor="text1"/>
          <w:sz w:val="20"/>
          <w:szCs w:val="20"/>
          <w:lang w:val="en-US"/>
        </w:rPr>
        <w:t>).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DataContext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ManeuverPoint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;</w:t>
      </w:r>
    </w:p>
    <w:p w:rsidR="00E076AB" w:rsidRPr="00E076AB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6AB">
        <w:rPr>
          <w:color w:val="000000" w:themeColor="text1"/>
          <w:sz w:val="20"/>
          <w:szCs w:val="20"/>
          <w:lang w:val="en-US"/>
        </w:rPr>
        <w:t>point.Maneuver</w:t>
      </w:r>
      <w:proofErr w:type="spellEnd"/>
      <w:proofErr w:type="gramEnd"/>
      <w:r w:rsidRPr="00E076AB">
        <w:rPr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ManeuverType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E076AB">
        <w:rPr>
          <w:color w:val="000000" w:themeColor="text1"/>
          <w:sz w:val="20"/>
          <w:szCs w:val="20"/>
          <w:lang w:val="en-US"/>
        </w:rPr>
        <w:t>e.AddedItems</w:t>
      </w:r>
      <w:proofErr w:type="spellEnd"/>
      <w:r w:rsidRPr="00E076AB">
        <w:rPr>
          <w:color w:val="000000" w:themeColor="text1"/>
          <w:sz w:val="20"/>
          <w:szCs w:val="20"/>
          <w:lang w:val="en-US"/>
        </w:rPr>
        <w:t>[0];</w:t>
      </w:r>
    </w:p>
    <w:p w:rsidR="00E076AB" w:rsidRPr="00046E61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E076AB">
        <w:rPr>
          <w:color w:val="000000" w:themeColor="text1"/>
          <w:sz w:val="20"/>
          <w:szCs w:val="20"/>
          <w:lang w:val="en-US"/>
        </w:rPr>
        <w:t xml:space="preserve">        </w:t>
      </w:r>
      <w:r w:rsidRPr="00046E61">
        <w:rPr>
          <w:color w:val="000000" w:themeColor="text1"/>
          <w:sz w:val="20"/>
          <w:szCs w:val="20"/>
          <w:lang w:val="en-US"/>
        </w:rPr>
        <w:t>}</w:t>
      </w:r>
    </w:p>
    <w:p w:rsidR="00E076AB" w:rsidRPr="00046E61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046E61">
        <w:rPr>
          <w:color w:val="000000" w:themeColor="text1"/>
          <w:sz w:val="20"/>
          <w:szCs w:val="20"/>
          <w:lang w:val="en-US"/>
        </w:rPr>
        <w:t xml:space="preserve">    }</w:t>
      </w:r>
    </w:p>
    <w:p w:rsidR="00E076AB" w:rsidRPr="00046E61" w:rsidRDefault="00E076AB" w:rsidP="00E076AB">
      <w:pPr>
        <w:jc w:val="both"/>
        <w:rPr>
          <w:color w:val="000000" w:themeColor="text1"/>
          <w:sz w:val="20"/>
          <w:szCs w:val="20"/>
          <w:lang w:val="en-US"/>
        </w:rPr>
      </w:pPr>
      <w:r w:rsidRPr="00046E61">
        <w:rPr>
          <w:color w:val="000000" w:themeColor="text1"/>
          <w:sz w:val="20"/>
          <w:szCs w:val="20"/>
          <w:lang w:val="en-US"/>
        </w:rPr>
        <w:t>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using System;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using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SharpGL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Maneuver.Scene.Components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using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Maneuver.Helpers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namespace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Maneuver.Scene</w:t>
      </w:r>
      <w:proofErr w:type="spellEnd"/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public class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ManeuverScene</w:t>
      </w:r>
      <w:proofErr w:type="spellEnd"/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private OpenGL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OpenGLContext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default;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Camera of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ManeuverScene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Camera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Camera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{ get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 set; } = new Camera(new Point3DFloat(100, 100, 100), new Point3DFloat(0, 0, 0));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ManeuverScene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 elements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List&lt;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&gt;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{ get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 set; } = new List&lt;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&gt;();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Init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ManeuverScene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"/&gt; with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="OpenGL"/&gt; context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openGLContext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"&gt;It is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="OpenGL"/&gt; context&lt;/param&gt;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/// &lt;exception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ArgumentNullException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"&gt;&lt;/exception&gt;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ManeuverScene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OpenGL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openGLContext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=&gt;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this.OpenGLContext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openGLContext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!= null ?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openGLContext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: throw new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ArgumentNullException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("OpenGL context is null");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Perform the render of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ManeuverScene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void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Render(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var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OpenGLContext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gl.Clear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OpenGL.GL_COLOR_BUFFER_BIT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|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OpenGL.GL_DEPTH_BUFFER_BIT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gl.MatrixMode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SharpGL.Enumerations.MatrixMode.Projection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gl.LoadIdentity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int[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]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viewport_size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int[4];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gl.GetInteger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OpenGL.GL_VIEWPORT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viewport_size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float x = (float)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viewport_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size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2] /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viewport_size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[3];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gl.Perspective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(45, x, 0.1,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double.MaxValue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Camera.LookAt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foreach 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element in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element.Render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gl.Flush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Perform color-selection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mouse_x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"&gt;mouse X position&lt;/param&gt;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mouse_y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"&gt;mouse Y position&lt;/param&gt;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name="viewport"&gt;Original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OpenGLControl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&lt;returns&gt;Selected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"/&gt;&lt;/returns&gt;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DoHitTest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int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mouse_x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int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mouse_y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OpenGLControl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viewport)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var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colorsElements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this.CreateSelectColors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var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clickedColor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ColorPickerHelper.PerformSelection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(viewport,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colorsElements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this.Camera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mouse_x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mouse_y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return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colorsElements.ContainsKey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clickedColor</w:t>
      </w:r>
      <w:proofErr w:type="spellEnd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 ?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colorsElements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clickedColor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] : null;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Create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ditionary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of scene elements and colors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&lt;returns&gt;&lt;/returns&gt;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private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Dictionary&lt;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System.Windows.Media.Color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&gt;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CreateSelectColors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var pairs = new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Dictionary&lt;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System.Windows.Media.Color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&gt;();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byte r = 0, g = 0, b = 1;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const byte alpha = 1;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foreach (var element in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this.SceneElements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if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 xml:space="preserve"> (++b == 0)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lastRenderedPageBreak/>
        <w:t xml:space="preserve">        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if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 xml:space="preserve"> (++g == 0)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    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if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 xml:space="preserve"> (++r == 0)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                    // происходит только в случае 16.5 млн объектов-сфер в сцене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                    </w:t>
      </w: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throw new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Exception(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"you have reached the limit of colors");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pairs.Add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(new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System.Windows.Media.Color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() { R = r, G = g, B = b, A = alpha }, element);</w:t>
      </w:r>
    </w:p>
    <w:p w:rsidR="00E076AB" w:rsidRPr="00046E61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r w:rsidRPr="00046E61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:rsidR="00E076AB" w:rsidRPr="00046E61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046E61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46E61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return pairs;</w:t>
      </w:r>
    </w:p>
    <w:p w:rsidR="00E076AB" w:rsidRPr="00046E61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46E61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046E61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46E61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E076AB" w:rsidRPr="00046E61" w:rsidRDefault="00E076AB" w:rsidP="00E076AB">
      <w:pPr>
        <w:jc w:val="both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46E61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using System;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using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SharpGL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Maneuver.Scene.Primitives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using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System.ComponentModel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namespace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Maneuver.Scene.Components</w:t>
      </w:r>
      <w:proofErr w:type="spellEnd"/>
      <w:proofErr w:type="gramEnd"/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/// Represents the element of &lt;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seealso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ManeuverScene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public abstract class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: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INotifyPropertyChanged</w:t>
      </w:r>
      <w:proofErr w:type="spellEnd"/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event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PropertyChangedEventHandler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OnPropetyChanged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PropertyChangedEventArgs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e) =&gt;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?.Invoke(this, e);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private Point3DFloat location = default;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private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IRenderablePrimitive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default;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Set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SceneElement.ViewObject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 in &lt;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paramref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name="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"/&gt; and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SceneElement.Location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 in (x, y, z) = (0, 0, 0)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"&gt;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Renderable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object of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/// &lt;exception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ArgumentNullException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"&gt;&lt;/exception&gt;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IRenderablePrimitive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if 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is null)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throw new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ArgumentNullException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this.ViewObject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this.Location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Point3DFloat(0, 0, 0);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Set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SceneElement.ViewObject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 in &lt;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paramref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name="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"/&gt; and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SceneElement.Location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 in &lt;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paramref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name="location"/&gt;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"&gt;&lt;see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SceneElement.ViewObject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"/&gt; of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name="location"&gt;&lt;see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SceneElement.Location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"/&gt; of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&lt;exception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ArgumentNullException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"&gt;&lt;/exception&gt;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IRenderablePrimitive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, Point3DFloat location)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if 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is null || location is null)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throw new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ArgumentNullException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this.ViewObject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this.Location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location;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The location of element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TypeConverter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ExpandableObjectConverter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))]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Point3DFloat Location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get =&gt; location;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set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if (location == value)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return;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location = value;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OnPropetyChanged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new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PropertyChangedEventArgs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("Location"));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The rendered primitive of the scene element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TypeConverter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typeof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ExpandableObjectConverter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))]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IRenderablePrimitive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get =&gt;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set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if 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== value)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return;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value;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OnPropetyChanged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new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PropertyChangedEventArgs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"));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Perform the render of element. Call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IRenderablePrimitive.Draw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"/&gt; of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SceneElement.ViewObject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 object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name="context"&gt;It is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="OpenGL"/&gt; context&lt;/param&gt;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void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Render(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 context)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=&gt;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ViewObject.Draw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(context, Location);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Perform color-pick render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name="context"&gt;It is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="OpenGL"/&gt; context&lt;/param&gt;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name="color"&gt;Color-pick color&lt;/param&gt;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ColorPickRender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OpenGL context,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System.Windows.Media.Color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color)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byte[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]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rgba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{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color.R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color.G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color.B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color.A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};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this.ColorPickRender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(context,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rgba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, Location);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Perform color-pick render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name="context"&gt;It is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="OpenGL"/&gt; context&lt;/param&gt;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rgba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"&gt;It is array {r, g, b, a} array&lt;/param&gt;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ColorPickRender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OpenGL context, byte[]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rgba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, Point3DFloat location)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if(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ViewObject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is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ISelectedPrimitive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selectModeView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selectModeView.ColorPickDraw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(context,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rgba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, Location);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using System;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using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System.ComponentModel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using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SharpGL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Maneuver.Scene.Components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namespace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Maneuver.Scene.Primitives</w:t>
      </w:r>
      <w:proofErr w:type="spellEnd"/>
      <w:proofErr w:type="gramEnd"/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public class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SolidSphere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: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IRenderablePrimitive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ISelectedPrimitive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INotifyPropertyChanged</w:t>
      </w:r>
      <w:proofErr w:type="spellEnd"/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event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PropertyChangedEventHandler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OnPropetyChanged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PropertyChangedEventArgs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e) =&gt;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?.Invoke(this, e);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private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float[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] vertices;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private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float[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]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normals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private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float[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]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texcoords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private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uint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] indices;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private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float[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] colors;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private float _radius;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private int _rings, _sectors;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float Radius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get =&gt; _radius;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set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if (_radius == value)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return;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_radius = value;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this.Generate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(_radius, _rings, _sectors);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OnPropetyChanged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new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PropertyChangedEventArgs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("Radius"));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Init sphere with preset radius,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ringss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and sectors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name="radius"&gt;&lt;/param&gt;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name="rings"&gt;&lt;/param&gt;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name="sectors"&gt;&lt;/param&gt;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name="location"&gt;&lt;/param&gt;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SolidSphere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float radius, int rings, int sectors)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_sectors = sectors;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_rings = rings;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_radius = radius;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Generate(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radius, rings, sectors);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Perform color-only draw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name="context"&gt;It is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="OpenGL"/&gt; context&lt;/param&gt;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rgba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"&gt;It is {r, g, b, a} array&lt;/param&gt;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name="location"&gt;Location for render&lt;/param&gt;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ColorPickDraw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OpenGL context, byte[]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rgba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, Point3DFloat location)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var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context;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byte[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]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pick_colors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byte[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colors.Length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];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Maneuver.Helpers.PerformHelper.FillArrayByArray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(ref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pick_colors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rgba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gl.PolygonMode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OpenGL.GL_FRONT_AND_BACK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OpenGL.GL_FILL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gl.PushMatrix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gl.Translate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location.X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location.Y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location.Z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gl.Rotate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(90, 0, 0);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gl.EnableClientState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OpenGL.GL_VERTEX_ARRAY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gl.EnableClientState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OpenGL.GL_NORMAL_ARRAY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gl.EnableClientState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OpenGL.GL_TEXTURE_COORD_ARRAY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gl.EnableClientState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OpenGL.GL_COLOR_ARRAY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unsafe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fixed (byte* p =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pick_colors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IntPtr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ptr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IntPtr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)p;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gl.ColorPointer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(4,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OpenGL.GL_UNSIGNED_BYTE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0,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ptr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gl.VertexPointer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(3, 0, vertices);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gl.NormalPointer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OpenGL.GL_FLOAT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0,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normals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gl.TexCoordPointer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(2,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OpenGL.GL_FLOAT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, 0, vertices);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//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gl.DrawElements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OpenGL.GL_QUADS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indices.Length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indices); - 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в</w:t>
      </w: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идеале</w:t>
      </w: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но</w:t>
      </w: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почему</w:t>
      </w: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-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то</w:t>
      </w: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баги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gl.DrawElements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OpenGL.GL_QUADS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indices.Length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- 50, indices);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gl.DisableClientState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OpenGL.GL_VERTEX_ARRAY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gl.DisableClientState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OpenGL.GL_NORMAL_ARRAY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gl.DisableClientState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OpenGL.GL_TEXTURE_COORD_ARRAY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gl.PopMatrix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Renders an object in the specified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="OpenGL"/&gt; context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name="context"&gt;It is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="OpenGL"/&gt; context&lt;/param&gt;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name="location"&gt;Location for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rende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void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Draw(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 context, Point3DFloat location)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var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context;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gl.PolygonMode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OpenGL.GL_FRONT_AND_BACK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OpenGL.GL_LINE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gl.PushMatrix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gl.Translate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location.X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location.Y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location.Z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gl.Rotate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(90, 0, 0);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gl.EnableClientState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OpenGL.GL_VERTEX_ARRAY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gl.EnableClientState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OpenGL.GL_NORMAL_ARRAY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gl.EnableClientState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OpenGL.GL_TEXTURE_COORD_ARRAY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gl.EnableClientState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OpenGL.GL_COLOR_ARRAY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unsafe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fixed (float* p = colors)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IntPtr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ptr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IntPtr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)p;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gl.ColorPointer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(4,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OpenGL.GL_FLOAT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0,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ptr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gl.VertexPointer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(3, 0, vertices);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gl.NormalPointer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OpenGL.GL_FLOAT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0,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normals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gl.TexCoordPointer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(2,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OpenGL.GL_FLOAT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, 0, vertices);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//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gl.DrawElements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OpenGL.GL_QUADS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indices.Length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indices); - 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в</w:t>
      </w: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идеале</w:t>
      </w: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но</w:t>
      </w: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почему</w:t>
      </w: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-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то</w:t>
      </w: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баги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gl.DrawElements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OpenGL.GL_QUADS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indices.Length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- 50, indices);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gl.DisableClientState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OpenGL.GL_VERTEX_ARRAY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gl.DisableClientState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OpenGL.GL_NORMAL_ARRAY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gl.DisableClientState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OpenGL.GL_TEXTURE_COORD_ARRAY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gl.PopMatrix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Perform generate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name="radius"&gt;&lt;/param&gt;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name="rings"&gt;&lt;/param&gt;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name="sectors"&gt;&lt;/param&gt;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private void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Generate(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float radius, int rings, int sectors)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float m_pi_2 = (float)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Math.PI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/ 2f;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float R = 1f / (rings - 1);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float S = 1f / (sectors - 1);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int r = 0, s = 0;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vertices = new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float[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rings * sectors * 3];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normals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float[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rings * sectors * 3];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texcoords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float[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rings * sectors * 2];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int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0,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n_index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0,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0;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for (r = 0; r &lt; rings; r++)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for (s = 0; s &lt; sectors; s++)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float y = (float)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Math.Sin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(-m_pi_2 +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Math.PI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* r * R);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float x = (float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)(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Math.Cos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(2f *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Math.PI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* s * S) *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Math.Sin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Math.PI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* r * R));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float z = (float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)(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Math.Sin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(2f *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Math.PI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* s * S) *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Math.Sin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Math.PI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* r * R));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texcoords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++] = s * 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texcoords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t_index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++] = r * R;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vertices[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++] = x * radius;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vertices[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++] = y * radius;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vertices[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++] = z * radius;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normals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n_index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++] = -x;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normals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n_index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++] = -y;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normals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n_index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++] = -z;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indices = new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uint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rings * sectors * 4];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int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0;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for (r = 0; r &lt; rings; r++)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for (s = 0; s &lt; sectors; s++)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indices[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++] = 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uint</w:t>
      </w:r>
      <w:proofErr w:type="spellEnd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(r + 1) * sectors + s);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indices[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++] = 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uint</w:t>
      </w:r>
      <w:proofErr w:type="spellEnd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(r + 1) * sectors + (s + 1));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indices[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++] = 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uint</w:t>
      </w:r>
      <w:proofErr w:type="spellEnd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 * sectors + (s + 1));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indices[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in_index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++] = 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uint</w:t>
      </w:r>
      <w:proofErr w:type="spellEnd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 * sectors + s);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colors = new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float[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vertices.Length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* 4];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for (int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colors.Length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;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+= 4)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/*colors[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] = 0f;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colors[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+ 1] = 1f;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colors[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+ 2] = 1f;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colors[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+ 3] = 1f;*/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colors[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] = 1f;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colors[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+ 1] = 0.4f;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colors[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+ 2] = 0.6f;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colors[</w:t>
      </w:r>
      <w:proofErr w:type="spellStart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+ 3] = 1f;</w:t>
      </w:r>
    </w:p>
    <w:p w:rsidR="00E076AB" w:rsidRPr="00046E61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r w:rsidRPr="00046E61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:rsidR="00E076AB" w:rsidRPr="00046E61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46E61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046E61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46E61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E076AB" w:rsidRPr="00046E61" w:rsidRDefault="00E076AB" w:rsidP="00E076AB">
      <w:pPr>
        <w:jc w:val="both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46E61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using System;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using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SharpGL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Maneuver.Scene.Components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namespace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Maneuver.Scene.Primitives</w:t>
      </w:r>
      <w:proofErr w:type="spellEnd"/>
      <w:proofErr w:type="gramEnd"/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/// Represents the circle of &lt;see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cref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ManeuverScene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"/&gt;/&gt;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public class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Circle :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IRenderablePrimitive</w:t>
      </w:r>
      <w:proofErr w:type="spellEnd"/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Vertex array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private Point3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DFloat[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] vertexes = null;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Circle(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 {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Creates a circle with a given radius and number of sides 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name="radius"&gt;radius of circle&lt;/param&gt;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name="slides"&gt;number of sides&lt;/param&gt;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Circle(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float radius, int slides)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=&gt;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Generate(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radius, slides);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Generate a circle with a given radius and number of sides and set to this object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&lt;/summary&gt;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/// &lt;param name="radius"&gt;radius of circle&lt;/param&gt;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/// &lt;param name="slides"&gt;number of sides&lt;/param&gt;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void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Generate(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float radius, int slides)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vertexes = new Point3DFloat[slides];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for (int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 slides;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float theta = 2.0f * (float)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Math.PI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*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/ (float)slides;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float x = radius * (float)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Math.Cos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(theta);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float y = radius * (float)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Math.Sin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(theta);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Point3DFloat vertex = new Point3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DFloat(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X = x,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Y = y,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    Z = 0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};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vertexes[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] = vertex;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public void </w:t>
      </w:r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Draw(</w:t>
      </w:r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 context, Point3DFloat location)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if (vertexes == null)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return;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var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context;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gl.Translate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location.X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location.Y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location.Z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gl.Begin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OpenGL.GL_LINE_LOOP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for (int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0;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vertexes.Length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;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++)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gl.Color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(1f, 1f, 1f);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gl.Vertex</w:t>
      </w:r>
      <w:proofErr w:type="spellEnd"/>
      <w:proofErr w:type="gram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(vertexes[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].X, vertexes[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].Y, vertexes[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>].Z);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gl.End</w:t>
      </w:r>
      <w:proofErr w:type="spellEnd"/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();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}</w:t>
      </w:r>
    </w:p>
    <w:p w:rsidR="00E076AB" w:rsidRPr="00E076AB" w:rsidRDefault="00E076AB" w:rsidP="00E076AB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}</w:t>
      </w:r>
    </w:p>
    <w:p w:rsidR="002B6767" w:rsidRPr="00DA4A61" w:rsidRDefault="00E076AB" w:rsidP="00DA4A61">
      <w:pPr>
        <w:autoSpaceDE w:val="0"/>
        <w:autoSpaceDN w:val="0"/>
        <w:adjustRightInd w:val="0"/>
        <w:rPr>
          <w:rStyle w:val="FontStyle48"/>
          <w:rFonts w:eastAsiaTheme="minorHAnsi"/>
          <w:color w:val="000000" w:themeColor="text1"/>
          <w:sz w:val="20"/>
          <w:szCs w:val="20"/>
          <w:lang w:eastAsia="en-US"/>
        </w:rPr>
      </w:pPr>
      <w:r w:rsidRPr="00E076AB">
        <w:rPr>
          <w:rFonts w:eastAsiaTheme="minorHAnsi"/>
          <w:color w:val="000000" w:themeColor="text1"/>
          <w:sz w:val="20"/>
          <w:szCs w:val="20"/>
          <w:lang w:eastAsia="en-US"/>
        </w:rPr>
        <w:t>}</w:t>
      </w:r>
    </w:p>
    <w:sectPr w:rsidR="002B6767" w:rsidRPr="00DA4A61" w:rsidSect="001711A7">
      <w:footerReference w:type="default" r:id="rId23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209" w:rsidRDefault="00664209" w:rsidP="005B59DA">
      <w:r>
        <w:separator/>
      </w:r>
    </w:p>
  </w:endnote>
  <w:endnote w:type="continuationSeparator" w:id="0">
    <w:p w:rsidR="00664209" w:rsidRDefault="00664209" w:rsidP="005B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551" w:rsidRDefault="00B82551" w:rsidP="00EE6690">
    <w:pPr>
      <w:pStyle w:val="a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5376954"/>
      <w:docPartObj>
        <w:docPartGallery w:val="Page Numbers (Bottom of Page)"/>
        <w:docPartUnique/>
      </w:docPartObj>
    </w:sdtPr>
    <w:sdtContent>
      <w:p w:rsidR="00B82551" w:rsidRDefault="00B8255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B82551" w:rsidRDefault="00B82551" w:rsidP="00EE6690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209" w:rsidRDefault="00664209" w:rsidP="005B59DA">
      <w:r>
        <w:separator/>
      </w:r>
    </w:p>
  </w:footnote>
  <w:footnote w:type="continuationSeparator" w:id="0">
    <w:p w:rsidR="00664209" w:rsidRDefault="00664209" w:rsidP="005B5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C0094F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425"/>
        </w:tabs>
      </w:pPr>
      <w:rPr>
        <w:rFonts w:ascii="Symbol" w:hAnsi="Symbol"/>
      </w:rPr>
    </w:lvl>
  </w:abstractNum>
  <w:abstractNum w:abstractNumId="2" w15:restartNumberingAfterBreak="0">
    <w:nsid w:val="02E41D55"/>
    <w:multiLevelType w:val="multilevel"/>
    <w:tmpl w:val="CF405CF8"/>
    <w:numStyleLink w:val="1"/>
  </w:abstractNum>
  <w:abstractNum w:abstractNumId="3" w15:restartNumberingAfterBreak="0">
    <w:nsid w:val="107B5F21"/>
    <w:multiLevelType w:val="multilevel"/>
    <w:tmpl w:val="0622C616"/>
    <w:styleLink w:val="4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1536193"/>
    <w:multiLevelType w:val="multilevel"/>
    <w:tmpl w:val="2CDA1146"/>
    <w:numStyleLink w:val="2"/>
  </w:abstractNum>
  <w:abstractNum w:abstractNumId="5" w15:restartNumberingAfterBreak="0">
    <w:nsid w:val="11AA5FA3"/>
    <w:multiLevelType w:val="multilevel"/>
    <w:tmpl w:val="913C50AA"/>
    <w:lvl w:ilvl="0">
      <w:start w:val="4"/>
      <w:numFmt w:val="decimal"/>
      <w:lvlText w:val="%1"/>
      <w:legacy w:legacy="1" w:legacySpace="0" w:legacyIndent="178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61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44" w:hanging="2160"/>
      </w:pPr>
      <w:rPr>
        <w:rFonts w:hint="default"/>
      </w:rPr>
    </w:lvl>
  </w:abstractNum>
  <w:abstractNum w:abstractNumId="6" w15:restartNumberingAfterBreak="0">
    <w:nsid w:val="18367530"/>
    <w:multiLevelType w:val="singleLevel"/>
    <w:tmpl w:val="E7402506"/>
    <w:lvl w:ilvl="0">
      <w:start w:val="1"/>
      <w:numFmt w:val="decimal"/>
      <w:lvlText w:val="6.%1"/>
      <w:legacy w:legacy="1" w:legacySpace="0" w:legacyIndent="36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5446648"/>
    <w:multiLevelType w:val="hybridMultilevel"/>
    <w:tmpl w:val="43BCD086"/>
    <w:lvl w:ilvl="0" w:tplc="9260E36C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8" w15:restartNumberingAfterBreak="0">
    <w:nsid w:val="346B3330"/>
    <w:multiLevelType w:val="hybridMultilevel"/>
    <w:tmpl w:val="DA9ACEB0"/>
    <w:lvl w:ilvl="0" w:tplc="DB4A307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F3082"/>
    <w:multiLevelType w:val="multilevel"/>
    <w:tmpl w:val="2CDA1146"/>
    <w:styleLink w:val="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3D1346D4"/>
    <w:multiLevelType w:val="hybridMultilevel"/>
    <w:tmpl w:val="09D477C4"/>
    <w:lvl w:ilvl="0" w:tplc="E5603EE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247AF"/>
    <w:multiLevelType w:val="multilevel"/>
    <w:tmpl w:val="A8FEA9AA"/>
    <w:lvl w:ilvl="0">
      <w:start w:val="1"/>
      <w:numFmt w:val="decimal"/>
      <w:lvlText w:val="%1"/>
      <w:lvlJc w:val="left"/>
      <w:pPr>
        <w:tabs>
          <w:tab w:val="num" w:pos="1442"/>
        </w:tabs>
        <w:ind w:left="1442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303"/>
        </w:tabs>
        <w:ind w:left="2303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45"/>
        </w:tabs>
        <w:ind w:left="24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29"/>
        </w:tabs>
        <w:ind w:left="272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08"/>
        </w:tabs>
        <w:ind w:left="32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92"/>
        </w:tabs>
        <w:ind w:left="34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36"/>
        </w:tabs>
        <w:ind w:left="4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420"/>
        </w:tabs>
        <w:ind w:left="4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64"/>
        </w:tabs>
        <w:ind w:left="5064" w:hanging="1800"/>
      </w:pPr>
      <w:rPr>
        <w:rFonts w:hint="default"/>
      </w:rPr>
    </w:lvl>
  </w:abstractNum>
  <w:abstractNum w:abstractNumId="12" w15:restartNumberingAfterBreak="0">
    <w:nsid w:val="498B0C3A"/>
    <w:multiLevelType w:val="hybridMultilevel"/>
    <w:tmpl w:val="75FCB61C"/>
    <w:lvl w:ilvl="0" w:tplc="B86E094E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09" w:hanging="360"/>
      </w:pPr>
    </w:lvl>
    <w:lvl w:ilvl="2" w:tplc="1000001B" w:tentative="1">
      <w:start w:val="1"/>
      <w:numFmt w:val="lowerRoman"/>
      <w:lvlText w:val="%3."/>
      <w:lvlJc w:val="right"/>
      <w:pPr>
        <w:ind w:left="1929" w:hanging="180"/>
      </w:pPr>
    </w:lvl>
    <w:lvl w:ilvl="3" w:tplc="1000000F" w:tentative="1">
      <w:start w:val="1"/>
      <w:numFmt w:val="decimal"/>
      <w:lvlText w:val="%4."/>
      <w:lvlJc w:val="left"/>
      <w:pPr>
        <w:ind w:left="2649" w:hanging="360"/>
      </w:pPr>
    </w:lvl>
    <w:lvl w:ilvl="4" w:tplc="10000019" w:tentative="1">
      <w:start w:val="1"/>
      <w:numFmt w:val="lowerLetter"/>
      <w:lvlText w:val="%5."/>
      <w:lvlJc w:val="left"/>
      <w:pPr>
        <w:ind w:left="3369" w:hanging="360"/>
      </w:pPr>
    </w:lvl>
    <w:lvl w:ilvl="5" w:tplc="1000001B" w:tentative="1">
      <w:start w:val="1"/>
      <w:numFmt w:val="lowerRoman"/>
      <w:lvlText w:val="%6."/>
      <w:lvlJc w:val="right"/>
      <w:pPr>
        <w:ind w:left="4089" w:hanging="180"/>
      </w:pPr>
    </w:lvl>
    <w:lvl w:ilvl="6" w:tplc="1000000F" w:tentative="1">
      <w:start w:val="1"/>
      <w:numFmt w:val="decimal"/>
      <w:lvlText w:val="%7."/>
      <w:lvlJc w:val="left"/>
      <w:pPr>
        <w:ind w:left="4809" w:hanging="360"/>
      </w:pPr>
    </w:lvl>
    <w:lvl w:ilvl="7" w:tplc="10000019" w:tentative="1">
      <w:start w:val="1"/>
      <w:numFmt w:val="lowerLetter"/>
      <w:lvlText w:val="%8."/>
      <w:lvlJc w:val="left"/>
      <w:pPr>
        <w:ind w:left="5529" w:hanging="360"/>
      </w:pPr>
    </w:lvl>
    <w:lvl w:ilvl="8" w:tplc="1000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3" w15:restartNumberingAfterBreak="0">
    <w:nsid w:val="4DD94354"/>
    <w:multiLevelType w:val="hybridMultilevel"/>
    <w:tmpl w:val="43BCD086"/>
    <w:lvl w:ilvl="0" w:tplc="9260E36C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4" w15:restartNumberingAfterBreak="0">
    <w:nsid w:val="4FE37DBA"/>
    <w:multiLevelType w:val="multilevel"/>
    <w:tmpl w:val="2CDA1146"/>
    <w:numStyleLink w:val="2"/>
  </w:abstractNum>
  <w:abstractNum w:abstractNumId="15" w15:restartNumberingAfterBreak="0">
    <w:nsid w:val="51637DE6"/>
    <w:multiLevelType w:val="singleLevel"/>
    <w:tmpl w:val="4BC4351E"/>
    <w:lvl w:ilvl="0">
      <w:start w:val="2"/>
      <w:numFmt w:val="decimal"/>
      <w:lvlText w:val="%1"/>
      <w:legacy w:legacy="1" w:legacySpace="0" w:legacyIndent="2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55612188"/>
    <w:multiLevelType w:val="hybridMultilevel"/>
    <w:tmpl w:val="28780D14"/>
    <w:lvl w:ilvl="0" w:tplc="5D749300">
      <w:start w:val="1"/>
      <w:numFmt w:val="bullet"/>
      <w:lvlText w:val="-"/>
      <w:lvlJc w:val="left"/>
      <w:pPr>
        <w:ind w:left="9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7" w15:restartNumberingAfterBreak="0">
    <w:nsid w:val="60415BAC"/>
    <w:multiLevelType w:val="multilevel"/>
    <w:tmpl w:val="CF405CF8"/>
    <w:styleLink w:val="1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6D9418E0"/>
    <w:multiLevelType w:val="hybridMultilevel"/>
    <w:tmpl w:val="057496F4"/>
    <w:lvl w:ilvl="0" w:tplc="E5603EE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40A1F"/>
    <w:multiLevelType w:val="multilevel"/>
    <w:tmpl w:val="3D80EB20"/>
    <w:styleLink w:val="3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72920BC2"/>
    <w:multiLevelType w:val="hybridMultilevel"/>
    <w:tmpl w:val="97205510"/>
    <w:lvl w:ilvl="0" w:tplc="78888CE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78888CEA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26AF9"/>
    <w:multiLevelType w:val="multilevel"/>
    <w:tmpl w:val="3D80EB20"/>
    <w:numStyleLink w:val="3"/>
  </w:abstractNum>
  <w:abstractNum w:abstractNumId="22" w15:restartNumberingAfterBreak="0">
    <w:nsid w:val="76AE3031"/>
    <w:multiLevelType w:val="hybridMultilevel"/>
    <w:tmpl w:val="0BBC94FA"/>
    <w:lvl w:ilvl="0" w:tplc="78888CE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A3F87"/>
    <w:multiLevelType w:val="multilevel"/>
    <w:tmpl w:val="0622C616"/>
    <w:numStyleLink w:val="4"/>
  </w:abstractNum>
  <w:abstractNum w:abstractNumId="24" w15:restartNumberingAfterBreak="0">
    <w:nsid w:val="7DC540B2"/>
    <w:multiLevelType w:val="multilevel"/>
    <w:tmpl w:val="61E6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3D2834"/>
    <w:multiLevelType w:val="singleLevel"/>
    <w:tmpl w:val="6F127DEC"/>
    <w:lvl w:ilvl="0">
      <w:start w:val="1"/>
      <w:numFmt w:val="decimal"/>
      <w:lvlText w:val="%1"/>
      <w:legacy w:legacy="1" w:legacySpace="0" w:legacyIndent="17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25"/>
    <w:lvlOverride w:ilvl="0">
      <w:startOverride w:val="1"/>
    </w:lvlOverride>
  </w:num>
  <w:num w:numId="2">
    <w:abstractNumId w:val="5"/>
    <w:lvlOverride w:ilvl="0">
      <w:startOverride w:val="4"/>
    </w:lvlOverride>
  </w:num>
  <w:num w:numId="3">
    <w:abstractNumId w:val="6"/>
    <w:lvlOverride w:ilvl="0">
      <w:startOverride w:val="1"/>
    </w:lvlOverride>
  </w:num>
  <w:num w:numId="4">
    <w:abstractNumId w:val="0"/>
    <w:lvlOverride w:ilvl="0">
      <w:lvl w:ilvl="0">
        <w:numFmt w:val="bullet"/>
        <w:lvlText w:val="-"/>
        <w:legacy w:legacy="1" w:legacySpace="0" w:legacyIndent="2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numFmt w:val="bullet"/>
        <w:lvlText w:val="-"/>
        <w:legacy w:legacy="1" w:legacySpace="0" w:legacyIndent="22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15"/>
    <w:lvlOverride w:ilvl="0">
      <w:startOverride w:val="2"/>
    </w:lvlOverride>
  </w:num>
  <w:num w:numId="7">
    <w:abstractNumId w:val="22"/>
  </w:num>
  <w:num w:numId="8">
    <w:abstractNumId w:val="20"/>
  </w:num>
  <w:num w:numId="9">
    <w:abstractNumId w:val="14"/>
    <w:lvlOverride w:ilvl="0">
      <w:lvl w:ilvl="0">
        <w:start w:val="1"/>
        <w:numFmt w:val="decimal"/>
        <w:lvlText w:val="%1"/>
        <w:lvlJc w:val="center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52" w:hanging="432"/>
        </w:pPr>
        <w:rPr>
          <w:rFonts w:hint="default"/>
        </w:rPr>
      </w:lvl>
    </w:lvlOverride>
  </w:num>
  <w:num w:numId="10">
    <w:abstractNumId w:val="19"/>
  </w:num>
  <w:num w:numId="11">
    <w:abstractNumId w:val="21"/>
  </w:num>
  <w:num w:numId="12">
    <w:abstractNumId w:val="9"/>
  </w:num>
  <w:num w:numId="13">
    <w:abstractNumId w:val="4"/>
  </w:num>
  <w:num w:numId="14">
    <w:abstractNumId w:val="3"/>
  </w:num>
  <w:num w:numId="15">
    <w:abstractNumId w:val="23"/>
  </w:num>
  <w:num w:numId="16">
    <w:abstractNumId w:val="17"/>
  </w:num>
  <w:num w:numId="17">
    <w:abstractNumId w:val="2"/>
  </w:num>
  <w:num w:numId="18">
    <w:abstractNumId w:val="18"/>
  </w:num>
  <w:num w:numId="19">
    <w:abstractNumId w:val="10"/>
  </w:num>
  <w:num w:numId="20">
    <w:abstractNumId w:val="1"/>
  </w:num>
  <w:num w:numId="21">
    <w:abstractNumId w:val="10"/>
  </w:num>
  <w:num w:numId="22">
    <w:abstractNumId w:val="1"/>
  </w:num>
  <w:num w:numId="23">
    <w:abstractNumId w:val="11"/>
  </w:num>
  <w:num w:numId="24">
    <w:abstractNumId w:val="8"/>
  </w:num>
  <w:num w:numId="25">
    <w:abstractNumId w:val="24"/>
  </w:num>
  <w:num w:numId="26">
    <w:abstractNumId w:val="7"/>
  </w:num>
  <w:num w:numId="27">
    <w:abstractNumId w:val="16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9DA"/>
    <w:rsid w:val="0000002C"/>
    <w:rsid w:val="00002D49"/>
    <w:rsid w:val="0000747F"/>
    <w:rsid w:val="00007607"/>
    <w:rsid w:val="00021418"/>
    <w:rsid w:val="0003640B"/>
    <w:rsid w:val="000416B6"/>
    <w:rsid w:val="00046E61"/>
    <w:rsid w:val="00046EF1"/>
    <w:rsid w:val="00062AFE"/>
    <w:rsid w:val="000648A1"/>
    <w:rsid w:val="00065438"/>
    <w:rsid w:val="00071129"/>
    <w:rsid w:val="00074F47"/>
    <w:rsid w:val="00083FF3"/>
    <w:rsid w:val="00092AE8"/>
    <w:rsid w:val="000E5128"/>
    <w:rsid w:val="0010050C"/>
    <w:rsid w:val="001072E0"/>
    <w:rsid w:val="00112BF5"/>
    <w:rsid w:val="00123629"/>
    <w:rsid w:val="00140ABE"/>
    <w:rsid w:val="001464FA"/>
    <w:rsid w:val="001577AA"/>
    <w:rsid w:val="00162271"/>
    <w:rsid w:val="001711A7"/>
    <w:rsid w:val="0017275E"/>
    <w:rsid w:val="001C0B50"/>
    <w:rsid w:val="001C1822"/>
    <w:rsid w:val="001D408E"/>
    <w:rsid w:val="001E0E92"/>
    <w:rsid w:val="001E46AC"/>
    <w:rsid w:val="001E4A85"/>
    <w:rsid w:val="001F1753"/>
    <w:rsid w:val="00200F4D"/>
    <w:rsid w:val="00220716"/>
    <w:rsid w:val="00240ADF"/>
    <w:rsid w:val="00245B1C"/>
    <w:rsid w:val="002604D6"/>
    <w:rsid w:val="0028106C"/>
    <w:rsid w:val="002838F4"/>
    <w:rsid w:val="002A10A2"/>
    <w:rsid w:val="002B518D"/>
    <w:rsid w:val="002B6767"/>
    <w:rsid w:val="002C18E9"/>
    <w:rsid w:val="002C7CE6"/>
    <w:rsid w:val="00314FCE"/>
    <w:rsid w:val="0032134D"/>
    <w:rsid w:val="0033182D"/>
    <w:rsid w:val="00342DDD"/>
    <w:rsid w:val="00346CC9"/>
    <w:rsid w:val="00356C5B"/>
    <w:rsid w:val="003577F1"/>
    <w:rsid w:val="00365B0F"/>
    <w:rsid w:val="0037050E"/>
    <w:rsid w:val="003A3501"/>
    <w:rsid w:val="003C2672"/>
    <w:rsid w:val="003C3E73"/>
    <w:rsid w:val="003F0513"/>
    <w:rsid w:val="004137F9"/>
    <w:rsid w:val="00416EFA"/>
    <w:rsid w:val="0045060C"/>
    <w:rsid w:val="00451B47"/>
    <w:rsid w:val="00463485"/>
    <w:rsid w:val="00465D7D"/>
    <w:rsid w:val="00465FEF"/>
    <w:rsid w:val="00472CA1"/>
    <w:rsid w:val="00476616"/>
    <w:rsid w:val="0048758E"/>
    <w:rsid w:val="00497290"/>
    <w:rsid w:val="004A5140"/>
    <w:rsid w:val="004B0804"/>
    <w:rsid w:val="004C6AB9"/>
    <w:rsid w:val="004E1533"/>
    <w:rsid w:val="00504325"/>
    <w:rsid w:val="00517FE1"/>
    <w:rsid w:val="005319AC"/>
    <w:rsid w:val="00531EF8"/>
    <w:rsid w:val="00545B03"/>
    <w:rsid w:val="005527F9"/>
    <w:rsid w:val="00555E13"/>
    <w:rsid w:val="005640D3"/>
    <w:rsid w:val="005670C2"/>
    <w:rsid w:val="00580071"/>
    <w:rsid w:val="005A700C"/>
    <w:rsid w:val="005A7B1F"/>
    <w:rsid w:val="005B59DA"/>
    <w:rsid w:val="005D3B27"/>
    <w:rsid w:val="006119B9"/>
    <w:rsid w:val="00627720"/>
    <w:rsid w:val="00633A9F"/>
    <w:rsid w:val="0064020A"/>
    <w:rsid w:val="0064331E"/>
    <w:rsid w:val="00643748"/>
    <w:rsid w:val="006447A2"/>
    <w:rsid w:val="00650735"/>
    <w:rsid w:val="00660B4A"/>
    <w:rsid w:val="00664209"/>
    <w:rsid w:val="00665E20"/>
    <w:rsid w:val="00673394"/>
    <w:rsid w:val="00680FE2"/>
    <w:rsid w:val="006A415D"/>
    <w:rsid w:val="006A5762"/>
    <w:rsid w:val="006E47AE"/>
    <w:rsid w:val="006F0D21"/>
    <w:rsid w:val="00702D47"/>
    <w:rsid w:val="0070456B"/>
    <w:rsid w:val="0071263A"/>
    <w:rsid w:val="00715157"/>
    <w:rsid w:val="00716657"/>
    <w:rsid w:val="0074714C"/>
    <w:rsid w:val="00750558"/>
    <w:rsid w:val="0075488A"/>
    <w:rsid w:val="00772D7F"/>
    <w:rsid w:val="00781E81"/>
    <w:rsid w:val="007A59C2"/>
    <w:rsid w:val="007E049B"/>
    <w:rsid w:val="007E731D"/>
    <w:rsid w:val="007F193D"/>
    <w:rsid w:val="00806B2B"/>
    <w:rsid w:val="00812259"/>
    <w:rsid w:val="00812D61"/>
    <w:rsid w:val="00814886"/>
    <w:rsid w:val="00816463"/>
    <w:rsid w:val="00817C2F"/>
    <w:rsid w:val="00817ED4"/>
    <w:rsid w:val="00833DB6"/>
    <w:rsid w:val="00841489"/>
    <w:rsid w:val="00845DEF"/>
    <w:rsid w:val="00846EBE"/>
    <w:rsid w:val="00864220"/>
    <w:rsid w:val="00864EF2"/>
    <w:rsid w:val="00867F41"/>
    <w:rsid w:val="008821F2"/>
    <w:rsid w:val="008B52B9"/>
    <w:rsid w:val="008E28CD"/>
    <w:rsid w:val="008F1A41"/>
    <w:rsid w:val="008F5073"/>
    <w:rsid w:val="0092243D"/>
    <w:rsid w:val="00925018"/>
    <w:rsid w:val="00926E25"/>
    <w:rsid w:val="00941232"/>
    <w:rsid w:val="009755DA"/>
    <w:rsid w:val="0097641C"/>
    <w:rsid w:val="00977F16"/>
    <w:rsid w:val="009F49B9"/>
    <w:rsid w:val="009F6FB2"/>
    <w:rsid w:val="00A21416"/>
    <w:rsid w:val="00A239C1"/>
    <w:rsid w:val="00A244AB"/>
    <w:rsid w:val="00A72808"/>
    <w:rsid w:val="00A74C95"/>
    <w:rsid w:val="00A80361"/>
    <w:rsid w:val="00A8375A"/>
    <w:rsid w:val="00A94A42"/>
    <w:rsid w:val="00AE733F"/>
    <w:rsid w:val="00B0307E"/>
    <w:rsid w:val="00B36A8E"/>
    <w:rsid w:val="00B50867"/>
    <w:rsid w:val="00B56168"/>
    <w:rsid w:val="00B66BA4"/>
    <w:rsid w:val="00B82551"/>
    <w:rsid w:val="00B910B9"/>
    <w:rsid w:val="00B912F6"/>
    <w:rsid w:val="00B9501B"/>
    <w:rsid w:val="00BB4821"/>
    <w:rsid w:val="00BD16C2"/>
    <w:rsid w:val="00BF3ED0"/>
    <w:rsid w:val="00C26F36"/>
    <w:rsid w:val="00C31C48"/>
    <w:rsid w:val="00C320FE"/>
    <w:rsid w:val="00C444D8"/>
    <w:rsid w:val="00C55C52"/>
    <w:rsid w:val="00C55DD5"/>
    <w:rsid w:val="00C74BE0"/>
    <w:rsid w:val="00C77833"/>
    <w:rsid w:val="00C80358"/>
    <w:rsid w:val="00CB0F22"/>
    <w:rsid w:val="00CC16C2"/>
    <w:rsid w:val="00CD0DE8"/>
    <w:rsid w:val="00CE1A45"/>
    <w:rsid w:val="00CE1CDD"/>
    <w:rsid w:val="00D11E1B"/>
    <w:rsid w:val="00D1545E"/>
    <w:rsid w:val="00D472AF"/>
    <w:rsid w:val="00D55F99"/>
    <w:rsid w:val="00D57A37"/>
    <w:rsid w:val="00D623C5"/>
    <w:rsid w:val="00D66509"/>
    <w:rsid w:val="00D66AF5"/>
    <w:rsid w:val="00D85016"/>
    <w:rsid w:val="00D85AED"/>
    <w:rsid w:val="00D9472F"/>
    <w:rsid w:val="00DA4A61"/>
    <w:rsid w:val="00DB10F5"/>
    <w:rsid w:val="00DB4E1E"/>
    <w:rsid w:val="00DC6810"/>
    <w:rsid w:val="00DD1D68"/>
    <w:rsid w:val="00DE5117"/>
    <w:rsid w:val="00DE7AC9"/>
    <w:rsid w:val="00DF2664"/>
    <w:rsid w:val="00DF5508"/>
    <w:rsid w:val="00E076AB"/>
    <w:rsid w:val="00E27ACE"/>
    <w:rsid w:val="00E3043A"/>
    <w:rsid w:val="00E46DFA"/>
    <w:rsid w:val="00E77942"/>
    <w:rsid w:val="00E80008"/>
    <w:rsid w:val="00E92FB5"/>
    <w:rsid w:val="00EA0ECB"/>
    <w:rsid w:val="00EA61D4"/>
    <w:rsid w:val="00EC4CD8"/>
    <w:rsid w:val="00ED44A7"/>
    <w:rsid w:val="00EE44C3"/>
    <w:rsid w:val="00EE469F"/>
    <w:rsid w:val="00EE6690"/>
    <w:rsid w:val="00F03664"/>
    <w:rsid w:val="00F07437"/>
    <w:rsid w:val="00F16843"/>
    <w:rsid w:val="00F2232C"/>
    <w:rsid w:val="00F265F1"/>
    <w:rsid w:val="00F542C7"/>
    <w:rsid w:val="00F5689D"/>
    <w:rsid w:val="00F60CCF"/>
    <w:rsid w:val="00F7251B"/>
    <w:rsid w:val="00F72A1C"/>
    <w:rsid w:val="00F83E4C"/>
    <w:rsid w:val="00F83EC9"/>
    <w:rsid w:val="00F854F6"/>
    <w:rsid w:val="00F87904"/>
    <w:rsid w:val="00F943C1"/>
    <w:rsid w:val="00FA086E"/>
    <w:rsid w:val="00FC2FFB"/>
    <w:rsid w:val="00FD5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6098"/>
  <w15:docId w15:val="{D455D4D6-4CCA-40D9-B739-92BE0C9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364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qFormat/>
    <w:rsid w:val="005B59DA"/>
    <w:pPr>
      <w:keepNext/>
      <w:jc w:val="center"/>
      <w:outlineLvl w:val="1"/>
    </w:pPr>
    <w:rPr>
      <w:b/>
      <w:bCs/>
      <w:caps/>
      <w:sz w:val="28"/>
    </w:rPr>
  </w:style>
  <w:style w:type="paragraph" w:styleId="8">
    <w:name w:val="heading 8"/>
    <w:basedOn w:val="a"/>
    <w:next w:val="a"/>
    <w:link w:val="80"/>
    <w:qFormat/>
    <w:rsid w:val="005B59DA"/>
    <w:pPr>
      <w:keepNext/>
      <w:ind w:left="851"/>
      <w:outlineLvl w:val="7"/>
    </w:pPr>
    <w:rPr>
      <w:sz w:val="3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rsid w:val="005B59DA"/>
    <w:rPr>
      <w:rFonts w:ascii="Times New Roman" w:eastAsia="Times New Roman" w:hAnsi="Times New Roman" w:cs="Times New Roman"/>
      <w:b/>
      <w:bCs/>
      <w:caps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B59D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5B59DA"/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5B59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B59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59D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45060C"/>
    <w:pPr>
      <w:spacing w:line="276" w:lineRule="exact"/>
      <w:ind w:firstLine="1061"/>
      <w:jc w:val="both"/>
    </w:pPr>
    <w:rPr>
      <w:rFonts w:eastAsiaTheme="minorEastAsia"/>
    </w:rPr>
  </w:style>
  <w:style w:type="paragraph" w:customStyle="1" w:styleId="Style3">
    <w:name w:val="Style3"/>
    <w:basedOn w:val="a"/>
    <w:uiPriority w:val="99"/>
    <w:rsid w:val="0045060C"/>
    <w:pPr>
      <w:spacing w:line="643" w:lineRule="exact"/>
      <w:jc w:val="center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45060C"/>
    <w:pPr>
      <w:spacing w:line="278" w:lineRule="exact"/>
    </w:pPr>
    <w:rPr>
      <w:rFonts w:eastAsiaTheme="minorEastAsia"/>
    </w:rPr>
  </w:style>
  <w:style w:type="paragraph" w:customStyle="1" w:styleId="Style7">
    <w:name w:val="Style7"/>
    <w:basedOn w:val="a"/>
    <w:uiPriority w:val="99"/>
    <w:rsid w:val="0045060C"/>
    <w:pPr>
      <w:spacing w:line="288" w:lineRule="exact"/>
      <w:ind w:firstLine="835"/>
      <w:jc w:val="both"/>
    </w:pPr>
    <w:rPr>
      <w:rFonts w:eastAsiaTheme="minorEastAsia"/>
    </w:rPr>
  </w:style>
  <w:style w:type="paragraph" w:customStyle="1" w:styleId="Style8">
    <w:name w:val="Style8"/>
    <w:basedOn w:val="a"/>
    <w:uiPriority w:val="99"/>
    <w:rsid w:val="0045060C"/>
    <w:rPr>
      <w:rFonts w:eastAsiaTheme="minorEastAsia"/>
    </w:rPr>
  </w:style>
  <w:style w:type="paragraph" w:customStyle="1" w:styleId="Style9">
    <w:name w:val="Style9"/>
    <w:basedOn w:val="a"/>
    <w:uiPriority w:val="99"/>
    <w:rsid w:val="0045060C"/>
    <w:pPr>
      <w:spacing w:line="326" w:lineRule="exact"/>
      <w:ind w:firstLine="883"/>
    </w:pPr>
    <w:rPr>
      <w:rFonts w:eastAsiaTheme="minorEastAsia"/>
    </w:rPr>
  </w:style>
  <w:style w:type="paragraph" w:customStyle="1" w:styleId="Style10">
    <w:name w:val="Style10"/>
    <w:basedOn w:val="a"/>
    <w:uiPriority w:val="99"/>
    <w:rsid w:val="0045060C"/>
    <w:pPr>
      <w:spacing w:line="283" w:lineRule="exact"/>
      <w:ind w:firstLine="840"/>
      <w:jc w:val="both"/>
    </w:pPr>
    <w:rPr>
      <w:rFonts w:eastAsiaTheme="minorEastAsia"/>
    </w:rPr>
  </w:style>
  <w:style w:type="paragraph" w:customStyle="1" w:styleId="Style11">
    <w:name w:val="Style11"/>
    <w:basedOn w:val="a"/>
    <w:uiPriority w:val="99"/>
    <w:rsid w:val="0045060C"/>
    <w:pPr>
      <w:spacing w:line="278" w:lineRule="exact"/>
      <w:ind w:firstLine="274"/>
    </w:pPr>
    <w:rPr>
      <w:rFonts w:eastAsiaTheme="minorEastAsia"/>
    </w:rPr>
  </w:style>
  <w:style w:type="paragraph" w:customStyle="1" w:styleId="Style12">
    <w:name w:val="Style12"/>
    <w:basedOn w:val="a"/>
    <w:uiPriority w:val="99"/>
    <w:rsid w:val="0045060C"/>
    <w:rPr>
      <w:rFonts w:eastAsiaTheme="minorEastAsia"/>
    </w:rPr>
  </w:style>
  <w:style w:type="paragraph" w:customStyle="1" w:styleId="Style43">
    <w:name w:val="Style43"/>
    <w:basedOn w:val="a"/>
    <w:uiPriority w:val="99"/>
    <w:rsid w:val="0045060C"/>
    <w:pPr>
      <w:spacing w:line="278" w:lineRule="exact"/>
      <w:ind w:hanging="230"/>
    </w:pPr>
    <w:rPr>
      <w:rFonts w:eastAsiaTheme="minorEastAsia"/>
    </w:rPr>
  </w:style>
  <w:style w:type="paragraph" w:customStyle="1" w:styleId="Style44">
    <w:name w:val="Style44"/>
    <w:basedOn w:val="a"/>
    <w:uiPriority w:val="99"/>
    <w:rsid w:val="0045060C"/>
    <w:pPr>
      <w:spacing w:line="283" w:lineRule="exact"/>
      <w:ind w:hanging="826"/>
    </w:pPr>
    <w:rPr>
      <w:rFonts w:eastAsiaTheme="minorEastAsia"/>
    </w:rPr>
  </w:style>
  <w:style w:type="character" w:customStyle="1" w:styleId="FontStyle47">
    <w:name w:val="Font Style47"/>
    <w:basedOn w:val="a0"/>
    <w:uiPriority w:val="99"/>
    <w:rsid w:val="0045060C"/>
    <w:rPr>
      <w:rFonts w:ascii="Times New Roman" w:hAnsi="Times New Roman" w:cs="Times New Roman" w:hint="default"/>
      <w:spacing w:val="10"/>
      <w:sz w:val="24"/>
      <w:szCs w:val="24"/>
    </w:rPr>
  </w:style>
  <w:style w:type="character" w:customStyle="1" w:styleId="FontStyle48">
    <w:name w:val="Font Style48"/>
    <w:basedOn w:val="a0"/>
    <w:uiPriority w:val="99"/>
    <w:rsid w:val="0045060C"/>
    <w:rPr>
      <w:rFonts w:ascii="Times New Roman" w:hAnsi="Times New Roman" w:cs="Times New Roman" w:hint="default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7E049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E049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b">
    <w:name w:val="Чертежный"/>
    <w:rsid w:val="00846EB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6">
    <w:name w:val="Style6"/>
    <w:basedOn w:val="a"/>
    <w:uiPriority w:val="99"/>
    <w:rsid w:val="00CD0DE8"/>
    <w:pPr>
      <w:spacing w:line="278" w:lineRule="exact"/>
      <w:jc w:val="center"/>
    </w:pPr>
    <w:rPr>
      <w:rFonts w:eastAsiaTheme="minorEastAsia"/>
    </w:rPr>
  </w:style>
  <w:style w:type="paragraph" w:customStyle="1" w:styleId="Style45">
    <w:name w:val="Style45"/>
    <w:basedOn w:val="a"/>
    <w:uiPriority w:val="99"/>
    <w:rsid w:val="00CD0DE8"/>
    <w:rPr>
      <w:rFonts w:eastAsiaTheme="minorEastAsia"/>
    </w:rPr>
  </w:style>
  <w:style w:type="character" w:customStyle="1" w:styleId="FontStyle74">
    <w:name w:val="Font Style74"/>
    <w:basedOn w:val="a0"/>
    <w:uiPriority w:val="99"/>
    <w:rsid w:val="00CD0DE8"/>
    <w:rPr>
      <w:rFonts w:ascii="Times New Roman" w:hAnsi="Times New Roman" w:cs="Times New Roman" w:hint="default"/>
      <w:i/>
      <w:iCs/>
      <w:spacing w:val="-20"/>
      <w:sz w:val="22"/>
      <w:szCs w:val="22"/>
    </w:rPr>
  </w:style>
  <w:style w:type="character" w:customStyle="1" w:styleId="FontStyle39">
    <w:name w:val="Font Style39"/>
    <w:basedOn w:val="a0"/>
    <w:uiPriority w:val="99"/>
    <w:rsid w:val="001577AA"/>
    <w:rPr>
      <w:rFonts w:ascii="Book Antiqua" w:hAnsi="Book Antiqua" w:cs="Book Antiqua" w:hint="default"/>
      <w:b/>
      <w:bCs/>
      <w:spacing w:val="10"/>
      <w:sz w:val="22"/>
      <w:szCs w:val="22"/>
    </w:rPr>
  </w:style>
  <w:style w:type="numbering" w:customStyle="1" w:styleId="3">
    <w:name w:val="3"/>
    <w:uiPriority w:val="99"/>
    <w:pPr>
      <w:numPr>
        <w:numId w:val="10"/>
      </w:numPr>
    </w:pPr>
  </w:style>
  <w:style w:type="numbering" w:customStyle="1" w:styleId="2">
    <w:name w:val="2"/>
    <w:uiPriority w:val="99"/>
    <w:pPr>
      <w:numPr>
        <w:numId w:val="12"/>
      </w:numPr>
    </w:pPr>
  </w:style>
  <w:style w:type="numbering" w:customStyle="1" w:styleId="4">
    <w:name w:val="4"/>
    <w:uiPriority w:val="99"/>
    <w:pPr>
      <w:numPr>
        <w:numId w:val="14"/>
      </w:numPr>
    </w:pPr>
  </w:style>
  <w:style w:type="numbering" w:customStyle="1" w:styleId="1">
    <w:name w:val="1"/>
    <w:uiPriority w:val="99"/>
    <w:pPr>
      <w:numPr>
        <w:numId w:val="16"/>
      </w:numPr>
    </w:pPr>
  </w:style>
  <w:style w:type="table" w:styleId="ac">
    <w:name w:val="Table Grid"/>
    <w:basedOn w:val="a1"/>
    <w:uiPriority w:val="59"/>
    <w:rsid w:val="001E4A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W8Num5z2">
    <w:name w:val="WW8Num5z2"/>
    <w:rsid w:val="00D472AF"/>
    <w:rPr>
      <w:rFonts w:ascii="Wingdings" w:hAnsi="Wingdings"/>
    </w:rPr>
  </w:style>
  <w:style w:type="character" w:customStyle="1" w:styleId="11">
    <w:name w:val="Заголовок 1 Знак"/>
    <w:basedOn w:val="a0"/>
    <w:link w:val="10"/>
    <w:uiPriority w:val="9"/>
    <w:rsid w:val="00036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No Spacing"/>
    <w:uiPriority w:val="1"/>
    <w:qFormat/>
    <w:rsid w:val="00162271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92FB5"/>
    <w:rPr>
      <w:color w:val="0000FF" w:themeColor="hyperlink"/>
      <w:u w:val="single"/>
    </w:rPr>
  </w:style>
  <w:style w:type="character" w:customStyle="1" w:styleId="af">
    <w:name w:val="Основной текст_"/>
    <w:link w:val="30"/>
    <w:rsid w:val="005319AC"/>
    <w:rPr>
      <w:sz w:val="21"/>
      <w:szCs w:val="21"/>
      <w:shd w:val="clear" w:color="auto" w:fill="FFFFFF"/>
    </w:rPr>
  </w:style>
  <w:style w:type="paragraph" w:customStyle="1" w:styleId="30">
    <w:name w:val="Основной текст3"/>
    <w:basedOn w:val="a"/>
    <w:link w:val="af"/>
    <w:rsid w:val="005319AC"/>
    <w:pPr>
      <w:shd w:val="clear" w:color="auto" w:fill="FFFFFF"/>
      <w:spacing w:before="300" w:line="257" w:lineRule="exact"/>
      <w:ind w:hanging="380"/>
      <w:jc w:val="both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7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A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F72A1C"/>
  </w:style>
  <w:style w:type="character" w:customStyle="1" w:styleId="n">
    <w:name w:val="n"/>
    <w:basedOn w:val="a0"/>
    <w:rsid w:val="00F72A1C"/>
  </w:style>
  <w:style w:type="character" w:customStyle="1" w:styleId="o">
    <w:name w:val="o"/>
    <w:basedOn w:val="a0"/>
    <w:rsid w:val="00F72A1C"/>
  </w:style>
  <w:style w:type="character" w:customStyle="1" w:styleId="nn">
    <w:name w:val="nn"/>
    <w:basedOn w:val="a0"/>
    <w:rsid w:val="00F72A1C"/>
  </w:style>
  <w:style w:type="character" w:customStyle="1" w:styleId="kd">
    <w:name w:val="kd"/>
    <w:basedOn w:val="a0"/>
    <w:rsid w:val="00F72A1C"/>
  </w:style>
  <w:style w:type="character" w:customStyle="1" w:styleId="nc">
    <w:name w:val="nc"/>
    <w:basedOn w:val="a0"/>
    <w:rsid w:val="00F72A1C"/>
  </w:style>
  <w:style w:type="character" w:customStyle="1" w:styleId="kt">
    <w:name w:val="kt"/>
    <w:basedOn w:val="a0"/>
    <w:rsid w:val="00F72A1C"/>
  </w:style>
  <w:style w:type="character" w:customStyle="1" w:styleId="nf">
    <w:name w:val="nf"/>
    <w:basedOn w:val="a0"/>
    <w:rsid w:val="00F72A1C"/>
  </w:style>
  <w:style w:type="character" w:customStyle="1" w:styleId="cp">
    <w:name w:val="cp"/>
    <w:basedOn w:val="a0"/>
    <w:rsid w:val="00F72A1C"/>
  </w:style>
  <w:style w:type="character" w:customStyle="1" w:styleId="nt">
    <w:name w:val="nt"/>
    <w:basedOn w:val="a0"/>
    <w:rsid w:val="00F72A1C"/>
  </w:style>
  <w:style w:type="character" w:customStyle="1" w:styleId="na">
    <w:name w:val="na"/>
    <w:basedOn w:val="a0"/>
    <w:rsid w:val="00F72A1C"/>
  </w:style>
  <w:style w:type="character" w:customStyle="1" w:styleId="s">
    <w:name w:val="s"/>
    <w:basedOn w:val="a0"/>
    <w:rsid w:val="00F72A1C"/>
  </w:style>
  <w:style w:type="paragraph" w:customStyle="1" w:styleId="Default">
    <w:name w:val="Default"/>
    <w:rsid w:val="009250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1">
    <w:name w:val="Body Text Indent 3"/>
    <w:basedOn w:val="a"/>
    <w:link w:val="32"/>
    <w:rsid w:val="004C6AB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C6AB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0">
    <w:name w:val="List Paragraph"/>
    <w:basedOn w:val="a"/>
    <w:link w:val="af1"/>
    <w:uiPriority w:val="34"/>
    <w:qFormat/>
    <w:rsid w:val="005527F9"/>
    <w:pPr>
      <w:ind w:left="708"/>
    </w:pPr>
  </w:style>
  <w:style w:type="paragraph" w:styleId="af2">
    <w:name w:val="Normal (Web)"/>
    <w:basedOn w:val="a"/>
    <w:uiPriority w:val="99"/>
    <w:semiHidden/>
    <w:unhideWhenUsed/>
    <w:rsid w:val="0032134D"/>
    <w:pPr>
      <w:spacing w:before="100" w:beforeAutospacing="1" w:after="100" w:afterAutospacing="1"/>
    </w:pPr>
  </w:style>
  <w:style w:type="paragraph" w:customStyle="1" w:styleId="ConsPlusNormal">
    <w:name w:val="ConsPlusNormal"/>
    <w:uiPriority w:val="99"/>
    <w:rsid w:val="00D9472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3">
    <w:name w:val="Strong"/>
    <w:basedOn w:val="a0"/>
    <w:uiPriority w:val="22"/>
    <w:qFormat/>
    <w:rsid w:val="00092AE8"/>
    <w:rPr>
      <w:b/>
      <w:bCs/>
    </w:rPr>
  </w:style>
  <w:style w:type="character" w:customStyle="1" w:styleId="af1">
    <w:name w:val="Абзац списка Знак"/>
    <w:link w:val="af0"/>
    <w:uiPriority w:val="34"/>
    <w:rsid w:val="00EE44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Основной текст ПЗ"/>
    <w:basedOn w:val="a"/>
    <w:qFormat/>
    <w:rsid w:val="00EE44C3"/>
    <w:pPr>
      <w:ind w:firstLine="709"/>
      <w:jc w:val="both"/>
    </w:pPr>
    <w:rPr>
      <w:color w:val="000000"/>
      <w:lang w:eastAsia="be-BY"/>
    </w:rPr>
  </w:style>
  <w:style w:type="character" w:styleId="af5">
    <w:name w:val="Unresolved Mention"/>
    <w:basedOn w:val="a0"/>
    <w:uiPriority w:val="99"/>
    <w:semiHidden/>
    <w:unhideWhenUsed/>
    <w:rsid w:val="00806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8;&#1085;&#1076;&#1080;&#1082;&#1072;&#1090;&#1086;&#1088;_&#1085;&#1072;_&#1083;&#1086;&#1073;&#1086;&#1074;&#1086;&#1084;_&#1089;&#1090;&#1077;&#1082;&#1083;&#1077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ru.wikipedia.org/wiki/Colossus_(&#1082;&#1086;&#1084;&#1087;&#1100;&#1102;&#1090;&#1077;&#1088;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evkurp.by/produktsiya-i-uslugi/glubokaya-modernizatsiya-zrk/modernizatsiya-zrk-kub-kvadrat-do-urovnya-kvadrat-ma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alevkurp.by/produktsiya-i-uslugi/glubokaya-modernizatsiya-zrk/zrk-sredney-dalnosti-s-125-2bm-pechora-2bm.html" TargetMode="External"/><Relationship Id="rId19" Type="http://schemas.openxmlformats.org/officeDocument/2006/relationships/hyperlink" Target="http://htmlweb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Ra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0DB19-5588-4804-9F65-CA8707D0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29</Pages>
  <Words>7128</Words>
  <Characters>40632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47665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German</dc:creator>
  <cp:lastModifiedBy>Alex</cp:lastModifiedBy>
  <cp:revision>35</cp:revision>
  <dcterms:created xsi:type="dcterms:W3CDTF">2019-02-15T11:47:00Z</dcterms:created>
  <dcterms:modified xsi:type="dcterms:W3CDTF">2019-03-20T16:53:00Z</dcterms:modified>
</cp:coreProperties>
</file>