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78AE99" w14:textId="77777777" w:rsidR="00C1404C" w:rsidRPr="007871F9" w:rsidRDefault="00C1404C" w:rsidP="00C140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450863715"/>
      <w:bookmarkStart w:id="1" w:name="_Toc472771319"/>
      <w:r w:rsidRPr="007871F9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6BCF2BA6" w14:textId="77777777" w:rsidR="00C1404C" w:rsidRPr="007871F9" w:rsidRDefault="00C1404C" w:rsidP="00C140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71F9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05CA7A1E" w14:textId="77777777" w:rsidR="00C1404C" w:rsidRPr="007871F9" w:rsidRDefault="00C1404C" w:rsidP="00C140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71F9">
        <w:rPr>
          <w:rFonts w:ascii="Times New Roman" w:hAnsi="Times New Roman" w:cs="Times New Roman"/>
          <w:sz w:val="28"/>
          <w:szCs w:val="28"/>
        </w:rPr>
        <w:t>«БЕЛОРУССКИЙ ГОСУДАРСТВЕННЫЙ УНИВЕРСИТЕТ ИНФОРМАТИКИ И РАДИОЭЛЕКТРОНИКИ»</w:t>
      </w:r>
    </w:p>
    <w:p w14:paraId="43BB7949" w14:textId="77777777" w:rsidR="00C1404C" w:rsidRPr="007871F9" w:rsidRDefault="00C1404C" w:rsidP="00C140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71F9">
        <w:rPr>
          <w:rFonts w:ascii="Times New Roman" w:hAnsi="Times New Roman" w:cs="Times New Roman"/>
          <w:sz w:val="28"/>
          <w:szCs w:val="28"/>
        </w:rPr>
        <w:t>Институт информационных технологий</w:t>
      </w:r>
    </w:p>
    <w:p w14:paraId="0A28BBB1" w14:textId="77777777" w:rsidR="00C1404C" w:rsidRDefault="00C1404C" w:rsidP="00C1404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7B5246E" w14:textId="77777777" w:rsidR="00C1404C" w:rsidRDefault="00C1404C" w:rsidP="00C1404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B437377" w14:textId="77777777" w:rsidR="00C1404C" w:rsidRDefault="00C1404C" w:rsidP="00C1404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B17E76" w14:textId="77777777" w:rsidR="00C1404C" w:rsidRDefault="00C1404C" w:rsidP="00C1404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4D53BA" w14:textId="77777777" w:rsidR="00C1404C" w:rsidRDefault="00C1404C" w:rsidP="00C1404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291DEC3" w14:textId="77777777" w:rsidR="00C1404C" w:rsidRDefault="00C1404C" w:rsidP="00C1404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552AB8" w14:textId="77777777" w:rsidR="00C1404C" w:rsidRPr="007871F9" w:rsidRDefault="00C1404C" w:rsidP="005E275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454C144" w14:textId="4D952F38" w:rsidR="00C1404C" w:rsidRPr="007871F9" w:rsidRDefault="00C1404C" w:rsidP="00C1404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871F9">
        <w:rPr>
          <w:rFonts w:ascii="Times New Roman" w:hAnsi="Times New Roman" w:cs="Times New Roman"/>
          <w:sz w:val="28"/>
          <w:szCs w:val="28"/>
        </w:rPr>
        <w:t xml:space="preserve">Специальность: Информационные системы и технологии (в </w:t>
      </w:r>
      <w:r w:rsidR="005E2751">
        <w:rPr>
          <w:rFonts w:ascii="Times New Roman" w:hAnsi="Times New Roman" w:cs="Times New Roman"/>
          <w:sz w:val="28"/>
          <w:szCs w:val="28"/>
        </w:rPr>
        <w:t>обеспечении промышленной безопасности</w:t>
      </w:r>
      <w:r w:rsidRPr="007871F9">
        <w:rPr>
          <w:rFonts w:ascii="Times New Roman" w:hAnsi="Times New Roman" w:cs="Times New Roman"/>
          <w:sz w:val="28"/>
          <w:szCs w:val="28"/>
        </w:rPr>
        <w:t>)</w:t>
      </w:r>
    </w:p>
    <w:p w14:paraId="3287212D" w14:textId="77777777" w:rsidR="00C1404C" w:rsidRPr="007871F9" w:rsidRDefault="00C1404C" w:rsidP="00C1404C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05107C2A" w14:textId="77777777" w:rsidR="00C1404C" w:rsidRPr="007871F9" w:rsidRDefault="00C1404C" w:rsidP="00C1404C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64780F4D" w14:textId="77777777" w:rsidR="00C1404C" w:rsidRPr="007871F9" w:rsidRDefault="00C1404C" w:rsidP="00C1404C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7871F9">
        <w:rPr>
          <w:rFonts w:ascii="Times New Roman" w:hAnsi="Times New Roman" w:cs="Times New Roman"/>
          <w:b/>
          <w:sz w:val="40"/>
          <w:szCs w:val="40"/>
        </w:rPr>
        <w:t>Пояснительная записка</w:t>
      </w:r>
    </w:p>
    <w:p w14:paraId="6CEFF814" w14:textId="77777777" w:rsidR="00C1404C" w:rsidRPr="007871F9" w:rsidRDefault="00C1404C" w:rsidP="00C1404C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7871F9">
        <w:rPr>
          <w:rFonts w:ascii="Times New Roman" w:hAnsi="Times New Roman" w:cs="Times New Roman"/>
          <w:b/>
          <w:sz w:val="40"/>
          <w:szCs w:val="40"/>
        </w:rPr>
        <w:t>КУРСОВАЯ РАБОТА</w:t>
      </w:r>
    </w:p>
    <w:p w14:paraId="4D0D01D0" w14:textId="77777777" w:rsidR="00C1404C" w:rsidRPr="007871F9" w:rsidRDefault="00C1404C" w:rsidP="00C1404C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14:paraId="070B6DCB" w14:textId="77777777" w:rsidR="00C1404C" w:rsidRPr="007871F9" w:rsidRDefault="00C1404C" w:rsidP="00C140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71F9">
        <w:rPr>
          <w:rFonts w:ascii="Times New Roman" w:hAnsi="Times New Roman" w:cs="Times New Roman"/>
          <w:sz w:val="28"/>
          <w:szCs w:val="28"/>
        </w:rPr>
        <w:t>по курсу «Программирование сетевых приложений»</w:t>
      </w:r>
    </w:p>
    <w:p w14:paraId="5C7FC76E" w14:textId="77777777" w:rsidR="00C1404C" w:rsidRPr="007871F9" w:rsidRDefault="00C1404C" w:rsidP="00C140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12BA21" w14:textId="18456F24" w:rsidR="00C1404C" w:rsidRPr="007871F9" w:rsidRDefault="00C1404C" w:rsidP="00C140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71F9">
        <w:rPr>
          <w:rFonts w:ascii="Times New Roman" w:hAnsi="Times New Roman" w:cs="Times New Roman"/>
          <w:sz w:val="28"/>
          <w:szCs w:val="28"/>
        </w:rPr>
        <w:t>Тема: «</w:t>
      </w:r>
      <w:r w:rsidR="005E2751">
        <w:rPr>
          <w:rFonts w:ascii="Times New Roman" w:hAnsi="Times New Roman" w:cs="Times New Roman"/>
          <w:sz w:val="28"/>
          <w:szCs w:val="28"/>
        </w:rPr>
        <w:t xml:space="preserve">Инструменты управления проектами в компании и программная поддержка количественной оценки потенциальных рисков </w:t>
      </w:r>
      <w:r w:rsidR="005E2751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5E2751">
        <w:rPr>
          <w:rFonts w:ascii="Times New Roman" w:hAnsi="Times New Roman" w:cs="Times New Roman"/>
          <w:sz w:val="28"/>
          <w:szCs w:val="28"/>
        </w:rPr>
        <w:t>-проекта</w:t>
      </w:r>
      <w:r w:rsidRPr="007871F9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427B3E6F" w14:textId="77777777" w:rsidR="00C1404C" w:rsidRPr="007871F9" w:rsidRDefault="00C1404C" w:rsidP="00C1404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D16F5E1" w14:textId="77777777" w:rsidR="00C1404C" w:rsidRDefault="00C1404C" w:rsidP="00C1404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4E36C24" w14:textId="77777777" w:rsidR="00C1404C" w:rsidRDefault="00C1404C" w:rsidP="00C1404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50BB52B" w14:textId="77777777" w:rsidR="00C1404C" w:rsidRDefault="00C1404C" w:rsidP="00C1404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D320079" w14:textId="77777777" w:rsidR="00C1404C" w:rsidRDefault="00C1404C" w:rsidP="00C1404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248F13C" w14:textId="77777777" w:rsidR="00C1404C" w:rsidRDefault="00C1404C" w:rsidP="00C1404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35B4504" w14:textId="77777777" w:rsidR="00C1404C" w:rsidRPr="007871F9" w:rsidRDefault="00C1404C" w:rsidP="00C1404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F738976" w14:textId="650A0E1A" w:rsidR="00C1404C" w:rsidRPr="007871F9" w:rsidRDefault="00C1404C" w:rsidP="00C1404C">
      <w:pPr>
        <w:spacing w:after="0" w:line="240" w:lineRule="auto"/>
        <w:ind w:left="5954"/>
        <w:rPr>
          <w:rFonts w:ascii="Times New Roman" w:hAnsi="Times New Roman" w:cs="Times New Roman"/>
          <w:sz w:val="28"/>
          <w:szCs w:val="28"/>
        </w:rPr>
      </w:pPr>
      <w:r w:rsidRPr="007871F9">
        <w:rPr>
          <w:rFonts w:ascii="Times New Roman" w:hAnsi="Times New Roman" w:cs="Times New Roman"/>
          <w:sz w:val="28"/>
          <w:szCs w:val="28"/>
        </w:rPr>
        <w:t>Студент-</w:t>
      </w:r>
      <w:r w:rsidR="005E2751">
        <w:rPr>
          <w:rFonts w:ascii="Times New Roman" w:hAnsi="Times New Roman" w:cs="Times New Roman"/>
          <w:sz w:val="28"/>
          <w:szCs w:val="28"/>
        </w:rPr>
        <w:t>вечерник</w:t>
      </w:r>
      <w:r w:rsidRPr="007871F9">
        <w:rPr>
          <w:rFonts w:ascii="Times New Roman" w:hAnsi="Times New Roman" w:cs="Times New Roman"/>
          <w:sz w:val="28"/>
          <w:szCs w:val="28"/>
        </w:rPr>
        <w:t xml:space="preserve"> 2 курса</w:t>
      </w:r>
    </w:p>
    <w:p w14:paraId="4E6D59FE" w14:textId="332C0A6D" w:rsidR="00C1404C" w:rsidRPr="007871F9" w:rsidRDefault="00C1404C" w:rsidP="00C1404C">
      <w:pPr>
        <w:spacing w:after="0" w:line="240" w:lineRule="auto"/>
        <w:ind w:left="5954"/>
        <w:rPr>
          <w:rFonts w:ascii="Times New Roman" w:hAnsi="Times New Roman" w:cs="Times New Roman"/>
          <w:sz w:val="28"/>
          <w:szCs w:val="28"/>
        </w:rPr>
      </w:pPr>
      <w:r w:rsidRPr="007871F9">
        <w:rPr>
          <w:rFonts w:ascii="Times New Roman" w:hAnsi="Times New Roman" w:cs="Times New Roman"/>
          <w:sz w:val="28"/>
          <w:szCs w:val="28"/>
        </w:rPr>
        <w:t xml:space="preserve">группы № </w:t>
      </w:r>
      <w:r w:rsidR="005E2751">
        <w:rPr>
          <w:rFonts w:ascii="Times New Roman" w:hAnsi="Times New Roman" w:cs="Times New Roman"/>
          <w:sz w:val="28"/>
          <w:szCs w:val="28"/>
        </w:rPr>
        <w:t>980161</w:t>
      </w:r>
    </w:p>
    <w:p w14:paraId="54225537" w14:textId="0F883CF8" w:rsidR="00C1404C" w:rsidRPr="007871F9" w:rsidRDefault="00C1404C" w:rsidP="00C1404C">
      <w:pPr>
        <w:spacing w:after="0" w:line="240" w:lineRule="auto"/>
        <w:ind w:left="5954"/>
        <w:rPr>
          <w:rFonts w:ascii="Times New Roman" w:hAnsi="Times New Roman" w:cs="Times New Roman"/>
          <w:sz w:val="28"/>
          <w:szCs w:val="28"/>
        </w:rPr>
      </w:pPr>
      <w:r w:rsidRPr="007871F9">
        <w:rPr>
          <w:rFonts w:ascii="Times New Roman" w:hAnsi="Times New Roman" w:cs="Times New Roman"/>
          <w:sz w:val="28"/>
          <w:szCs w:val="28"/>
        </w:rPr>
        <w:t xml:space="preserve">ФИО: </w:t>
      </w:r>
      <w:r w:rsidR="005E2751">
        <w:rPr>
          <w:rFonts w:ascii="Times New Roman" w:hAnsi="Times New Roman" w:cs="Times New Roman"/>
          <w:sz w:val="28"/>
          <w:szCs w:val="28"/>
        </w:rPr>
        <w:t>Алейчик</w:t>
      </w:r>
      <w:r w:rsidR="00151A3E">
        <w:rPr>
          <w:rFonts w:ascii="Times New Roman" w:hAnsi="Times New Roman" w:cs="Times New Roman"/>
          <w:sz w:val="28"/>
          <w:szCs w:val="28"/>
        </w:rPr>
        <w:t xml:space="preserve"> </w:t>
      </w:r>
      <w:r w:rsidR="005E2751">
        <w:rPr>
          <w:rFonts w:ascii="Times New Roman" w:hAnsi="Times New Roman" w:cs="Times New Roman"/>
          <w:sz w:val="28"/>
          <w:szCs w:val="28"/>
        </w:rPr>
        <w:t>И</w:t>
      </w:r>
      <w:r w:rsidR="00151A3E">
        <w:rPr>
          <w:rFonts w:ascii="Times New Roman" w:hAnsi="Times New Roman" w:cs="Times New Roman"/>
          <w:sz w:val="28"/>
          <w:szCs w:val="28"/>
        </w:rPr>
        <w:t>.</w:t>
      </w:r>
      <w:r w:rsidR="005E2751">
        <w:rPr>
          <w:rFonts w:ascii="Times New Roman" w:hAnsi="Times New Roman" w:cs="Times New Roman"/>
          <w:sz w:val="28"/>
          <w:szCs w:val="28"/>
        </w:rPr>
        <w:t>Д</w:t>
      </w:r>
      <w:r w:rsidR="00151A3E">
        <w:rPr>
          <w:rFonts w:ascii="Times New Roman" w:hAnsi="Times New Roman" w:cs="Times New Roman"/>
          <w:sz w:val="28"/>
          <w:szCs w:val="28"/>
        </w:rPr>
        <w:t>.</w:t>
      </w:r>
    </w:p>
    <w:p w14:paraId="442C070E" w14:textId="2AB20FA8" w:rsidR="00C1404C" w:rsidRPr="007871F9" w:rsidRDefault="00C1404C" w:rsidP="00C1404C">
      <w:pPr>
        <w:spacing w:after="0" w:line="240" w:lineRule="auto"/>
        <w:ind w:left="5954"/>
        <w:rPr>
          <w:rFonts w:ascii="Times New Roman" w:hAnsi="Times New Roman" w:cs="Times New Roman"/>
          <w:sz w:val="28"/>
          <w:szCs w:val="28"/>
        </w:rPr>
      </w:pPr>
      <w:r w:rsidRPr="007871F9">
        <w:rPr>
          <w:rFonts w:ascii="Times New Roman" w:hAnsi="Times New Roman" w:cs="Times New Roman"/>
          <w:sz w:val="28"/>
          <w:szCs w:val="28"/>
        </w:rPr>
        <w:t xml:space="preserve">Адрес: г. </w:t>
      </w:r>
      <w:r w:rsidR="005E2751">
        <w:rPr>
          <w:rFonts w:ascii="Times New Roman" w:hAnsi="Times New Roman" w:cs="Times New Roman"/>
          <w:sz w:val="28"/>
          <w:szCs w:val="28"/>
        </w:rPr>
        <w:t>Минск</w:t>
      </w:r>
      <w:r w:rsidR="00D51804">
        <w:rPr>
          <w:rFonts w:ascii="Times New Roman" w:hAnsi="Times New Roman" w:cs="Times New Roman"/>
          <w:sz w:val="28"/>
          <w:szCs w:val="28"/>
        </w:rPr>
        <w:t xml:space="preserve"> </w:t>
      </w:r>
      <w:r w:rsidR="005E2751">
        <w:rPr>
          <w:rFonts w:ascii="Times New Roman" w:hAnsi="Times New Roman" w:cs="Times New Roman"/>
          <w:sz w:val="28"/>
          <w:szCs w:val="28"/>
        </w:rPr>
        <w:t>ул</w:t>
      </w:r>
      <w:r w:rsidRPr="007871F9">
        <w:rPr>
          <w:rFonts w:ascii="Times New Roman" w:hAnsi="Times New Roman" w:cs="Times New Roman"/>
          <w:sz w:val="28"/>
          <w:szCs w:val="28"/>
        </w:rPr>
        <w:t xml:space="preserve">. </w:t>
      </w:r>
      <w:r w:rsidR="005E2751">
        <w:rPr>
          <w:rFonts w:ascii="Times New Roman" w:hAnsi="Times New Roman" w:cs="Times New Roman"/>
          <w:sz w:val="28"/>
          <w:szCs w:val="28"/>
        </w:rPr>
        <w:t>Каролинская</w:t>
      </w:r>
      <w:r>
        <w:rPr>
          <w:rFonts w:ascii="Times New Roman" w:hAnsi="Times New Roman" w:cs="Times New Roman"/>
          <w:sz w:val="28"/>
          <w:szCs w:val="28"/>
        </w:rPr>
        <w:t xml:space="preserve"> д.</w:t>
      </w:r>
      <w:r w:rsidR="005E2751">
        <w:rPr>
          <w:rFonts w:ascii="Times New Roman" w:hAnsi="Times New Roman" w:cs="Times New Roman"/>
          <w:sz w:val="28"/>
          <w:szCs w:val="28"/>
        </w:rPr>
        <w:t>8</w:t>
      </w:r>
    </w:p>
    <w:p w14:paraId="68178963" w14:textId="21356814" w:rsidR="00C1404C" w:rsidRPr="007871F9" w:rsidRDefault="00C1404C" w:rsidP="00C1404C">
      <w:pPr>
        <w:spacing w:after="0" w:line="240" w:lineRule="auto"/>
        <w:ind w:left="5954"/>
        <w:rPr>
          <w:rFonts w:ascii="Times New Roman" w:hAnsi="Times New Roman" w:cs="Times New Roman"/>
          <w:sz w:val="28"/>
          <w:szCs w:val="28"/>
        </w:rPr>
      </w:pPr>
      <w:r w:rsidRPr="007871F9">
        <w:rPr>
          <w:rFonts w:ascii="Times New Roman" w:hAnsi="Times New Roman" w:cs="Times New Roman"/>
          <w:sz w:val="28"/>
          <w:szCs w:val="28"/>
        </w:rPr>
        <w:t>тел.  +37</w:t>
      </w:r>
      <w:r w:rsidR="005E2751">
        <w:rPr>
          <w:rFonts w:ascii="Times New Roman" w:hAnsi="Times New Roman" w:cs="Times New Roman"/>
          <w:sz w:val="28"/>
          <w:szCs w:val="28"/>
        </w:rPr>
        <w:t>5(33) 334-31-56</w:t>
      </w:r>
    </w:p>
    <w:p w14:paraId="69FE8AFB" w14:textId="77777777" w:rsidR="00C1404C" w:rsidRDefault="00C1404C" w:rsidP="00C140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26AE3A" w14:textId="77777777" w:rsidR="00C1404C" w:rsidRDefault="00C1404C" w:rsidP="00C140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F6C841" w14:textId="77777777" w:rsidR="00C1404C" w:rsidRDefault="00C1404C" w:rsidP="00C140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6D2FA4" w14:textId="77777777" w:rsidR="00C1404C" w:rsidRDefault="00C1404C" w:rsidP="00C140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C9921B" w14:textId="77777777" w:rsidR="00C1404C" w:rsidRDefault="00C1404C" w:rsidP="00C140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F6BC19" w14:textId="77777777" w:rsidR="00C1404C" w:rsidRPr="007871F9" w:rsidRDefault="00C1404C" w:rsidP="00C140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9ADDF3" w14:textId="77777777" w:rsidR="00517304" w:rsidRDefault="00517304" w:rsidP="00C1404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41AF6F" w14:textId="77777777" w:rsidR="00517304" w:rsidRDefault="00052D23" w:rsidP="00517304">
      <w:pPr>
        <w:spacing w:after="0" w:line="24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3FF57FF7">
          <v:rect id="_x0000_s1026" style="position:absolute;left:0;text-align:left;margin-left:445.5pt;margin-top:25.05pt;width:49.75pt;height:28.25pt;z-index:251658240" strokecolor="white [3212]"/>
        </w:pict>
      </w:r>
      <w:r w:rsidR="00C1404C">
        <w:rPr>
          <w:rFonts w:ascii="Times New Roman" w:hAnsi="Times New Roman" w:cs="Times New Roman"/>
          <w:sz w:val="28"/>
          <w:szCs w:val="28"/>
        </w:rPr>
        <w:t>Минск, 20</w:t>
      </w:r>
      <w:r w:rsidR="00151A3E">
        <w:rPr>
          <w:rFonts w:ascii="Times New Roman" w:hAnsi="Times New Roman" w:cs="Times New Roman"/>
          <w:sz w:val="28"/>
          <w:szCs w:val="28"/>
        </w:rPr>
        <w:t>20</w:t>
      </w:r>
      <w:r w:rsidR="00517304">
        <w:rPr>
          <w:rFonts w:ascii="Times New Roman" w:hAnsi="Times New Roman" w:cs="Times New Roman"/>
          <w:b/>
          <w:caps/>
          <w:sz w:val="28"/>
          <w:szCs w:val="28"/>
        </w:rPr>
        <w:br w:type="page"/>
      </w:r>
    </w:p>
    <w:p w14:paraId="05F40E6B" w14:textId="77777777" w:rsidR="00517304" w:rsidRPr="00517304" w:rsidRDefault="00517304" w:rsidP="0051730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17304">
        <w:rPr>
          <w:rFonts w:ascii="Times New Roman" w:hAnsi="Times New Roman" w:cs="Times New Roman"/>
          <w:b/>
          <w:sz w:val="32"/>
          <w:szCs w:val="32"/>
        </w:rPr>
        <w:lastRenderedPageBreak/>
        <w:t>СОД</w:t>
      </w:r>
      <w:bookmarkStart w:id="2" w:name="_GoBack"/>
      <w:bookmarkEnd w:id="2"/>
      <w:r w:rsidRPr="00517304">
        <w:rPr>
          <w:rFonts w:ascii="Times New Roman" w:hAnsi="Times New Roman" w:cs="Times New Roman"/>
          <w:b/>
          <w:sz w:val="32"/>
          <w:szCs w:val="32"/>
        </w:rPr>
        <w:t>ЕРЖАНИЕ</w:t>
      </w:r>
    </w:p>
    <w:p w14:paraId="7ED9D138" w14:textId="77777777" w:rsidR="00517304" w:rsidRPr="00517304" w:rsidRDefault="00517304" w:rsidP="00517304"/>
    <w:p w14:paraId="053C53F3" w14:textId="77777777" w:rsidR="00F3474B" w:rsidRDefault="00D51804" w:rsidP="00625318">
      <w:pPr>
        <w:pStyle w:val="11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bCs/>
          <w:caps/>
        </w:rPr>
        <w:fldChar w:fldCharType="begin"/>
      </w:r>
      <w:r>
        <w:rPr>
          <w:bCs/>
          <w:caps/>
        </w:rPr>
        <w:instrText xml:space="preserve"> TOC \o "1-2" \h \z \u </w:instrText>
      </w:r>
      <w:r>
        <w:rPr>
          <w:bCs/>
          <w:caps/>
        </w:rPr>
        <w:fldChar w:fldCharType="separate"/>
      </w:r>
      <w:hyperlink w:anchor="_Toc473633993" w:history="1">
        <w:r w:rsidR="00F3474B" w:rsidRPr="00357176">
          <w:rPr>
            <w:rStyle w:val="a5"/>
            <w:noProof/>
          </w:rPr>
          <w:t>Введение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_Toc473633993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3</w:t>
        </w:r>
        <w:r w:rsidR="00F3474B">
          <w:rPr>
            <w:noProof/>
            <w:webHidden/>
          </w:rPr>
          <w:fldChar w:fldCharType="end"/>
        </w:r>
      </w:hyperlink>
    </w:p>
    <w:p w14:paraId="766D3577" w14:textId="77777777" w:rsidR="00F3474B" w:rsidRDefault="00052D23" w:rsidP="00625318">
      <w:pPr>
        <w:pStyle w:val="11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3633994" w:history="1">
        <w:r w:rsidR="00F3474B" w:rsidRPr="00357176">
          <w:rPr>
            <w:rStyle w:val="a5"/>
            <w:noProof/>
          </w:rPr>
          <w:t>1 Описание процесса амортизации основных средств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_Toc473633994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5</w:t>
        </w:r>
        <w:r w:rsidR="00F3474B">
          <w:rPr>
            <w:noProof/>
            <w:webHidden/>
          </w:rPr>
          <w:fldChar w:fldCharType="end"/>
        </w:r>
      </w:hyperlink>
    </w:p>
    <w:p w14:paraId="56A90C2B" w14:textId="77777777" w:rsidR="00F3474B" w:rsidRDefault="00052D23" w:rsidP="00F6669A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3633995" w:history="1">
        <w:r w:rsidR="00F3474B" w:rsidRPr="00357176">
          <w:rPr>
            <w:rStyle w:val="a5"/>
            <w:noProof/>
          </w:rPr>
          <w:t>1.1 Общие понятия и термины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_Toc473633995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5</w:t>
        </w:r>
        <w:r w:rsidR="00F3474B">
          <w:rPr>
            <w:noProof/>
            <w:webHidden/>
          </w:rPr>
          <w:fldChar w:fldCharType="end"/>
        </w:r>
      </w:hyperlink>
    </w:p>
    <w:p w14:paraId="2E44A3DD" w14:textId="77777777" w:rsidR="00F3474B" w:rsidRDefault="00052D23" w:rsidP="00F6669A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3633996" w:history="1">
        <w:r w:rsidR="00F3474B" w:rsidRPr="00357176">
          <w:rPr>
            <w:rStyle w:val="a5"/>
            <w:noProof/>
          </w:rPr>
          <w:t>1.2 Определение процессов, требующих автоматизации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_Toc473633996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8</w:t>
        </w:r>
        <w:r w:rsidR="00F3474B">
          <w:rPr>
            <w:noProof/>
            <w:webHidden/>
          </w:rPr>
          <w:fldChar w:fldCharType="end"/>
        </w:r>
      </w:hyperlink>
    </w:p>
    <w:p w14:paraId="1A4F31C0" w14:textId="77777777" w:rsidR="00F3474B" w:rsidRDefault="00052D23" w:rsidP="00625318">
      <w:pPr>
        <w:pStyle w:val="11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3633997" w:history="1">
        <w:r w:rsidR="00F3474B" w:rsidRPr="00357176">
          <w:rPr>
            <w:rStyle w:val="a5"/>
            <w:noProof/>
          </w:rPr>
          <w:t>2 Постановка задачи и обзор методов ее решения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_Toc473633997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10</w:t>
        </w:r>
        <w:r w:rsidR="00F3474B">
          <w:rPr>
            <w:noProof/>
            <w:webHidden/>
          </w:rPr>
          <w:fldChar w:fldCharType="end"/>
        </w:r>
      </w:hyperlink>
    </w:p>
    <w:p w14:paraId="6B344BC5" w14:textId="77777777" w:rsidR="00F3474B" w:rsidRDefault="00052D23" w:rsidP="00625318">
      <w:pPr>
        <w:pStyle w:val="11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3633998" w:history="1">
        <w:r w:rsidR="00F6669A">
          <w:rPr>
            <w:rStyle w:val="a5"/>
            <w:noProof/>
          </w:rPr>
          <w:t xml:space="preserve">3 </w:t>
        </w:r>
        <w:r w:rsidR="00F3474B" w:rsidRPr="00357176">
          <w:rPr>
            <w:rStyle w:val="a5"/>
            <w:noProof/>
          </w:rPr>
          <w:t xml:space="preserve">Функциональная </w:t>
        </w:r>
        <w:r w:rsidR="00625318">
          <w:rPr>
            <w:rStyle w:val="a5"/>
            <w:noProof/>
          </w:rPr>
          <w:t> </w:t>
        </w:r>
        <w:r w:rsidR="00F3474B" w:rsidRPr="00357176">
          <w:rPr>
            <w:rStyle w:val="a5"/>
            <w:noProof/>
          </w:rPr>
          <w:t>модель</w:t>
        </w:r>
        <w:r w:rsidR="00F6669A">
          <w:rPr>
            <w:rStyle w:val="a5"/>
            <w:noProof/>
          </w:rPr>
          <w:t>   </w:t>
        </w:r>
        <w:r w:rsidR="00F3474B" w:rsidRPr="00357176">
          <w:rPr>
            <w:rStyle w:val="a5"/>
            <w:noProof/>
          </w:rPr>
          <w:t xml:space="preserve"> учёта амортизации основных средств предприятия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_Toc473633998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13</w:t>
        </w:r>
        <w:r w:rsidR="00F3474B">
          <w:rPr>
            <w:noProof/>
            <w:webHidden/>
          </w:rPr>
          <w:fldChar w:fldCharType="end"/>
        </w:r>
      </w:hyperlink>
    </w:p>
    <w:p w14:paraId="504BA72C" w14:textId="77777777" w:rsidR="00F3474B" w:rsidRDefault="00052D23" w:rsidP="00625318">
      <w:pPr>
        <w:pStyle w:val="11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3633999" w:history="1">
        <w:r w:rsidR="00F3474B" w:rsidRPr="00357176">
          <w:rPr>
            <w:rStyle w:val="a5"/>
            <w:noProof/>
          </w:rPr>
          <w:t>4 Построение информационной модели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_Toc473633999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17</w:t>
        </w:r>
        <w:r w:rsidR="00F3474B">
          <w:rPr>
            <w:noProof/>
            <w:webHidden/>
          </w:rPr>
          <w:fldChar w:fldCharType="end"/>
        </w:r>
      </w:hyperlink>
    </w:p>
    <w:p w14:paraId="01591E53" w14:textId="77777777" w:rsidR="00F3474B" w:rsidRDefault="00052D23" w:rsidP="00625318">
      <w:pPr>
        <w:pStyle w:val="11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3634000" w:history="1">
        <w:r w:rsidR="00F3474B" w:rsidRPr="00357176">
          <w:rPr>
            <w:rStyle w:val="a5"/>
            <w:noProof/>
          </w:rPr>
          <w:t>5 Спецификация вариантов использования системы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_Toc473634000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19</w:t>
        </w:r>
        <w:r w:rsidR="00F3474B">
          <w:rPr>
            <w:noProof/>
            <w:webHidden/>
          </w:rPr>
          <w:fldChar w:fldCharType="end"/>
        </w:r>
      </w:hyperlink>
    </w:p>
    <w:p w14:paraId="52ED19BD" w14:textId="77777777" w:rsidR="00F3474B" w:rsidRDefault="00052D23" w:rsidP="00625318">
      <w:pPr>
        <w:pStyle w:val="11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3634001" w:history="1">
        <w:r w:rsidR="00F3474B" w:rsidRPr="00357176">
          <w:rPr>
            <w:rStyle w:val="a5"/>
            <w:noProof/>
          </w:rPr>
          <w:t>6 Модели представления системы и их описание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_Toc473634001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21</w:t>
        </w:r>
        <w:r w:rsidR="00F3474B">
          <w:rPr>
            <w:noProof/>
            <w:webHidden/>
          </w:rPr>
          <w:fldChar w:fldCharType="end"/>
        </w:r>
      </w:hyperlink>
    </w:p>
    <w:p w14:paraId="6D013B5B" w14:textId="77777777" w:rsidR="00F3474B" w:rsidRDefault="00052D23" w:rsidP="00F6669A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3634002" w:history="1">
        <w:r w:rsidR="00F3474B" w:rsidRPr="00357176">
          <w:rPr>
            <w:rStyle w:val="a5"/>
            <w:noProof/>
          </w:rPr>
          <w:t>6.1 Диаграммы состояний (Statechart diagram)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_Toc473634002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21</w:t>
        </w:r>
        <w:r w:rsidR="00F3474B">
          <w:rPr>
            <w:noProof/>
            <w:webHidden/>
          </w:rPr>
          <w:fldChar w:fldCharType="end"/>
        </w:r>
      </w:hyperlink>
    </w:p>
    <w:p w14:paraId="634EF33D" w14:textId="77777777" w:rsidR="00F3474B" w:rsidRDefault="00052D23" w:rsidP="00F6669A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3634003" w:history="1">
        <w:r w:rsidR="00F3474B" w:rsidRPr="00357176">
          <w:rPr>
            <w:rStyle w:val="a5"/>
            <w:noProof/>
          </w:rPr>
          <w:t>6.2 Диаграмма последовательности регистрации нового пользователя (Sequence diagram)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_Toc473634003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21</w:t>
        </w:r>
        <w:r w:rsidR="00F3474B">
          <w:rPr>
            <w:noProof/>
            <w:webHidden/>
          </w:rPr>
          <w:fldChar w:fldCharType="end"/>
        </w:r>
      </w:hyperlink>
    </w:p>
    <w:p w14:paraId="66D65BA0" w14:textId="77777777" w:rsidR="00F3474B" w:rsidRDefault="00052D23" w:rsidP="00F6669A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3634004" w:history="1">
        <w:r w:rsidR="00F3474B" w:rsidRPr="00357176">
          <w:rPr>
            <w:rStyle w:val="a5"/>
            <w:noProof/>
          </w:rPr>
          <w:t>6.3 Диаграммы классов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_Toc473634004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22</w:t>
        </w:r>
        <w:r w:rsidR="00F3474B">
          <w:rPr>
            <w:noProof/>
            <w:webHidden/>
          </w:rPr>
          <w:fldChar w:fldCharType="end"/>
        </w:r>
      </w:hyperlink>
    </w:p>
    <w:p w14:paraId="4885FB9D" w14:textId="77777777" w:rsidR="00F3474B" w:rsidRDefault="00052D23" w:rsidP="00F6669A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3634005" w:history="1">
        <w:r w:rsidR="00F3474B" w:rsidRPr="00357176">
          <w:rPr>
            <w:rStyle w:val="a5"/>
            <w:noProof/>
          </w:rPr>
          <w:t>6.4 Диаграммы компонентов (component diagram)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_Toc473634005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22</w:t>
        </w:r>
        <w:r w:rsidR="00F3474B">
          <w:rPr>
            <w:noProof/>
            <w:webHidden/>
          </w:rPr>
          <w:fldChar w:fldCharType="end"/>
        </w:r>
      </w:hyperlink>
    </w:p>
    <w:p w14:paraId="5712A4DA" w14:textId="77777777" w:rsidR="00F3474B" w:rsidRDefault="00052D23" w:rsidP="00F6669A">
      <w:pPr>
        <w:pStyle w:val="23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3634006" w:history="1">
        <w:r w:rsidR="00F3474B" w:rsidRPr="00357176">
          <w:rPr>
            <w:rStyle w:val="a5"/>
            <w:noProof/>
          </w:rPr>
          <w:t>6.5 Диаграмма развертывания (deployment diagram)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_Toc473634006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23</w:t>
        </w:r>
        <w:r w:rsidR="00F3474B">
          <w:rPr>
            <w:noProof/>
            <w:webHidden/>
          </w:rPr>
          <w:fldChar w:fldCharType="end"/>
        </w:r>
      </w:hyperlink>
    </w:p>
    <w:p w14:paraId="014B31D7" w14:textId="77777777" w:rsidR="00F3474B" w:rsidRDefault="00052D23" w:rsidP="00625318">
      <w:pPr>
        <w:pStyle w:val="11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3634007" w:history="1">
        <w:r w:rsidR="00F3474B" w:rsidRPr="00357176">
          <w:rPr>
            <w:rStyle w:val="a5"/>
            <w:noProof/>
          </w:rPr>
          <w:t>7 Описание алгоритмов, реализующих бизнес-логику серверной части проектируемой системы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_Toc473634007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24</w:t>
        </w:r>
        <w:r w:rsidR="00F3474B">
          <w:rPr>
            <w:noProof/>
            <w:webHidden/>
          </w:rPr>
          <w:fldChar w:fldCharType="end"/>
        </w:r>
      </w:hyperlink>
    </w:p>
    <w:p w14:paraId="3CC3B523" w14:textId="77777777" w:rsidR="00F3474B" w:rsidRDefault="00052D23" w:rsidP="00625318">
      <w:pPr>
        <w:pStyle w:val="11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3634008" w:history="1">
        <w:r w:rsidR="00F3474B" w:rsidRPr="00357176">
          <w:rPr>
            <w:rStyle w:val="a5"/>
            <w:noProof/>
          </w:rPr>
          <w:t>8 Руководство пользователя по развертыванию системы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_Toc473634008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25</w:t>
        </w:r>
        <w:r w:rsidR="00F3474B">
          <w:rPr>
            <w:noProof/>
            <w:webHidden/>
          </w:rPr>
          <w:fldChar w:fldCharType="end"/>
        </w:r>
      </w:hyperlink>
    </w:p>
    <w:p w14:paraId="3B08C3C0" w14:textId="77777777" w:rsidR="00F3474B" w:rsidRDefault="00052D23" w:rsidP="00625318">
      <w:pPr>
        <w:pStyle w:val="11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3634009" w:history="1">
        <w:r w:rsidR="00F3474B" w:rsidRPr="00357176">
          <w:rPr>
            <w:rStyle w:val="a5"/>
            <w:noProof/>
          </w:rPr>
          <w:t>9 Результаты тестирования системы учёта амортизации основных средств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_Toc473634009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27</w:t>
        </w:r>
        <w:r w:rsidR="00F3474B">
          <w:rPr>
            <w:noProof/>
            <w:webHidden/>
          </w:rPr>
          <w:fldChar w:fldCharType="end"/>
        </w:r>
      </w:hyperlink>
    </w:p>
    <w:p w14:paraId="5A4A7F5B" w14:textId="77777777" w:rsidR="00F3474B" w:rsidRDefault="00052D23" w:rsidP="00625318">
      <w:pPr>
        <w:pStyle w:val="11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3634010" w:history="1">
        <w:r w:rsidR="00F3474B" w:rsidRPr="00357176">
          <w:rPr>
            <w:rStyle w:val="a5"/>
            <w:noProof/>
          </w:rPr>
          <w:t>Заключение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_Toc473634010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39</w:t>
        </w:r>
        <w:r w:rsidR="00F3474B">
          <w:rPr>
            <w:noProof/>
            <w:webHidden/>
          </w:rPr>
          <w:fldChar w:fldCharType="end"/>
        </w:r>
      </w:hyperlink>
    </w:p>
    <w:p w14:paraId="7704A165" w14:textId="77777777" w:rsidR="00F3474B" w:rsidRDefault="00052D23" w:rsidP="00625318">
      <w:pPr>
        <w:pStyle w:val="11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3634011" w:history="1">
        <w:r w:rsidR="00F3474B" w:rsidRPr="00357176">
          <w:rPr>
            <w:rStyle w:val="a5"/>
            <w:noProof/>
          </w:rPr>
          <w:t>Список использованных источников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_Toc473634011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40</w:t>
        </w:r>
        <w:r w:rsidR="00F3474B">
          <w:rPr>
            <w:noProof/>
            <w:webHidden/>
          </w:rPr>
          <w:fldChar w:fldCharType="end"/>
        </w:r>
      </w:hyperlink>
    </w:p>
    <w:p w14:paraId="07B089A5" w14:textId="77777777" w:rsidR="00F3474B" w:rsidRDefault="00052D23" w:rsidP="00625318">
      <w:pPr>
        <w:pStyle w:val="11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3634012" w:history="1">
        <w:r w:rsidR="003D479A">
          <w:rPr>
            <w:rStyle w:val="a5"/>
            <w:noProof/>
          </w:rPr>
          <w:t xml:space="preserve">Приложение </w:t>
        </w:r>
        <w:r w:rsidR="00F3474B" w:rsidRPr="00357176">
          <w:rPr>
            <w:rStyle w:val="a5"/>
            <w:noProof/>
          </w:rPr>
          <w:t>А</w:t>
        </w:r>
        <w:r w:rsidR="00F3474B" w:rsidRPr="00F3474B">
          <w:rPr>
            <w:rStyle w:val="a5"/>
            <w:noProof/>
          </w:rPr>
          <w:t>(обязательное)</w:t>
        </w:r>
        <w:r w:rsidR="00F3474B">
          <w:rPr>
            <w:rStyle w:val="a5"/>
            <w:noProof/>
          </w:rPr>
          <w:t>Модели представления системы</w:t>
        </w:r>
        <w:r w:rsidR="00625318">
          <w:rPr>
            <w:rStyle w:val="a5"/>
            <w:noProof/>
          </w:rPr>
          <w:t xml:space="preserve">(к </w:t>
        </w:r>
        <w:r w:rsidR="00F3474B" w:rsidRPr="00F3474B">
          <w:rPr>
            <w:rStyle w:val="a5"/>
            <w:noProof/>
          </w:rPr>
          <w:t>разделу 6)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_Toc473634012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41</w:t>
        </w:r>
        <w:r w:rsidR="00F3474B">
          <w:rPr>
            <w:noProof/>
            <w:webHidden/>
          </w:rPr>
          <w:fldChar w:fldCharType="end"/>
        </w:r>
      </w:hyperlink>
    </w:p>
    <w:p w14:paraId="1A9D2C6D" w14:textId="77777777" w:rsidR="00F3474B" w:rsidRDefault="00052D23" w:rsidP="00625318">
      <w:pPr>
        <w:pStyle w:val="11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3634015" w:history="1">
        <w:r w:rsidR="00F3474B" w:rsidRPr="00357176">
          <w:rPr>
            <w:rStyle w:val="a5"/>
            <w:noProof/>
          </w:rPr>
          <w:t>Приложение Б</w:t>
        </w:r>
        <w:r w:rsidR="00F3474B">
          <w:rPr>
            <w:rStyle w:val="a5"/>
            <w:noProof/>
          </w:rPr>
          <w:t xml:space="preserve"> </w:t>
        </w:r>
        <w:r w:rsidR="00F3474B" w:rsidRPr="00F3474B">
          <w:rPr>
            <w:rStyle w:val="a5"/>
            <w:noProof/>
          </w:rPr>
          <w:t>(обязательное)</w:t>
        </w:r>
        <w:r w:rsidR="00F3474B">
          <w:rPr>
            <w:rStyle w:val="a5"/>
            <w:noProof/>
          </w:rPr>
          <w:t xml:space="preserve"> </w:t>
        </w:r>
        <w:r w:rsidR="00F3474B" w:rsidRPr="00F3474B">
          <w:rPr>
            <w:rStyle w:val="a5"/>
            <w:noProof/>
          </w:rPr>
          <w:t>Блок-схемы программы (к разделу 7)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_Toc473634015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46</w:t>
        </w:r>
        <w:r w:rsidR="00F3474B">
          <w:rPr>
            <w:noProof/>
            <w:webHidden/>
          </w:rPr>
          <w:fldChar w:fldCharType="end"/>
        </w:r>
      </w:hyperlink>
    </w:p>
    <w:p w14:paraId="1ABE0EE4" w14:textId="77777777" w:rsidR="00F3474B" w:rsidRDefault="00052D23" w:rsidP="00625318">
      <w:pPr>
        <w:pStyle w:val="11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73634018" w:history="1">
        <w:r w:rsidR="00F3474B" w:rsidRPr="00357176">
          <w:rPr>
            <w:rStyle w:val="a5"/>
            <w:noProof/>
          </w:rPr>
          <w:t>Приложение В</w:t>
        </w:r>
        <w:r w:rsidR="00F3474B">
          <w:rPr>
            <w:rStyle w:val="a5"/>
            <w:noProof/>
          </w:rPr>
          <w:t xml:space="preserve"> </w:t>
        </w:r>
        <w:r w:rsidR="00F3474B" w:rsidRPr="00F3474B">
          <w:rPr>
            <w:rStyle w:val="a5"/>
            <w:noProof/>
          </w:rPr>
          <w:t>(обязательное)</w:t>
        </w:r>
        <w:r w:rsidR="00F3474B">
          <w:rPr>
            <w:rStyle w:val="a5"/>
            <w:noProof/>
          </w:rPr>
          <w:t xml:space="preserve"> </w:t>
        </w:r>
        <w:r w:rsidR="00F3474B" w:rsidRPr="00F3474B">
          <w:rPr>
            <w:rStyle w:val="a5"/>
            <w:noProof/>
          </w:rPr>
          <w:t>Скрипт создания БД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_Toc473634018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48</w:t>
        </w:r>
        <w:r w:rsidR="00F3474B">
          <w:rPr>
            <w:noProof/>
            <w:webHidden/>
          </w:rPr>
          <w:fldChar w:fldCharType="end"/>
        </w:r>
      </w:hyperlink>
    </w:p>
    <w:p w14:paraId="084E0AA3" w14:textId="77777777" w:rsidR="00517304" w:rsidRDefault="00052D23" w:rsidP="00625318">
      <w:pPr>
        <w:pStyle w:val="11"/>
        <w:ind w:left="0"/>
        <w:rPr>
          <w:rFonts w:eastAsiaTheme="majorEastAsia" w:cs="Times New Roman"/>
          <w:b/>
          <w:caps/>
          <w:szCs w:val="28"/>
        </w:rPr>
      </w:pPr>
      <w:hyperlink w:anchor="_Toc473634021" w:history="1">
        <w:r w:rsidR="00F3474B" w:rsidRPr="00357176">
          <w:rPr>
            <w:rStyle w:val="a5"/>
            <w:noProof/>
          </w:rPr>
          <w:t>Приложение Г</w:t>
        </w:r>
        <w:r w:rsidR="00F3474B">
          <w:rPr>
            <w:rStyle w:val="a5"/>
            <w:noProof/>
          </w:rPr>
          <w:t xml:space="preserve"> </w:t>
        </w:r>
        <w:r w:rsidR="00F3474B" w:rsidRPr="00F3474B">
          <w:rPr>
            <w:rStyle w:val="a5"/>
            <w:noProof/>
          </w:rPr>
          <w:t>(обязательное)</w:t>
        </w:r>
        <w:r w:rsidR="00F3474B">
          <w:rPr>
            <w:rStyle w:val="a5"/>
            <w:noProof/>
          </w:rPr>
          <w:t xml:space="preserve"> </w:t>
        </w:r>
        <w:r w:rsidR="00F3474B" w:rsidRPr="00F3474B">
          <w:rPr>
            <w:rStyle w:val="a5"/>
            <w:noProof/>
          </w:rPr>
          <w:t>Выборочный листинг кода</w:t>
        </w:r>
        <w:r w:rsidR="00F3474B">
          <w:rPr>
            <w:noProof/>
            <w:webHidden/>
          </w:rPr>
          <w:tab/>
        </w:r>
        <w:r w:rsidR="00F3474B">
          <w:rPr>
            <w:noProof/>
            <w:webHidden/>
          </w:rPr>
          <w:fldChar w:fldCharType="begin"/>
        </w:r>
        <w:r w:rsidR="00F3474B">
          <w:rPr>
            <w:noProof/>
            <w:webHidden/>
          </w:rPr>
          <w:instrText xml:space="preserve"> PAGEREF _Toc473634021 \h </w:instrText>
        </w:r>
        <w:r w:rsidR="00F3474B">
          <w:rPr>
            <w:noProof/>
            <w:webHidden/>
          </w:rPr>
        </w:r>
        <w:r w:rsidR="00F3474B">
          <w:rPr>
            <w:noProof/>
            <w:webHidden/>
          </w:rPr>
          <w:fldChar w:fldCharType="separate"/>
        </w:r>
        <w:r w:rsidR="005D645C">
          <w:rPr>
            <w:noProof/>
            <w:webHidden/>
          </w:rPr>
          <w:t>50</w:t>
        </w:r>
        <w:r w:rsidR="00F3474B">
          <w:rPr>
            <w:noProof/>
            <w:webHidden/>
          </w:rPr>
          <w:fldChar w:fldCharType="end"/>
        </w:r>
      </w:hyperlink>
      <w:r w:rsidR="00D51804">
        <w:rPr>
          <w:bCs/>
          <w:caps/>
        </w:rPr>
        <w:fldChar w:fldCharType="end"/>
      </w:r>
    </w:p>
    <w:p w14:paraId="34FABF78" w14:textId="77777777" w:rsidR="00517304" w:rsidRDefault="00052D23">
      <w:pPr>
        <w:rPr>
          <w:rFonts w:ascii="Times New Roman" w:eastAsiaTheme="majorEastAsia" w:hAnsi="Times New Roman" w:cstheme="majorBidi"/>
          <w:b/>
          <w:caps/>
          <w:sz w:val="32"/>
          <w:szCs w:val="32"/>
        </w:rPr>
      </w:pPr>
      <w:r>
        <w:rPr>
          <w:noProof/>
          <w:lang w:eastAsia="ru-RU"/>
        </w:rPr>
        <w:pict w14:anchorId="483B00DE">
          <v:rect id="_x0000_s1027" style="position:absolute;margin-left:459.25pt;margin-top:41.65pt;width:15.4pt;height:18pt;z-index:251659264" strokecolor="white [3212]"/>
        </w:pict>
      </w:r>
      <w:r w:rsidR="00517304">
        <w:br w:type="page"/>
      </w:r>
    </w:p>
    <w:p w14:paraId="12903789" w14:textId="77777777" w:rsidR="00551C9F" w:rsidRPr="00517304" w:rsidRDefault="00551C9F" w:rsidP="00517304">
      <w:pPr>
        <w:pStyle w:val="1"/>
      </w:pPr>
      <w:bookmarkStart w:id="3" w:name="_Toc473633993"/>
      <w:r w:rsidRPr="00517304">
        <w:lastRenderedPageBreak/>
        <w:t>Введение</w:t>
      </w:r>
      <w:bookmarkEnd w:id="0"/>
      <w:bookmarkEnd w:id="1"/>
      <w:bookmarkEnd w:id="3"/>
    </w:p>
    <w:p w14:paraId="41AF4D8C" w14:textId="77777777" w:rsidR="00551C9F" w:rsidRPr="00551C9F" w:rsidRDefault="00551C9F" w:rsidP="00E115E5">
      <w:pPr>
        <w:spacing w:after="0" w:line="276" w:lineRule="auto"/>
      </w:pPr>
    </w:p>
    <w:p w14:paraId="7D3ED856" w14:textId="77777777" w:rsidR="00E92A3D" w:rsidRPr="006B53D8" w:rsidRDefault="00551C9F" w:rsidP="00E115E5">
      <w:pPr>
        <w:pStyle w:val="a7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6B53D8">
        <w:rPr>
          <w:sz w:val="28"/>
          <w:szCs w:val="28"/>
        </w:rPr>
        <w:t>В настоящее время</w:t>
      </w:r>
      <w:r w:rsidR="00625318">
        <w:rPr>
          <w:sz w:val="28"/>
          <w:szCs w:val="28"/>
        </w:rPr>
        <w:t xml:space="preserve"> </w:t>
      </w:r>
      <w:r w:rsidRPr="006B53D8">
        <w:rPr>
          <w:sz w:val="28"/>
          <w:szCs w:val="28"/>
        </w:rPr>
        <w:t xml:space="preserve">во всех отраслях человеческой деятельности </w:t>
      </w:r>
      <w:r w:rsidR="00B17D45" w:rsidRPr="006B53D8">
        <w:rPr>
          <w:sz w:val="28"/>
          <w:szCs w:val="28"/>
        </w:rPr>
        <w:t xml:space="preserve">огромное </w:t>
      </w:r>
      <w:r w:rsidRPr="006B53D8">
        <w:rPr>
          <w:sz w:val="28"/>
          <w:szCs w:val="28"/>
        </w:rPr>
        <w:t>внимание уделяется использованию информационных технологий для наиболее рационального и эффективного использования ресурсов, имеющихся в распоряжении человека.</w:t>
      </w:r>
    </w:p>
    <w:p w14:paraId="6EFE4B55" w14:textId="77777777" w:rsidR="00551C9F" w:rsidRPr="006B53D8" w:rsidRDefault="00551C9F" w:rsidP="00E115E5">
      <w:pPr>
        <w:pStyle w:val="a7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6B53D8">
        <w:rPr>
          <w:sz w:val="28"/>
          <w:szCs w:val="28"/>
        </w:rPr>
        <w:t xml:space="preserve">В современных условиях эффективное управление представляет собой ценный ресурс организации, наряду с финансовыми, материальными, человеческими и другими ресурсами. Следовательно, повышение эффективности становится одним из направлений совершенствования деятельности в целом. Наиболее очевидным способом повышения эффективности протекания трудового процесса является его автоматизация. Бурное развитие информационных компьютерных технологий, совершенствование технической платформы и появление принципиально новых классов программных продуктов привело к изменению подходов к автоматизации управления предприятиями, автоматизации документооборота, автоматизации </w:t>
      </w:r>
      <w:r w:rsidR="00E92A3D" w:rsidRPr="006B53D8">
        <w:rPr>
          <w:sz w:val="28"/>
          <w:szCs w:val="28"/>
        </w:rPr>
        <w:t>различных</w:t>
      </w:r>
      <w:r w:rsidRPr="006B53D8">
        <w:rPr>
          <w:sz w:val="28"/>
          <w:szCs w:val="28"/>
        </w:rPr>
        <w:t xml:space="preserve"> процессов предприятий.</w:t>
      </w:r>
    </w:p>
    <w:p w14:paraId="2C9CF1E4" w14:textId="77777777" w:rsidR="00551C9F" w:rsidRPr="006B53D8" w:rsidRDefault="00794CE8" w:rsidP="00E115E5">
      <w:pPr>
        <w:shd w:val="clear" w:color="auto" w:fill="FFFFFF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4CE8">
        <w:rPr>
          <w:rFonts w:ascii="Times New Roman" w:eastAsia="Times New Roman" w:hAnsi="Times New Roman" w:cs="Times New Roman"/>
          <w:sz w:val="28"/>
          <w:szCs w:val="28"/>
          <w:lang w:eastAsia="ru-RU"/>
        </w:rPr>
        <w:t>Начисление амортизации основных средств обычно не представляет н</w:t>
      </w:r>
      <w:r w:rsidRPr="006B53D8">
        <w:rPr>
          <w:rFonts w:ascii="Times New Roman" w:eastAsia="Times New Roman" w:hAnsi="Times New Roman" w:cs="Times New Roman"/>
          <w:sz w:val="28"/>
          <w:szCs w:val="28"/>
          <w:lang w:eastAsia="ru-RU"/>
        </w:rPr>
        <w:t>икаких методических трудностей, однако н</w:t>
      </w:r>
      <w:r w:rsidRPr="00794CE8">
        <w:rPr>
          <w:rFonts w:ascii="Times New Roman" w:eastAsia="Times New Roman" w:hAnsi="Times New Roman" w:cs="Times New Roman"/>
          <w:sz w:val="28"/>
          <w:szCs w:val="28"/>
          <w:lang w:eastAsia="ru-RU"/>
        </w:rPr>
        <w:t>а практике обычно представляет собой однообразную, повторяющуюся из месяца в месяц операцию</w:t>
      </w:r>
      <w:r w:rsidRPr="006B53D8">
        <w:rPr>
          <w:rFonts w:ascii="Times New Roman" w:eastAsia="Times New Roman" w:hAnsi="Times New Roman" w:cs="Times New Roman"/>
          <w:sz w:val="28"/>
          <w:szCs w:val="28"/>
          <w:lang w:eastAsia="ru-RU"/>
        </w:rPr>
        <w:t>. В</w:t>
      </w:r>
      <w:r w:rsidRPr="00794C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отдельных случаях бухгалтеру могут потребоваться данные по сумме износа, начисленного по отдельному объекту основных средств, его первоначальной (восстановительной) и остаточной стоимости. </w:t>
      </w:r>
      <w:proofErr w:type="gramStart"/>
      <w:r w:rsidRPr="006B53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Кроме </w:t>
      </w:r>
      <w:r w:rsidRPr="00794CE8">
        <w:rPr>
          <w:rFonts w:ascii="Times New Roman" w:eastAsia="Times New Roman" w:hAnsi="Times New Roman" w:cs="Times New Roman"/>
          <w:sz w:val="28"/>
          <w:szCs w:val="28"/>
          <w:lang w:eastAsia="ru-RU"/>
        </w:rPr>
        <w:t>того</w:t>
      </w:r>
      <w:proofErr w:type="gramEnd"/>
      <w:r w:rsidRPr="00794C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необходимо контролировать сумму начисленного износа, чтобы не допус</w:t>
      </w:r>
      <w:r w:rsidRPr="006B53D8">
        <w:rPr>
          <w:rFonts w:ascii="Times New Roman" w:eastAsia="Times New Roman" w:hAnsi="Times New Roman" w:cs="Times New Roman"/>
          <w:sz w:val="28"/>
          <w:szCs w:val="28"/>
          <w:lang w:eastAsia="ru-RU"/>
        </w:rPr>
        <w:t>тить его излишнее начисление. Т</w:t>
      </w:r>
      <w:r w:rsidRPr="00794CE8">
        <w:rPr>
          <w:rFonts w:ascii="Times New Roman" w:eastAsia="Times New Roman" w:hAnsi="Times New Roman" w:cs="Times New Roman"/>
          <w:sz w:val="28"/>
          <w:szCs w:val="28"/>
          <w:lang w:eastAsia="ru-RU"/>
        </w:rPr>
        <w:t>ак, основным результатом автоматизации этого участка учета должно стать освобожден</w:t>
      </w:r>
      <w:r w:rsidRPr="006B53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ие бухгалтера от однообразной </w:t>
      </w:r>
      <w:r w:rsidRPr="00794CE8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работы. Программа бухгалтерского учета должна также позволять формировать различные отчеты и вести аналитический учет в разрезе отдельных объектов основных средств.</w:t>
      </w:r>
    </w:p>
    <w:p w14:paraId="1BF894F7" w14:textId="77777777" w:rsidR="00551C9F" w:rsidRPr="006B53D8" w:rsidRDefault="00551C9F" w:rsidP="00E115E5">
      <w:pPr>
        <w:pStyle w:val="a8"/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53D8">
        <w:rPr>
          <w:rFonts w:ascii="Times New Roman" w:hAnsi="Times New Roman" w:cs="Times New Roman"/>
          <w:sz w:val="28"/>
          <w:szCs w:val="28"/>
        </w:rPr>
        <w:t xml:space="preserve">ПЭВМ при рассмотрении данных вопросов позволяет принимать более эффективные управленческие решения, снижает трудоемкость работников, обеспечивает более удобный и быстрый доступ к </w:t>
      </w:r>
      <w:r w:rsidR="00943AFA" w:rsidRPr="006B53D8">
        <w:rPr>
          <w:rFonts w:ascii="Times New Roman" w:hAnsi="Times New Roman" w:cs="Times New Roman"/>
          <w:sz w:val="28"/>
          <w:szCs w:val="28"/>
        </w:rPr>
        <w:t>необходимой</w:t>
      </w:r>
      <w:r w:rsidRPr="006B53D8">
        <w:rPr>
          <w:rFonts w:ascii="Times New Roman" w:hAnsi="Times New Roman" w:cs="Times New Roman"/>
          <w:sz w:val="28"/>
          <w:szCs w:val="28"/>
        </w:rPr>
        <w:t xml:space="preserve"> информации. Однако решение этих задач невозможно без создания автоматизированных информационных систем и программных средств, позволяющих накапливать, обрабатывать и выдавать требуемую информацию в диалоговом режиме.</w:t>
      </w:r>
    </w:p>
    <w:p w14:paraId="2A77991B" w14:textId="77777777" w:rsidR="00482D36" w:rsidRDefault="00943AFA" w:rsidP="00E115E5">
      <w:pPr>
        <w:pStyle w:val="a7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6B53D8">
        <w:rPr>
          <w:sz w:val="28"/>
          <w:szCs w:val="28"/>
        </w:rPr>
        <w:t xml:space="preserve">Каждое производственная организация </w:t>
      </w:r>
      <w:r w:rsidRPr="006B53D8">
        <w:rPr>
          <w:sz w:val="28"/>
          <w:szCs w:val="28"/>
          <w:shd w:val="clear" w:color="auto" w:fill="FFFFFF"/>
        </w:rPr>
        <w:t>имеет в своем распоряжении основные и оборотные средства.</w:t>
      </w:r>
      <w:r w:rsidRPr="006B53D8">
        <w:rPr>
          <w:sz w:val="28"/>
          <w:szCs w:val="28"/>
        </w:rPr>
        <w:t xml:space="preserve"> Поэтому о</w:t>
      </w:r>
      <w:r w:rsidR="00551C9F" w:rsidRPr="006B53D8">
        <w:rPr>
          <w:sz w:val="28"/>
          <w:szCs w:val="28"/>
        </w:rPr>
        <w:t>сновной целью является создание базы данных, которая позволит структурировать</w:t>
      </w:r>
      <w:r w:rsidR="00625318">
        <w:rPr>
          <w:sz w:val="28"/>
          <w:szCs w:val="28"/>
        </w:rPr>
        <w:t xml:space="preserve"> </w:t>
      </w:r>
      <w:r w:rsidR="00551C9F" w:rsidRPr="006B53D8">
        <w:rPr>
          <w:sz w:val="28"/>
          <w:szCs w:val="28"/>
        </w:rPr>
        <w:t xml:space="preserve">те огромные объемы </w:t>
      </w:r>
    </w:p>
    <w:p w14:paraId="49395E53" w14:textId="77777777" w:rsidR="00303909" w:rsidRPr="006B53D8" w:rsidRDefault="00D3387B" w:rsidP="00E115E5">
      <w:pPr>
        <w:pStyle w:val="a7"/>
        <w:shd w:val="clear" w:color="auto" w:fill="FFFFFF"/>
        <w:spacing w:before="0" w:beforeAutospacing="0" w:after="0" w:afterAutospacing="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информации, которые накапливаются на предприятиях, и тем самым существенно </w:t>
      </w:r>
      <w:r w:rsidR="00551C9F" w:rsidRPr="006B53D8">
        <w:rPr>
          <w:sz w:val="28"/>
          <w:szCs w:val="28"/>
        </w:rPr>
        <w:t>облегчит</w:t>
      </w:r>
      <w:r w:rsidR="00943AFA" w:rsidRPr="006B53D8">
        <w:rPr>
          <w:sz w:val="28"/>
          <w:szCs w:val="28"/>
        </w:rPr>
        <w:t>ь</w:t>
      </w:r>
      <w:r>
        <w:rPr>
          <w:sz w:val="28"/>
          <w:szCs w:val="28"/>
        </w:rPr>
        <w:t xml:space="preserve"> работу и доступ к данным практически всем звеньям, участвующим в </w:t>
      </w:r>
      <w:r w:rsidR="00551C9F" w:rsidRPr="006B53D8">
        <w:rPr>
          <w:sz w:val="28"/>
          <w:szCs w:val="28"/>
        </w:rPr>
        <w:t xml:space="preserve">управлении </w:t>
      </w:r>
      <w:r w:rsidR="00943AFA" w:rsidRPr="006B53D8">
        <w:rPr>
          <w:sz w:val="28"/>
          <w:szCs w:val="28"/>
        </w:rPr>
        <w:t>основными средствами предприятия</w:t>
      </w:r>
      <w:r w:rsidR="00551C9F" w:rsidRPr="006B53D8">
        <w:rPr>
          <w:sz w:val="28"/>
          <w:szCs w:val="28"/>
        </w:rPr>
        <w:t>.</w:t>
      </w:r>
    </w:p>
    <w:p w14:paraId="38E474DD" w14:textId="77777777" w:rsidR="00067E41" w:rsidRPr="006B53D8" w:rsidRDefault="00551C9F" w:rsidP="00E115E5">
      <w:pPr>
        <w:pStyle w:val="a8"/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53D8"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303909" w:rsidRPr="006B53D8">
        <w:rPr>
          <w:rFonts w:ascii="Times New Roman" w:hAnsi="Times New Roman" w:cs="Times New Roman"/>
          <w:sz w:val="28"/>
          <w:szCs w:val="28"/>
        </w:rPr>
        <w:t xml:space="preserve">целью данного курсового проекта является сокращение временных затрат сотрудников бухгалтерских служб за счёт автоматизации </w:t>
      </w:r>
      <w:r w:rsidR="00CA4622" w:rsidRPr="006B53D8">
        <w:rPr>
          <w:rFonts w:ascii="Times New Roman" w:hAnsi="Times New Roman" w:cs="Times New Roman"/>
          <w:sz w:val="28"/>
          <w:szCs w:val="28"/>
        </w:rPr>
        <w:t xml:space="preserve">обработки необходимой информации: различных расчётов, </w:t>
      </w:r>
      <w:r w:rsidR="00CA4622" w:rsidRPr="006B53D8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процесса</w:t>
      </w:r>
      <w:r w:rsidR="006253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A4622" w:rsidRPr="006B53D8">
        <w:rPr>
          <w:rStyle w:val="a9"/>
          <w:rFonts w:ascii="Times New Roman" w:hAnsi="Times New Roman" w:cs="Times New Roman"/>
          <w:bCs/>
          <w:i w:val="0"/>
          <w:iCs w:val="0"/>
          <w:sz w:val="28"/>
          <w:szCs w:val="28"/>
          <w:shd w:val="clear" w:color="auto" w:fill="FFFFFF"/>
        </w:rPr>
        <w:t>составления отчетности</w:t>
      </w:r>
      <w:r w:rsidR="00CA4622" w:rsidRPr="006B53D8">
        <w:rPr>
          <w:rFonts w:ascii="Times New Roman" w:hAnsi="Times New Roman" w:cs="Times New Roman"/>
          <w:sz w:val="28"/>
          <w:szCs w:val="28"/>
        </w:rPr>
        <w:t>, представления расчётов в виде диаграмм.</w:t>
      </w:r>
    </w:p>
    <w:p w14:paraId="2F640C8A" w14:textId="77777777" w:rsidR="00067E41" w:rsidRPr="006B53D8" w:rsidRDefault="00067E41" w:rsidP="00E115E5">
      <w:pPr>
        <w:pStyle w:val="a8"/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53D8">
        <w:rPr>
          <w:rFonts w:ascii="Times New Roman" w:hAnsi="Times New Roman" w:cs="Times New Roman"/>
          <w:sz w:val="28"/>
          <w:szCs w:val="28"/>
        </w:rPr>
        <w:t>Для достижения поставленной цели требуется решить следующие задачи:</w:t>
      </w:r>
    </w:p>
    <w:p w14:paraId="2C41E433" w14:textId="77777777" w:rsidR="00067E41" w:rsidRPr="006B53D8" w:rsidRDefault="00067E41" w:rsidP="00E115E5">
      <w:pPr>
        <w:pStyle w:val="a8"/>
        <w:numPr>
          <w:ilvl w:val="0"/>
          <w:numId w:val="2"/>
        </w:numPr>
        <w:spacing w:line="276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53D8">
        <w:rPr>
          <w:rFonts w:ascii="Times New Roman" w:hAnsi="Times New Roman" w:cs="Times New Roman"/>
          <w:sz w:val="28"/>
          <w:szCs w:val="28"/>
        </w:rPr>
        <w:t>проанализировать заданную предметную область</w:t>
      </w:r>
      <w:r w:rsidRPr="006B53D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6DC38BD" w14:textId="77777777" w:rsidR="00067E41" w:rsidRPr="006B53D8" w:rsidRDefault="00067E41" w:rsidP="00E115E5">
      <w:pPr>
        <w:pStyle w:val="a8"/>
        <w:numPr>
          <w:ilvl w:val="0"/>
          <w:numId w:val="2"/>
        </w:numPr>
        <w:spacing w:line="276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53D8">
        <w:rPr>
          <w:rFonts w:ascii="Times New Roman" w:hAnsi="Times New Roman" w:cs="Times New Roman"/>
          <w:sz w:val="28"/>
          <w:szCs w:val="28"/>
        </w:rPr>
        <w:t>рассмотреть физическую и логическую модель представления данных;</w:t>
      </w:r>
    </w:p>
    <w:p w14:paraId="79799E0C" w14:textId="77777777" w:rsidR="00067E41" w:rsidRPr="006B53D8" w:rsidRDefault="006B53D8" w:rsidP="00E115E5">
      <w:pPr>
        <w:pStyle w:val="a8"/>
        <w:numPr>
          <w:ilvl w:val="0"/>
          <w:numId w:val="2"/>
        </w:numPr>
        <w:spacing w:line="276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53D8">
        <w:rPr>
          <w:rFonts w:ascii="Times New Roman" w:hAnsi="Times New Roman" w:cs="Times New Roman"/>
          <w:sz w:val="28"/>
          <w:szCs w:val="28"/>
        </w:rPr>
        <w:t>создать базу данных</w:t>
      </w:r>
      <w:r w:rsidRPr="006B53D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9B12812" w14:textId="77777777" w:rsidR="006B53D8" w:rsidRPr="006B53D8" w:rsidRDefault="006B53D8" w:rsidP="00E115E5">
      <w:pPr>
        <w:pStyle w:val="a8"/>
        <w:numPr>
          <w:ilvl w:val="0"/>
          <w:numId w:val="2"/>
        </w:numPr>
        <w:spacing w:line="276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B53D8">
        <w:rPr>
          <w:rFonts w:ascii="Times New Roman" w:hAnsi="Times New Roman" w:cs="Times New Roman"/>
          <w:sz w:val="28"/>
          <w:szCs w:val="28"/>
        </w:rPr>
        <w:t>реализовать серверную часть, имеющую доступ к базе данных и выполняющую ряд необходимых действий, позволяющих достигнуть цель курсового проекта;</w:t>
      </w:r>
    </w:p>
    <w:p w14:paraId="2C5B222B" w14:textId="77777777" w:rsidR="008C0CDD" w:rsidRDefault="006B53D8" w:rsidP="00E115E5">
      <w:pPr>
        <w:pStyle w:val="a8"/>
        <w:numPr>
          <w:ilvl w:val="0"/>
          <w:numId w:val="2"/>
        </w:numPr>
        <w:spacing w:line="276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B53D8">
        <w:rPr>
          <w:rFonts w:ascii="Times New Roman" w:hAnsi="Times New Roman" w:cs="Times New Roman"/>
          <w:sz w:val="28"/>
          <w:szCs w:val="28"/>
        </w:rPr>
        <w:t>реализовать клиентскую часть с дружественным интерфейсом,</w:t>
      </w:r>
      <w:r w:rsidR="00625318">
        <w:rPr>
          <w:rFonts w:ascii="Times New Roman" w:hAnsi="Times New Roman" w:cs="Times New Roman"/>
          <w:sz w:val="28"/>
          <w:szCs w:val="28"/>
        </w:rPr>
        <w:t xml:space="preserve"> </w:t>
      </w:r>
      <w:r w:rsidR="008C0CDD" w:rsidRPr="008C0CDD">
        <w:rPr>
          <w:rFonts w:ascii="Times New Roman" w:hAnsi="Times New Roman" w:cs="Times New Roman"/>
          <w:sz w:val="28"/>
          <w:szCs w:val="28"/>
          <w:shd w:val="clear" w:color="auto" w:fill="FFFFFF"/>
        </w:rPr>
        <w:t>обеспечивающий максимально удобное взаимодействие с программой или вычислительной системой.</w:t>
      </w:r>
    </w:p>
    <w:p w14:paraId="3F3A871D" w14:textId="77777777" w:rsidR="008C0CDD" w:rsidRDefault="008C0CDD" w:rsidP="00E115E5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35E45EB" w14:textId="77777777" w:rsidR="008C0CDD" w:rsidRDefault="008C0CDD" w:rsidP="00E115E5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12AD0ECF" w14:textId="77777777" w:rsidR="008C0CDD" w:rsidRPr="00E115E5" w:rsidRDefault="00517304" w:rsidP="00517304">
      <w:pPr>
        <w:pStyle w:val="1"/>
      </w:pPr>
      <w:bookmarkStart w:id="4" w:name="_Toc472771320"/>
      <w:bookmarkStart w:id="5" w:name="_Toc473633994"/>
      <w:bookmarkStart w:id="6" w:name="_Toc450841081"/>
      <w:r>
        <w:lastRenderedPageBreak/>
        <w:t xml:space="preserve">1 </w:t>
      </w:r>
      <w:r w:rsidR="00E115E5">
        <w:t>Описание процесса амортизации основных средств</w:t>
      </w:r>
      <w:bookmarkEnd w:id="4"/>
      <w:bookmarkEnd w:id="5"/>
    </w:p>
    <w:bookmarkEnd w:id="6"/>
    <w:p w14:paraId="141DC4CA" w14:textId="77777777" w:rsidR="008C0CDD" w:rsidRPr="00E115E5" w:rsidRDefault="008C0CDD" w:rsidP="00E115E5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55132597" w14:textId="77777777" w:rsidR="00861CD9" w:rsidRPr="00517304" w:rsidRDefault="00861CD9" w:rsidP="00517304">
      <w:pPr>
        <w:pStyle w:val="2"/>
        <w:rPr>
          <w:szCs w:val="28"/>
        </w:rPr>
      </w:pPr>
      <w:bookmarkStart w:id="7" w:name="_Toc472771321"/>
      <w:bookmarkStart w:id="8" w:name="_Toc473633995"/>
      <w:r w:rsidRPr="00517304">
        <w:rPr>
          <w:szCs w:val="28"/>
        </w:rPr>
        <w:t>1.1 Общие понятия и термины</w:t>
      </w:r>
      <w:bookmarkEnd w:id="7"/>
      <w:bookmarkEnd w:id="8"/>
    </w:p>
    <w:p w14:paraId="5A95F223" w14:textId="77777777" w:rsidR="00861CD9" w:rsidRPr="00E115E5" w:rsidRDefault="00861CD9" w:rsidP="00E115E5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45771237" w14:textId="77777777" w:rsidR="00E86E3D" w:rsidRPr="00E115E5" w:rsidRDefault="00E86E3D" w:rsidP="00E115E5">
      <w:pPr>
        <w:spacing w:after="0" w:line="276" w:lineRule="auto"/>
        <w:ind w:firstLine="709"/>
        <w:jc w:val="both"/>
        <w:rPr>
          <w:rStyle w:val="ac"/>
          <w:rFonts w:ascii="Times New Roman" w:hAnsi="Times New Roman" w:cs="Times New Roman"/>
          <w:b w:val="0"/>
          <w:color w:val="000000"/>
          <w:sz w:val="28"/>
          <w:szCs w:val="28"/>
          <w:shd w:val="clear" w:color="auto" w:fill="FFFFFF"/>
        </w:rPr>
      </w:pPr>
      <w:r w:rsidRPr="00E115E5">
        <w:rPr>
          <w:rStyle w:val="ac"/>
          <w:rFonts w:ascii="Times New Roman" w:hAnsi="Times New Roman" w:cs="Times New Roman"/>
          <w:b w:val="0"/>
          <w:color w:val="000000"/>
          <w:sz w:val="28"/>
          <w:szCs w:val="28"/>
          <w:shd w:val="clear" w:color="auto" w:fill="FFFFFF"/>
        </w:rPr>
        <w:t>Перед тем, как рассмотреть понятие амортизация, разберём сущность, виды и классификацию основных средств предприятия.</w:t>
      </w:r>
    </w:p>
    <w:p w14:paraId="0402983C" w14:textId="77777777" w:rsidR="00E86E3D" w:rsidRDefault="003E2D85" w:rsidP="00E115E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2D85">
        <w:rPr>
          <w:rStyle w:val="ac"/>
          <w:rFonts w:ascii="Times New Roman" w:hAnsi="Times New Roman" w:cs="Times New Roman"/>
          <w:b w:val="0"/>
          <w:color w:val="000000"/>
          <w:sz w:val="28"/>
          <w:szCs w:val="28"/>
          <w:shd w:val="clear" w:color="auto" w:fill="FFFFFF"/>
        </w:rPr>
        <w:t>Основные средства</w:t>
      </w:r>
      <w:r w:rsidR="00024BDD">
        <w:rPr>
          <w:rStyle w:val="ac"/>
          <w:rFonts w:ascii="Times New Roman" w:hAnsi="Times New Roman" w:cs="Times New Roman"/>
          <w:b w:val="0"/>
          <w:color w:val="000000"/>
          <w:sz w:val="28"/>
          <w:szCs w:val="28"/>
          <w:shd w:val="clear" w:color="auto" w:fill="FFFFFF"/>
        </w:rPr>
        <w:t xml:space="preserve"> </w:t>
      </w:r>
      <w:r w:rsidRPr="003E2D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 это товарно-материальные ценности, которые в течение длительного периода времени сохраняют свою вещественно-натуральную форму, изнашиваются постепенно и переносят свою стоимость на готовую продукцию или услуги по частям.</w:t>
      </w:r>
    </w:p>
    <w:p w14:paraId="7296D783" w14:textId="77777777" w:rsidR="00E86E3D" w:rsidRPr="0032072F" w:rsidRDefault="00E86E3D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</w:pPr>
      <w:r w:rsidRPr="00E86E3D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>К основным средствам предприятия</w:t>
      </w:r>
      <w:r w:rsidR="009C4769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 xml:space="preserve"> (</w:t>
      </w:r>
      <w:r w:rsidR="009C4769" w:rsidRPr="009C4769">
        <w:rPr>
          <w:rFonts w:ascii="Times New Roman" w:hAnsi="Times New Roman" w:cs="Times New Roman"/>
          <w:sz w:val="28"/>
          <w:szCs w:val="28"/>
          <w:shd w:val="clear" w:color="auto" w:fill="FFFFFF"/>
        </w:rPr>
        <w:t>материальным основным фондам</w:t>
      </w:r>
      <w:r w:rsidR="009C4769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 xml:space="preserve">) </w:t>
      </w:r>
      <w:r w:rsidRPr="00E86E3D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>относятся следующие их виды:</w:t>
      </w:r>
    </w:p>
    <w:p w14:paraId="1FD6B2C1" w14:textId="77777777" w:rsidR="009C4769" w:rsidRDefault="009C4769" w:rsidP="00E115E5">
      <w:pPr>
        <w:pStyle w:val="ad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здания (кроме жилых)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0A945AD3" w14:textId="77777777" w:rsidR="009C4769" w:rsidRDefault="00E86E3D" w:rsidP="00E115E5">
      <w:pPr>
        <w:pStyle w:val="ad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6E3D">
        <w:rPr>
          <w:rFonts w:ascii="Times New Roman" w:eastAsia="Times New Roman" w:hAnsi="Times New Roman" w:cs="Times New Roman"/>
          <w:sz w:val="28"/>
          <w:szCs w:val="28"/>
          <w:lang w:eastAsia="ru-RU"/>
        </w:rPr>
        <w:t>сооружения;</w:t>
      </w:r>
    </w:p>
    <w:p w14:paraId="786D19C7" w14:textId="77777777" w:rsidR="009C4769" w:rsidRDefault="00E86E3D" w:rsidP="00E115E5">
      <w:pPr>
        <w:pStyle w:val="ad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6E3D">
        <w:rPr>
          <w:rFonts w:ascii="Times New Roman" w:eastAsia="Times New Roman" w:hAnsi="Times New Roman" w:cs="Times New Roman"/>
          <w:sz w:val="28"/>
          <w:szCs w:val="28"/>
          <w:lang w:eastAsia="ru-RU"/>
        </w:rPr>
        <w:t>машины и оборудование;</w:t>
      </w:r>
    </w:p>
    <w:p w14:paraId="0C82F24A" w14:textId="77777777" w:rsidR="009C4769" w:rsidRDefault="009C4769" w:rsidP="00E115E5">
      <w:pPr>
        <w:pStyle w:val="ad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транспортные </w:t>
      </w:r>
      <w:r w:rsidR="00E86E3D" w:rsidRPr="00E86E3D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средства;</w:t>
      </w:r>
    </w:p>
    <w:p w14:paraId="1695B243" w14:textId="77777777" w:rsidR="009C4769" w:rsidRDefault="00E86E3D" w:rsidP="00E115E5">
      <w:pPr>
        <w:pStyle w:val="ad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6E3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производственный и хозяйственный инвентарь и принадлежности;</w:t>
      </w:r>
    </w:p>
    <w:p w14:paraId="07E482B8" w14:textId="77777777" w:rsidR="009C4769" w:rsidRDefault="009C4769" w:rsidP="00E115E5">
      <w:pPr>
        <w:pStyle w:val="ad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рабочий, </w:t>
      </w:r>
      <w:r w:rsidR="00E86E3D" w:rsidRPr="00E86E3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продуктивный и племенной скот;</w:t>
      </w:r>
    </w:p>
    <w:p w14:paraId="6477802B" w14:textId="77777777" w:rsidR="00E86E3D" w:rsidRDefault="00E86E3D" w:rsidP="00E115E5">
      <w:pPr>
        <w:pStyle w:val="ad"/>
        <w:numPr>
          <w:ilvl w:val="0"/>
          <w:numId w:val="6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6E3D"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многолетние насаждения и прочие основные фонды.</w:t>
      </w:r>
    </w:p>
    <w:p w14:paraId="577CDBB8" w14:textId="77777777" w:rsidR="009C4769" w:rsidRDefault="009C4769" w:rsidP="00E115E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D2FCA">
        <w:rPr>
          <w:rFonts w:ascii="Times New Roman" w:hAnsi="Times New Roman" w:cs="Times New Roman"/>
          <w:sz w:val="28"/>
          <w:szCs w:val="28"/>
          <w:shd w:val="clear" w:color="auto" w:fill="FFFFFF"/>
        </w:rPr>
        <w:t>Для первоначальной оценки основных средств используют стоимость их приобретения или создания. Поскольку основные фонды участвуют в процессе производства длительное время и постепенно изнашиваются, а условия воспроизводства за этот период меняются, существует несколько видов их стоимости</w:t>
      </w:r>
      <w:r w:rsidR="00BD2FCA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6C060379" w14:textId="77777777" w:rsidR="00BD2FCA" w:rsidRPr="00BD2FCA" w:rsidRDefault="00BD2FCA" w:rsidP="00E115E5">
      <w:pPr>
        <w:pStyle w:val="ad"/>
        <w:numPr>
          <w:ilvl w:val="0"/>
          <w:numId w:val="8"/>
        </w:numPr>
        <w:shd w:val="clear" w:color="auto" w:fill="FFFFFF"/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Pr="00BD2F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ервоначальная стоимость; </w:t>
      </w:r>
    </w:p>
    <w:p w14:paraId="3DC02CCC" w14:textId="77777777" w:rsidR="00BD2FCA" w:rsidRPr="00BD2FCA" w:rsidRDefault="00BD2FCA" w:rsidP="00E115E5">
      <w:pPr>
        <w:pStyle w:val="ad"/>
        <w:numPr>
          <w:ilvl w:val="0"/>
          <w:numId w:val="8"/>
        </w:numPr>
        <w:shd w:val="clear" w:color="auto" w:fill="FFFFFF"/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Pr="00BD2F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статочная стоимость; </w:t>
      </w:r>
    </w:p>
    <w:p w14:paraId="1083610F" w14:textId="77777777" w:rsidR="00BD2FCA" w:rsidRPr="00BD2FCA" w:rsidRDefault="00BD2FCA" w:rsidP="00E115E5">
      <w:pPr>
        <w:pStyle w:val="ad"/>
        <w:numPr>
          <w:ilvl w:val="0"/>
          <w:numId w:val="8"/>
        </w:numPr>
        <w:shd w:val="clear" w:color="auto" w:fill="FFFFFF"/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BD2F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осстановительная стоимость; </w:t>
      </w:r>
    </w:p>
    <w:p w14:paraId="1B2F32DA" w14:textId="77777777" w:rsidR="00BD2FCA" w:rsidRDefault="00BD2FCA" w:rsidP="00E115E5">
      <w:pPr>
        <w:pStyle w:val="ad"/>
        <w:numPr>
          <w:ilvl w:val="0"/>
          <w:numId w:val="8"/>
        </w:numPr>
        <w:shd w:val="clear" w:color="auto" w:fill="FFFFFF"/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</w:t>
      </w:r>
      <w:r w:rsidRPr="00BD2F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иквидационная стоимость.</w:t>
      </w:r>
    </w:p>
    <w:p w14:paraId="7CBE83B9" w14:textId="77777777" w:rsidR="00BD2FCA" w:rsidRPr="00BD2FCA" w:rsidRDefault="00BD2FCA" w:rsidP="00E115E5">
      <w:pP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D2FC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Первоначальная стоимость</w:t>
      </w:r>
      <w:r w:rsidR="00024BD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BD2F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фактическая стоимость приобретения оборудования включая затраты на доставку и монтаж. Она не позволяет достоверно анализировать динамику основных фондов, поскольку, </w:t>
      </w:r>
      <w:proofErr w:type="gramStart"/>
      <w:r w:rsidRPr="00BD2FC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приобретение разных объектов</w:t>
      </w:r>
      <w:proofErr w:type="gramEnd"/>
      <w:r w:rsidRPr="00BD2F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произведенных в разное время, обуславливает то, что одинаковые по своим свойствам объекты имеют различную первоначальную стоимость.</w:t>
      </w:r>
    </w:p>
    <w:p w14:paraId="33D048B1" w14:textId="77777777" w:rsidR="00BD2FCA" w:rsidRPr="00BD2FCA" w:rsidRDefault="00BD2FCA" w:rsidP="00E115E5">
      <w:pP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D2FC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Остаточная стоимость</w:t>
      </w:r>
      <w:r w:rsidR="00024BD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BD2F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соответствует первоначальной стоимости за вычетом суммы износа, образовавшемуся к этому периоду времени. </w:t>
      </w:r>
      <w:r w:rsidRPr="00BD2FC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Выражает стоимость основных фондов, еще не перенесенную на изготовленную продукцию.</w:t>
      </w:r>
    </w:p>
    <w:p w14:paraId="58818B23" w14:textId="77777777" w:rsidR="00BD2FCA" w:rsidRPr="00BD2FCA" w:rsidRDefault="00BD2FCA" w:rsidP="00E115E5">
      <w:pP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D2FC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Восстановительная стоимость</w:t>
      </w:r>
      <w:r w:rsidR="00024BD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BD2F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стоимость воспроизводства основных фондов в новых производственных условиях (данного года), она определяется в процессе переоценки. </w:t>
      </w:r>
    </w:p>
    <w:p w14:paraId="7CC39993" w14:textId="77777777" w:rsidR="00D55F14" w:rsidRDefault="00BD2FCA" w:rsidP="00E115E5">
      <w:pP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D2FC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Ликвидационная стоимость</w:t>
      </w:r>
      <w:r w:rsidR="00024BD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BD2FCA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та цена, которую предприятие рассчитывает получить вследствие реализации данной части капитала по истечении срока его службы. Под сроком службы понимается период, на протяжении которого предприятие планирует исп</w:t>
      </w:r>
      <w:r w:rsidR="00D55F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ользовать данную часть </w:t>
      </w:r>
      <w:proofErr w:type="gramStart"/>
      <w:r w:rsidR="00D55F14">
        <w:rPr>
          <w:rFonts w:ascii="Times New Roman" w:eastAsia="Times New Roman" w:hAnsi="Times New Roman" w:cs="Times New Roman"/>
          <w:sz w:val="28"/>
          <w:szCs w:val="28"/>
          <w:lang w:eastAsia="ru-RU"/>
        </w:rPr>
        <w:t>капитала</w:t>
      </w:r>
      <w:r w:rsidR="00D55F14" w:rsidRPr="00D55F14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proofErr w:type="gramEnd"/>
      <w:r w:rsidR="00D55F14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D55F14" w:rsidRPr="00D55F14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="00D55F1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6E790C3" w14:textId="77777777" w:rsidR="00D55F14" w:rsidRDefault="00D55F14" w:rsidP="00E115E5">
      <w:pPr>
        <w:pStyle w:val="a7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D55F14">
        <w:rPr>
          <w:rStyle w:val="ac"/>
          <w:b w:val="0"/>
          <w:color w:val="000000"/>
          <w:sz w:val="28"/>
          <w:szCs w:val="28"/>
        </w:rPr>
        <w:t>Срок полезного использования</w:t>
      </w:r>
      <w:r w:rsidR="00D3387B">
        <w:rPr>
          <w:rStyle w:val="apple-converted-space"/>
          <w:color w:val="000000"/>
          <w:sz w:val="28"/>
          <w:szCs w:val="28"/>
        </w:rPr>
        <w:t xml:space="preserve"> –</w:t>
      </w:r>
      <w:r w:rsidRPr="00D55F14">
        <w:rPr>
          <w:color w:val="000000"/>
          <w:sz w:val="28"/>
          <w:szCs w:val="28"/>
        </w:rPr>
        <w:t xml:space="preserve"> это период, в течение которого использование объектов основных средств предприятия должно приносить доход организации или служить для выполнения целей ее деятельности. В ходе эксплуатации основные средства п</w:t>
      </w:r>
      <w:r>
        <w:rPr>
          <w:color w:val="000000"/>
          <w:sz w:val="28"/>
          <w:szCs w:val="28"/>
        </w:rPr>
        <w:t>редприятия подвергаются износу.</w:t>
      </w:r>
    </w:p>
    <w:p w14:paraId="2CA98C7E" w14:textId="77777777" w:rsidR="00D55F14" w:rsidRDefault="00D55F14" w:rsidP="00E115E5">
      <w:pPr>
        <w:pStyle w:val="a7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rStyle w:val="apple-converted-space"/>
          <w:color w:val="000000"/>
          <w:sz w:val="28"/>
          <w:szCs w:val="28"/>
        </w:rPr>
      </w:pPr>
      <w:r w:rsidRPr="00D55F14">
        <w:rPr>
          <w:color w:val="000000"/>
          <w:sz w:val="28"/>
          <w:szCs w:val="28"/>
        </w:rPr>
        <w:t>Существует моральный и физический износ.</w:t>
      </w:r>
    </w:p>
    <w:p w14:paraId="7F7F76CA" w14:textId="77777777" w:rsidR="00D55F14" w:rsidRDefault="00D55F14" w:rsidP="00E115E5">
      <w:pPr>
        <w:pStyle w:val="a7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rStyle w:val="apple-converted-space"/>
          <w:color w:val="000000"/>
          <w:sz w:val="28"/>
          <w:szCs w:val="28"/>
        </w:rPr>
      </w:pPr>
      <w:r w:rsidRPr="00D55F14">
        <w:rPr>
          <w:rStyle w:val="ac"/>
          <w:b w:val="0"/>
          <w:color w:val="000000"/>
          <w:sz w:val="28"/>
          <w:szCs w:val="28"/>
        </w:rPr>
        <w:t>Моральный износ</w:t>
      </w:r>
      <w:r w:rsidR="00D3387B">
        <w:rPr>
          <w:rStyle w:val="apple-converted-space"/>
          <w:color w:val="000000"/>
          <w:sz w:val="28"/>
          <w:szCs w:val="28"/>
        </w:rPr>
        <w:t xml:space="preserve"> –</w:t>
      </w:r>
      <w:r w:rsidRPr="00D55F14">
        <w:rPr>
          <w:color w:val="000000"/>
          <w:sz w:val="28"/>
          <w:szCs w:val="28"/>
        </w:rPr>
        <w:t xml:space="preserve"> потеря зданиями, сооружениями, машинами, автоматами и другим оборудованием своей стоимости вследствие научно-технического прогресса и роста производительности труда.</w:t>
      </w:r>
    </w:p>
    <w:p w14:paraId="57FD2C5A" w14:textId="77777777" w:rsidR="00D3387B" w:rsidRDefault="00D55F14" w:rsidP="00E115E5">
      <w:pPr>
        <w:pStyle w:val="a7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D55F14">
        <w:rPr>
          <w:rStyle w:val="ac"/>
          <w:b w:val="0"/>
          <w:color w:val="000000"/>
          <w:sz w:val="28"/>
          <w:szCs w:val="28"/>
        </w:rPr>
        <w:t>Физический износ</w:t>
      </w:r>
      <w:r w:rsidR="00625318">
        <w:rPr>
          <w:rStyle w:val="ac"/>
          <w:b w:val="0"/>
          <w:color w:val="000000"/>
          <w:sz w:val="28"/>
          <w:szCs w:val="28"/>
        </w:rPr>
        <w:t xml:space="preserve"> </w:t>
      </w:r>
      <w:r w:rsidRPr="00D55F14">
        <w:rPr>
          <w:color w:val="000000"/>
          <w:sz w:val="28"/>
          <w:szCs w:val="28"/>
        </w:rPr>
        <w:t>происходит в результате активной работы оборудования, а также под вли</w:t>
      </w:r>
      <w:r w:rsidR="00D3387B">
        <w:rPr>
          <w:color w:val="000000"/>
          <w:sz w:val="28"/>
          <w:szCs w:val="28"/>
        </w:rPr>
        <w:t>янием естественных сил природы.</w:t>
      </w:r>
    </w:p>
    <w:p w14:paraId="269B5409" w14:textId="77777777" w:rsidR="00D55F14" w:rsidRPr="00D55F14" w:rsidRDefault="00D55F14" w:rsidP="00E115E5">
      <w:pPr>
        <w:pStyle w:val="a7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  <w:r w:rsidRPr="00D55F14">
        <w:rPr>
          <w:color w:val="000000"/>
          <w:sz w:val="28"/>
          <w:szCs w:val="28"/>
        </w:rPr>
        <w:t xml:space="preserve">Единицей бухгалтерского учета основных средств предприятия является инвентарный объект со всеми приспособлениями и принадлежностями или отдельный конструктивно обособленный предмет. Основные средства предприятия принимаются к бухгалтерскому учету </w:t>
      </w:r>
      <w:r w:rsidR="00D3387B">
        <w:rPr>
          <w:color w:val="000000"/>
          <w:sz w:val="28"/>
          <w:szCs w:val="28"/>
        </w:rPr>
        <w:t>по первоначальной стоимости, т.</w:t>
      </w:r>
      <w:r w:rsidRPr="00D55F14">
        <w:rPr>
          <w:color w:val="000000"/>
          <w:sz w:val="28"/>
          <w:szCs w:val="28"/>
        </w:rPr>
        <w:t>е. по сумме фактических затрат на приобретение, сооружение и изготов</w:t>
      </w:r>
      <w:r>
        <w:rPr>
          <w:color w:val="000000"/>
          <w:sz w:val="28"/>
          <w:szCs w:val="28"/>
        </w:rPr>
        <w:t xml:space="preserve">ление объекта основных </w:t>
      </w:r>
      <w:proofErr w:type="gramStart"/>
      <w:r>
        <w:rPr>
          <w:color w:val="000000"/>
          <w:sz w:val="28"/>
          <w:szCs w:val="28"/>
        </w:rPr>
        <w:t>средств</w:t>
      </w:r>
      <w:r w:rsidRPr="00D55F14">
        <w:rPr>
          <w:color w:val="000000"/>
          <w:sz w:val="28"/>
          <w:szCs w:val="28"/>
        </w:rPr>
        <w:t>[</w:t>
      </w:r>
      <w:proofErr w:type="gramEnd"/>
      <w:r w:rsidRPr="00D55F14">
        <w:rPr>
          <w:color w:val="000000"/>
          <w:sz w:val="28"/>
          <w:szCs w:val="28"/>
        </w:rPr>
        <w:t>2].</w:t>
      </w:r>
    </w:p>
    <w:p w14:paraId="2FF3A0DB" w14:textId="77777777" w:rsidR="00D55F14" w:rsidRDefault="00D55F14" w:rsidP="00E115E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0CDD">
        <w:rPr>
          <w:rFonts w:ascii="Times New Roman" w:hAnsi="Times New Roman" w:cs="Times New Roman"/>
          <w:sz w:val="28"/>
          <w:szCs w:val="28"/>
        </w:rPr>
        <w:t xml:space="preserve">Амортизация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8C0CDD">
        <w:rPr>
          <w:rFonts w:ascii="Times New Roman" w:hAnsi="Times New Roman" w:cs="Times New Roman"/>
          <w:sz w:val="28"/>
          <w:szCs w:val="28"/>
        </w:rPr>
        <w:t>это процесс постепенного переноса стоимости основных фондов на вновь созданную продукцию для последующего их восстановления (полной замены).</w:t>
      </w:r>
      <w:r w:rsidR="00024B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ac"/>
          <w:rFonts w:ascii="Times New Roman" w:hAnsi="Times New Roman" w:cs="Times New Roman"/>
          <w:b w:val="0"/>
          <w:sz w:val="28"/>
          <w:szCs w:val="28"/>
        </w:rPr>
        <w:t>Другими словами, а</w:t>
      </w:r>
      <w:r w:rsidR="00BD40D2">
        <w:rPr>
          <w:rStyle w:val="ac"/>
          <w:rFonts w:ascii="Times New Roman" w:hAnsi="Times New Roman" w:cs="Times New Roman"/>
          <w:b w:val="0"/>
          <w:sz w:val="28"/>
          <w:szCs w:val="28"/>
        </w:rPr>
        <w:t xml:space="preserve">мортизация – </w:t>
      </w:r>
      <w:r w:rsidRPr="008C0CDD">
        <w:rPr>
          <w:rStyle w:val="ac"/>
          <w:rFonts w:ascii="Times New Roman" w:hAnsi="Times New Roman" w:cs="Times New Roman"/>
          <w:b w:val="0"/>
          <w:sz w:val="28"/>
          <w:szCs w:val="28"/>
        </w:rPr>
        <w:t xml:space="preserve">это процесс </w:t>
      </w:r>
      <w:proofErr w:type="spellStart"/>
      <w:r w:rsidRPr="008C0CDD">
        <w:rPr>
          <w:rStyle w:val="ac"/>
          <w:rFonts w:ascii="Times New Roman" w:hAnsi="Times New Roman" w:cs="Times New Roman"/>
          <w:b w:val="0"/>
          <w:sz w:val="28"/>
          <w:szCs w:val="28"/>
        </w:rPr>
        <w:t>самовозобновления</w:t>
      </w:r>
      <w:proofErr w:type="spellEnd"/>
      <w:r w:rsidRPr="008C0CDD">
        <w:rPr>
          <w:rStyle w:val="ac"/>
          <w:rFonts w:ascii="Times New Roman" w:hAnsi="Times New Roman" w:cs="Times New Roman"/>
          <w:b w:val="0"/>
          <w:sz w:val="28"/>
          <w:szCs w:val="28"/>
        </w:rPr>
        <w:t xml:space="preserve"> фондов</w:t>
      </w:r>
      <w:r w:rsidRPr="008C0CDD">
        <w:rPr>
          <w:rFonts w:ascii="Times New Roman" w:hAnsi="Times New Roman" w:cs="Times New Roman"/>
          <w:sz w:val="28"/>
          <w:szCs w:val="28"/>
        </w:rPr>
        <w:t>:</w:t>
      </w:r>
      <w:r w:rsidR="00625318">
        <w:rPr>
          <w:rFonts w:ascii="Times New Roman" w:hAnsi="Times New Roman" w:cs="Times New Roman"/>
          <w:sz w:val="28"/>
          <w:szCs w:val="28"/>
        </w:rPr>
        <w:t xml:space="preserve"> </w:t>
      </w:r>
      <w:r w:rsidRPr="008C0CDD">
        <w:rPr>
          <w:rFonts w:ascii="Times New Roman" w:hAnsi="Times New Roman" w:cs="Times New Roman"/>
          <w:sz w:val="28"/>
          <w:szCs w:val="28"/>
        </w:rPr>
        <w:t>она фиксирует степень их износа и одновременно накапливает денежные средства для полного обновления.</w:t>
      </w:r>
    </w:p>
    <w:p w14:paraId="306EC541" w14:textId="77777777" w:rsidR="00D55F14" w:rsidRPr="00D55F14" w:rsidRDefault="00D55F14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5F1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Процесс амортизации осуществляется с помощью ежегодных амортизационных отчислений.</w:t>
      </w:r>
    </w:p>
    <w:p w14:paraId="24922455" w14:textId="77777777" w:rsidR="00D55F14" w:rsidRPr="00D55F14" w:rsidRDefault="00D55F14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5F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Амортизационные отчисления </w:t>
      </w:r>
      <w:r w:rsidR="00D3387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–</w:t>
      </w:r>
      <w:r w:rsidRPr="00D55F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это</w:t>
      </w:r>
      <w:r w:rsidR="0062531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D55F14">
        <w:rPr>
          <w:rFonts w:ascii="Times New Roman" w:eastAsia="Times New Roman" w:hAnsi="Times New Roman" w:cs="Times New Roman"/>
          <w:sz w:val="28"/>
          <w:szCs w:val="28"/>
          <w:lang w:eastAsia="ru-RU"/>
        </w:rPr>
        <w:t>денежные средства, входящие в стоимость готовой продукции и предназначенные для полного восстановления основных производственных фондов. Амортизационные отчисления постепенно накапливаются и составляют амортизационный фонд, который используется для приобретения новых основных средств.</w:t>
      </w:r>
    </w:p>
    <w:p w14:paraId="1588A2EE" w14:textId="77777777" w:rsidR="00D55F14" w:rsidRPr="00D55F14" w:rsidRDefault="00D55F14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5F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Сумма годовых амортизационных отчислений</w:t>
      </w:r>
      <w:r w:rsidRPr="00D55F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рассчитывается по каждому виду </w:t>
      </w:r>
      <w:r w:rsidR="000A4E7A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основного средства</w:t>
      </w:r>
      <w:r w:rsidRPr="00D55F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одним из следующих способов:</w:t>
      </w:r>
    </w:p>
    <w:p w14:paraId="35DF33F7" w14:textId="77777777" w:rsidR="000A4E7A" w:rsidRDefault="00D55F14" w:rsidP="00E115E5">
      <w:pPr>
        <w:pStyle w:val="ad"/>
        <w:numPr>
          <w:ilvl w:val="0"/>
          <w:numId w:val="11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4E7A">
        <w:rPr>
          <w:rFonts w:ascii="Times New Roman" w:eastAsia="Times New Roman" w:hAnsi="Times New Roman" w:cs="Times New Roman"/>
          <w:sz w:val="28"/>
          <w:szCs w:val="28"/>
          <w:lang w:eastAsia="ru-RU"/>
        </w:rPr>
        <w:t>линейным способом;</w:t>
      </w:r>
    </w:p>
    <w:p w14:paraId="4ED96AB7" w14:textId="77777777" w:rsidR="000A4E7A" w:rsidRDefault="00D55F14" w:rsidP="00E115E5">
      <w:pPr>
        <w:pStyle w:val="ad"/>
        <w:numPr>
          <w:ilvl w:val="0"/>
          <w:numId w:val="11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4E7A">
        <w:rPr>
          <w:rFonts w:ascii="Times New Roman" w:eastAsia="Times New Roman" w:hAnsi="Times New Roman" w:cs="Times New Roman"/>
          <w:sz w:val="28"/>
          <w:szCs w:val="28"/>
          <w:lang w:eastAsia="ru-RU"/>
        </w:rPr>
        <w:t>нелинейным способом;</w:t>
      </w:r>
    </w:p>
    <w:p w14:paraId="05DFBC1C" w14:textId="77777777" w:rsidR="000A4E7A" w:rsidRDefault="000A4E7A" w:rsidP="00E115E5">
      <w:pPr>
        <w:pStyle w:val="ad"/>
        <w:numPr>
          <w:ilvl w:val="0"/>
          <w:numId w:val="11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40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производительным </w:t>
      </w:r>
      <w:r w:rsidR="00D55F14" w:rsidRPr="00BD40D2">
        <w:rPr>
          <w:rFonts w:ascii="Times New Roman" w:eastAsia="Times New Roman" w:hAnsi="Times New Roman" w:cs="Times New Roman"/>
          <w:sz w:val="28"/>
          <w:szCs w:val="28"/>
          <w:lang w:eastAsia="ru-RU"/>
        </w:rPr>
        <w:t>способом.</w:t>
      </w:r>
    </w:p>
    <w:p w14:paraId="7340388A" w14:textId="77777777" w:rsidR="00CB4BBC" w:rsidRDefault="00CB4BBC" w:rsidP="00E115E5">
      <w:pPr>
        <w:pStyle w:val="ad"/>
        <w:spacing w:after="0" w:line="276" w:lineRule="auto"/>
        <w:ind w:left="0" w:firstLine="709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B4B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начислении амортизации можно использовать любой из этих методов. Для этого все основные средства делят на однородные группы, у которых есть общие признаки. Например, здания, компьютеры, транспорт, мебель и т.д.</w:t>
      </w:r>
    </w:p>
    <w:p w14:paraId="01C5F315" w14:textId="77777777" w:rsidR="00CB4BBC" w:rsidRDefault="00CB4BBC" w:rsidP="00E115E5">
      <w:pPr>
        <w:pStyle w:val="ad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B4B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 основным средствам одной группы можно использовать только один из перечисленных методов.</w:t>
      </w:r>
    </w:p>
    <w:p w14:paraId="220B244E" w14:textId="77777777" w:rsidR="00CB4BBC" w:rsidRPr="00CB4BBC" w:rsidRDefault="00CB4BBC" w:rsidP="00E115E5">
      <w:pPr>
        <w:pStyle w:val="ad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B4B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Выбранный метод применяется в течение всего срока службы (полезного ис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пользования) основного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средства</w:t>
      </w:r>
      <w:r w:rsidRPr="00CB4B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</w:t>
      </w:r>
      <w:proofErr w:type="gramEnd"/>
      <w:r w:rsidRPr="00CB4B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4].</w:t>
      </w:r>
    </w:p>
    <w:p w14:paraId="207C763E" w14:textId="77777777" w:rsidR="000A4E7A" w:rsidRPr="00BD40D2" w:rsidRDefault="000A4E7A" w:rsidP="00E115E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40D2">
        <w:rPr>
          <w:rFonts w:ascii="Times New Roman" w:hAnsi="Times New Roman" w:cs="Times New Roman"/>
          <w:sz w:val="28"/>
          <w:szCs w:val="28"/>
        </w:rPr>
        <w:t>Линейный способ амортизации предполагает равномерный перенос стоимости фондов на стоимость готовой продукции в течение всего срока их полезного использования.</w:t>
      </w:r>
    </w:p>
    <w:p w14:paraId="61D0F1F4" w14:textId="77777777" w:rsidR="00BD40D2" w:rsidRPr="00BD40D2" w:rsidRDefault="000A4E7A" w:rsidP="00E115E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40D2">
        <w:rPr>
          <w:rFonts w:ascii="Times New Roman" w:hAnsi="Times New Roman" w:cs="Times New Roman"/>
          <w:sz w:val="28"/>
          <w:szCs w:val="28"/>
        </w:rPr>
        <w:t>Величина</w:t>
      </w:r>
      <w:r w:rsidR="00625318">
        <w:rPr>
          <w:rFonts w:ascii="Times New Roman" w:hAnsi="Times New Roman" w:cs="Times New Roman"/>
          <w:sz w:val="28"/>
          <w:szCs w:val="28"/>
        </w:rPr>
        <w:t xml:space="preserve"> </w:t>
      </w:r>
      <w:r w:rsidRPr="00BD40D2">
        <w:rPr>
          <w:rStyle w:val="a9"/>
          <w:rFonts w:ascii="Times New Roman" w:hAnsi="Times New Roman" w:cs="Times New Roman"/>
          <w:i w:val="0"/>
          <w:sz w:val="28"/>
          <w:szCs w:val="28"/>
        </w:rPr>
        <w:t>ежегодных амортизационных отчислений при линейном способе</w:t>
      </w:r>
      <w:r w:rsidRPr="00BD40D2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BD40D2">
        <w:rPr>
          <w:rFonts w:ascii="Times New Roman" w:hAnsi="Times New Roman" w:cs="Times New Roman"/>
          <w:sz w:val="28"/>
          <w:szCs w:val="28"/>
        </w:rPr>
        <w:t xml:space="preserve">определяется на основании годовых норм амортизации, установленных в процентах к первоначальной стоимости </w:t>
      </w:r>
      <w:r w:rsidR="00BD40D2" w:rsidRPr="00BD40D2">
        <w:rPr>
          <w:rStyle w:val="ac"/>
          <w:rFonts w:ascii="Times New Roman" w:hAnsi="Times New Roman" w:cs="Times New Roman"/>
          <w:b w:val="0"/>
          <w:color w:val="000000"/>
          <w:sz w:val="28"/>
          <w:szCs w:val="28"/>
        </w:rPr>
        <w:t>основных производственных средств</w:t>
      </w:r>
      <w:r w:rsidRPr="00BD40D2">
        <w:rPr>
          <w:rFonts w:ascii="Times New Roman" w:hAnsi="Times New Roman" w:cs="Times New Roman"/>
          <w:sz w:val="28"/>
          <w:szCs w:val="28"/>
        </w:rPr>
        <w:t>. Нормы устанавливаются предприятием самостоятельно и дифференцированы по видам основных фондов.</w:t>
      </w:r>
    </w:p>
    <w:p w14:paraId="27DEF7C8" w14:textId="77777777" w:rsidR="000A4E7A" w:rsidRPr="00BD40D2" w:rsidRDefault="000A4E7A" w:rsidP="00E115E5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40D2">
        <w:rPr>
          <w:rStyle w:val="ac"/>
          <w:rFonts w:ascii="Times New Roman" w:hAnsi="Times New Roman" w:cs="Times New Roman"/>
          <w:b w:val="0"/>
          <w:color w:val="000000"/>
          <w:sz w:val="28"/>
          <w:szCs w:val="28"/>
        </w:rPr>
        <w:t xml:space="preserve">Годовая норма амортизации по определенному виду основных производственных </w:t>
      </w:r>
      <w:r w:rsidR="00BD40D2" w:rsidRPr="00BD40D2">
        <w:rPr>
          <w:rStyle w:val="ac"/>
          <w:rFonts w:ascii="Times New Roman" w:hAnsi="Times New Roman" w:cs="Times New Roman"/>
          <w:b w:val="0"/>
          <w:color w:val="000000"/>
          <w:sz w:val="28"/>
          <w:szCs w:val="28"/>
        </w:rPr>
        <w:t>средств</w:t>
      </w:r>
      <w:r w:rsidR="00625318">
        <w:rPr>
          <w:rStyle w:val="ac"/>
          <w:rFonts w:ascii="Times New Roman" w:hAnsi="Times New Roman" w:cs="Times New Roman"/>
          <w:b w:val="0"/>
          <w:color w:val="000000"/>
          <w:sz w:val="28"/>
          <w:szCs w:val="28"/>
        </w:rPr>
        <w:t xml:space="preserve"> </w:t>
      </w:r>
      <w:r w:rsidRPr="00BD40D2">
        <w:rPr>
          <w:rFonts w:ascii="Times New Roman" w:hAnsi="Times New Roman" w:cs="Times New Roman"/>
          <w:color w:val="000000"/>
          <w:sz w:val="28"/>
          <w:szCs w:val="28"/>
        </w:rPr>
        <w:t>рассчитывается по формуле:</w:t>
      </w:r>
    </w:p>
    <w:p w14:paraId="2FD47AD7" w14:textId="77777777" w:rsidR="00BD40D2" w:rsidRPr="00BD40D2" w:rsidRDefault="00052D23" w:rsidP="00E115E5">
      <w:pPr>
        <w:spacing w:after="0" w:line="276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Н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100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Т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05795304" w14:textId="77777777" w:rsidR="00BD40D2" w:rsidRPr="00BD40D2" w:rsidRDefault="00BD40D2" w:rsidP="00E115E5">
      <w:pPr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40D2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а</m:t>
            </m:r>
          </m:sub>
        </m:sSub>
      </m:oMath>
      <w:r w:rsidRPr="00BD40D2">
        <w:rPr>
          <w:rFonts w:ascii="Times New Roman" w:eastAsiaTheme="minorEastAsia" w:hAnsi="Times New Roman" w:cs="Times New Roman"/>
          <w:sz w:val="28"/>
          <w:szCs w:val="28"/>
        </w:rPr>
        <w:t xml:space="preserve"> – годовая норма амортизации, %; </w:t>
      </w:r>
    </w:p>
    <w:p w14:paraId="1A7269D1" w14:textId="77777777" w:rsidR="00BD40D2" w:rsidRPr="00BD40D2" w:rsidRDefault="00BD40D2" w:rsidP="00E115E5">
      <w:pPr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40D2">
        <w:rPr>
          <w:rFonts w:ascii="Times New Roman" w:hAnsi="Times New Roman" w:cs="Times New Roman"/>
          <w:sz w:val="28"/>
          <w:szCs w:val="28"/>
        </w:rPr>
        <w:t>Т – срок полезного использования основного средства, лет.</w:t>
      </w:r>
    </w:p>
    <w:p w14:paraId="32523498" w14:textId="77777777" w:rsidR="00C93702" w:rsidRDefault="00BD40D2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D40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Нелинейный способ амортизации заключается в неравномерном начислении амортизации в течение срока полезного использования ос</w:t>
      </w:r>
      <w:r w:rsidR="00C937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новных производственных фондов.</w:t>
      </w:r>
    </w:p>
    <w:p w14:paraId="16B87181" w14:textId="77777777" w:rsidR="00BD40D2" w:rsidRPr="00BD40D2" w:rsidRDefault="00BD40D2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D40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нелинейном способе используются следующие методы:</w:t>
      </w:r>
    </w:p>
    <w:p w14:paraId="3CE723E0" w14:textId="77777777" w:rsidR="00C93702" w:rsidRDefault="00BD40D2" w:rsidP="00E115E5">
      <w:pPr>
        <w:pStyle w:val="ad"/>
        <w:numPr>
          <w:ilvl w:val="0"/>
          <w:numId w:val="13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37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 суммы чисел лет;</w:t>
      </w:r>
    </w:p>
    <w:p w14:paraId="0A582331" w14:textId="77777777" w:rsidR="00C93702" w:rsidRPr="00C93702" w:rsidRDefault="00BD40D2" w:rsidP="00E115E5">
      <w:pPr>
        <w:pStyle w:val="ad"/>
        <w:numPr>
          <w:ilvl w:val="0"/>
          <w:numId w:val="13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18"/>
        </w:rPr>
      </w:pPr>
      <w:r w:rsidRPr="00C937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 уменьшаемого остатка.</w:t>
      </w:r>
    </w:p>
    <w:p w14:paraId="724AC7F8" w14:textId="77777777" w:rsidR="00C93702" w:rsidRPr="00521904" w:rsidRDefault="00C93702" w:rsidP="00E115E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18"/>
        </w:rPr>
      </w:pPr>
      <w:r w:rsidRPr="00521904">
        <w:rPr>
          <w:rFonts w:ascii="Times New Roman" w:hAnsi="Times New Roman" w:cs="Times New Roman"/>
          <w:sz w:val="28"/>
          <w:szCs w:val="18"/>
        </w:rPr>
        <w:t>При использовании метода суммы чисел лет годовая сумма амортизационных отчислений определяется по каждому объекту по формуле:</w:t>
      </w:r>
    </w:p>
    <w:p w14:paraId="39E665A3" w14:textId="77777777" w:rsidR="00C93702" w:rsidRPr="00521904" w:rsidRDefault="00C93702" w:rsidP="00E115E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18"/>
        </w:rPr>
      </w:pPr>
      <m:oMathPara>
        <m:oMath>
          <m:r>
            <w:rPr>
              <w:rFonts w:ascii="Cambria Math" w:hAnsi="Cambria Math" w:cs="Times New Roman"/>
              <w:sz w:val="28"/>
              <w:szCs w:val="18"/>
            </w:rPr>
            <m:t>А=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1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18"/>
                </w:rPr>
                <m:t>Ф×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18"/>
                    </w:rPr>
                    <m:t>Т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18"/>
                    </w:rPr>
                    <m:t>ост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18"/>
                </w:rPr>
                <m:t>СЧЛ</m:t>
              </m:r>
            </m:den>
          </m:f>
          <m:r>
            <w:rPr>
              <w:rFonts w:ascii="Cambria Math" w:hAnsi="Cambria Math" w:cs="Times New Roman"/>
              <w:sz w:val="28"/>
              <w:szCs w:val="18"/>
            </w:rPr>
            <m:t>,</m:t>
          </m:r>
        </m:oMath>
      </m:oMathPara>
    </w:p>
    <w:p w14:paraId="56D5F176" w14:textId="77777777" w:rsidR="00C93702" w:rsidRPr="00521904" w:rsidRDefault="00C93702" w:rsidP="00E115E5">
      <w:pPr>
        <w:spacing w:after="0" w:line="276" w:lineRule="auto"/>
        <w:jc w:val="both"/>
        <w:rPr>
          <w:rFonts w:ascii="Times New Roman" w:hAnsi="Times New Roman" w:cs="Times New Roman"/>
          <w:sz w:val="28"/>
          <w:szCs w:val="18"/>
        </w:rPr>
      </w:pPr>
      <w:r w:rsidRPr="00521904">
        <w:rPr>
          <w:rFonts w:ascii="Times New Roman" w:hAnsi="Times New Roman" w:cs="Times New Roman"/>
          <w:sz w:val="28"/>
          <w:szCs w:val="18"/>
        </w:rPr>
        <w:t>где</w:t>
      </w:r>
      <w:r w:rsidR="00E46555">
        <w:rPr>
          <w:rFonts w:ascii="Times New Roman" w:hAnsi="Times New Roman" w:cs="Times New Roman"/>
          <w:sz w:val="28"/>
          <w:szCs w:val="18"/>
        </w:rPr>
        <w:t xml:space="preserve"> Ф</w:t>
      </w:r>
      <w:r w:rsidRPr="00521904">
        <w:rPr>
          <w:rFonts w:ascii="Times New Roman" w:hAnsi="Times New Roman" w:cs="Times New Roman"/>
          <w:sz w:val="28"/>
          <w:szCs w:val="18"/>
        </w:rPr>
        <w:t xml:space="preserve"> – амортизируемая стоимость основного средства, руб.;</w:t>
      </w:r>
    </w:p>
    <w:p w14:paraId="689D0E23" w14:textId="77777777" w:rsidR="00C93702" w:rsidRPr="00521904" w:rsidRDefault="00052D23" w:rsidP="00E115E5">
      <w:pPr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1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1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18"/>
              </w:rPr>
              <m:t>Т</m:t>
            </m:r>
          </m:e>
          <m:sub>
            <m:r>
              <w:rPr>
                <w:rFonts w:ascii="Cambria Math" w:hAnsi="Cambria Math" w:cs="Times New Roman"/>
                <w:sz w:val="28"/>
                <w:szCs w:val="18"/>
              </w:rPr>
              <m:t>ост</m:t>
            </m:r>
          </m:sub>
        </m:sSub>
      </m:oMath>
      <w:r w:rsidR="00C93702" w:rsidRPr="00521904">
        <w:rPr>
          <w:rFonts w:ascii="Times New Roman" w:eastAsiaTheme="minorEastAsia" w:hAnsi="Times New Roman" w:cs="Times New Roman"/>
          <w:sz w:val="28"/>
          <w:szCs w:val="18"/>
        </w:rPr>
        <w:t xml:space="preserve"> – число лет, оставшихся до конца срока полезного использования объекта, лет;</w:t>
      </w:r>
    </w:p>
    <w:p w14:paraId="6C343F7C" w14:textId="77777777" w:rsidR="00C93702" w:rsidRPr="00521904" w:rsidRDefault="00C93702" w:rsidP="00E115E5">
      <w:pPr>
        <w:spacing w:after="0" w:line="276" w:lineRule="auto"/>
        <w:jc w:val="both"/>
        <w:rPr>
          <w:rFonts w:ascii="Times New Roman" w:hAnsi="Times New Roman" w:cs="Times New Roman"/>
          <w:color w:val="000000"/>
          <w:sz w:val="18"/>
          <w:szCs w:val="18"/>
        </w:rPr>
      </w:pPr>
      <w:r w:rsidRPr="00521904">
        <w:rPr>
          <w:rFonts w:ascii="Times New Roman" w:eastAsiaTheme="minorEastAsia" w:hAnsi="Times New Roman" w:cs="Times New Roman"/>
          <w:sz w:val="28"/>
          <w:szCs w:val="18"/>
        </w:rPr>
        <w:t>СЧЛ – сумма чисел лет срока полезного использования объекта.</w:t>
      </w:r>
    </w:p>
    <w:p w14:paraId="2B747208" w14:textId="77777777" w:rsidR="00C93702" w:rsidRPr="00521904" w:rsidRDefault="00C93702" w:rsidP="00E115E5">
      <w:pPr>
        <w:spacing w:after="0" w:line="276" w:lineRule="auto"/>
        <w:ind w:firstLine="709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521904">
        <w:rPr>
          <w:rFonts w:ascii="Times New Roman" w:hAnsi="Times New Roman" w:cs="Times New Roman"/>
          <w:sz w:val="28"/>
          <w:szCs w:val="28"/>
        </w:rPr>
        <w:t>Сумма чисел лет срока полезного использования объекта:</w:t>
      </w:r>
      <w:r w:rsidRPr="00521904">
        <w:rPr>
          <w:rFonts w:ascii="Times New Roman" w:hAnsi="Times New Roman" w:cs="Times New Roman"/>
          <w:color w:val="000000"/>
          <w:sz w:val="28"/>
          <w:szCs w:val="28"/>
        </w:rPr>
        <w:br/>
      </w: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</w:rPr>
            <m:t>СЧЛ=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ПИ</m:t>
                  </m:r>
                </m:sub>
              </m:s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×(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ПИ</m:t>
                  </m:r>
                </m:sub>
              </m:s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+1)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/>
              <w:sz w:val="28"/>
              <w:szCs w:val="28"/>
            </w:rPr>
            <m:t>,</m:t>
          </m:r>
        </m:oMath>
      </m:oMathPara>
    </w:p>
    <w:p w14:paraId="2D476BA8" w14:textId="77777777" w:rsidR="00BD40D2" w:rsidRDefault="00B3114F" w:rsidP="00E115E5">
      <w:pPr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г</w:t>
      </w:r>
      <w:r w:rsidR="00C93702" w:rsidRPr="00521904">
        <w:rPr>
          <w:rFonts w:ascii="Times New Roman" w:eastAsiaTheme="minorEastAsia" w:hAnsi="Times New Roman" w:cs="Times New Roman"/>
          <w:color w:val="000000"/>
          <w:sz w:val="28"/>
          <w:szCs w:val="28"/>
        </w:rPr>
        <w:t>де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ПИ</m:t>
            </m:r>
          </m:sub>
        </m:sSub>
      </m:oMath>
      <w:r w:rsidR="00521904" w:rsidRPr="00521904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– срок полезного использования объекта, лет.</w:t>
      </w:r>
    </w:p>
    <w:p w14:paraId="27F9E233" w14:textId="77777777" w:rsidR="00521904" w:rsidRDefault="00521904" w:rsidP="00E115E5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21904">
        <w:rPr>
          <w:rFonts w:ascii="Times New Roman" w:hAnsi="Times New Roman" w:cs="Times New Roman"/>
          <w:color w:val="000000"/>
          <w:sz w:val="28"/>
          <w:szCs w:val="28"/>
        </w:rPr>
        <w:t xml:space="preserve">При использовании метода уменьшаемого остатка годовая сумма амортизационных отчислений определяется произведением </w:t>
      </w:r>
      <w:proofErr w:type="spellStart"/>
      <w:r w:rsidRPr="00521904">
        <w:rPr>
          <w:rFonts w:ascii="Times New Roman" w:hAnsi="Times New Roman" w:cs="Times New Roman"/>
          <w:color w:val="000000"/>
          <w:sz w:val="28"/>
          <w:szCs w:val="28"/>
        </w:rPr>
        <w:t>недоамортизированной</w:t>
      </w:r>
      <w:proofErr w:type="spellEnd"/>
      <w:r w:rsidRPr="00521904">
        <w:rPr>
          <w:rFonts w:ascii="Times New Roman" w:hAnsi="Times New Roman" w:cs="Times New Roman"/>
          <w:color w:val="000000"/>
          <w:sz w:val="28"/>
          <w:szCs w:val="28"/>
        </w:rPr>
        <w:t xml:space="preserve"> стоимости объекта по состоянию на начало года и нормы амортизации, исчисленной исходя из срока полезного использования объекта и коэффициента ускорения (до 2,5 раз), принятого на предприятии.</w:t>
      </w:r>
    </w:p>
    <w:p w14:paraId="38679405" w14:textId="77777777" w:rsidR="00521904" w:rsidRDefault="00521904" w:rsidP="00E115E5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521904">
        <w:rPr>
          <w:rFonts w:ascii="Times New Roman" w:hAnsi="Times New Roman" w:cs="Times New Roman"/>
          <w:color w:val="000000"/>
          <w:sz w:val="28"/>
          <w:szCs w:val="28"/>
        </w:rPr>
        <w:t>Недоамортизированная</w:t>
      </w:r>
      <w:proofErr w:type="spellEnd"/>
      <w:r w:rsidRPr="00521904">
        <w:rPr>
          <w:rFonts w:ascii="Times New Roman" w:hAnsi="Times New Roman" w:cs="Times New Roman"/>
          <w:color w:val="000000"/>
          <w:sz w:val="28"/>
          <w:szCs w:val="28"/>
        </w:rPr>
        <w:t xml:space="preserve"> стоимость объекта определяется разностью амортизируемой (полной) стоимости объекта и суммы амортизации, начисленной до начала планируемого года.</w:t>
      </w:r>
    </w:p>
    <w:p w14:paraId="78A66751" w14:textId="77777777" w:rsidR="00521904" w:rsidRPr="00521904" w:rsidRDefault="00521904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19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Производительный способ амортизационных отчислений заключается в начислении амортизации исходя из амортизируемой стоимости объекта и отношения натуральных показателей объема товаров (работ, услуг), выпущенных в году t, ко всему ресурсу объекта.</w:t>
      </w:r>
    </w:p>
    <w:p w14:paraId="22D69706" w14:textId="77777777" w:rsidR="00521904" w:rsidRDefault="00521904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19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Амортизационные отчисления в таком случае рассчитываются по формуле:</w:t>
      </w:r>
    </w:p>
    <w:p w14:paraId="1D6C79C1" w14:textId="77777777" w:rsidR="00521904" w:rsidRPr="00521904" w:rsidRDefault="00052D23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А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 w:eastAsia="ru-RU"/>
                </w:rPr>
                <m:t>t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Ф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eastAsia="ru-RU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eastAsia="ru-RU"/>
                        </w:rPr>
                        <m:t>ОП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val="en-US" w:eastAsia="ru-RU"/>
                        </w:rPr>
                        <m:t>t</m:t>
                      </m:r>
                    </m:sub>
                  </m:sSub>
                </m:e>
              </m:nary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m:t>×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ОП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t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m:t>,</m:t>
          </m:r>
        </m:oMath>
      </m:oMathPara>
    </w:p>
    <w:p w14:paraId="658799E8" w14:textId="77777777" w:rsidR="00521904" w:rsidRDefault="00B3114F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</w:t>
      </w:r>
      <w:r w:rsidR="005219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А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t</m:t>
            </m:r>
          </m:sub>
        </m:sSub>
      </m:oMath>
      <w:r w:rsidR="005219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сумма амортизацтонных отчислений в году </w:t>
      </w:r>
      <w:r w:rsidR="0052190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</w:t>
      </w:r>
      <w:r w:rsidR="005219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руб.</w:t>
      </w:r>
      <w:r w:rsidR="00521904" w:rsidRPr="005219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1E284D59" w14:textId="77777777" w:rsidR="00521904" w:rsidRDefault="00052D23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ОП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t</m:t>
            </m:r>
          </m:sub>
        </m:sSub>
      </m:oMath>
      <w:r w:rsidR="00521904" w:rsidRPr="005219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5219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прогнозируемый в течение срока эксплуатации объекта объем продукции в году </w:t>
      </w:r>
      <w:r w:rsidR="0052190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</w:t>
      </w:r>
      <w:r w:rsidR="00521904" w:rsidRPr="005219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0B2C10AC" w14:textId="77777777" w:rsidR="00521904" w:rsidRPr="00521904" w:rsidRDefault="00521904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</w:t>
      </w:r>
      <w:r w:rsidRPr="005219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</w:t>
      </w:r>
      <w:proofErr w:type="gramStart"/>
      <w:r w:rsidRPr="005219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,…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 w:rsidRPr="005219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годы срока полезного использования объекта</w:t>
      </w:r>
      <w:r w:rsidR="00CB4BBC" w:rsidRPr="00CB4B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[3]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48858F2" w14:textId="77777777" w:rsidR="00BD40D2" w:rsidRDefault="00BD40D2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DC91A2C" w14:textId="77777777" w:rsidR="00861CD9" w:rsidRPr="00C946FD" w:rsidRDefault="00861CD9" w:rsidP="00D51804">
      <w:pPr>
        <w:pStyle w:val="2"/>
      </w:pPr>
      <w:bookmarkStart w:id="9" w:name="_Toc450841082"/>
      <w:bookmarkStart w:id="10" w:name="_Toc472771322"/>
      <w:bookmarkStart w:id="11" w:name="_Toc473633996"/>
      <w:r>
        <w:t>1.2</w:t>
      </w:r>
      <w:r w:rsidR="00D51804">
        <w:t xml:space="preserve"> </w:t>
      </w:r>
      <w:r>
        <w:t xml:space="preserve">Определение </w:t>
      </w:r>
      <w:bookmarkEnd w:id="9"/>
      <w:r>
        <w:t>процессов, требующих автоматизации</w:t>
      </w:r>
      <w:bookmarkEnd w:id="10"/>
      <w:bookmarkEnd w:id="11"/>
    </w:p>
    <w:p w14:paraId="56FDF727" w14:textId="77777777" w:rsidR="00521904" w:rsidRDefault="00521904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7FF8608" w14:textId="77777777" w:rsidR="00861CD9" w:rsidRDefault="00861CD9" w:rsidP="00E115E5">
      <w:pPr>
        <w:spacing w:after="0" w:line="276" w:lineRule="auto"/>
        <w:ind w:firstLine="709"/>
        <w:jc w:val="both"/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6F7CE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Главной целью любой системы автоматизации является сокращение издержек и увеличение производительности работы организации. Также использование такой системы должно улучшить контроль над финансовой деятельностью предприятия, что в свою очередь увеличит эффективность управления компанией, эффективность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её</w:t>
      </w:r>
      <w:r w:rsidRPr="006F7CE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работы.</w:t>
      </w:r>
    </w:p>
    <w:p w14:paraId="50C5CC34" w14:textId="77777777" w:rsidR="00722E9F" w:rsidRDefault="00861CD9" w:rsidP="00E115E5">
      <w:pPr>
        <w:spacing w:after="0"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6F7CE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Важной задачей является </w:t>
      </w:r>
      <w:r w:rsidR="00722E9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верный расчёт амортизации для каждого основного производственного фонда. Даже самый грамотный специалист под воздействием человеческого фактора может допустить ошибку, которая в </w:t>
      </w:r>
      <w:r w:rsidR="00722E9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>скором приведет к несоответствиям в финансах предприятия. Автоматизация учёта амортизации позволит сократить риск таких ошибок</w:t>
      </w:r>
      <w:r w:rsidR="007F7C81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14:paraId="4F37C4ED" w14:textId="77777777" w:rsidR="00861CD9" w:rsidRDefault="00861CD9" w:rsidP="00E115E5">
      <w:pPr>
        <w:spacing w:after="0"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результате анализа процесса </w:t>
      </w:r>
      <w:r w:rsidR="00722E9F">
        <w:rPr>
          <w:rFonts w:ascii="Times New Roman" w:hAnsi="Times New Roman"/>
          <w:color w:val="000000"/>
          <w:sz w:val="28"/>
          <w:szCs w:val="28"/>
        </w:rPr>
        <w:t>вычисления амортизационных исчислений</w:t>
      </w:r>
      <w:r>
        <w:rPr>
          <w:rFonts w:ascii="Times New Roman" w:hAnsi="Times New Roman"/>
          <w:color w:val="000000"/>
          <w:sz w:val="28"/>
          <w:szCs w:val="28"/>
        </w:rPr>
        <w:t xml:space="preserve"> был сделан вывод о необходимости автоматизации </w:t>
      </w:r>
      <w:r w:rsidR="00722E9F">
        <w:rPr>
          <w:rFonts w:ascii="Times New Roman" w:hAnsi="Times New Roman"/>
          <w:color w:val="000000"/>
          <w:sz w:val="28"/>
          <w:szCs w:val="28"/>
        </w:rPr>
        <w:t xml:space="preserve">данного процесса, так как это в разы ускорит затраты времени </w:t>
      </w:r>
      <w:proofErr w:type="spellStart"/>
      <w:proofErr w:type="gramStart"/>
      <w:r w:rsidR="00722E9F">
        <w:rPr>
          <w:rFonts w:ascii="Times New Roman" w:hAnsi="Times New Roman"/>
          <w:color w:val="000000"/>
          <w:sz w:val="28"/>
          <w:szCs w:val="28"/>
        </w:rPr>
        <w:t>бухгалтера</w:t>
      </w:r>
      <w:r>
        <w:rPr>
          <w:rFonts w:ascii="Times New Roman" w:hAnsi="Times New Roman"/>
          <w:color w:val="000000"/>
          <w:sz w:val="28"/>
          <w:szCs w:val="28"/>
        </w:rPr>
        <w:t>.</w:t>
      </w:r>
      <w:r w:rsidR="007F7C81">
        <w:rPr>
          <w:rFonts w:ascii="Times New Roman" w:hAnsi="Times New Roman"/>
          <w:color w:val="000000"/>
          <w:sz w:val="28"/>
          <w:szCs w:val="28"/>
        </w:rPr>
        <w:t>Также</w:t>
      </w:r>
      <w:proofErr w:type="spellEnd"/>
      <w:proofErr w:type="gramEnd"/>
      <w:r w:rsidR="007F7C81">
        <w:rPr>
          <w:rFonts w:ascii="Times New Roman" w:hAnsi="Times New Roman"/>
          <w:color w:val="000000"/>
          <w:sz w:val="28"/>
          <w:szCs w:val="28"/>
        </w:rPr>
        <w:t xml:space="preserve"> работу сотрудников смогут облегчить автоматизированные процессы составления отчётов и построения диаграмм.</w:t>
      </w:r>
    </w:p>
    <w:p w14:paraId="298A905D" w14:textId="77777777" w:rsidR="00861CD9" w:rsidRDefault="00861CD9" w:rsidP="00E115E5">
      <w:pPr>
        <w:pStyle w:val="a8"/>
        <w:spacing w:line="276" w:lineRule="auto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Таким образом, необходимо создать программный продукт, который будет отвечать следующим требованиям:</w:t>
      </w:r>
    </w:p>
    <w:p w14:paraId="43D11893" w14:textId="77777777" w:rsidR="00722E9F" w:rsidRDefault="00861CD9" w:rsidP="00E115E5">
      <w:pPr>
        <w:pStyle w:val="a8"/>
        <w:numPr>
          <w:ilvl w:val="0"/>
          <w:numId w:val="15"/>
        </w:numPr>
        <w:spacing w:line="276" w:lineRule="auto"/>
        <w:ind w:left="0"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сотрудник должен зат</w:t>
      </w:r>
      <w:r w:rsidR="00722E9F">
        <w:rPr>
          <w:rFonts w:ascii="Times New Roman" w:hAnsi="Times New Roman"/>
          <w:color w:val="000000"/>
          <w:sz w:val="28"/>
          <w:szCs w:val="28"/>
        </w:rPr>
        <w:t xml:space="preserve">рачивать минимальное количество </w:t>
      </w:r>
      <w:r>
        <w:rPr>
          <w:rFonts w:ascii="Times New Roman" w:hAnsi="Times New Roman"/>
          <w:color w:val="000000"/>
          <w:sz w:val="28"/>
          <w:szCs w:val="28"/>
        </w:rPr>
        <w:t xml:space="preserve">временных ресурсов </w:t>
      </w:r>
      <w:r w:rsidR="00722E9F">
        <w:rPr>
          <w:rFonts w:ascii="Times New Roman" w:hAnsi="Times New Roman"/>
          <w:color w:val="000000"/>
          <w:sz w:val="28"/>
          <w:szCs w:val="28"/>
        </w:rPr>
        <w:t>на различные расчёты и составление отчётов</w:t>
      </w:r>
      <w:r w:rsidRPr="00570526">
        <w:rPr>
          <w:rFonts w:ascii="Times New Roman" w:hAnsi="Times New Roman"/>
          <w:color w:val="000000"/>
          <w:sz w:val="28"/>
          <w:szCs w:val="28"/>
        </w:rPr>
        <w:t>;</w:t>
      </w:r>
    </w:p>
    <w:p w14:paraId="47A8A29B" w14:textId="77777777" w:rsidR="00722E9F" w:rsidRPr="00722E9F" w:rsidRDefault="00861CD9" w:rsidP="00E115E5">
      <w:pPr>
        <w:pStyle w:val="a8"/>
        <w:numPr>
          <w:ilvl w:val="0"/>
          <w:numId w:val="15"/>
        </w:numPr>
        <w:spacing w:line="276" w:lineRule="auto"/>
        <w:ind w:left="0"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722E9F">
        <w:rPr>
          <w:rFonts w:ascii="Times New Roman" w:hAnsi="Times New Roman"/>
          <w:color w:val="000000"/>
          <w:sz w:val="28"/>
          <w:szCs w:val="28"/>
        </w:rPr>
        <w:t>интерфейс должен быть удобным и понятным для пользователя;</w:t>
      </w:r>
    </w:p>
    <w:p w14:paraId="2B730108" w14:textId="77777777" w:rsidR="00722E9F" w:rsidRDefault="00861CD9" w:rsidP="00E115E5">
      <w:pPr>
        <w:pStyle w:val="a8"/>
        <w:numPr>
          <w:ilvl w:val="0"/>
          <w:numId w:val="15"/>
        </w:numPr>
        <w:spacing w:line="276" w:lineRule="auto"/>
        <w:ind w:left="0"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722E9F">
        <w:rPr>
          <w:rFonts w:ascii="Times New Roman" w:hAnsi="Times New Roman"/>
          <w:color w:val="000000"/>
          <w:sz w:val="28"/>
          <w:szCs w:val="28"/>
        </w:rPr>
        <w:t>должна быть создана база данных для быстрого и удобного поиска интересующей информации.</w:t>
      </w:r>
    </w:p>
    <w:p w14:paraId="75FB58E2" w14:textId="77777777" w:rsidR="00521904" w:rsidRPr="00722E9F" w:rsidRDefault="00861CD9" w:rsidP="00E115E5">
      <w:pPr>
        <w:pStyle w:val="a8"/>
        <w:tabs>
          <w:tab w:val="left" w:pos="709"/>
        </w:tabs>
        <w:spacing w:line="276" w:lineRule="auto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722E9F">
        <w:rPr>
          <w:rFonts w:ascii="Times New Roman" w:hAnsi="Times New Roman"/>
          <w:color w:val="000000"/>
          <w:sz w:val="28"/>
          <w:szCs w:val="28"/>
        </w:rPr>
        <w:t>Результат поис</w:t>
      </w:r>
      <w:r w:rsidR="00722E9F" w:rsidRPr="00722E9F">
        <w:rPr>
          <w:rFonts w:ascii="Times New Roman" w:hAnsi="Times New Roman"/>
          <w:color w:val="000000"/>
          <w:sz w:val="28"/>
          <w:szCs w:val="28"/>
        </w:rPr>
        <w:t>ка будет содержать информацию по каждому основному производственному средству.</w:t>
      </w:r>
    </w:p>
    <w:p w14:paraId="468DD328" w14:textId="77777777" w:rsidR="00521904" w:rsidRDefault="00521904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9EA8584" w14:textId="77777777" w:rsidR="00521904" w:rsidRDefault="00521904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510E694" w14:textId="77777777" w:rsidR="00521904" w:rsidRDefault="00521904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46A9C80" w14:textId="77777777" w:rsidR="00521904" w:rsidRDefault="00521904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902A114" w14:textId="77777777" w:rsidR="00521904" w:rsidRDefault="00521904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4EA8083" w14:textId="77777777" w:rsidR="00521904" w:rsidRDefault="00521904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351125B" w14:textId="77777777" w:rsidR="00521904" w:rsidRDefault="00521904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83A1523" w14:textId="77777777" w:rsidR="00521904" w:rsidRDefault="00521904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7499EA8" w14:textId="77777777" w:rsidR="00521904" w:rsidRDefault="00521904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E585CAF" w14:textId="77777777" w:rsidR="00521904" w:rsidRDefault="00521904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EE8949F" w14:textId="77777777" w:rsidR="00521904" w:rsidRDefault="00521904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B9A5295" w14:textId="77777777" w:rsidR="00521904" w:rsidRDefault="00521904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A5EE828" w14:textId="77777777" w:rsidR="00861CD9" w:rsidRDefault="00861CD9" w:rsidP="00E115E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5FD320F" w14:textId="77777777" w:rsidR="00861CD9" w:rsidRDefault="00861CD9" w:rsidP="00E115E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760FA9" w14:textId="77777777" w:rsidR="007F7C81" w:rsidRDefault="007F7C81" w:rsidP="00E115E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43B8AA" w14:textId="77777777" w:rsidR="007F7C81" w:rsidRDefault="007F7C81" w:rsidP="00E115E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10054F" w14:textId="77777777" w:rsidR="007F7C81" w:rsidRDefault="007F7C81" w:rsidP="00E115E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BA88058" w14:textId="77777777" w:rsidR="007F7C81" w:rsidRDefault="007F7C81" w:rsidP="00E115E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A505EE0" w14:textId="77777777" w:rsidR="007F7C81" w:rsidRDefault="007F7C81" w:rsidP="00E115E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85485F9" w14:textId="77777777" w:rsidR="007F7C81" w:rsidRDefault="007F7C81" w:rsidP="00E115E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A4900E" w14:textId="77777777" w:rsidR="007F7C81" w:rsidRDefault="007F7C81" w:rsidP="00E115E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372074" w14:textId="77777777" w:rsidR="007F7C81" w:rsidRDefault="007F7C81" w:rsidP="00E115E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6E50B42" w14:textId="77777777" w:rsidR="007F7C81" w:rsidRDefault="007F7C81" w:rsidP="00E115E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BEDCC66" w14:textId="77777777" w:rsidR="00922CD1" w:rsidRPr="0096436C" w:rsidRDefault="00D51804" w:rsidP="00D51804">
      <w:pPr>
        <w:pStyle w:val="1"/>
      </w:pPr>
      <w:bookmarkStart w:id="12" w:name="_Toc472771323"/>
      <w:bookmarkStart w:id="13" w:name="_Toc473633997"/>
      <w:r>
        <w:lastRenderedPageBreak/>
        <w:t xml:space="preserve">2 </w:t>
      </w:r>
      <w:r w:rsidR="0096436C">
        <w:t>Постановка задачи и обзор методов ее решения</w:t>
      </w:r>
      <w:bookmarkEnd w:id="12"/>
      <w:bookmarkEnd w:id="13"/>
    </w:p>
    <w:p w14:paraId="4CC754B3" w14:textId="77777777" w:rsidR="00521904" w:rsidRDefault="00521904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609233B" w14:textId="77777777" w:rsidR="007E555A" w:rsidRPr="00D55F14" w:rsidRDefault="007F7C81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В данном </w:t>
      </w:r>
      <w:proofErr w:type="spellStart"/>
      <w:r>
        <w:rPr>
          <w:rFonts w:ascii="Times New Roman" w:hAnsi="Times New Roman"/>
          <w:sz w:val="28"/>
          <w:szCs w:val="28"/>
        </w:rPr>
        <w:t>курсовомпроекте</w:t>
      </w:r>
      <w:proofErr w:type="spellEnd"/>
      <w:r w:rsidRPr="00BF6750">
        <w:rPr>
          <w:rFonts w:ascii="Times New Roman" w:hAnsi="Times New Roman"/>
          <w:sz w:val="28"/>
          <w:szCs w:val="28"/>
        </w:rPr>
        <w:t xml:space="preserve"> необходимо решить </w:t>
      </w:r>
      <w:r>
        <w:rPr>
          <w:rFonts w:ascii="Times New Roman" w:hAnsi="Times New Roman"/>
          <w:sz w:val="28"/>
          <w:szCs w:val="28"/>
        </w:rPr>
        <w:t>проблему автоматизации учёта амортизации основных средств производства.</w:t>
      </w:r>
      <w:r w:rsidR="00B3114F">
        <w:rPr>
          <w:rFonts w:ascii="Times New Roman" w:hAnsi="Times New Roman"/>
          <w:sz w:val="28"/>
          <w:szCs w:val="28"/>
        </w:rPr>
        <w:t xml:space="preserve"> </w:t>
      </w:r>
      <w:r w:rsidR="007E555A" w:rsidRPr="00D55F1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Сумма годовых амортизационных отчислений</w:t>
      </w:r>
      <w:r w:rsidR="00221B4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7E555A" w:rsidRPr="00D55F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рассчитывается по каждому виду </w:t>
      </w:r>
      <w:r w:rsidR="007E555A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основного средства</w:t>
      </w:r>
      <w:r w:rsidR="007E555A" w:rsidRPr="00D55F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одним из следующих способов:</w:t>
      </w:r>
    </w:p>
    <w:p w14:paraId="77995DDB" w14:textId="77777777" w:rsidR="007E555A" w:rsidRDefault="007E555A" w:rsidP="00E115E5">
      <w:pPr>
        <w:pStyle w:val="ad"/>
        <w:numPr>
          <w:ilvl w:val="0"/>
          <w:numId w:val="11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4E7A">
        <w:rPr>
          <w:rFonts w:ascii="Times New Roman" w:eastAsia="Times New Roman" w:hAnsi="Times New Roman" w:cs="Times New Roman"/>
          <w:sz w:val="28"/>
          <w:szCs w:val="28"/>
          <w:lang w:eastAsia="ru-RU"/>
        </w:rPr>
        <w:t>линейным способом;</w:t>
      </w:r>
    </w:p>
    <w:p w14:paraId="51B28914" w14:textId="77777777" w:rsidR="007E555A" w:rsidRDefault="007E555A" w:rsidP="00E115E5">
      <w:pPr>
        <w:pStyle w:val="ad"/>
        <w:numPr>
          <w:ilvl w:val="0"/>
          <w:numId w:val="11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4E7A">
        <w:rPr>
          <w:rFonts w:ascii="Times New Roman" w:eastAsia="Times New Roman" w:hAnsi="Times New Roman" w:cs="Times New Roman"/>
          <w:sz w:val="28"/>
          <w:szCs w:val="28"/>
          <w:lang w:eastAsia="ru-RU"/>
        </w:rPr>
        <w:t>нелинейным способом;</w:t>
      </w:r>
    </w:p>
    <w:p w14:paraId="49419B1B" w14:textId="77777777" w:rsidR="007E555A" w:rsidRDefault="007E555A" w:rsidP="00E115E5">
      <w:pPr>
        <w:pStyle w:val="ad"/>
        <w:numPr>
          <w:ilvl w:val="0"/>
          <w:numId w:val="11"/>
        </w:numPr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40D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производительным способом.</w:t>
      </w:r>
    </w:p>
    <w:p w14:paraId="74E848A7" w14:textId="77777777" w:rsidR="007E555A" w:rsidRDefault="007E555A" w:rsidP="00E115E5">
      <w:pPr>
        <w:pStyle w:val="ad"/>
        <w:spacing w:after="0" w:line="27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Формулы для каждого из способов были описаны выше в пункте 1.1.</w:t>
      </w:r>
    </w:p>
    <w:p w14:paraId="0E381373" w14:textId="77777777" w:rsidR="007F7C81" w:rsidRPr="007E555A" w:rsidRDefault="007E555A" w:rsidP="00E115E5">
      <w:pPr>
        <w:pStyle w:val="ad"/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B4B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начислении амортизации можно использовать любой из этих методов. Для этого все основные средства делят на однородные группы, у которых есть общие признаки. По основным средствам одной группы можно использовать только один из перечисленных методов.</w:t>
      </w:r>
    </w:p>
    <w:p w14:paraId="184EE218" w14:textId="77777777" w:rsidR="00E46555" w:rsidRDefault="00E46555" w:rsidP="00E115E5">
      <w:pPr>
        <w:pStyle w:val="12"/>
      </w:pPr>
      <w:r>
        <w:t>Для вычисления необходимо знать следующие параметры:</w:t>
      </w:r>
    </w:p>
    <w:p w14:paraId="254478DB" w14:textId="77777777" w:rsidR="00E46555" w:rsidRPr="00E46555" w:rsidRDefault="00E46555" w:rsidP="00E115E5">
      <w:pPr>
        <w:pStyle w:val="12"/>
        <w:numPr>
          <w:ilvl w:val="0"/>
          <w:numId w:val="17"/>
        </w:numPr>
        <w:ind w:left="0" w:firstLine="709"/>
      </w:pPr>
      <w:r>
        <w:rPr>
          <w:rFonts w:eastAsiaTheme="minorEastAsia"/>
        </w:rPr>
        <w:t>годовую норму</w:t>
      </w:r>
      <w:r w:rsidRPr="00BD40D2">
        <w:rPr>
          <w:rFonts w:eastAsiaTheme="minorEastAsia"/>
        </w:rPr>
        <w:t xml:space="preserve"> амортизации</w:t>
      </w:r>
      <w:r>
        <w:rPr>
          <w:rFonts w:eastAsiaTheme="minorEastAsia"/>
          <w:lang w:val="en-US"/>
        </w:rPr>
        <w:t>;</w:t>
      </w:r>
    </w:p>
    <w:p w14:paraId="4EDD1DA2" w14:textId="77777777" w:rsidR="00E46555" w:rsidRDefault="00E46555" w:rsidP="00E115E5">
      <w:pPr>
        <w:pStyle w:val="12"/>
        <w:numPr>
          <w:ilvl w:val="0"/>
          <w:numId w:val="17"/>
        </w:numPr>
        <w:ind w:left="0" w:firstLine="709"/>
      </w:pPr>
      <w:r w:rsidRPr="00BD40D2">
        <w:t>срок полезного использования основного средства</w:t>
      </w:r>
      <w:r w:rsidRPr="00E46555">
        <w:t>;</w:t>
      </w:r>
    </w:p>
    <w:p w14:paraId="13C6B2E9" w14:textId="77777777" w:rsidR="00E46555" w:rsidRPr="00E46555" w:rsidRDefault="00E46555" w:rsidP="00E115E5">
      <w:pPr>
        <w:pStyle w:val="12"/>
        <w:numPr>
          <w:ilvl w:val="0"/>
          <w:numId w:val="17"/>
        </w:numPr>
        <w:ind w:left="0" w:firstLine="709"/>
      </w:pPr>
      <w:r w:rsidRPr="00521904">
        <w:rPr>
          <w:szCs w:val="18"/>
        </w:rPr>
        <w:t>амортизируемая стоимость основного средства</w:t>
      </w:r>
      <w:r>
        <w:rPr>
          <w:szCs w:val="18"/>
          <w:lang w:val="en-US"/>
        </w:rPr>
        <w:t>;</w:t>
      </w:r>
    </w:p>
    <w:p w14:paraId="48CA4D11" w14:textId="77777777" w:rsidR="00922CD1" w:rsidRPr="00E46555" w:rsidRDefault="00E46555" w:rsidP="00E115E5">
      <w:pPr>
        <w:pStyle w:val="12"/>
        <w:numPr>
          <w:ilvl w:val="0"/>
          <w:numId w:val="17"/>
        </w:numPr>
        <w:ind w:left="0" w:firstLine="709"/>
        <w:rPr>
          <w:color w:val="000000"/>
        </w:rPr>
      </w:pPr>
      <w:r w:rsidRPr="00521904">
        <w:rPr>
          <w:rFonts w:eastAsiaTheme="minorEastAsia"/>
          <w:szCs w:val="18"/>
        </w:rPr>
        <w:t>число лет, оставшихся до конца срока полезного использования объекта</w:t>
      </w:r>
      <w:r>
        <w:rPr>
          <w:rFonts w:eastAsiaTheme="minorEastAsia"/>
          <w:color w:val="000000"/>
        </w:rPr>
        <w:t>.</w:t>
      </w:r>
    </w:p>
    <w:p w14:paraId="13FB5667" w14:textId="77777777" w:rsidR="00E46555" w:rsidRPr="00E46555" w:rsidRDefault="00E46555" w:rsidP="00E115E5">
      <w:pPr>
        <w:pStyle w:val="12"/>
        <w:rPr>
          <w:color w:val="000000"/>
        </w:rPr>
      </w:pPr>
      <w:r>
        <w:rPr>
          <w:rFonts w:eastAsiaTheme="minorEastAsia"/>
          <w:szCs w:val="18"/>
        </w:rPr>
        <w:t>Также при сознании курсового проекта были использованы следующие программные средства.</w:t>
      </w:r>
    </w:p>
    <w:p w14:paraId="2C2E5D00" w14:textId="77777777" w:rsidR="00922CD1" w:rsidRDefault="00E54B77" w:rsidP="00E115E5">
      <w:pPr>
        <w:spacing w:after="0" w:line="276" w:lineRule="auto"/>
        <w:ind w:firstLine="709"/>
        <w:jc w:val="both"/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</w:t>
      </w:r>
      <w:r w:rsidR="008C00BB" w:rsidRPr="008C00B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полностью объектно-ориентированный язык программирования. </w:t>
      </w:r>
      <w:proofErr w:type="spellStart"/>
      <w:r w:rsidR="000D3AB2" w:rsidRPr="000D3AB2">
        <w:rPr>
          <w:rFonts w:ascii="Times New Roman" w:hAnsi="Times New Roman" w:cs="Times New Roman"/>
          <w:sz w:val="28"/>
          <w:szCs w:val="28"/>
          <w:shd w:val="clear" w:color="auto" w:fill="FFFFFF"/>
        </w:rPr>
        <w:t>Java</w:t>
      </w:r>
      <w:proofErr w:type="spellEnd"/>
      <w:r w:rsidR="000D3AB2" w:rsidRPr="000D3A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используется для разработки программного обеспечения проектов различного назначения: начиная от приложений для мобильного телефона, заканчивая масштабными корпоративными приложениями.</w:t>
      </w:r>
      <w:r w:rsidR="006253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8C00BB" w:rsidRPr="008C00BB">
        <w:rPr>
          <w:rFonts w:ascii="Times New Roman" w:hAnsi="Times New Roman" w:cs="Times New Roman"/>
          <w:sz w:val="28"/>
          <w:szCs w:val="28"/>
          <w:shd w:val="clear" w:color="auto" w:fill="FFFFFF"/>
        </w:rPr>
        <w:t>Java</w:t>
      </w:r>
      <w:proofErr w:type="spellEnd"/>
      <w:r w:rsidR="008C00BB" w:rsidRPr="008C00B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может использоваться для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создания двух типов программ: приложений и а</w:t>
      </w:r>
      <w:r w:rsidR="008C00BB" w:rsidRPr="008C00B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пплетов. Приложения </w:t>
      </w:r>
      <w:proofErr w:type="spellStart"/>
      <w:r w:rsidR="008C00BB" w:rsidRPr="008C00BB">
        <w:rPr>
          <w:rFonts w:ascii="Times New Roman" w:hAnsi="Times New Roman" w:cs="Times New Roman"/>
          <w:sz w:val="28"/>
          <w:szCs w:val="28"/>
          <w:shd w:val="clear" w:color="auto" w:fill="FFFFFF"/>
        </w:rPr>
        <w:t>Java</w:t>
      </w:r>
      <w:proofErr w:type="spellEnd"/>
      <w:r w:rsidR="008C00BB" w:rsidRPr="008C00B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могут быть непосредственно выполнены, используя интерпретатор </w:t>
      </w:r>
      <w:proofErr w:type="spellStart"/>
      <w:r w:rsidR="008C00BB" w:rsidRPr="008C00BB">
        <w:rPr>
          <w:rFonts w:ascii="Times New Roman" w:hAnsi="Times New Roman" w:cs="Times New Roman"/>
          <w:sz w:val="28"/>
          <w:szCs w:val="28"/>
          <w:shd w:val="clear" w:color="auto" w:fill="FFFFFF"/>
        </w:rPr>
        <w:t>Java</w:t>
      </w:r>
      <w:proofErr w:type="spellEnd"/>
      <w:r w:rsidR="008C00BB" w:rsidRPr="008C00B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Апплет - </w:t>
      </w:r>
      <w:proofErr w:type="gramStart"/>
      <w:r w:rsidR="008C00BB" w:rsidRPr="008C00BB">
        <w:rPr>
          <w:rFonts w:ascii="Times New Roman" w:hAnsi="Times New Roman" w:cs="Times New Roman"/>
          <w:sz w:val="28"/>
          <w:szCs w:val="28"/>
          <w:shd w:val="clear" w:color="auto" w:fill="FFFFFF"/>
        </w:rPr>
        <w:t>небольшая программа</w:t>
      </w:r>
      <w:proofErr w:type="gramEnd"/>
      <w:r w:rsidR="008C00BB" w:rsidRPr="008C00B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работающая с окнами, которые внедрены в страницу HTML. </w:t>
      </w:r>
    </w:p>
    <w:p w14:paraId="09B28998" w14:textId="77777777" w:rsidR="000D3AB2" w:rsidRDefault="008C00BB" w:rsidP="00E115E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C00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Встроенная поддержка многопоточности снабжает программистов </w:t>
      </w:r>
      <w:proofErr w:type="spellStart"/>
      <w:r w:rsidRPr="008C00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</w:t>
      </w:r>
      <w:proofErr w:type="spellEnd"/>
      <w:r w:rsidRPr="008C00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мощным инструментом для улучшения интерактивной</w:t>
      </w:r>
      <w:r w:rsidR="00E54B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работы графических приложений. </w:t>
      </w:r>
      <w:r w:rsidRPr="008C00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Потоки иногда также называют легкими процессами или контекстами выполнения.</w:t>
      </w:r>
      <w:r w:rsidR="006253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8C00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Библиотека </w:t>
      </w:r>
      <w:proofErr w:type="spellStart"/>
      <w:r w:rsidRPr="008C00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</w:t>
      </w:r>
      <w:proofErr w:type="spellEnd"/>
      <w:r w:rsidRPr="008C00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обеспечивает класс потока, который содержит обширную коллекцию методов запуска, выполнения, и остановки потока, а также проверки его </w:t>
      </w:r>
      <w:proofErr w:type="gramStart"/>
      <w:r w:rsidRPr="008C00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состояния</w:t>
      </w:r>
      <w:r w:rsidR="00E54B77" w:rsidRPr="00E54B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</w:t>
      </w:r>
      <w:proofErr w:type="gramEnd"/>
      <w:r w:rsidR="00E54B77" w:rsidRPr="00E54B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5]</w:t>
      </w:r>
      <w:r w:rsidRPr="008C00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21552F5D" w14:textId="77777777" w:rsidR="00E54B77" w:rsidRPr="000D3AB2" w:rsidRDefault="000D3AB2" w:rsidP="00E115E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D3A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Самой выдающейся чертой языка </w:t>
      </w:r>
      <w:proofErr w:type="spellStart"/>
      <w:r w:rsidRPr="000D3A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</w:t>
      </w:r>
      <w:proofErr w:type="spellEnd"/>
      <w:r w:rsidRPr="000D3A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является то, что его приложения компилируются в специальный байт-код и выполняются в специальной виртуальной машине в любой операционной системе и на любом оборудовании.</w:t>
      </w:r>
    </w:p>
    <w:p w14:paraId="5C06BD87" w14:textId="77777777" w:rsidR="000D3AB2" w:rsidRPr="000D3AB2" w:rsidRDefault="000D3AB2" w:rsidP="00E115E5">
      <w:pPr>
        <w:tabs>
          <w:tab w:val="left" w:pos="2040"/>
        </w:tabs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D3A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Другим важным преимуществом языка является довольно высокая безопасность. Поскольку все приложения выполняются и, соответственно, контролируются </w:t>
      </w:r>
      <w:proofErr w:type="spellStart"/>
      <w:r w:rsidRPr="000D3A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</w:t>
      </w:r>
      <w:proofErr w:type="spellEnd"/>
      <w:r w:rsidRPr="000D3A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-машиной, то при любой попытке несанкционированного доступа или соединения программа просто прерывает свою работу. Некоторые программисты выделяют и более упрощённую саму форму написания программ </w:t>
      </w:r>
      <w:proofErr w:type="spellStart"/>
      <w:r w:rsidRPr="000D3A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</w:t>
      </w:r>
      <w:proofErr w:type="spellEnd"/>
      <w:r w:rsidRPr="000D3A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 сравнению с её предшественниками, коими являются С, С+ и С++. Помимо этого к языку существует огромное количество бесплатных программных библиотек, написанных программистами всего </w:t>
      </w:r>
      <w:proofErr w:type="gramStart"/>
      <w:r w:rsidRPr="000D3A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мира[</w:t>
      </w:r>
      <w:proofErr w:type="gramEnd"/>
      <w:r w:rsidRPr="000D3A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6].</w:t>
      </w:r>
    </w:p>
    <w:p w14:paraId="09A1CD79" w14:textId="77777777" w:rsidR="000D3AB2" w:rsidRPr="000D3AB2" w:rsidRDefault="00F32243" w:rsidP="00E115E5">
      <w:pPr>
        <w:tabs>
          <w:tab w:val="left" w:pos="2040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Также </w:t>
      </w:r>
      <w:proofErr w:type="spellStart"/>
      <w:r w:rsidR="000D3AB2" w:rsidRPr="000D3AB2">
        <w:rPr>
          <w:rFonts w:ascii="Times New Roman" w:hAnsi="Times New Roman" w:cs="Times New Roman"/>
          <w:color w:val="000000"/>
          <w:sz w:val="28"/>
          <w:szCs w:val="28"/>
        </w:rPr>
        <w:t>Java</w:t>
      </w:r>
      <w:proofErr w:type="spellEnd"/>
      <w:r w:rsidR="000D3AB2" w:rsidRPr="000D3AB2">
        <w:rPr>
          <w:rFonts w:ascii="Times New Roman" w:hAnsi="Times New Roman" w:cs="Times New Roman"/>
          <w:color w:val="000000"/>
          <w:sz w:val="28"/>
          <w:szCs w:val="28"/>
        </w:rPr>
        <w:t xml:space="preserve"> обеспечивает автоматическое освобождение неиспользуемой памяти. Наряду с распределением памяти программистом JVM ведет учет всех используемых блоков памяти и указателей на них. Если блок памяти больше не используется, он может быть освобожден. Это обеспечивает процесс, который называется "сборкой мусора". Он периодически вызывается JVM, проверяет все используемые блоки памяти и освобождает те из них, на которые отсутствуют указатели. Сборка мусора очень удобна, но за ее использование приходится расплачиваться большим потреблением памяти и низкой </w:t>
      </w:r>
      <w:proofErr w:type="gramStart"/>
      <w:r w:rsidR="000D3AB2" w:rsidRPr="000D3AB2">
        <w:rPr>
          <w:rFonts w:ascii="Times New Roman" w:hAnsi="Times New Roman" w:cs="Times New Roman"/>
          <w:color w:val="000000"/>
          <w:sz w:val="28"/>
          <w:szCs w:val="28"/>
        </w:rPr>
        <w:t>произ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0D3AB2" w:rsidRPr="000D3AB2">
        <w:rPr>
          <w:rFonts w:ascii="Times New Roman" w:hAnsi="Times New Roman" w:cs="Times New Roman"/>
          <w:color w:val="000000"/>
          <w:sz w:val="28"/>
          <w:szCs w:val="28"/>
        </w:rPr>
        <w:t>одительностью</w:t>
      </w:r>
      <w:r w:rsidRPr="00F32243">
        <w:rPr>
          <w:rFonts w:ascii="Times New Roman" w:hAnsi="Times New Roman" w:cs="Times New Roman"/>
          <w:color w:val="000000"/>
          <w:sz w:val="28"/>
          <w:szCs w:val="28"/>
        </w:rPr>
        <w:t>[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F32243">
        <w:rPr>
          <w:rFonts w:ascii="Times New Roman" w:hAnsi="Times New Roman" w:cs="Times New Roman"/>
          <w:color w:val="000000"/>
          <w:sz w:val="28"/>
          <w:szCs w:val="28"/>
        </w:rPr>
        <w:t>]</w:t>
      </w:r>
      <w:r w:rsidR="000D3AB2" w:rsidRPr="000D3AB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F543DE0" w14:textId="77777777" w:rsidR="00F32243" w:rsidRDefault="00F32243" w:rsidP="00E115E5">
      <w:pPr>
        <w:pStyle w:val="a7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курсовой проект реализован с помощью клиент-серверной архитектуры.</w:t>
      </w:r>
    </w:p>
    <w:p w14:paraId="7DD68693" w14:textId="77777777" w:rsidR="005D13CE" w:rsidRDefault="00F32243" w:rsidP="00E115E5">
      <w:pPr>
        <w:shd w:val="clear" w:color="auto" w:fill="FFFFFF"/>
        <w:spacing w:after="0" w:line="276" w:lineRule="auto"/>
        <w:ind w:firstLine="709"/>
        <w:jc w:val="both"/>
        <w:textAlignment w:val="baseline"/>
        <w:rPr>
          <w:rFonts w:ascii="Times New Roman" w:eastAsia="Times New Roman" w:hAnsi="Times New Roman"/>
          <w:color w:val="111111"/>
          <w:sz w:val="28"/>
          <w:szCs w:val="28"/>
          <w:lang w:eastAsia="ru-RU"/>
        </w:rPr>
      </w:pPr>
      <w:r w:rsidRPr="00451988">
        <w:rPr>
          <w:rFonts w:ascii="Times New Roman" w:eastAsia="Times New Roman" w:hAnsi="Times New Roman"/>
          <w:color w:val="111111"/>
          <w:sz w:val="28"/>
          <w:szCs w:val="28"/>
          <w:lang w:eastAsia="ru-RU"/>
        </w:rPr>
        <w:t xml:space="preserve">Технология </w:t>
      </w:r>
      <w:r>
        <w:rPr>
          <w:rFonts w:ascii="Times New Roman" w:eastAsia="Times New Roman" w:hAnsi="Times New Roman"/>
          <w:color w:val="111111"/>
          <w:sz w:val="28"/>
          <w:szCs w:val="28"/>
          <w:lang w:eastAsia="ru-RU"/>
        </w:rPr>
        <w:t>«</w:t>
      </w:r>
      <w:r w:rsidRPr="00451988">
        <w:rPr>
          <w:rFonts w:ascii="Times New Roman" w:eastAsia="Times New Roman" w:hAnsi="Times New Roman"/>
          <w:color w:val="111111"/>
          <w:sz w:val="28"/>
          <w:szCs w:val="28"/>
          <w:lang w:eastAsia="ru-RU"/>
        </w:rPr>
        <w:t>клиент-сервер</w:t>
      </w:r>
      <w:r>
        <w:rPr>
          <w:rFonts w:ascii="Times New Roman" w:eastAsia="Times New Roman" w:hAnsi="Times New Roman"/>
          <w:color w:val="111111"/>
          <w:sz w:val="28"/>
          <w:szCs w:val="28"/>
          <w:lang w:eastAsia="ru-RU"/>
        </w:rPr>
        <w:t>»</w:t>
      </w:r>
      <w:r w:rsidRPr="00451988">
        <w:rPr>
          <w:rFonts w:ascii="Times New Roman" w:eastAsia="Times New Roman" w:hAnsi="Times New Roman"/>
          <w:color w:val="111111"/>
          <w:sz w:val="28"/>
          <w:szCs w:val="28"/>
          <w:lang w:eastAsia="ru-RU"/>
        </w:rPr>
        <w:t xml:space="preserve"> дает большую безопасность для пользователя, процессы выполняются более стабильно, согласованно, с повышенной конфиденциальностью, данные быстро обрабатываются и надежно хранятся. </w:t>
      </w:r>
    </w:p>
    <w:p w14:paraId="29F5AB31" w14:textId="77777777" w:rsidR="005D13CE" w:rsidRPr="005D13CE" w:rsidRDefault="005D13CE" w:rsidP="00E115E5">
      <w:pPr>
        <w:shd w:val="clear" w:color="auto" w:fill="FFFFFF"/>
        <w:spacing w:after="0" w:line="276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5D13CE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В </w:t>
      </w:r>
      <w:r w:rsidRPr="005D13CE">
        <w:rPr>
          <w:rFonts w:ascii="Times New Roman" w:hAnsi="Times New Roman" w:cs="Times New Roman"/>
          <w:color w:val="111111"/>
          <w:sz w:val="28"/>
          <w:szCs w:val="28"/>
        </w:rPr>
        <w:t>архитектуру клиент-сервер входят следующие основные компоненты:</w:t>
      </w:r>
    </w:p>
    <w:p w14:paraId="50B53EF5" w14:textId="77777777" w:rsidR="005D13CE" w:rsidRDefault="005D13CE" w:rsidP="00E115E5">
      <w:pPr>
        <w:pStyle w:val="ad"/>
        <w:numPr>
          <w:ilvl w:val="0"/>
          <w:numId w:val="21"/>
        </w:numPr>
        <w:spacing w:after="0" w:line="276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5D13CE">
        <w:rPr>
          <w:rFonts w:ascii="Times New Roman" w:hAnsi="Times New Roman" w:cs="Times New Roman"/>
          <w:sz w:val="28"/>
          <w:szCs w:val="28"/>
        </w:rPr>
        <w:t>сервер баз данных отвечает за хранение, доступ, защиту и резервное копирование данных;</w:t>
      </w:r>
    </w:p>
    <w:p w14:paraId="543D13C5" w14:textId="77777777" w:rsidR="005D13CE" w:rsidRDefault="005D13CE" w:rsidP="00E115E5">
      <w:pPr>
        <w:pStyle w:val="ad"/>
        <w:numPr>
          <w:ilvl w:val="0"/>
          <w:numId w:val="21"/>
        </w:numPr>
        <w:spacing w:after="0" w:line="276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5D13CE">
        <w:rPr>
          <w:rFonts w:ascii="Times New Roman" w:hAnsi="Times New Roman" w:cs="Times New Roman"/>
          <w:sz w:val="28"/>
          <w:szCs w:val="28"/>
        </w:rPr>
        <w:t xml:space="preserve">сервер приложений </w:t>
      </w:r>
      <w:proofErr w:type="gramStart"/>
      <w:r w:rsidRPr="005D13CE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5D13CE">
        <w:rPr>
          <w:rFonts w:ascii="Times New Roman" w:hAnsi="Times New Roman" w:cs="Times New Roman"/>
          <w:sz w:val="28"/>
          <w:szCs w:val="28"/>
        </w:rPr>
        <w:t xml:space="preserve"> устройство, выполняющее определенные бизнес-правила;</w:t>
      </w:r>
    </w:p>
    <w:p w14:paraId="462C5371" w14:textId="77777777" w:rsidR="005D13CE" w:rsidRDefault="005D13CE" w:rsidP="00E115E5">
      <w:pPr>
        <w:pStyle w:val="ad"/>
        <w:numPr>
          <w:ilvl w:val="0"/>
          <w:numId w:val="21"/>
        </w:numPr>
        <w:spacing w:after="0" w:line="276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5D13CE">
        <w:rPr>
          <w:rFonts w:ascii="Times New Roman" w:hAnsi="Times New Roman" w:cs="Times New Roman"/>
          <w:sz w:val="28"/>
          <w:szCs w:val="28"/>
        </w:rPr>
        <w:t>клиент предоставляет интерфейс пользователя;</w:t>
      </w:r>
    </w:p>
    <w:p w14:paraId="2D89FEF4" w14:textId="77777777" w:rsidR="005D13CE" w:rsidRPr="005D13CE" w:rsidRDefault="005D13CE" w:rsidP="00E115E5">
      <w:pPr>
        <w:pStyle w:val="ad"/>
        <w:numPr>
          <w:ilvl w:val="0"/>
          <w:numId w:val="21"/>
        </w:numPr>
        <w:spacing w:after="0" w:line="276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5D13CE">
        <w:rPr>
          <w:rFonts w:ascii="Times New Roman" w:hAnsi="Times New Roman" w:cs="Times New Roman"/>
          <w:sz w:val="28"/>
          <w:szCs w:val="28"/>
        </w:rPr>
        <w:t xml:space="preserve">сеть и коммуникационное ПО – это всевозможное оборудование, каналы для передачи данных и </w:t>
      </w:r>
      <w:proofErr w:type="gramStart"/>
      <w:r w:rsidRPr="005D13CE">
        <w:rPr>
          <w:rFonts w:ascii="Times New Roman" w:hAnsi="Times New Roman" w:cs="Times New Roman"/>
          <w:sz w:val="28"/>
          <w:szCs w:val="28"/>
        </w:rPr>
        <w:t>ПО</w:t>
      </w:r>
      <w:proofErr w:type="gramEnd"/>
      <w:r w:rsidRPr="005D13CE">
        <w:rPr>
          <w:rFonts w:ascii="Times New Roman" w:hAnsi="Times New Roman" w:cs="Times New Roman"/>
          <w:sz w:val="28"/>
          <w:szCs w:val="28"/>
        </w:rPr>
        <w:t xml:space="preserve"> используемое для осуществления передачи запросов и ответов от клиента к серверу и обратно через сетевые протоколы.</w:t>
      </w:r>
    </w:p>
    <w:p w14:paraId="22069582" w14:textId="77777777" w:rsidR="005D13CE" w:rsidRPr="005D13CE" w:rsidRDefault="005D13CE" w:rsidP="00E115E5">
      <w:pPr>
        <w:pStyle w:val="a7"/>
        <w:shd w:val="clear" w:color="auto" w:fill="FFFFFF"/>
        <w:spacing w:before="0" w:beforeAutospacing="0" w:after="0" w:afterAutospacing="0" w:line="276" w:lineRule="auto"/>
        <w:ind w:firstLine="709"/>
        <w:jc w:val="both"/>
        <w:textAlignment w:val="baseline"/>
        <w:rPr>
          <w:sz w:val="28"/>
          <w:szCs w:val="28"/>
        </w:rPr>
      </w:pPr>
      <w:r w:rsidRPr="005D13CE">
        <w:rPr>
          <w:sz w:val="28"/>
          <w:szCs w:val="28"/>
        </w:rPr>
        <w:lastRenderedPageBreak/>
        <w:t>Использование такой архитектуры помогает оптимизировать распределение вычислительных ресурсов и обеспечивает защиту данных.</w:t>
      </w:r>
    </w:p>
    <w:p w14:paraId="71A25EE9" w14:textId="77777777" w:rsidR="004223FA" w:rsidRDefault="00F32243" w:rsidP="00E115E5">
      <w:pPr>
        <w:spacing w:after="0" w:line="276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451988">
        <w:rPr>
          <w:rFonts w:ascii="Times New Roman" w:eastAsia="Times New Roman" w:hAnsi="Times New Roman"/>
          <w:color w:val="111111"/>
          <w:sz w:val="28"/>
          <w:szCs w:val="28"/>
          <w:lang w:eastAsia="ru-RU"/>
        </w:rPr>
        <w:t xml:space="preserve">Как правило, программа обработки данных (клиентская часть) располагается на одном </w:t>
      </w:r>
      <w:r>
        <w:rPr>
          <w:rFonts w:ascii="Times New Roman" w:eastAsia="Times New Roman" w:hAnsi="Times New Roman"/>
          <w:color w:val="111111"/>
          <w:sz w:val="28"/>
          <w:szCs w:val="28"/>
          <w:lang w:eastAsia="ru-RU"/>
        </w:rPr>
        <w:t>персональном компьютере</w:t>
      </w:r>
      <w:r w:rsidRPr="00451988">
        <w:rPr>
          <w:rFonts w:ascii="Times New Roman" w:eastAsia="Times New Roman" w:hAnsi="Times New Roman"/>
          <w:color w:val="111111"/>
          <w:sz w:val="28"/>
          <w:szCs w:val="28"/>
          <w:lang w:eastAsia="ru-RU"/>
        </w:rPr>
        <w:t xml:space="preserve">, а сама </w:t>
      </w:r>
      <w:r>
        <w:rPr>
          <w:rFonts w:ascii="Times New Roman" w:eastAsia="Times New Roman" w:hAnsi="Times New Roman"/>
          <w:color w:val="111111"/>
          <w:sz w:val="28"/>
          <w:szCs w:val="28"/>
          <w:lang w:eastAsia="ru-RU"/>
        </w:rPr>
        <w:t>база данных</w:t>
      </w:r>
      <w:r w:rsidRPr="00451988">
        <w:rPr>
          <w:rFonts w:ascii="Times New Roman" w:eastAsia="Times New Roman" w:hAnsi="Times New Roman"/>
          <w:color w:val="111111"/>
          <w:sz w:val="28"/>
          <w:szCs w:val="28"/>
          <w:lang w:eastAsia="ru-RU"/>
        </w:rPr>
        <w:t xml:space="preserve"> - на другом. Такое разделение вполне закономерно: клиентская часть программы (та, что находится у пользователя), передает по сети запрос на обработку данных на другой компьютер, на котором сервер базы данных их читает, выполняет, и возвращает по сети ответ клиенту. Причем по сети передается лишь полезная информация.</w:t>
      </w:r>
    </w:p>
    <w:p w14:paraId="7D2003CE" w14:textId="77777777" w:rsidR="004223FA" w:rsidRPr="004223FA" w:rsidRDefault="004223FA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4223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MySQL</w:t>
      </w:r>
      <w:proofErr w:type="spellEnd"/>
      <w:r w:rsidR="00B311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338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Pr="004223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это система управления реляционными базами данных.</w:t>
      </w:r>
    </w:p>
    <w:p w14:paraId="503EFD15" w14:textId="77777777" w:rsidR="004223FA" w:rsidRPr="004223FA" w:rsidRDefault="004223FA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223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реляционной базе данные хранятся в отдельных таблицах, благодаря чему достигается выигрыш в скорости и гибкости. Таблицы связываются между собой при помощи отношений, благодаря чему обеспечивается возможность объединять при выполнении запроса данные из нескольких таблиц. SQL как часть системы </w:t>
      </w:r>
      <w:proofErr w:type="spellStart"/>
      <w:r w:rsidRPr="004223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MySQL</w:t>
      </w:r>
      <w:proofErr w:type="spellEnd"/>
      <w:r w:rsidRPr="004223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можно охарактеризовать как язык структурированных запросов плюс наиболее распространенный стандартный язык, используемый для доступа к базам данных.</w:t>
      </w:r>
    </w:p>
    <w:p w14:paraId="1B7FE33A" w14:textId="77777777" w:rsidR="004223FA" w:rsidRPr="004223FA" w:rsidRDefault="004223FA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4223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MySQL</w:t>
      </w:r>
      <w:proofErr w:type="spellEnd"/>
      <w:r w:rsidRPr="004223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является системой клиент-сервер, которая содержит многопоточный SQL-сервер, обеспечивающий поддержку различных вычислительных машин баз данных, а также несколько различных клиентских программ и библиотек, средства администрирования и широкий спектр программных интерфейсов (API).</w:t>
      </w:r>
    </w:p>
    <w:p w14:paraId="143CDE52" w14:textId="77777777" w:rsidR="00F32243" w:rsidRPr="00623DD3" w:rsidRDefault="004223FA" w:rsidP="00E115E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23FA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безопасности</w:t>
      </w:r>
      <w:r w:rsidR="006253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223FA">
        <w:rPr>
          <w:rFonts w:ascii="Times New Roman" w:eastAsia="Times New Roman" w:hAnsi="Times New Roman" w:cs="Times New Roman"/>
          <w:sz w:val="28"/>
          <w:szCs w:val="28"/>
          <w:lang w:eastAsia="ru-RU"/>
        </w:rPr>
        <w:t>MySQL</w:t>
      </w:r>
      <w:proofErr w:type="spellEnd"/>
      <w:r w:rsidRPr="004223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основана на привилегиях и паролях с возможностью верификации с удаленного компьютера, за счет чего обеспечивается гибкость и безопасность. Пароли при передаче по сети при соединении с сервером шифруются. Клиенты могут соединяться с </w:t>
      </w:r>
      <w:proofErr w:type="spellStart"/>
      <w:r w:rsidRPr="004223FA">
        <w:rPr>
          <w:rFonts w:ascii="Times New Roman" w:eastAsia="Times New Roman" w:hAnsi="Times New Roman" w:cs="Times New Roman"/>
          <w:sz w:val="28"/>
          <w:szCs w:val="28"/>
          <w:lang w:eastAsia="ru-RU"/>
        </w:rPr>
        <w:t>MySQL</w:t>
      </w:r>
      <w:proofErr w:type="spellEnd"/>
      <w:r w:rsidRPr="004223FA">
        <w:rPr>
          <w:rFonts w:ascii="Times New Roman" w:eastAsia="Times New Roman" w:hAnsi="Times New Roman" w:cs="Times New Roman"/>
          <w:sz w:val="28"/>
          <w:szCs w:val="28"/>
          <w:lang w:eastAsia="ru-RU"/>
        </w:rPr>
        <w:t>, используя сокеты TCP/IP, сок</w:t>
      </w:r>
      <w:r w:rsidRPr="00623DD3">
        <w:rPr>
          <w:rFonts w:ascii="Times New Roman" w:eastAsia="Times New Roman" w:hAnsi="Times New Roman" w:cs="Times New Roman"/>
          <w:sz w:val="28"/>
          <w:szCs w:val="28"/>
          <w:lang w:eastAsia="ru-RU"/>
        </w:rPr>
        <w:t>ет</w:t>
      </w:r>
      <w:r w:rsidR="00C16C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ы </w:t>
      </w:r>
      <w:proofErr w:type="spellStart"/>
      <w:r w:rsidR="00C16C18">
        <w:rPr>
          <w:rFonts w:ascii="Times New Roman" w:eastAsia="Times New Roman" w:hAnsi="Times New Roman" w:cs="Times New Roman"/>
          <w:sz w:val="28"/>
          <w:szCs w:val="28"/>
          <w:lang w:eastAsia="ru-RU"/>
        </w:rPr>
        <w:t>Unix</w:t>
      </w:r>
      <w:proofErr w:type="spellEnd"/>
      <w:r w:rsidR="00C16C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именованные каналы</w:t>
      </w:r>
      <w:r w:rsidRPr="00623DD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E29B6BE" w14:textId="77777777" w:rsidR="00623DD3" w:rsidRPr="00623DD3" w:rsidRDefault="00623DD3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4" w:name="toppp"/>
      <w:proofErr w:type="spellStart"/>
      <w:r w:rsidRPr="004223FA">
        <w:rPr>
          <w:rFonts w:ascii="Times New Roman" w:eastAsia="Times New Roman" w:hAnsi="Times New Roman" w:cs="Times New Roman"/>
          <w:sz w:val="28"/>
          <w:szCs w:val="28"/>
          <w:lang w:eastAsia="ru-RU"/>
        </w:rPr>
        <w:t>MySQL</w:t>
      </w:r>
      <w:proofErr w:type="spellEnd"/>
      <w:r w:rsidR="006253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23DD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поддерживает параллельный доступ к базе данных</w:t>
      </w:r>
      <w:r w:rsidRPr="00623D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Приложения могут обращаться к базе данных одновременно, что повышает общую производительность системы. Кроме того, отдельные операции могут </w:t>
      </w:r>
      <w:r w:rsidR="00D3387B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623DD3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распараллеливаться</w:t>
      </w:r>
      <w:r w:rsidR="00D3387B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623D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еще большего улучшения производительности.</w:t>
      </w:r>
    </w:p>
    <w:p w14:paraId="215497C1" w14:textId="77777777" w:rsidR="00521904" w:rsidRPr="00623DD3" w:rsidRDefault="00623DD3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223FA">
        <w:rPr>
          <w:rFonts w:ascii="Times New Roman" w:eastAsia="Times New Roman" w:hAnsi="Times New Roman" w:cs="Times New Roman"/>
          <w:sz w:val="28"/>
          <w:szCs w:val="28"/>
          <w:lang w:eastAsia="ru-RU"/>
        </w:rPr>
        <w:t>MySQL</w:t>
      </w:r>
      <w:proofErr w:type="spellEnd"/>
      <w:r w:rsidR="006253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23DD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помогает восстанавливать информацию</w:t>
      </w:r>
      <w:r w:rsidR="0062531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623DD3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случае непредвиденного сбоя, незаметно для пользователей создавая резервные копии данных. Все изменения, вносимые в базу данных, регистрируются, поэтому многие операции можн</w:t>
      </w:r>
      <w:r w:rsidR="00A0094E">
        <w:rPr>
          <w:rFonts w:ascii="Times New Roman" w:eastAsia="Times New Roman" w:hAnsi="Times New Roman" w:cs="Times New Roman"/>
          <w:sz w:val="28"/>
          <w:szCs w:val="28"/>
          <w:lang w:eastAsia="ru-RU"/>
        </w:rPr>
        <w:t>о отменять и выполнять повторно</w:t>
      </w:r>
      <w:r w:rsidRPr="00623DD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bookmarkEnd w:id="14"/>
    </w:p>
    <w:p w14:paraId="454E7CFD" w14:textId="77777777" w:rsidR="00521904" w:rsidRDefault="00521904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F1DC063" w14:textId="77777777" w:rsidR="00D3387B" w:rsidRDefault="00D3387B">
      <w:pPr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bookmarkStart w:id="15" w:name="_Toc450863722"/>
      <w:bookmarkStart w:id="16" w:name="_Toc469187175"/>
      <w:bookmarkStart w:id="17" w:name="_Toc472771324"/>
      <w:r>
        <w:rPr>
          <w:caps/>
        </w:rPr>
        <w:br w:type="page"/>
      </w:r>
    </w:p>
    <w:p w14:paraId="636A84EF" w14:textId="77777777" w:rsidR="00623DD3" w:rsidRPr="0096436C" w:rsidRDefault="00D51804" w:rsidP="00D51804">
      <w:pPr>
        <w:pStyle w:val="1"/>
      </w:pPr>
      <w:bookmarkStart w:id="18" w:name="_Toc473633998"/>
      <w:r>
        <w:lastRenderedPageBreak/>
        <w:t xml:space="preserve">3 </w:t>
      </w:r>
      <w:r w:rsidR="0096436C">
        <w:t>Функциональная модель</w:t>
      </w:r>
      <w:bookmarkEnd w:id="15"/>
      <w:bookmarkEnd w:id="16"/>
      <w:r w:rsidR="00F3474B">
        <w:t xml:space="preserve"> </w:t>
      </w:r>
      <w:r w:rsidR="00597367" w:rsidRPr="0096436C">
        <w:t>учёта амортизации основных средств предприятия</w:t>
      </w:r>
      <w:bookmarkEnd w:id="17"/>
      <w:bookmarkEnd w:id="18"/>
    </w:p>
    <w:p w14:paraId="087A9F1E" w14:textId="77777777" w:rsidR="00521904" w:rsidRDefault="00521904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336F0A7" w14:textId="77777777" w:rsidR="00521904" w:rsidRPr="00D27388" w:rsidRDefault="00D27388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27388">
        <w:rPr>
          <w:rFonts w:ascii="Times New Roman" w:hAnsi="Times New Roman" w:cs="Times New Roman"/>
          <w:sz w:val="28"/>
          <w:szCs w:val="28"/>
        </w:rPr>
        <w:t xml:space="preserve">Целью данного курсового проекта является создание программного продукта, который автоматизирует процесс </w:t>
      </w:r>
      <w:r>
        <w:rPr>
          <w:rFonts w:ascii="Times New Roman" w:hAnsi="Times New Roman" w:cs="Times New Roman"/>
          <w:sz w:val="28"/>
          <w:szCs w:val="28"/>
        </w:rPr>
        <w:t xml:space="preserve">расчёта амортизационных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отчислений</w:t>
      </w:r>
      <w:r w:rsidRPr="00D27388">
        <w:rPr>
          <w:rFonts w:ascii="Times New Roman" w:hAnsi="Times New Roman" w:cs="Times New Roman"/>
          <w:sz w:val="28"/>
          <w:szCs w:val="28"/>
        </w:rPr>
        <w:t>.Для</w:t>
      </w:r>
      <w:proofErr w:type="spellEnd"/>
      <w:proofErr w:type="gramEnd"/>
      <w:r w:rsidRPr="00D27388">
        <w:rPr>
          <w:rFonts w:ascii="Times New Roman" w:hAnsi="Times New Roman" w:cs="Times New Roman"/>
          <w:sz w:val="28"/>
          <w:szCs w:val="28"/>
        </w:rPr>
        <w:t xml:space="preserve"> этого необходимо более детально изучить полный процесс </w:t>
      </w:r>
      <w:r>
        <w:rPr>
          <w:rFonts w:ascii="Times New Roman" w:hAnsi="Times New Roman" w:cs="Times New Roman"/>
          <w:sz w:val="28"/>
          <w:szCs w:val="28"/>
        </w:rPr>
        <w:t>учёта амортизации основных средств бухгалтерами</w:t>
      </w:r>
      <w:r w:rsidRPr="00D2738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этого</w:t>
      </w:r>
      <w:r w:rsidRPr="00D27388">
        <w:rPr>
          <w:rFonts w:ascii="Times New Roman" w:hAnsi="Times New Roman" w:cs="Times New Roman"/>
          <w:sz w:val="28"/>
          <w:szCs w:val="28"/>
        </w:rPr>
        <w:t xml:space="preserve"> была разработана модель по методологии </w:t>
      </w:r>
      <w:r w:rsidRPr="00D2738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856FC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27388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27388">
        <w:rPr>
          <w:rFonts w:ascii="Times New Roman" w:hAnsi="Times New Roman" w:cs="Times New Roman"/>
          <w:sz w:val="28"/>
          <w:szCs w:val="28"/>
        </w:rPr>
        <w:t>0, контекстная диаграмма верхнего уровня ко</w:t>
      </w:r>
      <w:r>
        <w:rPr>
          <w:rFonts w:ascii="Times New Roman" w:hAnsi="Times New Roman" w:cs="Times New Roman"/>
          <w:sz w:val="28"/>
          <w:szCs w:val="28"/>
        </w:rPr>
        <w:t>торого представлена на рисунке 3</w:t>
      </w:r>
      <w:r w:rsidRPr="00D27388">
        <w:rPr>
          <w:rFonts w:ascii="Times New Roman" w:hAnsi="Times New Roman" w:cs="Times New Roman"/>
          <w:sz w:val="28"/>
          <w:szCs w:val="28"/>
        </w:rPr>
        <w:t>.1.</w:t>
      </w:r>
    </w:p>
    <w:p w14:paraId="4DBB1DB2" w14:textId="77777777" w:rsidR="000D3AB2" w:rsidRDefault="000D3AB2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E6F0624" w14:textId="77777777" w:rsidR="000D3AB2" w:rsidRDefault="00D27388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A9D3232" wp14:editId="1B9B7112">
            <wp:extent cx="5940425" cy="29578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езымянный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49B4" w14:textId="77777777" w:rsidR="000D3AB2" w:rsidRDefault="000D3AB2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75741D3" w14:textId="77777777" w:rsidR="000D3AB2" w:rsidRDefault="00D27388" w:rsidP="00E115E5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Рисунок 3.1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– Контекстная диаграмма верхнего уровня</w:t>
      </w:r>
    </w:p>
    <w:p w14:paraId="698527C6" w14:textId="77777777" w:rsidR="00D27388" w:rsidRDefault="00D27388" w:rsidP="00E115E5">
      <w:pPr>
        <w:pStyle w:val="af"/>
        <w:widowControl w:val="0"/>
        <w:tabs>
          <w:tab w:val="left" w:pos="709"/>
        </w:tabs>
        <w:suppressAutoHyphens/>
        <w:spacing w:line="276" w:lineRule="auto"/>
        <w:rPr>
          <w:szCs w:val="24"/>
        </w:rPr>
      </w:pPr>
    </w:p>
    <w:p w14:paraId="3453B4F7" w14:textId="77777777" w:rsidR="00D27388" w:rsidRPr="0049520F" w:rsidRDefault="00D27388" w:rsidP="00E115E5">
      <w:pPr>
        <w:pStyle w:val="af"/>
        <w:widowControl w:val="0"/>
        <w:tabs>
          <w:tab w:val="left" w:pos="709"/>
        </w:tabs>
        <w:suppressAutoHyphens/>
        <w:spacing w:line="276" w:lineRule="auto"/>
        <w:rPr>
          <w:szCs w:val="24"/>
        </w:rPr>
      </w:pPr>
      <w:r>
        <w:rPr>
          <w:szCs w:val="24"/>
        </w:rPr>
        <w:t>В</w:t>
      </w:r>
      <w:r>
        <w:t xml:space="preserve"> основном процессе можно выделить следующие</w:t>
      </w:r>
      <w:r w:rsidR="00625318">
        <w:t xml:space="preserve"> </w:t>
      </w:r>
      <w:r>
        <w:t>подпроцессы</w:t>
      </w:r>
      <w:r w:rsidRPr="005C08CB">
        <w:t>:</w:t>
      </w:r>
    </w:p>
    <w:p w14:paraId="0A524000" w14:textId="77777777" w:rsidR="00D27388" w:rsidRPr="005C08CB" w:rsidRDefault="00D27388" w:rsidP="00E115E5">
      <w:pPr>
        <w:pStyle w:val="ad"/>
        <w:numPr>
          <w:ilvl w:val="0"/>
          <w:numId w:val="27"/>
        </w:numPr>
        <w:tabs>
          <w:tab w:val="left" w:pos="993"/>
        </w:tabs>
        <w:spacing w:after="0" w:line="276" w:lineRule="auto"/>
        <w:ind w:left="1134" w:hanging="425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определение срока полезного использования средства</w:t>
      </w:r>
      <w:r w:rsidRPr="005C08CB">
        <w:rPr>
          <w:rFonts w:ascii="Times New Roman" w:hAnsi="Times New Roman"/>
          <w:sz w:val="28"/>
        </w:rPr>
        <w:t>;</w:t>
      </w:r>
    </w:p>
    <w:p w14:paraId="106DF26E" w14:textId="77777777" w:rsidR="00D27388" w:rsidRPr="005C08CB" w:rsidRDefault="00D27388" w:rsidP="00E115E5">
      <w:pPr>
        <w:pStyle w:val="ad"/>
        <w:numPr>
          <w:ilvl w:val="0"/>
          <w:numId w:val="27"/>
        </w:numPr>
        <w:tabs>
          <w:tab w:val="left" w:pos="993"/>
        </w:tabs>
        <w:spacing w:after="0" w:line="276" w:lineRule="auto"/>
        <w:ind w:left="1134" w:hanging="425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уменьшение стоимости используемого средства</w:t>
      </w:r>
      <w:r w:rsidRPr="005C08CB">
        <w:rPr>
          <w:rFonts w:ascii="Times New Roman" w:hAnsi="Times New Roman"/>
          <w:sz w:val="28"/>
        </w:rPr>
        <w:t>;</w:t>
      </w:r>
    </w:p>
    <w:p w14:paraId="64FA22CD" w14:textId="77777777" w:rsidR="00D27388" w:rsidRPr="005C08CB" w:rsidRDefault="00D27388" w:rsidP="00E115E5">
      <w:pPr>
        <w:pStyle w:val="ad"/>
        <w:numPr>
          <w:ilvl w:val="0"/>
          <w:numId w:val="27"/>
        </w:numPr>
        <w:tabs>
          <w:tab w:val="left" w:pos="993"/>
        </w:tabs>
        <w:spacing w:after="0" w:line="276" w:lineRule="auto"/>
        <w:ind w:left="1134" w:hanging="425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включение величины износа в цену товара</w:t>
      </w:r>
      <w:r w:rsidRPr="005C08CB">
        <w:rPr>
          <w:rFonts w:ascii="Times New Roman" w:hAnsi="Times New Roman"/>
          <w:sz w:val="28"/>
        </w:rPr>
        <w:t>;</w:t>
      </w:r>
    </w:p>
    <w:p w14:paraId="6B15FF31" w14:textId="77777777" w:rsidR="000D3AB2" w:rsidRPr="00D27388" w:rsidRDefault="00620E0B" w:rsidP="00E115E5">
      <w:pPr>
        <w:pStyle w:val="ad"/>
        <w:numPr>
          <w:ilvl w:val="0"/>
          <w:numId w:val="27"/>
        </w:numPr>
        <w:tabs>
          <w:tab w:val="left" w:pos="993"/>
        </w:tabs>
        <w:spacing w:after="0" w:line="276" w:lineRule="auto"/>
        <w:ind w:left="1134" w:hanging="425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начисление величины износа на амортизационный счёт</w:t>
      </w:r>
      <w:r w:rsidR="00D27388" w:rsidRPr="005C08CB">
        <w:rPr>
          <w:rFonts w:ascii="Times New Roman" w:hAnsi="Times New Roman"/>
          <w:sz w:val="28"/>
        </w:rPr>
        <w:t xml:space="preserve">. </w:t>
      </w:r>
    </w:p>
    <w:p w14:paraId="45EBEA25" w14:textId="77777777" w:rsidR="00D27388" w:rsidRPr="000251AA" w:rsidRDefault="00D27388" w:rsidP="00E115E5">
      <w:pPr>
        <w:pStyle w:val="ad"/>
        <w:tabs>
          <w:tab w:val="left" w:pos="709"/>
        </w:tabs>
        <w:spacing w:after="0" w:line="276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Pr="000251AA">
        <w:rPr>
          <w:rFonts w:ascii="Times New Roman" w:hAnsi="Times New Roman"/>
          <w:sz w:val="28"/>
          <w:szCs w:val="28"/>
        </w:rPr>
        <w:t>екомпозиция контекстной диаграммы верхнег</w:t>
      </w:r>
      <w:r>
        <w:rPr>
          <w:rFonts w:ascii="Times New Roman" w:hAnsi="Times New Roman"/>
          <w:sz w:val="28"/>
          <w:szCs w:val="28"/>
        </w:rPr>
        <w:t xml:space="preserve">о уровня показана на рисунке 3.2. </w:t>
      </w:r>
    </w:p>
    <w:p w14:paraId="0682644A" w14:textId="77777777" w:rsidR="000D3AB2" w:rsidRDefault="000D3AB2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4E0C00" w14:textId="77777777" w:rsidR="003C027B" w:rsidRDefault="008B33A0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54D8F44" wp14:editId="7B7DE15E">
            <wp:extent cx="5819775" cy="293943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93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40C7" w14:textId="77777777" w:rsidR="000D3AB2" w:rsidRDefault="000D3AB2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D4F7E5" w14:textId="77777777" w:rsidR="003C027B" w:rsidRDefault="003C027B" w:rsidP="00E115E5">
      <w:pPr>
        <w:pStyle w:val="ad"/>
        <w:tabs>
          <w:tab w:val="left" w:pos="1134"/>
        </w:tabs>
        <w:spacing w:after="0" w:line="276" w:lineRule="auto"/>
        <w:ind w:left="0"/>
        <w:jc w:val="center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Рисунок 3.2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– Декомпозиция контекстной диаграммы верхнего уровня</w:t>
      </w:r>
    </w:p>
    <w:p w14:paraId="2C36F1B9" w14:textId="77777777" w:rsidR="0096436C" w:rsidRPr="00D3387B" w:rsidRDefault="0096436C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</w:p>
    <w:p w14:paraId="52E3FE67" w14:textId="77777777" w:rsidR="000D3AB2" w:rsidRDefault="00731240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Процесс начинается с </w:t>
      </w:r>
      <w:r w:rsidR="007A15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срока полезного использования основного средства. </w:t>
      </w:r>
      <w:r w:rsidR="007A15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этом этапе бухгалтер заполняет всю необходимую для дальнейших расчётов информацию.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Далее, чтобы определить сумму годового износа, необходимо провести некоторые </w:t>
      </w:r>
      <w:r w:rsidR="007A15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вычисления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После получения суммы отчислений, нужно включить эту величину в стоимость товара и далее зачислить на амортизационный счёт. Декомпозиция блока «</w:t>
      </w:r>
      <w:r w:rsidR="007A158D">
        <w:rPr>
          <w:rFonts w:ascii="Times New Roman" w:hAnsi="Times New Roman"/>
          <w:sz w:val="28"/>
        </w:rPr>
        <w:t>Определение срока полезного использования средства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представлена на рисунке 3.3.</w:t>
      </w:r>
    </w:p>
    <w:p w14:paraId="0FA3981A" w14:textId="77777777" w:rsidR="000D3AB2" w:rsidRDefault="000D3AB2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20ED964" w14:textId="77777777" w:rsidR="007A158D" w:rsidRDefault="007A158D" w:rsidP="00D3387B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73BBFCC" wp14:editId="3A39B746">
            <wp:extent cx="5819775" cy="292077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92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90CA" w14:textId="77777777" w:rsidR="00D400BE" w:rsidRDefault="007A158D" w:rsidP="00E115E5">
      <w:pPr>
        <w:spacing w:after="0" w:line="276" w:lineRule="auto"/>
        <w:jc w:val="center"/>
        <w:rPr>
          <w:rStyle w:val="13"/>
          <w:rFonts w:eastAsia="Calibri"/>
        </w:rPr>
      </w:pPr>
      <w:r>
        <w:rPr>
          <w:rFonts w:ascii="Times New Roman" w:hAnsi="Times New Roman"/>
          <w:sz w:val="28"/>
          <w:szCs w:val="28"/>
        </w:rPr>
        <w:t>Рисунок 3.3</w:t>
      </w:r>
      <w:r w:rsidRPr="000F3634">
        <w:rPr>
          <w:rFonts w:ascii="Times New Roman" w:hAnsi="Times New Roman"/>
          <w:sz w:val="28"/>
          <w:szCs w:val="28"/>
        </w:rPr>
        <w:t xml:space="preserve"> – </w:t>
      </w:r>
      <w:r w:rsidRPr="001B5969">
        <w:rPr>
          <w:rFonts w:ascii="Times New Roman" w:eastAsia="MS Mincho" w:hAnsi="Times New Roman"/>
          <w:color w:val="000000"/>
          <w:sz w:val="28"/>
          <w:szCs w:val="28"/>
          <w:lang w:eastAsia="ru-RU"/>
        </w:rPr>
        <w:t xml:space="preserve">Декомпозиция </w:t>
      </w:r>
      <w:r w:rsidRPr="00FD029A">
        <w:rPr>
          <w:rStyle w:val="13"/>
          <w:rFonts w:eastAsia="MS Mincho"/>
        </w:rPr>
        <w:t xml:space="preserve">блока </w:t>
      </w:r>
      <w:r w:rsidRPr="00332F30">
        <w:rPr>
          <w:rStyle w:val="13"/>
          <w:rFonts w:eastAsia="Calibri"/>
        </w:rPr>
        <w:t>«</w:t>
      </w:r>
      <w:r w:rsidR="008B33A0">
        <w:rPr>
          <w:rFonts w:ascii="Times New Roman" w:hAnsi="Times New Roman"/>
          <w:sz w:val="28"/>
        </w:rPr>
        <w:t>Определение срока полезного использования средства</w:t>
      </w:r>
      <w:r w:rsidRPr="00332F30">
        <w:rPr>
          <w:rStyle w:val="13"/>
          <w:rFonts w:eastAsia="Calibri"/>
        </w:rPr>
        <w:t>»</w:t>
      </w:r>
    </w:p>
    <w:p w14:paraId="1CDD8FD1" w14:textId="77777777" w:rsidR="008B33A0" w:rsidRDefault="008B33A0" w:rsidP="00E115E5">
      <w:pPr>
        <w:spacing w:after="0" w:line="276" w:lineRule="auto"/>
        <w:ind w:firstLine="709"/>
        <w:jc w:val="both"/>
        <w:rPr>
          <w:rFonts w:ascii="Times New Roman" w:hAnsi="Times New Roman"/>
          <w:sz w:val="28"/>
        </w:rPr>
      </w:pPr>
      <w:r>
        <w:rPr>
          <w:rStyle w:val="13"/>
          <w:rFonts w:eastAsia="Calibri"/>
        </w:rPr>
        <w:lastRenderedPageBreak/>
        <w:t>На этапе «</w:t>
      </w:r>
      <w:r>
        <w:rPr>
          <w:rFonts w:ascii="Times New Roman" w:hAnsi="Times New Roman"/>
          <w:sz w:val="28"/>
        </w:rPr>
        <w:t xml:space="preserve">Уменьшение стоимости используемого средства» вычисляется сумма амортизационных отчислений, которая в дальнейшем будет использоваться для подсчёта стоимости товара. </w:t>
      </w:r>
      <w:r w:rsidR="001A0270">
        <w:rPr>
          <w:rFonts w:ascii="Times New Roman" w:hAnsi="Times New Roman"/>
          <w:sz w:val="28"/>
        </w:rPr>
        <w:t>За счёт увеличения стоимости при реализации товара предприятие получит те самые отчисления на покупку нового оборудования через не</w:t>
      </w:r>
      <w:r w:rsidR="00D400BE">
        <w:rPr>
          <w:rFonts w:ascii="Times New Roman" w:hAnsi="Times New Roman"/>
          <w:sz w:val="28"/>
        </w:rPr>
        <w:t>которое время, так же заранее о</w:t>
      </w:r>
      <w:r w:rsidR="001A0270">
        <w:rPr>
          <w:rFonts w:ascii="Times New Roman" w:hAnsi="Times New Roman"/>
          <w:sz w:val="28"/>
        </w:rPr>
        <w:t>пределённое.</w:t>
      </w:r>
      <w:r w:rsidR="00D400BE">
        <w:rPr>
          <w:rFonts w:ascii="Times New Roman" w:hAnsi="Times New Roman"/>
          <w:sz w:val="28"/>
        </w:rPr>
        <w:t xml:space="preserve"> Декомпозиция вышеописанного блока представлена на рисунке 3.4.</w:t>
      </w:r>
    </w:p>
    <w:p w14:paraId="7AE3171E" w14:textId="77777777" w:rsidR="008B33A0" w:rsidRPr="004A3B03" w:rsidRDefault="008B33A0" w:rsidP="00E115E5">
      <w:pPr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4FAE410" w14:textId="77777777" w:rsidR="000D3AB2" w:rsidRDefault="00731240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338BAD1" wp14:editId="4263BB38">
            <wp:extent cx="5940425" cy="32378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37EA" w14:textId="77777777" w:rsidR="000D3AB2" w:rsidRDefault="000D3AB2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7CA00D2" w14:textId="77777777" w:rsidR="00731240" w:rsidRPr="004A3B03" w:rsidRDefault="00731240" w:rsidP="00E115E5">
      <w:pPr>
        <w:spacing w:after="0" w:line="276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8B33A0">
        <w:rPr>
          <w:rFonts w:ascii="Times New Roman" w:hAnsi="Times New Roman"/>
          <w:sz w:val="28"/>
          <w:szCs w:val="28"/>
        </w:rPr>
        <w:t>3.4</w:t>
      </w:r>
      <w:r w:rsidRPr="000F3634">
        <w:rPr>
          <w:rFonts w:ascii="Times New Roman" w:hAnsi="Times New Roman"/>
          <w:sz w:val="28"/>
          <w:szCs w:val="28"/>
        </w:rPr>
        <w:t xml:space="preserve"> – </w:t>
      </w:r>
      <w:r w:rsidRPr="001B5969">
        <w:rPr>
          <w:rFonts w:ascii="Times New Roman" w:eastAsia="MS Mincho" w:hAnsi="Times New Roman"/>
          <w:color w:val="000000"/>
          <w:sz w:val="28"/>
          <w:szCs w:val="28"/>
          <w:lang w:eastAsia="ru-RU"/>
        </w:rPr>
        <w:t xml:space="preserve">Декомпозиция </w:t>
      </w:r>
      <w:r w:rsidRPr="00FD029A">
        <w:rPr>
          <w:rStyle w:val="13"/>
          <w:rFonts w:eastAsia="MS Mincho"/>
        </w:rPr>
        <w:t xml:space="preserve">блока </w:t>
      </w:r>
      <w:r w:rsidRPr="00332F30">
        <w:rPr>
          <w:rStyle w:val="13"/>
          <w:rFonts w:eastAsia="Calibri"/>
        </w:rPr>
        <w:t>«</w:t>
      </w:r>
      <w:r w:rsidR="003D3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Уменьшение стоимости используемого средства</w:t>
      </w:r>
      <w:r w:rsidRPr="00332F30">
        <w:rPr>
          <w:rStyle w:val="13"/>
          <w:rFonts w:eastAsia="Calibri"/>
        </w:rPr>
        <w:t>»</w:t>
      </w:r>
    </w:p>
    <w:p w14:paraId="4B8E58F2" w14:textId="77777777" w:rsidR="000D3AB2" w:rsidRDefault="000D3AB2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EF721E5" w14:textId="77777777" w:rsidR="000D3AB2" w:rsidRDefault="001A0270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Рассмотрим подробнее блок «Определение суммы износа основного средства». Здесь определяются общие затраты на приобретение и обслуживание оборудование, что также учитывается при расчёте амортизационных отчислений. </w:t>
      </w:r>
      <w:r w:rsidR="00D400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Декомпозиция этого блока представлена на рисунке 3.5.</w:t>
      </w:r>
    </w:p>
    <w:p w14:paraId="59DC09D5" w14:textId="77777777" w:rsidR="001A0270" w:rsidRDefault="001A0270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97220B2" w14:textId="77777777" w:rsidR="001A0270" w:rsidRDefault="00EB2D28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7121E47" wp14:editId="5D202F7B">
            <wp:extent cx="5940425" cy="32950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3137" w14:textId="77777777" w:rsidR="000D3AB2" w:rsidRDefault="000D3AB2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436020B" w14:textId="77777777" w:rsidR="00D400BE" w:rsidRPr="004A3B03" w:rsidRDefault="00D400BE" w:rsidP="00E115E5">
      <w:pPr>
        <w:spacing w:after="0" w:line="276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EB2D28">
        <w:rPr>
          <w:rFonts w:ascii="Times New Roman" w:hAnsi="Times New Roman"/>
          <w:sz w:val="28"/>
          <w:szCs w:val="28"/>
        </w:rPr>
        <w:t>3.5</w:t>
      </w:r>
      <w:r w:rsidRPr="000F3634">
        <w:rPr>
          <w:rFonts w:ascii="Times New Roman" w:hAnsi="Times New Roman"/>
          <w:sz w:val="28"/>
          <w:szCs w:val="28"/>
        </w:rPr>
        <w:t xml:space="preserve"> – </w:t>
      </w:r>
      <w:r w:rsidRPr="001B5969">
        <w:rPr>
          <w:rFonts w:ascii="Times New Roman" w:eastAsia="MS Mincho" w:hAnsi="Times New Roman"/>
          <w:color w:val="000000"/>
          <w:sz w:val="28"/>
          <w:szCs w:val="28"/>
          <w:lang w:eastAsia="ru-RU"/>
        </w:rPr>
        <w:t xml:space="preserve">Декомпозиция </w:t>
      </w:r>
      <w:r w:rsidRPr="00FD029A">
        <w:rPr>
          <w:rStyle w:val="13"/>
          <w:rFonts w:eastAsia="MS Mincho"/>
        </w:rPr>
        <w:t xml:space="preserve">блока </w:t>
      </w:r>
      <w:r w:rsidRPr="00332F30">
        <w:rPr>
          <w:rStyle w:val="13"/>
          <w:rFonts w:eastAsia="Calibri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Определение суммы износа основного средства</w:t>
      </w:r>
      <w:r w:rsidRPr="00332F30">
        <w:rPr>
          <w:rStyle w:val="13"/>
          <w:rFonts w:eastAsia="Calibri"/>
        </w:rPr>
        <w:t>»</w:t>
      </w:r>
    </w:p>
    <w:p w14:paraId="66F92B86" w14:textId="77777777" w:rsidR="000D3AB2" w:rsidRDefault="000D3AB2" w:rsidP="00E115E5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007911F" w14:textId="77777777" w:rsidR="000D3AB2" w:rsidRDefault="000D3AB2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D56F2C8" w14:textId="77777777" w:rsidR="00F31DBC" w:rsidRDefault="00F31DBC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4BACB60D" w14:textId="77777777" w:rsidR="00A243AC" w:rsidRPr="0096436C" w:rsidRDefault="00D51804" w:rsidP="00D51804">
      <w:pPr>
        <w:pStyle w:val="1"/>
      </w:pPr>
      <w:bookmarkStart w:id="19" w:name="_Toc472771325"/>
      <w:bookmarkStart w:id="20" w:name="_Toc473633999"/>
      <w:r>
        <w:lastRenderedPageBreak/>
        <w:t xml:space="preserve">4 </w:t>
      </w:r>
      <w:r w:rsidR="0096436C" w:rsidRPr="0096436C">
        <w:t>Построение информационной модели</w:t>
      </w:r>
      <w:bookmarkEnd w:id="19"/>
      <w:bookmarkEnd w:id="20"/>
    </w:p>
    <w:p w14:paraId="3BD0FE91" w14:textId="77777777" w:rsidR="00B85CE1" w:rsidRDefault="00B85CE1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BC2E574" w14:textId="77777777" w:rsidR="00A92747" w:rsidRDefault="00A92747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процессе информационного моделирования были выделены следующие сущности:</w:t>
      </w:r>
    </w:p>
    <w:p w14:paraId="5EE978BE" w14:textId="77777777" w:rsidR="00A92747" w:rsidRDefault="00A92747" w:rsidP="00E115E5">
      <w:pPr>
        <w:pStyle w:val="ad"/>
        <w:numPr>
          <w:ilvl w:val="0"/>
          <w:numId w:val="29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3DC9F68D" w14:textId="77777777" w:rsidR="00A92747" w:rsidRDefault="00A92747" w:rsidP="00E115E5">
      <w:pPr>
        <w:pStyle w:val="ad"/>
        <w:numPr>
          <w:ilvl w:val="0"/>
          <w:numId w:val="29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Статус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08045DC9" w14:textId="77777777" w:rsidR="00A92747" w:rsidRDefault="00A92747" w:rsidP="00E115E5">
      <w:pPr>
        <w:pStyle w:val="ad"/>
        <w:numPr>
          <w:ilvl w:val="0"/>
          <w:numId w:val="29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Основной фонд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2A8EA457" w14:textId="77777777" w:rsidR="00A92747" w:rsidRDefault="00A92747" w:rsidP="00E115E5">
      <w:pPr>
        <w:pStyle w:val="ad"/>
        <w:numPr>
          <w:ilvl w:val="0"/>
          <w:numId w:val="29"/>
        </w:numPr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Амортизация.</w:t>
      </w:r>
    </w:p>
    <w:p w14:paraId="3D43598C" w14:textId="77777777" w:rsidR="00DA5EAE" w:rsidRDefault="00A92747" w:rsidP="00E115E5">
      <w:pPr>
        <w:pStyle w:val="12"/>
        <w:rPr>
          <w:noProof/>
        </w:rPr>
      </w:pPr>
      <w:r>
        <w:rPr>
          <w:color w:val="000000"/>
        </w:rPr>
        <w:t xml:space="preserve">Сущности «Пользователь» и «Статус» необходимы для реализации процесса авторизации. </w:t>
      </w:r>
      <w:r w:rsidR="00DA5EAE">
        <w:rPr>
          <w:color w:val="000000"/>
        </w:rPr>
        <w:t>Сущность «Пользователь»</w:t>
      </w:r>
      <w:r>
        <w:rPr>
          <w:color w:val="000000"/>
        </w:rPr>
        <w:t xml:space="preserve"> содержит логин и пароль каждого пользователя, а сущность «Статус»</w:t>
      </w:r>
      <w:r w:rsidR="00DA5EAE">
        <w:rPr>
          <w:color w:val="000000"/>
        </w:rPr>
        <w:t xml:space="preserve"> определяет</w:t>
      </w:r>
      <w:r>
        <w:rPr>
          <w:color w:val="000000"/>
        </w:rPr>
        <w:t xml:space="preserve">, какие права доступа </w:t>
      </w:r>
      <w:r w:rsidR="00DA5EAE">
        <w:rPr>
          <w:color w:val="000000"/>
        </w:rPr>
        <w:t xml:space="preserve">к данным </w:t>
      </w:r>
      <w:r>
        <w:rPr>
          <w:color w:val="000000"/>
        </w:rPr>
        <w:t xml:space="preserve">будут предоставлены пользователю в зависимости от значения </w:t>
      </w:r>
      <w:r w:rsidR="00DA5EAE">
        <w:rPr>
          <w:color w:val="000000"/>
        </w:rPr>
        <w:t xml:space="preserve">статуса. </w:t>
      </w:r>
      <w:r w:rsidR="00DA5EAE">
        <w:rPr>
          <w:noProof/>
        </w:rPr>
        <w:t>Эти сущности связаны между собой связью один-ко-многим, так как сразу несколько пользователей могут обладать одной ролью.</w:t>
      </w:r>
    </w:p>
    <w:p w14:paraId="5BCF35B0" w14:textId="77777777" w:rsidR="00916736" w:rsidRDefault="00916736" w:rsidP="00E115E5">
      <w:pPr>
        <w:pStyle w:val="12"/>
        <w:rPr>
          <w:noProof/>
        </w:rPr>
      </w:pPr>
      <w:r>
        <w:rPr>
          <w:noProof/>
        </w:rPr>
        <w:t>Сущность «Основной фонд» необходима для хранения информации об основных средствах предприятия, для которых необходимо рассчитать амортизационные отчисления. Она хранит такие данные, как название основного фонда, первоначальную стоимость основного фонда и срок полезного использования.</w:t>
      </w:r>
    </w:p>
    <w:p w14:paraId="374B7502" w14:textId="77777777" w:rsidR="00513312" w:rsidRDefault="00916736" w:rsidP="00E115E5">
      <w:pPr>
        <w:pStyle w:val="12"/>
        <w:rPr>
          <w:noProof/>
        </w:rPr>
      </w:pPr>
      <w:r>
        <w:rPr>
          <w:noProof/>
        </w:rPr>
        <w:t xml:space="preserve">Сущность «Амортизация» необходима для хранения данных после выполнения </w:t>
      </w:r>
      <w:r w:rsidR="00513312">
        <w:rPr>
          <w:noProof/>
        </w:rPr>
        <w:t>расчётов по формулам из пункта 1.1</w:t>
      </w:r>
      <w:r>
        <w:rPr>
          <w:noProof/>
        </w:rPr>
        <w:t xml:space="preserve">. </w:t>
      </w:r>
      <w:r w:rsidR="00513312">
        <w:rPr>
          <w:noProof/>
        </w:rPr>
        <w:t>Она хранит данные о месячном и годовом проценте амортизации, а так же о месячной и годовой стоимости амортизации. Эта сущность связана с сущность</w:t>
      </w:r>
      <w:r w:rsidR="005F7A1A">
        <w:rPr>
          <w:noProof/>
        </w:rPr>
        <w:t>ю «Основной фонд» связью один-к</w:t>
      </w:r>
      <w:r w:rsidR="00513312">
        <w:rPr>
          <w:noProof/>
        </w:rPr>
        <w:t>-одному, так как для каждого основного фонда может существовать только один расчёт амортизацтонных отчислений.</w:t>
      </w:r>
    </w:p>
    <w:p w14:paraId="64D49FEC" w14:textId="77777777" w:rsidR="0036422D" w:rsidRPr="0036422D" w:rsidRDefault="00513312" w:rsidP="00E115E5">
      <w:pPr>
        <w:spacing w:after="0" w:line="276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С учетом выявленных связей между сущностями смоделируем их взаимодействие в формате 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val="en-US" w:eastAsia="ru-RU"/>
        </w:rPr>
        <w:t>IDEF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1. Информационная модель соответствует условиям третьей нормальной формы –</w:t>
      </w:r>
      <w:r w:rsidR="0062531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36422D" w:rsidRPr="0036422D">
        <w:rPr>
          <w:rFonts w:ascii="Times New Roman" w:hAnsi="Times New Roman" w:cs="Times New Roman"/>
          <w:sz w:val="28"/>
          <w:szCs w:val="28"/>
          <w:shd w:val="clear" w:color="auto" w:fill="FFFFFF"/>
        </w:rPr>
        <w:t>неключевые</w:t>
      </w:r>
      <w:proofErr w:type="spellEnd"/>
      <w:r w:rsidR="0036422D" w:rsidRPr="0036422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атрибуты зависят от ключей, причем от ключей целиком и ни от чего другого, кроме как от ключей</w:t>
      </w:r>
      <w:r w:rsidRPr="0036422D">
        <w:rPr>
          <w:rFonts w:ascii="Times New Roman" w:eastAsia="MS Mincho" w:hAnsi="Times New Roman" w:cs="Times New Roman"/>
          <w:sz w:val="28"/>
          <w:szCs w:val="28"/>
          <w:lang w:eastAsia="ru-RU"/>
        </w:rPr>
        <w:t>.</w:t>
      </w:r>
    </w:p>
    <w:p w14:paraId="4C08048A" w14:textId="77777777" w:rsidR="00513312" w:rsidRPr="0036422D" w:rsidRDefault="00513312" w:rsidP="00E115E5">
      <w:pPr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6422D">
        <w:rPr>
          <w:rFonts w:ascii="Times New Roman" w:hAnsi="Times New Roman" w:cs="Times New Roman"/>
          <w:noProof/>
          <w:sz w:val="28"/>
          <w:szCs w:val="28"/>
        </w:rPr>
        <w:t>Общая схема связанных сущностей базы данных представлена на рисунке 4.1.</w:t>
      </w:r>
    </w:p>
    <w:p w14:paraId="6AA2F9DF" w14:textId="77777777" w:rsidR="0036422D" w:rsidRDefault="0036422D" w:rsidP="00E115E5">
      <w:pPr>
        <w:pStyle w:val="12"/>
        <w:ind w:firstLine="0"/>
        <w:jc w:val="center"/>
        <w:rPr>
          <w:noProof/>
        </w:rPr>
      </w:pPr>
    </w:p>
    <w:p w14:paraId="0958D4C1" w14:textId="77777777" w:rsidR="0036422D" w:rsidRDefault="0036422D" w:rsidP="00E115E5">
      <w:pPr>
        <w:pStyle w:val="12"/>
        <w:ind w:firstLine="0"/>
        <w:jc w:val="center"/>
        <w:rPr>
          <w:noProof/>
        </w:rPr>
      </w:pPr>
    </w:p>
    <w:p w14:paraId="2FE6A371" w14:textId="77777777" w:rsidR="00513312" w:rsidRDefault="00513312" w:rsidP="00E115E5">
      <w:pPr>
        <w:pStyle w:val="12"/>
        <w:ind w:firstLine="0"/>
        <w:jc w:val="center"/>
        <w:rPr>
          <w:noProof/>
        </w:rPr>
      </w:pPr>
    </w:p>
    <w:p w14:paraId="3E18E9C9" w14:textId="77777777" w:rsidR="0036422D" w:rsidRDefault="0036422D" w:rsidP="00E115E5">
      <w:pPr>
        <w:pStyle w:val="12"/>
        <w:ind w:firstLine="0"/>
      </w:pPr>
      <w:r>
        <w:rPr>
          <w:noProof/>
        </w:rPr>
        <w:lastRenderedPageBreak/>
        <w:drawing>
          <wp:inline distT="0" distB="0" distL="0" distR="0" wp14:anchorId="36CA6989" wp14:editId="0E3F7D2C">
            <wp:extent cx="5940425" cy="13874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B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A5A6" w14:textId="77777777" w:rsidR="00513312" w:rsidRDefault="00513312" w:rsidP="00E115E5">
      <w:pPr>
        <w:pStyle w:val="12"/>
        <w:ind w:firstLine="0"/>
        <w:jc w:val="center"/>
      </w:pPr>
    </w:p>
    <w:p w14:paraId="5858C525" w14:textId="77777777" w:rsidR="00513312" w:rsidRDefault="00513312" w:rsidP="00E115E5">
      <w:pPr>
        <w:pStyle w:val="12"/>
        <w:jc w:val="center"/>
        <w:rPr>
          <w:noProof/>
        </w:rPr>
      </w:pPr>
      <w:r>
        <w:rPr>
          <w:iCs/>
        </w:rPr>
        <w:t>Рисунок 4.1</w:t>
      </w:r>
      <w:r>
        <w:rPr>
          <w:rFonts w:eastAsia="MS Mincho"/>
          <w:color w:val="000000"/>
        </w:rPr>
        <w:t>– Информационная модель базы данных</w:t>
      </w:r>
    </w:p>
    <w:p w14:paraId="608FEF3C" w14:textId="77777777" w:rsidR="00916736" w:rsidRDefault="00916736" w:rsidP="00E115E5">
      <w:pPr>
        <w:pStyle w:val="12"/>
        <w:rPr>
          <w:noProof/>
        </w:rPr>
      </w:pPr>
    </w:p>
    <w:p w14:paraId="0CD9C5FD" w14:textId="77777777" w:rsidR="00A92747" w:rsidRPr="00A92747" w:rsidRDefault="00A92747" w:rsidP="00E115E5">
      <w:pPr>
        <w:pStyle w:val="ad"/>
        <w:spacing w:after="0" w:line="276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98D31AF" w14:textId="77777777" w:rsidR="00A92747" w:rsidRDefault="00A92747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8B7D7F2" w14:textId="77777777" w:rsidR="00F31DBC" w:rsidRDefault="00F31DBC">
      <w:pPr>
        <w:rPr>
          <w:rFonts w:ascii="Times New Roman" w:eastAsiaTheme="majorEastAsia" w:hAnsi="Times New Roman" w:cstheme="majorBidi"/>
          <w:b/>
          <w:caps/>
          <w:sz w:val="32"/>
          <w:szCs w:val="32"/>
        </w:rPr>
      </w:pPr>
      <w:bookmarkStart w:id="21" w:name="_Toc469187177"/>
      <w:bookmarkStart w:id="22" w:name="_Toc450863725"/>
      <w:bookmarkStart w:id="23" w:name="_Toc472771326"/>
      <w:r>
        <w:rPr>
          <w:rFonts w:ascii="Times New Roman" w:eastAsiaTheme="majorEastAsia" w:hAnsi="Times New Roman" w:cstheme="majorBidi"/>
          <w:b/>
          <w:caps/>
          <w:sz w:val="32"/>
          <w:szCs w:val="32"/>
        </w:rPr>
        <w:br w:type="page"/>
      </w:r>
    </w:p>
    <w:p w14:paraId="1FE442CC" w14:textId="77777777" w:rsidR="0036422D" w:rsidRPr="0096436C" w:rsidRDefault="00D51804" w:rsidP="00D51804">
      <w:pPr>
        <w:pStyle w:val="1"/>
      </w:pPr>
      <w:bookmarkStart w:id="24" w:name="_Toc473634000"/>
      <w:r>
        <w:lastRenderedPageBreak/>
        <w:t xml:space="preserve">5 </w:t>
      </w:r>
      <w:r w:rsidR="0036422D" w:rsidRPr="0096436C">
        <w:t>Спецификация вариантов использования системы</w:t>
      </w:r>
      <w:bookmarkEnd w:id="21"/>
      <w:bookmarkEnd w:id="22"/>
      <w:bookmarkEnd w:id="23"/>
      <w:bookmarkEnd w:id="24"/>
    </w:p>
    <w:p w14:paraId="12E34475" w14:textId="77777777" w:rsidR="00F5193D" w:rsidRDefault="00F5193D" w:rsidP="0096436C">
      <w:pPr>
        <w:pStyle w:val="af3"/>
        <w:spacing w:line="276" w:lineRule="auto"/>
      </w:pPr>
    </w:p>
    <w:p w14:paraId="33C606C2" w14:textId="77777777" w:rsidR="00BD3E7E" w:rsidRDefault="00BD3E7E" w:rsidP="00E115E5">
      <w:pPr>
        <w:pStyle w:val="af3"/>
        <w:spacing w:line="276" w:lineRule="auto"/>
      </w:pPr>
      <w:r>
        <w:rPr>
          <w:color w:val="000000"/>
          <w:shd w:val="clear" w:color="auto" w:fill="FFFFFF"/>
        </w:rPr>
        <w:t>Диаграмма</w:t>
      </w:r>
      <w:r w:rsidRPr="00B86A43">
        <w:rPr>
          <w:color w:val="000000"/>
          <w:shd w:val="clear" w:color="auto" w:fill="FFFFFF"/>
        </w:rPr>
        <w:t xml:space="preserve"> в</w:t>
      </w:r>
      <w:r>
        <w:rPr>
          <w:color w:val="000000"/>
          <w:shd w:val="clear" w:color="auto" w:fill="FFFFFF"/>
        </w:rPr>
        <w:t>ариантов использования описывает</w:t>
      </w:r>
      <w:r w:rsidRPr="00B86A43">
        <w:rPr>
          <w:color w:val="000000"/>
          <w:shd w:val="clear" w:color="auto" w:fill="FFFFFF"/>
        </w:rPr>
        <w:t xml:space="preserve"> взаимоотношения и зависимости между группами вариантов использования</w:t>
      </w:r>
      <w:r>
        <w:rPr>
          <w:color w:val="000000"/>
          <w:shd w:val="clear" w:color="auto" w:fill="FFFFFF"/>
        </w:rPr>
        <w:t xml:space="preserve"> и действующих лиц, участвующих</w:t>
      </w:r>
      <w:r w:rsidRPr="00B86A43">
        <w:rPr>
          <w:color w:val="000000"/>
          <w:shd w:val="clear" w:color="auto" w:fill="FFFFFF"/>
        </w:rPr>
        <w:t xml:space="preserve"> в процессе.</w:t>
      </w:r>
    </w:p>
    <w:p w14:paraId="4EFE1A8A" w14:textId="77777777" w:rsidR="00BD3E7E" w:rsidRDefault="00BD3E7E" w:rsidP="00E115E5">
      <w:pPr>
        <w:pStyle w:val="af3"/>
        <w:spacing w:line="276" w:lineRule="auto"/>
      </w:pPr>
      <w:r>
        <w:t>В данном курсовом проекте были определены четыре основных действующих лица: администратор, бухгалтер, пользователь и незарегистрированный пользователь.</w:t>
      </w:r>
    </w:p>
    <w:p w14:paraId="054D06B7" w14:textId="77777777" w:rsidR="00BD3E7E" w:rsidRDefault="00BD3E7E" w:rsidP="00E115E5">
      <w:pPr>
        <w:pStyle w:val="af3"/>
        <w:spacing w:line="276" w:lineRule="auto"/>
      </w:pPr>
      <w:r>
        <w:t>Последнему предоставлена единственная функция регистрации в системе. Пользователь же уже знает, что он зарегистрирован и он может получить доступ к системе с правами либо администратора, либо бухгалтера.</w:t>
      </w:r>
    </w:p>
    <w:p w14:paraId="77074124" w14:textId="77777777" w:rsidR="00BD3E7E" w:rsidRDefault="00BD3E7E" w:rsidP="00E115E5">
      <w:pPr>
        <w:pStyle w:val="af3"/>
        <w:spacing w:line="276" w:lineRule="auto"/>
        <w:ind w:firstLine="0"/>
      </w:pPr>
      <w:r>
        <w:t>Администратору и бухгалтеру представлены некоторые одинаковые функции, такие как:</w:t>
      </w:r>
    </w:p>
    <w:p w14:paraId="6C5AF7CA" w14:textId="77777777" w:rsidR="00BD3E7E" w:rsidRDefault="00BD3E7E" w:rsidP="00E115E5">
      <w:pPr>
        <w:pStyle w:val="af3"/>
        <w:numPr>
          <w:ilvl w:val="0"/>
          <w:numId w:val="31"/>
        </w:numPr>
        <w:tabs>
          <w:tab w:val="left" w:pos="0"/>
        </w:tabs>
        <w:spacing w:line="276" w:lineRule="auto"/>
        <w:ind w:left="0" w:firstLine="709"/>
      </w:pPr>
      <w:r>
        <w:t>просмотр подробной информации об основных средствах предприятия</w:t>
      </w:r>
      <w:r w:rsidRPr="00BD3E7E">
        <w:t>;</w:t>
      </w:r>
    </w:p>
    <w:p w14:paraId="78E0E801" w14:textId="77777777" w:rsidR="00BD3E7E" w:rsidRDefault="00BD3E7E" w:rsidP="00E115E5">
      <w:pPr>
        <w:pStyle w:val="af3"/>
        <w:numPr>
          <w:ilvl w:val="0"/>
          <w:numId w:val="31"/>
        </w:numPr>
        <w:tabs>
          <w:tab w:val="left" w:pos="0"/>
        </w:tabs>
        <w:spacing w:line="276" w:lineRule="auto"/>
        <w:ind w:left="0" w:firstLine="709"/>
      </w:pPr>
      <w:r>
        <w:t>поиск необходимой информации</w:t>
      </w:r>
      <w:r>
        <w:rPr>
          <w:lang w:val="en-US"/>
        </w:rPr>
        <w:t>;</w:t>
      </w:r>
    </w:p>
    <w:p w14:paraId="673176A8" w14:textId="77777777" w:rsidR="00BD3E7E" w:rsidRDefault="00BD3E7E" w:rsidP="00E115E5">
      <w:pPr>
        <w:pStyle w:val="af3"/>
        <w:numPr>
          <w:ilvl w:val="0"/>
          <w:numId w:val="31"/>
        </w:numPr>
        <w:tabs>
          <w:tab w:val="left" w:pos="0"/>
        </w:tabs>
        <w:spacing w:line="276" w:lineRule="auto"/>
        <w:ind w:left="0" w:firstLine="709"/>
      </w:pPr>
      <w:r>
        <w:t>сортировка по заданным полям</w:t>
      </w:r>
      <w:r>
        <w:rPr>
          <w:lang w:val="en-US"/>
        </w:rPr>
        <w:t>;</w:t>
      </w:r>
    </w:p>
    <w:p w14:paraId="6FA1F474" w14:textId="77777777" w:rsidR="00F5193D" w:rsidRDefault="00BD3E7E" w:rsidP="00E115E5">
      <w:pPr>
        <w:pStyle w:val="af3"/>
        <w:numPr>
          <w:ilvl w:val="0"/>
          <w:numId w:val="31"/>
        </w:numPr>
        <w:tabs>
          <w:tab w:val="left" w:pos="0"/>
        </w:tabs>
        <w:spacing w:line="276" w:lineRule="auto"/>
        <w:ind w:left="0" w:firstLine="709"/>
      </w:pPr>
      <w:r>
        <w:t xml:space="preserve">фильтрация по </w:t>
      </w:r>
      <w:r w:rsidR="00F5193D">
        <w:t>заданному диапазону значений</w:t>
      </w:r>
      <w:r w:rsidR="00F5193D" w:rsidRPr="00F5193D">
        <w:t>;</w:t>
      </w:r>
    </w:p>
    <w:p w14:paraId="332BF5C9" w14:textId="77777777" w:rsidR="00BD3E7E" w:rsidRDefault="00F5193D" w:rsidP="00E115E5">
      <w:pPr>
        <w:pStyle w:val="af3"/>
        <w:numPr>
          <w:ilvl w:val="0"/>
          <w:numId w:val="31"/>
        </w:numPr>
        <w:tabs>
          <w:tab w:val="left" w:pos="0"/>
        </w:tabs>
        <w:spacing w:line="276" w:lineRule="auto"/>
        <w:ind w:left="0" w:firstLine="709"/>
      </w:pPr>
      <w:r>
        <w:t>создание подробного отчёта</w:t>
      </w:r>
      <w:r>
        <w:rPr>
          <w:lang w:val="en-US"/>
        </w:rPr>
        <w:t>;</w:t>
      </w:r>
    </w:p>
    <w:p w14:paraId="3880EC5F" w14:textId="77777777" w:rsidR="00F5193D" w:rsidRDefault="00F5193D" w:rsidP="00E115E5">
      <w:pPr>
        <w:pStyle w:val="af3"/>
        <w:numPr>
          <w:ilvl w:val="0"/>
          <w:numId w:val="31"/>
        </w:numPr>
        <w:tabs>
          <w:tab w:val="left" w:pos="0"/>
        </w:tabs>
        <w:spacing w:line="276" w:lineRule="auto"/>
        <w:ind w:left="0" w:firstLine="709"/>
        <w:rPr>
          <w:noProof/>
          <w:lang w:eastAsia="ru-RU"/>
        </w:rPr>
      </w:pPr>
      <w:r>
        <w:t>построение наглядной диаграммы.</w:t>
      </w:r>
    </w:p>
    <w:p w14:paraId="44F8D5DF" w14:textId="77777777" w:rsidR="00F5193D" w:rsidRDefault="00F5193D" w:rsidP="00E115E5">
      <w:pPr>
        <w:pStyle w:val="af3"/>
        <w:tabs>
          <w:tab w:val="left" w:pos="1069"/>
        </w:tabs>
        <w:spacing w:line="276" w:lineRule="auto"/>
      </w:pPr>
      <w:r>
        <w:t>Администратору предоставлен более широкий функционал, для него реализованы возможности:</w:t>
      </w:r>
    </w:p>
    <w:p w14:paraId="1931B24B" w14:textId="77777777" w:rsidR="00BD3E7E" w:rsidRDefault="00BD3E7E" w:rsidP="00E115E5">
      <w:pPr>
        <w:pStyle w:val="af3"/>
        <w:numPr>
          <w:ilvl w:val="0"/>
          <w:numId w:val="30"/>
        </w:numPr>
        <w:spacing w:line="276" w:lineRule="auto"/>
        <w:ind w:left="0" w:firstLine="709"/>
        <w:rPr>
          <w:noProof/>
          <w:lang w:eastAsia="ru-RU"/>
        </w:rPr>
      </w:pPr>
      <w:r>
        <w:rPr>
          <w:noProof/>
          <w:lang w:eastAsia="ru-RU"/>
        </w:rPr>
        <w:t>добавление новых пользователей (сотрудиков или администраторов)</w:t>
      </w:r>
      <w:r w:rsidRPr="009C2612">
        <w:rPr>
          <w:noProof/>
          <w:lang w:eastAsia="ru-RU"/>
        </w:rPr>
        <w:t>;</w:t>
      </w:r>
    </w:p>
    <w:p w14:paraId="22919867" w14:textId="77777777" w:rsidR="00F5193D" w:rsidRDefault="00F5193D" w:rsidP="00E115E5">
      <w:pPr>
        <w:pStyle w:val="af3"/>
        <w:numPr>
          <w:ilvl w:val="0"/>
          <w:numId w:val="30"/>
        </w:numPr>
        <w:spacing w:line="276" w:lineRule="auto"/>
        <w:ind w:left="0" w:firstLine="709"/>
        <w:rPr>
          <w:noProof/>
          <w:lang w:eastAsia="ru-RU"/>
        </w:rPr>
      </w:pPr>
      <w:r>
        <w:rPr>
          <w:noProof/>
          <w:lang w:eastAsia="ru-RU"/>
        </w:rPr>
        <w:t>добавление новых записей об основных средствах предприятия</w:t>
      </w:r>
      <w:r w:rsidRPr="00F5193D">
        <w:rPr>
          <w:noProof/>
          <w:lang w:eastAsia="ru-RU"/>
        </w:rPr>
        <w:t>;</w:t>
      </w:r>
    </w:p>
    <w:p w14:paraId="469060E3" w14:textId="77777777" w:rsidR="00F5193D" w:rsidRDefault="00F5193D" w:rsidP="00E115E5">
      <w:pPr>
        <w:pStyle w:val="af3"/>
        <w:numPr>
          <w:ilvl w:val="0"/>
          <w:numId w:val="30"/>
        </w:numPr>
        <w:spacing w:line="276" w:lineRule="auto"/>
        <w:ind w:left="0" w:firstLine="709"/>
        <w:rPr>
          <w:noProof/>
          <w:lang w:eastAsia="ru-RU"/>
        </w:rPr>
      </w:pPr>
      <w:r>
        <w:rPr>
          <w:noProof/>
          <w:lang w:eastAsia="ru-RU"/>
        </w:rPr>
        <w:t>изменение статуса пользователей</w:t>
      </w:r>
      <w:r>
        <w:rPr>
          <w:noProof/>
          <w:lang w:val="en-US" w:eastAsia="ru-RU"/>
        </w:rPr>
        <w:t>;</w:t>
      </w:r>
    </w:p>
    <w:p w14:paraId="2BE1CA85" w14:textId="77777777" w:rsidR="00BD3E7E" w:rsidRDefault="00BD3E7E" w:rsidP="00E115E5">
      <w:pPr>
        <w:pStyle w:val="af3"/>
        <w:numPr>
          <w:ilvl w:val="0"/>
          <w:numId w:val="30"/>
        </w:numPr>
        <w:spacing w:line="276" w:lineRule="auto"/>
        <w:ind w:left="0" w:firstLine="709"/>
        <w:rPr>
          <w:noProof/>
          <w:lang w:eastAsia="ru-RU"/>
        </w:rPr>
      </w:pPr>
      <w:r>
        <w:rPr>
          <w:noProof/>
          <w:lang w:eastAsia="ru-RU"/>
        </w:rPr>
        <w:t>редактирование имеющейся информации</w:t>
      </w:r>
      <w:r>
        <w:rPr>
          <w:noProof/>
          <w:lang w:val="en-US" w:eastAsia="ru-RU"/>
        </w:rPr>
        <w:t>;</w:t>
      </w:r>
    </w:p>
    <w:p w14:paraId="102312EE" w14:textId="77777777" w:rsidR="00F5193D" w:rsidRDefault="00BD3E7E" w:rsidP="00E115E5">
      <w:pPr>
        <w:pStyle w:val="af3"/>
        <w:numPr>
          <w:ilvl w:val="0"/>
          <w:numId w:val="30"/>
        </w:numPr>
        <w:spacing w:line="276" w:lineRule="auto"/>
        <w:ind w:left="0" w:firstLine="709"/>
        <w:rPr>
          <w:noProof/>
          <w:lang w:eastAsia="ru-RU"/>
        </w:rPr>
      </w:pPr>
      <w:r>
        <w:rPr>
          <w:noProof/>
          <w:lang w:eastAsia="ru-RU"/>
        </w:rPr>
        <w:t>удаление записей.</w:t>
      </w:r>
    </w:p>
    <w:p w14:paraId="2C99FA4C" w14:textId="77777777" w:rsidR="00F5193D" w:rsidRDefault="00F5193D" w:rsidP="00E115E5">
      <w:pPr>
        <w:pStyle w:val="af3"/>
        <w:spacing w:line="276" w:lineRule="auto"/>
        <w:rPr>
          <w:noProof/>
          <w:lang w:eastAsia="ru-RU"/>
        </w:rPr>
      </w:pPr>
      <w:r>
        <w:rPr>
          <w:rStyle w:val="keyword"/>
        </w:rPr>
        <w:t xml:space="preserve">При формировании отчета по </w:t>
      </w:r>
      <w:r w:rsidR="00F509A1">
        <w:rPr>
          <w:rStyle w:val="keyword"/>
        </w:rPr>
        <w:t>данным об амортизации каждого их основных фондов</w:t>
      </w:r>
      <w:r>
        <w:rPr>
          <w:rStyle w:val="keyword"/>
        </w:rPr>
        <w:t xml:space="preserve"> создается текстовый отчет с необходимой информацией.</w:t>
      </w:r>
    </w:p>
    <w:p w14:paraId="2A23F42D" w14:textId="77777777" w:rsidR="00BD3E7E" w:rsidRDefault="00BD3E7E" w:rsidP="00E115E5">
      <w:pPr>
        <w:pStyle w:val="af3"/>
        <w:spacing w:line="276" w:lineRule="auto"/>
        <w:rPr>
          <w:noProof/>
          <w:lang w:eastAsia="ru-RU"/>
        </w:rPr>
      </w:pPr>
      <w:r>
        <w:rPr>
          <w:noProof/>
          <w:lang w:eastAsia="ru-RU"/>
        </w:rPr>
        <w:t>Диаграмма вариантов использ</w:t>
      </w:r>
      <w:r w:rsidR="00F5193D">
        <w:rPr>
          <w:noProof/>
          <w:lang w:eastAsia="ru-RU"/>
        </w:rPr>
        <w:t>ования представлена на рисунке 5</w:t>
      </w:r>
      <w:r>
        <w:rPr>
          <w:noProof/>
          <w:lang w:eastAsia="ru-RU"/>
        </w:rPr>
        <w:t>.1.</w:t>
      </w:r>
    </w:p>
    <w:p w14:paraId="405B2F86" w14:textId="77777777" w:rsidR="0036422D" w:rsidRDefault="0036422D" w:rsidP="0096436C">
      <w:pPr>
        <w:pStyle w:val="af3"/>
        <w:spacing w:line="276" w:lineRule="auto"/>
      </w:pPr>
    </w:p>
    <w:p w14:paraId="053B04F8" w14:textId="77777777" w:rsidR="0036422D" w:rsidRDefault="0036422D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43A570A" w14:textId="77777777" w:rsidR="0036422D" w:rsidRDefault="0036422D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  <w:r w:rsidR="00BD3E7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4B1B0A4" wp14:editId="1FD24B23">
            <wp:extent cx="5791200" cy="52959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cas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F646" w14:textId="77777777" w:rsidR="00F5193D" w:rsidRDefault="00F5193D" w:rsidP="00E115E5">
      <w:pPr>
        <w:pStyle w:val="12"/>
        <w:ind w:firstLine="0"/>
      </w:pPr>
    </w:p>
    <w:p w14:paraId="1DD99487" w14:textId="77777777" w:rsidR="00F5193D" w:rsidRPr="00A60332" w:rsidRDefault="00F5193D" w:rsidP="00E115E5">
      <w:pPr>
        <w:pStyle w:val="12"/>
        <w:ind w:firstLine="0"/>
        <w:jc w:val="center"/>
      </w:pPr>
      <w:r w:rsidRPr="00A60332">
        <w:t xml:space="preserve">Рисунок </w:t>
      </w:r>
      <w:r>
        <w:t>5.</w:t>
      </w:r>
      <w:r w:rsidRPr="00A60332">
        <w:t>1 – Диаграмма вариантов использования (</w:t>
      </w:r>
      <w:proofErr w:type="spellStart"/>
      <w:r w:rsidRPr="00A60332">
        <w:t>Use</w:t>
      </w:r>
      <w:proofErr w:type="spellEnd"/>
      <w:r w:rsidR="00221B46">
        <w:t xml:space="preserve"> </w:t>
      </w:r>
      <w:proofErr w:type="spellStart"/>
      <w:r w:rsidRPr="00A60332">
        <w:t>Case</w:t>
      </w:r>
      <w:proofErr w:type="spellEnd"/>
      <w:r w:rsidRPr="00A60332">
        <w:t>)</w:t>
      </w:r>
    </w:p>
    <w:p w14:paraId="3F23C241" w14:textId="77777777" w:rsidR="00F31DBC" w:rsidRDefault="00F31DBC">
      <w:pPr>
        <w:rPr>
          <w:rFonts w:ascii="Times New Roman" w:eastAsiaTheme="majorEastAsia" w:hAnsi="Times New Roman" w:cstheme="majorBidi"/>
          <w:b/>
          <w:caps/>
          <w:sz w:val="32"/>
          <w:szCs w:val="32"/>
        </w:rPr>
      </w:pPr>
      <w:bookmarkStart w:id="25" w:name="_Toc469187178"/>
      <w:bookmarkStart w:id="26" w:name="_Toc450863726"/>
      <w:bookmarkStart w:id="27" w:name="_Toc472771327"/>
      <w:bookmarkStart w:id="28" w:name="_Toc473634001"/>
      <w:r>
        <w:br w:type="page"/>
      </w:r>
    </w:p>
    <w:p w14:paraId="59E00ED4" w14:textId="77777777" w:rsidR="00F509A1" w:rsidRPr="0096436C" w:rsidRDefault="00D51804" w:rsidP="00D51804">
      <w:pPr>
        <w:pStyle w:val="1"/>
      </w:pPr>
      <w:r>
        <w:lastRenderedPageBreak/>
        <w:t xml:space="preserve">6 </w:t>
      </w:r>
      <w:r w:rsidR="00F509A1" w:rsidRPr="0096436C">
        <w:t>Модели представления системы и их описание</w:t>
      </w:r>
      <w:bookmarkEnd w:id="25"/>
      <w:bookmarkEnd w:id="26"/>
      <w:bookmarkEnd w:id="27"/>
      <w:bookmarkEnd w:id="28"/>
    </w:p>
    <w:p w14:paraId="03A5C558" w14:textId="77777777" w:rsidR="00F509A1" w:rsidRDefault="00F509A1" w:rsidP="0096436C">
      <w:pPr>
        <w:pStyle w:val="12"/>
      </w:pPr>
    </w:p>
    <w:p w14:paraId="09906AC8" w14:textId="77777777" w:rsidR="00F509A1" w:rsidRDefault="00F509A1" w:rsidP="00F3474B">
      <w:pPr>
        <w:pStyle w:val="2"/>
      </w:pPr>
      <w:bookmarkStart w:id="29" w:name="_Toc469187179"/>
      <w:bookmarkStart w:id="30" w:name="_Toc450863727"/>
      <w:bookmarkStart w:id="31" w:name="_Toc472771328"/>
      <w:bookmarkStart w:id="32" w:name="_Toc473634002"/>
      <w:r>
        <w:t xml:space="preserve">6.1 </w:t>
      </w:r>
      <w:r w:rsidRPr="00F3474B">
        <w:t>Диаграммы состояний (</w:t>
      </w:r>
      <w:proofErr w:type="spellStart"/>
      <w:r w:rsidRPr="00F3474B">
        <w:t>Statechart</w:t>
      </w:r>
      <w:proofErr w:type="spellEnd"/>
      <w:r w:rsidR="00D51804" w:rsidRPr="00F3474B">
        <w:t xml:space="preserve"> </w:t>
      </w:r>
      <w:proofErr w:type="spellStart"/>
      <w:r w:rsidRPr="00F3474B">
        <w:t>diagram</w:t>
      </w:r>
      <w:proofErr w:type="spellEnd"/>
      <w:r w:rsidRPr="00F3474B">
        <w:t>)</w:t>
      </w:r>
      <w:bookmarkEnd w:id="29"/>
      <w:bookmarkEnd w:id="30"/>
      <w:bookmarkEnd w:id="31"/>
      <w:bookmarkEnd w:id="32"/>
    </w:p>
    <w:p w14:paraId="045D3BC6" w14:textId="77777777" w:rsidR="00F509A1" w:rsidRDefault="00F509A1" w:rsidP="0096436C">
      <w:pPr>
        <w:pStyle w:val="12"/>
        <w:rPr>
          <w:b/>
        </w:rPr>
      </w:pPr>
    </w:p>
    <w:p w14:paraId="07CAC87D" w14:textId="77777777" w:rsidR="00F509A1" w:rsidRDefault="00F509A1" w:rsidP="00E115E5">
      <w:pPr>
        <w:pStyle w:val="12"/>
        <w:rPr>
          <w:rStyle w:val="apple-converted-space"/>
        </w:rPr>
      </w:pPr>
      <w:r>
        <w:rPr>
          <w:iCs/>
          <w:color w:val="000000"/>
          <w:shd w:val="clear" w:color="auto" w:fill="FFFFFF"/>
        </w:rPr>
        <w:t xml:space="preserve">Диаграмма состояний </w:t>
      </w:r>
      <w:r w:rsidRPr="00B05B60">
        <w:rPr>
          <w:color w:val="000000"/>
          <w:shd w:val="clear" w:color="auto" w:fill="FFFFFF"/>
        </w:rPr>
        <w:t xml:space="preserve">определяют все возможные состояния, в которых может находиться конкретный объект, а также процесс смены состояний объекта в результате влияния некоторых событий. </w:t>
      </w:r>
      <w:r w:rsidR="0043744B">
        <w:rPr>
          <w:rStyle w:val="apple-converted-space"/>
        </w:rPr>
        <w:t xml:space="preserve">Рассмотрим диаграмму на примере работы данной программы </w:t>
      </w:r>
      <w:r>
        <w:rPr>
          <w:rStyle w:val="apple-converted-space"/>
        </w:rPr>
        <w:t>(рисунок А.1).</w:t>
      </w:r>
    </w:p>
    <w:p w14:paraId="097A27AC" w14:textId="77777777" w:rsidR="0043744B" w:rsidRDefault="0043744B" w:rsidP="00E115E5">
      <w:pPr>
        <w:pStyle w:val="12"/>
        <w:rPr>
          <w:rStyle w:val="apple-converted-space"/>
        </w:rPr>
      </w:pPr>
      <w:r>
        <w:rPr>
          <w:rStyle w:val="apple-converted-space"/>
        </w:rPr>
        <w:t xml:space="preserve">В начале происходит запуск приложения. Далее происходит авторизация с возможностью зарегистрироваться как бухгалтер. В случае, если авторизация прошла успешно, пользователю предоставляется доступ к ресурсам, определяемый его статусом. У администратора, более широкий функционал. У него есть возможность работать с новыми основными средствами, добавлять их в базу данных, а </w:t>
      </w:r>
      <w:proofErr w:type="gramStart"/>
      <w:r>
        <w:rPr>
          <w:rStyle w:val="apple-converted-space"/>
        </w:rPr>
        <w:t>так же</w:t>
      </w:r>
      <w:proofErr w:type="gramEnd"/>
      <w:r>
        <w:rPr>
          <w:rStyle w:val="apple-converted-space"/>
        </w:rPr>
        <w:t xml:space="preserve"> работать с пользователями. </w:t>
      </w:r>
    </w:p>
    <w:p w14:paraId="2E50B72B" w14:textId="77777777" w:rsidR="00F509A1" w:rsidRDefault="0043744B" w:rsidP="00E115E5">
      <w:pPr>
        <w:pStyle w:val="12"/>
      </w:pPr>
      <w:r>
        <w:rPr>
          <w:rStyle w:val="apple-converted-space"/>
        </w:rPr>
        <w:t>В любом из состояний, представленных на диаграмме, каждый пользователь имеет возможность завершить сеанс работы.</w:t>
      </w:r>
    </w:p>
    <w:p w14:paraId="698FC39C" w14:textId="77777777" w:rsidR="00F509A1" w:rsidRDefault="00F509A1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503374" w14:textId="77777777" w:rsidR="00323A04" w:rsidRDefault="00323A04" w:rsidP="00D51804">
      <w:pPr>
        <w:pStyle w:val="2"/>
        <w:jc w:val="both"/>
      </w:pPr>
      <w:bookmarkStart w:id="33" w:name="_Toc469187180"/>
      <w:bookmarkStart w:id="34" w:name="_Toc450863728"/>
      <w:bookmarkStart w:id="35" w:name="_Toc472771329"/>
      <w:bookmarkStart w:id="36" w:name="_Toc473634003"/>
      <w:r>
        <w:t xml:space="preserve">6.2 Диаграмма последовательности </w:t>
      </w:r>
      <w:r w:rsidR="00B841C3">
        <w:t>регистрации нового</w:t>
      </w:r>
      <w:r w:rsidR="00D51804">
        <w:t xml:space="preserve"> </w:t>
      </w:r>
      <w:r w:rsidR="00B841C3">
        <w:t>пользователя</w:t>
      </w:r>
      <w:r>
        <w:t xml:space="preserve"> (</w:t>
      </w:r>
      <w:proofErr w:type="spellStart"/>
      <w:r>
        <w:t>Sequence</w:t>
      </w:r>
      <w:proofErr w:type="spellEnd"/>
      <w:r w:rsidR="00D51804">
        <w:t xml:space="preserve"> </w:t>
      </w:r>
      <w:proofErr w:type="spellStart"/>
      <w:r>
        <w:t>diagram</w:t>
      </w:r>
      <w:proofErr w:type="spellEnd"/>
      <w:r>
        <w:t>)</w:t>
      </w:r>
      <w:bookmarkEnd w:id="33"/>
      <w:bookmarkEnd w:id="34"/>
      <w:bookmarkEnd w:id="35"/>
      <w:bookmarkEnd w:id="36"/>
    </w:p>
    <w:p w14:paraId="5ED2C5AD" w14:textId="77777777" w:rsidR="00F509A1" w:rsidRDefault="00F509A1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F66433" w14:textId="77777777" w:rsidR="00323A04" w:rsidRDefault="00323A04" w:rsidP="00E115E5">
      <w:pPr>
        <w:pStyle w:val="12"/>
        <w:rPr>
          <w:color w:val="000000"/>
          <w:shd w:val="clear" w:color="auto" w:fill="FFFFFF"/>
        </w:rPr>
      </w:pPr>
      <w:r w:rsidRPr="00810F82">
        <w:rPr>
          <w:iCs/>
          <w:color w:val="000000"/>
          <w:shd w:val="clear" w:color="auto" w:fill="FFFFFF"/>
        </w:rPr>
        <w:t xml:space="preserve">Диаграмма </w:t>
      </w:r>
      <w:proofErr w:type="spellStart"/>
      <w:r w:rsidRPr="00810F82">
        <w:rPr>
          <w:iCs/>
          <w:color w:val="000000"/>
          <w:shd w:val="clear" w:color="auto" w:fill="FFFFFF"/>
        </w:rPr>
        <w:t>последовательностей</w:t>
      </w:r>
      <w:r w:rsidRPr="00810F82">
        <w:rPr>
          <w:color w:val="000000"/>
          <w:shd w:val="clear" w:color="auto" w:fill="FFFFFF"/>
        </w:rPr>
        <w:t>относится</w:t>
      </w:r>
      <w:proofErr w:type="spellEnd"/>
      <w:r w:rsidRPr="00810F82">
        <w:rPr>
          <w:color w:val="000000"/>
          <w:shd w:val="clear" w:color="auto" w:fill="FFFFFF"/>
        </w:rPr>
        <w:t xml:space="preserve"> к диаграммам взаимодействия UML, которые описывают поведенческие аспекты системы, но </w:t>
      </w:r>
      <w:r w:rsidRPr="00810F82">
        <w:rPr>
          <w:iCs/>
          <w:color w:val="000000"/>
          <w:shd w:val="clear" w:color="auto" w:fill="FFFFFF"/>
        </w:rPr>
        <w:t>рассматривает взаимодействие объектов во времени</w:t>
      </w:r>
      <w:r w:rsidRPr="00810F82">
        <w:rPr>
          <w:color w:val="000000"/>
          <w:shd w:val="clear" w:color="auto" w:fill="FFFFFF"/>
        </w:rPr>
        <w:t xml:space="preserve">. Другими </w:t>
      </w:r>
      <w:proofErr w:type="spellStart"/>
      <w:proofErr w:type="gramStart"/>
      <w:r w:rsidRPr="00810F82">
        <w:rPr>
          <w:color w:val="000000"/>
          <w:shd w:val="clear" w:color="auto" w:fill="FFFFFF"/>
        </w:rPr>
        <w:t>словами,</w:t>
      </w:r>
      <w:r w:rsidRPr="00810F82">
        <w:rPr>
          <w:iCs/>
          <w:color w:val="000000"/>
          <w:shd w:val="clear" w:color="auto" w:fill="FFFFFF"/>
        </w:rPr>
        <w:t>диаграмма</w:t>
      </w:r>
      <w:proofErr w:type="spellEnd"/>
      <w:proofErr w:type="gramEnd"/>
      <w:r w:rsidRPr="00810F82">
        <w:rPr>
          <w:iCs/>
          <w:color w:val="000000"/>
          <w:shd w:val="clear" w:color="auto" w:fill="FFFFFF"/>
        </w:rPr>
        <w:t xml:space="preserve"> последовательностей отображает временные особенности передачи и приема сообщений объектами</w:t>
      </w:r>
      <w:r w:rsidRPr="00810F82">
        <w:rPr>
          <w:color w:val="000000"/>
          <w:shd w:val="clear" w:color="auto" w:fill="FFFFFF"/>
        </w:rPr>
        <w:t>. Диаграмма приведена на рисунке А.2.</w:t>
      </w:r>
    </w:p>
    <w:p w14:paraId="456ED703" w14:textId="77777777" w:rsidR="00323A04" w:rsidRDefault="00323A04" w:rsidP="00E115E5">
      <w:pPr>
        <w:pStyle w:val="12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Для того, чтобы добавить нового пользователя, необходимо сначала выбрать соответствующий пункт меню. Далее необходимо </w:t>
      </w:r>
      <w:r w:rsidR="00836D5C">
        <w:rPr>
          <w:color w:val="000000"/>
          <w:shd w:val="clear" w:color="auto" w:fill="FFFFFF"/>
        </w:rPr>
        <w:t>ввести данные аутентификации</w:t>
      </w:r>
      <w:r>
        <w:rPr>
          <w:color w:val="000000"/>
          <w:shd w:val="clear" w:color="auto" w:fill="FFFFFF"/>
        </w:rPr>
        <w:t xml:space="preserve">. После этого </w:t>
      </w:r>
      <w:r w:rsidR="00836D5C">
        <w:rPr>
          <w:color w:val="000000"/>
          <w:shd w:val="clear" w:color="auto" w:fill="FFFFFF"/>
        </w:rPr>
        <w:t>данные</w:t>
      </w:r>
      <w:r>
        <w:rPr>
          <w:color w:val="000000"/>
          <w:shd w:val="clear" w:color="auto" w:fill="FFFFFF"/>
        </w:rPr>
        <w:t xml:space="preserve"> </w:t>
      </w:r>
      <w:proofErr w:type="spellStart"/>
      <w:r>
        <w:rPr>
          <w:color w:val="000000"/>
          <w:shd w:val="clear" w:color="auto" w:fill="FFFFFF"/>
        </w:rPr>
        <w:t>отправля</w:t>
      </w:r>
      <w:r w:rsidR="00836D5C">
        <w:rPr>
          <w:color w:val="000000"/>
          <w:shd w:val="clear" w:color="auto" w:fill="FFFFFF"/>
        </w:rPr>
        <w:t>ютсяна</w:t>
      </w:r>
      <w:proofErr w:type="spellEnd"/>
      <w:r w:rsidR="00836D5C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серве</w:t>
      </w:r>
      <w:r w:rsidR="00836D5C">
        <w:rPr>
          <w:color w:val="000000"/>
          <w:shd w:val="clear" w:color="auto" w:fill="FFFFFF"/>
        </w:rPr>
        <w:t>р</w:t>
      </w:r>
      <w:r>
        <w:rPr>
          <w:color w:val="000000"/>
          <w:shd w:val="clear" w:color="auto" w:fill="FFFFFF"/>
        </w:rPr>
        <w:t>,</w:t>
      </w:r>
      <w:r w:rsidR="00836D5C">
        <w:rPr>
          <w:color w:val="000000"/>
          <w:shd w:val="clear" w:color="auto" w:fill="FFFFFF"/>
        </w:rPr>
        <w:t xml:space="preserve"> а</w:t>
      </w:r>
      <w:r>
        <w:rPr>
          <w:color w:val="000000"/>
          <w:shd w:val="clear" w:color="auto" w:fill="FFFFFF"/>
        </w:rPr>
        <w:t xml:space="preserve"> сервер, в свою очередь, </w:t>
      </w:r>
      <w:r w:rsidR="00836D5C">
        <w:rPr>
          <w:color w:val="000000"/>
          <w:shd w:val="clear" w:color="auto" w:fill="FFFFFF"/>
        </w:rPr>
        <w:t xml:space="preserve">запрашивает данные о уже существующих пользователях в базе данных, сравнивает </w:t>
      </w:r>
      <w:proofErr w:type="gramStart"/>
      <w:r w:rsidR="00836D5C">
        <w:rPr>
          <w:color w:val="000000"/>
          <w:shd w:val="clear" w:color="auto" w:fill="FFFFFF"/>
        </w:rPr>
        <w:t>логин</w:t>
      </w:r>
      <w:proofErr w:type="gramEnd"/>
      <w:r w:rsidR="00836D5C">
        <w:rPr>
          <w:color w:val="000000"/>
          <w:shd w:val="clear" w:color="auto" w:fill="FFFFFF"/>
        </w:rPr>
        <w:t xml:space="preserve"> введённый новым пользователем с уже зарегистрированными. Если логины совпадают, пользователь не будет добавлен. Если же совпадений не было, то новый пользователь будет успешно добавлен и получит подтверждение от сервера.</w:t>
      </w:r>
    </w:p>
    <w:p w14:paraId="483B69CD" w14:textId="77777777" w:rsidR="00102E9A" w:rsidRDefault="00102E9A" w:rsidP="0096436C">
      <w:pPr>
        <w:pStyle w:val="12"/>
        <w:rPr>
          <w:b/>
        </w:rPr>
      </w:pPr>
      <w:bookmarkStart w:id="37" w:name="_Toc469187181"/>
      <w:bookmarkStart w:id="38" w:name="_Toc450863729"/>
    </w:p>
    <w:p w14:paraId="2A56C3E7" w14:textId="77777777" w:rsidR="005F7A1A" w:rsidRDefault="005F7A1A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39" w:name="_Toc472771330"/>
      <w:r>
        <w:rPr>
          <w:b/>
        </w:rPr>
        <w:br w:type="page"/>
      </w:r>
    </w:p>
    <w:p w14:paraId="5DA63402" w14:textId="77777777" w:rsidR="00836D5C" w:rsidRPr="0082315C" w:rsidRDefault="00836D5C" w:rsidP="00D51804">
      <w:pPr>
        <w:pStyle w:val="2"/>
      </w:pPr>
      <w:bookmarkStart w:id="40" w:name="_Toc473634004"/>
      <w:r>
        <w:lastRenderedPageBreak/>
        <w:t>6.</w:t>
      </w:r>
      <w:r w:rsidRPr="0082315C">
        <w:t>3 Диаграммы классов</w:t>
      </w:r>
      <w:bookmarkEnd w:id="37"/>
      <w:bookmarkEnd w:id="38"/>
      <w:bookmarkEnd w:id="39"/>
      <w:bookmarkEnd w:id="40"/>
    </w:p>
    <w:p w14:paraId="4C260851" w14:textId="77777777" w:rsidR="00836D5C" w:rsidRPr="0082315C" w:rsidRDefault="00836D5C" w:rsidP="00E115E5">
      <w:pPr>
        <w:pStyle w:val="12"/>
        <w:rPr>
          <w:shd w:val="clear" w:color="auto" w:fill="FFFFFF"/>
        </w:rPr>
      </w:pPr>
    </w:p>
    <w:p w14:paraId="6A19F23A" w14:textId="77777777" w:rsidR="00836D5C" w:rsidRPr="0082315C" w:rsidRDefault="00836D5C" w:rsidP="00E115E5">
      <w:pPr>
        <w:pStyle w:val="12"/>
      </w:pPr>
      <w:r w:rsidRPr="0082315C">
        <w:t>Так как это приложение создано с помощью клиент-серверной архитектуры, для клиента и для сервера будут определены свои отдельные диаграммы классов</w:t>
      </w:r>
      <w:r w:rsidR="005F7A1A">
        <w:t xml:space="preserve">. Изображенные на рисунках </w:t>
      </w:r>
      <w:r w:rsidR="005F7A1A">
        <w:rPr>
          <w:lang w:val="en-US"/>
        </w:rPr>
        <w:t>A</w:t>
      </w:r>
      <w:r w:rsidR="005F7A1A">
        <w:t>.3.1 – А.3.3</w:t>
      </w:r>
      <w:r w:rsidRPr="0082315C">
        <w:t>.</w:t>
      </w:r>
    </w:p>
    <w:p w14:paraId="006E7D01" w14:textId="77777777" w:rsidR="00836D5C" w:rsidRPr="0082315C" w:rsidRDefault="00836D5C" w:rsidP="00E115E5">
      <w:pPr>
        <w:pStyle w:val="12"/>
      </w:pPr>
      <w:r w:rsidRPr="0082315C">
        <w:t xml:space="preserve">Рассмотрим </w:t>
      </w:r>
      <w:r w:rsidR="00F86FC2" w:rsidRPr="0082315C">
        <w:t>классы клиентского приложения</w:t>
      </w:r>
      <w:r w:rsidRPr="0082315C">
        <w:t>.</w:t>
      </w:r>
    </w:p>
    <w:p w14:paraId="29BE525A" w14:textId="77777777" w:rsidR="00F86FC2" w:rsidRPr="0082315C" w:rsidRDefault="00F86FC2" w:rsidP="00E115E5">
      <w:pPr>
        <w:pStyle w:val="12"/>
      </w:pPr>
      <w:r w:rsidRPr="0082315C">
        <w:t xml:space="preserve">Пакет </w:t>
      </w:r>
      <w:r w:rsidRPr="0082315C">
        <w:rPr>
          <w:lang w:val="en-US"/>
        </w:rPr>
        <w:t>Client</w:t>
      </w:r>
      <w:r w:rsidRPr="0082315C">
        <w:t xml:space="preserve"> содержит два класса – </w:t>
      </w:r>
      <w:r w:rsidRPr="0082315C">
        <w:rPr>
          <w:lang w:val="en-US"/>
        </w:rPr>
        <w:t>Client</w:t>
      </w:r>
      <w:r w:rsidRPr="0082315C">
        <w:t xml:space="preserve"> и </w:t>
      </w:r>
      <w:proofErr w:type="spellStart"/>
      <w:r w:rsidRPr="0082315C">
        <w:rPr>
          <w:lang w:val="en-US"/>
        </w:rPr>
        <w:t>SocketStream</w:t>
      </w:r>
      <w:proofErr w:type="spellEnd"/>
      <w:r w:rsidRPr="0082315C">
        <w:t>. В них реализовано соединение с сервером, получение сообщений с клавиатуры, обработка информации и отправление этих данных на сервер.</w:t>
      </w:r>
    </w:p>
    <w:p w14:paraId="056A0903" w14:textId="77777777" w:rsidR="00F86FC2" w:rsidRPr="0082315C" w:rsidRDefault="00F86FC2" w:rsidP="00E115E5">
      <w:pPr>
        <w:pStyle w:val="12"/>
      </w:pPr>
      <w:r w:rsidRPr="0082315C">
        <w:t xml:space="preserve">Пакет </w:t>
      </w:r>
      <w:r w:rsidRPr="0082315C">
        <w:rPr>
          <w:lang w:val="en-US"/>
        </w:rPr>
        <w:t>Data</w:t>
      </w:r>
      <w:r w:rsidRPr="0082315C">
        <w:t xml:space="preserve"> содержит три класса – </w:t>
      </w:r>
      <w:r w:rsidRPr="0082315C">
        <w:rPr>
          <w:lang w:val="en-US"/>
        </w:rPr>
        <w:t>Asset</w:t>
      </w:r>
      <w:r w:rsidRPr="0082315C">
        <w:t xml:space="preserve">, </w:t>
      </w:r>
      <w:proofErr w:type="spellStart"/>
      <w:r w:rsidRPr="0082315C">
        <w:t>Depreciation</w:t>
      </w:r>
      <w:proofErr w:type="spellEnd"/>
      <w:r w:rsidRPr="0082315C">
        <w:t xml:space="preserve"> и </w:t>
      </w:r>
      <w:r w:rsidRPr="0082315C">
        <w:rPr>
          <w:lang w:val="en-US"/>
        </w:rPr>
        <w:t>User</w:t>
      </w:r>
      <w:r w:rsidRPr="0082315C">
        <w:t xml:space="preserve">. Класс </w:t>
      </w:r>
      <w:r w:rsidRPr="0082315C">
        <w:rPr>
          <w:lang w:val="en-US"/>
        </w:rPr>
        <w:t>Asset</w:t>
      </w:r>
      <w:r w:rsidRPr="0082315C">
        <w:t xml:space="preserve"> содержит данные об основных фондах, а также конструкторы, геттеры и сеттеры. Класс </w:t>
      </w:r>
      <w:r w:rsidRPr="0082315C">
        <w:rPr>
          <w:lang w:val="en-US"/>
        </w:rPr>
        <w:t>User</w:t>
      </w:r>
      <w:r w:rsidRPr="0082315C">
        <w:t xml:space="preserve"> содержит логины и пароли </w:t>
      </w:r>
      <w:proofErr w:type="spellStart"/>
      <w:r w:rsidRPr="0082315C">
        <w:t>пользоватей</w:t>
      </w:r>
      <w:proofErr w:type="spellEnd"/>
      <w:r w:rsidRPr="0082315C">
        <w:t xml:space="preserve">, их статус, а также конструкторы и методы </w:t>
      </w:r>
      <w:proofErr w:type="gramStart"/>
      <w:r w:rsidRPr="0082315C">
        <w:rPr>
          <w:lang w:val="en-US"/>
        </w:rPr>
        <w:t>get</w:t>
      </w:r>
      <w:r w:rsidRPr="0082315C">
        <w:t>(</w:t>
      </w:r>
      <w:proofErr w:type="gramEnd"/>
      <w:r w:rsidRPr="0082315C">
        <w:t xml:space="preserve">) и </w:t>
      </w:r>
      <w:r w:rsidRPr="0082315C">
        <w:rPr>
          <w:lang w:val="en-US"/>
        </w:rPr>
        <w:t>set</w:t>
      </w:r>
      <w:r w:rsidRPr="0082315C">
        <w:t xml:space="preserve">(). Класс </w:t>
      </w:r>
      <w:proofErr w:type="spellStart"/>
      <w:r w:rsidRPr="0082315C">
        <w:t>Depreciation</w:t>
      </w:r>
      <w:proofErr w:type="spellEnd"/>
      <w:r w:rsidRPr="0082315C">
        <w:t xml:space="preserve"> содержит данные по вычислению амортизации, а также геттеры и сеттеры.</w:t>
      </w:r>
    </w:p>
    <w:p w14:paraId="4FE86D8D" w14:textId="77777777" w:rsidR="00102E9A" w:rsidRPr="0082315C" w:rsidRDefault="00F86FC2" w:rsidP="00E115E5">
      <w:pPr>
        <w:pStyle w:val="12"/>
      </w:pPr>
      <w:r w:rsidRPr="0082315C">
        <w:t xml:space="preserve">Пакет </w:t>
      </w:r>
      <w:r w:rsidRPr="0082315C">
        <w:rPr>
          <w:lang w:val="en-US"/>
        </w:rPr>
        <w:t>Forms</w:t>
      </w:r>
      <w:r w:rsidRPr="0082315C">
        <w:t xml:space="preserve"> содержит элементы графического инте</w:t>
      </w:r>
      <w:r w:rsidR="00102E9A" w:rsidRPr="0082315C">
        <w:t>рфейса и методы-обработчики собы</w:t>
      </w:r>
      <w:r w:rsidRPr="0082315C">
        <w:t>тий по нажатию кнопок.</w:t>
      </w:r>
    </w:p>
    <w:p w14:paraId="22BF97EC" w14:textId="77777777" w:rsidR="00102E9A" w:rsidRPr="0082315C" w:rsidRDefault="00102E9A" w:rsidP="00E115E5">
      <w:pPr>
        <w:pStyle w:val="12"/>
      </w:pPr>
      <w:r w:rsidRPr="0082315C">
        <w:t xml:space="preserve">Пакет </w:t>
      </w:r>
      <w:proofErr w:type="spellStart"/>
      <w:r w:rsidRPr="0082315C">
        <w:rPr>
          <w:lang w:val="en-US"/>
        </w:rPr>
        <w:t>TableModels</w:t>
      </w:r>
      <w:proofErr w:type="spellEnd"/>
      <w:r w:rsidRPr="0082315C">
        <w:t xml:space="preserve"> включает в себя три класса – </w:t>
      </w:r>
      <w:proofErr w:type="spellStart"/>
      <w:r w:rsidRPr="0082315C">
        <w:rPr>
          <w:lang w:val="en-US"/>
        </w:rPr>
        <w:t>AssetModel</w:t>
      </w:r>
      <w:proofErr w:type="spellEnd"/>
      <w:r w:rsidRPr="0082315C">
        <w:t xml:space="preserve">, </w:t>
      </w:r>
      <w:proofErr w:type="spellStart"/>
      <w:r w:rsidRPr="0082315C">
        <w:t>Depreciation</w:t>
      </w:r>
      <w:proofErr w:type="spellEnd"/>
      <w:r w:rsidRPr="0082315C">
        <w:rPr>
          <w:lang w:val="en-US"/>
        </w:rPr>
        <w:t>Model</w:t>
      </w:r>
      <w:r w:rsidRPr="0082315C">
        <w:t xml:space="preserve"> и </w:t>
      </w:r>
      <w:proofErr w:type="spellStart"/>
      <w:r w:rsidRPr="0082315C">
        <w:rPr>
          <w:lang w:val="en-US"/>
        </w:rPr>
        <w:t>UserModel</w:t>
      </w:r>
      <w:proofErr w:type="spellEnd"/>
      <w:r w:rsidRPr="0082315C">
        <w:t xml:space="preserve">. Они реализованы для корректного и аккуратного представления всех данных из классов </w:t>
      </w:r>
      <w:r w:rsidRPr="0082315C">
        <w:rPr>
          <w:lang w:val="en-US"/>
        </w:rPr>
        <w:t>Asset</w:t>
      </w:r>
      <w:r w:rsidRPr="0082315C">
        <w:t xml:space="preserve">, </w:t>
      </w:r>
      <w:proofErr w:type="spellStart"/>
      <w:r w:rsidRPr="0082315C">
        <w:t>Depreciation</w:t>
      </w:r>
      <w:proofErr w:type="spellEnd"/>
      <w:r w:rsidRPr="0082315C">
        <w:t xml:space="preserve"> и </w:t>
      </w:r>
      <w:r w:rsidRPr="0082315C">
        <w:rPr>
          <w:lang w:val="en-US"/>
        </w:rPr>
        <w:t>User</w:t>
      </w:r>
      <w:r w:rsidRPr="0082315C">
        <w:t xml:space="preserve"> в табличном виде.</w:t>
      </w:r>
    </w:p>
    <w:p w14:paraId="2B3404DD" w14:textId="77777777" w:rsidR="00102E9A" w:rsidRPr="0082315C" w:rsidRDefault="00102E9A" w:rsidP="00E115E5">
      <w:pPr>
        <w:pStyle w:val="12"/>
      </w:pPr>
      <w:r w:rsidRPr="0082315C">
        <w:t xml:space="preserve">Рассмотрим классы серверного приложения. </w:t>
      </w:r>
    </w:p>
    <w:p w14:paraId="05AB5ABF" w14:textId="77777777" w:rsidR="00102E9A" w:rsidRPr="0082315C" w:rsidRDefault="00102E9A" w:rsidP="00E115E5">
      <w:pPr>
        <w:pStyle w:val="12"/>
      </w:pPr>
      <w:r w:rsidRPr="0082315C">
        <w:t xml:space="preserve">Пакет </w:t>
      </w:r>
      <w:r w:rsidRPr="0082315C">
        <w:rPr>
          <w:lang w:val="en-US"/>
        </w:rPr>
        <w:t>Server</w:t>
      </w:r>
      <w:r w:rsidRPr="0082315C">
        <w:t xml:space="preserve"> содержит три класса – </w:t>
      </w:r>
      <w:proofErr w:type="spellStart"/>
      <w:r w:rsidRPr="0082315C">
        <w:rPr>
          <w:lang w:val="en-US"/>
        </w:rPr>
        <w:t>DoIt</w:t>
      </w:r>
      <w:proofErr w:type="spellEnd"/>
      <w:r w:rsidRPr="0082315C">
        <w:t xml:space="preserve">, </w:t>
      </w:r>
      <w:r w:rsidRPr="0082315C">
        <w:rPr>
          <w:lang w:val="en-US"/>
        </w:rPr>
        <w:t>Server</w:t>
      </w:r>
      <w:r w:rsidRPr="0082315C">
        <w:t xml:space="preserve"> и </w:t>
      </w:r>
      <w:proofErr w:type="spellStart"/>
      <w:r w:rsidRPr="0082315C">
        <w:rPr>
          <w:lang w:val="en-US"/>
        </w:rPr>
        <w:t>ServerThread</w:t>
      </w:r>
      <w:proofErr w:type="spellEnd"/>
      <w:r w:rsidRPr="0082315C">
        <w:t xml:space="preserve">. Два последних класса содержат методы, позволяющие клиенту подключаться и передавать данные. В классе </w:t>
      </w:r>
      <w:proofErr w:type="spellStart"/>
      <w:r w:rsidRPr="0082315C">
        <w:rPr>
          <w:lang w:val="en-US"/>
        </w:rPr>
        <w:t>DoIt</w:t>
      </w:r>
      <w:proofErr w:type="spellEnd"/>
      <w:r w:rsidRPr="0082315C">
        <w:t xml:space="preserve"> содержатся методы, позволяющие эти данные обрабатывать. Также в серверной части приложения есть пакет </w:t>
      </w:r>
      <w:r w:rsidRPr="0082315C">
        <w:rPr>
          <w:lang w:val="en-US"/>
        </w:rPr>
        <w:t>DB</w:t>
      </w:r>
      <w:r w:rsidRPr="0082315C">
        <w:t xml:space="preserve">, который содержит класс </w:t>
      </w:r>
      <w:proofErr w:type="spellStart"/>
      <w:r w:rsidRPr="0082315C">
        <w:rPr>
          <w:lang w:val="en-US"/>
        </w:rPr>
        <w:t>MyDB</w:t>
      </w:r>
      <w:proofErr w:type="spellEnd"/>
      <w:r w:rsidRPr="0082315C">
        <w:t>. Этот класс позволяет подключаться к базе данных, делать выборки, добавлять, удалять и обновлять в ней ин</w:t>
      </w:r>
      <w:r w:rsidR="0082315C">
        <w:t>ф</w:t>
      </w:r>
      <w:r w:rsidRPr="0082315C">
        <w:t>ормацию.</w:t>
      </w:r>
    </w:p>
    <w:p w14:paraId="19C4F74E" w14:textId="77777777" w:rsidR="00836D5C" w:rsidRPr="00102E9A" w:rsidRDefault="00836D5C" w:rsidP="00E115E5">
      <w:pPr>
        <w:pStyle w:val="12"/>
        <w:rPr>
          <w:color w:val="000000"/>
          <w:shd w:val="clear" w:color="auto" w:fill="FFFFFF"/>
        </w:rPr>
      </w:pPr>
    </w:p>
    <w:p w14:paraId="34501B5E" w14:textId="77777777" w:rsidR="0082315C" w:rsidRDefault="0082315C" w:rsidP="00D51804">
      <w:pPr>
        <w:pStyle w:val="2"/>
      </w:pPr>
      <w:bookmarkStart w:id="41" w:name="_Toc469187182"/>
      <w:bookmarkStart w:id="42" w:name="_Toc450863730"/>
      <w:bookmarkStart w:id="43" w:name="_Toc472771331"/>
      <w:bookmarkStart w:id="44" w:name="_Toc473634005"/>
      <w:r>
        <w:t>6.4 Диаграммы компонентов (</w:t>
      </w:r>
      <w:proofErr w:type="spellStart"/>
      <w:r>
        <w:t>component</w:t>
      </w:r>
      <w:proofErr w:type="spellEnd"/>
      <w:r w:rsidR="00D51804">
        <w:t xml:space="preserve"> </w:t>
      </w:r>
      <w:proofErr w:type="spellStart"/>
      <w:r>
        <w:t>diagram</w:t>
      </w:r>
      <w:proofErr w:type="spellEnd"/>
      <w:r>
        <w:t>)</w:t>
      </w:r>
      <w:bookmarkEnd w:id="41"/>
      <w:bookmarkEnd w:id="42"/>
      <w:bookmarkEnd w:id="43"/>
      <w:bookmarkEnd w:id="44"/>
    </w:p>
    <w:p w14:paraId="0036A930" w14:textId="77777777" w:rsidR="0082315C" w:rsidRDefault="0082315C" w:rsidP="00E115E5">
      <w:pPr>
        <w:pStyle w:val="12"/>
        <w:ind w:firstLine="0"/>
      </w:pPr>
    </w:p>
    <w:p w14:paraId="4C054737" w14:textId="77777777" w:rsidR="0082315C" w:rsidRDefault="0082315C" w:rsidP="00E115E5">
      <w:pPr>
        <w:pStyle w:val="12"/>
      </w:pPr>
      <w:r w:rsidRPr="004A27A7">
        <w:rPr>
          <w:color w:val="000000"/>
          <w:shd w:val="clear" w:color="auto" w:fill="FFFFFF"/>
        </w:rPr>
        <w:t>Диаграммы компонентов показывают, как выглядит модель системы на физическом уровне. На диаграмме изображены компоненты программного обеспечения и связи между ними. При этом выделяют два типа компонентов: исполняемые компоненты и библиотеки кода.</w:t>
      </w:r>
    </w:p>
    <w:p w14:paraId="0189EC57" w14:textId="77777777" w:rsidR="0082315C" w:rsidRDefault="0082315C" w:rsidP="00E115E5">
      <w:pPr>
        <w:pStyle w:val="12"/>
        <w:tabs>
          <w:tab w:val="clear" w:pos="1134"/>
          <w:tab w:val="left" w:pos="709"/>
        </w:tabs>
      </w:pPr>
      <w:r>
        <w:t xml:space="preserve">На сервере находятся пакеты </w:t>
      </w:r>
      <w:r>
        <w:rPr>
          <w:lang w:val="en-US"/>
        </w:rPr>
        <w:t>DB</w:t>
      </w:r>
      <w:r>
        <w:t xml:space="preserve">и </w:t>
      </w:r>
      <w:r>
        <w:rPr>
          <w:lang w:val="en-US"/>
        </w:rPr>
        <w:t>Server</w:t>
      </w:r>
      <w:r>
        <w:t xml:space="preserve"> c находящимися внутри классами. Необходимым компонентом является mysql-connector-java-5.1.39-bin.jar, который позволил создать соединение с базой данных </w:t>
      </w:r>
      <w:r>
        <w:rPr>
          <w:lang w:val="en-US"/>
        </w:rPr>
        <w:t>MySQL</w:t>
      </w:r>
      <w:r>
        <w:t>.</w:t>
      </w:r>
    </w:p>
    <w:p w14:paraId="233C81ED" w14:textId="77777777" w:rsidR="0082315C" w:rsidRDefault="0082315C" w:rsidP="00E115E5">
      <w:pPr>
        <w:pStyle w:val="12"/>
      </w:pPr>
      <w:r>
        <w:lastRenderedPageBreak/>
        <w:t xml:space="preserve">На клиентской части содержится несколько пакетов: </w:t>
      </w:r>
      <w:r w:rsidRPr="0082315C">
        <w:rPr>
          <w:lang w:val="en-US"/>
        </w:rPr>
        <w:t>Client</w:t>
      </w:r>
      <w:r>
        <w:t xml:space="preserve">, </w:t>
      </w:r>
      <w:r>
        <w:rPr>
          <w:lang w:val="en-US"/>
        </w:rPr>
        <w:t>Data</w:t>
      </w:r>
      <w:r>
        <w:t xml:space="preserve">, </w:t>
      </w:r>
      <w:r>
        <w:rPr>
          <w:lang w:val="en-US"/>
        </w:rPr>
        <w:t>User</w:t>
      </w:r>
      <w:r>
        <w:t>, каждый из которых содержит несколько компонентов</w:t>
      </w:r>
      <w:r w:rsidRPr="0082315C">
        <w:t>-</w:t>
      </w:r>
      <w:r>
        <w:t>классов.</w:t>
      </w:r>
    </w:p>
    <w:p w14:paraId="63511D0A" w14:textId="77777777" w:rsidR="00D51804" w:rsidRDefault="00D51804" w:rsidP="00E115E5">
      <w:pPr>
        <w:pStyle w:val="12"/>
      </w:pPr>
    </w:p>
    <w:p w14:paraId="39D3F9F6" w14:textId="77777777" w:rsidR="0082315C" w:rsidRDefault="0082315C" w:rsidP="00D51804">
      <w:pPr>
        <w:pStyle w:val="2"/>
      </w:pPr>
      <w:bookmarkStart w:id="45" w:name="_Toc469187183"/>
      <w:bookmarkStart w:id="46" w:name="_Toc450863731"/>
      <w:bookmarkStart w:id="47" w:name="_Toc472771332"/>
      <w:bookmarkStart w:id="48" w:name="_Toc473634006"/>
      <w:r>
        <w:t>6.5 Диаграмма развертывания (</w:t>
      </w:r>
      <w:proofErr w:type="spellStart"/>
      <w:r>
        <w:t>deployment</w:t>
      </w:r>
      <w:proofErr w:type="spellEnd"/>
      <w:r w:rsidR="00D51804">
        <w:t xml:space="preserve"> </w:t>
      </w:r>
      <w:proofErr w:type="spellStart"/>
      <w:r>
        <w:t>diagram</w:t>
      </w:r>
      <w:proofErr w:type="spellEnd"/>
      <w:r>
        <w:t>)</w:t>
      </w:r>
      <w:bookmarkEnd w:id="45"/>
      <w:bookmarkEnd w:id="46"/>
      <w:bookmarkEnd w:id="47"/>
      <w:bookmarkEnd w:id="48"/>
    </w:p>
    <w:p w14:paraId="14293520" w14:textId="77777777" w:rsidR="0082315C" w:rsidRDefault="0082315C" w:rsidP="00E115E5">
      <w:pPr>
        <w:pStyle w:val="a7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</w:p>
    <w:p w14:paraId="0BE7CF8A" w14:textId="77777777" w:rsidR="0082315C" w:rsidRPr="009E7012" w:rsidRDefault="0082315C" w:rsidP="00E115E5">
      <w:pPr>
        <w:pStyle w:val="a7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9E7012">
        <w:rPr>
          <w:sz w:val="28"/>
          <w:szCs w:val="28"/>
        </w:rPr>
        <w:t xml:space="preserve">Диаграмма развертывания предназначена для визуализации элементов и компонентов программы, существующих лишь </w:t>
      </w:r>
      <w:r>
        <w:rPr>
          <w:sz w:val="28"/>
          <w:szCs w:val="28"/>
        </w:rPr>
        <w:t>на этапе ее исполнения</w:t>
      </w:r>
      <w:r w:rsidRPr="009E7012">
        <w:rPr>
          <w:sz w:val="28"/>
          <w:szCs w:val="28"/>
        </w:rPr>
        <w:t xml:space="preserve">. При этом представляются только компоненты-экземпляры программы, являющиеся исполнимыми файлами или динамическими библиотеками. </w:t>
      </w:r>
    </w:p>
    <w:p w14:paraId="57119C7A" w14:textId="77777777" w:rsidR="0082315C" w:rsidRDefault="0082315C" w:rsidP="00E115E5">
      <w:pPr>
        <w:pStyle w:val="a7"/>
        <w:shd w:val="clear" w:color="auto" w:fill="FFFFFF"/>
        <w:spacing w:before="0" w:beforeAutospacing="0" w:after="0" w:afterAutospacing="0" w:line="276" w:lineRule="auto"/>
        <w:ind w:firstLine="709"/>
        <w:jc w:val="both"/>
      </w:pPr>
      <w:r w:rsidRPr="009E7012">
        <w:rPr>
          <w:sz w:val="28"/>
          <w:szCs w:val="28"/>
        </w:rPr>
        <w:t xml:space="preserve">Диаграмма развертывания содержит графические изображения процессоров, устройств, процессов и связей между ними. </w:t>
      </w:r>
      <w:r>
        <w:rPr>
          <w:sz w:val="28"/>
          <w:szCs w:val="28"/>
        </w:rPr>
        <w:t>Д</w:t>
      </w:r>
      <w:r w:rsidRPr="009E7012">
        <w:rPr>
          <w:sz w:val="28"/>
          <w:szCs w:val="28"/>
        </w:rPr>
        <w:t xml:space="preserve">иаграмма развертывания является единой для системы в целом, поскольку должна всецело отражать особенности ее реализации. </w:t>
      </w:r>
    </w:p>
    <w:p w14:paraId="59ACC8C3" w14:textId="77777777" w:rsidR="0082315C" w:rsidRPr="00DE3048" w:rsidRDefault="0082315C" w:rsidP="00E115E5">
      <w:pPr>
        <w:pStyle w:val="12"/>
      </w:pPr>
      <w:r>
        <w:t xml:space="preserve">Данная диаграмма для разработанной системы представлена на рисунке А.5. Она состоит из ПК клиента и ПК сервера, которые связаны с помощью протокола TCP/IP. Также она включает </w:t>
      </w:r>
      <w:r w:rsidR="004F1117">
        <w:t>базу данных, которая хранит все данные</w:t>
      </w:r>
      <w:r w:rsidRPr="005B5418">
        <w:t xml:space="preserve">. </w:t>
      </w:r>
      <w:r>
        <w:t xml:space="preserve">Только сервер имеет доступ к </w:t>
      </w:r>
      <w:r w:rsidR="004F1117">
        <w:t>базе данных</w:t>
      </w:r>
      <w:r>
        <w:t>.</w:t>
      </w:r>
    </w:p>
    <w:p w14:paraId="549ED5E0" w14:textId="77777777" w:rsidR="0082315C" w:rsidRDefault="0082315C" w:rsidP="00E115E5">
      <w:pPr>
        <w:pStyle w:val="12"/>
      </w:pPr>
    </w:p>
    <w:p w14:paraId="6C7FE7EF" w14:textId="77777777" w:rsidR="0082315C" w:rsidRDefault="0082315C" w:rsidP="00E115E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14:paraId="01F1BBCE" w14:textId="77777777" w:rsidR="00485A3B" w:rsidRPr="0096436C" w:rsidRDefault="00D51804" w:rsidP="00D51804">
      <w:pPr>
        <w:pStyle w:val="1"/>
      </w:pPr>
      <w:bookmarkStart w:id="49" w:name="_Toc469187185"/>
      <w:bookmarkStart w:id="50" w:name="_Toc472771333"/>
      <w:bookmarkStart w:id="51" w:name="_Toc473634007"/>
      <w:r>
        <w:lastRenderedPageBreak/>
        <w:t xml:space="preserve">7 </w:t>
      </w:r>
      <w:r w:rsidR="00485A3B" w:rsidRPr="0096436C">
        <w:t>Описание алгоритмов, реализующих бизнес-логику серверной части проектируемой системы</w:t>
      </w:r>
      <w:bookmarkEnd w:id="49"/>
      <w:bookmarkEnd w:id="50"/>
      <w:bookmarkEnd w:id="51"/>
    </w:p>
    <w:p w14:paraId="31BE8A9B" w14:textId="77777777" w:rsidR="00485A3B" w:rsidRDefault="00485A3B" w:rsidP="00E115E5">
      <w:pPr>
        <w:pStyle w:val="12"/>
      </w:pPr>
    </w:p>
    <w:p w14:paraId="75D81BB3" w14:textId="77777777" w:rsidR="00485A3B" w:rsidRDefault="00485A3B" w:rsidP="00E115E5">
      <w:pPr>
        <w:pStyle w:val="12"/>
      </w:pPr>
      <w:r>
        <w:t>Рассмотрим алгоритм расчёта амортизационных отчислений, так как это является основной частью данного курсового проекта. Для того, чтобы рассчитать месячные и годовые проценты, месячную и годовую стоимость, необходимы уже некоторые данные по основным фондам в базе данных.</w:t>
      </w:r>
    </w:p>
    <w:p w14:paraId="7EAB8621" w14:textId="77777777" w:rsidR="00485A3B" w:rsidRDefault="007E34A3" w:rsidP="00E115E5">
      <w:pPr>
        <w:pStyle w:val="12"/>
      </w:pPr>
      <w:r>
        <w:t>В</w:t>
      </w:r>
      <w:r w:rsidR="00485A3B">
        <w:t xml:space="preserve"> клиентской части реализована функция, которая запрашивает данные об основных фондах у сервера. Сервер, имея доступ к базе данных, получает эти данные с помощью класса </w:t>
      </w:r>
      <w:proofErr w:type="spellStart"/>
      <w:r w:rsidR="00485A3B">
        <w:rPr>
          <w:lang w:val="en-US"/>
        </w:rPr>
        <w:t>ResultSet</w:t>
      </w:r>
      <w:proofErr w:type="spellEnd"/>
      <w:r w:rsidR="00485A3B">
        <w:t xml:space="preserve"> и передаёт их клиенту. Клиент, в свою очередь, получив данные, подставляет их в формулу линейного определения амортизаци</w:t>
      </w:r>
      <w:r w:rsidR="00466613">
        <w:t>и. После чего отправляет рассчитанные данные серверу, а сервер добавляет новые записи в базу данных. Это основная бизнес-функция приложения.</w:t>
      </w:r>
    </w:p>
    <w:p w14:paraId="1545939B" w14:textId="77777777" w:rsidR="00466613" w:rsidRDefault="00466613" w:rsidP="00E115E5">
      <w:pPr>
        <w:pStyle w:val="12"/>
      </w:pPr>
      <w:r>
        <w:t>Рассмотрим ещё один алгоритм: добавление нового пользователя которую может выполнить администратор.</w:t>
      </w:r>
    </w:p>
    <w:p w14:paraId="293C5F47" w14:textId="77777777" w:rsidR="00466613" w:rsidRDefault="00466613" w:rsidP="00E115E5">
      <w:pPr>
        <w:pStyle w:val="12"/>
      </w:pPr>
      <w:r>
        <w:t>Администратор нажимает кнопку добавления, после чего появляется панель регистрации, где необходимо ввести логин, а затем пароль два раза. Если все данные корректно введены (пароль должен содержать не менее шести символов), данные отправляются на сервер. Далее сервер запрашивает в базе данных выборку логинов уже зарегистрированных пользователей и сравнивает их с полученным. В случае, если совпадение произошло, сервер возвращает клиенту сообщение об ошибке. В противном сл</w:t>
      </w:r>
      <w:r w:rsidR="007E34A3">
        <w:t>учае, сервер продолжает проверку</w:t>
      </w:r>
      <w:r>
        <w:t xml:space="preserve"> – сравнивает два последовательно введённых пароля на совпадение. Если пароли совпали – сервер отправляет клиенту сообщение об успешной регистрации, и делает запрос в базу данных о добавлении нового пользователя. Если же пароли не совпадают, клиент получит сообщение о несовпадении, которое отобразится на экране.</w:t>
      </w:r>
    </w:p>
    <w:p w14:paraId="0C1FE297" w14:textId="77777777" w:rsidR="00466613" w:rsidRPr="00485A3B" w:rsidRDefault="00466613" w:rsidP="00E115E5">
      <w:pPr>
        <w:pStyle w:val="12"/>
      </w:pPr>
    </w:p>
    <w:p w14:paraId="3E446C62" w14:textId="77777777" w:rsidR="00466613" w:rsidRDefault="00485A3B" w:rsidP="00E115E5">
      <w:pPr>
        <w:pStyle w:val="a7"/>
        <w:tabs>
          <w:tab w:val="left" w:pos="1701"/>
        </w:tabs>
        <w:spacing w:before="0" w:beforeAutospacing="0" w:after="0" w:afterAutospacing="0" w:line="276" w:lineRule="auto"/>
        <w:contextualSpacing/>
      </w:pPr>
      <w:r>
        <w:br w:type="page"/>
      </w:r>
    </w:p>
    <w:p w14:paraId="61FEC7E9" w14:textId="77777777" w:rsidR="00466613" w:rsidRPr="0096436C" w:rsidRDefault="00D51804" w:rsidP="00D51804">
      <w:pPr>
        <w:pStyle w:val="1"/>
      </w:pPr>
      <w:bookmarkStart w:id="52" w:name="_Toc469187186"/>
      <w:bookmarkStart w:id="53" w:name="_Toc472771334"/>
      <w:bookmarkStart w:id="54" w:name="_Toc473634008"/>
      <w:r>
        <w:lastRenderedPageBreak/>
        <w:t xml:space="preserve">8 </w:t>
      </w:r>
      <w:r w:rsidR="00466613" w:rsidRPr="0096436C">
        <w:t>Руководство пользователя по развертыванию системы</w:t>
      </w:r>
      <w:bookmarkEnd w:id="52"/>
      <w:bookmarkEnd w:id="53"/>
      <w:bookmarkEnd w:id="54"/>
    </w:p>
    <w:p w14:paraId="06482D75" w14:textId="77777777" w:rsidR="00466613" w:rsidRDefault="00466613" w:rsidP="0096436C">
      <w:pPr>
        <w:pStyle w:val="12"/>
      </w:pPr>
    </w:p>
    <w:p w14:paraId="1A04A5FE" w14:textId="77777777" w:rsidR="003C4440" w:rsidRDefault="003C4440" w:rsidP="00E115E5">
      <w:pPr>
        <w:pStyle w:val="12"/>
      </w:pPr>
      <w:r>
        <w:t xml:space="preserve">Чтобы развернуть систему для сервера, необходимо установить </w:t>
      </w:r>
      <w:r>
        <w:rPr>
          <w:lang w:val="en-US"/>
        </w:rPr>
        <w:t>MySQL</w:t>
      </w:r>
      <w:proofErr w:type="spellStart"/>
      <w:r>
        <w:t>Server</w:t>
      </w:r>
      <w:proofErr w:type="spellEnd"/>
      <w:r>
        <w:t xml:space="preserve"> 5.5. После установки открыть базу данных и запустить готовый </w:t>
      </w:r>
      <w:proofErr w:type="spellStart"/>
      <w:proofErr w:type="gramStart"/>
      <w:r>
        <w:t>скрипт.Так</w:t>
      </w:r>
      <w:proofErr w:type="spellEnd"/>
      <w:proofErr w:type="gramEnd"/>
      <w:r>
        <w:t xml:space="preserve"> же необходимо наличие </w:t>
      </w:r>
      <w:proofErr w:type="spellStart"/>
      <w:r>
        <w:rPr>
          <w:lang w:val="en-US"/>
        </w:rPr>
        <w:t>JavaVirtualMachine</w:t>
      </w:r>
      <w:proofErr w:type="spellEnd"/>
      <w:r>
        <w:t xml:space="preserve">. Для запуска сервера нужно запустить файл </w:t>
      </w:r>
      <w:proofErr w:type="spellStart"/>
      <w:r>
        <w:rPr>
          <w:lang w:val="en-US"/>
        </w:rPr>
        <w:t>ServerWork</w:t>
      </w:r>
      <w:proofErr w:type="spellEnd"/>
      <w:r>
        <w:t>.</w:t>
      </w:r>
      <w:r>
        <w:rPr>
          <w:lang w:val="en-US"/>
        </w:rPr>
        <w:t>jar</w:t>
      </w:r>
      <w:r>
        <w:t xml:space="preserve">. При этом порт </w:t>
      </w:r>
      <w:r w:rsidR="00460A69" w:rsidRPr="009C5453">
        <w:t>8</w:t>
      </w:r>
      <w:r w:rsidRPr="00A0094E">
        <w:t>020</w:t>
      </w:r>
      <w:r>
        <w:t xml:space="preserve"> должен быть свободным, так как он установлен в курсовом проекте для соединения клиента с сервером. </w:t>
      </w:r>
    </w:p>
    <w:p w14:paraId="3F60B580" w14:textId="77777777" w:rsidR="003C4440" w:rsidRDefault="003C4440" w:rsidP="00B96CD1">
      <w:pPr>
        <w:pStyle w:val="12"/>
        <w:tabs>
          <w:tab w:val="clear" w:pos="1134"/>
          <w:tab w:val="left" w:pos="709"/>
        </w:tabs>
      </w:pPr>
      <w:r>
        <w:t>После запуска этого файла будет отображена консоль, на которой будут появляться подключения новых клиентов, а также данные, которые будут передаваться либо получаться.</w:t>
      </w:r>
    </w:p>
    <w:p w14:paraId="7C1FBA20" w14:textId="77777777" w:rsidR="003C4440" w:rsidRDefault="003C4440" w:rsidP="00E115E5">
      <w:pPr>
        <w:pStyle w:val="12"/>
      </w:pPr>
      <w:r>
        <w:t xml:space="preserve">Скрипт генерации базы данных: </w:t>
      </w:r>
    </w:p>
    <w:p w14:paraId="68345A87" w14:textId="77777777" w:rsidR="003C4440" w:rsidRPr="00592B9A" w:rsidRDefault="003C4440" w:rsidP="00E115E5">
      <w:pPr>
        <w:pStyle w:val="12"/>
      </w:pPr>
      <w:r w:rsidRPr="003C4440">
        <w:rPr>
          <w:lang w:val="en-US"/>
        </w:rPr>
        <w:t>CREATETABLE</w:t>
      </w:r>
      <w:r w:rsidRPr="00592B9A">
        <w:t xml:space="preserve"> `</w:t>
      </w:r>
      <w:r w:rsidRPr="003C4440">
        <w:rPr>
          <w:lang w:val="en-US"/>
        </w:rPr>
        <w:t>user</w:t>
      </w:r>
      <w:r w:rsidRPr="00592B9A">
        <w:t>` (</w:t>
      </w:r>
    </w:p>
    <w:p w14:paraId="3B81E574" w14:textId="77777777" w:rsidR="003C4440" w:rsidRPr="003C4440" w:rsidRDefault="003C4440" w:rsidP="00E115E5">
      <w:pPr>
        <w:pStyle w:val="12"/>
        <w:rPr>
          <w:lang w:val="en-US"/>
        </w:rPr>
      </w:pPr>
      <w:r w:rsidRPr="00592B9A">
        <w:tab/>
      </w:r>
      <w:r w:rsidRPr="003C4440">
        <w:rPr>
          <w:lang w:val="en-US"/>
        </w:rPr>
        <w:t>`</w:t>
      </w:r>
      <w:proofErr w:type="spellStart"/>
      <w:r w:rsidRPr="003C4440">
        <w:rPr>
          <w:lang w:val="en-US"/>
        </w:rPr>
        <w:t>iduser</w:t>
      </w:r>
      <w:proofErr w:type="spellEnd"/>
      <w:r w:rsidRPr="003C4440">
        <w:rPr>
          <w:lang w:val="en-US"/>
        </w:rPr>
        <w:t xml:space="preserve">` </w:t>
      </w:r>
      <w:proofErr w:type="gramStart"/>
      <w:r w:rsidRPr="003C4440">
        <w:rPr>
          <w:lang w:val="en-US"/>
        </w:rPr>
        <w:t>INT(</w:t>
      </w:r>
      <w:proofErr w:type="gramEnd"/>
      <w:r w:rsidRPr="003C4440">
        <w:rPr>
          <w:lang w:val="en-US"/>
        </w:rPr>
        <w:t>11) NOT NULL AUTO_INCREMENT,</w:t>
      </w:r>
    </w:p>
    <w:p w14:paraId="014C6903" w14:textId="77777777" w:rsidR="003C4440" w:rsidRPr="003C4440" w:rsidRDefault="003C4440" w:rsidP="00E115E5">
      <w:pPr>
        <w:pStyle w:val="12"/>
        <w:rPr>
          <w:lang w:val="en-US"/>
        </w:rPr>
      </w:pPr>
      <w:r w:rsidRPr="003C4440">
        <w:rPr>
          <w:lang w:val="en-US"/>
        </w:rPr>
        <w:tab/>
        <w:t xml:space="preserve">`login` </w:t>
      </w:r>
      <w:proofErr w:type="gramStart"/>
      <w:r w:rsidRPr="003C4440">
        <w:rPr>
          <w:lang w:val="en-US"/>
        </w:rPr>
        <w:t>varchar(</w:t>
      </w:r>
      <w:proofErr w:type="gramEnd"/>
      <w:r w:rsidRPr="003C4440">
        <w:rPr>
          <w:lang w:val="en-US"/>
        </w:rPr>
        <w:t>45) NOT NULL,</w:t>
      </w:r>
    </w:p>
    <w:p w14:paraId="6B6551B5" w14:textId="77777777" w:rsidR="003C4440" w:rsidRPr="003C4440" w:rsidRDefault="003C4440" w:rsidP="00E115E5">
      <w:pPr>
        <w:pStyle w:val="12"/>
        <w:rPr>
          <w:lang w:val="en-US"/>
        </w:rPr>
      </w:pPr>
      <w:r w:rsidRPr="003C4440">
        <w:rPr>
          <w:lang w:val="en-US"/>
        </w:rPr>
        <w:tab/>
        <w:t xml:space="preserve">`password` </w:t>
      </w:r>
      <w:proofErr w:type="gramStart"/>
      <w:r w:rsidRPr="003C4440">
        <w:rPr>
          <w:lang w:val="en-US"/>
        </w:rPr>
        <w:t>varchar(</w:t>
      </w:r>
      <w:proofErr w:type="gramEnd"/>
      <w:r w:rsidRPr="003C4440">
        <w:rPr>
          <w:lang w:val="en-US"/>
        </w:rPr>
        <w:t>45) NOT NULL,</w:t>
      </w:r>
    </w:p>
    <w:p w14:paraId="28FC80BF" w14:textId="77777777" w:rsidR="003C4440" w:rsidRPr="003C4440" w:rsidRDefault="003C4440" w:rsidP="00E115E5">
      <w:pPr>
        <w:pStyle w:val="12"/>
        <w:rPr>
          <w:lang w:val="en-US"/>
        </w:rPr>
      </w:pPr>
      <w:r w:rsidRPr="003C4440">
        <w:rPr>
          <w:lang w:val="en-US"/>
        </w:rPr>
        <w:tab/>
        <w:t xml:space="preserve">`status` </w:t>
      </w:r>
      <w:proofErr w:type="gramStart"/>
      <w:r w:rsidRPr="003C4440">
        <w:rPr>
          <w:lang w:val="en-US"/>
        </w:rPr>
        <w:t>INT(</w:t>
      </w:r>
      <w:proofErr w:type="gramEnd"/>
      <w:r w:rsidRPr="003C4440">
        <w:rPr>
          <w:lang w:val="en-US"/>
        </w:rPr>
        <w:t>2) NOT NULL DEFAULT '0',</w:t>
      </w:r>
    </w:p>
    <w:p w14:paraId="79E3E54B" w14:textId="77777777" w:rsidR="003C4440" w:rsidRPr="003C4440" w:rsidRDefault="003C4440" w:rsidP="00E115E5">
      <w:pPr>
        <w:pStyle w:val="12"/>
        <w:rPr>
          <w:lang w:val="en-US"/>
        </w:rPr>
      </w:pPr>
      <w:r w:rsidRPr="003C4440">
        <w:rPr>
          <w:lang w:val="en-US"/>
        </w:rPr>
        <w:tab/>
        <w:t>PRIMARY KEY (`</w:t>
      </w:r>
      <w:proofErr w:type="spellStart"/>
      <w:r w:rsidRPr="003C4440">
        <w:rPr>
          <w:lang w:val="en-US"/>
        </w:rPr>
        <w:t>iduser</w:t>
      </w:r>
      <w:proofErr w:type="spellEnd"/>
      <w:r w:rsidRPr="003C4440">
        <w:rPr>
          <w:lang w:val="en-US"/>
        </w:rPr>
        <w:t>`)</w:t>
      </w:r>
    </w:p>
    <w:p w14:paraId="36E05A25" w14:textId="77777777" w:rsidR="003C4440" w:rsidRPr="003C4440" w:rsidRDefault="003C4440" w:rsidP="00E115E5">
      <w:pPr>
        <w:pStyle w:val="12"/>
        <w:rPr>
          <w:lang w:val="en-US"/>
        </w:rPr>
      </w:pPr>
      <w:r w:rsidRPr="003C4440">
        <w:rPr>
          <w:lang w:val="en-US"/>
        </w:rPr>
        <w:t>);</w:t>
      </w:r>
    </w:p>
    <w:p w14:paraId="57EF067F" w14:textId="77777777" w:rsidR="003C4440" w:rsidRPr="003C4440" w:rsidRDefault="003C4440" w:rsidP="00E115E5">
      <w:pPr>
        <w:pStyle w:val="12"/>
        <w:rPr>
          <w:lang w:val="en-US"/>
        </w:rPr>
      </w:pPr>
    </w:p>
    <w:p w14:paraId="07D913CD" w14:textId="77777777" w:rsidR="003C4440" w:rsidRPr="003C4440" w:rsidRDefault="003C4440" w:rsidP="00E115E5">
      <w:pPr>
        <w:pStyle w:val="12"/>
        <w:rPr>
          <w:lang w:val="en-US"/>
        </w:rPr>
      </w:pPr>
      <w:r w:rsidRPr="003C4440">
        <w:rPr>
          <w:lang w:val="en-US"/>
        </w:rPr>
        <w:t>CREATE TABLE `</w:t>
      </w:r>
      <w:proofErr w:type="spellStart"/>
      <w:r w:rsidRPr="003C4440">
        <w:rPr>
          <w:lang w:val="en-US"/>
        </w:rPr>
        <w:t>employes</w:t>
      </w:r>
      <w:proofErr w:type="spellEnd"/>
      <w:r w:rsidRPr="003C4440">
        <w:rPr>
          <w:lang w:val="en-US"/>
        </w:rPr>
        <w:t>` (</w:t>
      </w:r>
    </w:p>
    <w:p w14:paraId="2DD954E6" w14:textId="77777777" w:rsidR="003C4440" w:rsidRPr="003C4440" w:rsidRDefault="003C4440" w:rsidP="00E115E5">
      <w:pPr>
        <w:pStyle w:val="12"/>
        <w:rPr>
          <w:lang w:val="en-US"/>
        </w:rPr>
      </w:pPr>
      <w:r w:rsidRPr="003C4440">
        <w:rPr>
          <w:lang w:val="en-US"/>
        </w:rPr>
        <w:tab/>
        <w:t>`</w:t>
      </w:r>
      <w:proofErr w:type="spellStart"/>
      <w:r w:rsidRPr="003C4440">
        <w:rPr>
          <w:lang w:val="en-US"/>
        </w:rPr>
        <w:t>ideml</w:t>
      </w:r>
      <w:proofErr w:type="spellEnd"/>
      <w:r w:rsidRPr="003C4440">
        <w:rPr>
          <w:lang w:val="en-US"/>
        </w:rPr>
        <w:t xml:space="preserve">` </w:t>
      </w:r>
      <w:proofErr w:type="gramStart"/>
      <w:r w:rsidRPr="003C4440">
        <w:rPr>
          <w:lang w:val="en-US"/>
        </w:rPr>
        <w:t>INT(</w:t>
      </w:r>
      <w:proofErr w:type="gramEnd"/>
      <w:r w:rsidRPr="003C4440">
        <w:rPr>
          <w:lang w:val="en-US"/>
        </w:rPr>
        <w:t>11) NOT NULL AUTO_INCREMENT,</w:t>
      </w:r>
    </w:p>
    <w:p w14:paraId="059AC297" w14:textId="77777777" w:rsidR="003C4440" w:rsidRPr="0032072F" w:rsidRDefault="003C4440" w:rsidP="00E115E5">
      <w:pPr>
        <w:pStyle w:val="12"/>
        <w:rPr>
          <w:lang w:val="en-US"/>
        </w:rPr>
      </w:pPr>
      <w:r w:rsidRPr="003C4440">
        <w:rPr>
          <w:lang w:val="en-US"/>
        </w:rPr>
        <w:tab/>
      </w:r>
      <w:r w:rsidRPr="0032072F">
        <w:rPr>
          <w:lang w:val="en-US"/>
        </w:rPr>
        <w:t xml:space="preserve">`name` </w:t>
      </w:r>
      <w:proofErr w:type="gramStart"/>
      <w:r w:rsidRPr="0032072F">
        <w:rPr>
          <w:lang w:val="en-US"/>
        </w:rPr>
        <w:t>varchar(</w:t>
      </w:r>
      <w:proofErr w:type="gramEnd"/>
      <w:r w:rsidRPr="0032072F">
        <w:rPr>
          <w:lang w:val="en-US"/>
        </w:rPr>
        <w:t>45) NOT NULL,</w:t>
      </w:r>
    </w:p>
    <w:p w14:paraId="1D27D5D4" w14:textId="77777777" w:rsidR="003C4440" w:rsidRPr="003C4440" w:rsidRDefault="003C4440" w:rsidP="00E115E5">
      <w:pPr>
        <w:pStyle w:val="12"/>
        <w:rPr>
          <w:lang w:val="en-US"/>
        </w:rPr>
      </w:pPr>
      <w:r w:rsidRPr="0032072F">
        <w:rPr>
          <w:lang w:val="en-US"/>
        </w:rPr>
        <w:tab/>
      </w:r>
      <w:r w:rsidRPr="003C4440">
        <w:rPr>
          <w:lang w:val="en-US"/>
        </w:rPr>
        <w:t>`</w:t>
      </w:r>
      <w:proofErr w:type="spellStart"/>
      <w:r w:rsidRPr="003C4440">
        <w:rPr>
          <w:lang w:val="en-US"/>
        </w:rPr>
        <w:t>experince</w:t>
      </w:r>
      <w:proofErr w:type="spellEnd"/>
      <w:r w:rsidRPr="003C4440">
        <w:rPr>
          <w:lang w:val="en-US"/>
        </w:rPr>
        <w:t xml:space="preserve">` </w:t>
      </w:r>
      <w:proofErr w:type="gramStart"/>
      <w:r w:rsidRPr="003C4440">
        <w:rPr>
          <w:lang w:val="en-US"/>
        </w:rPr>
        <w:t>INT(</w:t>
      </w:r>
      <w:proofErr w:type="gramEnd"/>
      <w:r w:rsidRPr="003C4440">
        <w:rPr>
          <w:lang w:val="en-US"/>
        </w:rPr>
        <w:t>2) NOT NULL DEFAULT '4',</w:t>
      </w:r>
    </w:p>
    <w:p w14:paraId="1C42D79F" w14:textId="77777777" w:rsidR="003C4440" w:rsidRPr="00592B9A" w:rsidRDefault="003C4440" w:rsidP="00E115E5">
      <w:pPr>
        <w:pStyle w:val="12"/>
        <w:rPr>
          <w:lang w:val="en-US"/>
        </w:rPr>
      </w:pPr>
      <w:r w:rsidRPr="003C4440">
        <w:rPr>
          <w:lang w:val="en-US"/>
        </w:rPr>
        <w:tab/>
      </w:r>
      <w:r w:rsidRPr="00592B9A">
        <w:rPr>
          <w:lang w:val="en-US"/>
        </w:rPr>
        <w:t>PRIMARY KEY (`</w:t>
      </w:r>
      <w:proofErr w:type="spellStart"/>
      <w:r w:rsidRPr="00592B9A">
        <w:rPr>
          <w:lang w:val="en-US"/>
        </w:rPr>
        <w:t>ideml</w:t>
      </w:r>
      <w:proofErr w:type="spellEnd"/>
      <w:r w:rsidRPr="00592B9A">
        <w:rPr>
          <w:lang w:val="en-US"/>
        </w:rPr>
        <w:t>`)</w:t>
      </w:r>
    </w:p>
    <w:p w14:paraId="4B56ABAE" w14:textId="77777777" w:rsidR="003C4440" w:rsidRPr="003C4440" w:rsidRDefault="003C4440" w:rsidP="00E115E5">
      <w:pPr>
        <w:pStyle w:val="12"/>
        <w:rPr>
          <w:lang w:val="en-US"/>
        </w:rPr>
      </w:pPr>
      <w:r w:rsidRPr="003C4440">
        <w:rPr>
          <w:lang w:val="en-US"/>
        </w:rPr>
        <w:t>);</w:t>
      </w:r>
    </w:p>
    <w:p w14:paraId="5704FF89" w14:textId="77777777" w:rsidR="003C4440" w:rsidRPr="003C4440" w:rsidRDefault="003C4440" w:rsidP="00E115E5">
      <w:pPr>
        <w:pStyle w:val="12"/>
        <w:rPr>
          <w:lang w:val="en-US"/>
        </w:rPr>
      </w:pPr>
    </w:p>
    <w:p w14:paraId="75CC15FD" w14:textId="77777777" w:rsidR="003C4440" w:rsidRPr="003C4440" w:rsidRDefault="003C4440" w:rsidP="00E115E5">
      <w:pPr>
        <w:pStyle w:val="12"/>
        <w:rPr>
          <w:lang w:val="en-US"/>
        </w:rPr>
      </w:pPr>
      <w:r w:rsidRPr="003C4440">
        <w:rPr>
          <w:lang w:val="en-US"/>
        </w:rPr>
        <w:t>CREATE TABLE `production` (</w:t>
      </w:r>
    </w:p>
    <w:p w14:paraId="31748857" w14:textId="77777777" w:rsidR="003C4440" w:rsidRPr="003C4440" w:rsidRDefault="003C4440" w:rsidP="00E115E5">
      <w:pPr>
        <w:pStyle w:val="12"/>
        <w:rPr>
          <w:lang w:val="en-US"/>
        </w:rPr>
      </w:pPr>
      <w:r w:rsidRPr="003C4440">
        <w:rPr>
          <w:lang w:val="en-US"/>
        </w:rPr>
        <w:tab/>
        <w:t>`</w:t>
      </w:r>
      <w:proofErr w:type="spellStart"/>
      <w:r w:rsidRPr="003C4440">
        <w:rPr>
          <w:lang w:val="en-US"/>
        </w:rPr>
        <w:t>idprod</w:t>
      </w:r>
      <w:proofErr w:type="spellEnd"/>
      <w:r w:rsidRPr="003C4440">
        <w:rPr>
          <w:lang w:val="en-US"/>
        </w:rPr>
        <w:t xml:space="preserve">` </w:t>
      </w:r>
      <w:proofErr w:type="gramStart"/>
      <w:r w:rsidRPr="003C4440">
        <w:rPr>
          <w:lang w:val="en-US"/>
        </w:rPr>
        <w:t>INT(</w:t>
      </w:r>
      <w:proofErr w:type="gramEnd"/>
      <w:r w:rsidRPr="003C4440">
        <w:rPr>
          <w:lang w:val="en-US"/>
        </w:rPr>
        <w:t>11) NOT NULL AUTO_INCREMENT,</w:t>
      </w:r>
    </w:p>
    <w:p w14:paraId="5E9F4E24" w14:textId="77777777" w:rsidR="003C4440" w:rsidRPr="003C4440" w:rsidRDefault="003C4440" w:rsidP="00E115E5">
      <w:pPr>
        <w:pStyle w:val="12"/>
        <w:rPr>
          <w:lang w:val="en-US"/>
        </w:rPr>
      </w:pPr>
      <w:r w:rsidRPr="003C4440">
        <w:rPr>
          <w:lang w:val="en-US"/>
        </w:rPr>
        <w:tab/>
        <w:t>`</w:t>
      </w:r>
      <w:proofErr w:type="spellStart"/>
      <w:r w:rsidRPr="003C4440">
        <w:rPr>
          <w:lang w:val="en-US"/>
        </w:rPr>
        <w:t>idempl</w:t>
      </w:r>
      <w:proofErr w:type="spellEnd"/>
      <w:r w:rsidRPr="003C4440">
        <w:rPr>
          <w:lang w:val="en-US"/>
        </w:rPr>
        <w:t xml:space="preserve">` </w:t>
      </w:r>
      <w:proofErr w:type="gramStart"/>
      <w:r w:rsidRPr="003C4440">
        <w:rPr>
          <w:lang w:val="en-US"/>
        </w:rPr>
        <w:t>INT(</w:t>
      </w:r>
      <w:proofErr w:type="gramEnd"/>
      <w:r w:rsidRPr="003C4440">
        <w:rPr>
          <w:lang w:val="en-US"/>
        </w:rPr>
        <w:t>11) NOT NULL,</w:t>
      </w:r>
    </w:p>
    <w:p w14:paraId="2085A16F" w14:textId="77777777" w:rsidR="003C4440" w:rsidRPr="003C4440" w:rsidRDefault="003C4440" w:rsidP="00E115E5">
      <w:pPr>
        <w:pStyle w:val="12"/>
        <w:rPr>
          <w:lang w:val="en-US"/>
        </w:rPr>
      </w:pPr>
      <w:r w:rsidRPr="003C4440">
        <w:rPr>
          <w:lang w:val="en-US"/>
        </w:rPr>
        <w:tab/>
        <w:t>`</w:t>
      </w:r>
      <w:proofErr w:type="spellStart"/>
      <w:r w:rsidRPr="003C4440">
        <w:rPr>
          <w:lang w:val="en-US"/>
        </w:rPr>
        <w:t>id_pr</w:t>
      </w:r>
      <w:proofErr w:type="spellEnd"/>
      <w:r w:rsidRPr="003C4440">
        <w:rPr>
          <w:lang w:val="en-US"/>
        </w:rPr>
        <w:t xml:space="preserve">` </w:t>
      </w:r>
      <w:proofErr w:type="gramStart"/>
      <w:r w:rsidRPr="003C4440">
        <w:rPr>
          <w:lang w:val="en-US"/>
        </w:rPr>
        <w:t>INT(</w:t>
      </w:r>
      <w:proofErr w:type="gramEnd"/>
      <w:r w:rsidRPr="003C4440">
        <w:rPr>
          <w:lang w:val="en-US"/>
        </w:rPr>
        <w:t>11) NOT NULL,</w:t>
      </w:r>
    </w:p>
    <w:p w14:paraId="418ED772" w14:textId="77777777" w:rsidR="003C4440" w:rsidRPr="003C4440" w:rsidRDefault="003C4440" w:rsidP="00E115E5">
      <w:pPr>
        <w:pStyle w:val="12"/>
        <w:rPr>
          <w:lang w:val="en-US"/>
        </w:rPr>
      </w:pPr>
      <w:r w:rsidRPr="003C4440">
        <w:rPr>
          <w:lang w:val="en-US"/>
        </w:rPr>
        <w:tab/>
        <w:t>`</w:t>
      </w:r>
      <w:proofErr w:type="spellStart"/>
      <w:r w:rsidRPr="003C4440">
        <w:rPr>
          <w:lang w:val="en-US"/>
        </w:rPr>
        <w:t>percent_flaw</w:t>
      </w:r>
      <w:proofErr w:type="spellEnd"/>
      <w:r w:rsidRPr="003C4440">
        <w:rPr>
          <w:lang w:val="en-US"/>
        </w:rPr>
        <w:t xml:space="preserve">` </w:t>
      </w:r>
      <w:proofErr w:type="gramStart"/>
      <w:r w:rsidRPr="003C4440">
        <w:rPr>
          <w:lang w:val="en-US"/>
        </w:rPr>
        <w:t>INT(</w:t>
      </w:r>
      <w:proofErr w:type="gramEnd"/>
      <w:r w:rsidRPr="003C4440">
        <w:rPr>
          <w:lang w:val="en-US"/>
        </w:rPr>
        <w:t>3) NOT NULL,</w:t>
      </w:r>
    </w:p>
    <w:p w14:paraId="1FEC0C21" w14:textId="77777777" w:rsidR="003C4440" w:rsidRPr="00592B9A" w:rsidRDefault="003C4440" w:rsidP="00E115E5">
      <w:pPr>
        <w:pStyle w:val="12"/>
        <w:rPr>
          <w:lang w:val="en-US"/>
        </w:rPr>
      </w:pPr>
      <w:r w:rsidRPr="003C4440">
        <w:rPr>
          <w:lang w:val="en-US"/>
        </w:rPr>
        <w:tab/>
      </w:r>
      <w:r w:rsidRPr="00592B9A">
        <w:rPr>
          <w:lang w:val="en-US"/>
        </w:rPr>
        <w:t>PRIMARY KEY (`</w:t>
      </w:r>
      <w:proofErr w:type="spellStart"/>
      <w:r w:rsidRPr="00592B9A">
        <w:rPr>
          <w:lang w:val="en-US"/>
        </w:rPr>
        <w:t>idprod</w:t>
      </w:r>
      <w:proofErr w:type="spellEnd"/>
      <w:r w:rsidRPr="00592B9A">
        <w:rPr>
          <w:lang w:val="en-US"/>
        </w:rPr>
        <w:t>`)</w:t>
      </w:r>
    </w:p>
    <w:p w14:paraId="3D9A0E0D" w14:textId="77777777" w:rsidR="003C4440" w:rsidRPr="00592B9A" w:rsidRDefault="003C4440" w:rsidP="00E115E5">
      <w:pPr>
        <w:pStyle w:val="12"/>
        <w:rPr>
          <w:lang w:val="en-US"/>
        </w:rPr>
      </w:pPr>
      <w:r w:rsidRPr="00592B9A">
        <w:rPr>
          <w:lang w:val="en-US"/>
        </w:rPr>
        <w:t>);</w:t>
      </w:r>
    </w:p>
    <w:p w14:paraId="5A19EE2D" w14:textId="77777777" w:rsidR="003C4440" w:rsidRPr="00592B9A" w:rsidRDefault="003C4440" w:rsidP="00E115E5">
      <w:pPr>
        <w:pStyle w:val="12"/>
        <w:rPr>
          <w:lang w:val="en-US"/>
        </w:rPr>
      </w:pPr>
    </w:p>
    <w:p w14:paraId="2FD30BF1" w14:textId="77777777" w:rsidR="003C4440" w:rsidRPr="003C4440" w:rsidRDefault="003C4440" w:rsidP="00E115E5">
      <w:pPr>
        <w:pStyle w:val="12"/>
        <w:rPr>
          <w:lang w:val="en-US"/>
        </w:rPr>
      </w:pPr>
      <w:r w:rsidRPr="003C4440">
        <w:rPr>
          <w:lang w:val="en-US"/>
        </w:rPr>
        <w:t>CREATE TABLE `</w:t>
      </w:r>
      <w:proofErr w:type="spellStart"/>
      <w:r w:rsidRPr="003C4440">
        <w:rPr>
          <w:lang w:val="en-US"/>
        </w:rPr>
        <w:t>name_product</w:t>
      </w:r>
      <w:proofErr w:type="spellEnd"/>
      <w:r w:rsidRPr="003C4440">
        <w:rPr>
          <w:lang w:val="en-US"/>
        </w:rPr>
        <w:t>` (</w:t>
      </w:r>
    </w:p>
    <w:p w14:paraId="4E7DDCFD" w14:textId="77777777" w:rsidR="003C4440" w:rsidRPr="003C4440" w:rsidRDefault="003C4440" w:rsidP="00E115E5">
      <w:pPr>
        <w:pStyle w:val="12"/>
        <w:rPr>
          <w:lang w:val="en-US"/>
        </w:rPr>
      </w:pPr>
      <w:r w:rsidRPr="003C4440">
        <w:rPr>
          <w:lang w:val="en-US"/>
        </w:rPr>
        <w:tab/>
        <w:t>`</w:t>
      </w:r>
      <w:proofErr w:type="spellStart"/>
      <w:r w:rsidRPr="003C4440">
        <w:rPr>
          <w:lang w:val="en-US"/>
        </w:rPr>
        <w:t>id_pr</w:t>
      </w:r>
      <w:proofErr w:type="spellEnd"/>
      <w:r w:rsidRPr="003C4440">
        <w:rPr>
          <w:lang w:val="en-US"/>
        </w:rPr>
        <w:t xml:space="preserve">` </w:t>
      </w:r>
      <w:proofErr w:type="gramStart"/>
      <w:r w:rsidRPr="003C4440">
        <w:rPr>
          <w:lang w:val="en-US"/>
        </w:rPr>
        <w:t>INT(</w:t>
      </w:r>
      <w:proofErr w:type="gramEnd"/>
      <w:r w:rsidRPr="003C4440">
        <w:rPr>
          <w:lang w:val="en-US"/>
        </w:rPr>
        <w:t>11) NOT NULL AUTO_INCREMENT,</w:t>
      </w:r>
    </w:p>
    <w:p w14:paraId="4D93B7D7" w14:textId="77777777" w:rsidR="003C4440" w:rsidRPr="003C4440" w:rsidRDefault="003C4440" w:rsidP="00E115E5">
      <w:pPr>
        <w:pStyle w:val="12"/>
        <w:rPr>
          <w:lang w:val="en-US"/>
        </w:rPr>
      </w:pPr>
      <w:r w:rsidRPr="003C4440">
        <w:rPr>
          <w:lang w:val="en-US"/>
        </w:rPr>
        <w:lastRenderedPageBreak/>
        <w:tab/>
        <w:t>`</w:t>
      </w:r>
      <w:proofErr w:type="spellStart"/>
      <w:r w:rsidRPr="003C4440">
        <w:rPr>
          <w:lang w:val="en-US"/>
        </w:rPr>
        <w:t>name_product</w:t>
      </w:r>
      <w:proofErr w:type="spellEnd"/>
      <w:r w:rsidRPr="003C4440">
        <w:rPr>
          <w:lang w:val="en-US"/>
        </w:rPr>
        <w:t xml:space="preserve">` </w:t>
      </w:r>
      <w:proofErr w:type="gramStart"/>
      <w:r w:rsidRPr="003C4440">
        <w:rPr>
          <w:lang w:val="en-US"/>
        </w:rPr>
        <w:t>varchar(</w:t>
      </w:r>
      <w:proofErr w:type="gramEnd"/>
      <w:r w:rsidRPr="003C4440">
        <w:rPr>
          <w:lang w:val="en-US"/>
        </w:rPr>
        <w:t>45) NOT NULL,</w:t>
      </w:r>
    </w:p>
    <w:p w14:paraId="37009C75" w14:textId="77777777" w:rsidR="003C4440" w:rsidRPr="003C4440" w:rsidRDefault="003C4440" w:rsidP="00E115E5">
      <w:pPr>
        <w:pStyle w:val="12"/>
        <w:rPr>
          <w:lang w:val="en-US"/>
        </w:rPr>
      </w:pPr>
      <w:r w:rsidRPr="003C4440">
        <w:rPr>
          <w:lang w:val="en-US"/>
        </w:rPr>
        <w:tab/>
        <w:t xml:space="preserve">`price` </w:t>
      </w:r>
      <w:proofErr w:type="gramStart"/>
      <w:r w:rsidRPr="003C4440">
        <w:rPr>
          <w:lang w:val="en-US"/>
        </w:rPr>
        <w:t>INT(</w:t>
      </w:r>
      <w:proofErr w:type="gramEnd"/>
      <w:r w:rsidRPr="003C4440">
        <w:rPr>
          <w:lang w:val="en-US"/>
        </w:rPr>
        <w:t>20) NOT NULL,</w:t>
      </w:r>
    </w:p>
    <w:p w14:paraId="2D7EF6D1" w14:textId="77777777" w:rsidR="003C4440" w:rsidRPr="003C4440" w:rsidRDefault="003C4440" w:rsidP="00E115E5">
      <w:pPr>
        <w:pStyle w:val="12"/>
        <w:rPr>
          <w:lang w:val="en-US"/>
        </w:rPr>
      </w:pPr>
      <w:r w:rsidRPr="003C4440">
        <w:rPr>
          <w:lang w:val="en-US"/>
        </w:rPr>
        <w:tab/>
        <w:t>PRIMARY KEY (`</w:t>
      </w:r>
      <w:proofErr w:type="spellStart"/>
      <w:r w:rsidRPr="003C4440">
        <w:rPr>
          <w:lang w:val="en-US"/>
        </w:rPr>
        <w:t>id_pr</w:t>
      </w:r>
      <w:proofErr w:type="spellEnd"/>
      <w:r w:rsidRPr="003C4440">
        <w:rPr>
          <w:lang w:val="en-US"/>
        </w:rPr>
        <w:t>`)</w:t>
      </w:r>
    </w:p>
    <w:p w14:paraId="7ACF803F" w14:textId="77777777" w:rsidR="003C4440" w:rsidRPr="003C4440" w:rsidRDefault="003C4440" w:rsidP="00E115E5">
      <w:pPr>
        <w:pStyle w:val="12"/>
        <w:rPr>
          <w:lang w:val="en-US"/>
        </w:rPr>
      </w:pPr>
      <w:r w:rsidRPr="003C4440">
        <w:rPr>
          <w:lang w:val="en-US"/>
        </w:rPr>
        <w:t>);</w:t>
      </w:r>
    </w:p>
    <w:p w14:paraId="0577E64E" w14:textId="77777777" w:rsidR="003C4440" w:rsidRPr="003C4440" w:rsidRDefault="003C4440" w:rsidP="00E115E5">
      <w:pPr>
        <w:pStyle w:val="12"/>
        <w:rPr>
          <w:lang w:val="en-US"/>
        </w:rPr>
      </w:pPr>
    </w:p>
    <w:p w14:paraId="63CAE3B9" w14:textId="77777777" w:rsidR="003C4440" w:rsidRPr="003C4440" w:rsidRDefault="003C4440" w:rsidP="00E115E5">
      <w:pPr>
        <w:pStyle w:val="12"/>
        <w:rPr>
          <w:lang w:val="en-US"/>
        </w:rPr>
      </w:pPr>
      <w:r w:rsidRPr="003C4440">
        <w:rPr>
          <w:lang w:val="en-US"/>
        </w:rPr>
        <w:t>ALTER TABLE `</w:t>
      </w:r>
      <w:proofErr w:type="spellStart"/>
      <w:r w:rsidRPr="003C4440">
        <w:rPr>
          <w:lang w:val="en-US"/>
        </w:rPr>
        <w:t>employes</w:t>
      </w:r>
      <w:proofErr w:type="spellEnd"/>
      <w:r w:rsidRPr="003C4440">
        <w:rPr>
          <w:lang w:val="en-US"/>
        </w:rPr>
        <w:t>` ADD CONSTRAINT `employes_fk0` FOREIGN KEY (`</w:t>
      </w:r>
      <w:proofErr w:type="spellStart"/>
      <w:r w:rsidRPr="003C4440">
        <w:rPr>
          <w:lang w:val="en-US"/>
        </w:rPr>
        <w:t>ideml</w:t>
      </w:r>
      <w:proofErr w:type="spellEnd"/>
      <w:r w:rsidRPr="003C4440">
        <w:rPr>
          <w:lang w:val="en-US"/>
        </w:rPr>
        <w:t>`) REFERENCES `user`(`</w:t>
      </w:r>
      <w:proofErr w:type="spellStart"/>
      <w:r w:rsidRPr="003C4440">
        <w:rPr>
          <w:lang w:val="en-US"/>
        </w:rPr>
        <w:t>iduser</w:t>
      </w:r>
      <w:proofErr w:type="spellEnd"/>
      <w:r w:rsidRPr="003C4440">
        <w:rPr>
          <w:lang w:val="en-US"/>
        </w:rPr>
        <w:t>`);</w:t>
      </w:r>
    </w:p>
    <w:p w14:paraId="798F228B" w14:textId="77777777" w:rsidR="003C4440" w:rsidRPr="003C4440" w:rsidRDefault="003C4440" w:rsidP="00E115E5">
      <w:pPr>
        <w:pStyle w:val="12"/>
        <w:rPr>
          <w:lang w:val="en-US"/>
        </w:rPr>
      </w:pPr>
    </w:p>
    <w:p w14:paraId="032D35BF" w14:textId="77777777" w:rsidR="003C4440" w:rsidRPr="003C4440" w:rsidRDefault="003C4440" w:rsidP="00E115E5">
      <w:pPr>
        <w:pStyle w:val="12"/>
        <w:rPr>
          <w:lang w:val="en-US"/>
        </w:rPr>
      </w:pPr>
      <w:r w:rsidRPr="003C4440">
        <w:rPr>
          <w:lang w:val="en-US"/>
        </w:rPr>
        <w:t>ALTER TABLE `production` ADD CONSTRAINT `production_fk0` FOREIGN KEY (`</w:t>
      </w:r>
      <w:proofErr w:type="spellStart"/>
      <w:r w:rsidRPr="003C4440">
        <w:rPr>
          <w:lang w:val="en-US"/>
        </w:rPr>
        <w:t>idempl</w:t>
      </w:r>
      <w:proofErr w:type="spellEnd"/>
      <w:r w:rsidRPr="003C4440">
        <w:rPr>
          <w:lang w:val="en-US"/>
        </w:rPr>
        <w:t>`) REFERENCES `</w:t>
      </w:r>
      <w:proofErr w:type="spellStart"/>
      <w:r w:rsidRPr="003C4440">
        <w:rPr>
          <w:lang w:val="en-US"/>
        </w:rPr>
        <w:t>employes</w:t>
      </w:r>
      <w:proofErr w:type="spellEnd"/>
      <w:r w:rsidRPr="003C4440">
        <w:rPr>
          <w:lang w:val="en-US"/>
        </w:rPr>
        <w:t>`(`</w:t>
      </w:r>
      <w:proofErr w:type="spellStart"/>
      <w:r w:rsidRPr="003C4440">
        <w:rPr>
          <w:lang w:val="en-US"/>
        </w:rPr>
        <w:t>ideml</w:t>
      </w:r>
      <w:proofErr w:type="spellEnd"/>
      <w:r w:rsidRPr="003C4440">
        <w:rPr>
          <w:lang w:val="en-US"/>
        </w:rPr>
        <w:t>`);</w:t>
      </w:r>
    </w:p>
    <w:p w14:paraId="78738E9D" w14:textId="77777777" w:rsidR="003C4440" w:rsidRPr="003C4440" w:rsidRDefault="003C4440" w:rsidP="00E115E5">
      <w:pPr>
        <w:pStyle w:val="12"/>
        <w:rPr>
          <w:lang w:val="en-US"/>
        </w:rPr>
      </w:pPr>
    </w:p>
    <w:p w14:paraId="04332004" w14:textId="77777777" w:rsidR="003C4440" w:rsidRPr="003C4440" w:rsidRDefault="003C4440" w:rsidP="00E115E5">
      <w:pPr>
        <w:pStyle w:val="12"/>
        <w:rPr>
          <w:lang w:val="en-US"/>
        </w:rPr>
      </w:pPr>
      <w:r w:rsidRPr="003C4440">
        <w:rPr>
          <w:lang w:val="en-US"/>
        </w:rPr>
        <w:t>ALTER TABLE `production` ADD CONSTRAINT `production_fk1` FOREIGN KEY (`</w:t>
      </w:r>
      <w:proofErr w:type="spellStart"/>
      <w:r w:rsidRPr="003C4440">
        <w:rPr>
          <w:lang w:val="en-US"/>
        </w:rPr>
        <w:t>id_pr</w:t>
      </w:r>
      <w:proofErr w:type="spellEnd"/>
      <w:r w:rsidRPr="003C4440">
        <w:rPr>
          <w:lang w:val="en-US"/>
        </w:rPr>
        <w:t>`) REFERENCES `</w:t>
      </w:r>
      <w:proofErr w:type="spellStart"/>
      <w:r w:rsidRPr="003C4440">
        <w:rPr>
          <w:lang w:val="en-US"/>
        </w:rPr>
        <w:t>name_product</w:t>
      </w:r>
      <w:proofErr w:type="spellEnd"/>
      <w:r w:rsidRPr="003C4440">
        <w:rPr>
          <w:lang w:val="en-US"/>
        </w:rPr>
        <w:t>`(`</w:t>
      </w:r>
      <w:proofErr w:type="spellStart"/>
      <w:r w:rsidRPr="003C4440">
        <w:rPr>
          <w:lang w:val="en-US"/>
        </w:rPr>
        <w:t>id_pr</w:t>
      </w:r>
      <w:proofErr w:type="spellEnd"/>
      <w:r w:rsidRPr="003C4440">
        <w:rPr>
          <w:lang w:val="en-US"/>
        </w:rPr>
        <w:t>`);</w:t>
      </w:r>
    </w:p>
    <w:p w14:paraId="385FF120" w14:textId="77777777" w:rsidR="003C4440" w:rsidRDefault="003C4440" w:rsidP="00E115E5">
      <w:pPr>
        <w:pStyle w:val="12"/>
        <w:rPr>
          <w:lang w:val="en-US"/>
        </w:rPr>
      </w:pPr>
    </w:p>
    <w:p w14:paraId="53B230E4" w14:textId="77777777" w:rsidR="003C4440" w:rsidRPr="003C4440" w:rsidRDefault="003C4440" w:rsidP="00E115E5">
      <w:pPr>
        <w:pStyle w:val="12"/>
        <w:rPr>
          <w:lang w:val="en-US"/>
        </w:rPr>
      </w:pPr>
    </w:p>
    <w:p w14:paraId="760A739D" w14:textId="77777777" w:rsidR="003C4440" w:rsidRPr="003C4440" w:rsidRDefault="003C4440" w:rsidP="00E115E5">
      <w:pPr>
        <w:pStyle w:val="12"/>
        <w:ind w:firstLine="0"/>
        <w:rPr>
          <w:lang w:val="en-US"/>
        </w:rPr>
      </w:pPr>
    </w:p>
    <w:p w14:paraId="0A02579B" w14:textId="77777777" w:rsidR="003C4440" w:rsidRPr="003C4440" w:rsidRDefault="003C4440" w:rsidP="00E115E5">
      <w:pPr>
        <w:pStyle w:val="12"/>
        <w:rPr>
          <w:lang w:val="en-US"/>
        </w:rPr>
      </w:pPr>
    </w:p>
    <w:p w14:paraId="16E79BAB" w14:textId="77777777" w:rsidR="00466613" w:rsidRPr="003C4440" w:rsidRDefault="00466613" w:rsidP="00E115E5">
      <w:pPr>
        <w:spacing w:after="0" w:line="276" w:lineRule="auto"/>
        <w:rPr>
          <w:lang w:val="en-US"/>
        </w:rPr>
      </w:pPr>
      <w:r w:rsidRPr="003C4440">
        <w:rPr>
          <w:lang w:val="en-US"/>
        </w:rPr>
        <w:br w:type="page"/>
      </w:r>
    </w:p>
    <w:p w14:paraId="4E4BB81A" w14:textId="77777777" w:rsidR="00DF1C2A" w:rsidRPr="0096436C" w:rsidRDefault="00D51804" w:rsidP="00D51804">
      <w:pPr>
        <w:pStyle w:val="1"/>
      </w:pPr>
      <w:bookmarkStart w:id="55" w:name="_Toc469187187"/>
      <w:bookmarkStart w:id="56" w:name="_Toc472771335"/>
      <w:bookmarkStart w:id="57" w:name="_Toc473634009"/>
      <w:r>
        <w:lastRenderedPageBreak/>
        <w:t xml:space="preserve">9 </w:t>
      </w:r>
      <w:r w:rsidR="00DF1C2A" w:rsidRPr="0096436C">
        <w:t xml:space="preserve">Результаты </w:t>
      </w:r>
      <w:r w:rsidR="00A30820" w:rsidRPr="0096436C">
        <w:t xml:space="preserve">тестирования системы </w:t>
      </w:r>
      <w:bookmarkEnd w:id="55"/>
      <w:r w:rsidR="00330016" w:rsidRPr="0096436C">
        <w:t>учёта амортизации основных средств</w:t>
      </w:r>
      <w:bookmarkEnd w:id="56"/>
      <w:bookmarkEnd w:id="57"/>
    </w:p>
    <w:p w14:paraId="49E29423" w14:textId="77777777" w:rsidR="00592B9A" w:rsidRDefault="00592B9A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59E2A0" w14:textId="77777777" w:rsidR="00592B9A" w:rsidRDefault="00592B9A" w:rsidP="007E34A3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Чтобы запустить приложение, сперва необходимо запустить серверную часть, а потом клиентскую. После чего появится окно, представленное на рисунке 9.1.</w:t>
      </w:r>
    </w:p>
    <w:p w14:paraId="5757DAC8" w14:textId="77777777" w:rsidR="00592B9A" w:rsidRDefault="00592B9A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710F82" w14:textId="77777777" w:rsidR="00592B9A" w:rsidRDefault="00592B9A" w:rsidP="00E115E5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1994319" wp14:editId="4FAFF790">
            <wp:extent cx="3076575" cy="17049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DACC" w14:textId="77777777" w:rsidR="00592B9A" w:rsidRPr="00592B9A" w:rsidRDefault="00592B9A" w:rsidP="00E115E5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712A585" w14:textId="77777777" w:rsidR="00592B9A" w:rsidRPr="00592B9A" w:rsidRDefault="00592B9A" w:rsidP="00E115E5">
      <w:pPr>
        <w:pStyle w:val="12"/>
        <w:ind w:firstLine="0"/>
        <w:jc w:val="center"/>
      </w:pPr>
      <w:r>
        <w:t>Рисунок 9.</w:t>
      </w:r>
      <w:r w:rsidRPr="00592B9A">
        <w:t>1</w:t>
      </w:r>
      <w:r>
        <w:t xml:space="preserve"> – Авторизация</w:t>
      </w:r>
      <w:r w:rsidR="00221B46">
        <w:t xml:space="preserve"> </w:t>
      </w:r>
      <w:r>
        <w:t>пользователя</w:t>
      </w:r>
    </w:p>
    <w:p w14:paraId="116497E4" w14:textId="77777777" w:rsidR="00485A3B" w:rsidRPr="00DF1C2A" w:rsidRDefault="00485A3B" w:rsidP="00E115E5">
      <w:pPr>
        <w:pStyle w:val="a7"/>
        <w:tabs>
          <w:tab w:val="left" w:pos="1701"/>
        </w:tabs>
        <w:spacing w:before="0" w:beforeAutospacing="0" w:after="0" w:afterAutospacing="0" w:line="276" w:lineRule="auto"/>
        <w:contextualSpacing/>
        <w:jc w:val="center"/>
      </w:pPr>
    </w:p>
    <w:p w14:paraId="5B23BE9F" w14:textId="77777777" w:rsidR="00485A3B" w:rsidRDefault="00592B9A" w:rsidP="00B96CD1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того, чтобы успешно пройти авторизацию, необходимо ввести верные данные аутентификации. Система требует заполнения обеих полей.</w:t>
      </w:r>
      <w:r w:rsidR="006253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заполнении неверными данными появится окно, представленное на рисунке 9.2.</w:t>
      </w:r>
    </w:p>
    <w:p w14:paraId="0554CDD4" w14:textId="77777777" w:rsidR="00592B9A" w:rsidRDefault="00592B9A" w:rsidP="00E115E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68FF5B" w14:textId="77777777" w:rsidR="00592B9A" w:rsidRDefault="00592B9A" w:rsidP="00E115E5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CB93537" wp14:editId="583B5A04">
            <wp:extent cx="2647950" cy="12287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0885" w14:textId="77777777" w:rsidR="00592B9A" w:rsidRDefault="00592B9A" w:rsidP="00E115E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68B493" w14:textId="77777777" w:rsidR="00592B9A" w:rsidRPr="00592B9A" w:rsidRDefault="00592B9A" w:rsidP="00E115E5">
      <w:pPr>
        <w:pStyle w:val="12"/>
        <w:ind w:firstLine="0"/>
        <w:jc w:val="center"/>
      </w:pPr>
      <w:r>
        <w:t>Рисунок 9.2 – Ошибка при попытке авторизации</w:t>
      </w:r>
    </w:p>
    <w:p w14:paraId="4EE45893" w14:textId="77777777" w:rsidR="00592B9A" w:rsidRDefault="00592B9A" w:rsidP="00E115E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26CBD5" w14:textId="77777777" w:rsidR="00592B9A" w:rsidRPr="007E34A3" w:rsidRDefault="00592B9A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Далее </w:t>
      </w:r>
      <w:r w:rsidR="0035767E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введём корректные данные, чтобы рассмо</w:t>
      </w:r>
      <w:r w:rsidR="007E34A3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треть функционал администратора</w:t>
      </w:r>
      <w:r w:rsidR="00B311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5767E" w:rsidRPr="007E34A3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="007E34A3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="0035767E">
        <w:rPr>
          <w:rFonts w:ascii="Times New Roman" w:eastAsia="Times New Roman" w:hAnsi="Times New Roman" w:cs="Times New Roman"/>
          <w:sz w:val="28"/>
          <w:szCs w:val="28"/>
          <w:lang w:eastAsia="ru-RU"/>
        </w:rPr>
        <w:t>исунок 9.3</w:t>
      </w:r>
      <w:r w:rsidR="0035767E" w:rsidRPr="007E34A3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50666858" w14:textId="77777777" w:rsidR="00DF1C2A" w:rsidRPr="007E34A3" w:rsidRDefault="00DF1C2A" w:rsidP="00E115E5">
      <w:pPr>
        <w:pStyle w:val="12"/>
      </w:pPr>
    </w:p>
    <w:p w14:paraId="03BDDA21" w14:textId="77777777" w:rsidR="0035767E" w:rsidRDefault="0035767E" w:rsidP="00E115E5">
      <w:pPr>
        <w:pStyle w:val="12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F93FE3" wp14:editId="3014F202">
            <wp:extent cx="5400675" cy="3827145"/>
            <wp:effectExtent l="0" t="0" r="952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D585" w14:textId="77777777" w:rsidR="0035767E" w:rsidRDefault="0035767E" w:rsidP="00E115E5">
      <w:pPr>
        <w:pStyle w:val="12"/>
        <w:jc w:val="center"/>
        <w:rPr>
          <w:lang w:val="en-US"/>
        </w:rPr>
      </w:pPr>
    </w:p>
    <w:p w14:paraId="4EBD0544" w14:textId="77777777" w:rsidR="00DF1C2A" w:rsidRDefault="0035767E" w:rsidP="00E115E5">
      <w:pPr>
        <w:pStyle w:val="12"/>
        <w:ind w:firstLine="0"/>
        <w:jc w:val="center"/>
      </w:pPr>
      <w:r>
        <w:t>Рисунок 9.3 – Окно администратора</w:t>
      </w:r>
    </w:p>
    <w:p w14:paraId="447FD326" w14:textId="77777777" w:rsidR="0035767E" w:rsidRDefault="0035767E" w:rsidP="00E115E5">
      <w:pPr>
        <w:pStyle w:val="12"/>
        <w:ind w:firstLine="0"/>
        <w:jc w:val="center"/>
      </w:pPr>
    </w:p>
    <w:p w14:paraId="76D443A6" w14:textId="77777777" w:rsidR="0035767E" w:rsidRDefault="007E34A3" w:rsidP="007E34A3">
      <w:pPr>
        <w:pStyle w:val="12"/>
      </w:pPr>
      <w:r>
        <w:t>Н</w:t>
      </w:r>
      <w:r w:rsidR="0035767E">
        <w:t>а рисунке представлена первая таблица «Основные фонды». Только администратор может добавлять, удалять или изменять данные. Рассмотрим добавление новой записи. При нажатии на кнопку «Добавить», появляется окно следующего вида (</w:t>
      </w:r>
      <w:r w:rsidR="007B5855">
        <w:t>р</w:t>
      </w:r>
      <w:r w:rsidR="0035767E">
        <w:t>исунок 9.4).</w:t>
      </w:r>
    </w:p>
    <w:p w14:paraId="48343842" w14:textId="77777777" w:rsidR="001D6547" w:rsidRDefault="001D6547" w:rsidP="00E115E5">
      <w:pPr>
        <w:pStyle w:val="12"/>
        <w:ind w:firstLine="0"/>
      </w:pPr>
    </w:p>
    <w:p w14:paraId="165F06AF" w14:textId="77777777" w:rsidR="001D6547" w:rsidRDefault="001D6547" w:rsidP="00E115E5">
      <w:pPr>
        <w:pStyle w:val="12"/>
        <w:ind w:firstLine="0"/>
        <w:jc w:val="center"/>
      </w:pPr>
      <w:r>
        <w:rPr>
          <w:noProof/>
        </w:rPr>
        <w:drawing>
          <wp:inline distT="0" distB="0" distL="0" distR="0" wp14:anchorId="2E950B06" wp14:editId="26D4A5EB">
            <wp:extent cx="4171950" cy="2057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1EB8" w14:textId="77777777" w:rsidR="001D6547" w:rsidRDefault="001D6547" w:rsidP="00E115E5">
      <w:pPr>
        <w:pStyle w:val="12"/>
        <w:ind w:firstLine="0"/>
        <w:jc w:val="center"/>
      </w:pPr>
    </w:p>
    <w:p w14:paraId="71F76D0E" w14:textId="77777777" w:rsidR="001D6547" w:rsidRPr="0035767E" w:rsidRDefault="001D6547" w:rsidP="00E115E5">
      <w:pPr>
        <w:pStyle w:val="12"/>
        <w:ind w:firstLine="0"/>
        <w:jc w:val="center"/>
      </w:pPr>
      <w:r>
        <w:t>Рисунок 9.4 – Добавление новой записи</w:t>
      </w:r>
    </w:p>
    <w:p w14:paraId="3C1FA7B9" w14:textId="77777777" w:rsidR="0035767E" w:rsidRDefault="0035767E" w:rsidP="00E115E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7244F1" w14:textId="77777777" w:rsidR="001D6547" w:rsidRDefault="001D6547" w:rsidP="007E34A3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нажатия на кнопку «Добавить», появляется сообщение об успешном добавлении (</w:t>
      </w:r>
      <w:r w:rsidR="007B5855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исунок 9.5).</w:t>
      </w:r>
    </w:p>
    <w:p w14:paraId="2BCB9823" w14:textId="77777777" w:rsidR="001D6547" w:rsidRDefault="001D6547" w:rsidP="00E115E5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6EDFFD0" wp14:editId="337BA76E">
            <wp:extent cx="2647950" cy="12287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2E3D" w14:textId="77777777" w:rsidR="001D6547" w:rsidRDefault="001D6547" w:rsidP="00E115E5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32A47D" w14:textId="77777777" w:rsidR="001D6547" w:rsidRDefault="001D6547" w:rsidP="00E115E5">
      <w:pPr>
        <w:pStyle w:val="12"/>
        <w:ind w:firstLine="0"/>
        <w:jc w:val="center"/>
      </w:pPr>
      <w:r>
        <w:t>Рисунок 9.5 – Сообщение об успешном добавлении</w:t>
      </w:r>
    </w:p>
    <w:p w14:paraId="72DD3071" w14:textId="77777777" w:rsidR="001D6547" w:rsidRDefault="001D6547" w:rsidP="00E115E5">
      <w:pPr>
        <w:pStyle w:val="12"/>
        <w:ind w:firstLine="0"/>
        <w:jc w:val="center"/>
      </w:pPr>
    </w:p>
    <w:p w14:paraId="2A984182" w14:textId="77777777" w:rsidR="001D6547" w:rsidRDefault="001D6547" w:rsidP="00E115E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Теперь таблица «Основные фонды» была обновлена, и можно убедиться, что данные действительно были добавлены (</w:t>
      </w:r>
      <w:r w:rsidR="007B5855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исунок 9.6).</w:t>
      </w:r>
    </w:p>
    <w:p w14:paraId="2E15E5C7" w14:textId="77777777" w:rsidR="001D6547" w:rsidRDefault="001D6547" w:rsidP="00E115E5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91CDD0F" w14:textId="77777777" w:rsidR="001D6547" w:rsidRDefault="002A281B" w:rsidP="00E115E5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9D2EAC6" wp14:editId="1B85702B">
            <wp:extent cx="5940425" cy="38881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5328" w14:textId="77777777" w:rsidR="002A281B" w:rsidRDefault="002A281B" w:rsidP="00E115E5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4D7DCAE" w14:textId="77777777" w:rsidR="002A281B" w:rsidRDefault="002A281B" w:rsidP="00E115E5">
      <w:pPr>
        <w:pStyle w:val="12"/>
        <w:ind w:firstLine="0"/>
        <w:jc w:val="center"/>
      </w:pPr>
      <w:r>
        <w:t>Рисунок 9.</w:t>
      </w:r>
      <w:r w:rsidRPr="008F1FC8">
        <w:t>6</w:t>
      </w:r>
      <w:r>
        <w:t xml:space="preserve"> – Результат добавления новой записи</w:t>
      </w:r>
    </w:p>
    <w:p w14:paraId="3839CD10" w14:textId="77777777" w:rsidR="002A281B" w:rsidRDefault="002A281B" w:rsidP="00E115E5">
      <w:pPr>
        <w:pStyle w:val="12"/>
        <w:ind w:firstLine="0"/>
        <w:jc w:val="center"/>
      </w:pPr>
    </w:p>
    <w:p w14:paraId="1C7CAE17" w14:textId="77777777" w:rsidR="002A281B" w:rsidRDefault="002A281B" w:rsidP="00E115E5">
      <w:pPr>
        <w:pStyle w:val="12"/>
      </w:pPr>
      <w:r>
        <w:t>Рассмотрим удаление записи. Для этого следует обязательно выбрать одну запись, иначе на экране появится предупреждение (</w:t>
      </w:r>
      <w:r w:rsidR="007B5855">
        <w:t>р</w:t>
      </w:r>
      <w:r>
        <w:t>исунок 9.7).</w:t>
      </w:r>
    </w:p>
    <w:p w14:paraId="762F6292" w14:textId="77777777" w:rsidR="002A281B" w:rsidRDefault="002A281B" w:rsidP="00E115E5">
      <w:pPr>
        <w:pStyle w:val="12"/>
        <w:ind w:firstLine="0"/>
      </w:pPr>
    </w:p>
    <w:p w14:paraId="12E5806A" w14:textId="77777777" w:rsidR="002A281B" w:rsidRDefault="002A281B" w:rsidP="00E115E5">
      <w:pPr>
        <w:pStyle w:val="12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2CEAF9" wp14:editId="7B3F4BFD">
            <wp:extent cx="2647950" cy="12287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2247" w14:textId="77777777" w:rsidR="002A281B" w:rsidRDefault="002A281B" w:rsidP="00E115E5">
      <w:pPr>
        <w:pStyle w:val="12"/>
        <w:ind w:firstLine="0"/>
        <w:jc w:val="center"/>
        <w:rPr>
          <w:lang w:val="en-US"/>
        </w:rPr>
      </w:pPr>
    </w:p>
    <w:p w14:paraId="7A3BA102" w14:textId="77777777" w:rsidR="002A281B" w:rsidRDefault="002A281B" w:rsidP="00E115E5">
      <w:pPr>
        <w:pStyle w:val="12"/>
        <w:ind w:firstLine="0"/>
        <w:jc w:val="center"/>
      </w:pPr>
      <w:r>
        <w:t>Рисунок 9.</w:t>
      </w:r>
      <w:r w:rsidRPr="008F1FC8">
        <w:t>7</w:t>
      </w:r>
      <w:r>
        <w:t xml:space="preserve"> – Предупреждение системы</w:t>
      </w:r>
    </w:p>
    <w:p w14:paraId="5C9CB1CD" w14:textId="77777777" w:rsidR="002A281B" w:rsidRDefault="002A281B" w:rsidP="00E115E5">
      <w:pPr>
        <w:pStyle w:val="12"/>
        <w:ind w:firstLine="0"/>
        <w:jc w:val="center"/>
      </w:pPr>
    </w:p>
    <w:p w14:paraId="025DEADB" w14:textId="77777777" w:rsidR="002A281B" w:rsidRDefault="002A281B" w:rsidP="00E115E5">
      <w:pPr>
        <w:pStyle w:val="12"/>
      </w:pPr>
      <w:r>
        <w:t>Выбрав вторую запись и нажав удалить, на экране появится сообщение об успешном удалении (</w:t>
      </w:r>
      <w:r w:rsidR="007B5855">
        <w:t>р</w:t>
      </w:r>
      <w:r>
        <w:t xml:space="preserve">исунок 9.8). </w:t>
      </w:r>
    </w:p>
    <w:p w14:paraId="68077DD1" w14:textId="77777777" w:rsidR="002A281B" w:rsidRDefault="002A281B" w:rsidP="00E115E5">
      <w:pPr>
        <w:pStyle w:val="12"/>
        <w:ind w:firstLine="0"/>
      </w:pPr>
    </w:p>
    <w:p w14:paraId="0272A5DB" w14:textId="77777777" w:rsidR="002A281B" w:rsidRDefault="002A281B" w:rsidP="00E115E5">
      <w:pPr>
        <w:pStyle w:val="12"/>
        <w:ind w:firstLine="0"/>
        <w:jc w:val="center"/>
      </w:pPr>
      <w:r>
        <w:rPr>
          <w:noProof/>
        </w:rPr>
        <w:drawing>
          <wp:inline distT="0" distB="0" distL="0" distR="0" wp14:anchorId="46531A94" wp14:editId="7D2F685E">
            <wp:extent cx="2647950" cy="12287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6E65" w14:textId="77777777" w:rsidR="002A281B" w:rsidRDefault="002A281B" w:rsidP="00E115E5">
      <w:pPr>
        <w:pStyle w:val="12"/>
        <w:ind w:firstLine="0"/>
        <w:jc w:val="center"/>
      </w:pPr>
    </w:p>
    <w:p w14:paraId="6604D622" w14:textId="77777777" w:rsidR="002A281B" w:rsidRDefault="002A281B" w:rsidP="00E115E5">
      <w:pPr>
        <w:pStyle w:val="12"/>
        <w:ind w:firstLine="0"/>
        <w:jc w:val="center"/>
      </w:pPr>
      <w:r>
        <w:t>Рисунок 9.</w:t>
      </w:r>
      <w:r w:rsidRPr="008F1FC8">
        <w:t>7</w:t>
      </w:r>
      <w:r>
        <w:t xml:space="preserve"> – Сообщение об удалении записи</w:t>
      </w:r>
    </w:p>
    <w:p w14:paraId="6297C517" w14:textId="77777777" w:rsidR="002A281B" w:rsidRDefault="002A281B" w:rsidP="00E115E5">
      <w:pPr>
        <w:pStyle w:val="12"/>
        <w:ind w:firstLine="0"/>
        <w:jc w:val="center"/>
      </w:pPr>
    </w:p>
    <w:p w14:paraId="7370E762" w14:textId="77777777" w:rsidR="002A281B" w:rsidRDefault="002A281B" w:rsidP="00E115E5">
      <w:pPr>
        <w:pStyle w:val="12"/>
      </w:pPr>
      <w:r>
        <w:t>Опять же таблица автоматически обновилась, в чём можно убедиться (</w:t>
      </w:r>
      <w:r w:rsidR="007B5855">
        <w:t>р</w:t>
      </w:r>
      <w:r>
        <w:t>исунок 9.8).</w:t>
      </w:r>
    </w:p>
    <w:p w14:paraId="4D69873F" w14:textId="77777777" w:rsidR="002A281B" w:rsidRDefault="002A281B" w:rsidP="00E115E5">
      <w:pPr>
        <w:pStyle w:val="12"/>
        <w:ind w:firstLine="0"/>
      </w:pPr>
    </w:p>
    <w:p w14:paraId="64766469" w14:textId="77777777" w:rsidR="002A281B" w:rsidRDefault="002A281B" w:rsidP="00E115E5">
      <w:pPr>
        <w:pStyle w:val="12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1EC3DEBA" wp14:editId="5B4453B8">
            <wp:extent cx="5940425" cy="32956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F8E5" w14:textId="77777777" w:rsidR="002A281B" w:rsidRDefault="002A281B" w:rsidP="00E115E5">
      <w:pPr>
        <w:pStyle w:val="12"/>
        <w:ind w:firstLine="0"/>
        <w:rPr>
          <w:lang w:val="en-US"/>
        </w:rPr>
      </w:pPr>
    </w:p>
    <w:p w14:paraId="19B7407C" w14:textId="77777777" w:rsidR="002A281B" w:rsidRDefault="002A281B" w:rsidP="00E115E5">
      <w:pPr>
        <w:pStyle w:val="12"/>
        <w:ind w:firstLine="0"/>
        <w:jc w:val="center"/>
      </w:pPr>
      <w:r>
        <w:t>Рисунок 9.</w:t>
      </w:r>
      <w:r w:rsidRPr="008F1FC8">
        <w:t>8</w:t>
      </w:r>
      <w:r>
        <w:t xml:space="preserve"> – Результат удаления записи</w:t>
      </w:r>
    </w:p>
    <w:p w14:paraId="26319FFA" w14:textId="77777777" w:rsidR="002A281B" w:rsidRPr="002A281B" w:rsidRDefault="002A281B" w:rsidP="005B7566">
      <w:pPr>
        <w:pStyle w:val="12"/>
      </w:pPr>
      <w:r>
        <w:lastRenderedPageBreak/>
        <w:t>Далее перейдем на вкладку «Амортизация». На рисунке 9.9 представлена таблица с уже рассчитанными данными амортизации.</w:t>
      </w:r>
      <w:r w:rsidR="00B3114F">
        <w:t xml:space="preserve"> </w:t>
      </w:r>
      <w:r>
        <w:t>Также на рисунке администратору предоставляется возможность отсортировать данные по необходимым параметрам или отфильтровать в конкретном диапазоне. Также доступен поиск данных, построение диаграммы и сознание отчёта.</w:t>
      </w:r>
    </w:p>
    <w:p w14:paraId="58D305DF" w14:textId="77777777" w:rsidR="002A281B" w:rsidRDefault="002A281B" w:rsidP="00E115E5">
      <w:pPr>
        <w:pStyle w:val="12"/>
        <w:ind w:firstLine="0"/>
      </w:pPr>
    </w:p>
    <w:p w14:paraId="329523DD" w14:textId="77777777" w:rsidR="002A281B" w:rsidRPr="002A281B" w:rsidRDefault="002A281B" w:rsidP="00E115E5">
      <w:pPr>
        <w:pStyle w:val="12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674CA4FD" wp14:editId="02627460">
            <wp:extent cx="5940425" cy="38881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A5B0" w14:textId="77777777" w:rsidR="002A281B" w:rsidRPr="002A281B" w:rsidRDefault="002A281B" w:rsidP="00E115E5">
      <w:pPr>
        <w:pStyle w:val="12"/>
        <w:ind w:firstLine="0"/>
      </w:pPr>
    </w:p>
    <w:p w14:paraId="3B1A0098" w14:textId="77777777" w:rsidR="007E723D" w:rsidRDefault="007E723D" w:rsidP="00E115E5">
      <w:pPr>
        <w:pStyle w:val="12"/>
        <w:ind w:firstLine="0"/>
        <w:jc w:val="center"/>
      </w:pPr>
      <w:r>
        <w:t>Рисунок 9.9 – Вкладка «Амортизация»</w:t>
      </w:r>
    </w:p>
    <w:p w14:paraId="6F958EC6" w14:textId="77777777" w:rsidR="007E723D" w:rsidRDefault="007E723D" w:rsidP="00E115E5">
      <w:pPr>
        <w:pStyle w:val="12"/>
        <w:ind w:firstLine="0"/>
        <w:jc w:val="center"/>
      </w:pPr>
    </w:p>
    <w:p w14:paraId="57932DAD" w14:textId="77777777" w:rsidR="007E723D" w:rsidRPr="007E723D" w:rsidRDefault="007E723D" w:rsidP="00E115E5">
      <w:pPr>
        <w:pStyle w:val="12"/>
      </w:pPr>
      <w:r>
        <w:t>Рассмотрим функцию сортировки. Выбрав поле «Годовой процент», получим результат, представленный на рисунке 9.10.</w:t>
      </w:r>
    </w:p>
    <w:p w14:paraId="444C277B" w14:textId="77777777" w:rsidR="002A281B" w:rsidRDefault="002A281B" w:rsidP="00E115E5">
      <w:pPr>
        <w:pStyle w:val="12"/>
        <w:ind w:firstLine="0"/>
      </w:pPr>
    </w:p>
    <w:p w14:paraId="38936729" w14:textId="77777777" w:rsidR="007E723D" w:rsidRDefault="007E723D" w:rsidP="00E115E5">
      <w:pPr>
        <w:pStyle w:val="12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174106" wp14:editId="152634DD">
            <wp:extent cx="5940425" cy="35433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62B2" w14:textId="77777777" w:rsidR="007E723D" w:rsidRDefault="007E723D" w:rsidP="00E115E5">
      <w:pPr>
        <w:pStyle w:val="12"/>
        <w:ind w:firstLine="0"/>
        <w:rPr>
          <w:lang w:val="en-US"/>
        </w:rPr>
      </w:pPr>
    </w:p>
    <w:p w14:paraId="597BEF20" w14:textId="77777777" w:rsidR="007E723D" w:rsidRDefault="007E723D" w:rsidP="00E115E5">
      <w:pPr>
        <w:pStyle w:val="12"/>
        <w:ind w:firstLine="0"/>
        <w:jc w:val="center"/>
      </w:pPr>
      <w:r>
        <w:t>Рисунок 9.</w:t>
      </w:r>
      <w:r w:rsidRPr="008F1FC8">
        <w:t>10</w:t>
      </w:r>
      <w:r>
        <w:t xml:space="preserve"> – Отсортированные данные</w:t>
      </w:r>
    </w:p>
    <w:p w14:paraId="02917BC4" w14:textId="77777777" w:rsidR="007E723D" w:rsidRDefault="007E723D" w:rsidP="00E115E5">
      <w:pPr>
        <w:pStyle w:val="12"/>
        <w:ind w:firstLine="0"/>
        <w:jc w:val="center"/>
      </w:pPr>
    </w:p>
    <w:p w14:paraId="2245B937" w14:textId="77777777" w:rsidR="007E723D" w:rsidRDefault="007E723D" w:rsidP="00E115E5">
      <w:pPr>
        <w:pStyle w:val="12"/>
      </w:pPr>
      <w:r>
        <w:t xml:space="preserve">Далее сбросим сортировку </w:t>
      </w:r>
      <w:r w:rsidR="005B7566">
        <w:t>и</w:t>
      </w:r>
      <w:r>
        <w:t xml:space="preserve"> проверим функцию фильтрации</w:t>
      </w:r>
      <w:r w:rsidR="008C6E00">
        <w:t>.</w:t>
      </w:r>
      <w:r w:rsidR="00B3114F">
        <w:t xml:space="preserve"> </w:t>
      </w:r>
      <w:r w:rsidR="008C6E00">
        <w:t>На рисунке 9.11 указан диапазон и параметр фильтрации, на рисунке 9.12 – результат.</w:t>
      </w:r>
    </w:p>
    <w:p w14:paraId="67DF307F" w14:textId="77777777" w:rsidR="008C6E00" w:rsidRDefault="008C6E00" w:rsidP="00E115E5">
      <w:pPr>
        <w:pStyle w:val="12"/>
      </w:pPr>
    </w:p>
    <w:p w14:paraId="78546DD9" w14:textId="77777777" w:rsidR="008C6E00" w:rsidRDefault="008C6E00" w:rsidP="00E115E5">
      <w:pPr>
        <w:pStyle w:val="1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5C6B6CF" wp14:editId="636009B3">
            <wp:extent cx="5438775" cy="33432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0562" w14:textId="77777777" w:rsidR="008C6E00" w:rsidRDefault="008C6E00" w:rsidP="00E115E5">
      <w:pPr>
        <w:pStyle w:val="12"/>
        <w:jc w:val="center"/>
        <w:rPr>
          <w:lang w:val="en-US"/>
        </w:rPr>
      </w:pPr>
    </w:p>
    <w:p w14:paraId="5A665BA3" w14:textId="77777777" w:rsidR="008C6E00" w:rsidRDefault="008C6E00" w:rsidP="00E115E5">
      <w:pPr>
        <w:pStyle w:val="12"/>
        <w:ind w:firstLine="0"/>
        <w:jc w:val="center"/>
      </w:pPr>
      <w:r>
        <w:t>Рисунок 9.</w:t>
      </w:r>
      <w:r>
        <w:rPr>
          <w:lang w:val="en-US"/>
        </w:rPr>
        <w:t>11</w:t>
      </w:r>
      <w:r>
        <w:t xml:space="preserve"> – Параметры фильтрации</w:t>
      </w:r>
    </w:p>
    <w:p w14:paraId="23D670A8" w14:textId="77777777" w:rsidR="008C6E00" w:rsidRDefault="008C6E00" w:rsidP="00E115E5">
      <w:pPr>
        <w:pStyle w:val="12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610472" wp14:editId="02F48340">
            <wp:extent cx="5940425" cy="34956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9AD8" w14:textId="77777777" w:rsidR="008C6E00" w:rsidRDefault="008C6E00" w:rsidP="00E115E5">
      <w:pPr>
        <w:pStyle w:val="12"/>
        <w:ind w:firstLine="0"/>
        <w:jc w:val="center"/>
        <w:rPr>
          <w:lang w:val="en-US"/>
        </w:rPr>
      </w:pPr>
    </w:p>
    <w:p w14:paraId="1CBD4B0E" w14:textId="77777777" w:rsidR="008C6E00" w:rsidRPr="008F1FC8" w:rsidRDefault="008C6E00" w:rsidP="00E115E5">
      <w:pPr>
        <w:pStyle w:val="12"/>
        <w:ind w:firstLine="0"/>
        <w:jc w:val="center"/>
      </w:pPr>
      <w:r>
        <w:t>Рисунок 9.</w:t>
      </w:r>
      <w:r w:rsidRPr="008F1FC8">
        <w:t>12</w:t>
      </w:r>
      <w:r>
        <w:t xml:space="preserve"> – Результат фильтрации</w:t>
      </w:r>
    </w:p>
    <w:p w14:paraId="24F511DC" w14:textId="77777777" w:rsidR="00904F1B" w:rsidRPr="008F1FC8" w:rsidRDefault="00904F1B" w:rsidP="00E115E5">
      <w:pPr>
        <w:pStyle w:val="12"/>
        <w:ind w:firstLine="0"/>
        <w:jc w:val="center"/>
      </w:pPr>
    </w:p>
    <w:p w14:paraId="68BADA1E" w14:textId="77777777" w:rsidR="00904F1B" w:rsidRPr="00904F1B" w:rsidRDefault="00904F1B" w:rsidP="00E115E5">
      <w:pPr>
        <w:pStyle w:val="12"/>
      </w:pPr>
      <w:r>
        <w:t>Далее рассмотрим функцию поиска. В поле введем значение «</w:t>
      </w:r>
      <w:r w:rsidRPr="00904F1B">
        <w:t>Сооружение №1</w:t>
      </w:r>
      <w:r>
        <w:t>», а результат поиска представлен на рисунке 9.13.</w:t>
      </w:r>
    </w:p>
    <w:p w14:paraId="634EAFC0" w14:textId="77777777" w:rsidR="008C6E00" w:rsidRDefault="008C6E00" w:rsidP="00E115E5">
      <w:pPr>
        <w:pStyle w:val="12"/>
        <w:ind w:firstLine="0"/>
        <w:jc w:val="center"/>
      </w:pPr>
    </w:p>
    <w:p w14:paraId="5CB94672" w14:textId="77777777" w:rsidR="00904F1B" w:rsidRDefault="00904F1B" w:rsidP="00E115E5">
      <w:pPr>
        <w:pStyle w:val="12"/>
        <w:ind w:firstLine="0"/>
        <w:jc w:val="center"/>
      </w:pPr>
      <w:r>
        <w:rPr>
          <w:noProof/>
        </w:rPr>
        <w:drawing>
          <wp:inline distT="0" distB="0" distL="0" distR="0" wp14:anchorId="795BEF36" wp14:editId="56F4D6F7">
            <wp:extent cx="5940425" cy="35433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5A41" w14:textId="77777777" w:rsidR="00904F1B" w:rsidRDefault="00904F1B" w:rsidP="00E115E5">
      <w:pPr>
        <w:pStyle w:val="12"/>
        <w:ind w:firstLine="0"/>
        <w:jc w:val="center"/>
      </w:pPr>
    </w:p>
    <w:p w14:paraId="36235D76" w14:textId="77777777" w:rsidR="00904F1B" w:rsidRDefault="00904F1B" w:rsidP="00E115E5">
      <w:pPr>
        <w:pStyle w:val="12"/>
        <w:ind w:firstLine="0"/>
        <w:jc w:val="center"/>
      </w:pPr>
      <w:r>
        <w:t>Рисунок 9.</w:t>
      </w:r>
      <w:r w:rsidR="007428AC" w:rsidRPr="008F1FC8">
        <w:t>13</w:t>
      </w:r>
      <w:r>
        <w:t xml:space="preserve"> – Результат поиска</w:t>
      </w:r>
    </w:p>
    <w:p w14:paraId="05C53649" w14:textId="77777777" w:rsidR="00904F1B" w:rsidRDefault="007428AC" w:rsidP="00E115E5">
      <w:pPr>
        <w:pStyle w:val="12"/>
      </w:pPr>
      <w:r>
        <w:lastRenderedPageBreak/>
        <w:t>На панели «Амортизация» можно увидеть кнопку «Подробнее». Выбрав запись и нажав на эту кнопку, появится дополнительная информация по конкретному основному фонду из таблицы «Основные фонды» (</w:t>
      </w:r>
      <w:r w:rsidR="005B7566">
        <w:t>р</w:t>
      </w:r>
      <w:r>
        <w:t>исунок 9.14).</w:t>
      </w:r>
    </w:p>
    <w:p w14:paraId="79C04DC1" w14:textId="77777777" w:rsidR="007428AC" w:rsidRDefault="007428AC" w:rsidP="00E115E5">
      <w:pPr>
        <w:pStyle w:val="12"/>
      </w:pPr>
    </w:p>
    <w:p w14:paraId="6173F101" w14:textId="77777777" w:rsidR="007428AC" w:rsidRDefault="007428AC" w:rsidP="00E115E5">
      <w:pPr>
        <w:pStyle w:val="12"/>
        <w:jc w:val="center"/>
      </w:pPr>
      <w:r>
        <w:rPr>
          <w:noProof/>
        </w:rPr>
        <w:drawing>
          <wp:inline distT="0" distB="0" distL="0" distR="0" wp14:anchorId="09E7A550" wp14:editId="16BDB0E7">
            <wp:extent cx="4162425" cy="13049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9200" w14:textId="77777777" w:rsidR="007428AC" w:rsidRDefault="007428AC" w:rsidP="00E115E5">
      <w:pPr>
        <w:pStyle w:val="12"/>
      </w:pPr>
    </w:p>
    <w:p w14:paraId="497ACD49" w14:textId="77777777" w:rsidR="007428AC" w:rsidRDefault="007428AC" w:rsidP="00E115E5">
      <w:pPr>
        <w:pStyle w:val="12"/>
        <w:ind w:firstLine="0"/>
        <w:jc w:val="center"/>
      </w:pPr>
      <w:r>
        <w:t>Рисунок 9.</w:t>
      </w:r>
      <w:r w:rsidRPr="007428AC">
        <w:t>14</w:t>
      </w:r>
      <w:r>
        <w:t xml:space="preserve"> – Результат нажатия кнопки «Подробнее»</w:t>
      </w:r>
    </w:p>
    <w:p w14:paraId="072247B5" w14:textId="77777777" w:rsidR="004A1B01" w:rsidRDefault="004A1B01" w:rsidP="00E115E5">
      <w:pPr>
        <w:pStyle w:val="12"/>
      </w:pPr>
    </w:p>
    <w:p w14:paraId="4925AA98" w14:textId="77777777" w:rsidR="007428AC" w:rsidRDefault="007428AC" w:rsidP="00E115E5">
      <w:pPr>
        <w:pStyle w:val="12"/>
      </w:pPr>
      <w:r>
        <w:t>При выборе кнопки «Построить диаграмму» появится окно, представленное на рисунке 9.15.</w:t>
      </w:r>
    </w:p>
    <w:p w14:paraId="450E59C4" w14:textId="77777777" w:rsidR="007428AC" w:rsidRDefault="007428AC" w:rsidP="00E115E5">
      <w:pPr>
        <w:pStyle w:val="12"/>
      </w:pPr>
    </w:p>
    <w:p w14:paraId="52969828" w14:textId="77777777" w:rsidR="007428AC" w:rsidRDefault="007428AC" w:rsidP="00E115E5">
      <w:pPr>
        <w:pStyle w:val="12"/>
        <w:jc w:val="center"/>
      </w:pPr>
      <w:r>
        <w:rPr>
          <w:noProof/>
        </w:rPr>
        <w:drawing>
          <wp:inline distT="0" distB="0" distL="0" distR="0" wp14:anchorId="0638424C" wp14:editId="37540FD0">
            <wp:extent cx="5438775" cy="47625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1C35" w14:textId="77777777" w:rsidR="007428AC" w:rsidRDefault="007428AC" w:rsidP="00E115E5">
      <w:pPr>
        <w:pStyle w:val="12"/>
        <w:jc w:val="center"/>
      </w:pPr>
    </w:p>
    <w:p w14:paraId="2D3F09C0" w14:textId="77777777" w:rsidR="007428AC" w:rsidRDefault="007428AC" w:rsidP="00E115E5">
      <w:pPr>
        <w:pStyle w:val="12"/>
        <w:ind w:firstLine="0"/>
        <w:jc w:val="center"/>
      </w:pPr>
      <w:r>
        <w:t>Рисунок 9.15 – Результат построения диаграммы</w:t>
      </w:r>
    </w:p>
    <w:p w14:paraId="6665E530" w14:textId="77777777" w:rsidR="007428AC" w:rsidRDefault="007428AC" w:rsidP="00E115E5">
      <w:pPr>
        <w:pStyle w:val="12"/>
      </w:pPr>
      <w:r>
        <w:lastRenderedPageBreak/>
        <w:t>Далее попробуем составить отчёт. При нажатии на кнопку появится окно (рисунок 9.16), а отчёт представлен на рисунке 9.17.</w:t>
      </w:r>
    </w:p>
    <w:p w14:paraId="6E16457D" w14:textId="77777777" w:rsidR="007428AC" w:rsidRDefault="007428AC" w:rsidP="00E115E5">
      <w:pPr>
        <w:pStyle w:val="12"/>
      </w:pPr>
    </w:p>
    <w:p w14:paraId="6774D18E" w14:textId="77777777" w:rsidR="007428AC" w:rsidRDefault="007428AC" w:rsidP="00E115E5">
      <w:pPr>
        <w:pStyle w:val="12"/>
        <w:jc w:val="center"/>
      </w:pPr>
      <w:r>
        <w:rPr>
          <w:noProof/>
        </w:rPr>
        <w:drawing>
          <wp:inline distT="0" distB="0" distL="0" distR="0" wp14:anchorId="2EEF6CDD" wp14:editId="32302D02">
            <wp:extent cx="2647950" cy="12287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2C40" w14:textId="77777777" w:rsidR="007428AC" w:rsidRDefault="007428AC" w:rsidP="00E115E5">
      <w:pPr>
        <w:pStyle w:val="12"/>
        <w:jc w:val="center"/>
      </w:pPr>
    </w:p>
    <w:p w14:paraId="73E649CC" w14:textId="77777777" w:rsidR="007428AC" w:rsidRDefault="007428AC" w:rsidP="00E115E5">
      <w:pPr>
        <w:pStyle w:val="12"/>
        <w:ind w:firstLine="0"/>
        <w:jc w:val="center"/>
      </w:pPr>
      <w:r>
        <w:t>Рисунок 9.16 – Сообщение о создании отчёта</w:t>
      </w:r>
    </w:p>
    <w:p w14:paraId="64A9F9F0" w14:textId="77777777" w:rsidR="007428AC" w:rsidRDefault="007428AC" w:rsidP="00E115E5">
      <w:pPr>
        <w:pStyle w:val="12"/>
        <w:ind w:firstLine="0"/>
        <w:jc w:val="center"/>
      </w:pPr>
    </w:p>
    <w:p w14:paraId="67E65C81" w14:textId="77777777" w:rsidR="007428AC" w:rsidRDefault="007428AC" w:rsidP="00E115E5">
      <w:pPr>
        <w:pStyle w:val="12"/>
        <w:jc w:val="left"/>
      </w:pPr>
      <w:r>
        <w:rPr>
          <w:noProof/>
        </w:rPr>
        <w:drawing>
          <wp:inline distT="0" distB="0" distL="0" distR="0" wp14:anchorId="7D3B6D94" wp14:editId="6BE7CE62">
            <wp:extent cx="5467350" cy="16535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A56C" w14:textId="77777777" w:rsidR="007428AC" w:rsidRDefault="007428AC" w:rsidP="00E115E5">
      <w:pPr>
        <w:pStyle w:val="12"/>
        <w:jc w:val="left"/>
      </w:pPr>
    </w:p>
    <w:p w14:paraId="0811CA93" w14:textId="77777777" w:rsidR="007428AC" w:rsidRDefault="007428AC" w:rsidP="00E115E5">
      <w:pPr>
        <w:pStyle w:val="12"/>
        <w:ind w:firstLine="0"/>
        <w:jc w:val="center"/>
      </w:pPr>
      <w:r>
        <w:t>Рисунок 9.17 – Созданный отчёт</w:t>
      </w:r>
    </w:p>
    <w:p w14:paraId="2D950E91" w14:textId="77777777" w:rsidR="007428AC" w:rsidRDefault="007428AC" w:rsidP="00E115E5">
      <w:pPr>
        <w:pStyle w:val="12"/>
        <w:ind w:firstLine="0"/>
      </w:pPr>
    </w:p>
    <w:p w14:paraId="4A5CAE1C" w14:textId="77777777" w:rsidR="007428AC" w:rsidRDefault="007428AC" w:rsidP="00E115E5">
      <w:pPr>
        <w:pStyle w:val="12"/>
      </w:pPr>
      <w:r>
        <w:t>Далее перейдем на вкладку «Пользователи», где сразу выводится таблица со всеми зарегистрированными в системе пользователями (</w:t>
      </w:r>
      <w:r w:rsidR="005B7566">
        <w:t>р</w:t>
      </w:r>
      <w:r>
        <w:t xml:space="preserve">исунок 9.18). Также </w:t>
      </w:r>
      <w:r w:rsidR="00422D35">
        <w:t>присутствуют кнопки для удаления пользователей, добавления новых пользователей и изменения их статуса. Выбрав первого пользователя в списке и нажав на кнопку «Изменить статус», таблица примет вид, представленный на рисунке 9.19. Далее, выбрав первого пользователя и нажав кнопку удалить, таблица примет следующий вид (Рисунок 9.20).</w:t>
      </w:r>
    </w:p>
    <w:p w14:paraId="6090556A" w14:textId="77777777" w:rsidR="00422D35" w:rsidRDefault="00422D35" w:rsidP="00E115E5">
      <w:pPr>
        <w:pStyle w:val="12"/>
      </w:pPr>
      <w:r>
        <w:t>Выбрав функцию «Добавить» нового сотрудника, появится окно для заполнения (рисунок 9.21). Заполнив все поля, получим следующую таблицу (Рисунок 9.22).</w:t>
      </w:r>
    </w:p>
    <w:p w14:paraId="1C29BD45" w14:textId="77777777" w:rsidR="007428AC" w:rsidRDefault="007428AC" w:rsidP="00E115E5">
      <w:pPr>
        <w:pStyle w:val="12"/>
        <w:jc w:val="left"/>
      </w:pPr>
    </w:p>
    <w:p w14:paraId="084EB9EA" w14:textId="77777777" w:rsidR="007428AC" w:rsidRDefault="007428AC" w:rsidP="00E115E5">
      <w:pPr>
        <w:pStyle w:val="12"/>
        <w:jc w:val="center"/>
      </w:pPr>
      <w:r>
        <w:rPr>
          <w:noProof/>
        </w:rPr>
        <w:lastRenderedPageBreak/>
        <w:drawing>
          <wp:inline distT="0" distB="0" distL="0" distR="0" wp14:anchorId="36E57D1D" wp14:editId="1CFD9096">
            <wp:extent cx="5457825" cy="31623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022D" w14:textId="77777777" w:rsidR="00422D35" w:rsidRDefault="00422D35" w:rsidP="00E115E5">
      <w:pPr>
        <w:pStyle w:val="12"/>
        <w:ind w:firstLine="0"/>
        <w:jc w:val="center"/>
      </w:pPr>
    </w:p>
    <w:p w14:paraId="3F434CB8" w14:textId="77777777" w:rsidR="007428AC" w:rsidRDefault="007428AC" w:rsidP="00E115E5">
      <w:pPr>
        <w:pStyle w:val="12"/>
        <w:ind w:firstLine="0"/>
        <w:jc w:val="center"/>
      </w:pPr>
      <w:r>
        <w:t>Рисунок 9.18 – Вкладка «Пользователи»</w:t>
      </w:r>
    </w:p>
    <w:p w14:paraId="13E2F68E" w14:textId="77777777" w:rsidR="007428AC" w:rsidRDefault="007428AC" w:rsidP="00E115E5">
      <w:pPr>
        <w:pStyle w:val="12"/>
        <w:jc w:val="center"/>
      </w:pPr>
    </w:p>
    <w:p w14:paraId="0519528C" w14:textId="77777777" w:rsidR="007428AC" w:rsidRDefault="00422D35" w:rsidP="00E115E5">
      <w:pPr>
        <w:pStyle w:val="12"/>
        <w:jc w:val="center"/>
      </w:pPr>
      <w:r>
        <w:rPr>
          <w:noProof/>
        </w:rPr>
        <w:drawing>
          <wp:inline distT="0" distB="0" distL="0" distR="0" wp14:anchorId="46A0962B" wp14:editId="19ADDAFF">
            <wp:extent cx="5476875" cy="36385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77BD" w14:textId="77777777" w:rsidR="00422D35" w:rsidRDefault="00422D35" w:rsidP="00E115E5">
      <w:pPr>
        <w:pStyle w:val="12"/>
        <w:jc w:val="center"/>
      </w:pPr>
    </w:p>
    <w:p w14:paraId="567E4DF3" w14:textId="77777777" w:rsidR="00422D35" w:rsidRDefault="00422D35" w:rsidP="00E115E5">
      <w:pPr>
        <w:pStyle w:val="12"/>
        <w:ind w:firstLine="0"/>
        <w:jc w:val="center"/>
      </w:pPr>
      <w:r>
        <w:t>Рисунок 9.19 – Изменение статуса сотрудника</w:t>
      </w:r>
    </w:p>
    <w:p w14:paraId="46813746" w14:textId="77777777" w:rsidR="00422D35" w:rsidRDefault="00422D35" w:rsidP="00E115E5">
      <w:pPr>
        <w:pStyle w:val="12"/>
        <w:ind w:firstLine="0"/>
        <w:jc w:val="center"/>
      </w:pPr>
    </w:p>
    <w:p w14:paraId="663243A8" w14:textId="77777777" w:rsidR="00422D35" w:rsidRDefault="00422D35" w:rsidP="00E115E5">
      <w:pPr>
        <w:pStyle w:val="12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DB72747" wp14:editId="366AA2F0">
            <wp:extent cx="5940425" cy="294322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6BF5" w14:textId="77777777" w:rsidR="00422D35" w:rsidRDefault="00422D35" w:rsidP="00E115E5">
      <w:pPr>
        <w:pStyle w:val="12"/>
        <w:ind w:firstLine="0"/>
        <w:jc w:val="center"/>
      </w:pPr>
    </w:p>
    <w:p w14:paraId="74EC6D5E" w14:textId="77777777" w:rsidR="00422D35" w:rsidRDefault="00422D35" w:rsidP="00E115E5">
      <w:pPr>
        <w:pStyle w:val="12"/>
        <w:ind w:firstLine="0"/>
        <w:jc w:val="center"/>
      </w:pPr>
      <w:r>
        <w:t>Рисунок 9.20 – Удаление со</w:t>
      </w:r>
      <w:r w:rsidR="005B7566">
        <w:t>т</w:t>
      </w:r>
      <w:r>
        <w:t>рудника</w:t>
      </w:r>
    </w:p>
    <w:p w14:paraId="2D2CA769" w14:textId="77777777" w:rsidR="00422D35" w:rsidRDefault="00422D35" w:rsidP="00E115E5">
      <w:pPr>
        <w:pStyle w:val="12"/>
        <w:ind w:firstLine="0"/>
        <w:jc w:val="center"/>
      </w:pPr>
    </w:p>
    <w:p w14:paraId="251F2F27" w14:textId="77777777" w:rsidR="00422D35" w:rsidRDefault="00422D35" w:rsidP="00E115E5">
      <w:pPr>
        <w:pStyle w:val="12"/>
        <w:jc w:val="center"/>
      </w:pPr>
      <w:r>
        <w:rPr>
          <w:noProof/>
        </w:rPr>
        <w:drawing>
          <wp:inline distT="0" distB="0" distL="0" distR="0" wp14:anchorId="33F9AA5A" wp14:editId="0C091E62">
            <wp:extent cx="4733925" cy="15240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B400" w14:textId="77777777" w:rsidR="00422D35" w:rsidRDefault="00422D35" w:rsidP="00E115E5">
      <w:pPr>
        <w:pStyle w:val="12"/>
        <w:jc w:val="center"/>
      </w:pPr>
    </w:p>
    <w:p w14:paraId="70E62CC1" w14:textId="77777777" w:rsidR="00422D35" w:rsidRDefault="00422D35" w:rsidP="00E115E5">
      <w:pPr>
        <w:pStyle w:val="12"/>
        <w:ind w:firstLine="0"/>
        <w:jc w:val="center"/>
      </w:pPr>
      <w:r>
        <w:t>Рисунок 9.21 – Регистрация нового сотрудника</w:t>
      </w:r>
    </w:p>
    <w:p w14:paraId="494FD043" w14:textId="77777777" w:rsidR="00422D35" w:rsidRDefault="00422D35" w:rsidP="00E115E5">
      <w:pPr>
        <w:pStyle w:val="12"/>
        <w:ind w:firstLine="0"/>
        <w:jc w:val="center"/>
      </w:pPr>
    </w:p>
    <w:p w14:paraId="15F586C4" w14:textId="77777777" w:rsidR="00422D35" w:rsidRDefault="00422D35" w:rsidP="00E115E5">
      <w:pPr>
        <w:pStyle w:val="12"/>
        <w:ind w:firstLine="0"/>
        <w:jc w:val="center"/>
      </w:pPr>
      <w:r>
        <w:rPr>
          <w:noProof/>
        </w:rPr>
        <w:drawing>
          <wp:inline distT="0" distB="0" distL="0" distR="0" wp14:anchorId="54DF475A" wp14:editId="14C138EA">
            <wp:extent cx="5940425" cy="2714625"/>
            <wp:effectExtent l="0" t="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BA50" w14:textId="77777777" w:rsidR="00422D35" w:rsidRDefault="00422D35" w:rsidP="00E115E5">
      <w:pPr>
        <w:pStyle w:val="12"/>
        <w:ind w:firstLine="0"/>
        <w:jc w:val="center"/>
      </w:pPr>
    </w:p>
    <w:p w14:paraId="32DB4FE0" w14:textId="77777777" w:rsidR="00422D35" w:rsidRDefault="00422D35" w:rsidP="00E115E5">
      <w:pPr>
        <w:pStyle w:val="12"/>
        <w:ind w:firstLine="0"/>
        <w:jc w:val="center"/>
      </w:pPr>
      <w:r>
        <w:t>Рисунок 9.22 – Добавление сотрудника</w:t>
      </w:r>
    </w:p>
    <w:p w14:paraId="229422C9" w14:textId="77777777" w:rsidR="00422D35" w:rsidRDefault="00F25A99" w:rsidP="00E115E5">
      <w:pPr>
        <w:pStyle w:val="12"/>
      </w:pPr>
      <w:r>
        <w:lastRenderedPageBreak/>
        <w:t xml:space="preserve">Нажав кнопку «Выход», снова появится окно, представленное на рисунке 9.1. </w:t>
      </w:r>
      <w:r w:rsidR="00D166B3">
        <w:t>Теперь рассмотрим функции, доступные пользователю (Рисунок 9.23).</w:t>
      </w:r>
    </w:p>
    <w:p w14:paraId="28074DC4" w14:textId="77777777" w:rsidR="00D166B3" w:rsidRDefault="00D166B3" w:rsidP="00E115E5">
      <w:pPr>
        <w:pStyle w:val="12"/>
      </w:pPr>
    </w:p>
    <w:p w14:paraId="3B3F1C63" w14:textId="77777777" w:rsidR="00D166B3" w:rsidRDefault="00D166B3" w:rsidP="00E115E5">
      <w:pPr>
        <w:pStyle w:val="12"/>
      </w:pPr>
      <w:r>
        <w:rPr>
          <w:noProof/>
        </w:rPr>
        <w:drawing>
          <wp:inline distT="0" distB="0" distL="0" distR="0" wp14:anchorId="53B12E17" wp14:editId="4F421454">
            <wp:extent cx="5505450" cy="3302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E70A" w14:textId="77777777" w:rsidR="00D166B3" w:rsidRDefault="00D166B3" w:rsidP="00E115E5">
      <w:pPr>
        <w:pStyle w:val="12"/>
      </w:pPr>
    </w:p>
    <w:p w14:paraId="121C6C1D" w14:textId="77777777" w:rsidR="00D166B3" w:rsidRDefault="00D166B3" w:rsidP="00E115E5">
      <w:pPr>
        <w:pStyle w:val="12"/>
        <w:ind w:firstLine="0"/>
        <w:jc w:val="center"/>
      </w:pPr>
      <w:r>
        <w:t>Рисунок 9.23 – Окно пользователя</w:t>
      </w:r>
    </w:p>
    <w:p w14:paraId="676C4337" w14:textId="77777777" w:rsidR="00D166B3" w:rsidRDefault="00D166B3" w:rsidP="00E115E5">
      <w:pPr>
        <w:pStyle w:val="12"/>
        <w:ind w:firstLine="0"/>
        <w:jc w:val="center"/>
      </w:pPr>
    </w:p>
    <w:p w14:paraId="3F5B750A" w14:textId="77777777" w:rsidR="00D166B3" w:rsidRDefault="00D166B3" w:rsidP="00E115E5">
      <w:pPr>
        <w:pStyle w:val="12"/>
      </w:pPr>
      <w:r>
        <w:t>На рисунке выше видно, что пользователю доступны функции, которые рассматривались ранее, только из доступа администратора.</w:t>
      </w:r>
    </w:p>
    <w:p w14:paraId="32A5D53A" w14:textId="77777777" w:rsidR="00D166B3" w:rsidRPr="00422D35" w:rsidRDefault="00D166B3" w:rsidP="00E115E5">
      <w:pPr>
        <w:pStyle w:val="12"/>
      </w:pPr>
      <w:r>
        <w:t>Таким образом, мы рассмотрели основной функционал приложения и протестировали его работу.</w:t>
      </w:r>
    </w:p>
    <w:p w14:paraId="1EF1EEAF" w14:textId="77777777" w:rsidR="00DF1C2A" w:rsidRDefault="00DF1C2A" w:rsidP="00E115E5">
      <w:pPr>
        <w:pStyle w:val="12"/>
      </w:pPr>
    </w:p>
    <w:p w14:paraId="425E7688" w14:textId="77777777" w:rsidR="00DF1C2A" w:rsidRDefault="00DF1C2A" w:rsidP="00E115E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14:paraId="3CF619C5" w14:textId="77777777" w:rsidR="00D166B3" w:rsidRDefault="00D166B3" w:rsidP="00D51804">
      <w:pPr>
        <w:pStyle w:val="1"/>
      </w:pPr>
      <w:bookmarkStart w:id="58" w:name="_Toc469187188"/>
      <w:bookmarkStart w:id="59" w:name="_Toc450863735"/>
      <w:bookmarkStart w:id="60" w:name="_Toc472771336"/>
      <w:bookmarkStart w:id="61" w:name="_Toc473634010"/>
      <w:r>
        <w:lastRenderedPageBreak/>
        <w:t>Заключение</w:t>
      </w:r>
      <w:bookmarkEnd w:id="58"/>
      <w:bookmarkEnd w:id="59"/>
      <w:bookmarkEnd w:id="60"/>
      <w:bookmarkEnd w:id="61"/>
    </w:p>
    <w:p w14:paraId="484776A7" w14:textId="77777777" w:rsidR="00D166B3" w:rsidRDefault="00D166B3" w:rsidP="00E115E5">
      <w:pPr>
        <w:pStyle w:val="12"/>
      </w:pPr>
    </w:p>
    <w:p w14:paraId="789FC792" w14:textId="77777777" w:rsidR="00D166B3" w:rsidRPr="00AD1675" w:rsidRDefault="00D166B3" w:rsidP="00E115E5">
      <w:pPr>
        <w:pStyle w:val="a8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AD1675">
        <w:rPr>
          <w:rFonts w:ascii="Times New Roman" w:hAnsi="Times New Roman"/>
          <w:sz w:val="28"/>
          <w:szCs w:val="28"/>
        </w:rPr>
        <w:t>Прогресс не стоит на месте, поэтому всегда актуально создавать что-то новое, например, новые писать программы, которые упро</w:t>
      </w:r>
      <w:r>
        <w:rPr>
          <w:rFonts w:ascii="Times New Roman" w:hAnsi="Times New Roman"/>
          <w:sz w:val="28"/>
          <w:szCs w:val="28"/>
        </w:rPr>
        <w:t>стят</w:t>
      </w:r>
      <w:r w:rsidRPr="00AD1675">
        <w:rPr>
          <w:rFonts w:ascii="Times New Roman" w:hAnsi="Times New Roman"/>
          <w:sz w:val="28"/>
          <w:szCs w:val="28"/>
        </w:rPr>
        <w:t xml:space="preserve"> и ускорят работу человека и у сведут ручную работ к минимуму.</w:t>
      </w:r>
    </w:p>
    <w:p w14:paraId="24B82341" w14:textId="77777777" w:rsidR="00D166B3" w:rsidRPr="00AD1675" w:rsidRDefault="00D166B3" w:rsidP="00E115E5">
      <w:pPr>
        <w:pStyle w:val="a8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D167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Автоматизация различных сфер жизни человека является очень значимой и важной, так как сокращает время обработки различной документации и освобождает сотрудников от рутинной работы.</w:t>
      </w:r>
      <w:r w:rsidR="00B3114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AD1675">
        <w:rPr>
          <w:rFonts w:ascii="Times New Roman" w:hAnsi="Times New Roman"/>
          <w:sz w:val="28"/>
          <w:szCs w:val="28"/>
        </w:rPr>
        <w:t xml:space="preserve">Автоматизация </w:t>
      </w:r>
      <w:r>
        <w:rPr>
          <w:rFonts w:ascii="Times New Roman" w:hAnsi="Times New Roman"/>
          <w:sz w:val="28"/>
          <w:szCs w:val="28"/>
        </w:rPr>
        <w:t>учёта амортизации основных средств предприятия требует использования</w:t>
      </w:r>
      <w:r w:rsidRPr="00AD1675">
        <w:rPr>
          <w:rFonts w:ascii="Times New Roman" w:hAnsi="Times New Roman"/>
          <w:sz w:val="28"/>
          <w:szCs w:val="28"/>
        </w:rPr>
        <w:t xml:space="preserve"> специального программного продукта.  Так как специфика деятельности </w:t>
      </w:r>
      <w:r>
        <w:rPr>
          <w:rFonts w:ascii="Times New Roman" w:hAnsi="Times New Roman"/>
          <w:sz w:val="28"/>
          <w:szCs w:val="28"/>
        </w:rPr>
        <w:t>в данной сфере требует хранение</w:t>
      </w:r>
      <w:r w:rsidRPr="00AD1675">
        <w:rPr>
          <w:rFonts w:ascii="Times New Roman" w:hAnsi="Times New Roman"/>
          <w:sz w:val="28"/>
          <w:szCs w:val="28"/>
        </w:rPr>
        <w:t xml:space="preserve"> больших массивов информации, а также их систематизацию</w:t>
      </w:r>
      <w:r>
        <w:rPr>
          <w:rFonts w:ascii="Times New Roman" w:hAnsi="Times New Roman"/>
          <w:sz w:val="28"/>
          <w:szCs w:val="28"/>
        </w:rPr>
        <w:t>,</w:t>
      </w:r>
      <w:r w:rsidRPr="00AD1675">
        <w:rPr>
          <w:rFonts w:ascii="Times New Roman" w:hAnsi="Times New Roman"/>
          <w:sz w:val="28"/>
          <w:szCs w:val="28"/>
        </w:rPr>
        <w:t xml:space="preserve"> необходимо создание баз данных и сист</w:t>
      </w:r>
      <w:r>
        <w:rPr>
          <w:rFonts w:ascii="Times New Roman" w:hAnsi="Times New Roman"/>
          <w:sz w:val="28"/>
          <w:szCs w:val="28"/>
        </w:rPr>
        <w:t xml:space="preserve">ем по их управлению, чтобы обрабатывать максимальное количество информации за минимальное время. </w:t>
      </w:r>
    </w:p>
    <w:p w14:paraId="472D27CA" w14:textId="77777777" w:rsidR="00D166B3" w:rsidRPr="00D929AF" w:rsidRDefault="00D166B3" w:rsidP="00E115E5">
      <w:pPr>
        <w:spacing w:after="0" w:line="276" w:lineRule="auto"/>
        <w:ind w:firstLine="709"/>
        <w:jc w:val="both"/>
        <w:rPr>
          <w:rFonts w:ascii="Times New Roman" w:hAnsi="Times New Roman"/>
          <w:sz w:val="28"/>
        </w:rPr>
      </w:pPr>
      <w:r w:rsidRPr="0007025B">
        <w:rPr>
          <w:rFonts w:ascii="Times New Roman" w:hAnsi="Times New Roman"/>
          <w:sz w:val="28"/>
          <w:szCs w:val="28"/>
        </w:rPr>
        <w:t xml:space="preserve">Подводя итоги, можно сказать, что созданная программа разработана для облегчения и удобства в работе с базами данных в </w:t>
      </w:r>
      <w:r>
        <w:rPr>
          <w:rFonts w:ascii="Times New Roman" w:hAnsi="Times New Roman"/>
          <w:sz w:val="28"/>
          <w:szCs w:val="28"/>
        </w:rPr>
        <w:t>бухгалтерских отделах предприятий и</w:t>
      </w:r>
      <w:r w:rsidRPr="0007025B">
        <w:rPr>
          <w:rFonts w:ascii="Times New Roman" w:hAnsi="Times New Roman"/>
          <w:sz w:val="28"/>
          <w:szCs w:val="28"/>
        </w:rPr>
        <w:t xml:space="preserve"> организациях. Приложение приводит в систему данные, </w:t>
      </w:r>
      <w:r>
        <w:rPr>
          <w:rFonts w:ascii="Times New Roman" w:hAnsi="Times New Roman"/>
          <w:sz w:val="28"/>
          <w:szCs w:val="28"/>
        </w:rPr>
        <w:t>позволяет обеспечить централизованное хранение информации, уменьшает затраты времени на ввод данных и их удаление.</w:t>
      </w:r>
    </w:p>
    <w:p w14:paraId="2A5C4C8C" w14:textId="77777777" w:rsidR="00D166B3" w:rsidRPr="00D929AF" w:rsidRDefault="00D166B3" w:rsidP="00E115E5">
      <w:pPr>
        <w:spacing w:after="0"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29AF">
        <w:rPr>
          <w:rFonts w:ascii="Times New Roman" w:hAnsi="Times New Roman"/>
          <w:sz w:val="28"/>
        </w:rPr>
        <w:t>Таким об</w:t>
      </w:r>
      <w:r>
        <w:rPr>
          <w:rFonts w:ascii="Times New Roman" w:hAnsi="Times New Roman"/>
          <w:sz w:val="28"/>
        </w:rPr>
        <w:t>разом, можно сделать вывод</w:t>
      </w:r>
      <w:r w:rsidRPr="00D929AF">
        <w:rPr>
          <w:rFonts w:ascii="Times New Roman" w:hAnsi="Times New Roman"/>
          <w:sz w:val="28"/>
        </w:rPr>
        <w:t>, что поставленные в начале работы цели и задачи были выполнены, программа соответствует необходимым нормам и готова к своему использованию на практике.</w:t>
      </w:r>
    </w:p>
    <w:p w14:paraId="31F15A5F" w14:textId="77777777" w:rsidR="00D166B3" w:rsidRDefault="00D166B3" w:rsidP="00E115E5">
      <w:pPr>
        <w:pStyle w:val="12"/>
      </w:pPr>
      <w:r>
        <w:t>В дальнейшем приложение может быть усовершенствовано в соответствии с новыми идеями или требованиями.</w:t>
      </w:r>
    </w:p>
    <w:p w14:paraId="1324BB3E" w14:textId="77777777" w:rsidR="00D166B3" w:rsidRDefault="00D166B3" w:rsidP="00E115E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14:paraId="032FED01" w14:textId="77777777" w:rsidR="00ED3958" w:rsidRDefault="00ED3958" w:rsidP="00D51804">
      <w:pPr>
        <w:pStyle w:val="1"/>
      </w:pPr>
      <w:bookmarkStart w:id="62" w:name="_Toc469187189"/>
      <w:bookmarkStart w:id="63" w:name="_Toc450863736"/>
      <w:bookmarkStart w:id="64" w:name="_Toc472771337"/>
      <w:bookmarkStart w:id="65" w:name="_Toc473634011"/>
      <w:r>
        <w:lastRenderedPageBreak/>
        <w:t>Список использованных источников</w:t>
      </w:r>
      <w:bookmarkEnd w:id="62"/>
      <w:bookmarkEnd w:id="63"/>
      <w:bookmarkEnd w:id="64"/>
      <w:bookmarkEnd w:id="65"/>
    </w:p>
    <w:p w14:paraId="60A3EAAC" w14:textId="77777777" w:rsidR="00ED3958" w:rsidRDefault="00ED3958" w:rsidP="00E115E5">
      <w:pPr>
        <w:pStyle w:val="12"/>
      </w:pPr>
    </w:p>
    <w:p w14:paraId="0B6EA1E1" w14:textId="77777777" w:rsidR="00ED3958" w:rsidRDefault="00ED3958" w:rsidP="00E115E5">
      <w:pPr>
        <w:pStyle w:val="12"/>
        <w:tabs>
          <w:tab w:val="left" w:pos="993"/>
        </w:tabs>
        <w:rPr>
          <w:shd w:val="clear" w:color="auto" w:fill="FFFFFF"/>
        </w:rPr>
      </w:pPr>
      <w:r>
        <w:rPr>
          <w:shd w:val="clear" w:color="auto" w:fill="FFFFFF"/>
        </w:rPr>
        <w:t xml:space="preserve">[1] </w:t>
      </w:r>
      <w:r w:rsidR="0032072F" w:rsidRPr="0032072F">
        <w:rPr>
          <w:shd w:val="clear" w:color="auto" w:fill="FFFFFF"/>
        </w:rPr>
        <w:t>Васильев А.Н.</w:t>
      </w:r>
      <w:r w:rsidR="00B3114F">
        <w:rPr>
          <w:shd w:val="clear" w:color="auto" w:fill="FFFFFF"/>
        </w:rPr>
        <w:t xml:space="preserve"> </w:t>
      </w:r>
      <w:proofErr w:type="spellStart"/>
      <w:r w:rsidR="0032072F" w:rsidRPr="0032072F">
        <w:rPr>
          <w:shd w:val="clear" w:color="auto" w:fill="FFFFFF"/>
        </w:rPr>
        <w:t>Java</w:t>
      </w:r>
      <w:proofErr w:type="spellEnd"/>
      <w:r w:rsidR="0032072F" w:rsidRPr="0032072F">
        <w:rPr>
          <w:shd w:val="clear" w:color="auto" w:fill="FFFFFF"/>
        </w:rPr>
        <w:t>. – СПб «Питер», 2011. – 400 с.</w:t>
      </w:r>
    </w:p>
    <w:p w14:paraId="2E44F39B" w14:textId="77777777" w:rsidR="0032072F" w:rsidRDefault="0032072F" w:rsidP="00E115E5">
      <w:pPr>
        <w:pStyle w:val="12"/>
        <w:tabs>
          <w:tab w:val="left" w:pos="993"/>
        </w:tabs>
        <w:rPr>
          <w:shd w:val="clear" w:color="auto" w:fill="FFFFFF"/>
        </w:rPr>
      </w:pPr>
      <w:r w:rsidRPr="0032072F">
        <w:rPr>
          <w:shd w:val="clear" w:color="auto" w:fill="FFFFFF"/>
        </w:rPr>
        <w:t xml:space="preserve">[2] </w:t>
      </w:r>
      <w:r>
        <w:rPr>
          <w:shd w:val="clear" w:color="auto" w:fill="FFFFFF"/>
        </w:rPr>
        <w:t>Блинов И.Н. «</w:t>
      </w:r>
      <w:r>
        <w:rPr>
          <w:shd w:val="clear" w:color="auto" w:fill="FFFFFF"/>
          <w:lang w:val="en-US"/>
        </w:rPr>
        <w:t>Java</w:t>
      </w:r>
      <w:r>
        <w:rPr>
          <w:shd w:val="clear" w:color="auto" w:fill="FFFFFF"/>
        </w:rPr>
        <w:t>. Промышленное программирование. – Минск: «</w:t>
      </w:r>
      <w:proofErr w:type="spellStart"/>
      <w:r>
        <w:rPr>
          <w:shd w:val="clear" w:color="auto" w:fill="FFFFFF"/>
        </w:rPr>
        <w:t>УниверсалПресс</w:t>
      </w:r>
      <w:proofErr w:type="spellEnd"/>
      <w:r>
        <w:rPr>
          <w:shd w:val="clear" w:color="auto" w:fill="FFFFFF"/>
        </w:rPr>
        <w:t>», 2007г. – 704с.</w:t>
      </w:r>
    </w:p>
    <w:p w14:paraId="264243FF" w14:textId="77777777" w:rsidR="00514947" w:rsidRPr="0026242E" w:rsidRDefault="00514947" w:rsidP="00E115E5">
      <w:pPr>
        <w:pStyle w:val="12"/>
        <w:tabs>
          <w:tab w:val="left" w:pos="993"/>
        </w:tabs>
      </w:pPr>
      <w:r w:rsidRPr="00514947">
        <w:t xml:space="preserve">[3] </w:t>
      </w:r>
      <w:r>
        <w:t xml:space="preserve">Г. Буч, Д. </w:t>
      </w:r>
      <w:proofErr w:type="spellStart"/>
      <w:r>
        <w:t>Рамбо</w:t>
      </w:r>
      <w:proofErr w:type="spellEnd"/>
      <w:r>
        <w:t>, А. Джекобсон. Язык UML Руководство пользователя</w:t>
      </w:r>
      <w:r w:rsidR="00291766">
        <w:t>.</w:t>
      </w:r>
    </w:p>
    <w:p w14:paraId="57375A70" w14:textId="77777777" w:rsidR="00ED3958" w:rsidRPr="007B2C5E" w:rsidRDefault="00ED3958" w:rsidP="00E115E5">
      <w:pPr>
        <w:pStyle w:val="12"/>
      </w:pPr>
      <w:r>
        <w:rPr>
          <w:shd w:val="clear" w:color="auto" w:fill="FFFFFF"/>
        </w:rPr>
        <w:t>[</w:t>
      </w:r>
      <w:r w:rsidR="0026242E">
        <w:rPr>
          <w:shd w:val="clear" w:color="auto" w:fill="FFFFFF"/>
        </w:rPr>
        <w:t>4</w:t>
      </w:r>
      <w:r>
        <w:rPr>
          <w:shd w:val="clear" w:color="auto" w:fill="FFFFFF"/>
        </w:rPr>
        <w:t xml:space="preserve">] </w:t>
      </w:r>
      <w:r w:rsidRPr="007B2C5E">
        <w:rPr>
          <w:shd w:val="clear" w:color="auto" w:fill="FFFFFF"/>
        </w:rPr>
        <w:t xml:space="preserve">grandars.ru [Электронный ресурс]. – Электронные данные. – Режим </w:t>
      </w:r>
      <w:proofErr w:type="gramStart"/>
      <w:r w:rsidRPr="007B2C5E">
        <w:rPr>
          <w:shd w:val="clear" w:color="auto" w:fill="FFFFFF"/>
        </w:rPr>
        <w:t>доступа:</w:t>
      </w:r>
      <w:r w:rsidRPr="007B2C5E">
        <w:t>http://www.grandars.ru/student/buhgalterskiy-uchet/uchet-osnovnyh-sredstv.html</w:t>
      </w:r>
      <w:proofErr w:type="gramEnd"/>
      <w:r w:rsidR="007B2C5E">
        <w:rPr>
          <w:rStyle w:val="a5"/>
          <w:color w:val="auto"/>
          <w:u w:val="none"/>
        </w:rPr>
        <w:t>.</w:t>
      </w:r>
    </w:p>
    <w:p w14:paraId="01955B80" w14:textId="77777777" w:rsidR="00ED3958" w:rsidRPr="007B2C5E" w:rsidRDefault="00ED3958" w:rsidP="00E115E5">
      <w:pPr>
        <w:pStyle w:val="12"/>
        <w:tabs>
          <w:tab w:val="left" w:pos="993"/>
        </w:tabs>
      </w:pPr>
      <w:r w:rsidRPr="007B2C5E">
        <w:rPr>
          <w:shd w:val="clear" w:color="auto" w:fill="FFFFFF"/>
        </w:rPr>
        <w:t>[</w:t>
      </w:r>
      <w:r w:rsidR="0026242E" w:rsidRPr="007B2C5E">
        <w:rPr>
          <w:shd w:val="clear" w:color="auto" w:fill="FFFFFF"/>
        </w:rPr>
        <w:t>5</w:t>
      </w:r>
      <w:r w:rsidRPr="007B2C5E">
        <w:rPr>
          <w:shd w:val="clear" w:color="auto" w:fill="FFFFFF"/>
        </w:rPr>
        <w:t xml:space="preserve">] </w:t>
      </w:r>
      <w:r w:rsidRPr="007B2C5E">
        <w:t>ta-aspect.by</w:t>
      </w:r>
      <w:r w:rsidRPr="007B2C5E">
        <w:rPr>
          <w:shd w:val="clear" w:color="auto" w:fill="FFFFFF"/>
        </w:rPr>
        <w:t xml:space="preserve"> [Электронный ресурс]. – Электронные данные. – Режим </w:t>
      </w:r>
      <w:proofErr w:type="gramStart"/>
      <w:r w:rsidRPr="007B2C5E">
        <w:rPr>
          <w:shd w:val="clear" w:color="auto" w:fill="FFFFFF"/>
        </w:rPr>
        <w:t>доступа:</w:t>
      </w:r>
      <w:r w:rsidRPr="007B2C5E">
        <w:t>http://ta-aspect.by/Amortizaciya-osnovnyh-proizvodstvennyh-fondov</w:t>
      </w:r>
      <w:proofErr w:type="gramEnd"/>
      <w:r w:rsidR="007B2C5E">
        <w:rPr>
          <w:rStyle w:val="a5"/>
          <w:color w:val="auto"/>
          <w:u w:val="none"/>
        </w:rPr>
        <w:t>.</w:t>
      </w:r>
    </w:p>
    <w:p w14:paraId="59E3E4B0" w14:textId="77777777" w:rsidR="00ED3958" w:rsidRPr="00514947" w:rsidRDefault="00ED3958" w:rsidP="00E115E5">
      <w:pPr>
        <w:pStyle w:val="12"/>
      </w:pPr>
      <w:r>
        <w:rPr>
          <w:shd w:val="clear" w:color="auto" w:fill="FFFFFF"/>
        </w:rPr>
        <w:t>[</w:t>
      </w:r>
      <w:r w:rsidR="0026242E">
        <w:rPr>
          <w:shd w:val="clear" w:color="auto" w:fill="FFFFFF"/>
        </w:rPr>
        <w:t>6</w:t>
      </w:r>
      <w:r>
        <w:rPr>
          <w:shd w:val="clear" w:color="auto" w:fill="FFFFFF"/>
        </w:rPr>
        <w:t xml:space="preserve">] </w:t>
      </w:r>
      <w:r w:rsidRPr="00ED3958">
        <w:t xml:space="preserve">tic.tsu.ru </w:t>
      </w:r>
      <w:r>
        <w:rPr>
          <w:shd w:val="clear" w:color="auto" w:fill="FFFFFF"/>
        </w:rPr>
        <w:t xml:space="preserve">[Электронный ресурс]. – Электронные данные. – Режим </w:t>
      </w:r>
      <w:proofErr w:type="spellStart"/>
      <w:proofErr w:type="gramStart"/>
      <w:r>
        <w:rPr>
          <w:shd w:val="clear" w:color="auto" w:fill="FFFFFF"/>
        </w:rPr>
        <w:t>доступа:</w:t>
      </w:r>
      <w:r w:rsidR="00001068" w:rsidRPr="00ED3958">
        <w:t>http</w:t>
      </w:r>
      <w:proofErr w:type="spellEnd"/>
      <w:r w:rsidR="00001068" w:rsidRPr="00ED3958">
        <w:t>://tic.tsu.ru/www/uploads/fma/2.4.2.ht</w:t>
      </w:r>
      <w:r w:rsidR="00001068">
        <w:rPr>
          <w:lang w:val="en-US"/>
        </w:rPr>
        <w:t>m</w:t>
      </w:r>
      <w:proofErr w:type="gramEnd"/>
      <w:r w:rsidR="00514947">
        <w:t>.</w:t>
      </w:r>
    </w:p>
    <w:p w14:paraId="16C90DB5" w14:textId="77777777" w:rsidR="00ED3958" w:rsidRPr="00514947" w:rsidRDefault="00ED3958" w:rsidP="00E115E5">
      <w:pPr>
        <w:pStyle w:val="12"/>
      </w:pPr>
      <w:r>
        <w:rPr>
          <w:shd w:val="clear" w:color="auto" w:fill="FFFFFF"/>
        </w:rPr>
        <w:t>[</w:t>
      </w:r>
      <w:r w:rsidR="0026242E">
        <w:rPr>
          <w:shd w:val="clear" w:color="auto" w:fill="FFFFFF"/>
        </w:rPr>
        <w:t>7</w:t>
      </w:r>
      <w:r>
        <w:rPr>
          <w:shd w:val="clear" w:color="auto" w:fill="FFFFFF"/>
        </w:rPr>
        <w:t xml:space="preserve">] </w:t>
      </w:r>
      <w:r w:rsidR="00001068" w:rsidRPr="00001068">
        <w:rPr>
          <w:shd w:val="clear" w:color="auto" w:fill="FFFFFF"/>
        </w:rPr>
        <w:t>bourabai.kz</w:t>
      </w:r>
      <w:r>
        <w:rPr>
          <w:shd w:val="clear" w:color="auto" w:fill="FFFFFF"/>
        </w:rPr>
        <w:t xml:space="preserve"> [Электронный ресурс]. – Электронные данные. – Режим </w:t>
      </w:r>
      <w:proofErr w:type="spellStart"/>
      <w:proofErr w:type="gramStart"/>
      <w:r>
        <w:rPr>
          <w:shd w:val="clear" w:color="auto" w:fill="FFFFFF"/>
        </w:rPr>
        <w:t>доступа:</w:t>
      </w:r>
      <w:r w:rsidR="00001068" w:rsidRPr="00001068">
        <w:t>http</w:t>
      </w:r>
      <w:proofErr w:type="spellEnd"/>
      <w:r w:rsidR="00001068" w:rsidRPr="00001068">
        <w:t>://bourabai.kz/dbt/MySQL0109.ht</w:t>
      </w:r>
      <w:r w:rsidR="00001068">
        <w:rPr>
          <w:lang w:val="en-US"/>
        </w:rPr>
        <w:t>m</w:t>
      </w:r>
      <w:proofErr w:type="gramEnd"/>
      <w:r w:rsidR="00514947" w:rsidRPr="00514947">
        <w:t>.</w:t>
      </w:r>
    </w:p>
    <w:p w14:paraId="3A1F888F" w14:textId="77777777" w:rsidR="00ED3958" w:rsidRDefault="00ED3958" w:rsidP="00E115E5">
      <w:pPr>
        <w:pStyle w:val="12"/>
      </w:pPr>
    </w:p>
    <w:p w14:paraId="66C6AB71" w14:textId="77777777" w:rsidR="00ED3958" w:rsidRDefault="00ED3958" w:rsidP="00E115E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14:paraId="6EABF18E" w14:textId="77777777" w:rsidR="00E54D6D" w:rsidRPr="0096436C" w:rsidRDefault="0096436C" w:rsidP="00D51804">
      <w:pPr>
        <w:pStyle w:val="1"/>
      </w:pPr>
      <w:bookmarkStart w:id="66" w:name="_Toc472771338"/>
      <w:bookmarkStart w:id="67" w:name="_Toc473634012"/>
      <w:r>
        <w:lastRenderedPageBreak/>
        <w:t>Приложение А</w:t>
      </w:r>
      <w:bookmarkEnd w:id="66"/>
      <w:bookmarkEnd w:id="67"/>
    </w:p>
    <w:p w14:paraId="555EB6D1" w14:textId="77777777" w:rsidR="00E54D6D" w:rsidRDefault="00E54D6D" w:rsidP="00E115E5">
      <w:pPr>
        <w:pStyle w:val="ad"/>
        <w:tabs>
          <w:tab w:val="left" w:pos="993"/>
        </w:tabs>
        <w:spacing w:after="0" w:line="276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68" w:name="_Toc469187191"/>
      <w:bookmarkStart w:id="69" w:name="_Toc450863738"/>
      <w:bookmarkStart w:id="70" w:name="_Toc472771339"/>
      <w:bookmarkStart w:id="71" w:name="_Toc473634013"/>
      <w:r>
        <w:rPr>
          <w:rFonts w:ascii="Times New Roman" w:hAnsi="Times New Roman" w:cs="Times New Roman"/>
          <w:b/>
          <w:sz w:val="28"/>
          <w:szCs w:val="28"/>
        </w:rPr>
        <w:t>(обязательное)</w:t>
      </w:r>
      <w:bookmarkEnd w:id="68"/>
      <w:bookmarkEnd w:id="69"/>
      <w:bookmarkEnd w:id="70"/>
      <w:bookmarkEnd w:id="71"/>
    </w:p>
    <w:p w14:paraId="2D984EDD" w14:textId="77777777" w:rsidR="0096436C" w:rsidRPr="0096436C" w:rsidRDefault="0096436C" w:rsidP="0096436C"/>
    <w:p w14:paraId="47162D15" w14:textId="77777777" w:rsidR="00E54D6D" w:rsidRDefault="00E54D6D" w:rsidP="00E115E5">
      <w:pPr>
        <w:pStyle w:val="ad"/>
        <w:tabs>
          <w:tab w:val="left" w:pos="993"/>
        </w:tabs>
        <w:spacing w:after="0" w:line="276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72" w:name="_Toc469187192"/>
      <w:bookmarkStart w:id="73" w:name="_Toc472771340"/>
      <w:bookmarkStart w:id="74" w:name="_Toc473634014"/>
      <w:r>
        <w:rPr>
          <w:rFonts w:ascii="Times New Roman" w:hAnsi="Times New Roman" w:cs="Times New Roman"/>
          <w:b/>
          <w:sz w:val="28"/>
          <w:szCs w:val="28"/>
        </w:rPr>
        <w:t>Модели представления системы (к разделу 6)</w:t>
      </w:r>
      <w:bookmarkEnd w:id="72"/>
      <w:bookmarkEnd w:id="73"/>
      <w:bookmarkEnd w:id="74"/>
    </w:p>
    <w:p w14:paraId="38CC4C55" w14:textId="77777777" w:rsidR="00836D5C" w:rsidRPr="00DF1C2A" w:rsidRDefault="00836D5C" w:rsidP="00E115E5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991A38" w14:textId="77777777" w:rsidR="00836D5C" w:rsidRDefault="00836D5C" w:rsidP="00E115E5">
      <w:pPr>
        <w:spacing w:after="0"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noProof/>
          <w:lang w:eastAsia="ru-RU"/>
        </w:rPr>
        <w:drawing>
          <wp:inline distT="0" distB="0" distL="0" distR="0" wp14:anchorId="3512AA8A" wp14:editId="282549AD">
            <wp:extent cx="5934075" cy="2933649"/>
            <wp:effectExtent l="0" t="0" r="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8016" t="15970" r="21112" b="25570"/>
                    <a:stretch/>
                  </pic:blipFill>
                  <pic:spPr bwMode="auto">
                    <a:xfrm>
                      <a:off x="0" y="0"/>
                      <a:ext cx="5964698" cy="2948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F98CE" w14:textId="77777777" w:rsidR="00836D5C" w:rsidRDefault="00836D5C" w:rsidP="00E115E5">
      <w:pPr>
        <w:spacing w:after="0"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0BE5F519" w14:textId="77777777" w:rsidR="00E54D6D" w:rsidRDefault="00E54D6D" w:rsidP="00E115E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A.1 – Диаграмма состояний (</w:t>
      </w:r>
      <w:proofErr w:type="spellStart"/>
      <w:r>
        <w:rPr>
          <w:rFonts w:ascii="Times New Roman" w:hAnsi="Times New Roman" w:cs="Times New Roman"/>
          <w:sz w:val="28"/>
          <w:szCs w:val="28"/>
        </w:rPr>
        <w:t>Statechart</w:t>
      </w:r>
      <w:proofErr w:type="spellEnd"/>
      <w:r w:rsidR="006253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diagram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FF886E4" w14:textId="77777777" w:rsidR="0096436C" w:rsidRDefault="0096436C" w:rsidP="00E115E5">
      <w:pPr>
        <w:pStyle w:val="ad"/>
        <w:tabs>
          <w:tab w:val="left" w:pos="993"/>
        </w:tabs>
        <w:spacing w:after="0"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C5BA541" w14:textId="77777777" w:rsidR="00F31DBC" w:rsidRDefault="00F31D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DF92F1" w14:textId="77777777" w:rsidR="00E54D6D" w:rsidRDefault="00E54D6D" w:rsidP="00E115E5">
      <w:pPr>
        <w:pStyle w:val="ad"/>
        <w:tabs>
          <w:tab w:val="left" w:pos="993"/>
        </w:tabs>
        <w:spacing w:after="0"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приложения А</w:t>
      </w:r>
    </w:p>
    <w:p w14:paraId="061509B6" w14:textId="77777777" w:rsidR="00E54D6D" w:rsidRDefault="00E54D6D" w:rsidP="00E115E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223CCB" w14:textId="77777777" w:rsidR="00836D5C" w:rsidRDefault="00836D5C" w:rsidP="00E115E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8827A6" wp14:editId="3765CED1">
            <wp:extent cx="5940425" cy="49637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послед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21FE" w14:textId="77777777" w:rsidR="00E54D6D" w:rsidRDefault="00E54D6D" w:rsidP="00E115E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BBFCFD" w14:textId="77777777" w:rsidR="00E54D6D" w:rsidRDefault="00E54D6D" w:rsidP="00E115E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A.2 – Диаграмма последовательностей (</w:t>
      </w:r>
      <w:proofErr w:type="spellStart"/>
      <w:r>
        <w:rPr>
          <w:rFonts w:ascii="Times New Roman" w:hAnsi="Times New Roman" w:cs="Times New Roman"/>
          <w:sz w:val="28"/>
          <w:szCs w:val="28"/>
        </w:rPr>
        <w:t>Sequence</w:t>
      </w:r>
      <w:proofErr w:type="spellEnd"/>
      <w:r w:rsidR="00625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2FE56F85" w14:textId="77777777" w:rsidR="00F31DBC" w:rsidRDefault="00F31D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FF413AA" w14:textId="77777777" w:rsidR="00E54D6D" w:rsidRDefault="00E54D6D" w:rsidP="00E115E5">
      <w:pPr>
        <w:pStyle w:val="ad"/>
        <w:tabs>
          <w:tab w:val="left" w:pos="993"/>
        </w:tabs>
        <w:spacing w:after="0"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приложения А</w:t>
      </w:r>
    </w:p>
    <w:p w14:paraId="21A32C23" w14:textId="77777777" w:rsidR="00E54D6D" w:rsidRPr="00E54D6D" w:rsidRDefault="00E54D6D" w:rsidP="00E115E5">
      <w:pPr>
        <w:pStyle w:val="ad"/>
        <w:tabs>
          <w:tab w:val="left" w:pos="993"/>
        </w:tabs>
        <w:spacing w:after="0"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BE10A38" w14:textId="77777777" w:rsidR="00836D5C" w:rsidRDefault="00836D5C" w:rsidP="00E115E5">
      <w:pPr>
        <w:spacing w:after="0"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noProof/>
          <w:lang w:eastAsia="ru-RU"/>
        </w:rPr>
        <w:drawing>
          <wp:inline distT="0" distB="0" distL="0" distR="0" wp14:anchorId="57BBF4A7" wp14:editId="60A58481">
            <wp:extent cx="5036591" cy="401002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9780" t="13688" r="39873" b="15019"/>
                    <a:stretch/>
                  </pic:blipFill>
                  <pic:spPr bwMode="auto">
                    <a:xfrm>
                      <a:off x="0" y="0"/>
                      <a:ext cx="5044701" cy="4016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1AF1B" w14:textId="77777777" w:rsidR="00836D5C" w:rsidRPr="0026242E" w:rsidRDefault="00836D5C" w:rsidP="00E115E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FB77173" w14:textId="77777777" w:rsidR="00836D5C" w:rsidRDefault="00836D5C" w:rsidP="00E115E5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92B9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54D6D">
        <w:rPr>
          <w:rFonts w:ascii="Times New Roman" w:hAnsi="Times New Roman" w:cs="Times New Roman"/>
          <w:sz w:val="28"/>
          <w:szCs w:val="28"/>
        </w:rPr>
        <w:t>А.3</w:t>
      </w:r>
      <w:r w:rsidRPr="00AA2D00">
        <w:rPr>
          <w:rFonts w:ascii="Times New Roman" w:hAnsi="Times New Roman" w:cs="Times New Roman"/>
          <w:sz w:val="28"/>
          <w:szCs w:val="28"/>
        </w:rPr>
        <w:t>.1 – Диаграмма классов сервера</w:t>
      </w:r>
    </w:p>
    <w:p w14:paraId="3B885664" w14:textId="77777777" w:rsidR="00836D5C" w:rsidRDefault="00836D5C" w:rsidP="00E115E5">
      <w:pPr>
        <w:spacing w:after="0" w:line="276" w:lineRule="auto"/>
        <w:rPr>
          <w:noProof/>
          <w:lang w:eastAsia="ru-RU"/>
        </w:rPr>
      </w:pPr>
    </w:p>
    <w:p w14:paraId="78671FDA" w14:textId="77777777" w:rsidR="00836D5C" w:rsidRDefault="00836D5C" w:rsidP="00E115E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D940E6" wp14:editId="519B90F2">
            <wp:extent cx="5302483" cy="319087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7375" t="14544" r="20150" b="7890"/>
                    <a:stretch/>
                  </pic:blipFill>
                  <pic:spPr bwMode="auto">
                    <a:xfrm>
                      <a:off x="0" y="0"/>
                      <a:ext cx="5362659" cy="3227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DF31F" w14:textId="77777777" w:rsidR="00E54D6D" w:rsidRDefault="00E54D6D" w:rsidP="00E115E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A4A8BB" w14:textId="77777777" w:rsidR="00836D5C" w:rsidRPr="00AA2D00" w:rsidRDefault="00E54D6D" w:rsidP="00E115E5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А.3</w:t>
      </w:r>
      <w:r w:rsidR="00836D5C">
        <w:rPr>
          <w:rFonts w:ascii="Times New Roman" w:hAnsi="Times New Roman" w:cs="Times New Roman"/>
          <w:sz w:val="28"/>
          <w:szCs w:val="28"/>
        </w:rPr>
        <w:t xml:space="preserve">.2 – Диаграмма классов клиента </w:t>
      </w:r>
    </w:p>
    <w:p w14:paraId="5DE9D7D0" w14:textId="77777777" w:rsidR="00625318" w:rsidRDefault="00625318" w:rsidP="00E115E5">
      <w:pPr>
        <w:pStyle w:val="ad"/>
        <w:tabs>
          <w:tab w:val="left" w:pos="993"/>
        </w:tabs>
        <w:spacing w:after="0"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F092425" w14:textId="77777777" w:rsidR="00E54D6D" w:rsidRDefault="00E54D6D" w:rsidP="00E115E5">
      <w:pPr>
        <w:pStyle w:val="ad"/>
        <w:tabs>
          <w:tab w:val="left" w:pos="993"/>
        </w:tabs>
        <w:spacing w:after="0"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приложения А</w:t>
      </w:r>
    </w:p>
    <w:p w14:paraId="4CBC9AA0" w14:textId="77777777" w:rsidR="00E54D6D" w:rsidRDefault="00E54D6D" w:rsidP="00E115E5">
      <w:pPr>
        <w:spacing w:after="0" w:line="276" w:lineRule="auto"/>
        <w:jc w:val="center"/>
        <w:rPr>
          <w:noProof/>
          <w:lang w:eastAsia="ru-RU"/>
        </w:rPr>
      </w:pPr>
    </w:p>
    <w:p w14:paraId="7A84B746" w14:textId="77777777" w:rsidR="00836D5C" w:rsidRDefault="00836D5C" w:rsidP="00E115E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146223" wp14:editId="2105CAD5">
            <wp:extent cx="6109965" cy="330517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6356" t="14784" r="18016" b="12456"/>
                    <a:stretch/>
                  </pic:blipFill>
                  <pic:spPr bwMode="auto">
                    <a:xfrm>
                      <a:off x="0" y="0"/>
                      <a:ext cx="6124566" cy="3313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7FFC0" w14:textId="77777777" w:rsidR="00836D5C" w:rsidRDefault="00836D5C" w:rsidP="00E115E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9B4464" w14:textId="77777777" w:rsidR="00836D5C" w:rsidRPr="00AA2D00" w:rsidRDefault="00E54D6D" w:rsidP="00E115E5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А.3</w:t>
      </w:r>
      <w:r w:rsidR="00836D5C">
        <w:rPr>
          <w:rFonts w:ascii="Times New Roman" w:hAnsi="Times New Roman" w:cs="Times New Roman"/>
          <w:sz w:val="28"/>
          <w:szCs w:val="28"/>
        </w:rPr>
        <w:t>.</w:t>
      </w:r>
      <w:r w:rsidR="00836D5C" w:rsidRPr="0082315C">
        <w:rPr>
          <w:rFonts w:ascii="Times New Roman" w:hAnsi="Times New Roman" w:cs="Times New Roman"/>
          <w:sz w:val="28"/>
          <w:szCs w:val="28"/>
        </w:rPr>
        <w:t>3</w:t>
      </w:r>
      <w:r w:rsidR="00836D5C">
        <w:rPr>
          <w:rFonts w:ascii="Times New Roman" w:hAnsi="Times New Roman" w:cs="Times New Roman"/>
          <w:sz w:val="28"/>
          <w:szCs w:val="28"/>
        </w:rPr>
        <w:t xml:space="preserve"> – Диаграмма классов клиента </w:t>
      </w:r>
    </w:p>
    <w:p w14:paraId="2D9B696D" w14:textId="77777777" w:rsidR="00A30820" w:rsidRDefault="00836D5C" w:rsidP="00E115E5">
      <w:pPr>
        <w:pStyle w:val="ad"/>
        <w:tabs>
          <w:tab w:val="left" w:pos="993"/>
        </w:tabs>
        <w:spacing w:after="0"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  <w:r w:rsidR="00A30820">
        <w:rPr>
          <w:rFonts w:ascii="Times New Roman" w:hAnsi="Times New Roman" w:cs="Times New Roman"/>
          <w:sz w:val="28"/>
          <w:szCs w:val="28"/>
        </w:rPr>
        <w:lastRenderedPageBreak/>
        <w:t>Продолжение приложения А</w:t>
      </w:r>
    </w:p>
    <w:p w14:paraId="3E283DCF" w14:textId="77777777" w:rsidR="00A30820" w:rsidRDefault="00A30820" w:rsidP="00E115E5">
      <w:pPr>
        <w:pStyle w:val="ad"/>
        <w:tabs>
          <w:tab w:val="left" w:pos="993"/>
        </w:tabs>
        <w:spacing w:after="0"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8D8056B" w14:textId="77777777" w:rsidR="0082315C" w:rsidRDefault="00A30820" w:rsidP="00E115E5">
      <w:pPr>
        <w:spacing w:after="0" w:line="276" w:lineRule="auto"/>
        <w:ind w:firstLine="709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643195A" wp14:editId="073098F2">
            <wp:extent cx="5457825" cy="3769838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4591" t="12833" r="23196" b="10742"/>
                    <a:stretch/>
                  </pic:blipFill>
                  <pic:spPr bwMode="auto">
                    <a:xfrm>
                      <a:off x="0" y="0"/>
                      <a:ext cx="5462039" cy="3772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49DD6" w14:textId="77777777" w:rsidR="00A30820" w:rsidRDefault="00A30820" w:rsidP="00E115E5">
      <w:pPr>
        <w:spacing w:after="0" w:line="276" w:lineRule="auto"/>
        <w:ind w:firstLine="709"/>
        <w:jc w:val="both"/>
        <w:rPr>
          <w:noProof/>
          <w:lang w:eastAsia="ru-RU"/>
        </w:rPr>
      </w:pPr>
    </w:p>
    <w:p w14:paraId="0337C48E" w14:textId="77777777" w:rsidR="00A30820" w:rsidRDefault="00A30820" w:rsidP="00E115E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A.</w:t>
      </w:r>
      <w:r w:rsidR="0096436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компонентов клиента (</w:t>
      </w:r>
      <w:proofErr w:type="spellStart"/>
      <w:r>
        <w:rPr>
          <w:rFonts w:ascii="Times New Roman" w:hAnsi="Times New Roman" w:cs="Times New Roman"/>
          <w:sz w:val="28"/>
          <w:szCs w:val="28"/>
        </w:rPr>
        <w:t>Сomponent</w:t>
      </w:r>
      <w:proofErr w:type="spellEnd"/>
      <w:r w:rsidR="00625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0D7C3CB4" w14:textId="77777777" w:rsidR="00A30820" w:rsidRDefault="00A30820" w:rsidP="00E115E5">
      <w:pPr>
        <w:spacing w:after="0" w:line="276" w:lineRule="auto"/>
        <w:jc w:val="both"/>
        <w:rPr>
          <w:noProof/>
          <w:lang w:eastAsia="ru-RU"/>
        </w:rPr>
      </w:pPr>
    </w:p>
    <w:p w14:paraId="723189F1" w14:textId="77777777" w:rsidR="0082315C" w:rsidRDefault="0082315C" w:rsidP="00E115E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682A24" wp14:editId="2D25AA0E">
            <wp:extent cx="5362575" cy="3267613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0422" t="16255" r="24318" b="13023"/>
                    <a:stretch/>
                  </pic:blipFill>
                  <pic:spPr bwMode="auto">
                    <a:xfrm>
                      <a:off x="0" y="0"/>
                      <a:ext cx="5368688" cy="3271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5E2D8" w14:textId="77777777" w:rsidR="0082315C" w:rsidRDefault="0082315C" w:rsidP="00E115E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5C6FAE" w14:textId="77777777" w:rsidR="00A30820" w:rsidRDefault="00A30820" w:rsidP="00E115E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96436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развертывания (</w:t>
      </w:r>
      <w:proofErr w:type="spellStart"/>
      <w:r>
        <w:rPr>
          <w:rFonts w:ascii="Times New Roman" w:hAnsi="Times New Roman" w:cs="Times New Roman"/>
          <w:sz w:val="28"/>
          <w:szCs w:val="28"/>
        </w:rPr>
        <w:t>Deployment</w:t>
      </w:r>
      <w:proofErr w:type="spellEnd"/>
      <w:r w:rsidR="006253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D353FC0" w14:textId="77777777" w:rsidR="00623DD3" w:rsidRDefault="00623DD3" w:rsidP="00E115E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DB84EA" w14:textId="77777777" w:rsidR="00097DF6" w:rsidRDefault="00097DF6" w:rsidP="00E115E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86C885" w14:textId="77777777" w:rsidR="00097DF6" w:rsidRDefault="00097DF6" w:rsidP="00D51804">
      <w:pPr>
        <w:pStyle w:val="1"/>
      </w:pPr>
      <w:bookmarkStart w:id="75" w:name="_Toc469187193"/>
      <w:bookmarkStart w:id="76" w:name="_Toc450863739"/>
      <w:bookmarkStart w:id="77" w:name="_Toc437803663"/>
      <w:bookmarkStart w:id="78" w:name="_Toc437719819"/>
      <w:bookmarkStart w:id="79" w:name="_Toc472771341"/>
      <w:bookmarkStart w:id="80" w:name="_Toc473634015"/>
      <w:r>
        <w:lastRenderedPageBreak/>
        <w:t>Приложение Б</w:t>
      </w:r>
      <w:bookmarkEnd w:id="75"/>
      <w:bookmarkEnd w:id="76"/>
      <w:bookmarkEnd w:id="77"/>
      <w:bookmarkEnd w:id="78"/>
      <w:bookmarkEnd w:id="79"/>
      <w:bookmarkEnd w:id="80"/>
    </w:p>
    <w:p w14:paraId="4BC7630B" w14:textId="77777777" w:rsidR="00097DF6" w:rsidRDefault="00097DF6" w:rsidP="0096436C">
      <w:pPr>
        <w:pStyle w:val="af"/>
        <w:tabs>
          <w:tab w:val="left" w:pos="993"/>
        </w:tabs>
        <w:spacing w:line="276" w:lineRule="auto"/>
        <w:ind w:left="142" w:hanging="142"/>
        <w:contextualSpacing/>
        <w:jc w:val="center"/>
        <w:outlineLvl w:val="0"/>
        <w:rPr>
          <w:b/>
          <w:color w:val="000000"/>
          <w:szCs w:val="28"/>
        </w:rPr>
      </w:pPr>
      <w:bookmarkStart w:id="81" w:name="_Toc469187194"/>
      <w:bookmarkStart w:id="82" w:name="_Toc450863740"/>
      <w:bookmarkStart w:id="83" w:name="_Toc437803664"/>
      <w:bookmarkStart w:id="84" w:name="_Toc437719820"/>
      <w:bookmarkStart w:id="85" w:name="_Toc472771342"/>
      <w:bookmarkStart w:id="86" w:name="_Toc473634016"/>
      <w:r>
        <w:rPr>
          <w:b/>
          <w:color w:val="000000"/>
          <w:szCs w:val="28"/>
        </w:rPr>
        <w:t>(обязательное)</w:t>
      </w:r>
      <w:bookmarkEnd w:id="81"/>
      <w:bookmarkEnd w:id="82"/>
      <w:bookmarkEnd w:id="83"/>
      <w:bookmarkEnd w:id="84"/>
      <w:bookmarkEnd w:id="85"/>
      <w:bookmarkEnd w:id="86"/>
    </w:p>
    <w:p w14:paraId="3B2F76D6" w14:textId="77777777" w:rsidR="0096436C" w:rsidRPr="0096436C" w:rsidRDefault="0096436C" w:rsidP="0096436C">
      <w:bookmarkStart w:id="87" w:name="_Toc469187195"/>
      <w:bookmarkStart w:id="88" w:name="_Toc437803665"/>
    </w:p>
    <w:p w14:paraId="26EEC16A" w14:textId="77777777" w:rsidR="00097DF6" w:rsidRDefault="00097DF6" w:rsidP="0096436C">
      <w:pPr>
        <w:pStyle w:val="af"/>
        <w:tabs>
          <w:tab w:val="left" w:pos="993"/>
        </w:tabs>
        <w:spacing w:line="276" w:lineRule="auto"/>
        <w:ind w:left="142" w:hanging="142"/>
        <w:contextualSpacing/>
        <w:jc w:val="center"/>
        <w:outlineLvl w:val="0"/>
        <w:rPr>
          <w:b/>
          <w:color w:val="000000"/>
          <w:szCs w:val="28"/>
        </w:rPr>
      </w:pPr>
      <w:bookmarkStart w:id="89" w:name="_Toc472771343"/>
      <w:bookmarkStart w:id="90" w:name="_Toc473634017"/>
      <w:r>
        <w:rPr>
          <w:b/>
          <w:color w:val="000000"/>
          <w:szCs w:val="28"/>
        </w:rPr>
        <w:t>Блок-схемы программы (к разделу 7)</w:t>
      </w:r>
      <w:bookmarkEnd w:id="87"/>
      <w:bookmarkEnd w:id="88"/>
      <w:bookmarkEnd w:id="89"/>
      <w:bookmarkEnd w:id="90"/>
    </w:p>
    <w:p w14:paraId="307ED8E6" w14:textId="77777777" w:rsidR="00097DF6" w:rsidRDefault="00097DF6" w:rsidP="00E115E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53BDC9" w14:textId="77777777" w:rsidR="00097DF6" w:rsidRDefault="00097DF6" w:rsidP="00E115E5">
      <w:pPr>
        <w:spacing w:after="0" w:line="276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8F9A20C" wp14:editId="3BCA5A5C">
            <wp:extent cx="4150444" cy="5514975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22128" t="3992" r="42758" b="13023"/>
                    <a:stretch/>
                  </pic:blipFill>
                  <pic:spPr bwMode="auto">
                    <a:xfrm>
                      <a:off x="0" y="0"/>
                      <a:ext cx="4170038" cy="5541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46D68" w14:textId="77777777" w:rsidR="00097DF6" w:rsidRPr="00AA27A4" w:rsidRDefault="00097DF6" w:rsidP="00E115E5">
      <w:pPr>
        <w:spacing w:after="0" w:line="276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Рисунок </w:t>
      </w:r>
      <w:r w:rsidR="0096436C">
        <w:rPr>
          <w:rFonts w:ascii="Times New Roman" w:hAnsi="Times New Roman" w:cs="Times New Roman"/>
          <w:noProof/>
          <w:sz w:val="28"/>
          <w:lang w:eastAsia="ru-RU"/>
        </w:rPr>
        <w:t>Б</w:t>
      </w:r>
      <w:r w:rsidRPr="00AA27A4">
        <w:rPr>
          <w:rFonts w:ascii="Times New Roman" w:hAnsi="Times New Roman" w:cs="Times New Roman"/>
          <w:noProof/>
          <w:sz w:val="28"/>
          <w:lang w:eastAsia="ru-RU"/>
        </w:rPr>
        <w:t>.1 – Блок-схема обработка запроса на получение дополнительных данных по ОФ</w:t>
      </w:r>
    </w:p>
    <w:p w14:paraId="1F062120" w14:textId="77777777" w:rsidR="00097DF6" w:rsidRDefault="00097DF6" w:rsidP="00E115E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318325" w14:textId="77777777" w:rsidR="00097DF6" w:rsidRDefault="00097DF6" w:rsidP="00E115E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80F6F7" w14:textId="77777777" w:rsidR="00097DF6" w:rsidRDefault="00097DF6" w:rsidP="00E115E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8F1102" w14:textId="77777777" w:rsidR="00097DF6" w:rsidRDefault="00097DF6" w:rsidP="00E115E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48C6B2C" w14:textId="77777777" w:rsidR="00097DF6" w:rsidRDefault="00097DF6" w:rsidP="00E115E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F82AC3" w14:textId="77777777" w:rsidR="00097DF6" w:rsidRDefault="00097DF6" w:rsidP="00E115E5">
      <w:pPr>
        <w:tabs>
          <w:tab w:val="left" w:pos="7155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008D4207" w14:textId="77777777" w:rsidR="0096436C" w:rsidRDefault="0096436C" w:rsidP="00E115E5">
      <w:pPr>
        <w:tabs>
          <w:tab w:val="left" w:pos="7155"/>
        </w:tabs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2AA916" w14:textId="77777777" w:rsidR="00097DF6" w:rsidRDefault="00097DF6" w:rsidP="00E115E5">
      <w:pPr>
        <w:tabs>
          <w:tab w:val="left" w:pos="7155"/>
        </w:tabs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приложения Б</w:t>
      </w:r>
    </w:p>
    <w:p w14:paraId="6DA580B7" w14:textId="77777777" w:rsidR="00097DF6" w:rsidRDefault="00097DF6" w:rsidP="00E115E5">
      <w:pPr>
        <w:tabs>
          <w:tab w:val="left" w:pos="7155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147DBFA" w14:textId="77777777" w:rsidR="00097DF6" w:rsidRPr="00E01D32" w:rsidRDefault="00097DF6" w:rsidP="0026242E">
      <w:pPr>
        <w:spacing w:after="0" w:line="276" w:lineRule="auto"/>
        <w:ind w:firstLine="709"/>
        <w:jc w:val="center"/>
        <w:rPr>
          <w:rFonts w:ascii="Courier New" w:hAnsi="Courier New" w:cs="Courier New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28"/>
          <w:lang w:eastAsia="ru-RU"/>
        </w:rPr>
        <w:drawing>
          <wp:inline distT="0" distB="0" distL="0" distR="0" wp14:anchorId="5CF95782" wp14:editId="649EF921">
            <wp:extent cx="4069080" cy="5934075"/>
            <wp:effectExtent l="0" t="0" r="762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хема 3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C416" w14:textId="77777777" w:rsidR="00097DF6" w:rsidRDefault="00097DF6" w:rsidP="00E115E5">
      <w:pPr>
        <w:spacing w:after="0" w:line="276" w:lineRule="auto"/>
        <w:ind w:left="709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634557A8" w14:textId="77777777" w:rsidR="00097DF6" w:rsidRPr="00E66E75" w:rsidRDefault="00097DF6" w:rsidP="00E115E5">
      <w:pPr>
        <w:spacing w:after="0" w:line="276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6436C">
        <w:rPr>
          <w:rFonts w:ascii="Times New Roman" w:hAnsi="Times New Roman" w:cs="Times New Roman"/>
          <w:sz w:val="28"/>
          <w:szCs w:val="28"/>
        </w:rPr>
        <w:t>Б</w:t>
      </w:r>
      <w:r w:rsidRPr="00E66E75">
        <w:rPr>
          <w:rFonts w:ascii="Times New Roman" w:hAnsi="Times New Roman" w:cs="Times New Roman"/>
          <w:sz w:val="28"/>
          <w:szCs w:val="28"/>
        </w:rPr>
        <w:t>.2 – Блок-схема расчета амортизации</w:t>
      </w:r>
    </w:p>
    <w:p w14:paraId="7640C143" w14:textId="77777777" w:rsidR="00097DF6" w:rsidRDefault="00097DF6" w:rsidP="00E115E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43237F" w14:textId="77777777" w:rsidR="00D51804" w:rsidRDefault="00D51804">
      <w:pPr>
        <w:rPr>
          <w:rFonts w:ascii="Times New Roman" w:eastAsiaTheme="majorEastAsia" w:hAnsi="Times New Roman" w:cstheme="majorBidi"/>
          <w:b/>
          <w:caps/>
          <w:sz w:val="32"/>
          <w:szCs w:val="32"/>
        </w:rPr>
      </w:pPr>
      <w:bookmarkStart w:id="91" w:name="_Toc472771344"/>
      <w:r>
        <w:br w:type="page"/>
      </w:r>
    </w:p>
    <w:p w14:paraId="03B5983B" w14:textId="77777777" w:rsidR="0096436C" w:rsidRDefault="0096436C" w:rsidP="00D51804">
      <w:pPr>
        <w:pStyle w:val="1"/>
      </w:pPr>
      <w:bookmarkStart w:id="92" w:name="_Toc473634018"/>
      <w:r>
        <w:lastRenderedPageBreak/>
        <w:t>Приложение В</w:t>
      </w:r>
      <w:bookmarkEnd w:id="91"/>
      <w:bookmarkEnd w:id="92"/>
    </w:p>
    <w:p w14:paraId="689DC1C9" w14:textId="77777777" w:rsidR="0096436C" w:rsidRDefault="0096436C" w:rsidP="0096436C">
      <w:pPr>
        <w:pStyle w:val="af"/>
        <w:tabs>
          <w:tab w:val="left" w:pos="993"/>
        </w:tabs>
        <w:spacing w:line="276" w:lineRule="auto"/>
        <w:ind w:left="142" w:hanging="142"/>
        <w:contextualSpacing/>
        <w:jc w:val="center"/>
        <w:outlineLvl w:val="0"/>
        <w:rPr>
          <w:b/>
          <w:color w:val="000000"/>
          <w:szCs w:val="28"/>
        </w:rPr>
      </w:pPr>
      <w:bookmarkStart w:id="93" w:name="_Toc472771345"/>
      <w:bookmarkStart w:id="94" w:name="_Toc473634019"/>
      <w:r>
        <w:rPr>
          <w:b/>
          <w:color w:val="000000"/>
          <w:szCs w:val="28"/>
        </w:rPr>
        <w:t>(обязательное)</w:t>
      </w:r>
      <w:bookmarkEnd w:id="93"/>
      <w:bookmarkEnd w:id="94"/>
    </w:p>
    <w:p w14:paraId="07201843" w14:textId="77777777" w:rsidR="0096436C" w:rsidRPr="0096436C" w:rsidRDefault="0096436C" w:rsidP="0096436C"/>
    <w:p w14:paraId="754F6674" w14:textId="77777777" w:rsidR="0096436C" w:rsidRDefault="0096436C" w:rsidP="0096436C">
      <w:pPr>
        <w:pStyle w:val="af"/>
        <w:tabs>
          <w:tab w:val="left" w:pos="993"/>
        </w:tabs>
        <w:spacing w:line="276" w:lineRule="auto"/>
        <w:ind w:left="142" w:hanging="142"/>
        <w:contextualSpacing/>
        <w:jc w:val="center"/>
        <w:outlineLvl w:val="0"/>
        <w:rPr>
          <w:b/>
          <w:color w:val="000000"/>
          <w:szCs w:val="28"/>
        </w:rPr>
      </w:pPr>
      <w:bookmarkStart w:id="95" w:name="_Toc472771346"/>
      <w:bookmarkStart w:id="96" w:name="_Toc473634020"/>
      <w:r>
        <w:rPr>
          <w:b/>
          <w:color w:val="000000"/>
          <w:szCs w:val="28"/>
        </w:rPr>
        <w:t>Скрипт создания БД</w:t>
      </w:r>
      <w:bookmarkEnd w:id="95"/>
      <w:bookmarkEnd w:id="96"/>
    </w:p>
    <w:p w14:paraId="021A5F1D" w14:textId="77777777" w:rsidR="0096436C" w:rsidRDefault="0096436C" w:rsidP="0096436C"/>
    <w:p w14:paraId="48BF8F76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>CREATE TABLE `user` (</w:t>
      </w:r>
    </w:p>
    <w:p w14:paraId="77EF76FC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ab/>
        <w:t>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iduser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 xml:space="preserve">` </w:t>
      </w:r>
      <w:proofErr w:type="gramStart"/>
      <w:r w:rsidRPr="0096436C">
        <w:rPr>
          <w:rFonts w:ascii="Courier New" w:hAnsi="Courier New" w:cs="Courier New"/>
          <w:sz w:val="28"/>
          <w:szCs w:val="28"/>
          <w:lang w:val="en-US"/>
        </w:rPr>
        <w:t>INT(</w:t>
      </w:r>
      <w:proofErr w:type="gramEnd"/>
      <w:r w:rsidRPr="0096436C">
        <w:rPr>
          <w:rFonts w:ascii="Courier New" w:hAnsi="Courier New" w:cs="Courier New"/>
          <w:sz w:val="28"/>
          <w:szCs w:val="28"/>
          <w:lang w:val="en-US"/>
        </w:rPr>
        <w:t>11) NOT NULL AUTO_INCREMENT,</w:t>
      </w:r>
    </w:p>
    <w:p w14:paraId="38B49F94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ab/>
        <w:t xml:space="preserve">`login` </w:t>
      </w:r>
      <w:proofErr w:type="gramStart"/>
      <w:r w:rsidRPr="0096436C">
        <w:rPr>
          <w:rFonts w:ascii="Courier New" w:hAnsi="Courier New" w:cs="Courier New"/>
          <w:sz w:val="28"/>
          <w:szCs w:val="28"/>
          <w:lang w:val="en-US"/>
        </w:rPr>
        <w:t>varchar(</w:t>
      </w:r>
      <w:proofErr w:type="gramEnd"/>
      <w:r w:rsidRPr="0096436C">
        <w:rPr>
          <w:rFonts w:ascii="Courier New" w:hAnsi="Courier New" w:cs="Courier New"/>
          <w:sz w:val="28"/>
          <w:szCs w:val="28"/>
          <w:lang w:val="en-US"/>
        </w:rPr>
        <w:t>45) NOT NULL,</w:t>
      </w:r>
    </w:p>
    <w:p w14:paraId="045AB853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ab/>
        <w:t xml:space="preserve">`password` </w:t>
      </w:r>
      <w:proofErr w:type="gramStart"/>
      <w:r w:rsidRPr="0096436C">
        <w:rPr>
          <w:rFonts w:ascii="Courier New" w:hAnsi="Courier New" w:cs="Courier New"/>
          <w:sz w:val="28"/>
          <w:szCs w:val="28"/>
          <w:lang w:val="en-US"/>
        </w:rPr>
        <w:t>varchar(</w:t>
      </w:r>
      <w:proofErr w:type="gramEnd"/>
      <w:r w:rsidRPr="0096436C">
        <w:rPr>
          <w:rFonts w:ascii="Courier New" w:hAnsi="Courier New" w:cs="Courier New"/>
          <w:sz w:val="28"/>
          <w:szCs w:val="28"/>
          <w:lang w:val="en-US"/>
        </w:rPr>
        <w:t>45) NOT NULL,</w:t>
      </w:r>
    </w:p>
    <w:p w14:paraId="275E0D8A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ab/>
        <w:t xml:space="preserve">`status` </w:t>
      </w:r>
      <w:proofErr w:type="gramStart"/>
      <w:r w:rsidRPr="0096436C">
        <w:rPr>
          <w:rFonts w:ascii="Courier New" w:hAnsi="Courier New" w:cs="Courier New"/>
          <w:sz w:val="28"/>
          <w:szCs w:val="28"/>
          <w:lang w:val="en-US"/>
        </w:rPr>
        <w:t>INT(</w:t>
      </w:r>
      <w:proofErr w:type="gramEnd"/>
      <w:r w:rsidRPr="0096436C">
        <w:rPr>
          <w:rFonts w:ascii="Courier New" w:hAnsi="Courier New" w:cs="Courier New"/>
          <w:sz w:val="28"/>
          <w:szCs w:val="28"/>
          <w:lang w:val="en-US"/>
        </w:rPr>
        <w:t>2) NOT NULL DEFAULT '0',</w:t>
      </w:r>
    </w:p>
    <w:p w14:paraId="5E3A2240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ab/>
        <w:t>PRIMARY KEY (`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iduser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>`)</w:t>
      </w:r>
    </w:p>
    <w:p w14:paraId="7740D726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>);</w:t>
      </w:r>
    </w:p>
    <w:p w14:paraId="0D8ACE36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21159568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>CREATE TABLE 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employes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>` (</w:t>
      </w:r>
    </w:p>
    <w:p w14:paraId="54117B91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ab/>
        <w:t>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ideml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 xml:space="preserve">` </w:t>
      </w:r>
      <w:proofErr w:type="gramStart"/>
      <w:r w:rsidRPr="0096436C">
        <w:rPr>
          <w:rFonts w:ascii="Courier New" w:hAnsi="Courier New" w:cs="Courier New"/>
          <w:sz w:val="28"/>
          <w:szCs w:val="28"/>
          <w:lang w:val="en-US"/>
        </w:rPr>
        <w:t>INT(</w:t>
      </w:r>
      <w:proofErr w:type="gramEnd"/>
      <w:r w:rsidRPr="0096436C">
        <w:rPr>
          <w:rFonts w:ascii="Courier New" w:hAnsi="Courier New" w:cs="Courier New"/>
          <w:sz w:val="28"/>
          <w:szCs w:val="28"/>
          <w:lang w:val="en-US"/>
        </w:rPr>
        <w:t>11) NOT NULL AUTO_INCREMENT,</w:t>
      </w:r>
    </w:p>
    <w:p w14:paraId="3DBE39C6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ab/>
        <w:t xml:space="preserve">`name` </w:t>
      </w:r>
      <w:proofErr w:type="gramStart"/>
      <w:r w:rsidRPr="0096436C">
        <w:rPr>
          <w:rFonts w:ascii="Courier New" w:hAnsi="Courier New" w:cs="Courier New"/>
          <w:sz w:val="28"/>
          <w:szCs w:val="28"/>
          <w:lang w:val="en-US"/>
        </w:rPr>
        <w:t>varchar(</w:t>
      </w:r>
      <w:proofErr w:type="gramEnd"/>
      <w:r w:rsidRPr="0096436C">
        <w:rPr>
          <w:rFonts w:ascii="Courier New" w:hAnsi="Courier New" w:cs="Courier New"/>
          <w:sz w:val="28"/>
          <w:szCs w:val="28"/>
          <w:lang w:val="en-US"/>
        </w:rPr>
        <w:t>45) NOT NULL,</w:t>
      </w:r>
    </w:p>
    <w:p w14:paraId="45BB4170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ab/>
        <w:t>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experince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 xml:space="preserve">` </w:t>
      </w:r>
      <w:proofErr w:type="gramStart"/>
      <w:r w:rsidRPr="0096436C">
        <w:rPr>
          <w:rFonts w:ascii="Courier New" w:hAnsi="Courier New" w:cs="Courier New"/>
          <w:sz w:val="28"/>
          <w:szCs w:val="28"/>
          <w:lang w:val="en-US"/>
        </w:rPr>
        <w:t>INT(</w:t>
      </w:r>
      <w:proofErr w:type="gramEnd"/>
      <w:r w:rsidRPr="0096436C">
        <w:rPr>
          <w:rFonts w:ascii="Courier New" w:hAnsi="Courier New" w:cs="Courier New"/>
          <w:sz w:val="28"/>
          <w:szCs w:val="28"/>
          <w:lang w:val="en-US"/>
        </w:rPr>
        <w:t>2) NOT NULL DEFAULT '4',</w:t>
      </w:r>
    </w:p>
    <w:p w14:paraId="3BCA3DBB" w14:textId="77777777" w:rsidR="0096436C" w:rsidRPr="0032072F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ab/>
      </w:r>
      <w:r w:rsidRPr="0032072F">
        <w:rPr>
          <w:rFonts w:ascii="Courier New" w:hAnsi="Courier New" w:cs="Courier New"/>
          <w:sz w:val="28"/>
          <w:szCs w:val="28"/>
          <w:lang w:val="en-US"/>
        </w:rPr>
        <w:t>PRIMARY KEY (`</w:t>
      </w:r>
      <w:proofErr w:type="spellStart"/>
      <w:r w:rsidRPr="0032072F">
        <w:rPr>
          <w:rFonts w:ascii="Courier New" w:hAnsi="Courier New" w:cs="Courier New"/>
          <w:sz w:val="28"/>
          <w:szCs w:val="28"/>
          <w:lang w:val="en-US"/>
        </w:rPr>
        <w:t>ideml</w:t>
      </w:r>
      <w:proofErr w:type="spellEnd"/>
      <w:r w:rsidRPr="0032072F">
        <w:rPr>
          <w:rFonts w:ascii="Courier New" w:hAnsi="Courier New" w:cs="Courier New"/>
          <w:sz w:val="28"/>
          <w:szCs w:val="28"/>
          <w:lang w:val="en-US"/>
        </w:rPr>
        <w:t>`)</w:t>
      </w:r>
    </w:p>
    <w:p w14:paraId="58AEF2D1" w14:textId="77777777" w:rsidR="0096436C" w:rsidRPr="0032072F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32072F">
        <w:rPr>
          <w:rFonts w:ascii="Courier New" w:hAnsi="Courier New" w:cs="Courier New"/>
          <w:sz w:val="28"/>
          <w:szCs w:val="28"/>
          <w:lang w:val="en-US"/>
        </w:rPr>
        <w:t>);</w:t>
      </w:r>
    </w:p>
    <w:p w14:paraId="4AA62B7E" w14:textId="77777777" w:rsidR="0096436C" w:rsidRPr="0032072F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63DF6C5E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>CREATE TABLE `production` (</w:t>
      </w:r>
    </w:p>
    <w:p w14:paraId="0D4D4C0F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ab/>
        <w:t>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idprod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 xml:space="preserve">` </w:t>
      </w:r>
      <w:proofErr w:type="gramStart"/>
      <w:r w:rsidRPr="0096436C">
        <w:rPr>
          <w:rFonts w:ascii="Courier New" w:hAnsi="Courier New" w:cs="Courier New"/>
          <w:sz w:val="28"/>
          <w:szCs w:val="28"/>
          <w:lang w:val="en-US"/>
        </w:rPr>
        <w:t>INT(</w:t>
      </w:r>
      <w:proofErr w:type="gramEnd"/>
      <w:r w:rsidRPr="0096436C">
        <w:rPr>
          <w:rFonts w:ascii="Courier New" w:hAnsi="Courier New" w:cs="Courier New"/>
          <w:sz w:val="28"/>
          <w:szCs w:val="28"/>
          <w:lang w:val="en-US"/>
        </w:rPr>
        <w:t>11) NOT NULL AUTO_INCREMENT,</w:t>
      </w:r>
    </w:p>
    <w:p w14:paraId="696BA33A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ab/>
        <w:t>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idempl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 xml:space="preserve">` </w:t>
      </w:r>
      <w:proofErr w:type="gramStart"/>
      <w:r w:rsidRPr="0096436C">
        <w:rPr>
          <w:rFonts w:ascii="Courier New" w:hAnsi="Courier New" w:cs="Courier New"/>
          <w:sz w:val="28"/>
          <w:szCs w:val="28"/>
          <w:lang w:val="en-US"/>
        </w:rPr>
        <w:t>INT(</w:t>
      </w:r>
      <w:proofErr w:type="gramEnd"/>
      <w:r w:rsidRPr="0096436C">
        <w:rPr>
          <w:rFonts w:ascii="Courier New" w:hAnsi="Courier New" w:cs="Courier New"/>
          <w:sz w:val="28"/>
          <w:szCs w:val="28"/>
          <w:lang w:val="en-US"/>
        </w:rPr>
        <w:t>11) NOT NULL,</w:t>
      </w:r>
    </w:p>
    <w:p w14:paraId="6161E8B8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ab/>
        <w:t>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id_pr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 xml:space="preserve">` </w:t>
      </w:r>
      <w:proofErr w:type="gramStart"/>
      <w:r w:rsidRPr="0096436C">
        <w:rPr>
          <w:rFonts w:ascii="Courier New" w:hAnsi="Courier New" w:cs="Courier New"/>
          <w:sz w:val="28"/>
          <w:szCs w:val="28"/>
          <w:lang w:val="en-US"/>
        </w:rPr>
        <w:t>INT(</w:t>
      </w:r>
      <w:proofErr w:type="gramEnd"/>
      <w:r w:rsidRPr="0096436C">
        <w:rPr>
          <w:rFonts w:ascii="Courier New" w:hAnsi="Courier New" w:cs="Courier New"/>
          <w:sz w:val="28"/>
          <w:szCs w:val="28"/>
          <w:lang w:val="en-US"/>
        </w:rPr>
        <w:t>11) NOT NULL,</w:t>
      </w:r>
    </w:p>
    <w:p w14:paraId="0429D654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ab/>
        <w:t>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percent_flaw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 xml:space="preserve">` </w:t>
      </w:r>
      <w:proofErr w:type="gramStart"/>
      <w:r w:rsidRPr="0096436C">
        <w:rPr>
          <w:rFonts w:ascii="Courier New" w:hAnsi="Courier New" w:cs="Courier New"/>
          <w:sz w:val="28"/>
          <w:szCs w:val="28"/>
          <w:lang w:val="en-US"/>
        </w:rPr>
        <w:t>INT(</w:t>
      </w:r>
      <w:proofErr w:type="gramEnd"/>
      <w:r w:rsidRPr="0096436C">
        <w:rPr>
          <w:rFonts w:ascii="Courier New" w:hAnsi="Courier New" w:cs="Courier New"/>
          <w:sz w:val="28"/>
          <w:szCs w:val="28"/>
          <w:lang w:val="en-US"/>
        </w:rPr>
        <w:t>3) NOT NULL,</w:t>
      </w:r>
    </w:p>
    <w:p w14:paraId="5410152E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ab/>
        <w:t>PRIMARY KEY (`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idprod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>`)</w:t>
      </w:r>
    </w:p>
    <w:p w14:paraId="08095630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>);</w:t>
      </w:r>
    </w:p>
    <w:p w14:paraId="693C260F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438CF740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>CREATE TABLE 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name_product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>` (</w:t>
      </w:r>
    </w:p>
    <w:p w14:paraId="11F61803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ab/>
        <w:t>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id_pr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 xml:space="preserve">` </w:t>
      </w:r>
      <w:proofErr w:type="gramStart"/>
      <w:r w:rsidRPr="0096436C">
        <w:rPr>
          <w:rFonts w:ascii="Courier New" w:hAnsi="Courier New" w:cs="Courier New"/>
          <w:sz w:val="28"/>
          <w:szCs w:val="28"/>
          <w:lang w:val="en-US"/>
        </w:rPr>
        <w:t>INT(</w:t>
      </w:r>
      <w:proofErr w:type="gramEnd"/>
      <w:r w:rsidRPr="0096436C">
        <w:rPr>
          <w:rFonts w:ascii="Courier New" w:hAnsi="Courier New" w:cs="Courier New"/>
          <w:sz w:val="28"/>
          <w:szCs w:val="28"/>
          <w:lang w:val="en-US"/>
        </w:rPr>
        <w:t>11) NOT NULL AUTO_INCREMENT,</w:t>
      </w:r>
    </w:p>
    <w:p w14:paraId="2903E2B0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ab/>
        <w:t>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name_product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 xml:space="preserve">` </w:t>
      </w:r>
      <w:proofErr w:type="gramStart"/>
      <w:r w:rsidRPr="0096436C">
        <w:rPr>
          <w:rFonts w:ascii="Courier New" w:hAnsi="Courier New" w:cs="Courier New"/>
          <w:sz w:val="28"/>
          <w:szCs w:val="28"/>
          <w:lang w:val="en-US"/>
        </w:rPr>
        <w:t>varchar(</w:t>
      </w:r>
      <w:proofErr w:type="gramEnd"/>
      <w:r w:rsidRPr="0096436C">
        <w:rPr>
          <w:rFonts w:ascii="Courier New" w:hAnsi="Courier New" w:cs="Courier New"/>
          <w:sz w:val="28"/>
          <w:szCs w:val="28"/>
          <w:lang w:val="en-US"/>
        </w:rPr>
        <w:t>45) NOT NULL,</w:t>
      </w:r>
    </w:p>
    <w:p w14:paraId="151C4B3D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ab/>
        <w:t xml:space="preserve">`price` </w:t>
      </w:r>
      <w:proofErr w:type="gramStart"/>
      <w:r w:rsidRPr="0096436C">
        <w:rPr>
          <w:rFonts w:ascii="Courier New" w:hAnsi="Courier New" w:cs="Courier New"/>
          <w:sz w:val="28"/>
          <w:szCs w:val="28"/>
          <w:lang w:val="en-US"/>
        </w:rPr>
        <w:t>INT(</w:t>
      </w:r>
      <w:proofErr w:type="gramEnd"/>
      <w:r w:rsidRPr="0096436C">
        <w:rPr>
          <w:rFonts w:ascii="Courier New" w:hAnsi="Courier New" w:cs="Courier New"/>
          <w:sz w:val="28"/>
          <w:szCs w:val="28"/>
          <w:lang w:val="en-US"/>
        </w:rPr>
        <w:t>20) NOT NULL,</w:t>
      </w:r>
    </w:p>
    <w:p w14:paraId="797F19B4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ab/>
        <w:t>PRIMARY KEY (`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id_pr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>`)</w:t>
      </w:r>
    </w:p>
    <w:p w14:paraId="1C0A1796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>);</w:t>
      </w:r>
    </w:p>
    <w:p w14:paraId="4A379F72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52ECBCF8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>ALTER TABLE 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employes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>` ADD CONSTRAINT `employes_fk0` FOREIGN KEY (`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ideml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>`) REFERENCES `user`(`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iduser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>`);</w:t>
      </w:r>
    </w:p>
    <w:p w14:paraId="5F1A46CA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0E1AA547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lastRenderedPageBreak/>
        <w:t>ALTER TABLE `production` ADD CONSTRAINT `production_fk0` FOREIGN KEY (`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idempl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>`) REFERENCES 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employes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>`(`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ideml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>`);</w:t>
      </w:r>
    </w:p>
    <w:p w14:paraId="2F434BDE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</w:p>
    <w:p w14:paraId="43C24A88" w14:textId="77777777" w:rsidR="0096436C" w:rsidRPr="0096436C" w:rsidRDefault="0096436C" w:rsidP="0096436C">
      <w:pPr>
        <w:spacing w:after="0" w:line="264" w:lineRule="auto"/>
        <w:rPr>
          <w:rFonts w:ascii="Courier New" w:hAnsi="Courier New" w:cs="Courier New"/>
          <w:sz w:val="28"/>
          <w:szCs w:val="28"/>
          <w:lang w:val="en-US"/>
        </w:rPr>
      </w:pPr>
      <w:r w:rsidRPr="0096436C">
        <w:rPr>
          <w:rFonts w:ascii="Courier New" w:hAnsi="Courier New" w:cs="Courier New"/>
          <w:sz w:val="28"/>
          <w:szCs w:val="28"/>
          <w:lang w:val="en-US"/>
        </w:rPr>
        <w:t>ALTER TABLE `production` ADD CONSTRAINT `production_fk1` FOREIGN KEY (`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id_pr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>`) REFERENCES 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name_product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>`(`</w:t>
      </w:r>
      <w:proofErr w:type="spellStart"/>
      <w:r w:rsidRPr="0096436C">
        <w:rPr>
          <w:rFonts w:ascii="Courier New" w:hAnsi="Courier New" w:cs="Courier New"/>
          <w:sz w:val="28"/>
          <w:szCs w:val="28"/>
          <w:lang w:val="en-US"/>
        </w:rPr>
        <w:t>id_pr</w:t>
      </w:r>
      <w:proofErr w:type="spellEnd"/>
      <w:r w:rsidRPr="0096436C">
        <w:rPr>
          <w:rFonts w:ascii="Courier New" w:hAnsi="Courier New" w:cs="Courier New"/>
          <w:sz w:val="28"/>
          <w:szCs w:val="28"/>
          <w:lang w:val="en-US"/>
        </w:rPr>
        <w:t>`);</w:t>
      </w:r>
    </w:p>
    <w:p w14:paraId="0FB216CE" w14:textId="77777777" w:rsidR="0096436C" w:rsidRPr="0096436C" w:rsidRDefault="0096436C" w:rsidP="0096436C">
      <w:pPr>
        <w:rPr>
          <w:lang w:val="en-US"/>
        </w:rPr>
      </w:pPr>
    </w:p>
    <w:p w14:paraId="3E2196AE" w14:textId="77777777" w:rsidR="00D51804" w:rsidRPr="00151A3E" w:rsidRDefault="00D51804" w:rsidP="00D51804">
      <w:pPr>
        <w:pStyle w:val="1"/>
        <w:rPr>
          <w:lang w:val="en-US"/>
        </w:rPr>
      </w:pPr>
      <w:bookmarkStart w:id="97" w:name="_Toc472771347"/>
    </w:p>
    <w:p w14:paraId="299E73BE" w14:textId="77777777" w:rsidR="00D51804" w:rsidRPr="00151A3E" w:rsidRDefault="00D51804">
      <w:pPr>
        <w:rPr>
          <w:rFonts w:ascii="Times New Roman" w:eastAsiaTheme="majorEastAsia" w:hAnsi="Times New Roman" w:cstheme="majorBidi"/>
          <w:b/>
          <w:caps/>
          <w:sz w:val="32"/>
          <w:szCs w:val="32"/>
          <w:lang w:val="en-US"/>
        </w:rPr>
      </w:pPr>
      <w:r w:rsidRPr="00151A3E">
        <w:rPr>
          <w:lang w:val="en-US"/>
        </w:rPr>
        <w:br w:type="page"/>
      </w:r>
    </w:p>
    <w:p w14:paraId="3ECB1465" w14:textId="77777777" w:rsidR="0096436C" w:rsidRDefault="0096436C" w:rsidP="00D51804">
      <w:pPr>
        <w:pStyle w:val="1"/>
      </w:pPr>
      <w:bookmarkStart w:id="98" w:name="_Toc473634021"/>
      <w:r>
        <w:lastRenderedPageBreak/>
        <w:t>Приложение Г</w:t>
      </w:r>
      <w:bookmarkEnd w:id="97"/>
      <w:bookmarkEnd w:id="98"/>
    </w:p>
    <w:p w14:paraId="0FDA2E67" w14:textId="77777777" w:rsidR="0096436C" w:rsidRDefault="0096436C" w:rsidP="0096436C">
      <w:pPr>
        <w:pStyle w:val="af"/>
        <w:tabs>
          <w:tab w:val="left" w:pos="993"/>
        </w:tabs>
        <w:spacing w:line="276" w:lineRule="auto"/>
        <w:ind w:left="142" w:hanging="142"/>
        <w:contextualSpacing/>
        <w:jc w:val="center"/>
        <w:outlineLvl w:val="0"/>
        <w:rPr>
          <w:b/>
          <w:color w:val="000000"/>
          <w:szCs w:val="28"/>
        </w:rPr>
      </w:pPr>
      <w:bookmarkStart w:id="99" w:name="_Toc472771348"/>
      <w:bookmarkStart w:id="100" w:name="_Toc473634022"/>
      <w:r>
        <w:rPr>
          <w:b/>
          <w:color w:val="000000"/>
          <w:szCs w:val="28"/>
        </w:rPr>
        <w:t>(обязательное)</w:t>
      </w:r>
      <w:bookmarkEnd w:id="99"/>
      <w:bookmarkEnd w:id="100"/>
    </w:p>
    <w:p w14:paraId="4032D260" w14:textId="77777777" w:rsidR="0096436C" w:rsidRPr="0096436C" w:rsidRDefault="0096436C" w:rsidP="0096436C"/>
    <w:p w14:paraId="78BD861D" w14:textId="77777777" w:rsidR="0096436C" w:rsidRDefault="0096436C" w:rsidP="0096436C">
      <w:pPr>
        <w:pStyle w:val="af"/>
        <w:tabs>
          <w:tab w:val="left" w:pos="993"/>
        </w:tabs>
        <w:spacing w:line="276" w:lineRule="auto"/>
        <w:ind w:left="142" w:hanging="142"/>
        <w:contextualSpacing/>
        <w:jc w:val="center"/>
        <w:outlineLvl w:val="0"/>
        <w:rPr>
          <w:b/>
          <w:color w:val="000000"/>
          <w:szCs w:val="28"/>
        </w:rPr>
      </w:pPr>
      <w:bookmarkStart w:id="101" w:name="_Toc472771349"/>
      <w:bookmarkStart w:id="102" w:name="_Toc473634023"/>
      <w:r>
        <w:rPr>
          <w:b/>
          <w:color w:val="000000"/>
          <w:szCs w:val="28"/>
        </w:rPr>
        <w:t>Выборочный листинг кода</w:t>
      </w:r>
      <w:bookmarkEnd w:id="101"/>
      <w:bookmarkEnd w:id="102"/>
    </w:p>
    <w:p w14:paraId="19CEED31" w14:textId="77777777" w:rsidR="0096436C" w:rsidRDefault="0096436C" w:rsidP="00E115E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26E1E95" w14:textId="77777777" w:rsidR="0096436C" w:rsidRPr="0096436C" w:rsidRDefault="0096436C" w:rsidP="00E115E5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96436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Файл</w:t>
      </w:r>
      <w:r w:rsidRPr="0096436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Server.java</w:t>
      </w:r>
    </w:p>
    <w:p w14:paraId="4598134B" w14:textId="77777777" w:rsid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62903ED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packageServerWork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E889994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9788D9E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import </w:t>
      </w: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java.io.*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0DDD1D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import </w:t>
      </w: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java.net.*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8C83796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importjava.sql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.*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40979D1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A93185F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 class Server {</w:t>
      </w:r>
    </w:p>
    <w:p w14:paraId="281ADF5C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static final int PORT = 8020;</w:t>
      </w:r>
    </w:p>
    <w:p w14:paraId="29F7A703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CCEE8B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public static void </w:t>
      </w: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String[]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args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throws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IOException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</w:p>
    <w:p w14:paraId="48C2B163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ClassNotFoundException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SQLException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14:paraId="701BF4EF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ServerSocketservSocket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ServerSocket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PORT);</w:t>
      </w:r>
    </w:p>
    <w:p w14:paraId="7B906A15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System.out.println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Серверзапущен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</w:p>
    <w:p w14:paraId="6E42B22B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FBA1648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try {</w:t>
      </w:r>
    </w:p>
    <w:p w14:paraId="70F588F7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while (true) {</w:t>
      </w:r>
    </w:p>
    <w:p w14:paraId="16947082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Socket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socket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servSocket.accept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57ACD99B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</w:t>
      </w:r>
      <w:r w:rsidRPr="0096436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</w:t>
      </w:r>
      <w:r w:rsidRPr="0096436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println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eastAsia="ru-RU"/>
        </w:rPr>
        <w:t>("Был подключен новый клиент");</w:t>
      </w:r>
    </w:p>
    <w:p w14:paraId="1D24F9DC" w14:textId="77777777" w:rsidR="0096436C" w:rsidRPr="005E2751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try</w:t>
      </w:r>
      <w:r w:rsidRPr="005E275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14:paraId="2E922BA3" w14:textId="77777777" w:rsidR="0096436C" w:rsidRPr="005E2751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newThreadServer</w:t>
      </w:r>
      <w:proofErr w:type="spellEnd"/>
      <w:r w:rsidRPr="005E275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socket</w:t>
      </w:r>
      <w:r w:rsidRPr="005E2751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8A0E754" w14:textId="77777777" w:rsidR="0096436C" w:rsidRPr="005E2751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E275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14:paraId="0FD75690" w14:textId="77777777" w:rsidR="0096436C" w:rsidRPr="005E2751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catch</w:t>
      </w:r>
      <w:r w:rsidRPr="005E275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IOExceptione</w:t>
      </w:r>
      <w:proofErr w:type="spellEnd"/>
      <w:r w:rsidRPr="005E2751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</w:p>
    <w:p w14:paraId="53208C02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eastAsia="ru-RU"/>
        </w:rPr>
        <w:t>// Если завершится неудачей, закрывается сокет,</w:t>
      </w:r>
    </w:p>
    <w:p w14:paraId="22A7FD53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    // в противном случае, нить закроет его:</w:t>
      </w:r>
    </w:p>
    <w:p w14:paraId="21AE0F67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socket.close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2D91A960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}</w:t>
      </w:r>
    </w:p>
    <w:p w14:paraId="481BA23D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14:paraId="672BDA3F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186085CB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finally {</w:t>
      </w:r>
    </w:p>
    <w:p w14:paraId="49F98D98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servSocket.close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05B9D9B0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45E0E3C5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5F8EC432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309A4E2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407291A" w14:textId="77777777" w:rsid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41C08A5D" w14:textId="77777777" w:rsid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288D9F2" w14:textId="77777777" w:rsidR="0096436C" w:rsidRDefault="0096436C" w:rsidP="0096436C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96436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Файл</w:t>
      </w:r>
      <w:r w:rsidRPr="0096436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Server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Work</w:t>
      </w:r>
      <w:r w:rsidRPr="0096436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.java</w:t>
      </w:r>
    </w:p>
    <w:p w14:paraId="271DC952" w14:textId="77777777" w:rsidR="0096436C" w:rsidRPr="0096436C" w:rsidRDefault="0096436C" w:rsidP="0096436C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</w:p>
    <w:p w14:paraId="3CC10F4E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packageServerWork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574E5DF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0A3813E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importDatabase.MyDatabase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BA1EA36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import </w:t>
      </w: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java.io.*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DA2E66C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import </w:t>
      </w: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java.net.*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D6E832E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importjava.sql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.*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3AB57E8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importjava.util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.logging.Level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F585FDD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importjava.util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.logging.Logger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C624912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19A22AF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public class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ServerWork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14:paraId="41318A0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privateBufferedReader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in;</w:t>
      </w:r>
    </w:p>
    <w:p w14:paraId="24895BDB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privatePrintWriter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out;</w:t>
      </w:r>
    </w:p>
    <w:p w14:paraId="44959934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privateMyDatabase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database;</w:t>
      </w:r>
    </w:p>
    <w:p w14:paraId="3A234605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641F765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publicServerWork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BufferedReader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in,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PrintWriter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out,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MyDatabase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database){</w:t>
      </w:r>
      <w:proofErr w:type="gramEnd"/>
    </w:p>
    <w:p w14:paraId="5BBCC5C4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this.in = in;</w:t>
      </w:r>
    </w:p>
    <w:p w14:paraId="73FBD594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this.out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out;</w:t>
      </w:r>
    </w:p>
    <w:p w14:paraId="1F3D85C1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this.database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database;</w:t>
      </w:r>
    </w:p>
    <w:p w14:paraId="164101AD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56EA050A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AD03D80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public void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getId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intidOperation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throws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IOException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SQLException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14:paraId="51D454C8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switch(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idOperation</w:t>
      </w:r>
      <w:proofErr w:type="spellEnd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){</w:t>
      </w:r>
      <w:proofErr w:type="gramEnd"/>
    </w:p>
    <w:p w14:paraId="59C54B1B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case 1:</w:t>
      </w:r>
    </w:p>
    <w:p w14:paraId="00DF2B78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signingIn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C935A36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break;</w:t>
      </w:r>
    </w:p>
    <w:p w14:paraId="0BF88544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case 2:</w:t>
      </w:r>
    </w:p>
    <w:p w14:paraId="581D30CB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registrationUser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2E5CEF2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break;</w:t>
      </w:r>
    </w:p>
    <w:p w14:paraId="7541115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case 3:</w:t>
      </w:r>
    </w:p>
    <w:p w14:paraId="5C4371DA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outputAssetTable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2738F0A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break;</w:t>
      </w:r>
    </w:p>
    <w:p w14:paraId="46433A1D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case 4:</w:t>
      </w:r>
    </w:p>
    <w:p w14:paraId="1C194F51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database.insert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in.readLine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120495AB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break;</w:t>
      </w:r>
    </w:p>
    <w:p w14:paraId="54EE804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case 5:</w:t>
      </w:r>
    </w:p>
    <w:p w14:paraId="5CBC4F14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database.delete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in.readLine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3F3294F2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break;</w:t>
      </w:r>
    </w:p>
    <w:p w14:paraId="1288EA3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case 6:</w:t>
      </w:r>
    </w:p>
    <w:p w14:paraId="298E4C2C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database.update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in.readLine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530D080E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break;</w:t>
      </w:r>
    </w:p>
    <w:p w14:paraId="35FAD34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case 7:</w:t>
      </w:r>
    </w:p>
    <w:p w14:paraId="728854F5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outputUserTable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330391B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break;</w:t>
      </w:r>
    </w:p>
    <w:p w14:paraId="1C0BB5A0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case 8:</w:t>
      </w:r>
    </w:p>
    <w:p w14:paraId="0843757F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addCapitalConsumption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EFF4FB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break;</w:t>
      </w:r>
    </w:p>
    <w:p w14:paraId="43A223BB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case 9:</w:t>
      </w:r>
    </w:p>
    <w:p w14:paraId="3E418743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outputCapitalConsumptionTable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2EEF65F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break;</w:t>
      </w:r>
    </w:p>
    <w:p w14:paraId="546E7CF7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case 10:</w:t>
      </w:r>
    </w:p>
    <w:p w14:paraId="2DBD03A5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deleteCapitalConsumption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741AAB5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break;</w:t>
      </w:r>
    </w:p>
    <w:p w14:paraId="3D3EAC75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case 11:</w:t>
      </w:r>
    </w:p>
    <w:p w14:paraId="286AE204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viewCapitalConsumption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76D814E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break;</w:t>
      </w:r>
    </w:p>
    <w:p w14:paraId="2F065C9D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case 12:</w:t>
      </w:r>
    </w:p>
    <w:p w14:paraId="221BAD42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viewAsset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AD275A0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break;</w:t>
      </w:r>
    </w:p>
    <w:p w14:paraId="16F73AE4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259B066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4751ABDB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33AD5DD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private void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signingIn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throws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IOException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SQLException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32B48F1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String login =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in.readLine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4E9A0E3B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String password =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in.readLine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0720CE9F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0A34D6E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ResultSet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result;</w:t>
      </w:r>
    </w:p>
    <w:p w14:paraId="63DE3A1E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F6883D6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result =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database.select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("select * from users where login = '"+login+"' and password = '"+password+"'");</w:t>
      </w:r>
    </w:p>
    <w:p w14:paraId="47969B02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if(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result.next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()){</w:t>
      </w:r>
    </w:p>
    <w:p w14:paraId="77C575A3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result.getString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("status"));</w:t>
      </w:r>
    </w:p>
    <w:p w14:paraId="6D3EED37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}else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21F52B0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("error");</w:t>
      </w:r>
    </w:p>
    <w:p w14:paraId="26B3FF95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6260C235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3507453E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2F83B21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private void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registrationUser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throws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IOException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SQLException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38015880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String login =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in.readLine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26ACF58D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String password =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in.readLine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5454EDE6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int status =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Integer.parseInt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in.readLine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59377BED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String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"SELECT * FROM users where login = '"+login+"'";</w:t>
      </w:r>
    </w:p>
    <w:p w14:paraId="409A181A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ResultSetrs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database.select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29B7196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if(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rs.next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()){</w:t>
      </w:r>
    </w:p>
    <w:p w14:paraId="50618705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("error");</w:t>
      </w:r>
    </w:p>
    <w:p w14:paraId="4885AAA6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}else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AF0885B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("ok");</w:t>
      </w:r>
    </w:p>
    <w:p w14:paraId="08ABF40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47BDC31A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"INSERT INTO users (login, password, status) VALUES ('"+login+"','"+password+"','"+status+"')";</w:t>
      </w:r>
    </w:p>
    <w:p w14:paraId="55F2A15F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database.insert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825AD0D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386CA902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B9C910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private void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outputAssetTable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throws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SQLException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074E1E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ResultSet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result =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database.select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("SELECT * FROM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fixed_assets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</w:p>
    <w:p w14:paraId="1F0B60BE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int count = 0;</w:t>
      </w:r>
    </w:p>
    <w:p w14:paraId="128B1C3D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if(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result.first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()){</w:t>
      </w:r>
    </w:p>
    <w:p w14:paraId="7DC70C83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do {</w:t>
      </w:r>
    </w:p>
    <w:p w14:paraId="5837F68F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count++; </w:t>
      </w:r>
    </w:p>
    <w:p w14:paraId="75FAC302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 while(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result.next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3018159E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27022BD6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Integer.toString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(count));</w:t>
      </w:r>
    </w:p>
    <w:p w14:paraId="195877A1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result.first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71F20884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for(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inti = 0;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 count;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++){</w:t>
      </w:r>
    </w:p>
    <w:p w14:paraId="6D3DB686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result.getString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("name"));</w:t>
      </w:r>
    </w:p>
    <w:p w14:paraId="73901535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Integer.toString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result.getInt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("price")));</w:t>
      </w:r>
    </w:p>
    <w:p w14:paraId="798A8D0F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Integer.toString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result.getInt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term_of_use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")));</w:t>
      </w:r>
    </w:p>
    <w:p w14:paraId="53526D90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result.next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1C42038F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2B8F3B0D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30D91ABF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3E3CDA2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private void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outputUserTable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throws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SQLException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55474D4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ResultSet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result =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database.select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("SELECT * FROM users");</w:t>
      </w:r>
    </w:p>
    <w:p w14:paraId="3412AC9A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int count = 0;</w:t>
      </w:r>
    </w:p>
    <w:p w14:paraId="4B7463A4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if(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result.first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()){</w:t>
      </w:r>
    </w:p>
    <w:p w14:paraId="4B1F604C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do{</w:t>
      </w:r>
      <w:proofErr w:type="gramEnd"/>
    </w:p>
    <w:p w14:paraId="0DBE15A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count++; </w:t>
      </w:r>
    </w:p>
    <w:p w14:paraId="5051A3E6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}while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result.next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67098E8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74AE11C1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Integer.toString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(count));</w:t>
      </w:r>
    </w:p>
    <w:p w14:paraId="54EC2035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result.first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019C7E47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for(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inti = 0;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 count;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++){</w:t>
      </w:r>
    </w:p>
    <w:p w14:paraId="6BA52848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result.getString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("login"));</w:t>
      </w:r>
    </w:p>
    <w:p w14:paraId="3A073EBB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result.getString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("password"));</w:t>
      </w:r>
    </w:p>
    <w:p w14:paraId="42FE5297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Integer.toString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result.getInt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("status")));</w:t>
      </w:r>
    </w:p>
    <w:p w14:paraId="31B34FB6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result.next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4705BF53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4289B48F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37E0B0E2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1EEAD43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private void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addCapitalConsumption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throws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IOException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SQLException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7C79B10A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String name =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in.readLine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6389B455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int price =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Integer.parseInt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in.readLine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34D809B4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int term =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Integer.parseInt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in.readLine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5EF91CA6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String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"SELECT id FROM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fixed_assets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WHERE `name`='"+name+"'"</w:t>
      </w:r>
    </w:p>
    <w:p w14:paraId="15CCF97A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+ " AND `price`='"+price+"' AND `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term_of_use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`='"+term+"'";</w:t>
      </w:r>
    </w:p>
    <w:p w14:paraId="738B89BF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ResultSet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result =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database.select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B3048B7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int id = 0;</w:t>
      </w:r>
    </w:p>
    <w:p w14:paraId="166276B7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if(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result.next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()){</w:t>
      </w:r>
    </w:p>
    <w:p w14:paraId="5A7102FA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id =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result.getInt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("id");</w:t>
      </w:r>
    </w:p>
    <w:p w14:paraId="3C8C0903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floatyear_percent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((float)100)/term;</w:t>
      </w:r>
    </w:p>
    <w:p w14:paraId="634289E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year_percent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((float)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Math.round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year_percent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 1000</w:t>
      </w: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)  )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/ 1000;</w:t>
      </w:r>
    </w:p>
    <w:p w14:paraId="0AB196F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floatyear_price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price/100*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year_percent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9F99470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year_price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((float)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Math.round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year_price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 1000</w:t>
      </w: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)  )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/ 1000;</w:t>
      </w:r>
    </w:p>
    <w:p w14:paraId="56C07F8D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floatmonth_percent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year_percent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/12;</w:t>
      </w:r>
    </w:p>
    <w:p w14:paraId="31EA2F85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month_percent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((float)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Math.round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month_percent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 1000</w:t>
      </w: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)  )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/ 1000;</w:t>
      </w:r>
    </w:p>
    <w:p w14:paraId="002DDF5B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floatmonth_price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price/100*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month_percent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ADE57F5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month_price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((float)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Math.round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month_price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 1000</w:t>
      </w: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)  )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/ 1000;</w:t>
      </w:r>
    </w:p>
    <w:p w14:paraId="3EE1512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"INSERT INTO depreciation (name,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year_proz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year_price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month_proz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,"</w:t>
      </w:r>
    </w:p>
    <w:p w14:paraId="64F35D32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+ "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month_price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id_fixed_assets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) VALUES ('"+name+"','"+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year_percent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+"',"</w:t>
      </w:r>
    </w:p>
    <w:p w14:paraId="674B360E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+ "'"+year_price+"','"+month_percent+"','"+month_price+"','"+id+"')";</w:t>
      </w:r>
    </w:p>
    <w:p w14:paraId="4B65B0B2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database.insert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7386EF0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6B04B198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2E1E0E34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213AFA4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private void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outputCapitalConsumptionTable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throws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SQLException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IOException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5845FCBF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ResultSet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result =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database.select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in.readLine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0FFE00E2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int count = 0;</w:t>
      </w:r>
    </w:p>
    <w:p w14:paraId="1E749B3F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if(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result.first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()){</w:t>
      </w:r>
    </w:p>
    <w:p w14:paraId="7A747BC0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do{</w:t>
      </w:r>
      <w:proofErr w:type="gramEnd"/>
    </w:p>
    <w:p w14:paraId="61BC79F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count++; </w:t>
      </w:r>
    </w:p>
    <w:p w14:paraId="16A01DCD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}while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result.next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17A3FADF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08DBF5BC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Integer.toString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(count));</w:t>
      </w:r>
    </w:p>
    <w:p w14:paraId="796EF407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result.first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30949C5E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for(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inti = 0;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 count;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++){</w:t>
      </w:r>
    </w:p>
    <w:p w14:paraId="503F844F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result.getString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("name"));</w:t>
      </w:r>
    </w:p>
    <w:p w14:paraId="2FC3B373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(Double.toString((double)result.getFloat("year_proz")));</w:t>
      </w:r>
    </w:p>
    <w:p w14:paraId="01C81A13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out.println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(Double.toString((double)result.getFloat("year_price")));</w:t>
      </w:r>
    </w:p>
    <w:p w14:paraId="749CEF77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(Double.toString((double)result.getFloat("month_proz")));</w:t>
      </w:r>
    </w:p>
    <w:p w14:paraId="439B9AA6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(Double.toString((double)result.getFloat("month_price")));</w:t>
      </w:r>
    </w:p>
    <w:p w14:paraId="4388AACC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result.next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6D0D1B70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2AE294E5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5176DCBF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7FF7722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private void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deleteCapitalConsumption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throws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IOException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SQLException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7E8A34D4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ResultSet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result =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database.select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in.readLine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1719B54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if(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result.next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()){</w:t>
      </w:r>
    </w:p>
    <w:p w14:paraId="504C6632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int id =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result.getInt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("id");</w:t>
      </w:r>
    </w:p>
    <w:p w14:paraId="1DF95A3E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String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"DELETE FROM depreciation WHERE `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id_fixed_assets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`='"+id+"'";</w:t>
      </w:r>
    </w:p>
    <w:p w14:paraId="0207BA58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database.delete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D846FD2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5CC2D1C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return;</w:t>
      </w:r>
    </w:p>
    <w:p w14:paraId="38F6FE96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76918FEA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94AF287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private void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viewCapitalConsumption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throws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IOException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SQLException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5B46FBE2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ResultSet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result =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database.select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in.readLine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4D39FAF2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if(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result.next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()){</w:t>
      </w:r>
    </w:p>
    <w:p w14:paraId="445CFAB1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int id =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result.getInt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("id");</w:t>
      </w:r>
    </w:p>
    <w:p w14:paraId="3E0A3DE7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String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"SELECT * FROM depreciation WHERE `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id_fixed_assets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`='"+id+"'";</w:t>
      </w:r>
    </w:p>
    <w:p w14:paraId="29F5AC73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result =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database.select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0E56FF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if(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result.next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()){</w:t>
      </w:r>
    </w:p>
    <w:p w14:paraId="0D058624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result.getString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("name"));</w:t>
      </w:r>
    </w:p>
    <w:p w14:paraId="27F7CF06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(Double.toString((double)result.getFloat("year_proz")));</w:t>
      </w:r>
    </w:p>
    <w:p w14:paraId="68CDD8A4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(Double.toString((double)result.getFloat("year_price")));</w:t>
      </w:r>
    </w:p>
    <w:p w14:paraId="3BFD0603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(Double.toString((double)result.getFloat("month_proz")));</w:t>
      </w:r>
    </w:p>
    <w:p w14:paraId="74DC734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(Double.toString((double)result.getFloat("month_price")));</w:t>
      </w:r>
    </w:p>
    <w:p w14:paraId="483F9B53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14:paraId="4B3696E5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08479D92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3E749D5E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AC5E2E3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private void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viewAsset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throws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IOException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SQLException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349DD9BC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ResultSet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result = 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database.select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in.readLine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26B6CEC6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if(</w:t>
      </w: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result.next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()){</w:t>
      </w:r>
    </w:p>
    <w:p w14:paraId="4E2754BA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result.getString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("name"));</w:t>
      </w:r>
    </w:p>
    <w:p w14:paraId="55EA3265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spellEnd"/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Integer.toString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((int)</w:t>
      </w:r>
      <w:proofErr w:type="spell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result.getInt</w:t>
      </w:r>
      <w:proofErr w:type="spell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("price")));</w:t>
      </w:r>
    </w:p>
    <w:p w14:paraId="149C29D5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out.println</w:t>
      </w:r>
      <w:proofErr w:type="gramEnd"/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(Integer.toString((int)result.getInt("term_of_use")));</w:t>
      </w:r>
    </w:p>
    <w:p w14:paraId="45FD7B63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287368D9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6E8A052D" w14:textId="77777777" w:rsidR="0096436C" w:rsidRPr="0096436C" w:rsidRDefault="0096436C" w:rsidP="0096436C">
      <w:pPr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436C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sectPr w:rsidR="0096436C" w:rsidRPr="0096436C" w:rsidSect="00C16C18">
      <w:footerReference w:type="default" r:id="rId48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8139F2" w14:textId="77777777" w:rsidR="00052D23" w:rsidRDefault="00052D23" w:rsidP="00836D5C">
      <w:pPr>
        <w:spacing w:after="0" w:line="240" w:lineRule="auto"/>
      </w:pPr>
      <w:r>
        <w:separator/>
      </w:r>
    </w:p>
  </w:endnote>
  <w:endnote w:type="continuationSeparator" w:id="0">
    <w:p w14:paraId="45668A6E" w14:textId="77777777" w:rsidR="00052D23" w:rsidRDefault="00052D23" w:rsidP="00836D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25942789"/>
      <w:docPartObj>
        <w:docPartGallery w:val="Page Numbers (Bottom of Page)"/>
        <w:docPartUnique/>
      </w:docPartObj>
    </w:sdtPr>
    <w:sdtEndPr/>
    <w:sdtContent>
      <w:p w14:paraId="39350498" w14:textId="77777777" w:rsidR="00517304" w:rsidRDefault="00517304">
        <w:pPr>
          <w:pStyle w:val="af5"/>
          <w:jc w:val="right"/>
        </w:pPr>
        <w:r w:rsidRPr="002C11ED">
          <w:rPr>
            <w:rFonts w:ascii="Times New Roman" w:hAnsi="Times New Roman" w:cs="Times New Roman"/>
          </w:rPr>
          <w:fldChar w:fldCharType="begin"/>
        </w:r>
        <w:r w:rsidRPr="002C11ED">
          <w:rPr>
            <w:rFonts w:ascii="Times New Roman" w:hAnsi="Times New Roman" w:cs="Times New Roman"/>
          </w:rPr>
          <w:instrText>PAGE   \* MERGEFORMAT</w:instrText>
        </w:r>
        <w:r w:rsidRPr="002C11ED">
          <w:rPr>
            <w:rFonts w:ascii="Times New Roman" w:hAnsi="Times New Roman" w:cs="Times New Roman"/>
          </w:rPr>
          <w:fldChar w:fldCharType="separate"/>
        </w:r>
        <w:r w:rsidR="00151A3E">
          <w:rPr>
            <w:rFonts w:ascii="Times New Roman" w:hAnsi="Times New Roman" w:cs="Times New Roman"/>
            <w:noProof/>
          </w:rPr>
          <w:t>1</w:t>
        </w:r>
        <w:r w:rsidRPr="002C11ED">
          <w:rPr>
            <w:rFonts w:ascii="Times New Roman" w:hAnsi="Times New Roman" w:cs="Times New Roman"/>
          </w:rPr>
          <w:fldChar w:fldCharType="end"/>
        </w:r>
      </w:p>
    </w:sdtContent>
  </w:sdt>
  <w:p w14:paraId="41FE1E20" w14:textId="77777777" w:rsidR="00517304" w:rsidRDefault="00517304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95A164" w14:textId="77777777" w:rsidR="00052D23" w:rsidRDefault="00052D23" w:rsidP="00836D5C">
      <w:pPr>
        <w:spacing w:after="0" w:line="240" w:lineRule="auto"/>
      </w:pPr>
      <w:r>
        <w:separator/>
      </w:r>
    </w:p>
  </w:footnote>
  <w:footnote w:type="continuationSeparator" w:id="0">
    <w:p w14:paraId="2A8B7BF0" w14:textId="77777777" w:rsidR="00052D23" w:rsidRDefault="00052D23" w:rsidP="00836D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8111F"/>
    <w:multiLevelType w:val="multilevel"/>
    <w:tmpl w:val="254E8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1F0CE4"/>
    <w:multiLevelType w:val="hybridMultilevel"/>
    <w:tmpl w:val="D972A324"/>
    <w:lvl w:ilvl="0" w:tplc="D1D45D6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F16C48"/>
    <w:multiLevelType w:val="hybridMultilevel"/>
    <w:tmpl w:val="5A1EA6EE"/>
    <w:lvl w:ilvl="0" w:tplc="BBA0659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3" w15:restartNumberingAfterBreak="0">
    <w:nsid w:val="0D53642B"/>
    <w:multiLevelType w:val="hybridMultilevel"/>
    <w:tmpl w:val="C6006336"/>
    <w:lvl w:ilvl="0" w:tplc="2EEC9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F80517D"/>
    <w:multiLevelType w:val="multilevel"/>
    <w:tmpl w:val="C6DEB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ED7474"/>
    <w:multiLevelType w:val="multilevel"/>
    <w:tmpl w:val="9B4AE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0E7EF1"/>
    <w:multiLevelType w:val="hybridMultilevel"/>
    <w:tmpl w:val="2DC2B7BC"/>
    <w:lvl w:ilvl="0" w:tplc="7696E0DE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C2A295A"/>
    <w:multiLevelType w:val="hybridMultilevel"/>
    <w:tmpl w:val="86DAEF76"/>
    <w:lvl w:ilvl="0" w:tplc="243EA4B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B3027C"/>
    <w:multiLevelType w:val="hybridMultilevel"/>
    <w:tmpl w:val="7B640CD2"/>
    <w:lvl w:ilvl="0" w:tplc="1FB0275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0824DAF"/>
    <w:multiLevelType w:val="hybridMultilevel"/>
    <w:tmpl w:val="4CC4649C"/>
    <w:lvl w:ilvl="0" w:tplc="0ABE8F06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0F80F0C"/>
    <w:multiLevelType w:val="multilevel"/>
    <w:tmpl w:val="5CBCF478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1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1" w15:restartNumberingAfterBreak="0">
    <w:nsid w:val="2B3D6EC7"/>
    <w:multiLevelType w:val="multilevel"/>
    <w:tmpl w:val="5254F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3753DA"/>
    <w:multiLevelType w:val="hybridMultilevel"/>
    <w:tmpl w:val="9D509AE4"/>
    <w:lvl w:ilvl="0" w:tplc="01D22BB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205A6A"/>
    <w:multiLevelType w:val="hybridMultilevel"/>
    <w:tmpl w:val="39F48DC2"/>
    <w:lvl w:ilvl="0" w:tplc="1890B4CA">
      <w:start w:val="3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4" w15:restartNumberingAfterBreak="0">
    <w:nsid w:val="34346994"/>
    <w:multiLevelType w:val="hybridMultilevel"/>
    <w:tmpl w:val="D154438E"/>
    <w:lvl w:ilvl="0" w:tplc="DDB89440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7951EE2"/>
    <w:multiLevelType w:val="multilevel"/>
    <w:tmpl w:val="0C103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9B47546"/>
    <w:multiLevelType w:val="hybridMultilevel"/>
    <w:tmpl w:val="A74EEF92"/>
    <w:lvl w:ilvl="0" w:tplc="1E981C4A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A963A74"/>
    <w:multiLevelType w:val="multilevel"/>
    <w:tmpl w:val="8D08D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0E7C37"/>
    <w:multiLevelType w:val="hybridMultilevel"/>
    <w:tmpl w:val="092E8D14"/>
    <w:lvl w:ilvl="0" w:tplc="5CFA46C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082A57"/>
    <w:multiLevelType w:val="hybridMultilevel"/>
    <w:tmpl w:val="39F48DC2"/>
    <w:lvl w:ilvl="0" w:tplc="1890B4CA">
      <w:start w:val="3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0" w15:restartNumberingAfterBreak="0">
    <w:nsid w:val="449A7957"/>
    <w:multiLevelType w:val="hybridMultilevel"/>
    <w:tmpl w:val="282455FA"/>
    <w:lvl w:ilvl="0" w:tplc="DCD8CE4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4E379F3"/>
    <w:multiLevelType w:val="hybridMultilevel"/>
    <w:tmpl w:val="CAACD2D6"/>
    <w:lvl w:ilvl="0" w:tplc="8CB80A7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58657DB"/>
    <w:multiLevelType w:val="hybridMultilevel"/>
    <w:tmpl w:val="6EBA49A6"/>
    <w:lvl w:ilvl="0" w:tplc="EE526808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6F43E8D"/>
    <w:multiLevelType w:val="multilevel"/>
    <w:tmpl w:val="D78481AC"/>
    <w:lvl w:ilvl="0">
      <w:start w:val="1"/>
      <w:numFmt w:val="bullet"/>
      <w:suff w:val="space"/>
      <w:lvlText w:val="–"/>
      <w:lvlJc w:val="left"/>
      <w:pPr>
        <w:ind w:left="928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648"/>
        </w:tabs>
        <w:ind w:left="1648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368"/>
        </w:tabs>
        <w:ind w:left="2368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088"/>
        </w:tabs>
        <w:ind w:left="3088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808"/>
        </w:tabs>
        <w:ind w:left="3808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528"/>
        </w:tabs>
        <w:ind w:left="4528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248"/>
        </w:tabs>
        <w:ind w:left="5248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968"/>
        </w:tabs>
        <w:ind w:left="5968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688"/>
        </w:tabs>
        <w:ind w:left="6688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B332013"/>
    <w:multiLevelType w:val="multilevel"/>
    <w:tmpl w:val="5DDC1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02604B4"/>
    <w:multiLevelType w:val="hybridMultilevel"/>
    <w:tmpl w:val="E146E91C"/>
    <w:lvl w:ilvl="0" w:tplc="D9809CCC">
      <w:start w:val="3"/>
      <w:numFmt w:val="decimal"/>
      <w:lvlText w:val="%1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6" w15:restartNumberingAfterBreak="0">
    <w:nsid w:val="538B36F3"/>
    <w:multiLevelType w:val="hybridMultilevel"/>
    <w:tmpl w:val="82E617B8"/>
    <w:lvl w:ilvl="0" w:tplc="2EEC9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4D216F2"/>
    <w:multiLevelType w:val="multilevel"/>
    <w:tmpl w:val="F29AC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7AF7DF1"/>
    <w:multiLevelType w:val="hybridMultilevel"/>
    <w:tmpl w:val="4FF265FC"/>
    <w:lvl w:ilvl="0" w:tplc="C098F74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5C37A40"/>
    <w:multiLevelType w:val="multilevel"/>
    <w:tmpl w:val="6226E60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769500B"/>
    <w:multiLevelType w:val="hybridMultilevel"/>
    <w:tmpl w:val="F36E6A28"/>
    <w:lvl w:ilvl="0" w:tplc="1E981C4A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C6E6D2F"/>
    <w:multiLevelType w:val="multilevel"/>
    <w:tmpl w:val="08A285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E6371BF"/>
    <w:multiLevelType w:val="multilevel"/>
    <w:tmpl w:val="12C67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21"/>
  </w:num>
  <w:num w:numId="3">
    <w:abstractNumId w:val="10"/>
  </w:num>
  <w:num w:numId="4">
    <w:abstractNumId w:val="29"/>
  </w:num>
  <w:num w:numId="5">
    <w:abstractNumId w:val="23"/>
  </w:num>
  <w:num w:numId="6">
    <w:abstractNumId w:val="20"/>
  </w:num>
  <w:num w:numId="7">
    <w:abstractNumId w:val="32"/>
  </w:num>
  <w:num w:numId="8">
    <w:abstractNumId w:val="2"/>
  </w:num>
  <w:num w:numId="9">
    <w:abstractNumId w:val="11"/>
  </w:num>
  <w:num w:numId="10">
    <w:abstractNumId w:val="27"/>
  </w:num>
  <w:num w:numId="11">
    <w:abstractNumId w:val="6"/>
  </w:num>
  <w:num w:numId="12">
    <w:abstractNumId w:val="31"/>
  </w:num>
  <w:num w:numId="13">
    <w:abstractNumId w:val="28"/>
  </w:num>
  <w:num w:numId="14">
    <w:abstractNumId w:val="30"/>
  </w:num>
  <w:num w:numId="15">
    <w:abstractNumId w:val="1"/>
  </w:num>
  <w:num w:numId="16">
    <w:abstractNumId w:val="26"/>
  </w:num>
  <w:num w:numId="17">
    <w:abstractNumId w:val="8"/>
  </w:num>
  <w:num w:numId="18">
    <w:abstractNumId w:val="9"/>
  </w:num>
  <w:num w:numId="19">
    <w:abstractNumId w:val="12"/>
  </w:num>
  <w:num w:numId="20">
    <w:abstractNumId w:val="4"/>
  </w:num>
  <w:num w:numId="21">
    <w:abstractNumId w:val="7"/>
  </w:num>
  <w:num w:numId="22">
    <w:abstractNumId w:val="17"/>
  </w:num>
  <w:num w:numId="23">
    <w:abstractNumId w:val="24"/>
  </w:num>
  <w:num w:numId="24">
    <w:abstractNumId w:val="0"/>
  </w:num>
  <w:num w:numId="25">
    <w:abstractNumId w:val="5"/>
  </w:num>
  <w:num w:numId="26">
    <w:abstractNumId w:val="13"/>
  </w:num>
  <w:num w:numId="27">
    <w:abstractNumId w:val="16"/>
  </w:num>
  <w:num w:numId="28">
    <w:abstractNumId w:val="10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8"/>
  </w:num>
  <w:num w:numId="30">
    <w:abstractNumId w:val="14"/>
  </w:num>
  <w:num w:numId="31">
    <w:abstractNumId w:val="22"/>
  </w:num>
  <w:num w:numId="32">
    <w:abstractNumId w:val="3"/>
  </w:num>
  <w:num w:numId="33">
    <w:abstractNumId w:val="19"/>
  </w:num>
  <w:num w:numId="3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PersonalInformation/>
  <w:removeDateAndTim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5C94"/>
    <w:rsid w:val="00001068"/>
    <w:rsid w:val="00024BDD"/>
    <w:rsid w:val="00052D23"/>
    <w:rsid w:val="00067E41"/>
    <w:rsid w:val="00097DF6"/>
    <w:rsid w:val="000A4E7A"/>
    <w:rsid w:val="000D3AB2"/>
    <w:rsid w:val="000E46FA"/>
    <w:rsid w:val="000F2919"/>
    <w:rsid w:val="00102681"/>
    <w:rsid w:val="00102E9A"/>
    <w:rsid w:val="00151A3E"/>
    <w:rsid w:val="001A0270"/>
    <w:rsid w:val="001D6547"/>
    <w:rsid w:val="00221B46"/>
    <w:rsid w:val="0026242E"/>
    <w:rsid w:val="00291766"/>
    <w:rsid w:val="00295D67"/>
    <w:rsid w:val="002A281B"/>
    <w:rsid w:val="002C11ED"/>
    <w:rsid w:val="002F5C94"/>
    <w:rsid w:val="00303909"/>
    <w:rsid w:val="0032072F"/>
    <w:rsid w:val="00323A04"/>
    <w:rsid w:val="00330016"/>
    <w:rsid w:val="003416E2"/>
    <w:rsid w:val="0035767E"/>
    <w:rsid w:val="0036422D"/>
    <w:rsid w:val="00370333"/>
    <w:rsid w:val="003C027B"/>
    <w:rsid w:val="003C4440"/>
    <w:rsid w:val="003D37C0"/>
    <w:rsid w:val="003D479A"/>
    <w:rsid w:val="003E2D85"/>
    <w:rsid w:val="004223FA"/>
    <w:rsid w:val="00422D35"/>
    <w:rsid w:val="0043744B"/>
    <w:rsid w:val="00460A69"/>
    <w:rsid w:val="00466613"/>
    <w:rsid w:val="00482D36"/>
    <w:rsid w:val="00485A3B"/>
    <w:rsid w:val="004A1B01"/>
    <w:rsid w:val="004F1117"/>
    <w:rsid w:val="00513312"/>
    <w:rsid w:val="00514947"/>
    <w:rsid w:val="00517304"/>
    <w:rsid w:val="00521904"/>
    <w:rsid w:val="00551C9F"/>
    <w:rsid w:val="005541F6"/>
    <w:rsid w:val="00572233"/>
    <w:rsid w:val="00592B9A"/>
    <w:rsid w:val="00597367"/>
    <w:rsid w:val="005B7566"/>
    <w:rsid w:val="005D13CE"/>
    <w:rsid w:val="005D645C"/>
    <w:rsid w:val="005E2751"/>
    <w:rsid w:val="005F7A1A"/>
    <w:rsid w:val="006141AB"/>
    <w:rsid w:val="00614C29"/>
    <w:rsid w:val="00620E0B"/>
    <w:rsid w:val="00623DD3"/>
    <w:rsid w:val="00625318"/>
    <w:rsid w:val="00677016"/>
    <w:rsid w:val="006B53D8"/>
    <w:rsid w:val="006C3018"/>
    <w:rsid w:val="00722E9F"/>
    <w:rsid w:val="00731240"/>
    <w:rsid w:val="007428AC"/>
    <w:rsid w:val="00794CE8"/>
    <w:rsid w:val="007A158D"/>
    <w:rsid w:val="007B2C5E"/>
    <w:rsid w:val="007B5855"/>
    <w:rsid w:val="007C4A1C"/>
    <w:rsid w:val="007E34A3"/>
    <w:rsid w:val="007E555A"/>
    <w:rsid w:val="007E723D"/>
    <w:rsid w:val="007F421A"/>
    <w:rsid w:val="007F7C81"/>
    <w:rsid w:val="0082315C"/>
    <w:rsid w:val="00836D5C"/>
    <w:rsid w:val="00861CD9"/>
    <w:rsid w:val="008B33A0"/>
    <w:rsid w:val="008C00BB"/>
    <w:rsid w:val="008C0CDD"/>
    <w:rsid w:val="008C6E00"/>
    <w:rsid w:val="008F1FC8"/>
    <w:rsid w:val="00904F1B"/>
    <w:rsid w:val="00916736"/>
    <w:rsid w:val="00922CD1"/>
    <w:rsid w:val="00943AFA"/>
    <w:rsid w:val="0096436C"/>
    <w:rsid w:val="009A27D0"/>
    <w:rsid w:val="009B134A"/>
    <w:rsid w:val="009C4769"/>
    <w:rsid w:val="009C5453"/>
    <w:rsid w:val="00A0094E"/>
    <w:rsid w:val="00A243AC"/>
    <w:rsid w:val="00A30820"/>
    <w:rsid w:val="00A856FC"/>
    <w:rsid w:val="00A92747"/>
    <w:rsid w:val="00B12F71"/>
    <w:rsid w:val="00B17D45"/>
    <w:rsid w:val="00B3114F"/>
    <w:rsid w:val="00B841C3"/>
    <w:rsid w:val="00B85CE1"/>
    <w:rsid w:val="00B96CD1"/>
    <w:rsid w:val="00BA6F97"/>
    <w:rsid w:val="00BD2FCA"/>
    <w:rsid w:val="00BD3E7E"/>
    <w:rsid w:val="00BD40D2"/>
    <w:rsid w:val="00C1404C"/>
    <w:rsid w:val="00C16C18"/>
    <w:rsid w:val="00C93702"/>
    <w:rsid w:val="00CA4622"/>
    <w:rsid w:val="00CB4BBC"/>
    <w:rsid w:val="00D166B3"/>
    <w:rsid w:val="00D27388"/>
    <w:rsid w:val="00D3387B"/>
    <w:rsid w:val="00D400BE"/>
    <w:rsid w:val="00D51804"/>
    <w:rsid w:val="00D55F14"/>
    <w:rsid w:val="00D80705"/>
    <w:rsid w:val="00DA5EAE"/>
    <w:rsid w:val="00DF1C2A"/>
    <w:rsid w:val="00E11429"/>
    <w:rsid w:val="00E115E5"/>
    <w:rsid w:val="00E46555"/>
    <w:rsid w:val="00E54B77"/>
    <w:rsid w:val="00E54D6D"/>
    <w:rsid w:val="00E86E3D"/>
    <w:rsid w:val="00E92A3D"/>
    <w:rsid w:val="00EB2D28"/>
    <w:rsid w:val="00ED3958"/>
    <w:rsid w:val="00F25A99"/>
    <w:rsid w:val="00F31DBC"/>
    <w:rsid w:val="00F32243"/>
    <w:rsid w:val="00F3413C"/>
    <w:rsid w:val="00F3474B"/>
    <w:rsid w:val="00F509A1"/>
    <w:rsid w:val="00F5193D"/>
    <w:rsid w:val="00F6669A"/>
    <w:rsid w:val="00F8090A"/>
    <w:rsid w:val="00F86FC2"/>
    <w:rsid w:val="00FF25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A2549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436C"/>
  </w:style>
  <w:style w:type="paragraph" w:styleId="1">
    <w:name w:val="heading 1"/>
    <w:basedOn w:val="a"/>
    <w:next w:val="a"/>
    <w:link w:val="10"/>
    <w:uiPriority w:val="9"/>
    <w:qFormat/>
    <w:rsid w:val="00517304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17304"/>
    <w:pPr>
      <w:keepNext/>
      <w:keepLines/>
      <w:spacing w:before="40" w:after="0" w:line="360" w:lineRule="auto"/>
      <w:ind w:left="708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A4E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uiPriority w:val="99"/>
    <w:unhideWhenUsed/>
    <w:rsid w:val="00551C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Основной текст с отступом Знак"/>
    <w:basedOn w:val="a0"/>
    <w:link w:val="a3"/>
    <w:uiPriority w:val="99"/>
    <w:rsid w:val="00551C9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Body Text Indent 2"/>
    <w:basedOn w:val="a"/>
    <w:link w:val="22"/>
    <w:uiPriority w:val="99"/>
    <w:semiHidden/>
    <w:unhideWhenUsed/>
    <w:rsid w:val="00551C9F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uiPriority w:val="99"/>
    <w:semiHidden/>
    <w:rsid w:val="00551C9F"/>
  </w:style>
  <w:style w:type="character" w:styleId="a5">
    <w:name w:val="Hyperlink"/>
    <w:basedOn w:val="a0"/>
    <w:uiPriority w:val="99"/>
    <w:unhideWhenUsed/>
    <w:rsid w:val="00551C9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517304"/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551C9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D479A"/>
    <w:pPr>
      <w:tabs>
        <w:tab w:val="right" w:leader="dot" w:pos="9345"/>
      </w:tabs>
      <w:spacing w:after="0" w:line="360" w:lineRule="auto"/>
      <w:ind w:left="113"/>
      <w:jc w:val="both"/>
      <w:outlineLvl w:val="1"/>
    </w:pPr>
    <w:rPr>
      <w:rFonts w:ascii="Times New Roman" w:hAnsi="Times New Roman"/>
      <w:sz w:val="28"/>
    </w:rPr>
  </w:style>
  <w:style w:type="paragraph" w:styleId="23">
    <w:name w:val="toc 2"/>
    <w:basedOn w:val="a"/>
    <w:next w:val="a"/>
    <w:autoRedefine/>
    <w:uiPriority w:val="39"/>
    <w:unhideWhenUsed/>
    <w:rsid w:val="00F6669A"/>
    <w:pPr>
      <w:tabs>
        <w:tab w:val="left" w:pos="709"/>
        <w:tab w:val="right" w:leader="dot" w:pos="9345"/>
      </w:tabs>
      <w:spacing w:after="0" w:line="360" w:lineRule="auto"/>
      <w:ind w:left="426"/>
      <w:jc w:val="both"/>
    </w:pPr>
    <w:rPr>
      <w:rFonts w:ascii="Times New Roman" w:hAnsi="Times New Roman"/>
      <w:sz w:val="28"/>
    </w:rPr>
  </w:style>
  <w:style w:type="paragraph" w:styleId="a7">
    <w:name w:val="Normal (Web)"/>
    <w:basedOn w:val="a"/>
    <w:uiPriority w:val="99"/>
    <w:unhideWhenUsed/>
    <w:rsid w:val="00551C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No Spacing"/>
    <w:uiPriority w:val="1"/>
    <w:qFormat/>
    <w:rsid w:val="00551C9F"/>
    <w:pPr>
      <w:spacing w:after="0" w:line="240" w:lineRule="auto"/>
    </w:pPr>
  </w:style>
  <w:style w:type="character" w:customStyle="1" w:styleId="apple-converted-space">
    <w:name w:val="apple-converted-space"/>
    <w:basedOn w:val="a0"/>
    <w:rsid w:val="00E92A3D"/>
  </w:style>
  <w:style w:type="character" w:customStyle="1" w:styleId="hl">
    <w:name w:val="hl"/>
    <w:basedOn w:val="a0"/>
    <w:rsid w:val="00E92A3D"/>
  </w:style>
  <w:style w:type="character" w:styleId="a9">
    <w:name w:val="Emphasis"/>
    <w:basedOn w:val="a0"/>
    <w:uiPriority w:val="20"/>
    <w:qFormat/>
    <w:rsid w:val="00CA4622"/>
    <w:rPr>
      <w:i/>
      <w:iCs/>
    </w:rPr>
  </w:style>
  <w:style w:type="paragraph" w:customStyle="1" w:styleId="aa">
    <w:name w:val="Записка"/>
    <w:basedOn w:val="a"/>
    <w:link w:val="ab"/>
    <w:qFormat/>
    <w:rsid w:val="008C0CDD"/>
    <w:pPr>
      <w:spacing w:after="0" w:line="276" w:lineRule="auto"/>
      <w:ind w:firstLine="709"/>
      <w:jc w:val="both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ab">
    <w:name w:val="Записка Знак"/>
    <w:link w:val="aa"/>
    <w:rsid w:val="008C0CDD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styleId="ac">
    <w:name w:val="Strong"/>
    <w:basedOn w:val="a0"/>
    <w:uiPriority w:val="22"/>
    <w:qFormat/>
    <w:rsid w:val="008C0CDD"/>
    <w:rPr>
      <w:b/>
      <w:bCs/>
    </w:rPr>
  </w:style>
  <w:style w:type="character" w:customStyle="1" w:styleId="review-h5">
    <w:name w:val="review-h5"/>
    <w:basedOn w:val="a0"/>
    <w:rsid w:val="00E86E3D"/>
  </w:style>
  <w:style w:type="paragraph" w:styleId="ad">
    <w:name w:val="List Paragraph"/>
    <w:basedOn w:val="a"/>
    <w:uiPriority w:val="34"/>
    <w:qFormat/>
    <w:rsid w:val="009C4769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0A4E7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e">
    <w:name w:val="Placeholder Text"/>
    <w:basedOn w:val="a0"/>
    <w:uiPriority w:val="99"/>
    <w:semiHidden/>
    <w:rsid w:val="00BD40D2"/>
    <w:rPr>
      <w:color w:val="808080"/>
    </w:rPr>
  </w:style>
  <w:style w:type="paragraph" w:customStyle="1" w:styleId="12">
    <w:name w:val="Стиль1. Основной текст"/>
    <w:basedOn w:val="aa"/>
    <w:link w:val="13"/>
    <w:qFormat/>
    <w:rsid w:val="00E46555"/>
    <w:pPr>
      <w:tabs>
        <w:tab w:val="left" w:pos="1134"/>
      </w:tabs>
    </w:pPr>
    <w:rPr>
      <w:b w:val="0"/>
    </w:rPr>
  </w:style>
  <w:style w:type="character" w:customStyle="1" w:styleId="13">
    <w:name w:val="Стиль1. Основной текст Знак"/>
    <w:basedOn w:val="ab"/>
    <w:link w:val="12"/>
    <w:rsid w:val="00E46555"/>
    <w:rPr>
      <w:rFonts w:ascii="Times New Roman" w:eastAsia="Times New Roman" w:hAnsi="Times New Roman" w:cs="Times New Roman"/>
      <w:b w:val="0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1730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24">
    <w:name w:val="Стиль2. Заголовок раздела"/>
    <w:basedOn w:val="aa"/>
    <w:link w:val="25"/>
    <w:qFormat/>
    <w:rsid w:val="00623DD3"/>
    <w:pPr>
      <w:tabs>
        <w:tab w:val="left" w:pos="993"/>
      </w:tabs>
      <w:ind w:left="928" w:hanging="360"/>
    </w:pPr>
    <w:rPr>
      <w:caps/>
    </w:rPr>
  </w:style>
  <w:style w:type="character" w:customStyle="1" w:styleId="25">
    <w:name w:val="Стиль2. Заголовок раздела Знак"/>
    <w:basedOn w:val="ab"/>
    <w:link w:val="24"/>
    <w:rsid w:val="00623DD3"/>
    <w:rPr>
      <w:rFonts w:ascii="Times New Roman" w:eastAsia="Times New Roman" w:hAnsi="Times New Roman" w:cs="Times New Roman"/>
      <w:b/>
      <w:caps/>
      <w:sz w:val="28"/>
      <w:szCs w:val="28"/>
      <w:lang w:eastAsia="ru-RU"/>
    </w:rPr>
  </w:style>
  <w:style w:type="paragraph" w:styleId="af">
    <w:name w:val="header"/>
    <w:basedOn w:val="a"/>
    <w:link w:val="af0"/>
    <w:uiPriority w:val="99"/>
    <w:unhideWhenUsed/>
    <w:rsid w:val="00D27388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character" w:customStyle="1" w:styleId="af0">
    <w:name w:val="Верхний колонтитул Знак"/>
    <w:basedOn w:val="a0"/>
    <w:link w:val="af"/>
    <w:uiPriority w:val="99"/>
    <w:rsid w:val="00D27388"/>
    <w:rPr>
      <w:rFonts w:ascii="Times New Roman" w:eastAsia="Times New Roman" w:hAnsi="Times New Roman" w:cs="Times New Roman"/>
      <w:sz w:val="28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A243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A243AC"/>
    <w:rPr>
      <w:rFonts w:ascii="Segoe UI" w:hAnsi="Segoe UI" w:cs="Segoe UI"/>
      <w:sz w:val="18"/>
      <w:szCs w:val="18"/>
    </w:rPr>
  </w:style>
  <w:style w:type="paragraph" w:customStyle="1" w:styleId="af3">
    <w:name w:val="основной текст"/>
    <w:basedOn w:val="a"/>
    <w:link w:val="af4"/>
    <w:qFormat/>
    <w:rsid w:val="00BD3E7E"/>
    <w:pPr>
      <w:spacing w:after="0"/>
      <w:ind w:firstLine="709"/>
      <w:jc w:val="both"/>
    </w:pPr>
    <w:rPr>
      <w:rFonts w:ascii="Times New Roman" w:eastAsia="Calibri" w:hAnsi="Times New Roman" w:cs="Times New Roman"/>
      <w:sz w:val="28"/>
      <w:szCs w:val="28"/>
    </w:rPr>
  </w:style>
  <w:style w:type="character" w:customStyle="1" w:styleId="af4">
    <w:name w:val="основной текст Знак"/>
    <w:link w:val="af3"/>
    <w:rsid w:val="00BD3E7E"/>
    <w:rPr>
      <w:rFonts w:ascii="Times New Roman" w:eastAsia="Calibri" w:hAnsi="Times New Roman" w:cs="Times New Roman"/>
      <w:sz w:val="28"/>
      <w:szCs w:val="28"/>
    </w:rPr>
  </w:style>
  <w:style w:type="character" w:customStyle="1" w:styleId="keyword">
    <w:name w:val="keyword"/>
    <w:basedOn w:val="a0"/>
    <w:rsid w:val="00F5193D"/>
  </w:style>
  <w:style w:type="paragraph" w:styleId="af5">
    <w:name w:val="footer"/>
    <w:basedOn w:val="a"/>
    <w:link w:val="af6"/>
    <w:uiPriority w:val="99"/>
    <w:unhideWhenUsed/>
    <w:rsid w:val="00836D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836D5C"/>
  </w:style>
  <w:style w:type="character" w:styleId="af7">
    <w:name w:val="FollowedHyperlink"/>
    <w:basedOn w:val="a0"/>
    <w:uiPriority w:val="99"/>
    <w:semiHidden/>
    <w:unhideWhenUsed/>
    <w:rsid w:val="003207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1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1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8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60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83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6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4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8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0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3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4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2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3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5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8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8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8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1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2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7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4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9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7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2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6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8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0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2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8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1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6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3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5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3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2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3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4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0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33046B-3C5C-46A3-A0C4-9A14C5BF31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54</Pages>
  <Words>7483</Words>
  <Characters>42655</Characters>
  <Application>Microsoft Office Word</Application>
  <DocSecurity>0</DocSecurity>
  <Lines>355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2017-01-21T11:18:00Z</dcterms:created>
  <dcterms:modified xsi:type="dcterms:W3CDTF">2020-11-29T11:42:00Z</dcterms:modified>
</cp:coreProperties>
</file>