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749" w:rsidRPr="00F81749" w:rsidRDefault="00106716" w:rsidP="00CF703D">
      <w:pPr>
        <w:shd w:val="clear" w:color="auto" w:fill="FFFFFF"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A202C"/>
          <w:kern w:val="36"/>
          <w:sz w:val="44"/>
          <w:szCs w:val="96"/>
          <w:lang w:eastAsia="ru-RU"/>
        </w:rPr>
      </w:pPr>
      <w:r w:rsidRPr="00F81749">
        <w:rPr>
          <w:rFonts w:ascii="Times New Roman" w:eastAsia="Times New Roman" w:hAnsi="Times New Roman" w:cs="Times New Roman"/>
          <w:b/>
          <w:bCs/>
          <w:color w:val="1A202C"/>
          <w:kern w:val="36"/>
          <w:sz w:val="44"/>
          <w:szCs w:val="96"/>
          <w:lang w:eastAsia="ru-RU"/>
        </w:rPr>
        <w:t>Политика конфиденциальности</w:t>
      </w:r>
    </w:p>
    <w:p w:rsidR="00106716" w:rsidRPr="00F81749" w:rsidRDefault="00106716" w:rsidP="00593B58">
      <w:pPr>
        <w:shd w:val="clear" w:color="auto" w:fill="FFFFFF"/>
        <w:spacing w:after="48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Политика обработки персональных данных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информационных ресурсов</w:t>
      </w: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АО «Пластик»</w:t>
      </w:r>
      <w:r w:rsidR="007C2BB7" w:rsidRPr="007C2BB7">
        <w:t xml:space="preserve"> </w:t>
      </w:r>
    </w:p>
    <w:p w:rsidR="00106716" w:rsidRPr="00593B58" w:rsidRDefault="00106716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ОБЩИЕ ПОЛОЖЕНИЯ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Настоящий документ определяет политику (цели, порядок) обработки персональных данных, меры, направленные на защиту персональных данных.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Настоящая Политика разработана в соответствии с требованиями Федеральным законом от 27 июля 2006 года № 152-ФЗ «О персональных данных», и иными нормативными правовыми актами Российской Федерации, определяющими порядок работы с персональными данными и требования к обеспечению их безопасности.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ставит своей важнейшей целью и условием осуществления своей деятельности соблюдение прав и свобод Пользователя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Настоящая Политика обработки персональных данных (далее — Политика) действует в отношении всей информации и применяется ко всем персональным данным, которые Оператор может получить у Пользователей во время использования сайта</w:t>
      </w:r>
      <w:r w:rsidRPr="007C2B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6" w:history="1">
        <w:r w:rsidR="007C2BB7" w:rsidRPr="00D167B0">
          <w:rPr>
            <w:rStyle w:val="a5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https://oaoplastic.ru/</w:t>
        </w:r>
      </w:hyperlink>
      <w:r w:rsidR="007C2B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(далее — Сайт), а также при оформлении заказа или подаче заявки на получение услуг/ работ, поставку продукции. Пользователь, использующий Сайт, выражает свое согласие с условиями Политики. В случае несогласия с Политикой Пользователь обязан немедленно прекратить использование Сайта.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Требования Политики учитываются и предъявляются в отношении иных лиц при необходимости их участия в процессах обработки АО «Пластик» персональных данных, например, в случаях передачи в уста</w:t>
      </w:r>
      <w:r w:rsidR="00F81749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новленном порядке со стороны АО </w:t>
      </w: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«Пластик» персональных данных подрядчикам, партнерам и иным контрагентам на основании поручений на обработку персональных данных, иных соглашений и договоров.</w:t>
      </w:r>
    </w:p>
    <w:p w:rsidR="00106716" w:rsidRPr="001C6CC4" w:rsidRDefault="00106716" w:rsidP="00593B58">
      <w:pPr>
        <w:pStyle w:val="a6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Правовые основания обработки персональных данных:</w:t>
      </w:r>
    </w:p>
    <w:p w:rsidR="00106716" w:rsidRPr="001C6CC4" w:rsidRDefault="00106716" w:rsidP="00593B58">
      <w:pPr>
        <w:pStyle w:val="a6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Гражданский кодекс Российской Федерации;</w:t>
      </w:r>
    </w:p>
    <w:p w:rsidR="00106716" w:rsidRPr="001C6CC4" w:rsidRDefault="00106716" w:rsidP="00593B58">
      <w:pPr>
        <w:pStyle w:val="a6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Федеральный закон от 27.07.2006 № 152-ФЗ «О персональных данных»;</w:t>
      </w:r>
    </w:p>
    <w:p w:rsidR="00106716" w:rsidRPr="001C6CC4" w:rsidRDefault="00106716" w:rsidP="00593B58">
      <w:pPr>
        <w:pStyle w:val="a6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Федеральный закон от 27.07.2006 № 149-ФЗ «Об информации, информационных технологиях и о защите информации»;</w:t>
      </w:r>
    </w:p>
    <w:p w:rsidR="00106716" w:rsidRPr="001C6CC4" w:rsidRDefault="00106716" w:rsidP="00593B58">
      <w:pPr>
        <w:pStyle w:val="a6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Иные нормативные правовые акты Российской Федерации;</w:t>
      </w:r>
    </w:p>
    <w:p w:rsidR="001C6CC4" w:rsidRPr="00BA14CE" w:rsidRDefault="00106716" w:rsidP="00593B58">
      <w:pPr>
        <w:pStyle w:val="a6"/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Пользователя на обработку персональных данных.</w:t>
      </w:r>
    </w:p>
    <w:p w:rsidR="00106716" w:rsidRPr="00F81749" w:rsidRDefault="00106716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ПОНЯТИЯ</w:t>
      </w:r>
    </w:p>
    <w:p w:rsidR="00106716" w:rsidRPr="00F81749" w:rsidRDefault="001C6CC4" w:rsidP="00593B5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2.1.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настоящей Политике используются понятия в том значении, в котором они приведены в статье 3 от 27 июля 2006 года № 152-ФЗ «О персональных данных».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2.2.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— любая информация, относящаяся прямо или косвенно к определенному физическому лицу (субъекту персональных данных).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2.3. </w:t>
      </w:r>
      <w:proofErr w:type="gramStart"/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2.4.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— любое физическое лицо, использующее Сайт.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2.5.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Оператор — </w:t>
      </w:r>
      <w:r w:rsid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Акционерное общество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«Пластик».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ОГРН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1027100507059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ИНН </w:t>
      </w: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7117000076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Юридический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адрес: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301600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Тульская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обл.,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р-н Узловский,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г. </w:t>
      </w:r>
      <w:r w:rsid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Узловая, ул. Тульская, д. 1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2.6.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Сайт – веб-сайт Оператора,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находящийся в сети Интернет по 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адресу: </w:t>
      </w:r>
      <w:r w:rsid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fldChar w:fldCharType="begin"/>
      </w:r>
      <w:r w:rsid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instrText xml:space="preserve"> HYPERLINK "</w:instrText>
      </w:r>
      <w:r w:rsidR="007C2BB7" w:rsidRP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instrText>https://oaoplastic.ru/</w:instrText>
      </w:r>
      <w:r w:rsid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instrText xml:space="preserve">" </w:instrText>
      </w:r>
      <w:r w:rsid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fldChar w:fldCharType="separate"/>
      </w:r>
      <w:r w:rsidR="007C2BB7" w:rsidRPr="00D167B0">
        <w:rPr>
          <w:rStyle w:val="a5"/>
          <w:rFonts w:ascii="Times New Roman" w:eastAsia="Times New Roman" w:hAnsi="Times New Roman" w:cs="Times New Roman"/>
          <w:bCs/>
          <w:sz w:val="24"/>
          <w:szCs w:val="24"/>
          <w:lang w:eastAsia="ru-RU"/>
        </w:rPr>
        <w:t>https://oaoplastic.ru/</w:t>
      </w:r>
      <w:r w:rsidR="007C2BB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fldChar w:fldCharType="end"/>
      </w:r>
      <w:bookmarkStart w:id="0" w:name="_GoBack"/>
      <w:bookmarkEnd w:id="0"/>
      <w:r w:rsid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2.7. </w:t>
      </w:r>
      <w:proofErr w:type="spellStart"/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небольшие текстовые файлы, которые сохраняются на устройстве Пользователя при посещении Сайта и содержат информацию о действиях Пользователя на Сайте.</w:t>
      </w:r>
    </w:p>
    <w:p w:rsidR="00106716" w:rsidRPr="00593B58" w:rsidRDefault="00106716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ПОЛИТИКА В ОТНОШЕНИИ ОБРАБОТКИ ПЕРСОНАЛЬНЫХ ДАННЫХ</w:t>
      </w:r>
    </w:p>
    <w:p w:rsidR="00F56798" w:rsidRPr="00F56798" w:rsidRDefault="00106716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 основным категориям субъектов персональных данных, чьи данные обрабатываются АО «Пластик», относятся:</w:t>
      </w:r>
    </w:p>
    <w:p w:rsid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онтрагенты – физические лица, связанные с Оператором гражданско-правовыми отношениями;</w:t>
      </w:r>
    </w:p>
    <w:p w:rsid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аботники контрагента – физические лица, связанные с контрагентом трудовыми или гражданско-правовыми отношениями;</w:t>
      </w:r>
    </w:p>
    <w:p w:rsid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осетители и пользователи сайтов, приложен</w:t>
      </w:r>
      <w:r w:rsidR="001C6CC4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ий и информационных ресурсов АО 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«Пластик» и третьи лица, а также Покупатели товаров или услуг, рекламная информация о которых размещена на сайте;</w:t>
      </w:r>
    </w:p>
    <w:p w:rsid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изические лица, участвующие в интервью, опросах, аналитических и маркетинговых исследованиях по тематике деятельности Общества</w:t>
      </w:r>
      <w:r w:rsidR="001C6CC4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частники мероприятий, организованных АО  «Пластик» или организациями партнерами</w:t>
      </w:r>
      <w:r w:rsidR="001C6CC4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F56798" w:rsidRPr="00F56798" w:rsidRDefault="00F56798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06716"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ные субъекты в связи с наличием с Оператором правоотношений, не противоречащих законодательству Российской Федерации.</w:t>
      </w:r>
    </w:p>
    <w:p w:rsidR="001C6CC4" w:rsidRPr="001C6CC4" w:rsidRDefault="001C6CC4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06716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руководствуется следующими принципами по установлению целей обработ</w:t>
      </w:r>
      <w:r w:rsid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 персональных данных</w:t>
      </w:r>
      <w:r w:rsidR="00593B58"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1C6CC4" w:rsidRDefault="001C6CC4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106716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бработка персональных данных должна осуществляться на законной и справедливой основе</w:t>
      </w: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1C6CC4" w:rsidRDefault="001C6CC4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106716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одержание и объем обрабатываемых персональных данных должны соответствовать заявленным целям обработки</w:t>
      </w: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1C6CC4" w:rsidRDefault="001C6CC4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 обработке персональных данных Оператор соблюдает иные принципы и правила обработки, установленные законодательством Российской Федерации.</w:t>
      </w:r>
    </w:p>
    <w:p w:rsidR="001C6CC4" w:rsidRDefault="00106716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Целями обработки персональных данных Обществом являются: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Регистрация и идентификация Пользователя на Сайте;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Реализация продукции, предоставление услуг/работ, включая доступ к договорам, соглашениям;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Коммуникация с Пользователем (консультации, расчет стоимости предоставляемых услуг/работ, оформление документов);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Информирование Пользователя о продуктах и услугах Оператора (рассылки, уведомления);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Проведение статистических и иных исследований;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Улучшение функциональности Сайта и качества обслуживания, удобства их использования, разработка новых Сервисов;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Заключение с Пользователем сделок (соглашений и договоров) купли-продажи товаров, предоставление услуг, выполнение работ 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других; связь с Пользователем</w:t>
      </w:r>
      <w:r w:rsidR="001C6CC4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106716" w:rsidRP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Направление уведомлений, запросов и информации, касающихся использования Сервисов и услуг, исполнения соглашений и договоров, обработка запросов и заявок от Пользователя, а также информационных, новостных и рекламных рассылок.</w:t>
      </w:r>
    </w:p>
    <w:p w:rsidR="001C6CC4" w:rsidRDefault="00106716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и порядок получения согласия на обработку персональных данных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C6CC4" w:rsidRDefault="00106716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Согласие на обработку персональных данных дается Пользователем добровольно, своей волей и в своем интересе.</w:t>
      </w:r>
    </w:p>
    <w:p w:rsidR="001C6CC4" w:rsidRDefault="00F56798" w:rsidP="00593B58">
      <w:pPr>
        <w:pStyle w:val="a6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06716"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имеет право: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Получать информацию об обработке его персональных данных;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Требовать уточнения, блокировки или уничтожения своих персональных данных;</w:t>
      </w:r>
    </w:p>
    <w:p w:rsid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Отозвать согласие на обработку персональных данных;</w:t>
      </w:r>
    </w:p>
    <w:p w:rsidR="00106716" w:rsidRPr="001C6CC4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Обжаловать действия или бездействие Оператора в судебном порядке. Запросы на реализацию прав направляются на электронную почту </w:t>
      </w:r>
      <w:r w:rsidR="001C6CC4" w:rsidRPr="001C6CC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_____________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по адресу: 301600</w:t>
      </w:r>
      <w:r w:rsidR="001C6CC4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Тульская</w:t>
      </w:r>
      <w:r w:rsidR="001C6CC4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обл., 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р-н Узловский, </w:t>
      </w:r>
      <w:r w:rsidR="001C6CC4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г. </w:t>
      </w:r>
      <w:r w:rsidR="001C6C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Узловая, ул. Тульская, д. 1.</w:t>
      </w:r>
    </w:p>
    <w:p w:rsidR="00106716" w:rsidRPr="00F81749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подлежат опубликованию или обязательному раскрытию в соответствии с законодательством.</w:t>
      </w:r>
    </w:p>
    <w:p w:rsidR="00106716" w:rsidRPr="00F81749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о судимости может осуществляться оператором исключительно в случаях и в порядке, установленных законодательством.</w:t>
      </w:r>
    </w:p>
    <w:p w:rsidR="00F56798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не обрабатывает биометрические персональные данные.</w:t>
      </w:r>
    </w:p>
    <w:p w:rsidR="00106716" w:rsidRPr="00F56798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Действия с персональными данными включают: сбор; запись; систематизацию; накопление; хранение; уточнение (обновление, изменение); извлечение; использование; передача (распространение, предоставление, доступ); обезличивание; блок</w:t>
      </w:r>
      <w:r w:rsid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ирование; удаление, уничтожение, </w:t>
      </w:r>
      <w:r w:rsidR="00593B58"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также осуществление любых иных действий с персональными данными в соответствии с действующим законодательством.</w:t>
      </w:r>
      <w:proofErr w:type="gramEnd"/>
    </w:p>
    <w:p w:rsidR="00F56798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обрабатывает следующие виды персональных данных Пользователя:</w:t>
      </w:r>
    </w:p>
    <w:p w:rsidR="00F56798" w:rsidRPr="00B739DC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Фамилия, имя, отчество;</w:t>
      </w:r>
    </w:p>
    <w:p w:rsidR="00F56798" w:rsidRPr="00B739DC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Контактная информация (адрес электронной почты, номер телефона);</w:t>
      </w:r>
    </w:p>
    <w:p w:rsidR="00F56798" w:rsidRPr="00B739DC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Паспортные данные (при необходимости для заключения договора);</w:t>
      </w:r>
    </w:p>
    <w:p w:rsidR="00F56798" w:rsidRPr="00B739DC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Информация о деятельности Пользователя на Сайте (IP-адрес, тип браузера, время посещения, просмотренные страницы);</w:t>
      </w:r>
    </w:p>
    <w:p w:rsidR="00F56798" w:rsidRPr="00B739DC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proofErr w:type="spellStart"/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Cookies</w:t>
      </w:r>
      <w:proofErr w:type="spellEnd"/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 xml:space="preserve"> и аналогичные технологии;</w:t>
      </w:r>
    </w:p>
    <w:p w:rsidR="00106716" w:rsidRPr="00F56798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739D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Иная информация, предоставленная Пользователем добровольно.</w:t>
      </w:r>
    </w:p>
    <w:p w:rsidR="00F56798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Условия обработки персональных данных</w:t>
      </w:r>
    </w:p>
    <w:p w:rsidR="00F56798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осуществляется в соответствии с принципами законности, ограничения целей обработки, минимизации данных и обеспечения их точности.</w:t>
      </w:r>
    </w:p>
    <w:p w:rsidR="00F56798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хранятся на электронных носителях на территории Российской Федерации.</w:t>
      </w:r>
    </w:p>
    <w:p w:rsidR="00F56798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может передавать персональные данные третьим лицам (например, партнерам, банкам) только при наличии согласия Пользователя или в случаях, предусмотренных законода</w:t>
      </w:r>
      <w:r w:rsid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тельством РФ, с соблюдением мер </w:t>
      </w: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конфиденциальности.</w:t>
      </w:r>
    </w:p>
    <w:p w:rsidR="00106716" w:rsidRPr="00F56798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567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прекращается при достижении целей обработки, отзыве согласия Пользователем или по истечении срока хранения, установленного законодательством.</w:t>
      </w:r>
    </w:p>
    <w:p w:rsidR="00106716" w:rsidRPr="00F81749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обработке персональных данных Оператор обязан соблюдать безопасность и конфиденциальность обрабатываемых персональных данных, а также выполнять иные требования, предусмотренные законодательством Российской Федерации в области персональных данных.</w:t>
      </w:r>
    </w:p>
    <w:p w:rsidR="007035C2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применяет следующие меры для защиты персональных данных: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Назначение ответственного лица за организацию обработки персональных данных;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Использование современных средств шифрования;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Ограничение и разграничение доступа работников и иных лиц к персональным данным и средствам обработки, мониторинг действий с персональными данными;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Регулярное обновление программного обеспечения и систем безопасности;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Проведение проверок на предмет несанкционированного доступа.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Издание локальных актов по вопросам обработки персональных данных, информационной безопасности, ознакомление с ними работникам.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Обучение работников по вопросам</w:t>
      </w:r>
      <w:proofErr w:type="gramEnd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обработки персональных данных, обеспечения информационной безопасности.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Обеспечение физической безопасности помещений и средств обработки, пропускной режим, охрана, видеонаблюдение.</w:t>
      </w:r>
    </w:p>
    <w:p w:rsidR="007035C2" w:rsidRDefault="00106716" w:rsidP="00593B58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Применение средств обеспечения безопасности (антивирусных средств, межсетевых экранов, средств защиты от несанкционированного доступа, сре</w:t>
      </w:r>
      <w:proofErr w:type="gramStart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дств кр</w:t>
      </w:r>
      <w:proofErr w:type="gramEnd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иптографической защиты информации), в том числе, в необходимых случаях, прошедших процедуру оценки соответствия в установленном порядке.</w:t>
      </w:r>
    </w:p>
    <w:p w:rsidR="007035C2" w:rsidRDefault="00106716" w:rsidP="0030596C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Учёт и хранение носителей информации, исключающее их хищение, подмену, несанкционированное копирование и уничтожение.</w:t>
      </w:r>
    </w:p>
    <w:p w:rsidR="007035C2" w:rsidRDefault="00106716" w:rsidP="0030596C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Резервное копирование информации для возможности восстановления.</w:t>
      </w:r>
    </w:p>
    <w:p w:rsidR="007035C2" w:rsidRDefault="00106716" w:rsidP="0030596C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Осуществление внутреннего </w:t>
      </w:r>
      <w:proofErr w:type="gramStart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контроля за</w:t>
      </w:r>
      <w:proofErr w:type="gramEnd"/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соблюдением установленного порядка, проверка эффективности принятых мер, реагирование на инциденты.</w:t>
      </w:r>
    </w:p>
    <w:p w:rsidR="00106716" w:rsidRPr="007035C2" w:rsidRDefault="00106716" w:rsidP="0030596C">
      <w:pPr>
        <w:pStyle w:val="a6"/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Проверка наличия в договорах, включение при необходимости в договоры пунктов об обеспечении конфиденциальности и безопасности персональных данных.</w:t>
      </w:r>
    </w:p>
    <w:p w:rsidR="007035C2" w:rsidRDefault="00106716" w:rsidP="00593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в АО «Пластик» ведется смешанным способом: с использованием средств автоматизации и без.</w:t>
      </w:r>
    </w:p>
    <w:p w:rsidR="00593B58" w:rsidRPr="00593B58" w:rsidRDefault="00593B58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593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ПОРЯДОК ИЗМЕНЕНИЯ, УТОЧНЕНИЯ, УДАЛЕНИЯ И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УНИЧТОЖЕНИЯ ПЕРСОНАЛЬНЫХ ДАННЫХ</w:t>
      </w:r>
    </w:p>
    <w:p w:rsidR="007035C2" w:rsidRDefault="00106716" w:rsidP="00593B58">
      <w:pPr>
        <w:pStyle w:val="a6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 может запросить изменение, уточнение или удаление своих персональных данных, направив Оператору соответствующий запрос.</w:t>
      </w:r>
    </w:p>
    <w:p w:rsidR="00106716" w:rsidRPr="007035C2" w:rsidRDefault="00106716" w:rsidP="00593B58">
      <w:pPr>
        <w:pStyle w:val="a6"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обязан:</w:t>
      </w:r>
    </w:p>
    <w:p w:rsidR="007035C2" w:rsidRDefault="00106716" w:rsidP="00593B58">
      <w:pPr>
        <w:pStyle w:val="a6"/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Предоставить информацию об обработке персональных данных в течение </w:t>
      </w:r>
      <w:r w:rsidR="003059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рабочих дней (с возможным продлением на 5 рабочих дней);</w:t>
      </w:r>
    </w:p>
    <w:p w:rsidR="00106716" w:rsidRPr="007035C2" w:rsidRDefault="00106716" w:rsidP="00593B58">
      <w:pPr>
        <w:pStyle w:val="a6"/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Уточнить или удалить персональные данные в течение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7035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рабочих дней с момента получения запроса;</w:t>
      </w:r>
    </w:p>
    <w:p w:rsidR="00106716" w:rsidRPr="00F81749" w:rsidRDefault="00106716" w:rsidP="00593B58">
      <w:pPr>
        <w:pStyle w:val="a6"/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Уничтожить персональные данные в течение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дней после достижения целей обработки или по требованию Пользователя, если это не противоречит законодательству.</w:t>
      </w:r>
    </w:p>
    <w:p w:rsidR="00106716" w:rsidRPr="00F81749" w:rsidRDefault="00106716" w:rsidP="00593B58">
      <w:pPr>
        <w:pStyle w:val="a6"/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Пользователь может самостоятельно через встроенные в браузеры средства работы с данными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управлять сохраненными данными, в том числе, удалять или просматривать сведения об </w:t>
      </w:r>
      <w:proofErr w:type="gram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установленных</w:t>
      </w:r>
      <w:proofErr w:type="gram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сайтами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включая:</w:t>
      </w:r>
    </w:p>
    <w:p w:rsidR="00106716" w:rsidRPr="007035C2" w:rsidRDefault="00106716" w:rsidP="00593B58">
      <w:pPr>
        <w:numPr>
          <w:ilvl w:val="3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Адреса сайтов и пути на них, куда будут отправляться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593B58">
      <w:pPr>
        <w:numPr>
          <w:ilvl w:val="3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Названия и значения параметров, хранящихся в 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593B58">
      <w:pPr>
        <w:numPr>
          <w:ilvl w:val="3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Сроки действия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593B58" w:rsidRDefault="00106716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93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ОБРАБОТКА ЭЛЕКТРОННЫХ ПОЛЬЗОВАТЕЛЬСКИХ ДАННЫХ, ВКЛЮЧАЯ COOKIES</w:t>
      </w:r>
    </w:p>
    <w:p w:rsidR="00106716" w:rsidRPr="00593B58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АО «Пластик» в целях обработки персональных данных, установленных Политикой, может собирать электронные пользовательские данные на своих сайтах автоматически, без необходимости участия пользователя и совершения им каких-либо действий по отправке данных.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Достоверность собранных таким способом электронных данных в АО «Пластик» не проверяется, информация обрабатываются «как есть» в том виде, как она поступила с клиентского устройства.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Посетителям и пользователям сайтов АО ««Пластик» могут показываться всплывающие уведомления о сборе и обработке данных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proofErr w:type="gram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ссылкой на Политику и кнопками принятия условий обработки либо закрытия всплывающего уведомления.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Такие уведомления означают, что при посещении и использовании сайтов, информационных ресурсов и веб-приложений АО «Пластик» в браузер на устройстве 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пользователя может сохраняться информация (например, данные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позволяющая в дальнейшем идентифицировать пользователя или устройство, запомнить сеанс работы или сохранить некоторые настройки и предпочтения пользователя, специфичные для этих конкретных сайтов. Такая информация после сохранения в браузер и до истечения установленного срока действия или удаления с устройства будет отправляться при каждом последующем запросе на сайт, от имени которого они были сохранены, вместе с этим запросом для обработки на стороне АО «Пластик».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Обработка данных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необходима АО «Пластик» для корректной работы сайтов, в частности, их функций, относящихся к доступу зарегистрированных пользователей программных продуктов, услуг, работ и ресурсов АО «Пластик»; персонализации пользователей; повышения эффективности и удобства работы с сайтами, а также иных целей, предусмотренных Политикой.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Кроме обработки данных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установленных самими сайтами СКБ Контур, пользователям и посетителям могут устанавливаться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относящиеся к сайтам сторонних организаций, например, в случаях, когда на сайтах СКБ Контур используются сторонние компоненты и программное обеспечение. Обработка таких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регулируется политиками соответствующих сайтов, к которым они относятся, и может изменяться без уведомления пользователей сайтов СКБ Контур. К таким случаям может относиться размещение на сайтах: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Счетчиков посещений, аналитических и статистических сервисов, таких как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Яндекс</w:t>
      </w:r>
      <w:proofErr w:type="gram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.М</w:t>
      </w:r>
      <w:proofErr w:type="gram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етрика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 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Google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Analytics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 сбора статистики посещаемости общедоступных страниц сайтов.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Виджетов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вспомогательных сервисов для сбора обратной связи, организации чатов и иных видов коммуникаций с пользователями.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 контекстной рекламы, баннерных и иных маркетинговых сетей.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Кнопок авторизации на сайтах с помощью учетных записей в социальных сетях.</w:t>
      </w:r>
    </w:p>
    <w:p w:rsidR="00D461A5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Принятие пользователем условий обработки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 закрытие всплывающего уведомления в соответствии с Политикой расценивается как согласие на обработку данных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 сайтах АО «Пластик».</w:t>
      </w:r>
    </w:p>
    <w:p w:rsidR="00D461A5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 случае если пользователь не согласен с обработкой </w:t>
      </w:r>
      <w:proofErr w:type="spellStart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он должен принять на себя риск, что в таком случае функции и возможности сайта могут не быть доступны в полном объеме, а затем следовать по одному из следующих вариантов:</w:t>
      </w:r>
    </w:p>
    <w:p w:rsidR="00D461A5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Произвести самостоятельную настройку своего браузера в соответствии с документацией или справкой к нему таким образом, чтобы он на постоянной основе не разрешал принимать и отправлять данные </w:t>
      </w:r>
      <w:proofErr w:type="spellStart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 любых сайтов либо для конкретного сайта АО «Пластик» или сайта стороннего компонента.</w:t>
      </w:r>
    </w:p>
    <w:p w:rsidR="00106716" w:rsidRPr="00D461A5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Переключиться в специальный режим «инкогнито» браузера для использования сайтом </w:t>
      </w:r>
      <w:proofErr w:type="spellStart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 закрытия окна браузера или до переключения обратно в обычный режим.</w:t>
      </w:r>
    </w:p>
    <w:p w:rsidR="00D461A5" w:rsidRPr="00D461A5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Покинуть сайт во избежание дальнейшей обработки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593B5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Пользователь может самостоятельно через встроенные в браузеры средства работы с данными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управлять сохраненными данными, в том числе, удалять или просматривать сведения об </w:t>
      </w:r>
      <w:proofErr w:type="gram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установленных</w:t>
      </w:r>
      <w:proofErr w:type="gram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сайтами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включая: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Адреса сайтов и пути на них, куда будут отправляться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Названия и значения параметров, хранящихся в 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593B58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Сроки действия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cookies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06716" w:rsidRPr="00593B58" w:rsidRDefault="00106716" w:rsidP="00593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93B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КОНФИДЕНЦИАЛЬНОСТЬ И БЕЗОПАСНОСТЬ ПЕРСОНАЛЬНЫХ ДАННЫХ</w:t>
      </w:r>
    </w:p>
    <w:p w:rsidR="00106716" w:rsidRPr="00593B58" w:rsidRDefault="00D461A5" w:rsidP="00593B5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Для персональных данных в АО</w:t>
      </w:r>
      <w:r w:rsidR="00106716"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«Пластик»» обеспечивается конфиденциальность в соответствии с применимым законодательством, локальными актами Обществ, условиями заключе</w:t>
      </w:r>
      <w:r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нных соглашений и договоров АО</w:t>
      </w:r>
      <w:r w:rsidR="00106716" w:rsidRPr="00593B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«Пластик», кроме случаев:</w:t>
      </w:r>
    </w:p>
    <w:p w:rsidR="00106716" w:rsidRPr="00F81749" w:rsidRDefault="00106716" w:rsidP="00593B58">
      <w:pPr>
        <w:numPr>
          <w:ilvl w:val="2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персональные данные содержатся в общедоступных источниках персональных данных или разрешены субъектом для распространения.</w:t>
      </w:r>
    </w:p>
    <w:p w:rsidR="00106716" w:rsidRPr="00F81749" w:rsidRDefault="00106716" w:rsidP="00593B58">
      <w:pPr>
        <w:numPr>
          <w:ilvl w:val="2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информация подлежит обязательному раскрытию третьим лицам, включая государственные органы, в </w:t>
      </w:r>
      <w:r w:rsid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соответствии с применимым к АО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«Пластик» законодательству.</w:t>
      </w:r>
    </w:p>
    <w:p w:rsidR="00D461A5" w:rsidRPr="0030596C" w:rsidRDefault="00106716" w:rsidP="00593B5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случае установления факта неправомерной или случайной передачи (предоставления, распространения, доступа) персональных данных, повлекшей нарушение прав субъектов персональных данных, АО «Пластик» уведомляет </w:t>
      </w:r>
      <w:proofErr w:type="spell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Роскомнадзор</w:t>
      </w:r>
      <w:proofErr w:type="spell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иной уполномоченный орган в порядке, предусмотренном требованиями применимого законодательства.</w:t>
      </w:r>
    </w:p>
    <w:p w:rsidR="00D461A5" w:rsidRPr="0030596C" w:rsidRDefault="00106716" w:rsidP="003059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059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СОГЛАСИЕ СУБЪЕКТА ПЕРСОНАЛЬНЫХ ДАННЫХ НА ОБРАБОТКУ СВОИХ ПЕРСОНАЛЬНЫХ ДАННЫХ</w:t>
      </w:r>
    </w:p>
    <w:p w:rsidR="00106716" w:rsidRPr="0030596C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059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считается полученным Оператором при выполнении Пользователем одного из следующих действий: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Регистрация на Сайте;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Заполнение формы обратной связи или заявки на услуги/ работу/ продукцию, направление электронного сообщения с указанием персональных данных оператору по электронной почте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Подписание Договора/соглашения, иного документа, характеризующего заключение сторонами гражданского правовой сделки,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Подписка на информационные рассылки;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Продолжение использования Сайта после ознакомления с Политикой </w:t>
      </w:r>
      <w:r w:rsidR="00D461A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конфиденциальности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АО «Пластик»;</w:t>
      </w:r>
    </w:p>
    <w:p w:rsidR="00106716" w:rsidRPr="00F81749" w:rsidRDefault="00106716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Продолжение использования приложений, сервисов, информационных ресурсов, веб-сайтов АО «Пластик», взаимодействия с их пользовательскими интерфейсами после уведомления пользователя об обработке данных;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редоставления необходимых разрешений мобильному приложению при запросе в момент установки или использования;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роставления отметок, </w:t>
      </w:r>
      <w:proofErr w:type="gramStart"/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чек-боксов</w:t>
      </w:r>
      <w:proofErr w:type="gramEnd"/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заполнения соответствующих полей в формах, бланках;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оддержания электронной переписки, в которой говорится об обработке;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рохода на территорию после ознакомления с предупреждающими табличками и знаками;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стного озвучивания согласия как непосредственно, так и с использованием средств голосовой связи;</w:t>
      </w:r>
    </w:p>
    <w:p w:rsidR="00106716" w:rsidRPr="00F81749" w:rsidRDefault="0056483D" w:rsidP="0030596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106716"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ных действий, совершаемых субъектом, по которым можно судить о его волеизъявлении.</w:t>
      </w:r>
    </w:p>
    <w:p w:rsidR="00106716" w:rsidRPr="00F81749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 отдельных случаях, предусмотренных требованиями законодательства РФ, согласие оформляется в письменной форме с указанием необходимых сведений, а также в соответствии с иными применимыми требованиями, типовыми формами.</w:t>
      </w:r>
    </w:p>
    <w:p w:rsidR="00106716" w:rsidRPr="00F81749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 случаях обработки персональных данных, полученных не от субъекта напрямую, а от других лиц на основании договора или поручения на обработку, обязанность получения согласия субъекта может быть возложена на лицо, от которого получены персональные данные.</w:t>
      </w:r>
    </w:p>
    <w:p w:rsidR="00106716" w:rsidRPr="00F81749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Согласие субъектов на предоставление их персональных данных не требуется при получении Оператором, в рамках установленных полномочий, мотивированных запросов от органов прокуратуры, правоохранительных органов, органов следствия и дознания, 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органов безопасности, от государственных инспекторов труда при осуществлении ими государственного надзора и контроля за соблюдением трудового законодательства, и иных органов, уполномоченных запрашивать информацию в соответствии с компетенцией, предусмотренной законодательством.</w:t>
      </w:r>
      <w:proofErr w:type="gramEnd"/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Мотивированный запрос должен включать в себя указание цели запроса, ссылку на правовые основания запроса, в том числе подтверждающие полномочия органа, направившего запрос, а также перечень запрашиваемой информации.</w:t>
      </w:r>
    </w:p>
    <w:p w:rsidR="00106716" w:rsidRPr="00F81749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Согласие на обработку персональных данных, обработка которых не установлена требованиями законодательства или не требуется для исполнения договора с Оператором, стороной которого является субъект персональных данных, может быть отозвано субъектом персональных данных. В этом случае Оператор уничтожает такие персональные данные, в отношении которых отзывается согласие на обработку, и обеспечивает их уничтожение контрагентами, которым были переданы такие данные, в течение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дней с момента получения отзыва согласия субъекта на обработку его персональных данных.</w:t>
      </w:r>
    </w:p>
    <w:p w:rsidR="00106716" w:rsidRPr="00F81749" w:rsidRDefault="00106716" w:rsidP="0030596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 случае отказа субъекта от предоставления в необходимом и достаточном объеме его персональных данных, АО «Пластик» не сможет осуществить необходимые действия для достижения соответствующих обработке целей. Например, в таком случае может быть не завершена регистрация пользователя, услуги по договору могут быть не оказаны, работы не выполнены, товары не поставлены и т.д.</w:t>
      </w:r>
    </w:p>
    <w:p w:rsidR="00106716" w:rsidRPr="0030596C" w:rsidRDefault="00106716" w:rsidP="003059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059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ЗАКЛЮЧИТЕЛЬНЫЕ ПОЛОЖЕНИЯ</w:t>
      </w:r>
    </w:p>
    <w:p w:rsidR="00106716" w:rsidRPr="0030596C" w:rsidRDefault="00106716" w:rsidP="0030596C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059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Настоящая Политика является внутренним документом Оператора.</w:t>
      </w:r>
    </w:p>
    <w:p w:rsidR="00106716" w:rsidRPr="00F81749" w:rsidRDefault="00106716" w:rsidP="0030596C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Иные обязанности и права Оператора как лица, организующего обработку персональных данных как самостоятельно, так и по поручению других операторов, определяются законодательством Российской Федерации в области персональных данных.</w:t>
      </w:r>
    </w:p>
    <w:p w:rsidR="00106716" w:rsidRPr="00F81749" w:rsidRDefault="00106716" w:rsidP="0030596C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Политика действует бессрочно после утверждения и </w:t>
      </w:r>
      <w:r w:rsidR="005648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ее замены новой версией. АО</w:t>
      </w: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«Пластик» имеет право вносить изменения в Политику без уведомления любых лиц. Политика пересматривается ежегодно для поддержания в актуальном состоянии и актуализируется по мере необходимости.</w:t>
      </w:r>
    </w:p>
    <w:p w:rsidR="00106716" w:rsidRPr="00F81749" w:rsidRDefault="00106716" w:rsidP="0030596C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Изменение Политики</w:t>
      </w:r>
      <w:r w:rsidR="00BA14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06716" w:rsidRPr="00F81749" w:rsidRDefault="00106716" w:rsidP="0030596C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имеет право вносить изменения в настоящую Политику без предварительного уведомления Пользователя.</w:t>
      </w:r>
    </w:p>
    <w:p w:rsidR="00106716" w:rsidRPr="00F81749" w:rsidRDefault="00106716" w:rsidP="0030596C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Новая редакция Политики вступает в силу с момента ее размещения на Сайте. Продолжение использования Сайта после внесения изменений означает согласие Пользователя с новой редакцией.</w:t>
      </w:r>
    </w:p>
    <w:p w:rsidR="00106716" w:rsidRPr="001B1200" w:rsidRDefault="00106716" w:rsidP="0030596C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Пользователям рекомендуется регулярно проверять актуальную версию Политики на Сайте.</w:t>
      </w:r>
    </w:p>
    <w:p w:rsidR="00CF703D" w:rsidRDefault="00106716" w:rsidP="00CF703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81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Контактная информация</w:t>
      </w:r>
      <w:r w:rsidR="00BA14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BA14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получения дополнительной информации или отправки запросов по поводу обработки персональных данных Пользователь может связаться с Оператором по следующим контактам:</w:t>
      </w:r>
      <w:r w:rsidR="00CF703D" w:rsidRPr="00CF703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 xml:space="preserve">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тел.</w:t>
      </w:r>
      <w:r w:rsidR="00CF703D" w:rsidRPr="00CF703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 xml:space="preserve">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_____________, эл. почта _____________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юридический адрес</w:t>
      </w:r>
      <w:r w:rsidR="00CF703D" w:rsidRP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14CE" w:rsidRP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301600, Тульская обл., р-н Узловский</w:t>
      </w:r>
      <w:r w:rsidR="00CF703D" w:rsidRP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г. Узловая, ул. Тульская, д. </w:t>
      </w:r>
      <w:r w:rsid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</w:p>
    <w:p w:rsidR="00CF703D" w:rsidRPr="00CF703D" w:rsidRDefault="00CF703D" w:rsidP="00CF703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F70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Реквизиты Оператора: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F703D" w:rsidTr="002A3C73">
        <w:tc>
          <w:tcPr>
            <w:tcW w:w="4785" w:type="dxa"/>
          </w:tcPr>
          <w:p w:rsidR="00CF703D" w:rsidRPr="00CF703D" w:rsidRDefault="00CF703D" w:rsidP="002A3C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</w:pP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АО «Пластик»</w:t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ОГРН 1027100507059</w:t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ИНН 7117000076</w:t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КПП 711701001</w:t>
            </w:r>
          </w:p>
        </w:tc>
        <w:tc>
          <w:tcPr>
            <w:tcW w:w="4786" w:type="dxa"/>
          </w:tcPr>
          <w:p w:rsidR="00CF703D" w:rsidRDefault="00CF703D" w:rsidP="002A3C73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р</w:t>
            </w:r>
            <w:proofErr w:type="gramEnd"/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/с № ______________________________</w:t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br/>
              <w:t>(наименование банка/филиала)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к/с № ______________________________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CF70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БИК ______________________________</w:t>
            </w:r>
          </w:p>
        </w:tc>
      </w:tr>
    </w:tbl>
    <w:p w:rsidR="00BA14CE" w:rsidRPr="00CF703D" w:rsidRDefault="00BA14CE" w:rsidP="00CF703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BA14CE" w:rsidRPr="00CF7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F4A71"/>
    <w:multiLevelType w:val="multilevel"/>
    <w:tmpl w:val="3D7059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DDE39DA"/>
    <w:multiLevelType w:val="multilevel"/>
    <w:tmpl w:val="1FB6CBB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73625FB"/>
    <w:multiLevelType w:val="hybridMultilevel"/>
    <w:tmpl w:val="986A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C1629C"/>
    <w:multiLevelType w:val="multilevel"/>
    <w:tmpl w:val="A1560C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>
    <w:nsid w:val="27E2377E"/>
    <w:multiLevelType w:val="multilevel"/>
    <w:tmpl w:val="371C917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29945D1E"/>
    <w:multiLevelType w:val="multilevel"/>
    <w:tmpl w:val="392226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BC3201B"/>
    <w:multiLevelType w:val="multilevel"/>
    <w:tmpl w:val="C36A768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38A019A4"/>
    <w:multiLevelType w:val="multilevel"/>
    <w:tmpl w:val="DEC848E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4D266E20"/>
    <w:multiLevelType w:val="multilevel"/>
    <w:tmpl w:val="438495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5652565B"/>
    <w:multiLevelType w:val="multilevel"/>
    <w:tmpl w:val="4768AC6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9"/>
  </w:num>
  <w:num w:numId="8">
    <w:abstractNumId w:val="8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FF"/>
    <w:rsid w:val="00106716"/>
    <w:rsid w:val="001B1200"/>
    <w:rsid w:val="001C6CC4"/>
    <w:rsid w:val="0030596C"/>
    <w:rsid w:val="0056483D"/>
    <w:rsid w:val="00593B58"/>
    <w:rsid w:val="007010F8"/>
    <w:rsid w:val="007035C2"/>
    <w:rsid w:val="007C2BB7"/>
    <w:rsid w:val="00B739DC"/>
    <w:rsid w:val="00BA14CE"/>
    <w:rsid w:val="00C15DCE"/>
    <w:rsid w:val="00CF703D"/>
    <w:rsid w:val="00D461A5"/>
    <w:rsid w:val="00F56798"/>
    <w:rsid w:val="00F81749"/>
    <w:rsid w:val="00F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6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7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06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6716"/>
    <w:rPr>
      <w:b/>
      <w:bCs/>
    </w:rPr>
  </w:style>
  <w:style w:type="character" w:styleId="a5">
    <w:name w:val="Hyperlink"/>
    <w:basedOn w:val="a0"/>
    <w:uiPriority w:val="99"/>
    <w:unhideWhenUsed/>
    <w:rsid w:val="0010671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C6CC4"/>
    <w:pPr>
      <w:ind w:left="720"/>
      <w:contextualSpacing/>
    </w:pPr>
  </w:style>
  <w:style w:type="table" w:styleId="a7">
    <w:name w:val="Table Grid"/>
    <w:basedOn w:val="a1"/>
    <w:uiPriority w:val="59"/>
    <w:rsid w:val="00CF7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6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7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06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6716"/>
    <w:rPr>
      <w:b/>
      <w:bCs/>
    </w:rPr>
  </w:style>
  <w:style w:type="character" w:styleId="a5">
    <w:name w:val="Hyperlink"/>
    <w:basedOn w:val="a0"/>
    <w:uiPriority w:val="99"/>
    <w:unhideWhenUsed/>
    <w:rsid w:val="0010671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C6CC4"/>
    <w:pPr>
      <w:ind w:left="720"/>
      <w:contextualSpacing/>
    </w:pPr>
  </w:style>
  <w:style w:type="table" w:styleId="a7">
    <w:name w:val="Table Grid"/>
    <w:basedOn w:val="a1"/>
    <w:uiPriority w:val="59"/>
    <w:rsid w:val="00CF7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aoplastic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3117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Коровин Д.Р.</dc:creator>
  <cp:keywords/>
  <dc:description/>
  <cp:lastModifiedBy>Коровин Д.Р.</cp:lastModifiedBy>
  <cp:revision>9</cp:revision>
  <dcterms:created xsi:type="dcterms:W3CDTF">2026-03-16T07:15:00Z</dcterms:created>
  <dcterms:modified xsi:type="dcterms:W3CDTF">2026-03-17T09:19:00Z</dcterms:modified>
</cp:coreProperties>
</file>