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F57E" w14:textId="47E92F25" w:rsidR="008317A8" w:rsidRDefault="009F1AD3">
      <w:pPr>
        <w:rPr>
          <w:sz w:val="28"/>
          <w:szCs w:val="28"/>
        </w:rPr>
      </w:pPr>
      <w:r>
        <w:rPr>
          <w:sz w:val="28"/>
          <w:szCs w:val="28"/>
        </w:rPr>
        <w:t>Затраты на реализацию улучшения Бизнес-процессов:</w:t>
      </w:r>
    </w:p>
    <w:p w14:paraId="37DA5708" w14:textId="5CC8D00B" w:rsidR="009F1AD3" w:rsidRDefault="009F1AD3" w:rsidP="009F1A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сотрудник требуется курс по </w:t>
      </w:r>
      <w:r>
        <w:rPr>
          <w:sz w:val="28"/>
          <w:szCs w:val="28"/>
          <w:lang w:val="en-US"/>
        </w:rPr>
        <w:t>SMM</w:t>
      </w:r>
      <w:r w:rsidRPr="009F1AD3">
        <w:rPr>
          <w:sz w:val="28"/>
          <w:szCs w:val="28"/>
        </w:rPr>
        <w:t xml:space="preserve"> </w:t>
      </w:r>
      <w:r>
        <w:rPr>
          <w:sz w:val="28"/>
          <w:szCs w:val="28"/>
        </w:rPr>
        <w:t>для внедрения новейших инструментов рекламных каналов стоимостью 14000 рублей.</w:t>
      </w:r>
    </w:p>
    <w:p w14:paraId="5FFDD229" w14:textId="77777777" w:rsidR="009F1AD3" w:rsidRDefault="009F1AD3" w:rsidP="009F1AD3">
      <w:pPr>
        <w:pStyle w:val="a3"/>
        <w:rPr>
          <w:sz w:val="28"/>
          <w:szCs w:val="28"/>
        </w:rPr>
      </w:pPr>
    </w:p>
    <w:p w14:paraId="45511F52" w14:textId="02D928C5" w:rsidR="009F1AD3" w:rsidRDefault="009F1AD3" w:rsidP="009F1AD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Стоимость программ для рекламы типа </w:t>
      </w:r>
      <w:proofErr w:type="spellStart"/>
      <w:r>
        <w:rPr>
          <w:sz w:val="28"/>
          <w:szCs w:val="28"/>
          <w:lang w:val="en-US"/>
        </w:rPr>
        <w:t>Senler</w:t>
      </w:r>
      <w:proofErr w:type="spellEnd"/>
      <w:r w:rsidRPr="009F1AD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рассылки в количестве 80000 штук в день стоит 9200 рублей в месяц.</w:t>
      </w:r>
    </w:p>
    <w:p w14:paraId="37A4D87E" w14:textId="77777777" w:rsidR="009F1AD3" w:rsidRDefault="009F1AD3" w:rsidP="009F1AD3">
      <w:pPr>
        <w:pStyle w:val="a3"/>
        <w:rPr>
          <w:sz w:val="28"/>
          <w:szCs w:val="28"/>
        </w:rPr>
      </w:pPr>
    </w:p>
    <w:p w14:paraId="37E858FC" w14:textId="77777777" w:rsidR="009F1AD3" w:rsidRDefault="009F1AD3" w:rsidP="009F1AD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Зарплата сотрудника, в обязанности которого дополнительно начнёт входить обслуживание информационной системы рассылок, составляла и будет составлять 10000 рублей. </w:t>
      </w:r>
    </w:p>
    <w:p w14:paraId="12C23037" w14:textId="77777777" w:rsidR="009F1AD3" w:rsidRDefault="009F1AD3" w:rsidP="009F1AD3">
      <w:pPr>
        <w:pStyle w:val="a3"/>
        <w:rPr>
          <w:sz w:val="28"/>
          <w:szCs w:val="28"/>
        </w:rPr>
      </w:pPr>
    </w:p>
    <w:p w14:paraId="5B09B0DD" w14:textId="67AA7E75" w:rsidR="009F1AD3" w:rsidRDefault="009F1AD3" w:rsidP="009F1AD3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Следовательно расходы на поддержку и обновления системы будут составлять 0 рублей.</w:t>
      </w:r>
    </w:p>
    <w:p w14:paraId="7498A07C" w14:textId="77777777" w:rsidR="009F1AD3" w:rsidRDefault="009F1AD3" w:rsidP="009F1AD3">
      <w:pPr>
        <w:pStyle w:val="a3"/>
        <w:rPr>
          <w:sz w:val="28"/>
          <w:szCs w:val="28"/>
        </w:rPr>
      </w:pPr>
    </w:p>
    <w:p w14:paraId="3E0AFC5D" w14:textId="56856E6D" w:rsidR="009F1AD3" w:rsidRDefault="009F1AD3" w:rsidP="009F1AD3">
      <w:pPr>
        <w:pStyle w:val="a3"/>
        <w:rPr>
          <w:sz w:val="28"/>
          <w:szCs w:val="28"/>
        </w:rPr>
      </w:pPr>
      <w:r>
        <w:rPr>
          <w:sz w:val="28"/>
          <w:szCs w:val="28"/>
        </w:rPr>
        <w:t>Количество затрачиваемых денег относительно всех имеющихся денег в процентном соотношении уменьшится, т.к. количество заказов увеличится.</w:t>
      </w:r>
    </w:p>
    <w:p w14:paraId="4FEF85BA" w14:textId="77777777" w:rsidR="009F1AD3" w:rsidRDefault="009F1AD3" w:rsidP="009F1AD3">
      <w:pPr>
        <w:pStyle w:val="a3"/>
        <w:rPr>
          <w:sz w:val="28"/>
          <w:szCs w:val="28"/>
        </w:rPr>
      </w:pPr>
    </w:p>
    <w:p w14:paraId="560EA1CB" w14:textId="5FA3C390" w:rsidR="009F1AD3" w:rsidRDefault="009F1AD3" w:rsidP="009F1AD3">
      <w:pPr>
        <w:pStyle w:val="a3"/>
        <w:rPr>
          <w:sz w:val="28"/>
          <w:szCs w:val="28"/>
        </w:rPr>
      </w:pPr>
      <w:r>
        <w:rPr>
          <w:sz w:val="28"/>
          <w:szCs w:val="28"/>
        </w:rPr>
        <w:t>Производительность и эффективность труда также увеличится, т.к. большая часть действий будет выполняться автоматически.</w:t>
      </w:r>
    </w:p>
    <w:p w14:paraId="4DAC17C8" w14:textId="77777777" w:rsidR="00BB3236" w:rsidRDefault="00BB3236" w:rsidP="009F1AD3">
      <w:pPr>
        <w:pStyle w:val="a3"/>
        <w:rPr>
          <w:sz w:val="28"/>
          <w:szCs w:val="28"/>
        </w:rPr>
      </w:pPr>
    </w:p>
    <w:p w14:paraId="0FE68A29" w14:textId="77777777" w:rsidR="009F1AD3" w:rsidRDefault="009F1AD3" w:rsidP="009F1AD3">
      <w:pPr>
        <w:pStyle w:val="a3"/>
        <w:rPr>
          <w:sz w:val="28"/>
          <w:szCs w:val="28"/>
        </w:rPr>
      </w:pPr>
    </w:p>
    <w:p w14:paraId="63A87784" w14:textId="11FA16B8" w:rsidR="009F1AD3" w:rsidRDefault="00BB3236" w:rsidP="009F1A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Стоимость оборудования и ПО для разработки бота 0 рублей.</w:t>
      </w:r>
    </w:p>
    <w:p w14:paraId="4B049095" w14:textId="77777777" w:rsidR="00BB3236" w:rsidRDefault="00BB3236" w:rsidP="00BB3236">
      <w:pPr>
        <w:pStyle w:val="a3"/>
        <w:rPr>
          <w:sz w:val="28"/>
          <w:szCs w:val="28"/>
        </w:rPr>
      </w:pPr>
    </w:p>
    <w:p w14:paraId="62A3BAC0" w14:textId="113CF7AB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Стоимость затрат на реализацию бота около 10000 рублей.</w:t>
      </w:r>
    </w:p>
    <w:p w14:paraId="00358BBF" w14:textId="77777777" w:rsidR="00BB3236" w:rsidRDefault="00BB3236" w:rsidP="00BB3236">
      <w:pPr>
        <w:pStyle w:val="a3"/>
        <w:rPr>
          <w:sz w:val="28"/>
          <w:szCs w:val="28"/>
        </w:rPr>
      </w:pPr>
    </w:p>
    <w:p w14:paraId="7F317D8C" w14:textId="59DFB2C9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Зарплата специалиста по рекламе 10000 рублей, т.к. является штатным сотрудником.</w:t>
      </w:r>
    </w:p>
    <w:p w14:paraId="637517C0" w14:textId="77777777" w:rsidR="00BB3236" w:rsidRDefault="00BB3236" w:rsidP="00BB3236">
      <w:pPr>
        <w:pStyle w:val="a3"/>
        <w:rPr>
          <w:sz w:val="28"/>
          <w:szCs w:val="28"/>
        </w:rPr>
      </w:pPr>
    </w:p>
    <w:p w14:paraId="6319920D" w14:textId="77777777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Следовательно расходы на поддержку и обновления системы будут составлять 0 рублей.</w:t>
      </w:r>
    </w:p>
    <w:p w14:paraId="554F6D1B" w14:textId="77777777" w:rsidR="00BB3236" w:rsidRDefault="00BB3236" w:rsidP="00BB3236">
      <w:pPr>
        <w:pStyle w:val="a3"/>
        <w:rPr>
          <w:sz w:val="28"/>
          <w:szCs w:val="28"/>
        </w:rPr>
      </w:pPr>
    </w:p>
    <w:p w14:paraId="3AD2DB84" w14:textId="77777777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Количество затрачиваемых денег относительно всех имеющихся денег в процентном соотношении уменьшится, т.к. количество заказов увеличится.</w:t>
      </w:r>
    </w:p>
    <w:p w14:paraId="0BA1F877" w14:textId="77777777" w:rsidR="00BB3236" w:rsidRDefault="00BB3236" w:rsidP="00BB3236">
      <w:pPr>
        <w:pStyle w:val="a3"/>
        <w:rPr>
          <w:sz w:val="28"/>
          <w:szCs w:val="28"/>
        </w:rPr>
      </w:pPr>
    </w:p>
    <w:p w14:paraId="217A56E6" w14:textId="50FFFCEB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и эффективность труда также увеличится, </w:t>
      </w:r>
      <w:r>
        <w:rPr>
          <w:sz w:val="28"/>
          <w:szCs w:val="28"/>
        </w:rPr>
        <w:t>т.к. уменьшится взаимодействие с клиентом.</w:t>
      </w:r>
    </w:p>
    <w:p w14:paraId="084F032A" w14:textId="77777777" w:rsidR="00BB3236" w:rsidRDefault="00BB3236" w:rsidP="00BB3236">
      <w:pPr>
        <w:pStyle w:val="a3"/>
        <w:rPr>
          <w:sz w:val="28"/>
          <w:szCs w:val="28"/>
        </w:rPr>
      </w:pPr>
    </w:p>
    <w:p w14:paraId="3A4D58F1" w14:textId="77777777" w:rsidR="00BB3236" w:rsidRDefault="00BB3236" w:rsidP="00BB3236">
      <w:pPr>
        <w:pStyle w:val="a3"/>
        <w:rPr>
          <w:sz w:val="28"/>
          <w:szCs w:val="28"/>
        </w:rPr>
      </w:pPr>
    </w:p>
    <w:p w14:paraId="48DFE566" w14:textId="75B40A6E" w:rsidR="00BB3236" w:rsidRDefault="00BB3236" w:rsidP="00BB323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Стоимость </w:t>
      </w:r>
      <w:r>
        <w:rPr>
          <w:sz w:val="28"/>
          <w:szCs w:val="28"/>
        </w:rPr>
        <w:t>Яндекс-Директ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2000</w:t>
      </w:r>
      <w:r>
        <w:rPr>
          <w:sz w:val="28"/>
          <w:szCs w:val="28"/>
        </w:rPr>
        <w:t>0 рублей</w:t>
      </w:r>
      <w:r>
        <w:rPr>
          <w:sz w:val="28"/>
          <w:szCs w:val="28"/>
        </w:rPr>
        <w:t xml:space="preserve"> в месяц.</w:t>
      </w:r>
    </w:p>
    <w:p w14:paraId="1D710B27" w14:textId="7C05EDFA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Стоимость затрат на настройку алгоритма, входит в зарплату сотрудника, поэтому, 0 рублей.</w:t>
      </w:r>
    </w:p>
    <w:p w14:paraId="0F1A1795" w14:textId="77777777" w:rsidR="00BB3236" w:rsidRDefault="00BB3236" w:rsidP="00BB3236">
      <w:pPr>
        <w:pStyle w:val="a3"/>
        <w:rPr>
          <w:sz w:val="28"/>
          <w:szCs w:val="28"/>
        </w:rPr>
      </w:pPr>
    </w:p>
    <w:p w14:paraId="29386D98" w14:textId="77777777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Зарплата специалиста по рекламе 10000 рублей, т.к. является штатным сотрудником.</w:t>
      </w:r>
    </w:p>
    <w:p w14:paraId="74D117D0" w14:textId="77777777" w:rsidR="00BB3236" w:rsidRDefault="00BB3236" w:rsidP="00BB3236">
      <w:pPr>
        <w:pStyle w:val="a3"/>
        <w:rPr>
          <w:sz w:val="28"/>
          <w:szCs w:val="28"/>
        </w:rPr>
      </w:pPr>
    </w:p>
    <w:p w14:paraId="148B7E3A" w14:textId="4396C896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Следовательно расходы на поддержку и обновления системы будут составлять </w:t>
      </w:r>
      <w:r>
        <w:rPr>
          <w:sz w:val="28"/>
          <w:szCs w:val="28"/>
        </w:rPr>
        <w:t>от 2000 до 5000</w:t>
      </w:r>
      <w:r>
        <w:rPr>
          <w:sz w:val="28"/>
          <w:szCs w:val="28"/>
        </w:rPr>
        <w:t xml:space="preserve"> рублей</w:t>
      </w:r>
      <w:r>
        <w:rPr>
          <w:sz w:val="28"/>
          <w:szCs w:val="28"/>
        </w:rPr>
        <w:t>, т.к. стоимость рекламных алгоритмов может варьироваться от сезона к сезону.</w:t>
      </w:r>
    </w:p>
    <w:p w14:paraId="3D9F1458" w14:textId="77777777" w:rsidR="00BB3236" w:rsidRDefault="00BB3236" w:rsidP="00BB3236">
      <w:pPr>
        <w:pStyle w:val="a3"/>
        <w:rPr>
          <w:sz w:val="28"/>
          <w:szCs w:val="28"/>
        </w:rPr>
      </w:pPr>
    </w:p>
    <w:p w14:paraId="286C3C05" w14:textId="77777777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>Количество затрачиваемых денег относительно всех имеющихся денег в процентном соотношении уменьшится, т.к. количество заказов увеличится.</w:t>
      </w:r>
    </w:p>
    <w:p w14:paraId="5B4748E2" w14:textId="77777777" w:rsidR="00BB3236" w:rsidRDefault="00BB3236" w:rsidP="00BB3236">
      <w:pPr>
        <w:pStyle w:val="a3"/>
        <w:rPr>
          <w:sz w:val="28"/>
          <w:szCs w:val="28"/>
        </w:rPr>
      </w:pPr>
    </w:p>
    <w:p w14:paraId="126ADB50" w14:textId="74A91A31" w:rsidR="00BB3236" w:rsidRDefault="00BB3236" w:rsidP="00BB323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и эффективность труда также увеличится, т.к. </w:t>
      </w:r>
      <w:r>
        <w:rPr>
          <w:sz w:val="28"/>
          <w:szCs w:val="28"/>
        </w:rPr>
        <w:t xml:space="preserve">база потенциальных клиентов станет больше, </w:t>
      </w:r>
      <w:proofErr w:type="gramStart"/>
      <w:r>
        <w:rPr>
          <w:sz w:val="28"/>
          <w:szCs w:val="28"/>
        </w:rPr>
        <w:t>а следовательно</w:t>
      </w:r>
      <w:proofErr w:type="gramEnd"/>
      <w:r>
        <w:rPr>
          <w:sz w:val="28"/>
          <w:szCs w:val="28"/>
        </w:rPr>
        <w:t xml:space="preserve"> заявок станет больше.</w:t>
      </w:r>
    </w:p>
    <w:p w14:paraId="6FB2593F" w14:textId="5A959BB2" w:rsidR="00BB3236" w:rsidRPr="00BB3236" w:rsidRDefault="00BB3236" w:rsidP="00BB3236">
      <w:pPr>
        <w:pStyle w:val="a3"/>
        <w:rPr>
          <w:sz w:val="28"/>
          <w:szCs w:val="28"/>
        </w:rPr>
      </w:pPr>
    </w:p>
    <w:p w14:paraId="462F591C" w14:textId="77777777" w:rsidR="00BB3236" w:rsidRDefault="00BB3236" w:rsidP="00BB3236">
      <w:pPr>
        <w:pStyle w:val="a3"/>
        <w:rPr>
          <w:sz w:val="28"/>
          <w:szCs w:val="28"/>
        </w:rPr>
      </w:pPr>
    </w:p>
    <w:p w14:paraId="1897F7FA" w14:textId="77777777" w:rsidR="00BB3236" w:rsidRDefault="00BB3236" w:rsidP="00BB3236">
      <w:pPr>
        <w:pStyle w:val="a3"/>
        <w:rPr>
          <w:sz w:val="28"/>
          <w:szCs w:val="28"/>
        </w:rPr>
      </w:pPr>
    </w:p>
    <w:p w14:paraId="5C135E81" w14:textId="77777777" w:rsidR="00BB3236" w:rsidRDefault="00BB3236" w:rsidP="00BB3236">
      <w:pPr>
        <w:pStyle w:val="a3"/>
        <w:rPr>
          <w:sz w:val="28"/>
          <w:szCs w:val="28"/>
        </w:rPr>
      </w:pPr>
    </w:p>
    <w:p w14:paraId="644B0BA2" w14:textId="77777777" w:rsidR="009F1AD3" w:rsidRPr="009F1AD3" w:rsidRDefault="009F1AD3" w:rsidP="009F1AD3">
      <w:pPr>
        <w:pStyle w:val="a3"/>
        <w:rPr>
          <w:sz w:val="28"/>
          <w:szCs w:val="28"/>
        </w:rPr>
      </w:pPr>
    </w:p>
    <w:sectPr w:rsidR="009F1AD3" w:rsidRPr="009F1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0F17"/>
    <w:multiLevelType w:val="hybridMultilevel"/>
    <w:tmpl w:val="42A2C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E6"/>
    <w:rsid w:val="004A3EE6"/>
    <w:rsid w:val="008317A8"/>
    <w:rsid w:val="009F1AD3"/>
    <w:rsid w:val="00BB3236"/>
    <w:rsid w:val="00F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2DEE"/>
  <w15:chartTrackingRefBased/>
  <w15:docId w15:val="{BCB60899-BF06-4D46-A551-3F089FED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2</cp:revision>
  <dcterms:created xsi:type="dcterms:W3CDTF">2024-03-29T14:08:00Z</dcterms:created>
  <dcterms:modified xsi:type="dcterms:W3CDTF">2024-03-29T19:20:00Z</dcterms:modified>
</cp:coreProperties>
</file>