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47101AD5" w:rsidR="00D84692" w:rsidRPr="002D0897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2D0897">
        <w:rPr>
          <w:rFonts w:ascii="Times New Roman" w:hAnsi="Times New Roman"/>
          <w:b/>
          <w:color w:val="000000"/>
          <w:sz w:val="32"/>
        </w:rPr>
        <w:t>1</w:t>
      </w:r>
      <w:r w:rsidR="009D5E63">
        <w:rPr>
          <w:rFonts w:ascii="Times New Roman" w:hAnsi="Times New Roman"/>
          <w:b/>
          <w:color w:val="000000"/>
          <w:sz w:val="32"/>
        </w:rPr>
        <w:t>1</w:t>
      </w:r>
    </w:p>
    <w:p w14:paraId="3C1EE89E" w14:textId="1446B134" w:rsidR="00D84692" w:rsidRPr="006E1927" w:rsidRDefault="006E1927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 w:rsidRPr="006E1927">
        <w:rPr>
          <w:rFonts w:ascii="Times New Roman" w:hAnsi="Times New Roman"/>
          <w:b/>
          <w:color w:val="000000"/>
          <w:sz w:val="32"/>
        </w:rPr>
        <w:t>Вариант №3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4DCE7046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Студент группы ПРТ-21-1Б</w:t>
            </w:r>
          </w:p>
          <w:p w14:paraId="4177F583" w14:textId="4B2CF4FD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Чистогов И. Д.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34BBA0A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Доцент кафедры ИТАС Полякова О. А.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2022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F2471DA" w14:textId="51C92562" w:rsidR="009B4B3C" w:rsidRPr="009A6028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задачи</w:t>
      </w:r>
    </w:p>
    <w:p w14:paraId="50716A0B" w14:textId="36873CF2" w:rsidR="009D5E63" w:rsidRPr="009D5E63" w:rsidRDefault="009D5E63" w:rsidP="009D5E6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1A1A1A"/>
          <w:sz w:val="28"/>
          <w:szCs w:val="28"/>
        </w:rPr>
      </w:pPr>
      <w:r w:rsidRPr="009D5E63">
        <w:rPr>
          <w:rFonts w:ascii="Times New Roman" w:hAnsi="Times New Roman"/>
          <w:color w:val="1A1A1A"/>
          <w:sz w:val="28"/>
          <w:szCs w:val="28"/>
        </w:rPr>
        <w:t>Написать программу, в которой создаются динамические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9D5E63">
        <w:rPr>
          <w:rFonts w:ascii="Times New Roman" w:hAnsi="Times New Roman"/>
          <w:color w:val="1A1A1A"/>
          <w:sz w:val="28"/>
          <w:szCs w:val="28"/>
        </w:rPr>
        <w:t>структуры и выполнить их обработку в соответствии со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9D5E63">
        <w:rPr>
          <w:rFonts w:ascii="Times New Roman" w:hAnsi="Times New Roman"/>
          <w:color w:val="1A1A1A"/>
          <w:sz w:val="28"/>
          <w:szCs w:val="28"/>
        </w:rPr>
        <w:t>своим вариантом.</w:t>
      </w:r>
    </w:p>
    <w:p w14:paraId="34FA0AAE" w14:textId="77777777" w:rsidR="009D5E63" w:rsidRPr="002D0897" w:rsidRDefault="009D5E63" w:rsidP="002D089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1A1A1A"/>
          <w:sz w:val="28"/>
          <w:szCs w:val="28"/>
        </w:rPr>
      </w:pPr>
    </w:p>
    <w:p w14:paraId="37017B69" w14:textId="1F5F9BC6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7D276FC6" w14:textId="13457BED" w:rsidR="002D0897" w:rsidRDefault="009D5E63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9D5E63">
        <w:rPr>
          <w:rFonts w:ascii="Times New Roman" w:hAnsi="Times New Roman"/>
          <w:sz w:val="28"/>
          <w:szCs w:val="28"/>
        </w:rPr>
        <w:drawing>
          <wp:inline distT="0" distB="0" distL="0" distR="0" wp14:anchorId="08688E5A" wp14:editId="3C5DA0CD">
            <wp:extent cx="2869261" cy="8053387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673" cy="80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FB07" w14:textId="36985AED" w:rsidR="009D5E63" w:rsidRDefault="009D5E63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9D5E6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DE5133D" wp14:editId="281FB62C">
            <wp:extent cx="3645535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7BB1" w14:textId="7899C316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Результаты</w:t>
      </w:r>
    </w:p>
    <w:p w14:paraId="3DDE1D20" w14:textId="1A67328C" w:rsidR="006A7927" w:rsidRPr="009D5E63" w:rsidRDefault="009D5E63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9D5E6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40AE261" wp14:editId="309B5B96">
            <wp:extent cx="5306165" cy="296268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927" w:rsidRPr="009D5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2D0897"/>
    <w:rsid w:val="0052584D"/>
    <w:rsid w:val="006A7927"/>
    <w:rsid w:val="006E1927"/>
    <w:rsid w:val="007D2772"/>
    <w:rsid w:val="009A6028"/>
    <w:rsid w:val="009B4B3C"/>
    <w:rsid w:val="009D5E63"/>
    <w:rsid w:val="00B75187"/>
    <w:rsid w:val="00C02CA4"/>
    <w:rsid w:val="00CA297A"/>
    <w:rsid w:val="00D338BB"/>
    <w:rsid w:val="00D8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2022-09-01T16:29:00Z</dcterms:created>
  <dcterms:modified xsi:type="dcterms:W3CDTF">2022-12-22T13:29:00Z</dcterms:modified>
</cp:coreProperties>
</file>