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28" w:rsidRPr="007B4328" w:rsidRDefault="007B4328" w:rsidP="00770CAB">
      <w:pPr>
        <w:ind w:left="-567" w:right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∑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770CAB">
        <w:rPr>
          <w:rFonts w:cstheme="minorHAnsi"/>
          <w:sz w:val="24"/>
          <w:szCs w:val="24"/>
          <w:u w:val="single"/>
        </w:rPr>
        <w:t>Проехав</w:t>
      </w:r>
      <w:r w:rsidRPr="00355BEC">
        <w:rPr>
          <w:rFonts w:cstheme="minorHAnsi"/>
          <w:sz w:val="24"/>
          <w:szCs w:val="24"/>
        </w:rPr>
        <w:t xml:space="preserve"> </w:t>
      </w:r>
      <w:r w:rsidRPr="00770CAB">
        <w:rPr>
          <w:rFonts w:cstheme="minorHAnsi"/>
          <w:strike/>
          <w:sz w:val="24"/>
          <w:szCs w:val="24"/>
        </w:rPr>
        <w:t>все</w:t>
      </w:r>
      <w:r w:rsidRPr="00355BEC">
        <w:rPr>
          <w:rFonts w:cstheme="minorHAnsi"/>
          <w:sz w:val="24"/>
          <w:szCs w:val="24"/>
        </w:rPr>
        <w:t xml:space="preserve"> </w:t>
      </w:r>
      <w:r w:rsidRPr="00770CAB">
        <w:rPr>
          <w:rFonts w:cstheme="minorHAnsi"/>
          <w:color w:val="FFFF00"/>
          <w:sz w:val="24"/>
          <w:szCs w:val="24"/>
        </w:rPr>
        <w:t>моря</w:t>
      </w:r>
      <w:r w:rsidRPr="00355BEC">
        <w:rPr>
          <w:rFonts w:cstheme="minorHAnsi"/>
          <w:sz w:val="24"/>
          <w:szCs w:val="24"/>
        </w:rPr>
        <w:t xml:space="preserve"> </w:t>
      </w:r>
      <w:r w:rsidR="00770CAB" w:rsidRPr="00355BEC">
        <w:rPr>
          <w:rFonts w:cstheme="minorHAnsi"/>
          <w:sz w:val="24"/>
          <w:szCs w:val="24"/>
        </w:rPr>
        <w:t>и</w:t>
      </w:r>
      <w:r w:rsidRPr="00355BEC">
        <w:rPr>
          <w:rFonts w:cstheme="minorHAnsi"/>
          <w:sz w:val="24"/>
          <w:szCs w:val="24"/>
        </w:rPr>
        <w:t xml:space="preserve"> континенты,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Пускай этнограф в книгу занесет,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Что есть такая нация - студенты,</w:t>
      </w:r>
    </w:p>
    <w:p w:rsidR="00092435" w:rsidRPr="00355BEC" w:rsidRDefault="00355BEC" w:rsidP="00770CAB">
      <w:pPr>
        <w:ind w:left="-567" w:right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Веселый и особенный </w:t>
      </w:r>
      <w:r w:rsidR="00092435" w:rsidRPr="00355BEC">
        <w:rPr>
          <w:rFonts w:cstheme="minorHAnsi"/>
          <w:sz w:val="24"/>
          <w:szCs w:val="24"/>
        </w:rPr>
        <w:t xml:space="preserve">народ!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suppressAutoHyphens/>
        <w:spacing w:line="360" w:lineRule="auto"/>
        <w:ind w:left="-567" w:right="283" w:firstLine="1304"/>
        <w:jc w:val="both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Вот сколько в силах человек не спать?</w:t>
      </w:r>
    </w:p>
    <w:p w:rsidR="00092435" w:rsidRPr="00355BEC" w:rsidRDefault="00092435" w:rsidP="00770CAB">
      <w:pPr>
        <w:suppressAutoHyphens/>
        <w:spacing w:line="360" w:lineRule="auto"/>
        <w:ind w:left="-567" w:right="283" w:firstLine="1304"/>
        <w:jc w:val="both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Ну день, ну два. . . и кончено! Ломается!</w:t>
      </w:r>
    </w:p>
    <w:p w:rsidR="00092435" w:rsidRPr="00355BEC" w:rsidRDefault="00092435" w:rsidP="00770CAB">
      <w:pPr>
        <w:suppressAutoHyphens/>
        <w:spacing w:line="360" w:lineRule="auto"/>
        <w:ind w:left="-567" w:right="283" w:firstLine="1304"/>
        <w:jc w:val="both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Студент же может сессию сдавать,</w:t>
      </w:r>
    </w:p>
    <w:p w:rsidR="00092435" w:rsidRPr="00355BEC" w:rsidRDefault="00092435" w:rsidP="00770CAB">
      <w:pPr>
        <w:suppressAutoHyphens/>
        <w:spacing w:line="360" w:lineRule="auto"/>
        <w:ind w:left="-567" w:right="283" w:firstLine="1304"/>
        <w:jc w:val="both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Не спать неделю, шахмат не бросать</w:t>
      </w:r>
    </w:p>
    <w:p w:rsidR="00092435" w:rsidRPr="00355BEC" w:rsidRDefault="00092435" w:rsidP="00770CAB">
      <w:pPr>
        <w:suppressAutoHyphens/>
        <w:spacing w:line="360" w:lineRule="auto"/>
        <w:ind w:left="-567" w:right="283" w:firstLine="1304"/>
        <w:jc w:val="both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Да плюс еще влюбиться ухитряется.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А сколько спать способен челове</w:t>
      </w:r>
      <w:r w:rsidR="00A66E25">
        <w:rPr>
          <w:rFonts w:cstheme="minorHAnsi"/>
          <w:sz w:val="24"/>
          <w:szCs w:val="24"/>
        </w:rPr>
        <w:t>к?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Ну, пусть проспит он сутки на боку,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Потом, взглянув из-под опухших век,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Вздохнет и скажет:</w:t>
      </w:r>
      <w:r w:rsidR="00A66E25">
        <w:rPr>
          <w:rFonts w:cstheme="minorHAnsi"/>
          <w:sz w:val="24"/>
          <w:szCs w:val="24"/>
        </w:rPr>
        <w:t xml:space="preserve"> </w:t>
      </w:r>
      <w:r w:rsidRPr="00355BEC">
        <w:rPr>
          <w:rFonts w:cstheme="minorHAnsi"/>
          <w:sz w:val="24"/>
          <w:szCs w:val="24"/>
        </w:rPr>
        <w:t xml:space="preserve">- Больше не могу!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А вот студента, если нет зачета,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В субботу положите на кровать,</w:t>
      </w:r>
    </w:p>
    <w:p w:rsidR="00092435" w:rsidRPr="00355BEC" w:rsidRDefault="00A66E25" w:rsidP="00770CAB">
      <w:pPr>
        <w:ind w:left="-567" w:right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И он проспит</w:t>
      </w:r>
      <w:r w:rsidR="00092435" w:rsidRPr="00355BEC">
        <w:rPr>
          <w:rFonts w:cstheme="minorHAnsi"/>
          <w:sz w:val="24"/>
          <w:szCs w:val="24"/>
        </w:rPr>
        <w:t xml:space="preserve"> до следующей субботы,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А встав, еще и упрекнет кого-то: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- Ну что за черти! Не дали поспать! </w:t>
      </w:r>
    </w:p>
    <w:p w:rsidR="00355BEC" w:rsidRDefault="00355BEC" w:rsidP="00770CAB">
      <w:pPr>
        <w:ind w:left="-567" w:right="283"/>
        <w:rPr>
          <w:rFonts w:cstheme="minorHAnsi"/>
          <w:sz w:val="24"/>
          <w:szCs w:val="24"/>
        </w:rPr>
      </w:pPr>
    </w:p>
    <w:p w:rsidR="00092435" w:rsidRPr="00770CAB" w:rsidRDefault="00355BEC" w:rsidP="00770CAB">
      <w:pPr>
        <w:pStyle w:val="a7"/>
        <w:numPr>
          <w:ilvl w:val="0"/>
          <w:numId w:val="1"/>
        </w:numPr>
        <w:ind w:right="283"/>
        <w:rPr>
          <w:rFonts w:cstheme="minorHAnsi"/>
          <w:sz w:val="24"/>
          <w:szCs w:val="24"/>
        </w:rPr>
      </w:pPr>
      <w:bookmarkStart w:id="0" w:name="_GoBack"/>
      <w:r w:rsidRPr="00770CAB">
        <w:rPr>
          <w:rFonts w:cstheme="minorHAnsi"/>
          <w:sz w:val="24"/>
          <w:szCs w:val="24"/>
        </w:rPr>
        <w:t xml:space="preserve">А сколько может </w:t>
      </w:r>
      <w:r w:rsidR="00092435" w:rsidRPr="00770CAB">
        <w:rPr>
          <w:rFonts w:cstheme="minorHAnsi"/>
          <w:sz w:val="24"/>
          <w:szCs w:val="24"/>
        </w:rPr>
        <w:t xml:space="preserve">человек не есть? </w:t>
      </w:r>
    </w:p>
    <w:p w:rsidR="00092435" w:rsidRPr="00770CAB" w:rsidRDefault="00092435" w:rsidP="00770CAB">
      <w:pPr>
        <w:pStyle w:val="a7"/>
        <w:numPr>
          <w:ilvl w:val="0"/>
          <w:numId w:val="1"/>
        </w:numPr>
        <w:ind w:right="283"/>
        <w:rPr>
          <w:rFonts w:cstheme="minorHAnsi"/>
          <w:sz w:val="24"/>
          <w:szCs w:val="24"/>
        </w:rPr>
      </w:pPr>
      <w:r w:rsidRPr="00770CAB">
        <w:rPr>
          <w:rFonts w:cstheme="minorHAnsi"/>
          <w:sz w:val="24"/>
          <w:szCs w:val="24"/>
        </w:rPr>
        <w:t xml:space="preserve">Ну день, ну два. . . и тело ослабело. . . </w:t>
      </w:r>
    </w:p>
    <w:p w:rsidR="00092435" w:rsidRPr="00770CAB" w:rsidRDefault="00092435" w:rsidP="00770CAB">
      <w:pPr>
        <w:pStyle w:val="a7"/>
        <w:numPr>
          <w:ilvl w:val="0"/>
          <w:numId w:val="1"/>
        </w:numPr>
        <w:ind w:right="283"/>
        <w:rPr>
          <w:rFonts w:cstheme="minorHAnsi"/>
          <w:sz w:val="24"/>
          <w:szCs w:val="24"/>
        </w:rPr>
      </w:pPr>
      <w:r w:rsidRPr="00770CAB">
        <w:rPr>
          <w:rFonts w:cstheme="minorHAnsi"/>
          <w:sz w:val="24"/>
          <w:szCs w:val="24"/>
        </w:rPr>
        <w:t xml:space="preserve">И вот уже ни встать ему, ни сесть, </w:t>
      </w:r>
    </w:p>
    <w:p w:rsidR="00092435" w:rsidRPr="00770CAB" w:rsidRDefault="00092435" w:rsidP="00770CAB">
      <w:pPr>
        <w:pStyle w:val="a7"/>
        <w:numPr>
          <w:ilvl w:val="0"/>
          <w:numId w:val="1"/>
        </w:numPr>
        <w:ind w:right="283"/>
        <w:rPr>
          <w:rFonts w:cstheme="minorHAnsi"/>
          <w:sz w:val="24"/>
          <w:szCs w:val="24"/>
        </w:rPr>
      </w:pPr>
      <w:r w:rsidRPr="00770CAB">
        <w:rPr>
          <w:rFonts w:cstheme="minorHAnsi"/>
          <w:sz w:val="24"/>
          <w:szCs w:val="24"/>
        </w:rPr>
        <w:t>И он не вспомнит, сколько шестью шесть,</w:t>
      </w:r>
    </w:p>
    <w:p w:rsidR="00092435" w:rsidRPr="00770CAB" w:rsidRDefault="00092435" w:rsidP="00770CAB">
      <w:pPr>
        <w:pStyle w:val="a7"/>
        <w:numPr>
          <w:ilvl w:val="0"/>
          <w:numId w:val="1"/>
        </w:numPr>
        <w:ind w:right="283"/>
        <w:rPr>
          <w:rFonts w:cstheme="minorHAnsi"/>
          <w:sz w:val="24"/>
          <w:szCs w:val="24"/>
        </w:rPr>
      </w:pPr>
      <w:r w:rsidRPr="00770CAB">
        <w:rPr>
          <w:rFonts w:cstheme="minorHAnsi"/>
          <w:sz w:val="24"/>
          <w:szCs w:val="24"/>
        </w:rPr>
        <w:t>А вот студент - совсем другое дело.</w:t>
      </w:r>
      <w:r w:rsidR="00A66E25" w:rsidRPr="00770CAB">
        <w:rPr>
          <w:rFonts w:cstheme="minorHAnsi"/>
          <w:sz w:val="24"/>
          <w:szCs w:val="24"/>
        </w:rPr>
        <w:t xml:space="preserve"> </w:t>
      </w:r>
    </w:p>
    <w:bookmarkEnd w:id="0"/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770CAB" w:rsidRDefault="00770CAB" w:rsidP="00770CAB">
      <w:pPr>
        <w:ind w:left="-567" w:right="283"/>
        <w:rPr>
          <w:rFonts w:cstheme="minorHAnsi"/>
          <w:sz w:val="24"/>
          <w:szCs w:val="24"/>
        </w:rPr>
      </w:pPr>
    </w:p>
    <w:p w:rsidR="00770CAB" w:rsidRDefault="00770CAB" w:rsidP="00770CAB">
      <w:pPr>
        <w:ind w:left="-567" w:right="283"/>
        <w:rPr>
          <w:rFonts w:cstheme="minorHAnsi"/>
          <w:sz w:val="24"/>
          <w:szCs w:val="24"/>
        </w:rPr>
      </w:pP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Коли случилось "на мели" остаться,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Студент не поникает головой.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Он будет храбро воздухом питаться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И плюс водопроводною водой!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Что был хвостатым в прошлом человек –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Научный факт, а вовсе не поверье.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Но, хвост давно оставя на деревьях,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Живет он на земле за веком век.</w:t>
      </w:r>
      <w:r w:rsidR="00A66E25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И, гордо брея кожу на щеках,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Он пращура ни в чем не повторяет.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А вот студент, он и с хвостом бывает,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И даже есть при двух и трех хвостах!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Что значит дружба твердая, мужская?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На это мы ответим без труда: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Есть у студентов дружба и такая,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А есть еще иная иногда.</w:t>
      </w:r>
      <w:r w:rsidR="00A66E25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Все у ребят отлично разделяется,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И друга друг вовек не подведет.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Пока один с любимою встречается,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Другой идет сдавать его зачет. . .</w:t>
      </w:r>
      <w:r w:rsidR="00A66E25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Мечтая о туманностях галактик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И глядя в море сквозь прицелы призм,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Студент всегда отчаянный романтик!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Хоть может сдать на двойку романтизм.</w:t>
      </w:r>
      <w:r w:rsidR="00A66E25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lastRenderedPageBreak/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Да, он живет задиристо и сложно,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Почти не унывая никогда.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И то, что прочим людям невозможно,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Студенту - наплевать и ерунда!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И, споря о стихах, о красоте,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Живет судьбой особенной своею.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Вот в горе лишь страдает, как и все,</w:t>
      </w:r>
    </w:p>
    <w:p w:rsidR="00092435" w:rsidRPr="00355BEC" w:rsidRDefault="00A66E25" w:rsidP="00770CAB">
      <w:pPr>
        <w:ind w:left="-567" w:right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А может, </w:t>
      </w:r>
      <w:r w:rsidR="00092435" w:rsidRPr="00355BEC">
        <w:rPr>
          <w:rFonts w:cstheme="minorHAnsi"/>
          <w:sz w:val="24"/>
          <w:szCs w:val="24"/>
        </w:rPr>
        <w:t>даже чуточку острее. . .</w:t>
      </w:r>
      <w:r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Так пусть же, обойдя все континенты,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Сухарь этнограф в труд свой занесет. </w:t>
      </w:r>
    </w:p>
    <w:p w:rsidR="00092435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 xml:space="preserve"> Что есть такая нация - студенты, </w:t>
      </w:r>
    </w:p>
    <w:p w:rsidR="00404D59" w:rsidRPr="00355BEC" w:rsidRDefault="00092435" w:rsidP="00770CAB">
      <w:pPr>
        <w:ind w:left="-567" w:right="283"/>
        <w:rPr>
          <w:rFonts w:cstheme="minorHAnsi"/>
          <w:sz w:val="24"/>
          <w:szCs w:val="24"/>
        </w:rPr>
      </w:pPr>
      <w:r w:rsidRPr="00355BEC">
        <w:rPr>
          <w:rFonts w:cstheme="minorHAnsi"/>
          <w:sz w:val="24"/>
          <w:szCs w:val="24"/>
        </w:rPr>
        <w:t>Живой и замечательный народ!</w:t>
      </w:r>
    </w:p>
    <w:p w:rsidR="00092435" w:rsidRDefault="00092435" w:rsidP="00770CAB">
      <w:pPr>
        <w:ind w:left="-567" w:right="283"/>
        <w:rPr>
          <w:rFonts w:cstheme="minorHAnsi"/>
          <w:sz w:val="24"/>
          <w:szCs w:val="24"/>
        </w:rPr>
      </w:pPr>
    </w:p>
    <w:p w:rsidR="00152B8C" w:rsidRDefault="00152B8C" w:rsidP="00770CAB">
      <w:pPr>
        <w:ind w:left="-567" w:right="283"/>
        <w:rPr>
          <w:rFonts w:cstheme="minorHAnsi"/>
          <w:sz w:val="24"/>
          <w:szCs w:val="24"/>
        </w:rPr>
      </w:pPr>
    </w:p>
    <w:p w:rsidR="00152B8C" w:rsidRPr="00355BEC" w:rsidRDefault="00355BEC" w:rsidP="00770CAB">
      <w:pPr>
        <w:pStyle w:val="1"/>
        <w:ind w:left="-567" w:right="283"/>
        <w:rPr>
          <w:rFonts w:ascii="Bodoni MT Black" w:hAnsi="Bodoni MT Black" w:cstheme="minorHAnsi"/>
        </w:rPr>
      </w:pPr>
      <w:r w:rsidRPr="00355BEC">
        <w:rPr>
          <w:rFonts w:ascii="Calibri" w:hAnsi="Calibri" w:cs="Calibri"/>
        </w:rPr>
        <w:t>Каждый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компьютер</w:t>
      </w:r>
      <w:r w:rsidRPr="00355BEC">
        <w:rPr>
          <w:rFonts w:ascii="Bodoni MT Black" w:hAnsi="Bodoni MT Black" w:cstheme="minorHAnsi"/>
        </w:rPr>
        <w:t xml:space="preserve">, </w:t>
      </w:r>
      <w:r w:rsidRPr="00355BEC">
        <w:rPr>
          <w:rFonts w:ascii="Calibri" w:hAnsi="Calibri" w:cs="Calibri"/>
        </w:rPr>
        <w:t>подключенный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к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Интернету</w:t>
      </w:r>
      <w:r w:rsidRPr="00355BEC">
        <w:rPr>
          <w:rFonts w:ascii="Bodoni MT Black" w:hAnsi="Bodoni MT Black" w:cstheme="minorHAnsi"/>
        </w:rPr>
        <w:t xml:space="preserve">, </w:t>
      </w:r>
      <w:r w:rsidRPr="00355BEC">
        <w:rPr>
          <w:rFonts w:ascii="Calibri" w:hAnsi="Calibri" w:cs="Calibri"/>
        </w:rPr>
        <w:t>имеет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собственный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уникальный</w:t>
      </w:r>
      <w:r w:rsidRPr="00355BEC">
        <w:rPr>
          <w:rFonts w:ascii="Bodoni MT Black" w:hAnsi="Bodoni MT Black" w:cstheme="minorHAnsi"/>
        </w:rPr>
        <w:t xml:space="preserve"> IP-</w:t>
      </w:r>
      <w:r w:rsidRPr="00355BEC">
        <w:rPr>
          <w:rFonts w:ascii="Calibri" w:hAnsi="Calibri" w:cs="Calibri"/>
        </w:rPr>
        <w:t>адрес</w:t>
      </w:r>
      <w:r w:rsidRPr="00355BEC">
        <w:rPr>
          <w:rFonts w:ascii="Bodoni MT Black" w:hAnsi="Bodoni MT Black" w:cstheme="minorHAnsi"/>
        </w:rPr>
        <w:t>. IP-</w:t>
      </w:r>
      <w:r w:rsidRPr="00355BEC">
        <w:rPr>
          <w:rFonts w:ascii="Calibri" w:hAnsi="Calibri" w:cs="Calibri"/>
        </w:rPr>
        <w:t>адрес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компьютера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имеет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длину</w:t>
      </w:r>
      <w:r w:rsidRPr="00355BEC">
        <w:rPr>
          <w:rFonts w:ascii="Bodoni MT Black" w:hAnsi="Bodoni MT Black" w:cstheme="minorHAnsi"/>
        </w:rPr>
        <w:t xml:space="preserve"> 4 </w:t>
      </w:r>
      <w:r w:rsidRPr="00355BEC">
        <w:rPr>
          <w:rFonts w:ascii="Calibri" w:hAnsi="Calibri" w:cs="Calibri"/>
        </w:rPr>
        <w:t>байта</w:t>
      </w:r>
      <w:r w:rsidRPr="00355BEC">
        <w:rPr>
          <w:rFonts w:ascii="Bodoni MT Black" w:hAnsi="Bodoni MT Black" w:cstheme="minorHAnsi"/>
        </w:rPr>
        <w:t xml:space="preserve">. </w:t>
      </w:r>
      <w:r w:rsidRPr="00355BEC">
        <w:rPr>
          <w:rFonts w:ascii="Calibri" w:hAnsi="Calibri" w:cs="Calibri"/>
        </w:rPr>
        <w:t>Обычно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первый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и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второй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байты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определяют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адрес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сети</w:t>
      </w:r>
      <w:r w:rsidRPr="00355BEC">
        <w:rPr>
          <w:rFonts w:ascii="Bodoni MT Black" w:hAnsi="Bodoni MT Black" w:cstheme="minorHAnsi"/>
        </w:rPr>
        <w:t xml:space="preserve">, </w:t>
      </w:r>
      <w:r w:rsidRPr="00355BEC">
        <w:rPr>
          <w:rFonts w:ascii="Calibri" w:hAnsi="Calibri" w:cs="Calibri"/>
        </w:rPr>
        <w:t>третий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байт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определяет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адрес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подсети</w:t>
      </w:r>
      <w:r w:rsidRPr="00355BEC">
        <w:rPr>
          <w:rFonts w:ascii="Bodoni MT Black" w:hAnsi="Bodoni MT Black" w:cstheme="minorHAnsi"/>
        </w:rPr>
        <w:t xml:space="preserve">, </w:t>
      </w:r>
      <w:r w:rsidRPr="00355BEC">
        <w:rPr>
          <w:rFonts w:ascii="Calibri" w:hAnsi="Calibri" w:cs="Calibri"/>
        </w:rPr>
        <w:t>а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четвертый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Bodoni MT Black" w:hAnsi="Bodoni MT Black" w:cs="Bodoni MT Black"/>
        </w:rPr>
        <w:t>—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адрес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компьютера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в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подсети</w:t>
      </w:r>
      <w:r w:rsidRPr="00355BEC">
        <w:rPr>
          <w:rFonts w:ascii="Bodoni MT Black" w:hAnsi="Bodoni MT Black" w:cstheme="minorHAnsi"/>
        </w:rPr>
        <w:t xml:space="preserve">. </w:t>
      </w:r>
      <w:r w:rsidRPr="00355BEC">
        <w:rPr>
          <w:rFonts w:ascii="Calibri" w:hAnsi="Calibri" w:cs="Calibri"/>
        </w:rPr>
        <w:t>Для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удобства</w:t>
      </w:r>
      <w:r w:rsidRPr="00355BEC">
        <w:rPr>
          <w:rFonts w:ascii="Bodoni MT Black" w:hAnsi="Bodoni MT Black" w:cstheme="minorHAnsi"/>
        </w:rPr>
        <w:t xml:space="preserve"> IP-</w:t>
      </w:r>
      <w:r w:rsidRPr="00355BEC">
        <w:rPr>
          <w:rFonts w:ascii="Calibri" w:hAnsi="Calibri" w:cs="Calibri"/>
        </w:rPr>
        <w:t>адрес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записывают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в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виде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четырех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чисел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со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значениями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от</w:t>
      </w:r>
      <w:r w:rsidRPr="00355BEC">
        <w:rPr>
          <w:rFonts w:ascii="Bodoni MT Black" w:hAnsi="Bodoni MT Black" w:cstheme="minorHAnsi"/>
        </w:rPr>
        <w:t xml:space="preserve"> 0 </w:t>
      </w:r>
      <w:r w:rsidRPr="00355BEC">
        <w:rPr>
          <w:rFonts w:ascii="Calibri" w:hAnsi="Calibri" w:cs="Calibri"/>
        </w:rPr>
        <w:t>до</w:t>
      </w:r>
      <w:r w:rsidRPr="00355BEC">
        <w:rPr>
          <w:rFonts w:ascii="Bodoni MT Black" w:hAnsi="Bodoni MT Black" w:cstheme="minorHAnsi"/>
        </w:rPr>
        <w:t xml:space="preserve"> 255, </w:t>
      </w:r>
      <w:r w:rsidRPr="00355BEC">
        <w:rPr>
          <w:rFonts w:ascii="Calibri" w:hAnsi="Calibri" w:cs="Calibri"/>
        </w:rPr>
        <w:t>разделенных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точками</w:t>
      </w:r>
      <w:r w:rsidRPr="00355BEC">
        <w:rPr>
          <w:rFonts w:ascii="Bodoni MT Black" w:hAnsi="Bodoni MT Black" w:cstheme="minorHAnsi"/>
        </w:rPr>
        <w:t xml:space="preserve">, </w:t>
      </w:r>
      <w:r w:rsidRPr="00355BEC">
        <w:rPr>
          <w:rFonts w:ascii="Calibri" w:hAnsi="Calibri" w:cs="Calibri"/>
        </w:rPr>
        <w:t>например</w:t>
      </w:r>
      <w:r w:rsidRPr="00355BEC">
        <w:rPr>
          <w:rFonts w:ascii="Bodoni MT Black" w:hAnsi="Bodoni MT Black" w:cstheme="minorHAnsi"/>
        </w:rPr>
        <w:t xml:space="preserve">, 145.37.5.150, </w:t>
      </w:r>
      <w:r w:rsidRPr="00355BEC">
        <w:rPr>
          <w:rFonts w:ascii="Calibri" w:hAnsi="Calibri" w:cs="Calibri"/>
        </w:rPr>
        <w:t>где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адрес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сети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Bodoni MT Black" w:hAnsi="Bodoni MT Black" w:cs="Bodoni MT Black"/>
        </w:rPr>
        <w:t>—</w:t>
      </w:r>
      <w:r w:rsidRPr="00355BEC">
        <w:rPr>
          <w:rFonts w:ascii="Bodoni MT Black" w:hAnsi="Bodoni MT Black" w:cstheme="minorHAnsi"/>
        </w:rPr>
        <w:t xml:space="preserve"> 145.37; </w:t>
      </w:r>
      <w:r w:rsidRPr="00355BEC">
        <w:rPr>
          <w:rFonts w:ascii="Calibri" w:hAnsi="Calibri" w:cs="Calibri"/>
        </w:rPr>
        <w:t>адрес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подсети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Bodoni MT Black" w:hAnsi="Bodoni MT Black" w:cs="Bodoni MT Black"/>
        </w:rPr>
        <w:t>—</w:t>
      </w:r>
      <w:r w:rsidRPr="00355BEC">
        <w:rPr>
          <w:rFonts w:ascii="Bodoni MT Black" w:hAnsi="Bodoni MT Black" w:cstheme="minorHAnsi"/>
        </w:rPr>
        <w:t xml:space="preserve"> 5; </w:t>
      </w:r>
      <w:r w:rsidRPr="00355BEC">
        <w:rPr>
          <w:rFonts w:ascii="Calibri" w:hAnsi="Calibri" w:cs="Calibri"/>
        </w:rPr>
        <w:t>адрес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компьютера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в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Calibri" w:hAnsi="Calibri" w:cs="Calibri"/>
        </w:rPr>
        <w:t>подсети</w:t>
      </w:r>
      <w:r w:rsidRPr="00355BEC">
        <w:rPr>
          <w:rFonts w:ascii="Bodoni MT Black" w:hAnsi="Bodoni MT Black" w:cstheme="minorHAnsi"/>
        </w:rPr>
        <w:t xml:space="preserve"> </w:t>
      </w:r>
      <w:r w:rsidRPr="00355BEC">
        <w:rPr>
          <w:rFonts w:ascii="Bodoni MT Black" w:hAnsi="Bodoni MT Black" w:cs="Bodoni MT Black"/>
        </w:rPr>
        <w:t>—</w:t>
      </w:r>
      <w:r w:rsidRPr="00355BEC">
        <w:rPr>
          <w:rFonts w:ascii="Bodoni MT Black" w:hAnsi="Bodoni MT Black" w:cstheme="minorHAnsi"/>
        </w:rPr>
        <w:t xml:space="preserve"> 150.</w:t>
      </w:r>
    </w:p>
    <w:p w:rsidR="00092435" w:rsidRPr="00355BEC" w:rsidRDefault="00092435" w:rsidP="00770CAB">
      <w:pPr>
        <w:pStyle w:val="1"/>
        <w:ind w:left="-567" w:right="283"/>
        <w:rPr>
          <w:rFonts w:ascii="Bodoni MT Black" w:hAnsi="Bodoni MT Black" w:cstheme="minorHAnsi"/>
          <w:sz w:val="24"/>
          <w:szCs w:val="24"/>
        </w:rPr>
      </w:pPr>
    </w:p>
    <w:p w:rsidR="00092435" w:rsidRPr="00092435" w:rsidRDefault="00092435" w:rsidP="00770CAB">
      <w:pPr>
        <w:ind w:left="-567" w:right="283"/>
        <w:rPr>
          <w:rFonts w:cstheme="minorHAnsi"/>
          <w:sz w:val="28"/>
          <w:szCs w:val="28"/>
        </w:rPr>
      </w:pPr>
    </w:p>
    <w:sectPr w:rsidR="00092435" w:rsidRPr="0009243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F70" w:rsidRDefault="00505F70" w:rsidP="009668C4">
      <w:pPr>
        <w:spacing w:after="0" w:line="240" w:lineRule="auto"/>
      </w:pPr>
      <w:r>
        <w:separator/>
      </w:r>
    </w:p>
  </w:endnote>
  <w:endnote w:type="continuationSeparator" w:id="0">
    <w:p w:rsidR="00505F70" w:rsidRDefault="00505F70" w:rsidP="0096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826363"/>
      <w:docPartObj>
        <w:docPartGallery w:val="Page Numbers (Bottom of Page)"/>
        <w:docPartUnique/>
      </w:docPartObj>
    </w:sdtPr>
    <w:sdtEndPr/>
    <w:sdtContent>
      <w:p w:rsidR="009668C4" w:rsidRDefault="009668C4">
        <w:pPr>
          <w:pStyle w:val="a5"/>
          <w:jc w:val="center"/>
        </w:pPr>
      </w:p>
      <w:p w:rsidR="009668C4" w:rsidRDefault="009668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328">
          <w:rPr>
            <w:noProof/>
          </w:rPr>
          <w:t>3</w:t>
        </w:r>
        <w:r>
          <w:fldChar w:fldCharType="end"/>
        </w:r>
      </w:p>
    </w:sdtContent>
  </w:sdt>
  <w:p w:rsidR="009668C4" w:rsidRDefault="009668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F70" w:rsidRDefault="00505F70" w:rsidP="009668C4">
      <w:pPr>
        <w:spacing w:after="0" w:line="240" w:lineRule="auto"/>
      </w:pPr>
      <w:r>
        <w:separator/>
      </w:r>
    </w:p>
  </w:footnote>
  <w:footnote w:type="continuationSeparator" w:id="0">
    <w:p w:rsidR="00505F70" w:rsidRDefault="00505F70" w:rsidP="00966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27673"/>
    <w:multiLevelType w:val="hybridMultilevel"/>
    <w:tmpl w:val="BB30B4B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62"/>
    <w:rsid w:val="000153A5"/>
    <w:rsid w:val="00092435"/>
    <w:rsid w:val="000B2953"/>
    <w:rsid w:val="00152B8C"/>
    <w:rsid w:val="00355BEC"/>
    <w:rsid w:val="003845FA"/>
    <w:rsid w:val="003B39C5"/>
    <w:rsid w:val="00404562"/>
    <w:rsid w:val="00404D59"/>
    <w:rsid w:val="00505F70"/>
    <w:rsid w:val="00610B9A"/>
    <w:rsid w:val="006747D0"/>
    <w:rsid w:val="006B3378"/>
    <w:rsid w:val="00770CAB"/>
    <w:rsid w:val="007B4328"/>
    <w:rsid w:val="009668C4"/>
    <w:rsid w:val="00A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3973"/>
  <w15:chartTrackingRefBased/>
  <w15:docId w15:val="{47AA75FD-D1B1-4C9F-B49D-806BA4B2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355BEC"/>
    <w:rPr>
      <w:rFonts w:ascii="Britannic Bold" w:hAnsi="Britannic Bold" w:cs="Cambria"/>
      <w:i/>
      <w:color w:val="FF000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66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355BEC"/>
    <w:rPr>
      <w:rFonts w:ascii="Britannic Bold" w:hAnsi="Britannic Bold" w:cs="Cambria"/>
      <w:i/>
      <w:color w:val="FF0000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9668C4"/>
  </w:style>
  <w:style w:type="paragraph" w:styleId="a5">
    <w:name w:val="footer"/>
    <w:basedOn w:val="a"/>
    <w:link w:val="a6"/>
    <w:uiPriority w:val="99"/>
    <w:unhideWhenUsed/>
    <w:rsid w:val="00966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68C4"/>
  </w:style>
  <w:style w:type="paragraph" w:styleId="a7">
    <w:name w:val="List Paragraph"/>
    <w:basedOn w:val="a"/>
    <w:uiPriority w:val="34"/>
    <w:qFormat/>
    <w:rsid w:val="0077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</cp:revision>
  <dcterms:created xsi:type="dcterms:W3CDTF">2017-09-20T15:58:00Z</dcterms:created>
  <dcterms:modified xsi:type="dcterms:W3CDTF">2017-09-20T17:26:00Z</dcterms:modified>
</cp:coreProperties>
</file>