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9E" w:rsidRPr="00145DD1" w:rsidRDefault="004B3C33"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1. Предмет теории алгоритмов.</w:t>
      </w:r>
    </w:p>
    <w:p w:rsidR="004B3C33" w:rsidRPr="00145DD1" w:rsidRDefault="0091172D"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Теория алгоритмов</w:t>
      </w:r>
      <w:r w:rsidRPr="00145DD1">
        <w:rPr>
          <w:rFonts w:cstheme="minorHAnsi"/>
          <w:color w:val="0D0D0D" w:themeColor="text1" w:themeTint="F2"/>
        </w:rPr>
        <w:t xml:space="preserve"> — наука, находящаяся на стыке математики и информатики, изучающая общие свойства и закономерности алгоритмов и разнообразные формальные модели их представления. К задачам теории алгоритмов относятся формальное доказательство алгоритмической неразрешимости задач, асимптотический анализ сложности алгоритмов, классификация алгоритмов в соответствии с классами сложности, разработка критериев сравнительной оценки качества алгоритмов и т. п. Вместе с математической логикой теория алгоритмов образует теоретическую основу вычислительных наук.</w:t>
      </w:r>
    </w:p>
    <w:p w:rsidR="00551C0F" w:rsidRPr="00145DD1" w:rsidRDefault="00551C0F" w:rsidP="00145DD1">
      <w:pPr>
        <w:spacing w:after="0" w:line="240" w:lineRule="auto"/>
        <w:ind w:left="-851"/>
        <w:contextualSpacing/>
        <w:jc w:val="both"/>
        <w:rPr>
          <w:rFonts w:cstheme="minorHAnsi"/>
          <w:color w:val="0D0D0D" w:themeColor="text1" w:themeTint="F2"/>
        </w:rPr>
      </w:pPr>
    </w:p>
    <w:p w:rsidR="007A69E1" w:rsidRPr="00145DD1" w:rsidRDefault="007A69E1"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2. </w:t>
      </w:r>
      <w:r w:rsidR="00B8256C" w:rsidRPr="00145DD1">
        <w:rPr>
          <w:rFonts w:cstheme="minorHAnsi"/>
          <w:b/>
          <w:color w:val="0D0D0D" w:themeColor="text1" w:themeTint="F2"/>
          <w:sz w:val="24"/>
        </w:rPr>
        <w:t>Этапы развития ТА</w:t>
      </w:r>
      <w:r w:rsidRPr="00145DD1">
        <w:rPr>
          <w:rFonts w:cstheme="minorHAnsi"/>
          <w:b/>
          <w:color w:val="0D0D0D" w:themeColor="text1" w:themeTint="F2"/>
          <w:sz w:val="24"/>
        </w:rPr>
        <w:t>.</w:t>
      </w:r>
      <w:r w:rsidR="00B8256C" w:rsidRPr="00145DD1">
        <w:rPr>
          <w:rFonts w:cstheme="minorHAnsi"/>
          <w:b/>
          <w:color w:val="0D0D0D" w:themeColor="text1" w:themeTint="F2"/>
          <w:sz w:val="24"/>
        </w:rPr>
        <w:t xml:space="preserve"> Цель и задачи теории алгоритмов.</w:t>
      </w:r>
    </w:p>
    <w:p w:rsidR="00A748C9"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Первым дошедшим до нас алгоритмом в его интуитивном понимании считается предложенный Евклидом в III веке до нашей эры алгоритм нахождения наибольшего общего делителя двух чисел (алгоритм Евклида). </w:t>
      </w:r>
    </w:p>
    <w:p w:rsidR="00A748C9"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Начальной точкой отсчета современной теории алгоритмов можно считать работу немецкого математика Курта </w:t>
      </w:r>
      <w:proofErr w:type="spellStart"/>
      <w:r w:rsidRPr="00145DD1">
        <w:rPr>
          <w:rFonts w:cstheme="minorHAnsi"/>
          <w:color w:val="0D0D0D" w:themeColor="text1" w:themeTint="F2"/>
        </w:rPr>
        <w:t>Гёделя</w:t>
      </w:r>
      <w:proofErr w:type="spellEnd"/>
      <w:r w:rsidRPr="00145DD1">
        <w:rPr>
          <w:rFonts w:cstheme="minorHAnsi"/>
          <w:color w:val="0D0D0D" w:themeColor="text1" w:themeTint="F2"/>
        </w:rPr>
        <w:t xml:space="preserve"> (1931 год - теорема о неполноте символических логик</w:t>
      </w:r>
      <w:r w:rsidR="00A748C9" w:rsidRPr="00145DD1">
        <w:rPr>
          <w:rFonts w:cstheme="minorHAnsi"/>
          <w:color w:val="0D0D0D" w:themeColor="text1" w:themeTint="F2"/>
        </w:rPr>
        <w:t>).</w:t>
      </w:r>
    </w:p>
    <w:p w:rsidR="008A41A2"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Первые фундаментальные работы по теории алгоритмов были опубликованы независимо в 1936 году годы Аланом Тьюрингом, </w:t>
      </w:r>
      <w:proofErr w:type="spellStart"/>
      <w:r w:rsidRPr="00145DD1">
        <w:rPr>
          <w:rFonts w:cstheme="minorHAnsi"/>
          <w:color w:val="0D0D0D" w:themeColor="text1" w:themeTint="F2"/>
        </w:rPr>
        <w:t>Алоизом</w:t>
      </w:r>
      <w:proofErr w:type="spellEnd"/>
      <w:r w:rsidRPr="00145DD1">
        <w:rPr>
          <w:rFonts w:cstheme="minorHAnsi"/>
          <w:color w:val="0D0D0D" w:themeColor="text1" w:themeTint="F2"/>
        </w:rPr>
        <w:t xml:space="preserve"> Черчем и Эмилем Постом. Предложенные ими машина Тьюринга, машина Поста и лямбда-исчисление Черча были эквивалентными формализмами алгоритма. В 1950-е годы существенный вклад в теорию алгоритмов внесли работы Колмогорова и Маркова.</w:t>
      </w:r>
    </w:p>
    <w:p w:rsidR="008A41A2"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К 1960-70-ым годам оформились следующие направления в теории алго</w:t>
      </w:r>
      <w:r w:rsidR="00DD2838" w:rsidRPr="00145DD1">
        <w:rPr>
          <w:rFonts w:cstheme="minorHAnsi"/>
          <w:color w:val="0D0D0D" w:themeColor="text1" w:themeTint="F2"/>
        </w:rPr>
        <w:t>р</w:t>
      </w:r>
      <w:r w:rsidRPr="00145DD1">
        <w:rPr>
          <w:rFonts w:cstheme="minorHAnsi"/>
          <w:color w:val="0D0D0D" w:themeColor="text1" w:themeTint="F2"/>
        </w:rPr>
        <w:t>итмов:</w:t>
      </w:r>
    </w:p>
    <w:p w:rsidR="008A41A2"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1. Классическая теория алгоритмов (формулировка задач в терминах формальных языков, понятие задачи разрешени</w:t>
      </w:r>
      <w:r w:rsidR="00DD2838" w:rsidRPr="00145DD1">
        <w:rPr>
          <w:rFonts w:cstheme="minorHAnsi"/>
          <w:color w:val="0D0D0D" w:themeColor="text1" w:themeTint="F2"/>
        </w:rPr>
        <w:t xml:space="preserve">я, введение </w:t>
      </w:r>
      <w:proofErr w:type="spellStart"/>
      <w:r w:rsidR="00DD2838" w:rsidRPr="00145DD1">
        <w:rPr>
          <w:rFonts w:cstheme="minorHAnsi"/>
          <w:color w:val="0D0D0D" w:themeColor="text1" w:themeTint="F2"/>
        </w:rPr>
        <w:t>сложностных</w:t>
      </w:r>
      <w:proofErr w:type="spellEnd"/>
      <w:r w:rsidR="00DD2838" w:rsidRPr="00145DD1">
        <w:rPr>
          <w:rFonts w:cstheme="minorHAnsi"/>
          <w:color w:val="0D0D0D" w:themeColor="text1" w:themeTint="F2"/>
        </w:rPr>
        <w:t xml:space="preserve"> классов</w:t>
      </w:r>
      <w:r w:rsidR="000253F2" w:rsidRPr="00145DD1">
        <w:rPr>
          <w:rFonts w:cstheme="minorHAnsi"/>
          <w:color w:val="0D0D0D" w:themeColor="text1" w:themeTint="F2"/>
        </w:rPr>
        <w:t xml:space="preserve">, исследования классов </w:t>
      </w:r>
      <w:r w:rsidR="000253F2" w:rsidRPr="00145DD1">
        <w:rPr>
          <w:rFonts w:cstheme="minorHAnsi"/>
          <w:color w:val="0D0D0D" w:themeColor="text1" w:themeTint="F2"/>
          <w:lang w:val="en-US"/>
        </w:rPr>
        <w:t>NP</w:t>
      </w:r>
      <w:r w:rsidR="000253F2" w:rsidRPr="00145DD1">
        <w:rPr>
          <w:rFonts w:cstheme="minorHAnsi"/>
          <w:color w:val="0D0D0D" w:themeColor="text1" w:themeTint="F2"/>
        </w:rPr>
        <w:t>-полных задач</w:t>
      </w:r>
      <w:r w:rsidRPr="00145DD1">
        <w:rPr>
          <w:rFonts w:cstheme="minorHAnsi"/>
          <w:color w:val="0D0D0D" w:themeColor="text1" w:themeTint="F2"/>
        </w:rPr>
        <w:t>)</w:t>
      </w:r>
      <w:r w:rsidR="00113A93" w:rsidRPr="00145DD1">
        <w:rPr>
          <w:rFonts w:cstheme="minorHAnsi"/>
          <w:color w:val="0D0D0D" w:themeColor="text1" w:themeTint="F2"/>
        </w:rPr>
        <w:t>.</w:t>
      </w:r>
    </w:p>
    <w:p w:rsidR="008A41A2"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2. Теория асимптотического анализа алгоритмов (понятие сложности и трудоёмкости алгоритма, критерии оценки алгоритмов, методы получения асимптотических оценок, в частности для рекурсивных алгоритмов, асимптотический анализ трудое</w:t>
      </w:r>
      <w:r w:rsidR="00317A23" w:rsidRPr="00145DD1">
        <w:rPr>
          <w:rFonts w:cstheme="minorHAnsi"/>
          <w:color w:val="0D0D0D" w:themeColor="text1" w:themeTint="F2"/>
        </w:rPr>
        <w:t>мкости или времени выполнения)</w:t>
      </w:r>
      <w:r w:rsidR="00113A93" w:rsidRPr="00145DD1">
        <w:rPr>
          <w:rFonts w:cstheme="minorHAnsi"/>
          <w:color w:val="0D0D0D" w:themeColor="text1" w:themeTint="F2"/>
        </w:rPr>
        <w:t>.</w:t>
      </w:r>
    </w:p>
    <w:p w:rsidR="008A41A2" w:rsidRPr="00145DD1" w:rsidRDefault="008A41A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3. Теория практического анализа вычислительных алгоритмов (получение явных функции трудоёмкости, интервальный анализ функций, практические критерии качества алгоритмов, методика в</w:t>
      </w:r>
      <w:r w:rsidR="00113A93" w:rsidRPr="00145DD1">
        <w:rPr>
          <w:rFonts w:cstheme="minorHAnsi"/>
          <w:color w:val="0D0D0D" w:themeColor="text1" w:themeTint="F2"/>
        </w:rPr>
        <w:t>ыбора рациональных алгоритмов).</w:t>
      </w:r>
    </w:p>
    <w:p w:rsidR="005847C3" w:rsidRPr="00145DD1" w:rsidRDefault="005847C3"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Цели и задачи:</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1. Формализация понятия «алгоритм» и исследование формальных алгоритмических систем</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2. Формальное доказательство алгоритмической неразрешимости ряда задач</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3. Классификация задач, определение и исследование сложностных классов</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4. Асимптотический анализ сложности алгоритмов</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5. Исследование и анализ рекурсивных алгоритмов</w:t>
      </w:r>
    </w:p>
    <w:p w:rsidR="00E1064C"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6. Получение явных функций трудоемкости в целях сравнительного анализа алгоритмов</w:t>
      </w:r>
    </w:p>
    <w:p w:rsidR="007A69E1" w:rsidRPr="00145DD1" w:rsidRDefault="00E1064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7. Разработка критериев сравнительной оценки качества алгоритмов</w:t>
      </w:r>
    </w:p>
    <w:p w:rsidR="00551C0F" w:rsidRPr="00145DD1" w:rsidRDefault="00551C0F" w:rsidP="00145DD1">
      <w:pPr>
        <w:spacing w:after="0" w:line="240" w:lineRule="auto"/>
        <w:ind w:left="-851"/>
        <w:contextualSpacing/>
        <w:jc w:val="both"/>
        <w:rPr>
          <w:rFonts w:cstheme="minorHAnsi"/>
          <w:color w:val="0D0D0D" w:themeColor="text1" w:themeTint="F2"/>
        </w:rPr>
      </w:pPr>
    </w:p>
    <w:p w:rsidR="007A69E1" w:rsidRPr="00145DD1" w:rsidRDefault="007A69E1"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3. </w:t>
      </w:r>
      <w:r w:rsidR="00B8256C" w:rsidRPr="00145DD1">
        <w:rPr>
          <w:rFonts w:cstheme="minorHAnsi"/>
          <w:b/>
          <w:color w:val="0D0D0D" w:themeColor="text1" w:themeTint="F2"/>
          <w:sz w:val="24"/>
        </w:rPr>
        <w:t>Практическое применение результатов теории алгоритмов</w:t>
      </w:r>
      <w:r w:rsidRPr="00145DD1">
        <w:rPr>
          <w:rFonts w:cstheme="minorHAnsi"/>
          <w:b/>
          <w:color w:val="0D0D0D" w:themeColor="text1" w:themeTint="F2"/>
          <w:sz w:val="24"/>
        </w:rPr>
        <w:t>.</w:t>
      </w:r>
    </w:p>
    <w:p w:rsidR="00A023E2" w:rsidRPr="00145DD1" w:rsidRDefault="00A023E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Полученные в теории алгоритмов теоретические результаты находят достаточно широкое практическое применение, при этом можно выделить следующие два аспекта:</w:t>
      </w:r>
    </w:p>
    <w:p w:rsidR="00A023E2" w:rsidRPr="00145DD1" w:rsidRDefault="00A023E2"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Теоретический аспект:</w:t>
      </w:r>
      <w:r w:rsidRPr="00145DD1">
        <w:rPr>
          <w:rFonts w:cstheme="minorHAnsi"/>
          <w:color w:val="0D0D0D" w:themeColor="text1" w:themeTint="F2"/>
        </w:rPr>
        <w:t xml:space="preserve"> при исследовании некоторой задачи результаты теории алгоритмов позволяют ответить на вопрос – является ли эта задача в принципе алгоритмически разрешимой – для алгоритмически неразрешимых задач возможно их сведение к задаче останова машины Тьюринга. В случае алгоритмической разрешимости задачи – следующий важный теоретический вопрос – это вопрос о принадлежности этой задачи к классу NP–полных задач, при утвердительном ответе на который, можно говорить о существенных временных затратах для получения точного решения для больших размерностей исходных данных.</w:t>
      </w:r>
    </w:p>
    <w:p w:rsidR="00A023E2" w:rsidRPr="00145DD1" w:rsidRDefault="00A023E2"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Практический аспект:</w:t>
      </w:r>
      <w:r w:rsidRPr="00145DD1">
        <w:rPr>
          <w:rFonts w:cstheme="minorHAnsi"/>
          <w:color w:val="0D0D0D" w:themeColor="text1" w:themeTint="F2"/>
        </w:rPr>
        <w:t xml:space="preserve"> методы и мето</w:t>
      </w:r>
      <w:r w:rsidR="001D6D90" w:rsidRPr="00145DD1">
        <w:rPr>
          <w:rFonts w:cstheme="minorHAnsi"/>
          <w:color w:val="0D0D0D" w:themeColor="text1" w:themeTint="F2"/>
        </w:rPr>
        <w:t>дики теории алгоритмов (в основ</w:t>
      </w:r>
      <w:r w:rsidRPr="00145DD1">
        <w:rPr>
          <w:rFonts w:cstheme="minorHAnsi"/>
          <w:color w:val="0D0D0D" w:themeColor="text1" w:themeTint="F2"/>
        </w:rPr>
        <w:t>ном разделов асимптотического и практического анализа) позволяют осуществить:</w:t>
      </w:r>
    </w:p>
    <w:p w:rsidR="00A023E2" w:rsidRPr="00145DD1" w:rsidRDefault="001D6D9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A023E2" w:rsidRPr="00145DD1">
        <w:rPr>
          <w:rFonts w:cstheme="minorHAnsi"/>
          <w:color w:val="0D0D0D" w:themeColor="text1" w:themeTint="F2"/>
        </w:rPr>
        <w:t>Рациональный выбор из известного множества алгоритмов решения данной задачи с учетом особенностей их применения (например, при ограничениях на размерность исходных данных или объема дополнительной памяти);</w:t>
      </w:r>
    </w:p>
    <w:p w:rsidR="00A023E2" w:rsidRPr="00145DD1" w:rsidRDefault="001D6D9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A023E2" w:rsidRPr="00145DD1">
        <w:rPr>
          <w:rFonts w:cstheme="minorHAnsi"/>
          <w:color w:val="0D0D0D" w:themeColor="text1" w:themeTint="F2"/>
        </w:rPr>
        <w:t>Получение временных оценок решения сложных задач;</w:t>
      </w:r>
    </w:p>
    <w:p w:rsidR="00A023E2" w:rsidRPr="00145DD1" w:rsidRDefault="001D6D9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3) </w:t>
      </w:r>
      <w:r w:rsidR="00A023E2" w:rsidRPr="00145DD1">
        <w:rPr>
          <w:rFonts w:cstheme="minorHAnsi"/>
          <w:color w:val="0D0D0D" w:themeColor="text1" w:themeTint="F2"/>
        </w:rPr>
        <w:t>Получение достоверных оценок невозможности решения некоторой задачи за определенное время, что важно для криптографических методов;</w:t>
      </w:r>
    </w:p>
    <w:p w:rsidR="007A69E1" w:rsidRPr="00145DD1" w:rsidRDefault="001D6D9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lastRenderedPageBreak/>
        <w:t xml:space="preserve">4) </w:t>
      </w:r>
      <w:r w:rsidR="00A023E2" w:rsidRPr="00145DD1">
        <w:rPr>
          <w:rFonts w:cstheme="minorHAnsi"/>
          <w:color w:val="0D0D0D" w:themeColor="text1" w:themeTint="F2"/>
        </w:rPr>
        <w:t>Разработку и совершенствование эффективных алгоритмов решения задач в области обработки информации на основе практического анализа.</w:t>
      </w:r>
    </w:p>
    <w:p w:rsidR="00551C0F" w:rsidRPr="00145DD1" w:rsidRDefault="00551C0F" w:rsidP="00145DD1">
      <w:pPr>
        <w:spacing w:after="0" w:line="240" w:lineRule="auto"/>
        <w:ind w:left="-851"/>
        <w:contextualSpacing/>
        <w:jc w:val="both"/>
        <w:rPr>
          <w:rFonts w:cstheme="minorHAnsi"/>
          <w:color w:val="0D0D0D" w:themeColor="text1" w:themeTint="F2"/>
        </w:rPr>
      </w:pPr>
    </w:p>
    <w:p w:rsidR="007A69E1" w:rsidRPr="00145DD1" w:rsidRDefault="007A69E1"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4. </w:t>
      </w:r>
      <w:r w:rsidR="00B8256C" w:rsidRPr="00145DD1">
        <w:rPr>
          <w:rFonts w:cstheme="minorHAnsi"/>
          <w:b/>
          <w:color w:val="0D0D0D" w:themeColor="text1" w:themeTint="F2"/>
          <w:sz w:val="24"/>
        </w:rPr>
        <w:t>Основные определения</w:t>
      </w:r>
      <w:r w:rsidRPr="00145DD1">
        <w:rPr>
          <w:rFonts w:cstheme="minorHAnsi"/>
          <w:b/>
          <w:color w:val="0D0D0D" w:themeColor="text1" w:themeTint="F2"/>
          <w:sz w:val="24"/>
        </w:rPr>
        <w:t>.</w:t>
      </w:r>
    </w:p>
    <w:p w:rsidR="007A69E1" w:rsidRPr="00145DD1" w:rsidRDefault="00D8197A"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А. Н. Колмогоров: Алгоритм</w:t>
      </w:r>
      <w:r w:rsidRPr="00145DD1">
        <w:rPr>
          <w:rFonts w:cstheme="minorHAnsi"/>
          <w:color w:val="0D0D0D" w:themeColor="text1" w:themeTint="F2"/>
        </w:rPr>
        <w:t xml:space="preserve"> – это всякая система вычислений, выполняемых по строго определенном правилам, которая после какого-либо числа шагов заведомо приводит к решению поставленной задачи.</w:t>
      </w:r>
    </w:p>
    <w:p w:rsidR="00D8197A" w:rsidRPr="00145DD1" w:rsidRDefault="00D8197A"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 xml:space="preserve">А. </w:t>
      </w:r>
      <w:r w:rsidR="003A0319" w:rsidRPr="00145DD1">
        <w:rPr>
          <w:rFonts w:cstheme="minorHAnsi"/>
          <w:b/>
          <w:color w:val="0D0D0D" w:themeColor="text1" w:themeTint="F2"/>
        </w:rPr>
        <w:t>А</w:t>
      </w:r>
      <w:r w:rsidRPr="00145DD1">
        <w:rPr>
          <w:rFonts w:cstheme="minorHAnsi"/>
          <w:b/>
          <w:color w:val="0D0D0D" w:themeColor="text1" w:themeTint="F2"/>
        </w:rPr>
        <w:t xml:space="preserve">. </w:t>
      </w:r>
      <w:r w:rsidR="003A0319" w:rsidRPr="00145DD1">
        <w:rPr>
          <w:rFonts w:cstheme="minorHAnsi"/>
          <w:b/>
          <w:color w:val="0D0D0D" w:themeColor="text1" w:themeTint="F2"/>
        </w:rPr>
        <w:t>Марков</w:t>
      </w:r>
      <w:r w:rsidRPr="00145DD1">
        <w:rPr>
          <w:rFonts w:cstheme="minorHAnsi"/>
          <w:b/>
          <w:color w:val="0D0D0D" w:themeColor="text1" w:themeTint="F2"/>
        </w:rPr>
        <w:t>: Алгоритм</w:t>
      </w:r>
      <w:r w:rsidRPr="00145DD1">
        <w:rPr>
          <w:rFonts w:cstheme="minorHAnsi"/>
          <w:color w:val="0D0D0D" w:themeColor="text1" w:themeTint="F2"/>
        </w:rPr>
        <w:t xml:space="preserve"> – это </w:t>
      </w:r>
      <w:r w:rsidR="002B1A32" w:rsidRPr="00145DD1">
        <w:rPr>
          <w:rFonts w:cstheme="minorHAnsi"/>
          <w:color w:val="0D0D0D" w:themeColor="text1" w:themeTint="F2"/>
        </w:rPr>
        <w:t>точное предписание, определяющее вычислительный процесс</w:t>
      </w:r>
      <w:r w:rsidR="001738D1" w:rsidRPr="00145DD1">
        <w:rPr>
          <w:rFonts w:cstheme="minorHAnsi"/>
          <w:color w:val="0D0D0D" w:themeColor="text1" w:themeTint="F2"/>
        </w:rPr>
        <w:t>, идущий от варьируемых исходных данных к искомому результату.</w:t>
      </w:r>
    </w:p>
    <w:p w:rsidR="00810E32" w:rsidRPr="00145DD1" w:rsidRDefault="00810E3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Пусть D – область (множество) исходных данных задачи, а R – множество возможных результатов, тогда мы можем говорить, что алгоритм осуществляет отображение D --&gt; R. Поскольку такое отображение может быть не полным, то вводятся следующие понятия:</w:t>
      </w:r>
    </w:p>
    <w:p w:rsidR="00810E32" w:rsidRPr="00145DD1" w:rsidRDefault="00810E3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Алгоритм называется </w:t>
      </w:r>
      <w:r w:rsidRPr="00145DD1">
        <w:rPr>
          <w:rFonts w:cstheme="minorHAnsi"/>
          <w:b/>
          <w:color w:val="0D0D0D" w:themeColor="text1" w:themeTint="F2"/>
        </w:rPr>
        <w:t>частичным</w:t>
      </w:r>
      <w:r w:rsidRPr="00145DD1">
        <w:rPr>
          <w:rFonts w:cstheme="minorHAnsi"/>
          <w:color w:val="0D0D0D" w:themeColor="text1" w:themeTint="F2"/>
        </w:rPr>
        <w:t xml:space="preserve"> алгоритмом, если мы получаем результат только для некоторых d є D и </w:t>
      </w:r>
      <w:r w:rsidRPr="00145DD1">
        <w:rPr>
          <w:rFonts w:cstheme="minorHAnsi"/>
          <w:b/>
          <w:color w:val="0D0D0D" w:themeColor="text1" w:themeTint="F2"/>
        </w:rPr>
        <w:t>полным</w:t>
      </w:r>
      <w:r w:rsidRPr="00145DD1">
        <w:rPr>
          <w:rFonts w:cstheme="minorHAnsi"/>
          <w:color w:val="0D0D0D" w:themeColor="text1" w:themeTint="F2"/>
        </w:rPr>
        <w:t xml:space="preserve"> алгоритмом, если алгоритм получает правильный результат для всех d є D.</w:t>
      </w:r>
    </w:p>
    <w:p w:rsidR="00C71A9C" w:rsidRPr="00145DD1" w:rsidRDefault="000D50E6"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Алгоритм должен:</w:t>
      </w:r>
    </w:p>
    <w:p w:rsidR="000D50E6" w:rsidRPr="00145DD1" w:rsidRDefault="000D50E6"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1. Содержать конечное количество элементарно выполнимых предписаний</w:t>
      </w:r>
    </w:p>
    <w:p w:rsidR="000D50E6" w:rsidRPr="00145DD1" w:rsidRDefault="000D50E6"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2. Выполнять конечное количество шагов при решении задач</w:t>
      </w:r>
    </w:p>
    <w:p w:rsidR="000D50E6" w:rsidRPr="00145DD1" w:rsidRDefault="000D50E6"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3. Быть единым для всех допустимых исходных данных</w:t>
      </w:r>
    </w:p>
    <w:p w:rsidR="000D50E6" w:rsidRPr="00145DD1" w:rsidRDefault="000D50E6"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4. Приводить к правильному решению</w:t>
      </w:r>
    </w:p>
    <w:p w:rsidR="000D50E6" w:rsidRPr="00145DD1" w:rsidRDefault="000D50E6" w:rsidP="00145DD1">
      <w:pPr>
        <w:spacing w:after="0" w:line="240" w:lineRule="auto"/>
        <w:ind w:left="-851"/>
        <w:contextualSpacing/>
        <w:jc w:val="both"/>
        <w:rPr>
          <w:rFonts w:cstheme="minorHAnsi"/>
          <w:color w:val="0D0D0D" w:themeColor="text1" w:themeTint="F2"/>
        </w:rPr>
      </w:pPr>
    </w:p>
    <w:p w:rsidR="00375200" w:rsidRPr="00145DD1" w:rsidRDefault="00375200"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5. </w:t>
      </w:r>
      <w:r w:rsidR="001C7DFE" w:rsidRPr="00145DD1">
        <w:rPr>
          <w:rFonts w:cstheme="minorHAnsi"/>
          <w:b/>
          <w:color w:val="0D0D0D" w:themeColor="text1" w:themeTint="F2"/>
          <w:sz w:val="24"/>
        </w:rPr>
        <w:t>Понятие об алфавит</w:t>
      </w:r>
      <w:r w:rsidR="00393799" w:rsidRPr="00145DD1">
        <w:rPr>
          <w:rFonts w:cstheme="minorHAnsi"/>
          <w:b/>
          <w:color w:val="0D0D0D" w:themeColor="text1" w:themeTint="F2"/>
          <w:sz w:val="24"/>
        </w:rPr>
        <w:t>н</w:t>
      </w:r>
      <w:r w:rsidR="001C7DFE" w:rsidRPr="00145DD1">
        <w:rPr>
          <w:rFonts w:cstheme="minorHAnsi"/>
          <w:b/>
          <w:color w:val="0D0D0D" w:themeColor="text1" w:themeTint="F2"/>
          <w:sz w:val="24"/>
        </w:rPr>
        <w:t>ом операторе</w:t>
      </w:r>
      <w:r w:rsidRPr="00145DD1">
        <w:rPr>
          <w:rFonts w:cstheme="minorHAnsi"/>
          <w:b/>
          <w:color w:val="0D0D0D" w:themeColor="text1" w:themeTint="F2"/>
          <w:sz w:val="24"/>
        </w:rPr>
        <w:t>.</w:t>
      </w:r>
    </w:p>
    <w:p w:rsidR="00375200" w:rsidRPr="00145DD1" w:rsidRDefault="003110EB"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Алфавитным оператором</w:t>
      </w:r>
      <w:r w:rsidRPr="00145DD1">
        <w:rPr>
          <w:rFonts w:cstheme="minorHAnsi"/>
          <w:color w:val="0D0D0D" w:themeColor="text1" w:themeTint="F2"/>
        </w:rPr>
        <w:t xml:space="preserve"> или </w:t>
      </w:r>
      <w:r w:rsidRPr="00145DD1">
        <w:rPr>
          <w:rFonts w:cstheme="minorHAnsi"/>
          <w:b/>
          <w:color w:val="0D0D0D" w:themeColor="text1" w:themeTint="F2"/>
        </w:rPr>
        <w:t>алфавитным отображением</w:t>
      </w:r>
      <w:r w:rsidRPr="00145DD1">
        <w:rPr>
          <w:rFonts w:cstheme="minorHAnsi"/>
          <w:color w:val="0D0D0D" w:themeColor="text1" w:themeTint="F2"/>
        </w:rPr>
        <w:t xml:space="preserve"> называют всякое соответствие, сопоставляющее словам некоторого алфавита слова в том же или в другом фиксированном алфавите.</w:t>
      </w:r>
    </w:p>
    <w:p w:rsidR="009108AF" w:rsidRPr="00145DD1" w:rsidRDefault="009108AF"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Алфавитные операторы, задаваемые с помощью конечной системы правил, принято называть </w:t>
      </w:r>
      <w:r w:rsidRPr="00145DD1">
        <w:rPr>
          <w:rFonts w:cstheme="minorHAnsi"/>
          <w:b/>
          <w:color w:val="0D0D0D" w:themeColor="text1" w:themeTint="F2"/>
        </w:rPr>
        <w:t>алгоритмами</w:t>
      </w:r>
      <w:r w:rsidRPr="00145DD1">
        <w:rPr>
          <w:rFonts w:cstheme="minorHAnsi"/>
          <w:color w:val="0D0D0D" w:themeColor="text1" w:themeTint="F2"/>
        </w:rPr>
        <w:t>.</w:t>
      </w:r>
    </w:p>
    <w:p w:rsidR="009108AF" w:rsidRPr="00145DD1" w:rsidRDefault="009108AF" w:rsidP="00145DD1">
      <w:pPr>
        <w:spacing w:after="0" w:line="240" w:lineRule="auto"/>
        <w:ind w:left="-851"/>
        <w:contextualSpacing/>
        <w:jc w:val="both"/>
        <w:rPr>
          <w:rFonts w:cstheme="minorHAnsi"/>
          <w:color w:val="0D0D0D" w:themeColor="text1" w:themeTint="F2"/>
        </w:rPr>
      </w:pPr>
    </w:p>
    <w:p w:rsidR="00571827" w:rsidRPr="00145DD1" w:rsidRDefault="00571827"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6. </w:t>
      </w:r>
      <w:r w:rsidR="00B674EF" w:rsidRPr="00145DD1">
        <w:rPr>
          <w:rFonts w:cstheme="minorHAnsi"/>
          <w:b/>
          <w:color w:val="0D0D0D" w:themeColor="text1" w:themeTint="F2"/>
          <w:sz w:val="24"/>
        </w:rPr>
        <w:t>Рекурсивные функции. Основные определения</w:t>
      </w:r>
      <w:r w:rsidRPr="00145DD1">
        <w:rPr>
          <w:rFonts w:cstheme="minorHAnsi"/>
          <w:b/>
          <w:color w:val="0D0D0D" w:themeColor="text1" w:themeTint="F2"/>
          <w:sz w:val="24"/>
        </w:rPr>
        <w:t>.</w:t>
      </w:r>
    </w:p>
    <w:p w:rsidR="00571827" w:rsidRPr="00145DD1" w:rsidRDefault="00D63B4F"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Рекурсивной</w:t>
      </w:r>
      <w:r w:rsidRPr="00145DD1">
        <w:rPr>
          <w:rFonts w:cstheme="minorHAnsi"/>
          <w:color w:val="0D0D0D" w:themeColor="text1" w:themeTint="F2"/>
        </w:rPr>
        <w:t xml:space="preserve"> называют функцию, которая прямо или косвенно сама вызывает себя.</w:t>
      </w:r>
    </w:p>
    <w:p w:rsidR="000222BB" w:rsidRPr="00145DD1" w:rsidRDefault="000222B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Функция называется </w:t>
      </w:r>
      <w:r w:rsidRPr="00145DD1">
        <w:rPr>
          <w:rFonts w:cstheme="minorHAnsi"/>
          <w:b/>
          <w:color w:val="0D0D0D" w:themeColor="text1" w:themeTint="F2"/>
        </w:rPr>
        <w:t>косвенно</w:t>
      </w:r>
      <w:r w:rsidRPr="00145DD1">
        <w:rPr>
          <w:rFonts w:cstheme="minorHAnsi"/>
          <w:color w:val="0D0D0D" w:themeColor="text1" w:themeTint="F2"/>
        </w:rPr>
        <w:t xml:space="preserve"> </w:t>
      </w:r>
      <w:r w:rsidRPr="00145DD1">
        <w:rPr>
          <w:rFonts w:cstheme="minorHAnsi"/>
          <w:b/>
          <w:color w:val="0D0D0D" w:themeColor="text1" w:themeTint="F2"/>
        </w:rPr>
        <w:t>рекурсивной</w:t>
      </w:r>
      <w:r w:rsidRPr="00145DD1">
        <w:rPr>
          <w:rFonts w:cstheme="minorHAnsi"/>
          <w:color w:val="0D0D0D" w:themeColor="text1" w:themeTint="F2"/>
        </w:rPr>
        <w:t xml:space="preserve"> в том случае, если она содержит обращение к другой функции, содержащей прямой или косвенный вызов определяемой (первой) функции. </w:t>
      </w:r>
    </w:p>
    <w:p w:rsidR="000222BB" w:rsidRPr="00145DD1" w:rsidRDefault="000222B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Если в теле функции явно используется вызов этой же функции, то имеет место </w:t>
      </w:r>
      <w:r w:rsidRPr="00145DD1">
        <w:rPr>
          <w:rFonts w:cstheme="minorHAnsi"/>
          <w:b/>
          <w:color w:val="0D0D0D" w:themeColor="text1" w:themeTint="F2"/>
        </w:rPr>
        <w:t>прямая</w:t>
      </w:r>
      <w:r w:rsidRPr="00145DD1">
        <w:rPr>
          <w:rFonts w:cstheme="minorHAnsi"/>
          <w:color w:val="0D0D0D" w:themeColor="text1" w:themeTint="F2"/>
        </w:rPr>
        <w:t xml:space="preserve"> </w:t>
      </w:r>
      <w:r w:rsidRPr="00145DD1">
        <w:rPr>
          <w:rFonts w:cstheme="minorHAnsi"/>
          <w:b/>
          <w:color w:val="0D0D0D" w:themeColor="text1" w:themeTint="F2"/>
        </w:rPr>
        <w:t>рекурсия</w:t>
      </w:r>
      <w:r w:rsidRPr="00145DD1">
        <w:rPr>
          <w:rFonts w:cstheme="minorHAnsi"/>
          <w:color w:val="0D0D0D" w:themeColor="text1" w:themeTint="F2"/>
        </w:rPr>
        <w:t>.</w:t>
      </w:r>
    </w:p>
    <w:p w:rsidR="00D63B4F" w:rsidRPr="00145DD1" w:rsidRDefault="000222B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Рекурсия называется </w:t>
      </w:r>
      <w:r w:rsidRPr="00145DD1">
        <w:rPr>
          <w:rFonts w:cstheme="minorHAnsi"/>
          <w:b/>
          <w:color w:val="0D0D0D" w:themeColor="text1" w:themeTint="F2"/>
        </w:rPr>
        <w:t>однократной</w:t>
      </w:r>
      <w:r w:rsidRPr="00145DD1">
        <w:rPr>
          <w:rFonts w:cstheme="minorHAnsi"/>
          <w:color w:val="0D0D0D" w:themeColor="text1" w:themeTint="F2"/>
        </w:rPr>
        <w:t xml:space="preserve">, если функция вызывает саму себя один раз. Если функция вызывает саму себя два раза, то рекурсия называется </w:t>
      </w:r>
      <w:r w:rsidRPr="00145DD1">
        <w:rPr>
          <w:rFonts w:cstheme="minorHAnsi"/>
          <w:b/>
          <w:color w:val="0D0D0D" w:themeColor="text1" w:themeTint="F2"/>
        </w:rPr>
        <w:t>двукратной</w:t>
      </w:r>
      <w:r w:rsidRPr="00145DD1">
        <w:rPr>
          <w:rFonts w:cstheme="minorHAnsi"/>
          <w:color w:val="0D0D0D" w:themeColor="text1" w:themeTint="F2"/>
        </w:rPr>
        <w:t xml:space="preserve"> </w:t>
      </w:r>
      <w:r w:rsidRPr="00145DD1">
        <w:rPr>
          <w:rFonts w:cstheme="minorHAnsi"/>
          <w:b/>
          <w:color w:val="0D0D0D" w:themeColor="text1" w:themeTint="F2"/>
        </w:rPr>
        <w:t>и т.д.</w:t>
      </w:r>
    </w:p>
    <w:p w:rsidR="00B02BC4" w:rsidRPr="00145DD1" w:rsidRDefault="00B02BC4" w:rsidP="00145DD1">
      <w:pPr>
        <w:spacing w:after="0" w:line="240" w:lineRule="auto"/>
        <w:ind w:left="-851"/>
        <w:contextualSpacing/>
        <w:jc w:val="both"/>
        <w:rPr>
          <w:rFonts w:cstheme="minorHAnsi"/>
          <w:color w:val="0D0D0D" w:themeColor="text1" w:themeTint="F2"/>
        </w:rPr>
      </w:pPr>
    </w:p>
    <w:p w:rsidR="00B02BC4" w:rsidRPr="00145DD1" w:rsidRDefault="00B02BC4"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7. Элементарные </w:t>
      </w:r>
      <w:r w:rsidR="00955AC8" w:rsidRPr="00145DD1">
        <w:rPr>
          <w:rFonts w:cstheme="minorHAnsi"/>
          <w:b/>
          <w:color w:val="0D0D0D" w:themeColor="text1" w:themeTint="F2"/>
          <w:sz w:val="24"/>
        </w:rPr>
        <w:t>арифметические функции. Основные операции над ними.</w:t>
      </w:r>
    </w:p>
    <w:p w:rsidR="006753C9" w:rsidRPr="00145DD1" w:rsidRDefault="006753C9"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Функции:</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7574F2" w:rsidRPr="00145DD1">
        <w:rPr>
          <w:rFonts w:cstheme="minorHAnsi"/>
          <w:color w:val="0D0D0D" w:themeColor="text1" w:themeTint="F2"/>
        </w:rPr>
        <w:t>П</w:t>
      </w:r>
      <w:r w:rsidR="0048176A" w:rsidRPr="00145DD1">
        <w:rPr>
          <w:rFonts w:cstheme="minorHAnsi"/>
          <w:color w:val="0D0D0D" w:themeColor="text1" w:themeTint="F2"/>
        </w:rPr>
        <w:t>остоянная</w:t>
      </w:r>
      <w:r w:rsidR="006753C9" w:rsidRPr="00145DD1">
        <w:rPr>
          <w:rFonts w:cstheme="minorHAnsi"/>
          <w:color w:val="0D0D0D" w:themeColor="text1" w:themeTint="F2"/>
        </w:rPr>
        <w:t xml:space="preserve"> y = с (с - константа);</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7574F2" w:rsidRPr="00145DD1">
        <w:rPr>
          <w:rFonts w:cstheme="minorHAnsi"/>
          <w:color w:val="0D0D0D" w:themeColor="text1" w:themeTint="F2"/>
        </w:rPr>
        <w:t>С</w:t>
      </w:r>
      <w:r w:rsidR="0048176A" w:rsidRPr="00145DD1">
        <w:rPr>
          <w:rFonts w:cstheme="minorHAnsi"/>
          <w:color w:val="0D0D0D" w:themeColor="text1" w:themeTint="F2"/>
        </w:rPr>
        <w:t>тепенная</w:t>
      </w:r>
      <w:r w:rsidRPr="00145DD1">
        <w:rPr>
          <w:rFonts w:cstheme="minorHAnsi"/>
          <w:color w:val="0D0D0D" w:themeColor="text1" w:themeTint="F2"/>
        </w:rPr>
        <w:t xml:space="preserve"> </w:t>
      </w:r>
      <m:oMath>
        <m:r>
          <w:rPr>
            <w:rFonts w:ascii="Cambria Math" w:hAnsi="Cambria Math" w:cstheme="minorHAnsi"/>
            <w:color w:val="0D0D0D" w:themeColor="text1" w:themeTint="F2"/>
          </w:rPr>
          <m:t xml:space="preserve">y = </m:t>
        </m:r>
        <m:sSup>
          <m:sSupPr>
            <m:ctrlPr>
              <w:rPr>
                <w:rFonts w:ascii="Cambria Math" w:hAnsi="Cambria Math" w:cstheme="minorHAnsi"/>
                <w:i/>
                <w:color w:val="0D0D0D" w:themeColor="text1" w:themeTint="F2"/>
              </w:rPr>
            </m:ctrlPr>
          </m:sSupPr>
          <m:e>
            <m:r>
              <w:rPr>
                <w:rFonts w:ascii="Cambria Math" w:hAnsi="Cambria Math" w:cstheme="minorHAnsi"/>
                <w:color w:val="0D0D0D" w:themeColor="text1" w:themeTint="F2"/>
              </w:rPr>
              <m:t>x</m:t>
            </m:r>
          </m:e>
          <m:sup>
            <m:r>
              <w:rPr>
                <w:rFonts w:ascii="Cambria Math" w:hAnsi="Cambria Math" w:cstheme="minorHAnsi"/>
                <w:color w:val="0D0D0D" w:themeColor="text1" w:themeTint="F2"/>
                <w:lang w:val="en-US"/>
              </w:rPr>
              <m:t>a</m:t>
            </m:r>
          </m:sup>
        </m:sSup>
      </m:oMath>
      <w:r w:rsidR="006753C9" w:rsidRPr="00145DD1">
        <w:rPr>
          <w:rFonts w:cstheme="minorHAnsi"/>
          <w:color w:val="0D0D0D" w:themeColor="text1" w:themeTint="F2"/>
        </w:rPr>
        <w:t xml:space="preserve">, a </w:t>
      </w:r>
      <w:r w:rsidR="004A0369" w:rsidRPr="00145DD1">
        <w:rPr>
          <w:rFonts w:cstheme="minorHAnsi"/>
          <w:color w:val="0D0D0D" w:themeColor="text1" w:themeTint="F2"/>
        </w:rPr>
        <w:t>ϵ</w:t>
      </w:r>
      <w:r w:rsidR="006753C9" w:rsidRPr="00145DD1">
        <w:rPr>
          <w:rFonts w:cstheme="minorHAnsi"/>
          <w:color w:val="0D0D0D" w:themeColor="text1" w:themeTint="F2"/>
        </w:rPr>
        <w:t xml:space="preserve"> R;</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3. </w:t>
      </w:r>
      <w:r w:rsidR="007574F2" w:rsidRPr="00145DD1">
        <w:rPr>
          <w:rFonts w:cstheme="minorHAnsi"/>
          <w:color w:val="0D0D0D" w:themeColor="text1" w:themeTint="F2"/>
        </w:rPr>
        <w:t>П</w:t>
      </w:r>
      <w:r w:rsidR="0048176A" w:rsidRPr="00145DD1">
        <w:rPr>
          <w:rFonts w:cstheme="minorHAnsi"/>
          <w:color w:val="0D0D0D" w:themeColor="text1" w:themeTint="F2"/>
        </w:rPr>
        <w:t>оказательная</w:t>
      </w:r>
      <w:r w:rsidR="006753C9" w:rsidRPr="00145DD1">
        <w:rPr>
          <w:rFonts w:cstheme="minorHAnsi"/>
          <w:color w:val="0D0D0D" w:themeColor="text1" w:themeTint="F2"/>
        </w:rPr>
        <w:t xml:space="preserve"> </w:t>
      </w:r>
      <m:oMath>
        <m:r>
          <w:rPr>
            <w:rFonts w:ascii="Cambria Math" w:hAnsi="Cambria Math" w:cstheme="minorHAnsi"/>
            <w:color w:val="0D0D0D" w:themeColor="text1" w:themeTint="F2"/>
          </w:rPr>
          <m:t xml:space="preserve">y = </m:t>
        </m:r>
        <m:sSup>
          <m:sSupPr>
            <m:ctrlPr>
              <w:rPr>
                <w:rFonts w:ascii="Cambria Math" w:hAnsi="Cambria Math" w:cstheme="minorHAnsi"/>
                <w:i/>
                <w:color w:val="0D0D0D" w:themeColor="text1" w:themeTint="F2"/>
              </w:rPr>
            </m:ctrlPr>
          </m:sSupPr>
          <m:e>
            <m:r>
              <w:rPr>
                <w:rFonts w:ascii="Cambria Math" w:hAnsi="Cambria Math" w:cstheme="minorHAnsi"/>
                <w:color w:val="0D0D0D" w:themeColor="text1" w:themeTint="F2"/>
              </w:rPr>
              <m:t>a</m:t>
            </m:r>
          </m:e>
          <m:sup>
            <m:r>
              <w:rPr>
                <w:rFonts w:ascii="Cambria Math" w:hAnsi="Cambria Math" w:cstheme="minorHAnsi"/>
                <w:color w:val="0D0D0D" w:themeColor="text1" w:themeTint="F2"/>
                <w:lang w:val="en-US"/>
              </w:rPr>
              <m:t>x</m:t>
            </m:r>
          </m:sup>
        </m:sSup>
      </m:oMath>
      <w:r w:rsidR="006753C9" w:rsidRPr="00145DD1">
        <w:rPr>
          <w:rFonts w:cstheme="minorHAnsi"/>
          <w:color w:val="0D0D0D" w:themeColor="text1" w:themeTint="F2"/>
        </w:rPr>
        <w:t>, a &gt; 0;</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4. </w:t>
      </w:r>
      <w:r w:rsidR="007574F2" w:rsidRPr="00145DD1">
        <w:rPr>
          <w:rFonts w:cstheme="minorHAnsi"/>
          <w:color w:val="0D0D0D" w:themeColor="text1" w:themeTint="F2"/>
        </w:rPr>
        <w:t>Л</w:t>
      </w:r>
      <w:r w:rsidR="0048176A" w:rsidRPr="00145DD1">
        <w:rPr>
          <w:rFonts w:cstheme="minorHAnsi"/>
          <w:color w:val="0D0D0D" w:themeColor="text1" w:themeTint="F2"/>
        </w:rPr>
        <w:t>огарифмическая</w:t>
      </w:r>
      <w:r w:rsidR="004A0369" w:rsidRPr="00145DD1">
        <w:rPr>
          <w:rFonts w:cstheme="minorHAnsi"/>
          <w:color w:val="0D0D0D" w:themeColor="text1" w:themeTint="F2"/>
        </w:rPr>
        <w:t xml:space="preserve"> </w:t>
      </w:r>
      <m:oMath>
        <m:r>
          <w:rPr>
            <w:rFonts w:ascii="Cambria Math" w:hAnsi="Cambria Math" w:cstheme="minorHAnsi"/>
            <w:color w:val="0D0D0D" w:themeColor="text1" w:themeTint="F2"/>
          </w:rPr>
          <m:t xml:space="preserve">y = </m:t>
        </m:r>
        <m:func>
          <m:funcPr>
            <m:ctrlPr>
              <w:rPr>
                <w:rFonts w:ascii="Cambria Math" w:hAnsi="Cambria Math" w:cstheme="minorHAnsi"/>
                <w:i/>
                <w:color w:val="0D0D0D" w:themeColor="text1" w:themeTint="F2"/>
              </w:rPr>
            </m:ctrlPr>
          </m:funcPr>
          <m:fName>
            <m:sSub>
              <m:sSubPr>
                <m:ctrlPr>
                  <w:rPr>
                    <w:rFonts w:ascii="Cambria Math" w:hAnsi="Cambria Math" w:cstheme="minorHAnsi"/>
                    <w:i/>
                    <w:color w:val="0D0D0D" w:themeColor="text1" w:themeTint="F2"/>
                  </w:rPr>
                </m:ctrlPr>
              </m:sSubPr>
              <m:e>
                <m:r>
                  <m:rPr>
                    <m:sty m:val="p"/>
                  </m:rPr>
                  <w:rPr>
                    <w:rFonts w:ascii="Cambria Math" w:hAnsi="Cambria Math" w:cstheme="minorHAnsi"/>
                    <w:color w:val="0D0D0D" w:themeColor="text1" w:themeTint="F2"/>
                  </w:rPr>
                  <m:t>log</m:t>
                </m:r>
              </m:e>
              <m:sub>
                <m:r>
                  <w:rPr>
                    <w:rFonts w:ascii="Cambria Math" w:hAnsi="Cambria Math" w:cstheme="minorHAnsi"/>
                    <w:color w:val="0D0D0D" w:themeColor="text1" w:themeTint="F2"/>
                  </w:rPr>
                  <m:t>a</m:t>
                </m:r>
              </m:sub>
            </m:sSub>
          </m:fName>
          <m:e>
            <m:r>
              <w:rPr>
                <w:rFonts w:ascii="Cambria Math" w:hAnsi="Cambria Math" w:cstheme="minorHAnsi"/>
                <w:color w:val="0D0D0D" w:themeColor="text1" w:themeTint="F2"/>
              </w:rPr>
              <m:t>x</m:t>
            </m:r>
          </m:e>
        </m:func>
      </m:oMath>
      <w:r w:rsidR="004A0369" w:rsidRPr="00145DD1">
        <w:rPr>
          <w:rFonts w:cstheme="minorHAnsi"/>
          <w:color w:val="0D0D0D" w:themeColor="text1" w:themeTint="F2"/>
        </w:rPr>
        <w:t>, a &gt; 0, a !=</w:t>
      </w:r>
      <w:r w:rsidR="006753C9" w:rsidRPr="00145DD1">
        <w:rPr>
          <w:rFonts w:cstheme="minorHAnsi"/>
          <w:color w:val="0D0D0D" w:themeColor="text1" w:themeTint="F2"/>
        </w:rPr>
        <w:t xml:space="preserve"> 0;</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5. </w:t>
      </w:r>
      <w:r w:rsidR="007574F2" w:rsidRPr="00145DD1">
        <w:rPr>
          <w:rFonts w:cstheme="minorHAnsi"/>
          <w:color w:val="0D0D0D" w:themeColor="text1" w:themeTint="F2"/>
        </w:rPr>
        <w:t>Т</w:t>
      </w:r>
      <w:r w:rsidR="0048176A" w:rsidRPr="00145DD1">
        <w:rPr>
          <w:rFonts w:cstheme="minorHAnsi"/>
          <w:color w:val="0D0D0D" w:themeColor="text1" w:themeTint="F2"/>
        </w:rPr>
        <w:t>ригонометрические</w:t>
      </w:r>
      <w:r w:rsidR="006753C9" w:rsidRPr="00145DD1">
        <w:rPr>
          <w:rFonts w:cstheme="minorHAnsi"/>
          <w:color w:val="0D0D0D" w:themeColor="text1" w:themeTint="F2"/>
        </w:rPr>
        <w:t xml:space="preserve"> y = sin </w:t>
      </w:r>
      <w:proofErr w:type="gramStart"/>
      <w:r w:rsidR="006753C9" w:rsidRPr="00145DD1">
        <w:rPr>
          <w:rFonts w:cstheme="minorHAnsi"/>
          <w:color w:val="0D0D0D" w:themeColor="text1" w:themeTint="F2"/>
        </w:rPr>
        <w:t>x,  y</w:t>
      </w:r>
      <w:proofErr w:type="gramEnd"/>
      <w:r w:rsidR="006753C9" w:rsidRPr="00145DD1">
        <w:rPr>
          <w:rFonts w:cstheme="minorHAnsi"/>
          <w:color w:val="0D0D0D" w:themeColor="text1" w:themeTint="F2"/>
        </w:rPr>
        <w:t xml:space="preserve"> = cos x,  y = tg x,  y = ctg x;</w:t>
      </w:r>
    </w:p>
    <w:p w:rsidR="006753C9" w:rsidRPr="00145DD1" w:rsidRDefault="003B0FE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6. </w:t>
      </w:r>
      <w:r w:rsidR="007574F2" w:rsidRPr="00145DD1">
        <w:rPr>
          <w:rFonts w:cstheme="minorHAnsi"/>
          <w:color w:val="0D0D0D" w:themeColor="text1" w:themeTint="F2"/>
        </w:rPr>
        <w:t>О</w:t>
      </w:r>
      <w:r w:rsidR="0048176A" w:rsidRPr="00145DD1">
        <w:rPr>
          <w:rFonts w:cstheme="minorHAnsi"/>
          <w:color w:val="0D0D0D" w:themeColor="text1" w:themeTint="F2"/>
        </w:rPr>
        <w:t>братные тригонометрические</w:t>
      </w:r>
      <w:r w:rsidR="006753C9" w:rsidRPr="00145DD1">
        <w:rPr>
          <w:rFonts w:cstheme="minorHAnsi"/>
          <w:color w:val="0D0D0D" w:themeColor="text1" w:themeTint="F2"/>
        </w:rPr>
        <w:t xml:space="preserve"> y = arcsin </w:t>
      </w:r>
      <w:proofErr w:type="gramStart"/>
      <w:r w:rsidR="006753C9" w:rsidRPr="00145DD1">
        <w:rPr>
          <w:rFonts w:cstheme="minorHAnsi"/>
          <w:color w:val="0D0D0D" w:themeColor="text1" w:themeTint="F2"/>
        </w:rPr>
        <w:t>x,  y</w:t>
      </w:r>
      <w:proofErr w:type="gramEnd"/>
      <w:r w:rsidR="006753C9" w:rsidRPr="00145DD1">
        <w:rPr>
          <w:rFonts w:cstheme="minorHAnsi"/>
          <w:color w:val="0D0D0D" w:themeColor="text1" w:themeTint="F2"/>
        </w:rPr>
        <w:t xml:space="preserve"> = arccos x,  y = arctg x,  y = arcctg x;</w:t>
      </w:r>
    </w:p>
    <w:p w:rsidR="00955AC8" w:rsidRPr="00145DD1" w:rsidRDefault="006753C9"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называются </w:t>
      </w:r>
      <w:r w:rsidRPr="00145DD1">
        <w:rPr>
          <w:rFonts w:cstheme="minorHAnsi"/>
          <w:b/>
          <w:color w:val="0D0D0D" w:themeColor="text1" w:themeTint="F2"/>
        </w:rPr>
        <w:t>основными</w:t>
      </w:r>
      <w:r w:rsidRPr="00145DD1">
        <w:rPr>
          <w:rFonts w:cstheme="minorHAnsi"/>
          <w:color w:val="0D0D0D" w:themeColor="text1" w:themeTint="F2"/>
        </w:rPr>
        <w:t xml:space="preserve"> </w:t>
      </w:r>
      <w:r w:rsidRPr="00145DD1">
        <w:rPr>
          <w:rFonts w:cstheme="minorHAnsi"/>
          <w:b/>
          <w:color w:val="0D0D0D" w:themeColor="text1" w:themeTint="F2"/>
        </w:rPr>
        <w:t>элементарными</w:t>
      </w:r>
      <w:r w:rsidRPr="00145DD1">
        <w:rPr>
          <w:rFonts w:cstheme="minorHAnsi"/>
          <w:color w:val="0D0D0D" w:themeColor="text1" w:themeTint="F2"/>
        </w:rPr>
        <w:t xml:space="preserve"> </w:t>
      </w:r>
      <w:r w:rsidRPr="00145DD1">
        <w:rPr>
          <w:rFonts w:cstheme="minorHAnsi"/>
          <w:b/>
          <w:color w:val="0D0D0D" w:themeColor="text1" w:themeTint="F2"/>
        </w:rPr>
        <w:t>функциями</w:t>
      </w:r>
      <w:r w:rsidRPr="00145DD1">
        <w:rPr>
          <w:rFonts w:cstheme="minorHAnsi"/>
          <w:color w:val="0D0D0D" w:themeColor="text1" w:themeTint="F2"/>
        </w:rPr>
        <w:t>.</w:t>
      </w:r>
    </w:p>
    <w:p w:rsidR="00B02BC4" w:rsidRPr="00145DD1" w:rsidRDefault="0071065E"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Всякая функция f, которая может быть задана с помощью формулы y = f(x), содержащей лишь конечное множество арифметических операций над основными элементарными функциями и композиций, называется </w:t>
      </w:r>
      <w:r w:rsidRPr="00145DD1">
        <w:rPr>
          <w:rFonts w:cstheme="minorHAnsi"/>
          <w:b/>
          <w:color w:val="0D0D0D" w:themeColor="text1" w:themeTint="F2"/>
        </w:rPr>
        <w:t>элементарной</w:t>
      </w:r>
      <w:r w:rsidRPr="00145DD1">
        <w:rPr>
          <w:rFonts w:cstheme="minorHAnsi"/>
          <w:color w:val="0D0D0D" w:themeColor="text1" w:themeTint="F2"/>
        </w:rPr>
        <w:t xml:space="preserve"> </w:t>
      </w:r>
      <w:r w:rsidRPr="00145DD1">
        <w:rPr>
          <w:rFonts w:cstheme="minorHAnsi"/>
          <w:b/>
          <w:color w:val="0D0D0D" w:themeColor="text1" w:themeTint="F2"/>
        </w:rPr>
        <w:t>функцией</w:t>
      </w:r>
      <w:r w:rsidRPr="00145DD1">
        <w:rPr>
          <w:rFonts w:cstheme="minorHAnsi"/>
          <w:color w:val="0D0D0D" w:themeColor="text1" w:themeTint="F2"/>
        </w:rPr>
        <w:t>.</w:t>
      </w:r>
    </w:p>
    <w:p w:rsidR="0071065E" w:rsidRPr="00145DD1" w:rsidRDefault="008A1D76"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В множестве элементарных функций выделяются следующие классы:</w:t>
      </w:r>
    </w:p>
    <w:p w:rsidR="008A1D76" w:rsidRPr="00145DD1" w:rsidRDefault="00C545FA" w:rsidP="00145DD1">
      <w:pPr>
        <w:spacing w:after="0" w:line="240" w:lineRule="auto"/>
        <w:ind w:left="-851"/>
        <w:contextualSpacing/>
        <w:jc w:val="both"/>
        <w:rPr>
          <w:rFonts w:eastAsiaTheme="minorEastAsia" w:cstheme="minorHAnsi"/>
          <w:color w:val="0D0D0D" w:themeColor="text1" w:themeTint="F2"/>
        </w:rPr>
      </w:pPr>
      <w:r w:rsidRPr="00145DD1">
        <w:rPr>
          <w:rFonts w:cstheme="minorHAnsi"/>
          <w:color w:val="0D0D0D" w:themeColor="text1" w:themeTint="F2"/>
        </w:rPr>
        <w:t xml:space="preserve">1. </w:t>
      </w:r>
      <w:r w:rsidR="00D55AB9" w:rsidRPr="00145DD1">
        <w:rPr>
          <w:rFonts w:cstheme="minorHAnsi"/>
          <w:color w:val="0D0D0D" w:themeColor="text1" w:themeTint="F2"/>
        </w:rPr>
        <w:t xml:space="preserve">Многочлены (полиномы) - функции вида </w:t>
      </w:r>
      <m:oMath>
        <m:r>
          <w:rPr>
            <w:rFonts w:ascii="Cambria Math" w:hAnsi="Cambria Math" w:cstheme="minorHAnsi"/>
            <w:color w:val="0D0D0D" w:themeColor="text1" w:themeTint="F2"/>
          </w:rPr>
          <m:t>P</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x</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rPr>
              <m:t>n</m:t>
            </m:r>
          </m:sub>
        </m:sSub>
        <m:sSup>
          <m:sSupPr>
            <m:ctrlPr>
              <w:rPr>
                <w:rFonts w:ascii="Cambria Math" w:hAnsi="Cambria Math" w:cstheme="minorHAnsi"/>
                <w:i/>
                <w:color w:val="0D0D0D" w:themeColor="text1" w:themeTint="F2"/>
              </w:rPr>
            </m:ctrlPr>
          </m:sSupPr>
          <m:e>
            <m:r>
              <w:rPr>
                <w:rFonts w:ascii="Cambria Math" w:hAnsi="Cambria Math" w:cstheme="minorHAnsi"/>
                <w:color w:val="0D0D0D" w:themeColor="text1" w:themeTint="F2"/>
              </w:rPr>
              <m:t>x</m:t>
            </m:r>
          </m:e>
          <m:sup>
            <m:r>
              <w:rPr>
                <w:rFonts w:ascii="Cambria Math" w:hAnsi="Cambria Math" w:cstheme="minorHAnsi"/>
                <w:color w:val="0D0D0D" w:themeColor="text1" w:themeTint="F2"/>
              </w:rPr>
              <m:t>n</m:t>
            </m:r>
          </m:sup>
        </m:sSup>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x+</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rPr>
              <m:t>0</m:t>
            </m:r>
          </m:sub>
        </m:sSub>
      </m:oMath>
    </w:p>
    <w:p w:rsidR="003E36D0" w:rsidRPr="00145DD1" w:rsidRDefault="003E36D0"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2. Рациональные функции (рациональные дроби) - функции f(</w:t>
      </w:r>
      <w:r w:rsidRPr="00145DD1">
        <w:rPr>
          <w:rFonts w:eastAsiaTheme="minorEastAsia" w:cstheme="minorHAnsi"/>
          <w:color w:val="0D0D0D" w:themeColor="text1" w:themeTint="F2"/>
          <w:lang w:val="en-US"/>
        </w:rPr>
        <w:t>x</w:t>
      </w:r>
      <w:r w:rsidRPr="00145DD1">
        <w:rPr>
          <w:rFonts w:eastAsiaTheme="minorEastAsia" w:cstheme="minorHAnsi"/>
          <w:color w:val="0D0D0D" w:themeColor="text1" w:themeTint="F2"/>
        </w:rPr>
        <w:t xml:space="preserve">), представимые в виде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x</m:t>
            </m:r>
          </m:e>
        </m:d>
        <m:r>
          <w:rPr>
            <w:rFonts w:ascii="Cambria Math" w:eastAsiaTheme="minorEastAsia" w:hAnsi="Cambria Math" w:cstheme="minorHAnsi"/>
            <w:color w:val="0D0D0D" w:themeColor="text1" w:themeTint="F2"/>
          </w:rPr>
          <m:t>=</m:t>
        </m:r>
        <m:f>
          <m:fPr>
            <m:ctrlPr>
              <w:rPr>
                <w:rFonts w:ascii="Cambria Math" w:eastAsiaTheme="minorEastAsia" w:hAnsi="Cambria Math" w:cstheme="minorHAnsi"/>
                <w:i/>
                <w:color w:val="0D0D0D" w:themeColor="text1" w:themeTint="F2"/>
              </w:rPr>
            </m:ctrlPr>
          </m:fPr>
          <m:num>
            <m:r>
              <w:rPr>
                <w:rFonts w:ascii="Cambria Math" w:eastAsiaTheme="minorEastAsia" w:hAnsi="Cambria Math" w:cstheme="minorHAnsi"/>
                <w:color w:val="0D0D0D" w:themeColor="text1" w:themeTint="F2"/>
              </w:rPr>
              <m:t>P(X)</m:t>
            </m:r>
            <m:ctrlPr>
              <w:rPr>
                <w:rFonts w:ascii="Cambria Math" w:hAnsi="Cambria Math" w:cstheme="minorHAnsi"/>
                <w:i/>
                <w:color w:val="0D0D0D" w:themeColor="text1" w:themeTint="F2"/>
              </w:rPr>
            </m:ctrlPr>
          </m:num>
          <m:den>
            <m:r>
              <w:rPr>
                <w:rFonts w:ascii="Cambria Math" w:hAnsi="Cambria Math" w:cstheme="minorHAnsi"/>
                <w:color w:val="0D0D0D" w:themeColor="text1" w:themeTint="F2"/>
              </w:rPr>
              <m:t>Q(X)</m:t>
            </m:r>
          </m:den>
        </m:f>
      </m:oMath>
    </w:p>
    <w:p w:rsidR="000925CC" w:rsidRPr="00145DD1" w:rsidRDefault="000925CC"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3. Иррациональные функции, т. е. такие функции, не являющиеся рациональными, которые могут быть заданы композицией конечного числа рациональных функций, степенных функций с рациональными показателями и четырех арифметических действий.</w:t>
      </w:r>
    </w:p>
    <w:p w:rsidR="000925CC" w:rsidRPr="00145DD1" w:rsidRDefault="000925CC"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4. Трансцендентные функции - элементарные функции, не являющиеся рациональными или иррациональными.</w:t>
      </w:r>
    </w:p>
    <w:p w:rsidR="007C44F5" w:rsidRPr="00145DD1" w:rsidRDefault="007C44F5" w:rsidP="00145DD1">
      <w:pPr>
        <w:spacing w:after="0" w:line="240" w:lineRule="auto"/>
        <w:ind w:left="-851"/>
        <w:contextualSpacing/>
        <w:jc w:val="both"/>
        <w:rPr>
          <w:rFonts w:eastAsiaTheme="minorEastAsia" w:cstheme="minorHAnsi"/>
          <w:color w:val="0D0D0D" w:themeColor="text1" w:themeTint="F2"/>
        </w:rPr>
      </w:pPr>
    </w:p>
    <w:p w:rsidR="007C44F5" w:rsidRPr="00145DD1" w:rsidRDefault="007C44F5"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lastRenderedPageBreak/>
        <w:t xml:space="preserve">8. </w:t>
      </w:r>
      <w:r w:rsidR="00F409F5" w:rsidRPr="00145DD1">
        <w:rPr>
          <w:rFonts w:cstheme="minorHAnsi"/>
          <w:b/>
          <w:color w:val="0D0D0D" w:themeColor="text1" w:themeTint="F2"/>
          <w:sz w:val="24"/>
        </w:rPr>
        <w:t>Понятие частично-рекурсивной функции.</w:t>
      </w:r>
    </w:p>
    <w:p w:rsidR="00736BA3" w:rsidRPr="00145DD1" w:rsidRDefault="00736BA3" w:rsidP="00145DD1">
      <w:pPr>
        <w:spacing w:after="0" w:line="240" w:lineRule="auto"/>
        <w:ind w:left="-851"/>
        <w:contextualSpacing/>
        <w:jc w:val="both"/>
        <w:rPr>
          <w:rFonts w:eastAsiaTheme="minorEastAsia" w:cstheme="minorHAnsi"/>
          <w:i/>
          <w:color w:val="0D0D0D" w:themeColor="text1" w:themeTint="F2"/>
        </w:rPr>
      </w:pPr>
      <w:r w:rsidRPr="00145DD1">
        <w:rPr>
          <w:rFonts w:eastAsiaTheme="minorEastAsia" w:cstheme="minorHAnsi"/>
          <w:b/>
          <w:color w:val="0D0D0D" w:themeColor="text1" w:themeTint="F2"/>
        </w:rPr>
        <w:t>Частично рекурсивными</w:t>
      </w:r>
      <w:r w:rsidRPr="00145DD1">
        <w:rPr>
          <w:rFonts w:eastAsiaTheme="minorEastAsia" w:cstheme="minorHAnsi"/>
          <w:color w:val="0D0D0D" w:themeColor="text1" w:themeTint="F2"/>
        </w:rPr>
        <w:t xml:space="preserve"> называют функции, которые можно получить с помощью правил минимизации, подстановки и рекурсии из константной функции 0, функции I(x)=x+1, и набора функций </w:t>
      </w:r>
      <m:oMath>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P</m:t>
            </m:r>
          </m:e>
          <m:sub>
            <m:r>
              <w:rPr>
                <w:rFonts w:ascii="Cambria Math" w:eastAsiaTheme="minorEastAsia" w:hAnsi="Cambria Math" w:cstheme="minorHAnsi"/>
                <w:color w:val="0D0D0D" w:themeColor="text1" w:themeTint="F2"/>
              </w:rPr>
              <m:t>n,k</m:t>
            </m:r>
          </m:sub>
        </m:sSub>
        <m:d>
          <m:dPr>
            <m:ctrlPr>
              <w:rPr>
                <w:rFonts w:ascii="Cambria Math" w:eastAsiaTheme="minorEastAsia" w:hAnsi="Cambria Math" w:cstheme="minorHAnsi"/>
                <w:i/>
                <w:color w:val="0D0D0D" w:themeColor="text1" w:themeTint="F2"/>
              </w:rPr>
            </m:ctrlPr>
          </m:dPr>
          <m:e>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x</m:t>
                </m:r>
              </m:e>
              <m:sub>
                <m:r>
                  <w:rPr>
                    <w:rFonts w:ascii="Cambria Math" w:eastAsiaTheme="minorEastAsia" w:hAnsi="Cambria Math" w:cstheme="minorHAnsi"/>
                    <w:color w:val="0D0D0D" w:themeColor="text1" w:themeTint="F2"/>
                  </w:rPr>
                  <m:t>1</m:t>
                </m:r>
              </m:sub>
            </m:sSub>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x</m:t>
                </m:r>
              </m:e>
              <m:sub>
                <m:r>
                  <w:rPr>
                    <w:rFonts w:ascii="Cambria Math" w:eastAsiaTheme="minorEastAsia" w:hAnsi="Cambria Math" w:cstheme="minorHAnsi"/>
                    <w:color w:val="0D0D0D" w:themeColor="text1" w:themeTint="F2"/>
                  </w:rPr>
                  <m:t>n</m:t>
                </m:r>
              </m:sub>
            </m:sSub>
          </m:e>
        </m:d>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x</m:t>
            </m:r>
          </m:e>
          <m:sub>
            <m:r>
              <w:rPr>
                <w:rFonts w:ascii="Cambria Math" w:eastAsiaTheme="minorEastAsia" w:hAnsi="Cambria Math" w:cstheme="minorHAnsi"/>
                <w:color w:val="0D0D0D" w:themeColor="text1" w:themeTint="F2"/>
              </w:rPr>
              <m:t>k</m:t>
            </m:r>
          </m:sub>
        </m:sSub>
      </m:oMath>
      <w:r w:rsidR="00DE3F7C" w:rsidRPr="00145DD1">
        <w:rPr>
          <w:rFonts w:eastAsiaTheme="minorEastAsia" w:cstheme="minorHAnsi"/>
          <w:color w:val="0D0D0D" w:themeColor="text1" w:themeTint="F2"/>
        </w:rPr>
        <w:t xml:space="preserve">, где </w:t>
      </w:r>
      <m:oMath>
        <m:r>
          <w:rPr>
            <w:rFonts w:ascii="Cambria Math" w:eastAsiaTheme="minorEastAsia" w:hAnsi="Cambria Math" w:cstheme="minorHAnsi"/>
            <w:color w:val="0D0D0D" w:themeColor="text1" w:themeTint="F2"/>
          </w:rPr>
          <m:t>k≤n</m:t>
        </m:r>
      </m:oMath>
      <w:r w:rsidR="00DE3F7C" w:rsidRPr="00145DD1">
        <w:rPr>
          <w:rFonts w:eastAsiaTheme="minorEastAsia" w:cstheme="minorHAnsi"/>
          <w:color w:val="0D0D0D" w:themeColor="text1" w:themeTint="F2"/>
        </w:rPr>
        <w:t>.</w:t>
      </w:r>
    </w:p>
    <w:p w:rsidR="00F409F5" w:rsidRPr="00145DD1" w:rsidRDefault="00736BA3"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Частично рекурсивная функция может быть не определена для некоторых значений аргументов.</w:t>
      </w:r>
    </w:p>
    <w:p w:rsidR="00F01DD0" w:rsidRPr="00145DD1" w:rsidRDefault="00F01DD0" w:rsidP="00145DD1">
      <w:pPr>
        <w:spacing w:after="0" w:line="240" w:lineRule="auto"/>
        <w:ind w:left="-851"/>
        <w:contextualSpacing/>
        <w:jc w:val="both"/>
        <w:rPr>
          <w:rFonts w:eastAsiaTheme="minorEastAsia" w:cstheme="minorHAnsi"/>
          <w:color w:val="0D0D0D" w:themeColor="text1" w:themeTint="F2"/>
        </w:rPr>
      </w:pPr>
    </w:p>
    <w:p w:rsidR="00F01DD0" w:rsidRPr="00145DD1" w:rsidRDefault="00F01DD0"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9. </w:t>
      </w:r>
      <w:r w:rsidR="007A7BE3" w:rsidRPr="00145DD1">
        <w:rPr>
          <w:rFonts w:cstheme="minorHAnsi"/>
          <w:b/>
          <w:color w:val="0D0D0D" w:themeColor="text1" w:themeTint="F2"/>
          <w:sz w:val="24"/>
        </w:rPr>
        <w:t>Тезис Чёрча.</w:t>
      </w:r>
    </w:p>
    <w:p w:rsidR="0083619C" w:rsidRPr="00145DD1" w:rsidRDefault="00482AB7"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Тезис Чёрча-Тьюринга:</w:t>
      </w:r>
      <w:r w:rsidRPr="00145DD1">
        <w:rPr>
          <w:rFonts w:cstheme="minorHAnsi"/>
          <w:color w:val="0D0D0D" w:themeColor="text1" w:themeTint="F2"/>
        </w:rPr>
        <w:t xml:space="preserve"> </w:t>
      </w:r>
      <w:r w:rsidR="0083619C" w:rsidRPr="00145DD1">
        <w:rPr>
          <w:rFonts w:cstheme="minorHAnsi"/>
          <w:color w:val="0D0D0D" w:themeColor="text1" w:themeTint="F2"/>
        </w:rPr>
        <w:t>Всякая эффективно вычислимая функция является вычислимой по Тьюрингу. Другими словами, для всякой функции, которую можно каким-либо способом вычислить, можно построить вычисляющую ее машину Тьюринга.</w:t>
      </w:r>
    </w:p>
    <w:p w:rsidR="0056159B" w:rsidRPr="00145DD1" w:rsidRDefault="0056159B" w:rsidP="00145DD1">
      <w:pPr>
        <w:spacing w:after="0" w:line="240" w:lineRule="auto"/>
        <w:ind w:left="-851"/>
        <w:contextualSpacing/>
        <w:jc w:val="both"/>
        <w:rPr>
          <w:rFonts w:cstheme="minorHAnsi"/>
          <w:color w:val="0D0D0D" w:themeColor="text1" w:themeTint="F2"/>
        </w:rPr>
      </w:pPr>
    </w:p>
    <w:p w:rsidR="00015F94" w:rsidRPr="00145DD1" w:rsidRDefault="00015F94"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10. </w:t>
      </w:r>
      <w:r w:rsidR="00F542FB" w:rsidRPr="00145DD1">
        <w:rPr>
          <w:rFonts w:cstheme="minorHAnsi"/>
          <w:b/>
          <w:color w:val="0D0D0D" w:themeColor="text1" w:themeTint="F2"/>
          <w:sz w:val="24"/>
        </w:rPr>
        <w:t>Машина Поста. Основные понятия и операции.</w:t>
      </w:r>
    </w:p>
    <w:p w:rsidR="000E1425" w:rsidRPr="00145DD1" w:rsidRDefault="00E529B9"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Машина Поста</w:t>
      </w:r>
      <w:r w:rsidRPr="00145DD1">
        <w:rPr>
          <w:rFonts w:cstheme="minorHAnsi"/>
          <w:color w:val="0D0D0D" w:themeColor="text1" w:themeTint="F2"/>
        </w:rPr>
        <w:t xml:space="preserve"> — абстрактная вычислительная машина, предложенная Эмилем Леоном Постом, которая отличается от машины Тьюринга большей простотой. Обе машины алгоритмически «эквивалентны» и были придуманы для уточнения понятия «алгоритм». В 1936 г. американский математик Эмиль Пост в статье описал систему, обладающую алгоритмической простотой и способную определять, является ли та или иная задача алгоритмически разрешимой. Если задача имеет алгоритмическое решение, то она представима также в форме последовательности команд для машины Поста.</w:t>
      </w:r>
    </w:p>
    <w:p w:rsidR="00261D70" w:rsidRPr="00145DD1" w:rsidRDefault="00261D7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Машина Поста состоит из каретки (или считывающей и записывающей головки) и разбитой на ячейки бесконечной в обе стороны ленты. Каждая ячейка ленты может находиться в 2 состояниях — быть либо пустой — 0, либо помеченной меткой 1. За такт работы машины каретка может сдвинуться на одну позицию влево или вправо, считать, изменить символ в своей текущей позиции.</w:t>
      </w:r>
    </w:p>
    <w:p w:rsidR="00E529B9" w:rsidRPr="00145DD1" w:rsidRDefault="00261D70" w:rsidP="00145DD1">
      <w:pPr>
        <w:spacing w:after="0" w:line="240" w:lineRule="auto"/>
        <w:ind w:left="-851"/>
        <w:contextualSpacing/>
        <w:jc w:val="both"/>
        <w:rPr>
          <w:rFonts w:cstheme="minorHAnsi"/>
          <w:color w:val="0D0D0D" w:themeColor="text1" w:themeTint="F2"/>
          <w:sz w:val="24"/>
        </w:rPr>
      </w:pPr>
      <w:r w:rsidRPr="00145DD1">
        <w:rPr>
          <w:rFonts w:cstheme="minorHAnsi"/>
          <w:color w:val="0D0D0D" w:themeColor="text1" w:themeTint="F2"/>
        </w:rPr>
        <w:t xml:space="preserve">Работа машины Поста определяется программой, состоящей из конечного числа строк. Для работы машины нужно задать программу и её начальное состояние (то есть состояние ленты и позицию каретки). Кареткой управляет программа, состоящая из пронумерованных не обязательно упорядоченных строк команд, если в каждой команде указана строка, на которую нужно перейти. Обычно принимается, что если в команде переход не указан, то переход происходит на следующую строку. Каждая команда имеет следующий синтаксис: </w:t>
      </w:r>
      <w:proofErr w:type="spellStart"/>
      <w:r w:rsidRPr="00145DD1">
        <w:rPr>
          <w:rFonts w:cstheme="minorHAnsi"/>
          <w:color w:val="0D0D0D" w:themeColor="text1" w:themeTint="F2"/>
          <w:sz w:val="24"/>
          <w:lang w:val="en-US"/>
        </w:rPr>
        <w:t>i</w:t>
      </w:r>
      <w:proofErr w:type="spellEnd"/>
      <w:r w:rsidRPr="00145DD1">
        <w:rPr>
          <w:rFonts w:cstheme="minorHAnsi"/>
          <w:color w:val="0D0D0D" w:themeColor="text1" w:themeTint="F2"/>
          <w:sz w:val="24"/>
        </w:rPr>
        <w:t xml:space="preserve"> </w:t>
      </w:r>
      <w:r w:rsidRPr="00145DD1">
        <w:rPr>
          <w:rFonts w:cstheme="minorHAnsi"/>
          <w:color w:val="0D0D0D" w:themeColor="text1" w:themeTint="F2"/>
          <w:sz w:val="24"/>
          <w:lang w:val="en-US"/>
        </w:rPr>
        <w:t>k</w:t>
      </w:r>
      <w:r w:rsidRPr="00145DD1">
        <w:rPr>
          <w:rFonts w:cstheme="minorHAnsi"/>
          <w:color w:val="0D0D0D" w:themeColor="text1" w:themeTint="F2"/>
          <w:sz w:val="24"/>
        </w:rPr>
        <w:t xml:space="preserve"> </w:t>
      </w:r>
      <w:r w:rsidRPr="00145DD1">
        <w:rPr>
          <w:rFonts w:cstheme="minorHAnsi"/>
          <w:color w:val="0D0D0D" w:themeColor="text1" w:themeTint="F2"/>
          <w:sz w:val="24"/>
          <w:lang w:val="en-US"/>
        </w:rPr>
        <w:t>j</w:t>
      </w:r>
      <w:r w:rsidR="00A052C8" w:rsidRPr="00145DD1">
        <w:rPr>
          <w:rFonts w:cstheme="minorHAnsi"/>
          <w:color w:val="0D0D0D" w:themeColor="text1" w:themeTint="F2"/>
          <w:sz w:val="24"/>
        </w:rPr>
        <w:t xml:space="preserve">, где </w:t>
      </w:r>
      <w:proofErr w:type="spellStart"/>
      <w:r w:rsidR="00A052C8" w:rsidRPr="00145DD1">
        <w:rPr>
          <w:rFonts w:cstheme="minorHAnsi"/>
          <w:color w:val="0D0D0D" w:themeColor="text1" w:themeTint="F2"/>
          <w:sz w:val="24"/>
          <w:lang w:val="en-US"/>
        </w:rPr>
        <w:t>i</w:t>
      </w:r>
      <w:proofErr w:type="spellEnd"/>
      <w:r w:rsidR="00A052C8" w:rsidRPr="00145DD1">
        <w:rPr>
          <w:rFonts w:cstheme="minorHAnsi"/>
          <w:color w:val="0D0D0D" w:themeColor="text1" w:themeTint="F2"/>
          <w:sz w:val="24"/>
        </w:rPr>
        <w:t xml:space="preserve"> — номер команды, </w:t>
      </w:r>
      <w:r w:rsidR="00A052C8" w:rsidRPr="00145DD1">
        <w:rPr>
          <w:rFonts w:cstheme="minorHAnsi"/>
          <w:color w:val="0D0D0D" w:themeColor="text1" w:themeTint="F2"/>
          <w:sz w:val="24"/>
          <w:lang w:val="en-US"/>
        </w:rPr>
        <w:t>K</w:t>
      </w:r>
      <w:r w:rsidR="00A052C8" w:rsidRPr="00145DD1">
        <w:rPr>
          <w:rFonts w:cstheme="minorHAnsi"/>
          <w:color w:val="0D0D0D" w:themeColor="text1" w:themeTint="F2"/>
          <w:sz w:val="24"/>
        </w:rPr>
        <w:t xml:space="preserve"> — действие каретки, </w:t>
      </w:r>
      <w:r w:rsidR="00A052C8" w:rsidRPr="00145DD1">
        <w:rPr>
          <w:rFonts w:cstheme="minorHAnsi"/>
          <w:color w:val="0D0D0D" w:themeColor="text1" w:themeTint="F2"/>
          <w:sz w:val="24"/>
          <w:lang w:val="en-US"/>
        </w:rPr>
        <w:t>j</w:t>
      </w:r>
      <w:r w:rsidR="00A052C8" w:rsidRPr="00145DD1">
        <w:rPr>
          <w:rFonts w:cstheme="minorHAnsi"/>
          <w:color w:val="0D0D0D" w:themeColor="text1" w:themeTint="F2"/>
          <w:sz w:val="24"/>
        </w:rPr>
        <w:t xml:space="preserve"> — номер следующей команды.</w:t>
      </w:r>
    </w:p>
    <w:p w:rsidR="006B3523" w:rsidRPr="00145DD1" w:rsidRDefault="006B3523"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Всего для машины Поста существует шесть типов команд:</w:t>
      </w:r>
    </w:p>
    <w:p w:rsidR="006B3523"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V j — поставить метку, перейти к j-й строке программы;</w:t>
      </w:r>
    </w:p>
    <w:p w:rsidR="006B3523"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X j — стереть метку, перейти к j-й строке;</w:t>
      </w:r>
    </w:p>
    <w:p w:rsidR="006B3523"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j — сдвинуться влево, перейти к j-й строке;</w:t>
      </w:r>
    </w:p>
    <w:p w:rsidR="006B3523"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j — сдвинуться вправо, перейти к j-й строке;</w:t>
      </w:r>
    </w:p>
    <w:p w:rsidR="006B3523"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j1; j2 — если в ячейке нет метки, то перейти к j1-й строке программы, иначе перейти к j2-й строке;</w:t>
      </w:r>
    </w:p>
    <w:p w:rsidR="00CC6F7A" w:rsidRPr="00145DD1" w:rsidRDefault="006B352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 конец программы («стоп», останов).</w:t>
      </w:r>
    </w:p>
    <w:p w:rsidR="00523283" w:rsidRPr="00145DD1" w:rsidRDefault="00523283" w:rsidP="00145DD1">
      <w:pPr>
        <w:spacing w:after="0" w:line="240" w:lineRule="auto"/>
        <w:ind w:left="-851"/>
        <w:contextualSpacing/>
        <w:jc w:val="both"/>
        <w:rPr>
          <w:rFonts w:cstheme="minorHAnsi"/>
          <w:color w:val="0D0D0D" w:themeColor="text1" w:themeTint="F2"/>
        </w:rPr>
      </w:pPr>
      <w:r w:rsidRPr="00145DD1">
        <w:rPr>
          <w:rFonts w:cstheme="minorHAnsi"/>
          <w:noProof/>
          <w:color w:val="0D0D0D" w:themeColor="text1" w:themeTint="F2"/>
          <w:lang w:eastAsia="ru-RU"/>
        </w:rPr>
        <w:drawing>
          <wp:inline distT="0" distB="0" distL="0" distR="0" wp14:anchorId="3982A0B7" wp14:editId="635C4C78">
            <wp:extent cx="1840858" cy="352425"/>
            <wp:effectExtent l="0" t="0" r="7620" b="0"/>
            <wp:docPr id="1" name="Рисунок 1" descr="ÐÐ°ÑÑÐ¸Ð½ÐºÐ¸ Ð¿Ð¾ Ð·Ð°Ð¿ÑÐ¾ÑÑ Ð¼Ð°ÑÐ¸Ð½Ð° Ð¿Ð¾ÑÑÐ°. Ð¾ÑÐ½Ð¾Ð²Ð½ÑÐµ Ð¿Ð¾Ð½ÑÑÐ¸Ñ Ð¸ Ð¾Ð¿ÐµÑÐ°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¼Ð°ÑÐ¸Ð½Ð° Ð¿Ð¾ÑÑÐ°. Ð¾ÑÐ½Ð¾Ð²Ð½ÑÐµ Ð¿Ð¾Ð½ÑÑÐ¸Ñ Ð¸ Ð¾Ð¿ÐµÑÐ°ÑÐ¸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1321" cy="362086"/>
                    </a:xfrm>
                    <a:prstGeom prst="rect">
                      <a:avLst/>
                    </a:prstGeom>
                    <a:noFill/>
                    <a:ln>
                      <a:noFill/>
                    </a:ln>
                  </pic:spPr>
                </pic:pic>
              </a:graphicData>
            </a:graphic>
          </wp:inline>
        </w:drawing>
      </w:r>
    </w:p>
    <w:p w:rsidR="00B0525A" w:rsidRPr="00145DD1" w:rsidRDefault="00B0525A" w:rsidP="00145DD1">
      <w:pPr>
        <w:spacing w:after="0" w:line="240" w:lineRule="auto"/>
        <w:ind w:left="-851"/>
        <w:contextualSpacing/>
        <w:jc w:val="both"/>
        <w:rPr>
          <w:rFonts w:cstheme="minorHAnsi"/>
          <w:color w:val="0D0D0D" w:themeColor="text1" w:themeTint="F2"/>
        </w:rPr>
      </w:pPr>
    </w:p>
    <w:p w:rsidR="00B0525A" w:rsidRPr="00145DD1" w:rsidRDefault="00B0525A"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11. </w:t>
      </w:r>
      <w:r w:rsidR="00F64268" w:rsidRPr="00145DD1">
        <w:rPr>
          <w:rFonts w:cstheme="minorHAnsi"/>
          <w:b/>
          <w:color w:val="0D0D0D" w:themeColor="text1" w:themeTint="F2"/>
          <w:sz w:val="24"/>
        </w:rPr>
        <w:t>Финитный 1 – процесс. Способ задания проблемы и формулировка 1.</w:t>
      </w:r>
    </w:p>
    <w:p w:rsidR="005A541E" w:rsidRPr="00145DD1" w:rsidRDefault="005A541E"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Общая проблема называется по Посту 1-заданой</w:t>
      </w:r>
      <w:r w:rsidRPr="00145DD1">
        <w:rPr>
          <w:rFonts w:cstheme="minorHAnsi"/>
          <w:color w:val="0D0D0D" w:themeColor="text1" w:themeTint="F2"/>
        </w:rPr>
        <w:t>, если существует такой финитный 1 – процесс, что, будучи, применим к n є N в качестве исходной конфигурации ящиков, он задает n-</w:t>
      </w:r>
      <w:proofErr w:type="spellStart"/>
      <w:r w:rsidRPr="00145DD1">
        <w:rPr>
          <w:rFonts w:cstheme="minorHAnsi"/>
          <w:color w:val="0D0D0D" w:themeColor="text1" w:themeTint="F2"/>
        </w:rPr>
        <w:t>ую</w:t>
      </w:r>
      <w:proofErr w:type="spellEnd"/>
      <w:r w:rsidRPr="00145DD1">
        <w:rPr>
          <w:rFonts w:cstheme="minorHAnsi"/>
          <w:color w:val="0D0D0D" w:themeColor="text1" w:themeTint="F2"/>
        </w:rPr>
        <w:t xml:space="preserve"> конкретную проблему в виде набора помеченных ящиков.</w:t>
      </w:r>
    </w:p>
    <w:p w:rsidR="00F64268" w:rsidRPr="00145DD1" w:rsidRDefault="005A541E"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Если общая проблема 1-задана и 1-разрешима, то, соединяя наборы инструкций по заданию проблемы, и ее решению мы получаем ответ по номеру проблемы – это и есть в терминах статьи Поста </w:t>
      </w:r>
      <w:r w:rsidRPr="00145DD1">
        <w:rPr>
          <w:rFonts w:cstheme="minorHAnsi"/>
          <w:b/>
          <w:color w:val="0D0D0D" w:themeColor="text1" w:themeTint="F2"/>
        </w:rPr>
        <w:t>формулировка</w:t>
      </w:r>
      <w:r w:rsidRPr="00145DD1">
        <w:rPr>
          <w:rFonts w:cstheme="minorHAnsi"/>
          <w:color w:val="0D0D0D" w:themeColor="text1" w:themeTint="F2"/>
        </w:rPr>
        <w:t xml:space="preserve"> </w:t>
      </w:r>
      <w:r w:rsidRPr="00145DD1">
        <w:rPr>
          <w:rFonts w:cstheme="minorHAnsi"/>
          <w:b/>
          <w:color w:val="0D0D0D" w:themeColor="text1" w:themeTint="F2"/>
        </w:rPr>
        <w:t>1.</w:t>
      </w:r>
    </w:p>
    <w:p w:rsidR="00B0525A" w:rsidRPr="00145DD1" w:rsidRDefault="00BA5889"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Таким образом, </w:t>
      </w:r>
      <w:r w:rsidRPr="00145DD1">
        <w:rPr>
          <w:rFonts w:cstheme="minorHAnsi"/>
          <w:b/>
          <w:color w:val="0D0D0D" w:themeColor="text1" w:themeTint="F2"/>
        </w:rPr>
        <w:t>гипотеза Поста</w:t>
      </w:r>
      <w:r w:rsidRPr="00145DD1">
        <w:rPr>
          <w:rFonts w:cstheme="minorHAnsi"/>
          <w:color w:val="0D0D0D" w:themeColor="text1" w:themeTint="F2"/>
        </w:rPr>
        <w:t xml:space="preserve"> состоит в том, что любые более широкие формулировки в смысле алфавита символов ленты, набора инструкций, представления и интерпретации конкретных проблем сводимы к формулировке 1.</w:t>
      </w:r>
    </w:p>
    <w:p w:rsidR="00BA5889" w:rsidRPr="00145DD1" w:rsidRDefault="00B04422" w:rsidP="00145DD1">
      <w:pPr>
        <w:spacing w:after="0" w:line="240" w:lineRule="auto"/>
        <w:ind w:left="-851"/>
        <w:contextualSpacing/>
        <w:jc w:val="both"/>
        <w:rPr>
          <w:rFonts w:cstheme="minorHAnsi"/>
          <w:color w:val="0D0D0D" w:themeColor="text1" w:themeTint="F2"/>
        </w:rPr>
      </w:pPr>
      <w:r w:rsidRPr="00145DD1">
        <w:rPr>
          <w:rFonts w:cstheme="minorHAnsi"/>
          <w:noProof/>
          <w:color w:val="0D0D0D" w:themeColor="text1" w:themeTint="F2"/>
          <w:lang w:eastAsia="ru-RU"/>
        </w:rPr>
        <w:drawing>
          <wp:inline distT="0" distB="0" distL="0" distR="0" wp14:anchorId="66EE7614" wp14:editId="6534B8FA">
            <wp:extent cx="1586313"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567" cy="515729"/>
                    </a:xfrm>
                    <a:prstGeom prst="rect">
                      <a:avLst/>
                    </a:prstGeom>
                    <a:noFill/>
                    <a:ln>
                      <a:noFill/>
                    </a:ln>
                  </pic:spPr>
                </pic:pic>
              </a:graphicData>
            </a:graphic>
          </wp:inline>
        </w:drawing>
      </w:r>
    </w:p>
    <w:p w:rsidR="00B04422" w:rsidRPr="00145DD1" w:rsidRDefault="00050B84"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Следовательно, если гипотеза верна, то любые другие формальные определения, задающие некоторый класс алгоритмов, эквивалентны классу алгоритмов, заданных формулировкой 1 Эмиля Поста.</w:t>
      </w:r>
    </w:p>
    <w:p w:rsidR="00765DD4" w:rsidRPr="00145DD1" w:rsidRDefault="00765DD4" w:rsidP="00145DD1">
      <w:pPr>
        <w:spacing w:after="0" w:line="240" w:lineRule="auto"/>
        <w:ind w:left="-851"/>
        <w:contextualSpacing/>
        <w:jc w:val="both"/>
        <w:rPr>
          <w:rFonts w:cstheme="minorHAnsi"/>
          <w:color w:val="0D0D0D" w:themeColor="text1" w:themeTint="F2"/>
        </w:rPr>
      </w:pPr>
    </w:p>
    <w:p w:rsidR="00765DD4" w:rsidRPr="00145DD1" w:rsidRDefault="00765DD4"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lastRenderedPageBreak/>
        <w:t xml:space="preserve">12. </w:t>
      </w:r>
      <w:r w:rsidR="00885CE0" w:rsidRPr="00145DD1">
        <w:rPr>
          <w:rFonts w:cstheme="minorHAnsi"/>
          <w:b/>
          <w:color w:val="0D0D0D" w:themeColor="text1" w:themeTint="F2"/>
          <w:sz w:val="24"/>
        </w:rPr>
        <w:t>Машина Тьюринга.</w:t>
      </w:r>
    </w:p>
    <w:p w:rsidR="0038736D" w:rsidRPr="00145DD1" w:rsidRDefault="0038736D"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Машина Тьюринга</w:t>
      </w:r>
      <w:r w:rsidRPr="00145DD1">
        <w:rPr>
          <w:rFonts w:cstheme="minorHAnsi"/>
          <w:color w:val="0D0D0D" w:themeColor="text1" w:themeTint="F2"/>
        </w:rPr>
        <w:t xml:space="preserve"> — абстрактная вычислительная машина. Была предложена Аланом Тьюрингом в 1936 году для формализации понятия алгоритма.</w:t>
      </w:r>
    </w:p>
    <w:p w:rsidR="00885CE0" w:rsidRPr="00145DD1" w:rsidRDefault="0038736D"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Машина Тьюринга является расширением конечного автомата и, согласно тезису Чёрча — Тьюринга, способна имитировать всех исполнителей (с помощью задания правил перехода), каким-либо образом реализующих процесс пошагового вычисления, в котором каждый шаг вычисления достаточно элементарен.</w:t>
      </w:r>
    </w:p>
    <w:p w:rsidR="00D013F3" w:rsidRPr="00145DD1" w:rsidRDefault="00D013F3"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В состав Машины Тьюринга</w:t>
      </w:r>
      <w:r w:rsidRPr="00145DD1">
        <w:rPr>
          <w:rFonts w:cstheme="minorHAnsi"/>
          <w:color w:val="0D0D0D" w:themeColor="text1" w:themeTint="F2"/>
        </w:rPr>
        <w:t xml:space="preserve"> входит бесконечная в обе стороны лента, разделённая на ячейки, и управляющее устройство с конечным числом состояний.</w:t>
      </w:r>
    </w:p>
    <w:p w:rsidR="00D013F3" w:rsidRPr="00145DD1" w:rsidRDefault="00D013F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Управляющее устройство может перемещаться влево и вправо по ленте, читать и записывать в ячейки символы некоторого конечного алфавита. Выделяется особый пустой символ, заполняющий все клетки ленты, кроме тех из них (конечного числа), на которых записаны входные данные.</w:t>
      </w:r>
    </w:p>
    <w:p w:rsidR="00D013F3" w:rsidRPr="00145DD1" w:rsidRDefault="00D013F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 </w:t>
      </w:r>
      <w:r w:rsidRPr="00145DD1">
        <w:rPr>
          <w:rFonts w:cstheme="minorHAnsi"/>
          <w:b/>
          <w:color w:val="0D0D0D" w:themeColor="text1" w:themeTint="F2"/>
        </w:rPr>
        <w:t>управляющем устройстве</w:t>
      </w:r>
      <w:r w:rsidRPr="00145DD1">
        <w:rPr>
          <w:rFonts w:cstheme="minorHAnsi"/>
          <w:color w:val="0D0D0D" w:themeColor="text1" w:themeTint="F2"/>
        </w:rPr>
        <w:t xml:space="preserve"> содержится таблица переходов, которая представляет алгоритм, реализуемый данной Машиной Тьюринга. Каждое правило из таблицы предписывает машине, в зависимости от текущего состояния и наблюдаемого в текущей клетке символа, записать в эту клетку новый символ, перейти в новое состояние и переместиться на одну клетку влево или вправо. Некоторые состояния Машины Тьюринга могут быть помечены как </w:t>
      </w:r>
      <w:r w:rsidRPr="00145DD1">
        <w:rPr>
          <w:rFonts w:cstheme="minorHAnsi"/>
          <w:b/>
          <w:color w:val="0D0D0D" w:themeColor="text1" w:themeTint="F2"/>
        </w:rPr>
        <w:t>терминальные</w:t>
      </w:r>
      <w:r w:rsidRPr="00145DD1">
        <w:rPr>
          <w:rFonts w:cstheme="minorHAnsi"/>
          <w:color w:val="0D0D0D" w:themeColor="text1" w:themeTint="F2"/>
        </w:rPr>
        <w:t>, и переход в любое из них означает конец работы, остановку алгоритма.</w:t>
      </w:r>
    </w:p>
    <w:p w:rsidR="00050B84" w:rsidRPr="00145DD1" w:rsidRDefault="00D013F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Машина Тьюринга называется </w:t>
      </w:r>
      <w:r w:rsidRPr="00145DD1">
        <w:rPr>
          <w:rFonts w:cstheme="minorHAnsi"/>
          <w:b/>
          <w:color w:val="0D0D0D" w:themeColor="text1" w:themeTint="F2"/>
        </w:rPr>
        <w:t>детерминированной</w:t>
      </w:r>
      <w:r w:rsidRPr="00145DD1">
        <w:rPr>
          <w:rFonts w:cstheme="minorHAnsi"/>
          <w:color w:val="0D0D0D" w:themeColor="text1" w:themeTint="F2"/>
        </w:rPr>
        <w:t>, если каждой комбинации состояния и ленточного символа в таблице соответствует не более одного правила, и недетерминированной в противном случае.</w:t>
      </w:r>
    </w:p>
    <w:p w:rsidR="00147C7E" w:rsidRPr="00145DD1" w:rsidRDefault="00147C7E"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Работа машины Тьюринга:</w:t>
      </w:r>
    </w:p>
    <w:p w:rsidR="00713906" w:rsidRPr="00145DD1" w:rsidRDefault="00147C7E"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Конкретная машина Тьюринга задаётся перечислением элементов множества букв алфавита A, множества состояний Q и набором правил, по которым работает машина. Они имеют вид: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q</m:t>
            </m:r>
          </m:e>
          <m:sub>
            <m:r>
              <w:rPr>
                <w:rFonts w:ascii="Cambria Math" w:hAnsi="Cambria Math" w:cstheme="minorHAnsi"/>
                <w:color w:val="0D0D0D" w:themeColor="text1" w:themeTint="F2"/>
                <w:lang w:val="en-US"/>
              </w:rPr>
              <m:t>i</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rPr>
              <m:t>j</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q</m:t>
            </m:r>
          </m:e>
          <m:sub>
            <m:r>
              <w:rPr>
                <w:rFonts w:ascii="Cambria Math" w:hAnsi="Cambria Math" w:cstheme="minorHAnsi"/>
                <w:color w:val="0D0D0D" w:themeColor="text1" w:themeTint="F2"/>
              </w:rPr>
              <m:t>i1</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rPr>
              <m:t>j1</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k</m:t>
            </m:r>
          </m:sub>
        </m:sSub>
      </m:oMath>
      <w:r w:rsidRPr="00145DD1">
        <w:rPr>
          <w:rFonts w:cstheme="minorHAnsi"/>
          <w:color w:val="0D0D0D" w:themeColor="text1" w:themeTint="F2"/>
        </w:rPr>
        <w:t xml:space="preserve"> (если </w:t>
      </w:r>
      <w:r w:rsidR="00F57EC4" w:rsidRPr="00145DD1">
        <w:rPr>
          <w:rFonts w:cstheme="minorHAnsi"/>
          <w:color w:val="0D0D0D" w:themeColor="text1" w:themeTint="F2"/>
        </w:rPr>
        <w:t xml:space="preserve">головка находится в состоянии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q</m:t>
            </m:r>
          </m:e>
          <m:sub>
            <m:r>
              <w:rPr>
                <w:rFonts w:ascii="Cambria Math" w:hAnsi="Cambria Math" w:cstheme="minorHAnsi"/>
                <w:color w:val="0D0D0D" w:themeColor="text1" w:themeTint="F2"/>
                <w:lang w:val="en-US"/>
              </w:rPr>
              <m:t>i</m:t>
            </m:r>
          </m:sub>
        </m:sSub>
      </m:oMath>
      <w:r w:rsidRPr="00145DD1">
        <w:rPr>
          <w:rFonts w:cstheme="minorHAnsi"/>
          <w:color w:val="0D0D0D" w:themeColor="text1" w:themeTint="F2"/>
        </w:rPr>
        <w:t>, а в обозр</w:t>
      </w:r>
      <w:r w:rsidR="00F57EC4" w:rsidRPr="00145DD1">
        <w:rPr>
          <w:rFonts w:cstheme="minorHAnsi"/>
          <w:color w:val="0D0D0D" w:themeColor="text1" w:themeTint="F2"/>
        </w:rPr>
        <w:t xml:space="preserve">еваемой ячейке записана буква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lang w:val="en-US"/>
              </w:rPr>
              <m:t>j</m:t>
            </m:r>
          </m:sub>
        </m:sSub>
      </m:oMath>
      <w:r w:rsidRPr="00145DD1">
        <w:rPr>
          <w:rFonts w:cstheme="minorHAnsi"/>
          <w:color w:val="0D0D0D" w:themeColor="text1" w:themeTint="F2"/>
        </w:rPr>
        <w:t>, то г</w:t>
      </w:r>
      <w:r w:rsidR="00F57EC4" w:rsidRPr="00145DD1">
        <w:rPr>
          <w:rFonts w:cstheme="minorHAnsi"/>
          <w:color w:val="0D0D0D" w:themeColor="text1" w:themeTint="F2"/>
        </w:rPr>
        <w:t xml:space="preserve">оловка переходит в состояние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q</m:t>
            </m:r>
          </m:e>
          <m:sub>
            <m:r>
              <w:rPr>
                <w:rFonts w:ascii="Cambria Math" w:hAnsi="Cambria Math" w:cstheme="minorHAnsi"/>
                <w:color w:val="0D0D0D" w:themeColor="text1" w:themeTint="F2"/>
                <w:lang w:val="en-US"/>
              </w:rPr>
              <m:t>i</m:t>
            </m:r>
            <m:r>
              <w:rPr>
                <w:rFonts w:ascii="Cambria Math" w:hAnsi="Cambria Math" w:cstheme="minorHAnsi"/>
                <w:color w:val="0D0D0D" w:themeColor="text1" w:themeTint="F2"/>
              </w:rPr>
              <m:t>1</m:t>
            </m:r>
          </m:sub>
        </m:sSub>
      </m:oMath>
      <w:r w:rsidR="00F57EC4" w:rsidRPr="00145DD1">
        <w:rPr>
          <w:rFonts w:cstheme="minorHAnsi"/>
          <w:color w:val="0D0D0D" w:themeColor="text1" w:themeTint="F2"/>
        </w:rPr>
        <w:t>, в ячейку вместо</w:t>
      </w:r>
      <w:r w:rsidR="00F57EC4"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lang w:val="en-US"/>
              </w:rPr>
              <m:t>j</m:t>
            </m:r>
          </m:sub>
        </m:sSub>
      </m:oMath>
      <w:r w:rsidR="00F57EC4" w:rsidRPr="00145DD1">
        <w:rPr>
          <w:rFonts w:cstheme="minorHAnsi"/>
          <w:color w:val="0D0D0D" w:themeColor="text1" w:themeTint="F2"/>
        </w:rPr>
        <w:t xml:space="preserve"> записывается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lang w:val="en-US"/>
              </w:rPr>
              <m:t>j</m:t>
            </m:r>
            <m:r>
              <w:rPr>
                <w:rFonts w:ascii="Cambria Math" w:hAnsi="Cambria Math" w:cstheme="minorHAnsi"/>
                <w:color w:val="0D0D0D" w:themeColor="text1" w:themeTint="F2"/>
              </w:rPr>
              <m:t>1</m:t>
            </m:r>
          </m:sub>
        </m:sSub>
      </m:oMath>
      <w:r w:rsidR="00F57EC4" w:rsidRPr="00145DD1">
        <w:rPr>
          <w:rFonts w:cstheme="minorHAnsi"/>
          <w:color w:val="0D0D0D" w:themeColor="text1" w:themeTint="F2"/>
        </w:rPr>
        <w:t xml:space="preserve">, головка делает движение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lang w:val="en-US"/>
              </w:rPr>
              <m:t>k</m:t>
            </m:r>
          </m:sub>
        </m:sSub>
      </m:oMath>
      <w:r w:rsidRPr="00145DD1">
        <w:rPr>
          <w:rFonts w:cstheme="minorHAnsi"/>
          <w:color w:val="0D0D0D" w:themeColor="text1" w:themeTint="F2"/>
        </w:rPr>
        <w:t>, которое имеет три варианта: на ячейку влево (L), на ячейку вправо (R), остаться на месте (N)). Для к</w:t>
      </w:r>
      <w:r w:rsidR="00F57EC4" w:rsidRPr="00145DD1">
        <w:rPr>
          <w:rFonts w:cstheme="minorHAnsi"/>
          <w:color w:val="0D0D0D" w:themeColor="text1" w:themeTint="F2"/>
        </w:rPr>
        <w:t>аждой возможной конфигурации &lt;</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q</m:t>
            </m:r>
          </m:e>
          <m:sub>
            <m:r>
              <w:rPr>
                <w:rFonts w:ascii="Cambria Math" w:hAnsi="Cambria Math" w:cstheme="minorHAnsi"/>
                <w:color w:val="0D0D0D" w:themeColor="text1" w:themeTint="F2"/>
                <w:lang w:val="en-US"/>
              </w:rPr>
              <m:t>i</m:t>
            </m:r>
          </m:sub>
        </m:sSub>
      </m:oMath>
      <w:r w:rsidR="00F57EC4" w:rsidRPr="00145DD1">
        <w:rPr>
          <w:rFonts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a</m:t>
            </m:r>
          </m:e>
          <m:sub>
            <m:r>
              <w:rPr>
                <w:rFonts w:ascii="Cambria Math" w:hAnsi="Cambria Math" w:cstheme="minorHAnsi"/>
                <w:color w:val="0D0D0D" w:themeColor="text1" w:themeTint="F2"/>
                <w:lang w:val="en-US"/>
              </w:rPr>
              <m:t>j</m:t>
            </m:r>
          </m:sub>
        </m:sSub>
      </m:oMath>
      <w:r w:rsidRPr="00145DD1">
        <w:rPr>
          <w:rFonts w:cstheme="minorHAnsi"/>
          <w:color w:val="0D0D0D" w:themeColor="text1" w:themeTint="F2"/>
        </w:rPr>
        <w:t>&gt; имеется ровно одно правило (для недетерминированной машины Тьюринга может быть большее количество правил). Правил нет только для заключительного состояния, попав в которое, машина останавливается. Кроме того, необходимо указать конечное и начальное состояния, начальную конфигурацию на ленте и расположение головки машины.</w:t>
      </w:r>
    </w:p>
    <w:p w:rsidR="00D97443" w:rsidRPr="00145DD1" w:rsidRDefault="00D97443" w:rsidP="00145DD1">
      <w:pPr>
        <w:spacing w:after="0" w:line="240" w:lineRule="auto"/>
        <w:ind w:left="-851"/>
        <w:contextualSpacing/>
        <w:jc w:val="both"/>
        <w:rPr>
          <w:rFonts w:cstheme="minorHAnsi"/>
          <w:color w:val="0D0D0D" w:themeColor="text1" w:themeTint="F2"/>
        </w:rPr>
      </w:pPr>
      <w:r w:rsidRPr="00145DD1">
        <w:rPr>
          <w:rFonts w:cstheme="minorHAnsi"/>
          <w:noProof/>
          <w:color w:val="0D0D0D" w:themeColor="text1" w:themeTint="F2"/>
          <w:lang w:eastAsia="ru-RU"/>
        </w:rPr>
        <w:drawing>
          <wp:inline distT="0" distB="0" distL="0" distR="0" wp14:anchorId="32A93540" wp14:editId="206C9758">
            <wp:extent cx="1746655" cy="847725"/>
            <wp:effectExtent l="0" t="0" r="6350" b="0"/>
            <wp:docPr id="3" name="Рисунок 3"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¾ÑÐ¾Ð¶ÐµÐµ Ð¸Ð·Ð¾Ð±ÑÐ°Ð¶ÐµÐ½Ð¸Ð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654" cy="853548"/>
                    </a:xfrm>
                    <a:prstGeom prst="rect">
                      <a:avLst/>
                    </a:prstGeom>
                    <a:noFill/>
                    <a:ln>
                      <a:noFill/>
                    </a:ln>
                  </pic:spPr>
                </pic:pic>
              </a:graphicData>
            </a:graphic>
          </wp:inline>
        </w:drawing>
      </w:r>
    </w:p>
    <w:p w:rsidR="00630E06" w:rsidRPr="00145DD1" w:rsidRDefault="00630E06" w:rsidP="00145DD1">
      <w:pPr>
        <w:spacing w:after="0" w:line="240" w:lineRule="auto"/>
        <w:ind w:left="-851"/>
        <w:contextualSpacing/>
        <w:jc w:val="both"/>
        <w:rPr>
          <w:rFonts w:cstheme="minorHAnsi"/>
          <w:color w:val="0D0D0D" w:themeColor="text1" w:themeTint="F2"/>
        </w:rPr>
      </w:pPr>
    </w:p>
    <w:p w:rsidR="00630E06" w:rsidRPr="00145DD1" w:rsidRDefault="00630E06"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13. </w:t>
      </w:r>
      <w:r w:rsidR="007C02E2" w:rsidRPr="00145DD1">
        <w:rPr>
          <w:rFonts w:cstheme="minorHAnsi"/>
          <w:b/>
          <w:color w:val="0D0D0D" w:themeColor="text1" w:themeTint="F2"/>
          <w:sz w:val="24"/>
        </w:rPr>
        <w:t>Алгоритмические неразрешимые проблемы.</w:t>
      </w:r>
    </w:p>
    <w:p w:rsidR="00602203" w:rsidRPr="00145DD1" w:rsidRDefault="00602203"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Теорема.</w:t>
      </w:r>
      <w:r w:rsidRPr="00145DD1">
        <w:rPr>
          <w:rFonts w:cstheme="minorHAnsi"/>
          <w:color w:val="0D0D0D" w:themeColor="text1" w:themeTint="F2"/>
        </w:rPr>
        <w:t xml:space="preserve"> Не существует алгоритма (машины Тьюринга), позволяющего по описанию произвольного алгоритма и его исход</w:t>
      </w:r>
      <w:r w:rsidR="00BD3089" w:rsidRPr="00145DD1">
        <w:rPr>
          <w:rFonts w:cstheme="minorHAnsi"/>
          <w:color w:val="0D0D0D" w:themeColor="text1" w:themeTint="F2"/>
        </w:rPr>
        <w:t>ных данных (и алго</w:t>
      </w:r>
      <w:r w:rsidRPr="00145DD1">
        <w:rPr>
          <w:rFonts w:cstheme="minorHAnsi"/>
          <w:color w:val="0D0D0D" w:themeColor="text1" w:themeTint="F2"/>
        </w:rPr>
        <w:t>ритм и данные заданы символами на ленте машины Тьюринга) определить, останавливается ли этот алгоритм на этих данных или работает бесконечно.</w:t>
      </w:r>
    </w:p>
    <w:p w:rsidR="00602203" w:rsidRPr="00145DD1" w:rsidRDefault="0060220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Таким образом, фундаментально алгоритмическая неразрешимость связана с бесконечностью выполняемых алгоритмом действий, т.е. невозможностью предсказать, что для любых исходных данных решение будет получено за конечное количество шагов.</w:t>
      </w:r>
    </w:p>
    <w:p w:rsidR="007C02E2" w:rsidRPr="00145DD1" w:rsidRDefault="0060220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Тем не менее, можно попытаться сформулировать причины, ведущие к алгоритмической неразрешимости, эти причины достаточно условны, так как все они сводимы к проблеме останова, однако такой подход позволяет более глубоко понять природу алгоритмической неразрешимости:</w:t>
      </w:r>
    </w:p>
    <w:p w:rsidR="00050AE2" w:rsidRPr="00145DD1" w:rsidRDefault="00050AE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а) Отсутствие общего метода решения задачи</w:t>
      </w:r>
    </w:p>
    <w:p w:rsidR="00050AE2" w:rsidRPr="00145DD1" w:rsidRDefault="00050AE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б) Информационная неопределенность задачи</w:t>
      </w:r>
    </w:p>
    <w:p w:rsidR="00050AE2" w:rsidRPr="00145DD1" w:rsidRDefault="00050AE2"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в) Логическая неразрешимость</w:t>
      </w:r>
    </w:p>
    <w:p w:rsidR="00050AE2" w:rsidRPr="00145DD1" w:rsidRDefault="00050AE2" w:rsidP="00145DD1">
      <w:pPr>
        <w:spacing w:after="0" w:line="240" w:lineRule="auto"/>
        <w:ind w:left="-851"/>
        <w:contextualSpacing/>
        <w:jc w:val="both"/>
        <w:rPr>
          <w:rFonts w:cstheme="minorHAnsi"/>
          <w:color w:val="0D0D0D" w:themeColor="text1" w:themeTint="F2"/>
        </w:rPr>
      </w:pPr>
    </w:p>
    <w:p w:rsidR="00050AE2" w:rsidRPr="00145DD1" w:rsidRDefault="00050AE2"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14. </w:t>
      </w:r>
      <w:r w:rsidR="00873EDF" w:rsidRPr="00145DD1">
        <w:rPr>
          <w:rFonts w:cstheme="minorHAnsi"/>
          <w:b/>
          <w:color w:val="0D0D0D" w:themeColor="text1" w:themeTint="F2"/>
          <w:sz w:val="24"/>
        </w:rPr>
        <w:t>Проблема соответствий Поста над алфавитом Σ.</w:t>
      </w:r>
    </w:p>
    <w:p w:rsidR="002606DC" w:rsidRPr="00145DD1" w:rsidRDefault="002606D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 общем случае мы можем построить частичный алгоритм, основанный на идее упорядоченной генерации возможных последовательностей цепочек с проверкой выполнения условий задачи. Если последовательность является решающей – то мы получаем результативный ответ за конечное количество шагов. Поскольку общий метод определения отсутствия решающей последовательности не может быть </w:t>
      </w:r>
      <w:r w:rsidRPr="00145DD1">
        <w:rPr>
          <w:rFonts w:cstheme="minorHAnsi"/>
          <w:color w:val="0D0D0D" w:themeColor="text1" w:themeTint="F2"/>
        </w:rPr>
        <w:lastRenderedPageBreak/>
        <w:t>указан, т.к. задача сводима к проблеме «останова» и, следовательно, является алгоритмически неразрешимой, то при отсутствии решающей последовательности алгоритм порождает бесконечный цикл.</w:t>
      </w:r>
    </w:p>
    <w:p w:rsidR="002606DC" w:rsidRPr="00145DD1" w:rsidRDefault="002606D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 теории алгоритмов такого рода проблемы, для которых может быть предложен частичный алгоритм их решения, частичный в том смысле, что он возможно, но не обязательно, за конечное количество шагов находит решение проблемы, называются </w:t>
      </w:r>
      <w:r w:rsidRPr="00145DD1">
        <w:rPr>
          <w:rFonts w:cstheme="minorHAnsi"/>
          <w:b/>
          <w:color w:val="0D0D0D" w:themeColor="text1" w:themeTint="F2"/>
        </w:rPr>
        <w:t>частично разрешимыми проблемами</w:t>
      </w:r>
      <w:r w:rsidRPr="00145DD1">
        <w:rPr>
          <w:rFonts w:cstheme="minorHAnsi"/>
          <w:color w:val="0D0D0D" w:themeColor="text1" w:themeTint="F2"/>
        </w:rPr>
        <w:t>.</w:t>
      </w:r>
    </w:p>
    <w:p w:rsidR="00691276" w:rsidRPr="00145DD1" w:rsidRDefault="002606D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В частности, проблема останова так же является частично разрешимой проблемой, а проблемы эквивалентности и тотальности не являются таковыми.</w:t>
      </w:r>
    </w:p>
    <w:p w:rsidR="00FD0712" w:rsidRPr="00145DD1" w:rsidRDefault="00FD0712" w:rsidP="00145DD1">
      <w:pPr>
        <w:spacing w:after="0" w:line="240" w:lineRule="auto"/>
        <w:ind w:left="-851"/>
        <w:contextualSpacing/>
        <w:jc w:val="both"/>
        <w:rPr>
          <w:rFonts w:cstheme="minorHAnsi"/>
          <w:color w:val="0D0D0D" w:themeColor="text1" w:themeTint="F2"/>
        </w:rPr>
      </w:pPr>
    </w:p>
    <w:p w:rsidR="00A64D05" w:rsidRPr="00145DD1" w:rsidRDefault="00A64D05"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16. Сравнительные оценки алгоритмов. Система обозначений в анализе алгоритмов. Классификация алгоритмов по виду функции трудоёмкости.</w:t>
      </w:r>
    </w:p>
    <w:p w:rsidR="00444340" w:rsidRPr="00145DD1" w:rsidRDefault="0044434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Под </w:t>
      </w:r>
      <w:r w:rsidRPr="00145DD1">
        <w:rPr>
          <w:rFonts w:cstheme="minorHAnsi"/>
          <w:b/>
          <w:color w:val="0D0D0D" w:themeColor="text1" w:themeTint="F2"/>
        </w:rPr>
        <w:t>трудоёмкостью алгоритма</w:t>
      </w:r>
      <w:r w:rsidRPr="00145DD1">
        <w:rPr>
          <w:rFonts w:cstheme="minorHAnsi"/>
          <w:color w:val="0D0D0D" w:themeColor="text1" w:themeTint="F2"/>
        </w:rPr>
        <w:t xml:space="preserve"> для данного конкретного входа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r>
          <w:rPr>
            <w:rFonts w:ascii="Cambria Math" w:hAnsi="Cambria Math" w:cstheme="minorHAnsi"/>
            <w:color w:val="0D0D0D" w:themeColor="text1" w:themeTint="F2"/>
          </w:rPr>
          <m:t>(N)</m:t>
        </m:r>
      </m:oMath>
      <w:r w:rsidRPr="00145DD1">
        <w:rPr>
          <w:rFonts w:cstheme="minorHAnsi"/>
          <w:color w:val="0D0D0D" w:themeColor="text1" w:themeTint="F2"/>
        </w:rPr>
        <w:t>, будем понимать количество «элементарных» операций совершаемых алгоритмом для решения конкретной проблемы в данной формальной системе.</w:t>
      </w:r>
    </w:p>
    <w:p w:rsidR="00444340" w:rsidRPr="00145DD1" w:rsidRDefault="0044434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Комплексный анализ алгоритма может быть выполнен на основе комплексной оценки ресурсов формальной системы, требуемых алгоритмом для решения конкретных проблем. Очевидно, что для различных областей применения веса ресурсов будут различны, что приводит к следующей комплексной оценке алгоритма:</w:t>
      </w:r>
    </w:p>
    <w:p w:rsidR="00444340" w:rsidRPr="00145DD1" w:rsidRDefault="00E24C76" w:rsidP="00145DD1">
      <w:pPr>
        <w:spacing w:after="0" w:line="240" w:lineRule="auto"/>
        <w:ind w:left="-851"/>
        <w:contextualSpacing/>
        <w:jc w:val="both"/>
        <w:rPr>
          <w:rFonts w:cstheme="minorHAnsi"/>
          <w:i/>
          <w:color w:val="0D0D0D" w:themeColor="text1" w:themeTint="F2"/>
        </w:rPr>
      </w:pP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ψ</m:t>
            </m:r>
          </m:e>
          <m:sub>
            <m:r>
              <w:rPr>
                <w:rFonts w:ascii="Cambria Math" w:hAnsi="Cambria Math" w:cstheme="minorHAnsi"/>
                <w:color w:val="0D0D0D" w:themeColor="text1" w:themeTint="F2"/>
              </w:rPr>
              <m:t>A</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c</m:t>
            </m:r>
          </m:e>
          <m:sub>
            <m:r>
              <w:rPr>
                <w:rFonts w:ascii="Cambria Math" w:hAnsi="Cambria Math" w:cstheme="minorHAnsi"/>
                <w:color w:val="0D0D0D" w:themeColor="text1" w:themeTint="F2"/>
              </w:rPr>
              <m:t>1</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c</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c</m:t>
            </m:r>
          </m:e>
          <m:sub>
            <m:r>
              <w:rPr>
                <w:rFonts w:ascii="Cambria Math" w:hAnsi="Cambria Math" w:cstheme="minorHAnsi"/>
                <w:color w:val="0D0D0D" w:themeColor="text1" w:themeTint="F2"/>
              </w:rPr>
              <m:t>3</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S</m:t>
            </m:r>
          </m:e>
          <m:sub>
            <m:r>
              <w:rPr>
                <w:rFonts w:ascii="Cambria Math" w:hAnsi="Cambria Math" w:cstheme="minorHAnsi"/>
                <w:color w:val="0D0D0D" w:themeColor="text1" w:themeTint="F2"/>
              </w:rPr>
              <m:t>d</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c</m:t>
            </m:r>
          </m:e>
          <m:sub>
            <m:r>
              <w:rPr>
                <w:rFonts w:ascii="Cambria Math" w:hAnsi="Cambria Math" w:cstheme="minorHAnsi"/>
                <w:color w:val="0D0D0D" w:themeColor="text1" w:themeTint="F2"/>
              </w:rPr>
              <m:t>4</m:t>
            </m:r>
          </m:sub>
        </m:sSub>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S</m:t>
            </m:r>
          </m:e>
          <m:sub>
            <m:r>
              <w:rPr>
                <w:rFonts w:ascii="Cambria Math" w:hAnsi="Cambria Math" w:cstheme="minorHAnsi"/>
                <w:color w:val="0D0D0D" w:themeColor="text1" w:themeTint="F2"/>
              </w:rPr>
              <m:t>y</m:t>
            </m:r>
          </m:sub>
        </m:sSub>
      </m:oMath>
      <w:r w:rsidR="00444340" w:rsidRPr="00145DD1">
        <w:rPr>
          <w:rFonts w:eastAsiaTheme="minorEastAsia" w:cstheme="minorHAnsi"/>
          <w:color w:val="0D0D0D" w:themeColor="text1" w:themeTint="F2"/>
        </w:rPr>
        <w:t xml:space="preserve">, где </w:t>
      </w:r>
      <m:oMath>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c</m:t>
            </m:r>
          </m:e>
          <m:sub>
            <m:r>
              <w:rPr>
                <w:rFonts w:ascii="Cambria Math" w:eastAsiaTheme="minorEastAsia" w:hAnsi="Cambria Math" w:cstheme="minorHAnsi"/>
                <w:color w:val="0D0D0D" w:themeColor="text1" w:themeTint="F2"/>
                <w:lang w:val="en-US"/>
              </w:rPr>
              <m:t>i</m:t>
            </m:r>
          </m:sub>
        </m:sSub>
      </m:oMath>
      <w:r w:rsidR="00444340" w:rsidRPr="00145DD1">
        <w:rPr>
          <w:rFonts w:eastAsiaTheme="minorEastAsia" w:cstheme="minorHAnsi"/>
          <w:color w:val="0D0D0D" w:themeColor="text1" w:themeTint="F2"/>
        </w:rPr>
        <w:t xml:space="preserve"> – веса ресурсов.</w:t>
      </w:r>
    </w:p>
    <w:p w:rsidR="00ED39F3" w:rsidRPr="00145DD1" w:rsidRDefault="00ED39F3"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Количество операций</w:t>
      </w:r>
      <w:r w:rsidRPr="00145DD1">
        <w:rPr>
          <w:rFonts w:cstheme="minorHAnsi"/>
          <w:color w:val="0D0D0D" w:themeColor="text1" w:themeTint="F2"/>
        </w:rPr>
        <w:t xml:space="preserve">, выполняемых над входом одинаковой длины </w:t>
      </w:r>
      <w:r w:rsidRPr="00145DD1">
        <w:rPr>
          <w:rFonts w:cstheme="minorHAnsi"/>
          <w:color w:val="0D0D0D" w:themeColor="text1" w:themeTint="F2"/>
          <w:lang w:val="en-US"/>
        </w:rPr>
        <w:t>N</w:t>
      </w:r>
      <w:r w:rsidRPr="00145DD1">
        <w:rPr>
          <w:rFonts w:cstheme="minorHAnsi"/>
          <w:color w:val="0D0D0D" w:themeColor="text1" w:themeTint="F2"/>
        </w:rPr>
        <w:t>, зависит от конкретного набора данных</w:t>
      </w:r>
      <w:r w:rsidR="00C67506" w:rsidRPr="00145DD1">
        <w:rPr>
          <w:rFonts w:cstheme="minorHAnsi"/>
          <w:color w:val="0D0D0D" w:themeColor="text1" w:themeTint="F2"/>
        </w:rPr>
        <w:t>.</w:t>
      </w:r>
    </w:p>
    <w:p w:rsidR="00C67506" w:rsidRPr="00145DD1" w:rsidRDefault="00C67506" w:rsidP="00145DD1">
      <w:pPr>
        <w:spacing w:after="0" w:line="240" w:lineRule="auto"/>
        <w:ind w:left="-851"/>
        <w:contextualSpacing/>
        <w:jc w:val="both"/>
        <w:rPr>
          <w:rFonts w:eastAsiaTheme="minorEastAsia" w:cstheme="minorHAnsi"/>
          <w:color w:val="0D0D0D" w:themeColor="text1" w:themeTint="F2"/>
        </w:rPr>
      </w:pPr>
      <w:r w:rsidRPr="00145DD1">
        <w:rPr>
          <w:rFonts w:cstheme="minorHAnsi"/>
          <w:color w:val="0D0D0D" w:themeColor="text1" w:themeTint="F2"/>
        </w:rPr>
        <w:t xml:space="preserve">Пусть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A</m:t>
            </m:r>
          </m:sub>
        </m:sSub>
      </m:oMath>
      <w:r w:rsidRPr="00145DD1">
        <w:rPr>
          <w:rFonts w:eastAsiaTheme="minorEastAsia" w:cstheme="minorHAnsi"/>
          <w:color w:val="0D0D0D" w:themeColor="text1" w:themeTint="F2"/>
        </w:rPr>
        <w:t xml:space="preserve"> – множество набора данных, заданное в формальной системе.</w:t>
      </w:r>
    </w:p>
    <w:p w:rsidR="00C67506" w:rsidRPr="00145DD1" w:rsidRDefault="00E24C76" w:rsidP="00145DD1">
      <w:pPr>
        <w:spacing w:after="0" w:line="240" w:lineRule="auto"/>
        <w:ind w:left="-851"/>
        <w:contextualSpacing/>
        <w:jc w:val="both"/>
        <w:rPr>
          <w:rFonts w:eastAsiaTheme="minorEastAsia" w:cstheme="minorHAnsi"/>
          <w:color w:val="0D0D0D" w:themeColor="text1" w:themeTint="F2"/>
        </w:rPr>
      </w:pP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r>
          <w:rPr>
            <w:rFonts w:ascii="Cambria Math" w:eastAsiaTheme="minorEastAsia" w:hAnsi="Cambria Math" w:cstheme="minorHAnsi"/>
            <w:color w:val="0D0D0D" w:themeColor="text1" w:themeTint="F2"/>
          </w:rPr>
          <m:t xml:space="preserve"> ϵ</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 xml:space="preserve"> D</m:t>
            </m:r>
          </m:e>
          <m:sub>
            <m:r>
              <w:rPr>
                <w:rFonts w:ascii="Cambria Math" w:hAnsi="Cambria Math" w:cstheme="minorHAnsi"/>
                <w:color w:val="0D0D0D" w:themeColor="text1" w:themeTint="F2"/>
              </w:rPr>
              <m:t>A</m:t>
            </m:r>
          </m:sub>
        </m:sSub>
        <m:r>
          <w:rPr>
            <w:rFonts w:ascii="Cambria Math" w:hAnsi="Cambria Math" w:cstheme="minorHAnsi"/>
            <w:color w:val="0D0D0D" w:themeColor="text1" w:themeTint="F2"/>
          </w:rPr>
          <m:t xml:space="preserve"> </m:t>
        </m:r>
      </m:oMath>
      <w:r w:rsidR="00052609" w:rsidRPr="00145DD1">
        <w:rPr>
          <w:rFonts w:eastAsiaTheme="minorEastAsia" w:cstheme="minorHAnsi"/>
          <w:color w:val="0D0D0D" w:themeColor="text1" w:themeTint="F2"/>
        </w:rPr>
        <w:t xml:space="preserve">– конкретный набор входных данных. </w:t>
      </w:r>
      <m:oMath>
        <m:r>
          <w:rPr>
            <w:rFonts w:ascii="Cambria Math" w:eastAsiaTheme="minorEastAsia"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r>
          <w:rPr>
            <w:rFonts w:ascii="Cambria Math" w:hAnsi="Cambria Math" w:cstheme="minorHAnsi"/>
            <w:color w:val="0D0D0D" w:themeColor="text1" w:themeTint="F2"/>
          </w:rPr>
          <m:t>|=</m:t>
        </m:r>
        <m:r>
          <w:rPr>
            <w:rFonts w:ascii="Cambria Math" w:hAnsi="Cambria Math" w:cstheme="minorHAnsi"/>
            <w:color w:val="0D0D0D" w:themeColor="text1" w:themeTint="F2"/>
            <w:lang w:val="en-US"/>
          </w:rPr>
          <m:t>N</m:t>
        </m:r>
      </m:oMath>
    </w:p>
    <w:p w:rsidR="00C15CF1" w:rsidRPr="00145DD1" w:rsidRDefault="00C15CF1"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r>
          <w:rPr>
            <w:rFonts w:ascii="Cambria Math" w:hAnsi="Cambria Math" w:cstheme="minorHAnsi"/>
            <w:color w:val="0D0D0D" w:themeColor="text1" w:themeTint="F2"/>
          </w:rPr>
          <m:t xml:space="preserve">={D ϵ </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A</m:t>
            </m:r>
          </m:sub>
        </m:sSub>
        <m:r>
          <w:rPr>
            <w:rFonts w:ascii="Cambria Math" w:hAnsi="Cambria Math" w:cstheme="minorHAnsi"/>
            <w:color w:val="0D0D0D" w:themeColor="text1" w:themeTint="F2"/>
          </w:rPr>
          <m:t>:</m:t>
        </m:r>
        <m:d>
          <m:dPr>
            <m:begChr m:val="|"/>
            <m:endChr m:val="|"/>
            <m:ctrlPr>
              <w:rPr>
                <w:rFonts w:ascii="Cambria Math" w:hAnsi="Cambria Math" w:cstheme="minorHAnsi"/>
                <w:i/>
                <w:color w:val="0D0D0D" w:themeColor="text1" w:themeTint="F2"/>
              </w:rPr>
            </m:ctrlPr>
          </m:dPr>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e>
        </m:d>
        <m:r>
          <w:rPr>
            <w:rFonts w:ascii="Cambria Math" w:hAnsi="Cambria Math" w:cstheme="minorHAnsi"/>
            <w:color w:val="0D0D0D" w:themeColor="text1" w:themeTint="F2"/>
          </w:rPr>
          <m:t>=N}</m:t>
        </m:r>
      </m:oMath>
    </w:p>
    <w:p w:rsidR="00B31033" w:rsidRPr="00145DD1" w:rsidRDefault="00E24C76" w:rsidP="00145DD1">
      <w:pPr>
        <w:spacing w:after="0" w:line="240" w:lineRule="auto"/>
        <w:ind w:left="-851"/>
        <w:contextualSpacing/>
        <w:jc w:val="both"/>
        <w:rPr>
          <w:rFonts w:eastAsiaTheme="minorEastAsia" w:cstheme="minorHAnsi"/>
          <w:color w:val="0D0D0D" w:themeColor="text1" w:themeTint="F2"/>
        </w:rPr>
      </w:pP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M</m:t>
            </m:r>
          </m:e>
          <m:sub>
            <m:r>
              <w:rPr>
                <w:rFonts w:ascii="Cambria Math" w:hAnsi="Cambria Math" w:cstheme="minorHAnsi"/>
                <w:color w:val="0D0D0D" w:themeColor="text1" w:themeTint="F2"/>
              </w:rPr>
              <m:t>DN</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r>
          <w:rPr>
            <w:rFonts w:ascii="Cambria Math" w:hAnsi="Cambria Math" w:cstheme="minorHAnsi"/>
            <w:color w:val="0D0D0D" w:themeColor="text1" w:themeTint="F2"/>
          </w:rPr>
          <m:t>|</m:t>
        </m:r>
      </m:oMath>
      <w:r w:rsidR="00C15CF1" w:rsidRPr="00145DD1">
        <w:rPr>
          <w:rFonts w:eastAsiaTheme="minorEastAsia" w:cstheme="minorHAnsi"/>
          <w:i/>
          <w:color w:val="0D0D0D" w:themeColor="text1" w:themeTint="F2"/>
        </w:rPr>
        <w:t xml:space="preserve"> </w:t>
      </w:r>
      <w:r w:rsidR="00C15CF1" w:rsidRPr="00145DD1">
        <w:rPr>
          <w:rFonts w:eastAsiaTheme="minorEastAsia" w:cstheme="minorHAnsi"/>
          <w:color w:val="0D0D0D" w:themeColor="text1" w:themeTint="F2"/>
        </w:rPr>
        <w:t xml:space="preserve">– мощность множества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oMath>
      <w:r w:rsidR="00C15CF1" w:rsidRPr="00145DD1">
        <w:rPr>
          <w:rFonts w:eastAsiaTheme="minorEastAsia" w:cstheme="minorHAnsi"/>
          <w:color w:val="0D0D0D" w:themeColor="text1" w:themeTint="F2"/>
        </w:rPr>
        <w:t>.</w:t>
      </w:r>
    </w:p>
    <w:p w:rsidR="00B31033" w:rsidRPr="00145DD1" w:rsidRDefault="00B3103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Алгоритм, решая различные задачи для размерности </w:t>
      </w:r>
      <w:r w:rsidRPr="00145DD1">
        <w:rPr>
          <w:rFonts w:cstheme="minorHAnsi"/>
          <w:color w:val="0D0D0D" w:themeColor="text1" w:themeTint="F2"/>
          <w:lang w:val="en-US"/>
        </w:rPr>
        <w:t>N</w:t>
      </w:r>
      <w:r w:rsidRPr="00145DD1">
        <w:rPr>
          <w:rFonts w:cstheme="minorHAnsi"/>
          <w:color w:val="0D0D0D" w:themeColor="text1" w:themeTint="F2"/>
        </w:rPr>
        <w:t xml:space="preserve"> выполнит разное число операций:</w:t>
      </w:r>
    </w:p>
    <w:p w:rsidR="00B31033" w:rsidRPr="00145DD1" w:rsidRDefault="00E24C76" w:rsidP="00145DD1">
      <w:pPr>
        <w:spacing w:after="0" w:line="240" w:lineRule="auto"/>
        <w:ind w:left="-851"/>
        <w:contextualSpacing/>
        <w:jc w:val="both"/>
        <w:rPr>
          <w:rFonts w:eastAsiaTheme="minorEastAsia" w:cstheme="minorHAnsi"/>
          <w:color w:val="0D0D0D" w:themeColor="text1" w:themeTint="F2"/>
        </w:rPr>
      </w:pPr>
      <m:oMath>
        <m:sSubSup>
          <m:sSubSupPr>
            <m:ctrlPr>
              <w:rPr>
                <w:rFonts w:ascii="Cambria Math" w:hAnsi="Cambria Math" w:cstheme="minorHAnsi"/>
                <w:i/>
                <w:color w:val="0D0D0D" w:themeColor="text1" w:themeTint="F2"/>
              </w:rPr>
            </m:ctrlPr>
          </m:sSubSup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up>
            <m:r>
              <w:rPr>
                <w:rFonts w:ascii="Cambria Math" w:hAnsi="Cambria Math" w:cstheme="minorHAnsi"/>
                <w:color w:val="0D0D0D" w:themeColor="text1" w:themeTint="F2"/>
              </w:rPr>
              <m:t>^</m:t>
            </m:r>
          </m:sup>
        </m:sSubSup>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(N)</m:t>
            </m:r>
          </m:e>
          <m:sub>
            <m:r>
              <w:rPr>
                <w:rFonts w:ascii="Cambria Math" w:hAnsi="Cambria Math" w:cstheme="minorHAnsi"/>
                <w:color w:val="0D0D0D" w:themeColor="text1" w:themeTint="F2"/>
              </w:rPr>
              <m:t>Dϵ</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sub>
        </m:sSub>
        <m:r>
          <w:rPr>
            <w:rFonts w:ascii="Cambria Math" w:hAnsi="Cambria Math" w:cstheme="minorHAnsi"/>
            <w:color w:val="0D0D0D" w:themeColor="text1" w:themeTint="F2"/>
          </w:rPr>
          <m:t>=</m:t>
        </m:r>
        <m:r>
          <m:rPr>
            <m:sty m:val="p"/>
          </m:rPr>
          <w:rPr>
            <w:rFonts w:ascii="Cambria Math" w:eastAsiaTheme="minorEastAsia" w:hAnsi="Cambria Math" w:cstheme="minorHAnsi"/>
            <w:color w:val="0D0D0D" w:themeColor="text1" w:themeTint="F2"/>
          </w:rPr>
          <m:t>max⁡</m:t>
        </m:r>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F</m:t>
            </m:r>
          </m:e>
          <m:sub>
            <m:r>
              <w:rPr>
                <w:rFonts w:ascii="Cambria Math" w:eastAsiaTheme="minorEastAsia" w:hAnsi="Cambria Math" w:cstheme="minorHAnsi"/>
                <w:color w:val="0D0D0D" w:themeColor="text1" w:themeTint="F2"/>
              </w:rPr>
              <m:t>a</m:t>
            </m:r>
          </m:sub>
        </m:sSub>
        <m:r>
          <w:rPr>
            <w:rFonts w:ascii="Cambria Math" w:eastAsiaTheme="minorEastAsia" w:hAnsi="Cambria Math" w:cstheme="minorHAnsi"/>
            <w:color w:val="0D0D0D" w:themeColor="text1" w:themeTint="F2"/>
          </w:rPr>
          <m:t>(D)}</m:t>
        </m:r>
      </m:oMath>
      <w:r w:rsidR="00A652EC" w:rsidRPr="00145DD1">
        <w:rPr>
          <w:rFonts w:eastAsiaTheme="minorEastAsia" w:cstheme="minorHAnsi"/>
          <w:color w:val="0D0D0D" w:themeColor="text1" w:themeTint="F2"/>
        </w:rPr>
        <w:t xml:space="preserve"> – худший случай для </w:t>
      </w:r>
      <m:oMath>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D</m:t>
            </m:r>
          </m:e>
          <m:sub>
            <m:r>
              <w:rPr>
                <w:rFonts w:ascii="Cambria Math" w:eastAsiaTheme="minorEastAsia" w:hAnsi="Cambria Math" w:cstheme="minorHAnsi"/>
                <w:color w:val="0D0D0D" w:themeColor="text1" w:themeTint="F2"/>
                <w:lang w:val="en-US"/>
              </w:rPr>
              <m:t>N</m:t>
            </m:r>
          </m:sub>
        </m:sSub>
      </m:oMath>
    </w:p>
    <w:p w:rsidR="00E05D86" w:rsidRPr="00145DD1" w:rsidRDefault="00E24C76" w:rsidP="00145DD1">
      <w:pPr>
        <w:spacing w:after="0" w:line="240" w:lineRule="auto"/>
        <w:ind w:left="-851"/>
        <w:contextualSpacing/>
        <w:jc w:val="both"/>
        <w:rPr>
          <w:rFonts w:cstheme="minorHAnsi"/>
          <w:color w:val="0D0D0D" w:themeColor="text1" w:themeTint="F2"/>
        </w:rPr>
      </w:pPr>
      <m:oMath>
        <m:sSubSup>
          <m:sSubSupPr>
            <m:ctrlPr>
              <w:rPr>
                <w:rFonts w:ascii="Cambria Math" w:hAnsi="Cambria Math" w:cstheme="minorHAnsi"/>
                <w:i/>
                <w:color w:val="0D0D0D" w:themeColor="text1" w:themeTint="F2"/>
              </w:rPr>
            </m:ctrlPr>
          </m:sSubSup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up>
            <m:r>
              <m:rPr>
                <m:sty m:val="p"/>
              </m:rPr>
              <w:rPr>
                <w:rFonts w:ascii="Cambria Math" w:hAnsi="Cambria Math" w:cstheme="minorHAnsi"/>
                <w:color w:val="0D0D0D" w:themeColor="text1" w:themeTint="F2"/>
              </w:rPr>
              <m:t>v</m:t>
            </m:r>
          </m:sup>
        </m:sSubSup>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(N)</m:t>
            </m:r>
          </m:e>
          <m:sub>
            <m:r>
              <w:rPr>
                <w:rFonts w:ascii="Cambria Math" w:hAnsi="Cambria Math" w:cstheme="minorHAnsi"/>
                <w:color w:val="0D0D0D" w:themeColor="text1" w:themeTint="F2"/>
              </w:rPr>
              <m:t>Dϵ</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sub>
        </m:sSub>
        <m:r>
          <w:rPr>
            <w:rFonts w:ascii="Cambria Math" w:hAnsi="Cambria Math" w:cstheme="minorHAnsi"/>
            <w:color w:val="0D0D0D" w:themeColor="text1" w:themeTint="F2"/>
          </w:rPr>
          <m:t>=</m:t>
        </m:r>
        <m:r>
          <m:rPr>
            <m:sty m:val="p"/>
          </m:rPr>
          <w:rPr>
            <w:rFonts w:ascii="Cambria Math" w:eastAsiaTheme="minorEastAsia" w:hAnsi="Cambria Math" w:cstheme="minorHAnsi"/>
            <w:color w:val="0D0D0D" w:themeColor="text1" w:themeTint="F2"/>
          </w:rPr>
          <m:t>min⁡</m:t>
        </m:r>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F</m:t>
            </m:r>
          </m:e>
          <m:sub>
            <m:r>
              <w:rPr>
                <w:rFonts w:ascii="Cambria Math" w:eastAsiaTheme="minorEastAsia" w:hAnsi="Cambria Math" w:cstheme="minorHAnsi"/>
                <w:color w:val="0D0D0D" w:themeColor="text1" w:themeTint="F2"/>
              </w:rPr>
              <m:t>a</m:t>
            </m:r>
          </m:sub>
        </m:sSub>
        <m:r>
          <w:rPr>
            <w:rFonts w:ascii="Cambria Math" w:eastAsiaTheme="minorEastAsia" w:hAnsi="Cambria Math" w:cstheme="minorHAnsi"/>
            <w:color w:val="0D0D0D" w:themeColor="text1" w:themeTint="F2"/>
          </w:rPr>
          <m:t>(D)}</m:t>
        </m:r>
      </m:oMath>
      <w:r w:rsidR="00E05D86" w:rsidRPr="00145DD1">
        <w:rPr>
          <w:rFonts w:eastAsiaTheme="minorEastAsia" w:cstheme="minorHAnsi"/>
          <w:color w:val="0D0D0D" w:themeColor="text1" w:themeTint="F2"/>
        </w:rPr>
        <w:t xml:space="preserve"> – наилучший случай для </w:t>
      </w:r>
      <m:oMath>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D</m:t>
            </m:r>
          </m:e>
          <m:sub>
            <m:r>
              <w:rPr>
                <w:rFonts w:ascii="Cambria Math" w:eastAsiaTheme="minorEastAsia" w:hAnsi="Cambria Math" w:cstheme="minorHAnsi"/>
                <w:color w:val="0D0D0D" w:themeColor="text1" w:themeTint="F2"/>
                <w:lang w:val="en-US"/>
              </w:rPr>
              <m:t>N</m:t>
            </m:r>
          </m:sub>
        </m:sSub>
      </m:oMath>
    </w:p>
    <w:p w:rsidR="00E05D86" w:rsidRPr="00145DD1" w:rsidRDefault="00E24C76" w:rsidP="00145DD1">
      <w:pPr>
        <w:spacing w:after="0" w:line="240" w:lineRule="auto"/>
        <w:ind w:left="-851"/>
        <w:contextualSpacing/>
        <w:jc w:val="both"/>
        <w:rPr>
          <w:rFonts w:eastAsiaTheme="minorEastAsia" w:cstheme="minorHAnsi"/>
          <w:color w:val="0D0D0D" w:themeColor="text1" w:themeTint="F2"/>
        </w:rPr>
      </w:pPr>
      <m:oMath>
        <m:acc>
          <m:accPr>
            <m:chr m:val="̅"/>
            <m:ctrlPr>
              <w:rPr>
                <w:rFonts w:ascii="Cambria Math" w:hAnsi="Cambria Math" w:cstheme="minorHAnsi"/>
                <w:i/>
                <w:color w:val="0D0D0D" w:themeColor="text1" w:themeTint="F2"/>
              </w:rPr>
            </m:ctrlPr>
          </m:accPr>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e>
        </m:acc>
        <m:r>
          <w:rPr>
            <w:rFonts w:ascii="Cambria Math" w:hAnsi="Cambria Math" w:cstheme="minorHAnsi"/>
            <w:color w:val="0D0D0D" w:themeColor="text1" w:themeTint="F2"/>
          </w:rPr>
          <m:t>(</m:t>
        </m:r>
        <m:r>
          <w:rPr>
            <w:rFonts w:ascii="Cambria Math" w:hAnsi="Cambria Math" w:cstheme="minorHAnsi"/>
            <w:color w:val="0D0D0D" w:themeColor="text1" w:themeTint="F2"/>
            <w:lang w:val="en-US"/>
          </w:rPr>
          <m:t>N</m:t>
        </m:r>
        <m:r>
          <w:rPr>
            <w:rFonts w:ascii="Cambria Math" w:hAnsi="Cambria Math" w:cstheme="minorHAnsi"/>
            <w:color w:val="0D0D0D" w:themeColor="text1" w:themeTint="F2"/>
          </w:rPr>
          <m:t>)=</m:t>
        </m:r>
        <m:f>
          <m:fPr>
            <m:ctrlPr>
              <w:rPr>
                <w:rFonts w:ascii="Cambria Math" w:hAnsi="Cambria Math" w:cstheme="minorHAnsi"/>
                <w:i/>
                <w:color w:val="0D0D0D" w:themeColor="text1" w:themeTint="F2"/>
              </w:rPr>
            </m:ctrlPr>
          </m:fPr>
          <m:num>
            <m:r>
              <w:rPr>
                <w:rFonts w:ascii="Cambria Math" w:hAnsi="Cambria Math" w:cstheme="minorHAnsi"/>
                <w:color w:val="0D0D0D" w:themeColor="text1" w:themeTint="F2"/>
              </w:rPr>
              <m:t>1</m:t>
            </m:r>
          </m:num>
          <m:den>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M</m:t>
                </m:r>
              </m:e>
              <m:sub>
                <m:r>
                  <w:rPr>
                    <w:rFonts w:ascii="Cambria Math" w:hAnsi="Cambria Math" w:cstheme="minorHAnsi"/>
                    <w:color w:val="0D0D0D" w:themeColor="text1" w:themeTint="F2"/>
                  </w:rPr>
                  <m:t>DN</m:t>
                </m:r>
              </m:sub>
            </m:sSub>
          </m:den>
        </m:f>
        <m:nary>
          <m:naryPr>
            <m:chr m:val="∑"/>
            <m:limLoc m:val="undOvr"/>
            <m:supHide m:val="1"/>
            <m:ctrlPr>
              <w:rPr>
                <w:rFonts w:ascii="Cambria Math" w:eastAsiaTheme="minorEastAsia" w:hAnsi="Cambria Math" w:cstheme="minorHAnsi"/>
                <w:color w:val="0D0D0D" w:themeColor="text1" w:themeTint="F2"/>
              </w:rPr>
            </m:ctrlPr>
          </m:naryPr>
          <m:sub>
            <m:r>
              <w:rPr>
                <w:rFonts w:ascii="Cambria Math" w:eastAsiaTheme="minorEastAsia" w:hAnsi="Cambria Math" w:cstheme="minorHAnsi"/>
                <w:color w:val="0D0D0D" w:themeColor="text1" w:themeTint="F2"/>
              </w:rPr>
              <m:t>Dϵ</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D</m:t>
                </m:r>
              </m:e>
              <m:sub>
                <m:r>
                  <w:rPr>
                    <w:rFonts w:ascii="Cambria Math" w:eastAsiaTheme="minorEastAsia" w:hAnsi="Cambria Math" w:cstheme="minorHAnsi"/>
                    <w:color w:val="0D0D0D" w:themeColor="text1" w:themeTint="F2"/>
                  </w:rPr>
                  <m:t>N</m:t>
                </m:r>
              </m:sub>
            </m:sSub>
          </m:sub>
          <m:sup/>
          <m:e>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F</m:t>
                </m:r>
              </m:e>
              <m:sub>
                <m:r>
                  <w:rPr>
                    <w:rFonts w:ascii="Cambria Math" w:eastAsiaTheme="minorEastAsia" w:hAnsi="Cambria Math" w:cstheme="minorHAnsi"/>
                    <w:color w:val="0D0D0D" w:themeColor="text1" w:themeTint="F2"/>
                  </w:rPr>
                  <m:t>a</m:t>
                </m:r>
              </m:sub>
            </m:sSub>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D</m:t>
                </m:r>
              </m:e>
              <m:sub>
                <m:r>
                  <w:rPr>
                    <w:rFonts w:ascii="Cambria Math" w:eastAsiaTheme="minorEastAsia" w:hAnsi="Cambria Math" w:cstheme="minorHAnsi"/>
                    <w:color w:val="0D0D0D" w:themeColor="text1" w:themeTint="F2"/>
                  </w:rPr>
                  <m:t>N</m:t>
                </m:r>
              </m:sub>
            </m:sSub>
            <m:r>
              <w:rPr>
                <w:rFonts w:ascii="Cambria Math" w:eastAsiaTheme="minorEastAsia" w:hAnsi="Cambria Math" w:cstheme="minorHAnsi"/>
                <w:color w:val="0D0D0D" w:themeColor="text1" w:themeTint="F2"/>
              </w:rPr>
              <m:t>)}</m:t>
            </m:r>
            <m:r>
              <m:rPr>
                <m:sty m:val="p"/>
              </m:rPr>
              <w:rPr>
                <w:rFonts w:ascii="Cambria Math" w:eastAsiaTheme="minorEastAsia" w:hAnsi="Cambria Math" w:cstheme="minorHAnsi"/>
                <w:color w:val="0D0D0D" w:themeColor="text1" w:themeTint="F2"/>
              </w:rPr>
              <m:t>⁡</m:t>
            </m:r>
          </m:e>
        </m:nary>
      </m:oMath>
      <w:r w:rsidR="00F82E25" w:rsidRPr="00145DD1">
        <w:rPr>
          <w:rFonts w:eastAsiaTheme="minorEastAsia" w:cstheme="minorHAnsi"/>
          <w:color w:val="0D0D0D" w:themeColor="text1" w:themeTint="F2"/>
        </w:rPr>
        <w:t xml:space="preserve"> – средний случай </w:t>
      </w:r>
      <w:r w:rsidR="00977334" w:rsidRPr="00145DD1">
        <w:rPr>
          <w:rFonts w:eastAsiaTheme="minorEastAsia" w:cstheme="minorHAnsi"/>
          <w:color w:val="0D0D0D" w:themeColor="text1" w:themeTint="F2"/>
        </w:rPr>
        <w:t xml:space="preserve">или среднее число операций, совершаемых алгоритмом А для решения задач размерностью </w:t>
      </w:r>
      <w:r w:rsidR="00977334" w:rsidRPr="00145DD1">
        <w:rPr>
          <w:rFonts w:eastAsiaTheme="minorEastAsia" w:cstheme="minorHAnsi"/>
          <w:color w:val="0D0D0D" w:themeColor="text1" w:themeTint="F2"/>
          <w:lang w:val="en-US"/>
        </w:rPr>
        <w:t>V</w:t>
      </w:r>
      <w:r w:rsidR="00977334" w:rsidRPr="00145DD1">
        <w:rPr>
          <w:rFonts w:eastAsiaTheme="minorEastAsia" w:cstheme="minorHAnsi"/>
          <w:color w:val="0D0D0D" w:themeColor="text1" w:themeTint="F2"/>
        </w:rPr>
        <w:t>.</w:t>
      </w:r>
    </w:p>
    <w:p w:rsidR="002D32E9" w:rsidRPr="00145DD1" w:rsidRDefault="002D32E9"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 зависимости от влияния исходных данных на функцию трудоемкости алгоритма может быть предложена следующая </w:t>
      </w:r>
      <w:r w:rsidRPr="00145DD1">
        <w:rPr>
          <w:rFonts w:cstheme="minorHAnsi"/>
          <w:b/>
          <w:color w:val="0D0D0D" w:themeColor="text1" w:themeTint="F2"/>
        </w:rPr>
        <w:t>классификация</w:t>
      </w:r>
      <w:r w:rsidRPr="00145DD1">
        <w:rPr>
          <w:rFonts w:cstheme="minorHAnsi"/>
          <w:color w:val="0D0D0D" w:themeColor="text1" w:themeTint="F2"/>
        </w:rPr>
        <w:t>, имеющая практическое значение для анализа алгоритмов:</w:t>
      </w:r>
    </w:p>
    <w:p w:rsidR="007A10EE" w:rsidRPr="00145DD1" w:rsidRDefault="00B37E9C" w:rsidP="00145DD1">
      <w:pPr>
        <w:spacing w:after="0" w:line="240" w:lineRule="auto"/>
        <w:ind w:left="-851"/>
        <w:contextualSpacing/>
        <w:jc w:val="both"/>
        <w:rPr>
          <w:rFonts w:eastAsiaTheme="minorEastAsia" w:cstheme="minorHAnsi"/>
          <w:color w:val="0D0D0D" w:themeColor="text1" w:themeTint="F2"/>
        </w:rPr>
      </w:pPr>
      <w:r w:rsidRPr="00145DD1">
        <w:rPr>
          <w:rFonts w:cstheme="minorHAnsi"/>
          <w:b/>
          <w:color w:val="0D0D0D" w:themeColor="text1" w:themeTint="F2"/>
        </w:rPr>
        <w:t>1. Количественно-зависимые по трудоемкости алгоритмы</w:t>
      </w:r>
      <w:r w:rsidR="00AB3461" w:rsidRPr="00145DD1">
        <w:rPr>
          <w:rFonts w:cstheme="minorHAnsi"/>
          <w:b/>
          <w:color w:val="0D0D0D" w:themeColor="text1" w:themeTint="F2"/>
        </w:rPr>
        <w:t>.</w:t>
      </w:r>
      <w:r w:rsidR="00AB3461" w:rsidRPr="00145DD1">
        <w:rPr>
          <w:rFonts w:cstheme="minorHAnsi"/>
          <w:color w:val="0D0D0D" w:themeColor="text1" w:themeTint="F2"/>
        </w:rPr>
        <w:t xml:space="preserve"> Это алгоритмы, функция трудоемкости которых зависит только от размерности конкретного входа, и не зависит от конкретных значений</w:t>
      </w:r>
      <w:r w:rsidR="00674E4F" w:rsidRPr="00145DD1">
        <w:rPr>
          <w:rFonts w:cstheme="minorHAnsi"/>
          <w:color w:val="0D0D0D" w:themeColor="text1" w:themeTint="F2"/>
        </w:rPr>
        <w:t>.</w:t>
      </w:r>
      <w:r w:rsidR="007A470E" w:rsidRPr="00145DD1">
        <w:rPr>
          <w:rFonts w:cstheme="minorHAnsi"/>
          <w:color w:val="0D0D0D" w:themeColor="text1" w:themeTint="F2"/>
        </w:rPr>
        <w:t xml:space="preserve"> Примерами алгоритмов с количественно-зависимой функцией трудоемкости могут служить алгоритмы для стандартных операций с массивами и матрицами –</w:t>
      </w:r>
      <w:r w:rsidR="00DB71A1" w:rsidRPr="00145DD1">
        <w:rPr>
          <w:rFonts w:cstheme="minorHAnsi"/>
          <w:color w:val="0D0D0D" w:themeColor="text1" w:themeTint="F2"/>
        </w:rPr>
        <w:t xml:space="preserve"> </w:t>
      </w:r>
      <w:r w:rsidR="007A470E" w:rsidRPr="00145DD1">
        <w:rPr>
          <w:rFonts w:cstheme="minorHAnsi"/>
          <w:color w:val="0D0D0D" w:themeColor="text1" w:themeTint="F2"/>
        </w:rPr>
        <w:t>умножение матриц, умножение матрицы на вектор и т.д.</w:t>
      </w:r>
      <w:r w:rsidR="00565432" w:rsidRPr="00145DD1">
        <w:rPr>
          <w:rFonts w:cstheme="minorHAnsi"/>
          <w:color w:val="0D0D0D" w:themeColor="text1" w:themeTint="F2"/>
        </w:rPr>
        <w:t xml:space="preserve"> </w:t>
      </w:r>
    </w:p>
    <w:p w:rsidR="0001228D" w:rsidRPr="00145DD1" w:rsidRDefault="00E66157"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D</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|D|</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oMath>
    </w:p>
    <w:p w:rsidR="00650C94" w:rsidRPr="00145DD1" w:rsidRDefault="00650C94"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2.</w:t>
      </w:r>
      <w:r w:rsidRPr="00145DD1">
        <w:rPr>
          <w:rFonts w:cstheme="minorHAnsi"/>
          <w:color w:val="0D0D0D" w:themeColor="text1" w:themeTint="F2"/>
        </w:rPr>
        <w:t xml:space="preserve"> </w:t>
      </w:r>
      <w:r w:rsidR="008F54FD" w:rsidRPr="00145DD1">
        <w:rPr>
          <w:rFonts w:cstheme="minorHAnsi"/>
          <w:b/>
          <w:color w:val="0D0D0D" w:themeColor="text1" w:themeTint="F2"/>
        </w:rPr>
        <w:t>Параметрически-зависимые по трудоемкости алгоритмы.</w:t>
      </w:r>
      <w:r w:rsidR="008F54FD" w:rsidRPr="00145DD1">
        <w:rPr>
          <w:rFonts w:cstheme="minorHAnsi"/>
          <w:color w:val="0D0D0D" w:themeColor="text1" w:themeTint="F2"/>
        </w:rPr>
        <w:t xml:space="preserve"> </w:t>
      </w:r>
      <w:r w:rsidR="009752E6" w:rsidRPr="00145DD1">
        <w:rPr>
          <w:rFonts w:cstheme="minorHAnsi"/>
          <w:color w:val="0D0D0D" w:themeColor="text1" w:themeTint="F2"/>
        </w:rPr>
        <w:t>Это алгоритмы, трудоемкость которых определяется не размерностью входа, а конкретными значениями обрабатываемых слов памяти.</w:t>
      </w:r>
      <w:r w:rsidR="002B788B" w:rsidRPr="00145DD1">
        <w:rPr>
          <w:rFonts w:cstheme="minorHAnsi"/>
          <w:color w:val="0D0D0D" w:themeColor="text1" w:themeTint="F2"/>
        </w:rPr>
        <w:t xml:space="preserve"> Примерами алгоритмов с параметрически-зависимой трудоемкостью являются алгоритмы вычисления стандартных функций с заданной точностью путем вычисления соответствующих степенных рядов.</w:t>
      </w:r>
    </w:p>
    <w:p w:rsidR="00452683" w:rsidRPr="00145DD1" w:rsidRDefault="00452683" w:rsidP="00145DD1">
      <w:pPr>
        <w:spacing w:after="0" w:line="240" w:lineRule="auto"/>
        <w:ind w:left="-851"/>
        <w:contextualSpacing/>
        <w:jc w:val="both"/>
        <w:rPr>
          <w:rFonts w:cstheme="minorHAnsi"/>
          <w:i/>
          <w:color w:val="0D0D0D" w:themeColor="text1" w:themeTint="F2"/>
        </w:rPr>
      </w:pPr>
      <w:r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D</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n</m:t>
                </m:r>
              </m:sub>
            </m:sSub>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m</m:t>
                </m:r>
              </m:sub>
            </m:sSub>
          </m:e>
        </m:d>
        <m:r>
          <w:rPr>
            <w:rFonts w:ascii="Cambria Math" w:hAnsi="Cambria Math" w:cstheme="minorHAnsi"/>
            <w:color w:val="0D0D0D" w:themeColor="text1" w:themeTint="F2"/>
          </w:rPr>
          <m:t>, m≤n</m:t>
        </m:r>
      </m:oMath>
      <w:r w:rsidR="009147FB" w:rsidRPr="00145DD1">
        <w:rPr>
          <w:rFonts w:eastAsiaTheme="minorEastAsia" w:cstheme="minorHAnsi"/>
          <w:color w:val="0D0D0D" w:themeColor="text1" w:themeTint="F2"/>
        </w:rPr>
        <w:t xml:space="preserve">, где </w:t>
      </w:r>
      <w:r w:rsidR="009147FB" w:rsidRPr="00145DD1">
        <w:rPr>
          <w:rFonts w:eastAsiaTheme="minorEastAsia" w:cstheme="minorHAnsi"/>
          <w:color w:val="0D0D0D" w:themeColor="text1" w:themeTint="F2"/>
          <w:lang w:val="en-US"/>
        </w:rPr>
        <w:t>n</w:t>
      </w:r>
      <w:r w:rsidR="009147FB" w:rsidRPr="00145DD1">
        <w:rPr>
          <w:rFonts w:eastAsiaTheme="minorEastAsia" w:cstheme="minorHAnsi"/>
          <w:color w:val="0D0D0D" w:themeColor="text1" w:themeTint="F2"/>
        </w:rPr>
        <w:t xml:space="preserve"> – длина ввода, </w:t>
      </w:r>
      <w:r w:rsidR="009147FB" w:rsidRPr="00145DD1">
        <w:rPr>
          <w:rFonts w:eastAsiaTheme="minorEastAsia" w:cstheme="minorHAnsi"/>
          <w:color w:val="0D0D0D" w:themeColor="text1" w:themeTint="F2"/>
          <w:lang w:val="en-US"/>
        </w:rPr>
        <w:t>m</w:t>
      </w:r>
      <w:r w:rsidR="009147FB" w:rsidRPr="00145DD1">
        <w:rPr>
          <w:rFonts w:eastAsiaTheme="minorEastAsia" w:cstheme="minorHAnsi"/>
          <w:color w:val="0D0D0D" w:themeColor="text1" w:themeTint="F2"/>
        </w:rPr>
        <w:t xml:space="preserve"> – число параметров</w:t>
      </w:r>
    </w:p>
    <w:p w:rsidR="00BA7B98" w:rsidRPr="00145DD1" w:rsidRDefault="00BA7B98"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3.</w:t>
      </w:r>
      <w:r w:rsidRPr="00145DD1">
        <w:rPr>
          <w:rFonts w:cstheme="minorHAnsi"/>
          <w:color w:val="0D0D0D" w:themeColor="text1" w:themeTint="F2"/>
        </w:rPr>
        <w:t xml:space="preserve"> </w:t>
      </w:r>
      <w:r w:rsidR="000D18BC" w:rsidRPr="00145DD1">
        <w:rPr>
          <w:rFonts w:cstheme="minorHAnsi"/>
          <w:b/>
          <w:color w:val="0D0D0D" w:themeColor="text1" w:themeTint="F2"/>
        </w:rPr>
        <w:t>Количественно-параметрические по трудоемкости алгоритмы.</w:t>
      </w:r>
      <w:r w:rsidR="000D18BC" w:rsidRPr="00145DD1">
        <w:rPr>
          <w:rFonts w:cstheme="minorHAnsi"/>
          <w:color w:val="0D0D0D" w:themeColor="text1" w:themeTint="F2"/>
        </w:rPr>
        <w:t xml:space="preserve"> </w:t>
      </w:r>
      <w:r w:rsidR="00886EE3" w:rsidRPr="00145DD1">
        <w:rPr>
          <w:rFonts w:cstheme="minorHAnsi"/>
          <w:color w:val="0D0D0D" w:themeColor="text1" w:themeTint="F2"/>
        </w:rPr>
        <w:t>Однако в большинстве практических случаев функция трудоемкости зависит как от количества данных на входе, так и от значений входных данных, в этом случае.</w:t>
      </w:r>
      <w:r w:rsidR="006C38B5" w:rsidRPr="00145DD1">
        <w:rPr>
          <w:rFonts w:cstheme="minorHAnsi"/>
          <w:color w:val="0D0D0D" w:themeColor="text1" w:themeTint="F2"/>
        </w:rPr>
        <w:t xml:space="preserve"> В качестве примера можно привести алгоритмы численных методов, в которых</w:t>
      </w:r>
      <w:r w:rsidR="00A47DEE" w:rsidRPr="00145DD1">
        <w:rPr>
          <w:rFonts w:cstheme="minorHAnsi"/>
          <w:color w:val="0D0D0D" w:themeColor="text1" w:themeTint="F2"/>
        </w:rPr>
        <w:t xml:space="preserve"> пара</w:t>
      </w:r>
      <w:r w:rsidR="006C38B5" w:rsidRPr="00145DD1">
        <w:rPr>
          <w:rFonts w:cstheme="minorHAnsi"/>
          <w:color w:val="0D0D0D" w:themeColor="text1" w:themeTint="F2"/>
        </w:rPr>
        <w:t>метрически-зависимый внешний цикл по точности включает в себя количественно-зависимый фрагмент по размерности.</w:t>
      </w:r>
    </w:p>
    <w:p w:rsidR="00452683" w:rsidRPr="00145DD1" w:rsidRDefault="00452683" w:rsidP="00145DD1">
      <w:pPr>
        <w:spacing w:after="0" w:line="240" w:lineRule="auto"/>
        <w:ind w:left="-851"/>
        <w:contextualSpacing/>
        <w:jc w:val="both"/>
        <w:rPr>
          <w:rFonts w:cstheme="minorHAnsi"/>
          <w:color w:val="0D0D0D" w:themeColor="text1" w:themeTint="F2"/>
        </w:rPr>
      </w:pPr>
      <w:r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D</m:t>
            </m:r>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d>
              <m:dPr>
                <m:begChr m:val="|"/>
                <m:endChr m:val="|"/>
                <m:ctrlPr>
                  <w:rPr>
                    <w:rFonts w:ascii="Cambria Math" w:hAnsi="Cambria Math" w:cstheme="minorHAnsi"/>
                    <w:i/>
                    <w:color w:val="0D0D0D" w:themeColor="text1" w:themeTint="F2"/>
                  </w:rPr>
                </m:ctrlPr>
              </m:dPr>
              <m:e>
                <m:r>
                  <w:rPr>
                    <w:rFonts w:ascii="Cambria Math" w:hAnsi="Cambria Math" w:cstheme="minorHAnsi"/>
                    <w:color w:val="0D0D0D" w:themeColor="text1" w:themeTint="F2"/>
                  </w:rPr>
                  <m:t>D</m:t>
                </m:r>
              </m:e>
            </m:d>
            <m:r>
              <w:rPr>
                <w:rFonts w:ascii="Cambria Math" w:hAnsi="Cambria Math" w:cstheme="minorHAnsi"/>
                <w:color w:val="0D0D0D" w:themeColor="text1" w:themeTint="F2"/>
              </w:rPr>
              <m:t xml:space="preserve"> </m:t>
            </m:r>
            <m:r>
              <w:rPr>
                <w:rFonts w:ascii="Cambria Math" w:hAnsi="Cambria Math" w:cstheme="minorHAnsi"/>
                <w:color w:val="0D0D0D" w:themeColor="text1" w:themeTint="F2"/>
                <w:lang w:val="en-US"/>
              </w:rPr>
              <m:t xml:space="preserve">, </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m</m:t>
                </m:r>
              </m:sub>
            </m:sSub>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p</m:t>
                </m:r>
              </m:e>
              <m:sub>
                <m:r>
                  <w:rPr>
                    <w:rFonts w:ascii="Cambria Math" w:hAnsi="Cambria Math" w:cstheme="minorHAnsi"/>
                    <w:color w:val="0D0D0D" w:themeColor="text1" w:themeTint="F2"/>
                  </w:rPr>
                  <m:t>m</m:t>
                </m:r>
              </m:sub>
            </m:sSub>
          </m:e>
        </m:d>
      </m:oMath>
    </w:p>
    <w:p w:rsidR="00F541CB" w:rsidRPr="00145DD1" w:rsidRDefault="00D73C64"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4.</w:t>
      </w:r>
      <w:r w:rsidRPr="00145DD1">
        <w:rPr>
          <w:rFonts w:cstheme="minorHAnsi"/>
          <w:color w:val="0D0D0D" w:themeColor="text1" w:themeTint="F2"/>
        </w:rPr>
        <w:t xml:space="preserve"> </w:t>
      </w:r>
      <w:r w:rsidRPr="00145DD1">
        <w:rPr>
          <w:rFonts w:cstheme="minorHAnsi"/>
          <w:b/>
          <w:color w:val="0D0D0D" w:themeColor="text1" w:themeTint="F2"/>
        </w:rPr>
        <w:t>Порядково-зависимые по трудоемкости алгоритмы.</w:t>
      </w:r>
      <w:r w:rsidRPr="00145DD1">
        <w:rPr>
          <w:rFonts w:cstheme="minorHAnsi"/>
          <w:color w:val="0D0D0D" w:themeColor="text1" w:themeTint="F2"/>
        </w:rPr>
        <w:t xml:space="preserve"> </w:t>
      </w:r>
      <w:r w:rsidR="00F541CB" w:rsidRPr="00145DD1">
        <w:rPr>
          <w:rFonts w:cstheme="minorHAnsi"/>
          <w:color w:val="0D0D0D" w:themeColor="text1" w:themeTint="F2"/>
        </w:rPr>
        <w:t>Примерами таких алгоритмов могут служить ряд алгоритмов сортировки, алгоритмы поиска минимума и максимума в массиве.</w:t>
      </w:r>
    </w:p>
    <w:p w:rsidR="00452683" w:rsidRPr="00145DD1" w:rsidRDefault="00452683" w:rsidP="00145DD1">
      <w:pPr>
        <w:spacing w:after="0" w:line="240" w:lineRule="auto"/>
        <w:ind w:left="-851"/>
        <w:contextualSpacing/>
        <w:jc w:val="both"/>
        <w:rPr>
          <w:rFonts w:cstheme="minorHAnsi"/>
          <w:i/>
          <w:color w:val="0D0D0D" w:themeColor="text1" w:themeTint="F2"/>
        </w:rPr>
      </w:pPr>
      <w:r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i</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p</m:t>
                </m:r>
              </m:sub>
            </m:sSub>
          </m:e>
        </m:d>
        <m:r>
          <w:rPr>
            <w:rFonts w:ascii="Cambria Math" w:hAnsi="Cambria Math" w:cstheme="minorHAnsi"/>
            <w:color w:val="0D0D0D" w:themeColor="text1" w:themeTint="F2"/>
          </w:rPr>
          <m:t xml:space="preserve"> !=</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j</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p</m:t>
                </m:r>
              </m:sub>
            </m:sSub>
          </m:e>
        </m:d>
      </m:oMath>
      <w:r w:rsidR="00D25513" w:rsidRPr="00145DD1">
        <w:rPr>
          <w:rFonts w:eastAsiaTheme="minorEastAsia" w:cstheme="minorHAnsi"/>
          <w:color w:val="0D0D0D" w:themeColor="text1" w:themeTint="F2"/>
        </w:rPr>
        <w:t xml:space="preserve">, где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i</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p</m:t>
                </m:r>
              </m:sub>
            </m:sSub>
          </m:e>
        </m:d>
        <m:r>
          <w:rPr>
            <w:rFonts w:ascii="Cambria Math" w:eastAsiaTheme="minorEastAsia" w:hAnsi="Cambria Math" w:cstheme="minorHAnsi"/>
            <w:color w:val="0D0D0D" w:themeColor="text1" w:themeTint="F2"/>
          </w:rPr>
          <m:t xml:space="preserve"> ϵ </m:t>
        </m:r>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D</m:t>
            </m:r>
          </m:e>
          <m:sub>
            <m:r>
              <w:rPr>
                <w:rFonts w:ascii="Cambria Math" w:eastAsiaTheme="minorEastAsia" w:hAnsi="Cambria Math" w:cstheme="minorHAnsi"/>
                <w:color w:val="0D0D0D" w:themeColor="text1" w:themeTint="F2"/>
                <w:lang w:val="en-US"/>
              </w:rPr>
              <m:t>p</m:t>
            </m:r>
          </m:sub>
        </m:sSub>
      </m:oMath>
      <w:r w:rsidR="002B11DF" w:rsidRPr="00145DD1">
        <w:rPr>
          <w:rFonts w:eastAsiaTheme="minorEastAsia" w:cstheme="minorHAnsi"/>
          <w:color w:val="0D0D0D" w:themeColor="text1" w:themeTint="F2"/>
        </w:rPr>
        <w:t xml:space="preserve"> и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j</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D</m:t>
                </m:r>
              </m:e>
              <m:sub>
                <m:r>
                  <w:rPr>
                    <w:rFonts w:ascii="Cambria Math" w:hAnsi="Cambria Math" w:cstheme="minorHAnsi"/>
                    <w:color w:val="0D0D0D" w:themeColor="text1" w:themeTint="F2"/>
                  </w:rPr>
                  <m:t>p</m:t>
                </m:r>
              </m:sub>
            </m:sSub>
          </m:e>
        </m:d>
        <m:r>
          <w:rPr>
            <w:rFonts w:ascii="Cambria Math" w:eastAsiaTheme="minorEastAsia" w:hAnsi="Cambria Math" w:cstheme="minorHAnsi"/>
            <w:color w:val="0D0D0D" w:themeColor="text1" w:themeTint="F2"/>
          </w:rPr>
          <m:t xml:space="preserve"> ϵ </m:t>
        </m:r>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D</m:t>
            </m:r>
          </m:e>
          <m:sub>
            <m:r>
              <w:rPr>
                <w:rFonts w:ascii="Cambria Math" w:eastAsiaTheme="minorEastAsia" w:hAnsi="Cambria Math" w:cstheme="minorHAnsi"/>
                <w:color w:val="0D0D0D" w:themeColor="text1" w:themeTint="F2"/>
                <w:lang w:val="en-US"/>
              </w:rPr>
              <m:t>p</m:t>
            </m:r>
          </m:sub>
        </m:sSub>
      </m:oMath>
    </w:p>
    <w:p w:rsidR="00983464" w:rsidRPr="00145DD1" w:rsidRDefault="00983464" w:rsidP="00145DD1">
      <w:pPr>
        <w:spacing w:after="0" w:line="240" w:lineRule="auto"/>
        <w:ind w:left="-851"/>
        <w:contextualSpacing/>
        <w:jc w:val="both"/>
        <w:rPr>
          <w:rFonts w:cstheme="minorHAnsi"/>
          <w:color w:val="0D0D0D" w:themeColor="text1" w:themeTint="F2"/>
        </w:rPr>
      </w:pPr>
    </w:p>
    <w:p w:rsidR="00983464" w:rsidRPr="00145DD1" w:rsidRDefault="00983464"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17. </w:t>
      </w:r>
      <w:r w:rsidR="00A10FF1" w:rsidRPr="00145DD1">
        <w:rPr>
          <w:rFonts w:cstheme="minorHAnsi"/>
          <w:b/>
          <w:color w:val="0D0D0D" w:themeColor="text1" w:themeTint="F2"/>
          <w:sz w:val="24"/>
        </w:rPr>
        <w:t>Асимптотический анализ функций.</w:t>
      </w:r>
      <w:r w:rsidR="000D03E5" w:rsidRPr="00145DD1">
        <w:rPr>
          <w:rFonts w:cstheme="minorHAnsi"/>
          <w:b/>
          <w:color w:val="0D0D0D" w:themeColor="text1" w:themeTint="F2"/>
          <w:sz w:val="24"/>
        </w:rPr>
        <w:t xml:space="preserve"> </w:t>
      </w:r>
      <w:r w:rsidR="00A10FF1" w:rsidRPr="00145DD1">
        <w:rPr>
          <w:rFonts w:cstheme="minorHAnsi"/>
          <w:b/>
          <w:color w:val="0D0D0D" w:themeColor="text1" w:themeTint="F2"/>
          <w:sz w:val="24"/>
        </w:rPr>
        <w:t>Трудоемкость алгоритмов и временные оценки.</w:t>
      </w:r>
    </w:p>
    <w:p w:rsidR="00983464" w:rsidRPr="00145DD1" w:rsidRDefault="00A72EA3"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Асимптотический анализ</w:t>
      </w:r>
      <w:r w:rsidRPr="00145DD1">
        <w:rPr>
          <w:rFonts w:cstheme="minorHAnsi"/>
          <w:color w:val="0D0D0D" w:themeColor="text1" w:themeTint="F2"/>
        </w:rPr>
        <w:t xml:space="preserve"> применяется для оценки количества операций, лежащих в основе определения сложности.</w:t>
      </w:r>
    </w:p>
    <w:p w:rsidR="00A72EA3" w:rsidRPr="00145DD1" w:rsidRDefault="00A72EA3"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lastRenderedPageBreak/>
        <w:t>Целью</w:t>
      </w:r>
      <w:r w:rsidRPr="00145DD1">
        <w:rPr>
          <w:rFonts w:cstheme="minorHAnsi"/>
          <w:color w:val="0D0D0D" w:themeColor="text1" w:themeTint="F2"/>
        </w:rPr>
        <w:t xml:space="preserve"> является оценка </w:t>
      </w:r>
      <w:r w:rsidR="0008715C" w:rsidRPr="00145DD1">
        <w:rPr>
          <w:rFonts w:cstheme="minorHAnsi"/>
          <w:color w:val="0D0D0D" w:themeColor="text1" w:themeTint="F2"/>
        </w:rPr>
        <w:t>скорости роста числа операция при возрастании объема входных данных.</w:t>
      </w:r>
    </w:p>
    <w:p w:rsidR="00065525" w:rsidRPr="00145DD1" w:rsidRDefault="00065525"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Виды оценок:</w:t>
      </w:r>
    </w:p>
    <w:p w:rsidR="00065525" w:rsidRPr="00145DD1" w:rsidRDefault="00065525"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1. Оценка</w:t>
      </w:r>
      <w:r w:rsidR="00287E69" w:rsidRPr="00145DD1">
        <w:rPr>
          <w:rFonts w:cstheme="minorHAnsi"/>
          <w:b/>
          <w:color w:val="0D0D0D" w:themeColor="text1" w:themeTint="F2"/>
        </w:rPr>
        <w:t xml:space="preserve"> снизу Ω</w:t>
      </w:r>
      <w:r w:rsidR="00001BE4" w:rsidRPr="00145DD1">
        <w:rPr>
          <w:rFonts w:cstheme="minorHAnsi"/>
          <w:b/>
          <w:color w:val="0D0D0D" w:themeColor="text1" w:themeTint="F2"/>
        </w:rPr>
        <w:t>.</w:t>
      </w:r>
    </w:p>
    <w:p w:rsidR="0028042A" w:rsidRPr="00145DD1" w:rsidRDefault="00661E0A" w:rsidP="00145DD1">
      <w:pPr>
        <w:spacing w:after="0" w:line="240" w:lineRule="auto"/>
        <w:ind w:left="-851"/>
        <w:contextualSpacing/>
        <w:jc w:val="both"/>
        <w:rPr>
          <w:rFonts w:eastAsiaTheme="minorEastAsia" w:cstheme="minorHAnsi"/>
          <w:color w:val="0D0D0D" w:themeColor="text1" w:themeTint="F2"/>
        </w:rPr>
      </w:pPr>
      <m:oMath>
        <m:r>
          <w:rPr>
            <w:rFonts w:ascii="Cambria Math" w:hAnsi="Cambria Math" w:cstheme="minorHAnsi"/>
            <w:color w:val="0D0D0D" w:themeColor="text1" w:themeTint="F2"/>
          </w:rPr>
          <m:t>f</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=Ω[g(n)]</m:t>
        </m:r>
      </m:oMath>
      <w:r w:rsidRPr="00145DD1">
        <w:rPr>
          <w:rFonts w:eastAsiaTheme="minorEastAsia" w:cstheme="minorHAnsi"/>
          <w:color w:val="0D0D0D" w:themeColor="text1" w:themeTint="F2"/>
        </w:rPr>
        <w:t xml:space="preserve"> или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~≥g(n)</m:t>
        </m:r>
      </m:oMath>
      <w:r w:rsidRPr="00145DD1">
        <w:rPr>
          <w:rFonts w:eastAsiaTheme="minorEastAsia" w:cstheme="minorHAnsi"/>
          <w:color w:val="0D0D0D" w:themeColor="text1" w:themeTint="F2"/>
        </w:rPr>
        <w:t xml:space="preserve">, если существуют целые </w:t>
      </w:r>
      <w:r w:rsidRPr="00145DD1">
        <w:rPr>
          <w:rFonts w:eastAsiaTheme="minorEastAsia" w:cstheme="minorHAnsi"/>
          <w:color w:val="0D0D0D" w:themeColor="text1" w:themeTint="F2"/>
          <w:lang w:val="en-US"/>
        </w:rPr>
        <w:t>N</w:t>
      </w:r>
      <w:r w:rsidRPr="00145DD1">
        <w:rPr>
          <w:rFonts w:eastAsiaTheme="minorEastAsia" w:cstheme="minorHAnsi"/>
          <w:color w:val="0D0D0D" w:themeColor="text1" w:themeTint="F2"/>
        </w:rPr>
        <w:t xml:space="preserve"> и </w:t>
      </w:r>
      <w:r w:rsidRPr="00145DD1">
        <w:rPr>
          <w:rFonts w:eastAsiaTheme="minorEastAsia" w:cstheme="minorHAnsi"/>
          <w:color w:val="0D0D0D" w:themeColor="text1" w:themeTint="F2"/>
          <w:lang w:val="en-US"/>
        </w:rPr>
        <w:t>C</w:t>
      </w:r>
      <w:r w:rsidRPr="00145DD1">
        <w:rPr>
          <w:rFonts w:eastAsiaTheme="minorEastAsia" w:cstheme="minorHAnsi"/>
          <w:color w:val="0D0D0D" w:themeColor="text1" w:themeTint="F2"/>
        </w:rPr>
        <w:t xml:space="preserve">, такие, что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≥C*g(n)</m:t>
        </m:r>
      </m:oMath>
      <w:r w:rsidRPr="00145DD1">
        <w:rPr>
          <w:rFonts w:eastAsiaTheme="minorEastAsia" w:cstheme="minorHAnsi"/>
          <w:color w:val="0D0D0D" w:themeColor="text1" w:themeTint="F2"/>
        </w:rPr>
        <w:t xml:space="preserve"> для всех </w:t>
      </w:r>
      <m:oMath>
        <m:r>
          <w:rPr>
            <w:rFonts w:ascii="Cambria Math" w:eastAsiaTheme="minorEastAsia" w:hAnsi="Cambria Math" w:cstheme="minorHAnsi"/>
            <w:color w:val="0D0D0D" w:themeColor="text1" w:themeTint="F2"/>
          </w:rPr>
          <m:t>n≥N</m:t>
        </m:r>
      </m:oMath>
    </w:p>
    <w:p w:rsidR="0028042A" w:rsidRPr="00145DD1" w:rsidRDefault="008C7F0F"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1) </w:t>
      </w:r>
      <w:r w:rsidR="00497E80" w:rsidRPr="00145DD1">
        <w:rPr>
          <w:rFonts w:eastAsiaTheme="minorEastAsia" w:cstheme="minorHAnsi"/>
          <w:color w:val="0D0D0D" w:themeColor="text1" w:themeTint="F2"/>
        </w:rPr>
        <w:t xml:space="preserve">Определён класс функций, которые растут не медленнее, чем </w:t>
      </w:r>
      <w:r w:rsidR="00497E80" w:rsidRPr="00145DD1">
        <w:rPr>
          <w:rFonts w:eastAsiaTheme="minorEastAsia" w:cstheme="minorHAnsi"/>
          <w:color w:val="0D0D0D" w:themeColor="text1" w:themeTint="F2"/>
          <w:lang w:val="en-US"/>
        </w:rPr>
        <w:t>g</w:t>
      </w:r>
      <w:r w:rsidR="00497E80" w:rsidRPr="00145DD1">
        <w:rPr>
          <w:rFonts w:eastAsiaTheme="minorEastAsia" w:cstheme="minorHAnsi"/>
          <w:color w:val="0D0D0D" w:themeColor="text1" w:themeTint="F2"/>
        </w:rPr>
        <w:t>(</w:t>
      </w:r>
      <w:r w:rsidR="00497E80" w:rsidRPr="00145DD1">
        <w:rPr>
          <w:rFonts w:eastAsiaTheme="minorEastAsia" w:cstheme="minorHAnsi"/>
          <w:color w:val="0D0D0D" w:themeColor="text1" w:themeTint="F2"/>
          <w:lang w:val="en-US"/>
        </w:rPr>
        <w:t>n</w:t>
      </w:r>
      <w:r w:rsidR="00497E80" w:rsidRPr="00145DD1">
        <w:rPr>
          <w:rFonts w:eastAsiaTheme="minorEastAsia" w:cstheme="minorHAnsi"/>
          <w:color w:val="0D0D0D" w:themeColor="text1" w:themeTint="F2"/>
        </w:rPr>
        <w:t xml:space="preserve">) с точностью до постоянного множителя, начиная с некоторого объема данных </w:t>
      </w:r>
      <w:r w:rsidR="00497E80" w:rsidRPr="00145DD1">
        <w:rPr>
          <w:rFonts w:eastAsiaTheme="minorEastAsia" w:cstheme="minorHAnsi"/>
          <w:color w:val="0D0D0D" w:themeColor="text1" w:themeTint="F2"/>
          <w:lang w:val="en-US"/>
        </w:rPr>
        <w:t>N</w:t>
      </w:r>
      <w:r w:rsidR="00497E80" w:rsidRPr="00145DD1">
        <w:rPr>
          <w:rFonts w:eastAsiaTheme="minorEastAsia" w:cstheme="minorHAnsi"/>
          <w:color w:val="0D0D0D" w:themeColor="text1" w:themeTint="F2"/>
        </w:rPr>
        <w:t>.</w:t>
      </w:r>
    </w:p>
    <w:p w:rsidR="00497E80" w:rsidRPr="00145DD1" w:rsidRDefault="008C7F0F"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2) </w:t>
      </w:r>
      <w:r w:rsidR="00497E80" w:rsidRPr="00145DD1">
        <w:rPr>
          <w:rFonts w:eastAsiaTheme="minorEastAsia" w:cstheme="minorHAnsi"/>
          <w:color w:val="0D0D0D" w:themeColor="text1" w:themeTint="F2"/>
        </w:rPr>
        <w:t>Запись Ω(</w:t>
      </w:r>
      <w:r w:rsidR="00497E80" w:rsidRPr="00145DD1">
        <w:rPr>
          <w:rFonts w:eastAsiaTheme="minorEastAsia" w:cstheme="minorHAnsi"/>
          <w:color w:val="0D0D0D" w:themeColor="text1" w:themeTint="F2"/>
          <w:lang w:val="en-US"/>
        </w:rPr>
        <w:t>k</w:t>
      </w:r>
      <w:r w:rsidR="00497E80" w:rsidRPr="00145DD1">
        <w:rPr>
          <w:rFonts w:eastAsiaTheme="minorEastAsia" w:cstheme="minorHAnsi"/>
          <w:color w:val="0D0D0D" w:themeColor="text1" w:themeTint="F2"/>
        </w:rPr>
        <w:t>*</w:t>
      </w:r>
      <w:r w:rsidR="00497E80" w:rsidRPr="00145DD1">
        <w:rPr>
          <w:rFonts w:eastAsiaTheme="minorEastAsia" w:cstheme="minorHAnsi"/>
          <w:color w:val="0D0D0D" w:themeColor="text1" w:themeTint="F2"/>
          <w:lang w:val="en-US"/>
        </w:rPr>
        <w:t>lnk</w:t>
      </w:r>
      <w:r w:rsidR="00497E80" w:rsidRPr="00145DD1">
        <w:rPr>
          <w:rFonts w:eastAsiaTheme="minorEastAsia" w:cstheme="minorHAnsi"/>
          <w:color w:val="0D0D0D" w:themeColor="text1" w:themeTint="F2"/>
        </w:rPr>
        <w:t xml:space="preserve">) означает класс функций, которые растут не медленнее, нежели </w:t>
      </w:r>
      <w:r w:rsidR="00497E80" w:rsidRPr="00145DD1">
        <w:rPr>
          <w:rFonts w:eastAsiaTheme="minorEastAsia" w:cstheme="minorHAnsi"/>
          <w:color w:val="0D0D0D" w:themeColor="text1" w:themeTint="F2"/>
          <w:lang w:val="en-US"/>
        </w:rPr>
        <w:t>g</w:t>
      </w:r>
      <w:r w:rsidR="00497E80" w:rsidRPr="00145DD1">
        <w:rPr>
          <w:rFonts w:eastAsiaTheme="minorEastAsia" w:cstheme="minorHAnsi"/>
          <w:color w:val="0D0D0D" w:themeColor="text1" w:themeTint="F2"/>
        </w:rPr>
        <w:t>(</w:t>
      </w:r>
      <w:r w:rsidR="00497E80" w:rsidRPr="00145DD1">
        <w:rPr>
          <w:rFonts w:eastAsiaTheme="minorEastAsia" w:cstheme="minorHAnsi"/>
          <w:color w:val="0D0D0D" w:themeColor="text1" w:themeTint="F2"/>
          <w:lang w:val="en-US"/>
        </w:rPr>
        <w:t>k</w:t>
      </w:r>
      <w:r w:rsidR="00497E80" w:rsidRPr="00145DD1">
        <w:rPr>
          <w:rFonts w:eastAsiaTheme="minorEastAsia" w:cstheme="minorHAnsi"/>
          <w:color w:val="0D0D0D" w:themeColor="text1" w:themeTint="F2"/>
        </w:rPr>
        <w:t>)=</w:t>
      </w:r>
      <w:r w:rsidR="00497E80" w:rsidRPr="00145DD1">
        <w:rPr>
          <w:rFonts w:eastAsiaTheme="minorEastAsia" w:cstheme="minorHAnsi"/>
          <w:color w:val="0D0D0D" w:themeColor="text1" w:themeTint="F2"/>
          <w:lang w:val="en-US"/>
        </w:rPr>
        <w:t>k</w:t>
      </w:r>
      <w:r w:rsidR="00497E80" w:rsidRPr="00145DD1">
        <w:rPr>
          <w:rFonts w:eastAsiaTheme="minorEastAsia" w:cstheme="minorHAnsi"/>
          <w:color w:val="0D0D0D" w:themeColor="text1" w:themeTint="F2"/>
        </w:rPr>
        <w:t>*</w:t>
      </w:r>
      <w:r w:rsidR="00497E80" w:rsidRPr="00145DD1">
        <w:rPr>
          <w:rFonts w:eastAsiaTheme="minorEastAsia" w:cstheme="minorHAnsi"/>
          <w:color w:val="0D0D0D" w:themeColor="text1" w:themeTint="F2"/>
          <w:lang w:val="en-US"/>
        </w:rPr>
        <w:t>lnk</w:t>
      </w:r>
      <w:r w:rsidR="00E31617" w:rsidRPr="00145DD1">
        <w:rPr>
          <w:rFonts w:eastAsiaTheme="minorEastAsia" w:cstheme="minorHAnsi"/>
          <w:color w:val="0D0D0D" w:themeColor="text1" w:themeTint="F2"/>
        </w:rPr>
        <w:t>.</w:t>
      </w:r>
    </w:p>
    <w:p w:rsidR="004B58B9" w:rsidRPr="00145DD1" w:rsidRDefault="008C7F0F"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3) </w:t>
      </w:r>
      <w:r w:rsidR="00127177" w:rsidRPr="00145DD1">
        <w:rPr>
          <w:rFonts w:eastAsiaTheme="minorEastAsia" w:cstheme="minorHAnsi"/>
          <w:color w:val="0D0D0D" w:themeColor="text1" w:themeTint="F2"/>
        </w:rPr>
        <w:t>Традиционно в данном классе заключены все полиномы, степени больше единичной и все степенные функции, с основанием, большим единицы.</w:t>
      </w:r>
    </w:p>
    <w:p w:rsidR="00001BE4" w:rsidRPr="00145DD1" w:rsidRDefault="00001BE4"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 xml:space="preserve">2. </w:t>
      </w:r>
      <w:r w:rsidR="002E0309" w:rsidRPr="00145DD1">
        <w:rPr>
          <w:rFonts w:cstheme="minorHAnsi"/>
          <w:b/>
          <w:color w:val="0D0D0D" w:themeColor="text1" w:themeTint="F2"/>
        </w:rPr>
        <w:t xml:space="preserve">Оценка сверху </w:t>
      </w:r>
      <w:r w:rsidR="002E0309" w:rsidRPr="00145DD1">
        <w:rPr>
          <w:rFonts w:cstheme="minorHAnsi"/>
          <w:b/>
          <w:color w:val="0D0D0D" w:themeColor="text1" w:themeTint="F2"/>
          <w:lang w:val="en-US"/>
        </w:rPr>
        <w:t>O</w:t>
      </w:r>
      <w:r w:rsidR="002E0309" w:rsidRPr="00145DD1">
        <w:rPr>
          <w:rFonts w:cstheme="minorHAnsi"/>
          <w:b/>
          <w:color w:val="0D0D0D" w:themeColor="text1" w:themeTint="F2"/>
        </w:rPr>
        <w:t>.</w:t>
      </w:r>
    </w:p>
    <w:p w:rsidR="00B641C5" w:rsidRPr="00145DD1" w:rsidRDefault="00B641C5" w:rsidP="00145DD1">
      <w:pPr>
        <w:spacing w:after="0" w:line="240" w:lineRule="auto"/>
        <w:ind w:left="-851"/>
        <w:contextualSpacing/>
        <w:jc w:val="both"/>
        <w:rPr>
          <w:rFonts w:eastAsiaTheme="minorEastAsia" w:cstheme="minorHAnsi"/>
          <w:color w:val="0D0D0D" w:themeColor="text1" w:themeTint="F2"/>
        </w:rPr>
      </w:pPr>
      <m:oMath>
        <m:r>
          <w:rPr>
            <w:rFonts w:ascii="Cambria Math" w:hAnsi="Cambria Math" w:cstheme="minorHAnsi"/>
            <w:color w:val="0D0D0D" w:themeColor="text1" w:themeTint="F2"/>
          </w:rPr>
          <m:t>f</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=O[g(n)]</m:t>
        </m:r>
      </m:oMath>
      <w:r w:rsidRPr="00145DD1">
        <w:rPr>
          <w:rFonts w:eastAsiaTheme="minorEastAsia" w:cstheme="minorHAnsi"/>
          <w:color w:val="0D0D0D" w:themeColor="text1" w:themeTint="F2"/>
        </w:rPr>
        <w:t xml:space="preserve"> или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~≤g(n)</m:t>
        </m:r>
      </m:oMath>
      <w:r w:rsidRPr="00145DD1">
        <w:rPr>
          <w:rFonts w:eastAsiaTheme="minorEastAsia" w:cstheme="minorHAnsi"/>
          <w:color w:val="0D0D0D" w:themeColor="text1" w:themeTint="F2"/>
        </w:rPr>
        <w:t xml:space="preserve">, если существуют целые </w:t>
      </w:r>
      <w:r w:rsidRPr="00145DD1">
        <w:rPr>
          <w:rFonts w:eastAsiaTheme="minorEastAsia" w:cstheme="minorHAnsi"/>
          <w:color w:val="0D0D0D" w:themeColor="text1" w:themeTint="F2"/>
          <w:lang w:val="en-US"/>
        </w:rPr>
        <w:t>N</w:t>
      </w:r>
      <w:r w:rsidRPr="00145DD1">
        <w:rPr>
          <w:rFonts w:eastAsiaTheme="minorEastAsia" w:cstheme="minorHAnsi"/>
          <w:color w:val="0D0D0D" w:themeColor="text1" w:themeTint="F2"/>
        </w:rPr>
        <w:t xml:space="preserve"> и </w:t>
      </w:r>
      <w:r w:rsidRPr="00145DD1">
        <w:rPr>
          <w:rFonts w:eastAsiaTheme="minorEastAsia" w:cstheme="minorHAnsi"/>
          <w:color w:val="0D0D0D" w:themeColor="text1" w:themeTint="F2"/>
          <w:lang w:val="en-US"/>
        </w:rPr>
        <w:t>C</w:t>
      </w:r>
      <w:r w:rsidRPr="00145DD1">
        <w:rPr>
          <w:rFonts w:eastAsiaTheme="minorEastAsia" w:cstheme="minorHAnsi"/>
          <w:color w:val="0D0D0D" w:themeColor="text1" w:themeTint="F2"/>
        </w:rPr>
        <w:t xml:space="preserve">, такие, что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≤C*g(n)</m:t>
        </m:r>
      </m:oMath>
      <w:r w:rsidRPr="00145DD1">
        <w:rPr>
          <w:rFonts w:eastAsiaTheme="minorEastAsia" w:cstheme="minorHAnsi"/>
          <w:color w:val="0D0D0D" w:themeColor="text1" w:themeTint="F2"/>
        </w:rPr>
        <w:t xml:space="preserve"> для всех </w:t>
      </w:r>
      <m:oMath>
        <m:r>
          <w:rPr>
            <w:rFonts w:ascii="Cambria Math" w:eastAsiaTheme="minorEastAsia" w:hAnsi="Cambria Math" w:cstheme="minorHAnsi"/>
            <w:color w:val="0D0D0D" w:themeColor="text1" w:themeTint="F2"/>
          </w:rPr>
          <m:t>n≥N</m:t>
        </m:r>
      </m:oMath>
    </w:p>
    <w:p w:rsidR="00B641C5" w:rsidRPr="00145DD1" w:rsidRDefault="00B641C5"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1) </w:t>
      </w:r>
      <w:r w:rsidR="00DD1879" w:rsidRPr="00145DD1">
        <w:rPr>
          <w:rFonts w:eastAsiaTheme="minorEastAsia" w:cstheme="minorHAnsi"/>
          <w:color w:val="0D0D0D" w:themeColor="text1" w:themeTint="F2"/>
        </w:rPr>
        <w:t xml:space="preserve">Оценка О определяет класс функций, которые растут не быстрее, чем функция </w:t>
      </w:r>
      <w:r w:rsidR="00DD1879" w:rsidRPr="00145DD1">
        <w:rPr>
          <w:rFonts w:eastAsiaTheme="minorEastAsia" w:cstheme="minorHAnsi"/>
          <w:color w:val="0D0D0D" w:themeColor="text1" w:themeTint="F2"/>
          <w:lang w:val="en-US"/>
        </w:rPr>
        <w:t>g</w:t>
      </w:r>
      <w:r w:rsidR="00DD1879" w:rsidRPr="00145DD1">
        <w:rPr>
          <w:rFonts w:eastAsiaTheme="minorEastAsia" w:cstheme="minorHAnsi"/>
          <w:color w:val="0D0D0D" w:themeColor="text1" w:themeTint="F2"/>
        </w:rPr>
        <w:t>(</w:t>
      </w:r>
      <w:r w:rsidR="00DD1879" w:rsidRPr="00145DD1">
        <w:rPr>
          <w:rFonts w:eastAsiaTheme="minorEastAsia" w:cstheme="minorHAnsi"/>
          <w:color w:val="0D0D0D" w:themeColor="text1" w:themeTint="F2"/>
          <w:lang w:val="en-US"/>
        </w:rPr>
        <w:t>n</w:t>
      </w:r>
      <w:r w:rsidR="00DD1879" w:rsidRPr="00145DD1">
        <w:rPr>
          <w:rFonts w:eastAsiaTheme="minorEastAsia" w:cstheme="minorHAnsi"/>
          <w:color w:val="0D0D0D" w:themeColor="text1" w:themeTint="F2"/>
        </w:rPr>
        <w:t>) с точностью до некоторого постоянного множителя.</w:t>
      </w:r>
    </w:p>
    <w:p w:rsidR="00C851CA" w:rsidRPr="00145DD1" w:rsidRDefault="00B641C5"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2)</w:t>
      </w:r>
      <w:r w:rsidR="00563547" w:rsidRPr="00145DD1">
        <w:rPr>
          <w:rFonts w:eastAsiaTheme="minorEastAsia" w:cstheme="minorHAnsi"/>
          <w:color w:val="0D0D0D" w:themeColor="text1" w:themeTint="F2"/>
        </w:rPr>
        <w:t xml:space="preserve"> Функция </w:t>
      </w:r>
      <w:r w:rsidR="00563547" w:rsidRPr="00145DD1">
        <w:rPr>
          <w:rFonts w:eastAsiaTheme="minorEastAsia" w:cstheme="minorHAnsi"/>
          <w:color w:val="0D0D0D" w:themeColor="text1" w:themeTint="F2"/>
          <w:lang w:val="en-US"/>
        </w:rPr>
        <w:t>g</w:t>
      </w:r>
      <w:r w:rsidR="00563547" w:rsidRPr="00145DD1">
        <w:rPr>
          <w:rFonts w:eastAsiaTheme="minorEastAsia" w:cstheme="minorHAnsi"/>
          <w:color w:val="0D0D0D" w:themeColor="text1" w:themeTint="F2"/>
        </w:rPr>
        <w:t>(</w:t>
      </w:r>
      <w:r w:rsidR="00563547" w:rsidRPr="00145DD1">
        <w:rPr>
          <w:rFonts w:eastAsiaTheme="minorEastAsia" w:cstheme="minorHAnsi"/>
          <w:color w:val="0D0D0D" w:themeColor="text1" w:themeTint="F2"/>
          <w:lang w:val="en-US"/>
        </w:rPr>
        <w:t>n</w:t>
      </w:r>
      <w:r w:rsidR="00563547" w:rsidRPr="00145DD1">
        <w:rPr>
          <w:rFonts w:eastAsiaTheme="minorEastAsia" w:cstheme="minorHAnsi"/>
          <w:color w:val="0D0D0D" w:themeColor="text1" w:themeTint="F2"/>
        </w:rPr>
        <w:t xml:space="preserve">) мажорирует </w:t>
      </w:r>
      <w:r w:rsidR="00563547" w:rsidRPr="00145DD1">
        <w:rPr>
          <w:rFonts w:eastAsiaTheme="minorEastAsia" w:cstheme="minorHAnsi"/>
          <w:color w:val="0D0D0D" w:themeColor="text1" w:themeTint="F2"/>
          <w:lang w:val="en-US"/>
        </w:rPr>
        <w:t>f</w:t>
      </w:r>
      <w:r w:rsidR="00563547" w:rsidRPr="00145DD1">
        <w:rPr>
          <w:rFonts w:eastAsiaTheme="minorEastAsia" w:cstheme="minorHAnsi"/>
          <w:color w:val="0D0D0D" w:themeColor="text1" w:themeTint="F2"/>
        </w:rPr>
        <w:t>(</w:t>
      </w:r>
      <w:r w:rsidR="00563547" w:rsidRPr="00145DD1">
        <w:rPr>
          <w:rFonts w:eastAsiaTheme="minorEastAsia" w:cstheme="minorHAnsi"/>
          <w:color w:val="0D0D0D" w:themeColor="text1" w:themeTint="F2"/>
          <w:lang w:val="en-US"/>
        </w:rPr>
        <w:t>n</w:t>
      </w:r>
      <w:r w:rsidR="00563547" w:rsidRPr="00145DD1">
        <w:rPr>
          <w:rFonts w:eastAsiaTheme="minorEastAsia" w:cstheme="minorHAnsi"/>
          <w:color w:val="0D0D0D" w:themeColor="text1" w:themeTint="F2"/>
        </w:rPr>
        <w:t>).</w:t>
      </w:r>
    </w:p>
    <w:p w:rsidR="002E0309" w:rsidRPr="00145DD1" w:rsidRDefault="002E0309"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3. Оценка θ.</w:t>
      </w:r>
    </w:p>
    <w:p w:rsidR="00BA5EB6" w:rsidRPr="00145DD1" w:rsidRDefault="00BA5EB6" w:rsidP="00145DD1">
      <w:pPr>
        <w:spacing w:after="0" w:line="240" w:lineRule="auto"/>
        <w:ind w:left="-851"/>
        <w:contextualSpacing/>
        <w:jc w:val="both"/>
        <w:rPr>
          <w:rFonts w:eastAsiaTheme="minorEastAsia" w:cstheme="minorHAnsi"/>
          <w:color w:val="0D0D0D" w:themeColor="text1" w:themeTint="F2"/>
        </w:rPr>
      </w:pPr>
      <m:oMath>
        <m:r>
          <w:rPr>
            <w:rFonts w:ascii="Cambria Math" w:hAnsi="Cambria Math" w:cstheme="minorHAnsi"/>
            <w:color w:val="0D0D0D" w:themeColor="text1" w:themeTint="F2"/>
          </w:rPr>
          <m:t>f</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=θ[g(n)]</m:t>
        </m:r>
      </m:oMath>
      <w:r w:rsidRPr="00145DD1">
        <w:rPr>
          <w:rFonts w:eastAsiaTheme="minorEastAsia" w:cstheme="minorHAnsi"/>
          <w:color w:val="0D0D0D" w:themeColor="text1" w:themeTint="F2"/>
        </w:rPr>
        <w:t xml:space="preserve"> или </w:t>
      </w:r>
      <m:oMath>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≅g(n)</m:t>
        </m:r>
      </m:oMath>
      <w:r w:rsidRPr="00145DD1">
        <w:rPr>
          <w:rFonts w:eastAsiaTheme="minorEastAsia" w:cstheme="minorHAnsi"/>
          <w:color w:val="0D0D0D" w:themeColor="text1" w:themeTint="F2"/>
        </w:rPr>
        <w:t xml:space="preserve">, если существуют целые </w:t>
      </w:r>
      <w:r w:rsidRPr="00145DD1">
        <w:rPr>
          <w:rFonts w:eastAsiaTheme="minorEastAsia" w:cstheme="minorHAnsi"/>
          <w:color w:val="0D0D0D" w:themeColor="text1" w:themeTint="F2"/>
          <w:lang w:val="en-US"/>
        </w:rPr>
        <w:t>N</w:t>
      </w:r>
      <w:r w:rsidR="007644C3" w:rsidRPr="00145DD1">
        <w:rPr>
          <w:rFonts w:eastAsiaTheme="minorEastAsia" w:cstheme="minorHAnsi"/>
          <w:color w:val="0D0D0D" w:themeColor="text1" w:themeTint="F2"/>
        </w:rPr>
        <w:t>,</w:t>
      </w:r>
      <w:r w:rsidRPr="00145DD1">
        <w:rPr>
          <w:rFonts w:eastAsiaTheme="minorEastAsia" w:cstheme="minorHAnsi"/>
          <w:color w:val="0D0D0D" w:themeColor="text1" w:themeTint="F2"/>
        </w:rPr>
        <w:t xml:space="preserve"> </w:t>
      </w:r>
      <m:oMath>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C</m:t>
            </m:r>
          </m:e>
          <m:sub>
            <m:r>
              <w:rPr>
                <w:rFonts w:ascii="Cambria Math" w:eastAsiaTheme="minorEastAsia" w:hAnsi="Cambria Math" w:cstheme="minorHAnsi"/>
                <w:color w:val="0D0D0D" w:themeColor="text1" w:themeTint="F2"/>
              </w:rPr>
              <m:t>1</m:t>
            </m:r>
          </m:sub>
        </m:sSub>
      </m:oMath>
      <w:r w:rsidR="007644C3" w:rsidRPr="00145DD1">
        <w:rPr>
          <w:rFonts w:eastAsiaTheme="minorEastAsia" w:cstheme="minorHAnsi"/>
          <w:color w:val="0D0D0D" w:themeColor="text1" w:themeTint="F2"/>
        </w:rPr>
        <w:t xml:space="preserve"> и </w:t>
      </w:r>
      <m:oMath>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C</m:t>
            </m:r>
          </m:e>
          <m:sub>
            <m:r>
              <w:rPr>
                <w:rFonts w:ascii="Cambria Math" w:eastAsiaTheme="minorEastAsia" w:hAnsi="Cambria Math" w:cstheme="minorHAnsi"/>
                <w:color w:val="0D0D0D" w:themeColor="text1" w:themeTint="F2"/>
              </w:rPr>
              <m:t>2</m:t>
            </m:r>
          </m:sub>
        </m:sSub>
      </m:oMath>
      <w:r w:rsidRPr="00145DD1">
        <w:rPr>
          <w:rFonts w:eastAsiaTheme="minorEastAsia" w:cstheme="minorHAnsi"/>
          <w:color w:val="0D0D0D" w:themeColor="text1" w:themeTint="F2"/>
        </w:rPr>
        <w:t xml:space="preserve"> такие, что </w:t>
      </w:r>
      <m:oMath>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C</m:t>
            </m:r>
          </m:e>
          <m:sub>
            <m:r>
              <w:rPr>
                <w:rFonts w:ascii="Cambria Math" w:eastAsiaTheme="minorEastAsia" w:hAnsi="Cambria Math" w:cstheme="minorHAnsi"/>
                <w:color w:val="0D0D0D" w:themeColor="text1" w:themeTint="F2"/>
              </w:rPr>
              <m:t>1</m:t>
            </m:r>
          </m:sub>
        </m:sSub>
        <m:r>
          <w:rPr>
            <w:rFonts w:ascii="Cambria Math" w:eastAsiaTheme="minorEastAsia" w:hAnsi="Cambria Math" w:cstheme="minorHAnsi"/>
            <w:color w:val="0D0D0D" w:themeColor="text1" w:themeTint="F2"/>
          </w:rPr>
          <m:t>*g</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≤f</m:t>
        </m:r>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C</m:t>
            </m:r>
          </m:e>
          <m:sub>
            <m:r>
              <w:rPr>
                <w:rFonts w:ascii="Cambria Math" w:eastAsiaTheme="minorEastAsia" w:hAnsi="Cambria Math" w:cstheme="minorHAnsi"/>
                <w:color w:val="0D0D0D" w:themeColor="text1" w:themeTint="F2"/>
              </w:rPr>
              <m:t>2</m:t>
            </m:r>
          </m:sub>
        </m:sSub>
        <m:r>
          <w:rPr>
            <w:rFonts w:ascii="Cambria Math" w:eastAsiaTheme="minorEastAsia" w:hAnsi="Cambria Math" w:cstheme="minorHAnsi"/>
            <w:color w:val="0D0D0D" w:themeColor="text1" w:themeTint="F2"/>
          </w:rPr>
          <m:t>*g(n)</m:t>
        </m:r>
      </m:oMath>
      <w:r w:rsidRPr="00145DD1">
        <w:rPr>
          <w:rFonts w:eastAsiaTheme="minorEastAsia" w:cstheme="minorHAnsi"/>
          <w:color w:val="0D0D0D" w:themeColor="text1" w:themeTint="F2"/>
        </w:rPr>
        <w:t xml:space="preserve"> для всех </w:t>
      </w:r>
      <m:oMath>
        <m:r>
          <w:rPr>
            <w:rFonts w:ascii="Cambria Math" w:eastAsiaTheme="minorEastAsia" w:hAnsi="Cambria Math" w:cstheme="minorHAnsi"/>
            <w:color w:val="0D0D0D" w:themeColor="text1" w:themeTint="F2"/>
          </w:rPr>
          <m:t>n≥N</m:t>
        </m:r>
      </m:oMath>
    </w:p>
    <w:p w:rsidR="00BA5EB6" w:rsidRPr="00145DD1" w:rsidRDefault="00BA5EB6"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1) </w:t>
      </w:r>
      <w:r w:rsidR="00AC4E1A" w:rsidRPr="00145DD1">
        <w:rPr>
          <w:rFonts w:eastAsiaTheme="minorEastAsia" w:cstheme="minorHAnsi"/>
          <w:color w:val="0D0D0D" w:themeColor="text1" w:themeTint="F2"/>
        </w:rPr>
        <w:t xml:space="preserve">Оценка θ интерпретируется как одновременное выполнения оценок Ω и </w:t>
      </w:r>
      <w:r w:rsidR="00AC4E1A" w:rsidRPr="00145DD1">
        <w:rPr>
          <w:rFonts w:eastAsiaTheme="minorEastAsia" w:cstheme="minorHAnsi"/>
          <w:color w:val="0D0D0D" w:themeColor="text1" w:themeTint="F2"/>
          <w:lang w:val="en-US"/>
        </w:rPr>
        <w:t>O</w:t>
      </w:r>
      <w:r w:rsidR="00AC4E1A" w:rsidRPr="00145DD1">
        <w:rPr>
          <w:rFonts w:eastAsiaTheme="minorEastAsia" w:cstheme="minorHAnsi"/>
          <w:color w:val="0D0D0D" w:themeColor="text1" w:themeTint="F2"/>
        </w:rPr>
        <w:t>.</w:t>
      </w:r>
    </w:p>
    <w:p w:rsidR="00BA5EB6" w:rsidRPr="00145DD1" w:rsidRDefault="00BA5EB6"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2) </w:t>
      </w:r>
      <w:r w:rsidR="0000195C" w:rsidRPr="00145DD1">
        <w:rPr>
          <w:rFonts w:eastAsiaTheme="minorEastAsia" w:cstheme="minorHAnsi"/>
          <w:color w:val="0D0D0D" w:themeColor="text1" w:themeTint="F2"/>
        </w:rPr>
        <w:t xml:space="preserve">Формально </w:t>
      </w:r>
      <w:r w:rsidR="0000195C" w:rsidRPr="00145DD1">
        <w:rPr>
          <w:rFonts w:eastAsiaTheme="minorEastAsia" w:cstheme="minorHAnsi"/>
          <w:color w:val="0D0D0D" w:themeColor="text1" w:themeTint="F2"/>
          <w:lang w:val="en-US"/>
        </w:rPr>
        <w:t>θ</w:t>
      </w:r>
      <w:r w:rsidR="0000195C" w:rsidRPr="00145DD1">
        <w:rPr>
          <w:rFonts w:eastAsiaTheme="minorEastAsia" w:cstheme="minorHAnsi"/>
          <w:color w:val="0D0D0D" w:themeColor="text1" w:themeTint="F2"/>
        </w:rPr>
        <w:t>[</w:t>
      </w:r>
      <w:r w:rsidR="0000195C" w:rsidRPr="00145DD1">
        <w:rPr>
          <w:rFonts w:eastAsiaTheme="minorEastAsia" w:cstheme="minorHAnsi"/>
          <w:color w:val="0D0D0D" w:themeColor="text1" w:themeTint="F2"/>
          <w:lang w:val="en-US"/>
        </w:rPr>
        <w:t>g</w:t>
      </w:r>
      <w:r w:rsidR="0000195C" w:rsidRPr="00145DD1">
        <w:rPr>
          <w:rFonts w:eastAsiaTheme="minorEastAsia" w:cstheme="minorHAnsi"/>
          <w:color w:val="0D0D0D" w:themeColor="text1" w:themeTint="F2"/>
        </w:rPr>
        <w:t>(</w:t>
      </w:r>
      <w:r w:rsidR="0000195C" w:rsidRPr="00145DD1">
        <w:rPr>
          <w:rFonts w:eastAsiaTheme="minorEastAsia" w:cstheme="minorHAnsi"/>
          <w:color w:val="0D0D0D" w:themeColor="text1" w:themeTint="F2"/>
          <w:lang w:val="en-US"/>
        </w:rPr>
        <w:t>n</w:t>
      </w:r>
      <w:r w:rsidR="0000195C" w:rsidRPr="00145DD1">
        <w:rPr>
          <w:rFonts w:eastAsiaTheme="minorEastAsia" w:cstheme="minorHAnsi"/>
          <w:color w:val="0D0D0D" w:themeColor="text1" w:themeTint="F2"/>
        </w:rPr>
        <w:t>)] есть пересечение Ω и О.</w:t>
      </w:r>
    </w:p>
    <w:p w:rsidR="006D531B" w:rsidRPr="00145DD1" w:rsidRDefault="00BA5EB6"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3) </w:t>
      </w:r>
      <w:r w:rsidR="00FE64DC" w:rsidRPr="00145DD1">
        <w:rPr>
          <w:rFonts w:eastAsiaTheme="minorEastAsia" w:cstheme="minorHAnsi"/>
          <w:color w:val="0D0D0D" w:themeColor="text1" w:themeTint="F2"/>
        </w:rPr>
        <w:t xml:space="preserve">Запись </w:t>
      </w:r>
      <w:r w:rsidR="00FE64DC" w:rsidRPr="00145DD1">
        <w:rPr>
          <w:rFonts w:eastAsiaTheme="minorEastAsia" w:cstheme="minorHAnsi"/>
          <w:color w:val="0D0D0D" w:themeColor="text1" w:themeTint="F2"/>
          <w:lang w:val="en-US"/>
        </w:rPr>
        <w:t>f</w:t>
      </w:r>
      <w:r w:rsidR="00FE64DC" w:rsidRPr="00145DD1">
        <w:rPr>
          <w:rFonts w:eastAsiaTheme="minorEastAsia" w:cstheme="minorHAnsi"/>
          <w:color w:val="0D0D0D" w:themeColor="text1" w:themeTint="F2"/>
        </w:rPr>
        <w:t>(</w:t>
      </w:r>
      <w:r w:rsidR="00FE64DC" w:rsidRPr="00145DD1">
        <w:rPr>
          <w:rFonts w:eastAsiaTheme="minorEastAsia" w:cstheme="minorHAnsi"/>
          <w:color w:val="0D0D0D" w:themeColor="text1" w:themeTint="F2"/>
          <w:lang w:val="en-US"/>
        </w:rPr>
        <w:t>n</w:t>
      </w:r>
      <w:r w:rsidR="00FE64DC" w:rsidRPr="00145DD1">
        <w:rPr>
          <w:rFonts w:eastAsiaTheme="minorEastAsia" w:cstheme="minorHAnsi"/>
          <w:color w:val="0D0D0D" w:themeColor="text1" w:themeTint="F2"/>
        </w:rPr>
        <w:t>)=</w:t>
      </w:r>
      <w:r w:rsidR="00FE64DC" w:rsidRPr="00145DD1">
        <w:rPr>
          <w:rFonts w:eastAsiaTheme="minorEastAsia" w:cstheme="minorHAnsi"/>
          <w:color w:val="0D0D0D" w:themeColor="text1" w:themeTint="F2"/>
          <w:lang w:val="en-US"/>
        </w:rPr>
        <w:t>θ</w:t>
      </w:r>
      <w:r w:rsidR="00FE64DC" w:rsidRPr="00145DD1">
        <w:rPr>
          <w:rFonts w:eastAsiaTheme="minorEastAsia" w:cstheme="minorHAnsi"/>
          <w:color w:val="0D0D0D" w:themeColor="text1" w:themeTint="F2"/>
        </w:rPr>
        <w:t>(1) – означает, что функция либо равна константе, либо ограничена константой на бесконечности.</w:t>
      </w:r>
    </w:p>
    <w:p w:rsidR="000D03E5" w:rsidRPr="00145DD1" w:rsidRDefault="000D03E5" w:rsidP="00145DD1">
      <w:pPr>
        <w:spacing w:after="0" w:line="240" w:lineRule="auto"/>
        <w:ind w:left="-851"/>
        <w:contextualSpacing/>
        <w:jc w:val="both"/>
        <w:rPr>
          <w:rFonts w:cstheme="minorHAnsi"/>
          <w:color w:val="0D0D0D" w:themeColor="text1" w:themeTint="F2"/>
        </w:rPr>
      </w:pPr>
    </w:p>
    <w:p w:rsidR="000D03E5" w:rsidRPr="00145DD1" w:rsidRDefault="000D03E5"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18. </w:t>
      </w:r>
      <w:r w:rsidR="00B37E79" w:rsidRPr="00145DD1">
        <w:rPr>
          <w:rFonts w:cstheme="minorHAnsi"/>
          <w:b/>
          <w:color w:val="0D0D0D" w:themeColor="text1" w:themeTint="F2"/>
          <w:sz w:val="24"/>
        </w:rPr>
        <w:t>Элементарные операции в языке записи алгоритмов.</w:t>
      </w:r>
    </w:p>
    <w:p w:rsidR="003E1371" w:rsidRPr="00145DD1" w:rsidRDefault="003E1371"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 xml:space="preserve">Элементарные операции: </w:t>
      </w:r>
    </w:p>
    <w:p w:rsidR="003E1371" w:rsidRPr="00145DD1" w:rsidRDefault="00F47CA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3E1371" w:rsidRPr="00145DD1">
        <w:rPr>
          <w:rFonts w:cstheme="minorHAnsi"/>
          <w:color w:val="0D0D0D" w:themeColor="text1" w:themeTint="F2"/>
        </w:rPr>
        <w:t xml:space="preserve">Простое присваивание: </w:t>
      </w:r>
      <w:proofErr w:type="spellStart"/>
      <w:r w:rsidR="003E1371" w:rsidRPr="00145DD1">
        <w:rPr>
          <w:rFonts w:cstheme="minorHAnsi"/>
          <w:color w:val="0D0D0D" w:themeColor="text1" w:themeTint="F2"/>
        </w:rPr>
        <w:t>a</w:t>
      </w:r>
      <w:r w:rsidR="00810F35" w:rsidRPr="00145DD1">
        <w:rPr>
          <w:rFonts w:cstheme="minorHAnsi"/>
          <w:color w:val="0D0D0D" w:themeColor="text1" w:themeTint="F2"/>
        </w:rPr>
        <w:t>←</w:t>
      </w:r>
      <w:r w:rsidR="003E1371" w:rsidRPr="00145DD1">
        <w:rPr>
          <w:rFonts w:cstheme="minorHAnsi"/>
          <w:color w:val="0D0D0D" w:themeColor="text1" w:themeTint="F2"/>
        </w:rPr>
        <w:t>b</w:t>
      </w:r>
      <w:proofErr w:type="spellEnd"/>
      <w:r w:rsidR="003E1371" w:rsidRPr="00145DD1">
        <w:rPr>
          <w:rFonts w:cstheme="minorHAnsi"/>
          <w:color w:val="0D0D0D" w:themeColor="text1" w:themeTint="F2"/>
        </w:rPr>
        <w:t xml:space="preserve"> (или </w:t>
      </w:r>
      <w:proofErr w:type="gramStart"/>
      <w:r w:rsidR="003E1371" w:rsidRPr="00145DD1">
        <w:rPr>
          <w:rFonts w:cstheme="minorHAnsi"/>
          <w:color w:val="0D0D0D" w:themeColor="text1" w:themeTint="F2"/>
        </w:rPr>
        <w:t>a:=</w:t>
      </w:r>
      <w:proofErr w:type="gramEnd"/>
      <w:r w:rsidR="003E1371" w:rsidRPr="00145DD1">
        <w:rPr>
          <w:rFonts w:cstheme="minorHAnsi"/>
          <w:color w:val="0D0D0D" w:themeColor="text1" w:themeTint="F2"/>
        </w:rPr>
        <w:t>b:)</w:t>
      </w:r>
    </w:p>
    <w:p w:rsidR="003E1371" w:rsidRPr="00145DD1" w:rsidRDefault="00F47CA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3E1371" w:rsidRPr="00145DD1">
        <w:rPr>
          <w:rFonts w:cstheme="minorHAnsi"/>
          <w:color w:val="0D0D0D" w:themeColor="text1" w:themeTint="F2"/>
        </w:rPr>
        <w:t>Одномерная индексация a[i]: (адрес (a)+i*длина элемента)</w:t>
      </w:r>
    </w:p>
    <w:p w:rsidR="003E1371" w:rsidRPr="00145DD1" w:rsidRDefault="00F47CA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3) </w:t>
      </w:r>
      <w:r w:rsidR="003E1371" w:rsidRPr="00145DD1">
        <w:rPr>
          <w:rFonts w:cstheme="minorHAnsi"/>
          <w:color w:val="0D0D0D" w:themeColor="text1" w:themeTint="F2"/>
        </w:rPr>
        <w:t>Арифметические операции: (*, /, -, +)</w:t>
      </w:r>
    </w:p>
    <w:p w:rsidR="003E1371" w:rsidRPr="00145DD1" w:rsidRDefault="00F47CA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4) </w:t>
      </w:r>
      <w:r w:rsidR="003E1371" w:rsidRPr="00145DD1">
        <w:rPr>
          <w:rFonts w:cstheme="minorHAnsi"/>
          <w:color w:val="0D0D0D" w:themeColor="text1" w:themeTint="F2"/>
        </w:rPr>
        <w:t xml:space="preserve">Операции сравнения: </w:t>
      </w:r>
      <w:proofErr w:type="gramStart"/>
      <w:r w:rsidR="003E1371" w:rsidRPr="00145DD1">
        <w:rPr>
          <w:rFonts w:cstheme="minorHAnsi"/>
          <w:color w:val="0D0D0D" w:themeColor="text1" w:themeTint="F2"/>
        </w:rPr>
        <w:t>a&lt;</w:t>
      </w:r>
      <w:proofErr w:type="gramEnd"/>
      <w:r w:rsidR="003E1371" w:rsidRPr="00145DD1">
        <w:rPr>
          <w:rFonts w:cstheme="minorHAnsi"/>
          <w:color w:val="0D0D0D" w:themeColor="text1" w:themeTint="F2"/>
        </w:rPr>
        <w:t>b</w:t>
      </w:r>
    </w:p>
    <w:p w:rsidR="000D03E5" w:rsidRPr="00145DD1" w:rsidRDefault="00F47CAC"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5) </w:t>
      </w:r>
      <w:r w:rsidR="003E1371" w:rsidRPr="00145DD1">
        <w:rPr>
          <w:rFonts w:cstheme="minorHAnsi"/>
          <w:color w:val="0D0D0D" w:themeColor="text1" w:themeTint="F2"/>
        </w:rPr>
        <w:t>Логические операции:</w:t>
      </w:r>
      <w:r w:rsidRPr="00145DD1">
        <w:rPr>
          <w:rFonts w:cstheme="minorHAnsi"/>
          <w:color w:val="0D0D0D" w:themeColor="text1" w:themeTint="F2"/>
        </w:rPr>
        <w:t xml:space="preserve"> </w:t>
      </w:r>
      <w:proofErr w:type="spellStart"/>
      <w:r w:rsidR="003E1371" w:rsidRPr="00145DD1">
        <w:rPr>
          <w:rFonts w:cstheme="minorHAnsi"/>
          <w:color w:val="0D0D0D" w:themeColor="text1" w:themeTint="F2"/>
        </w:rPr>
        <w:t>or</w:t>
      </w:r>
      <w:proofErr w:type="spellEnd"/>
      <w:r w:rsidR="003E1371" w:rsidRPr="00145DD1">
        <w:rPr>
          <w:rFonts w:cstheme="minorHAnsi"/>
          <w:color w:val="0D0D0D" w:themeColor="text1" w:themeTint="F2"/>
        </w:rPr>
        <w:t xml:space="preserve">, </w:t>
      </w:r>
      <w:proofErr w:type="spellStart"/>
      <w:r w:rsidR="003E1371" w:rsidRPr="00145DD1">
        <w:rPr>
          <w:rFonts w:cstheme="minorHAnsi"/>
          <w:color w:val="0D0D0D" w:themeColor="text1" w:themeTint="F2"/>
        </w:rPr>
        <w:t>and</w:t>
      </w:r>
      <w:proofErr w:type="spellEnd"/>
      <w:r w:rsidR="003E1371" w:rsidRPr="00145DD1">
        <w:rPr>
          <w:rFonts w:cstheme="minorHAnsi"/>
          <w:color w:val="0D0D0D" w:themeColor="text1" w:themeTint="F2"/>
        </w:rPr>
        <w:t xml:space="preserve">, </w:t>
      </w:r>
      <w:proofErr w:type="spellStart"/>
      <w:r w:rsidR="003E1371" w:rsidRPr="00145DD1">
        <w:rPr>
          <w:rFonts w:cstheme="minorHAnsi"/>
          <w:color w:val="0D0D0D" w:themeColor="text1" w:themeTint="F2"/>
        </w:rPr>
        <w:t>not</w:t>
      </w:r>
      <w:proofErr w:type="spellEnd"/>
    </w:p>
    <w:p w:rsidR="00A44BD0" w:rsidRPr="00145DD1" w:rsidRDefault="00A44BD0"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Конструкции:</w:t>
      </w:r>
    </w:p>
    <w:p w:rsidR="00A44BD0" w:rsidRPr="00145DD1" w:rsidRDefault="00A44BD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4A79E8" w:rsidRPr="00145DD1">
        <w:rPr>
          <w:rFonts w:cstheme="minorHAnsi"/>
          <w:i/>
          <w:color w:val="0D0D0D" w:themeColor="text1" w:themeTint="F2"/>
        </w:rPr>
        <w:t>Следование</w:t>
      </w:r>
      <w:r w:rsidR="00577544" w:rsidRPr="00145DD1">
        <w:rPr>
          <w:rFonts w:cstheme="minorHAnsi"/>
          <w:i/>
          <w:color w:val="0D0D0D" w:themeColor="text1" w:themeTint="F2"/>
        </w:rPr>
        <w:t>.</w:t>
      </w:r>
      <w:r w:rsidR="00577544" w:rsidRPr="00145DD1">
        <w:rPr>
          <w:rFonts w:cstheme="minorHAnsi"/>
          <w:color w:val="0D0D0D" w:themeColor="text1" w:themeTint="F2"/>
        </w:rPr>
        <w:t xml:space="preserve"> Трудоемкость конструкции есть сумма трудоемкостей блоков, следующих друг за другом.</w:t>
      </w:r>
      <w:r w:rsidR="003A21A9" w:rsidRPr="00145DD1">
        <w:rPr>
          <w:rFonts w:cstheme="minorHAnsi"/>
          <w:color w:val="0D0D0D" w:themeColor="text1" w:themeTint="F2"/>
        </w:rPr>
        <w:t xml:space="preserve"> </w:t>
      </w:r>
      <m:oMath>
        <m:r>
          <w:rPr>
            <w:rFonts w:ascii="Cambria Math" w:hAnsi="Cambria Math" w:cstheme="minorHAnsi"/>
            <w:color w:val="0D0D0D" w:themeColor="text1" w:themeTint="F2"/>
          </w:rPr>
          <m:t>F=</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1</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2</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k</m:t>
            </m:r>
          </m:sub>
        </m:sSub>
      </m:oMath>
    </w:p>
    <w:p w:rsidR="000A19EB" w:rsidRPr="00145DD1" w:rsidRDefault="000A19E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CA36BA" w:rsidRPr="00145DD1">
        <w:rPr>
          <w:rFonts w:cstheme="minorHAnsi"/>
          <w:i/>
          <w:color w:val="0D0D0D" w:themeColor="text1" w:themeTint="F2"/>
        </w:rPr>
        <w:t>Ветвление</w:t>
      </w:r>
      <w:r w:rsidRPr="00145DD1">
        <w:rPr>
          <w:rFonts w:cstheme="minorHAnsi"/>
          <w:i/>
          <w:color w:val="0D0D0D" w:themeColor="text1" w:themeTint="F2"/>
        </w:rPr>
        <w:t>.</w:t>
      </w:r>
      <w:r w:rsidRPr="00145DD1">
        <w:rPr>
          <w:rFonts w:cstheme="minorHAnsi"/>
          <w:color w:val="0D0D0D" w:themeColor="text1" w:themeTint="F2"/>
        </w:rPr>
        <w:t xml:space="preserve"> </w:t>
      </w:r>
      <w:r w:rsidR="00F15B10" w:rsidRPr="00145DD1">
        <w:rPr>
          <w:rFonts w:cstheme="minorHAnsi"/>
          <w:color w:val="0D0D0D" w:themeColor="text1" w:themeTint="F2"/>
        </w:rPr>
        <w:t>Общая трудоемкость конструкции «Ветвление» треб</w:t>
      </w:r>
      <w:r w:rsidR="008A25F0" w:rsidRPr="00145DD1">
        <w:rPr>
          <w:rFonts w:cstheme="minorHAnsi"/>
          <w:color w:val="0D0D0D" w:themeColor="text1" w:themeTint="F2"/>
        </w:rPr>
        <w:t>ует анализа вероятности выполне</w:t>
      </w:r>
      <w:r w:rsidR="00F15B10" w:rsidRPr="00145DD1">
        <w:rPr>
          <w:rFonts w:cstheme="minorHAnsi"/>
          <w:color w:val="0D0D0D" w:themeColor="text1" w:themeTint="F2"/>
        </w:rPr>
        <w:t>ния переходов на блоки «</w:t>
      </w:r>
      <w:proofErr w:type="spellStart"/>
      <w:r w:rsidR="00F15B10" w:rsidRPr="00145DD1">
        <w:rPr>
          <w:rFonts w:cstheme="minorHAnsi"/>
          <w:color w:val="0D0D0D" w:themeColor="text1" w:themeTint="F2"/>
        </w:rPr>
        <w:t>Then</w:t>
      </w:r>
      <w:proofErr w:type="spellEnd"/>
      <w:r w:rsidR="00F15B10" w:rsidRPr="00145DD1">
        <w:rPr>
          <w:rFonts w:cstheme="minorHAnsi"/>
          <w:color w:val="0D0D0D" w:themeColor="text1" w:themeTint="F2"/>
        </w:rPr>
        <w:t>» и «</w:t>
      </w:r>
      <w:proofErr w:type="spellStart"/>
      <w:r w:rsidR="00F15B10" w:rsidRPr="00145DD1">
        <w:rPr>
          <w:rFonts w:cstheme="minorHAnsi"/>
          <w:color w:val="0D0D0D" w:themeColor="text1" w:themeTint="F2"/>
        </w:rPr>
        <w:t>Else</w:t>
      </w:r>
      <w:proofErr w:type="spellEnd"/>
      <w:r w:rsidR="00F15B10" w:rsidRPr="00145DD1">
        <w:rPr>
          <w:rFonts w:cstheme="minorHAnsi"/>
          <w:color w:val="0D0D0D" w:themeColor="text1" w:themeTint="F2"/>
        </w:rPr>
        <w:t>» и определяется как:</w:t>
      </w:r>
      <w:r w:rsidR="008A25F0" w:rsidRPr="00145DD1">
        <w:rPr>
          <w:rFonts w:cstheme="minorHAnsi"/>
          <w:color w:val="0D0D0D" w:themeColor="text1" w:themeTint="F2"/>
        </w:rPr>
        <w:t xml:space="preserve"> </w:t>
      </w:r>
      <m:oMath>
        <m:r>
          <w:rPr>
            <w:rFonts w:ascii="Cambria Math" w:hAnsi="Cambria Math" w:cstheme="minorHAnsi"/>
            <w:color w:val="0D0D0D" w:themeColor="text1" w:themeTint="F2"/>
          </w:rPr>
          <m:t>F=</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then</m:t>
            </m:r>
          </m:sub>
        </m:sSub>
        <m:r>
          <w:rPr>
            <w:rFonts w:ascii="Cambria Math" w:hAnsi="Cambria Math" w:cstheme="minorHAnsi"/>
            <w:color w:val="0D0D0D" w:themeColor="text1" w:themeTint="F2"/>
          </w:rPr>
          <m:t>*p+</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else</m:t>
            </m:r>
          </m:sub>
        </m:sSub>
        <m:r>
          <w:rPr>
            <w:rFonts w:ascii="Cambria Math" w:hAnsi="Cambria Math" w:cstheme="minorHAnsi"/>
            <w:color w:val="0D0D0D" w:themeColor="text1" w:themeTint="F2"/>
          </w:rPr>
          <m:t>*(1-p)</m:t>
        </m:r>
      </m:oMath>
    </w:p>
    <w:p w:rsidR="000A19EB" w:rsidRPr="00145DD1" w:rsidRDefault="000A19E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3) </w:t>
      </w:r>
      <w:r w:rsidR="00CA36BA" w:rsidRPr="00145DD1">
        <w:rPr>
          <w:rFonts w:cstheme="minorHAnsi"/>
          <w:i/>
          <w:color w:val="0D0D0D" w:themeColor="text1" w:themeTint="F2"/>
        </w:rPr>
        <w:t>Цикл</w:t>
      </w:r>
      <w:r w:rsidRPr="00145DD1">
        <w:rPr>
          <w:rFonts w:cstheme="minorHAnsi"/>
          <w:i/>
          <w:color w:val="0D0D0D" w:themeColor="text1" w:themeTint="F2"/>
        </w:rPr>
        <w:t>.</w:t>
      </w:r>
      <w:r w:rsidRPr="00145DD1">
        <w:rPr>
          <w:rFonts w:cstheme="minorHAnsi"/>
          <w:color w:val="0D0D0D" w:themeColor="text1" w:themeTint="F2"/>
        </w:rPr>
        <w:t xml:space="preserve"> </w:t>
      </w:r>
      <w:r w:rsidR="00D62CFF" w:rsidRPr="00145DD1">
        <w:rPr>
          <w:rFonts w:cstheme="minorHAnsi"/>
          <w:color w:val="0D0D0D" w:themeColor="text1" w:themeTint="F2"/>
        </w:rPr>
        <w:t xml:space="preserve">После сведения конструкции к элементарным операциям ее трудоемкость определяется как: </w:t>
      </w:r>
      <m:oMath>
        <m:r>
          <w:rPr>
            <w:rFonts w:ascii="Cambria Math" w:hAnsi="Cambria Math" w:cstheme="minorHAnsi"/>
            <w:color w:val="0D0D0D" w:themeColor="text1" w:themeTint="F2"/>
          </w:rPr>
          <m:t>F=1+3*N+N*f</m:t>
        </m:r>
      </m:oMath>
    </w:p>
    <w:p w:rsidR="00C852E2" w:rsidRPr="00145DD1" w:rsidRDefault="00C852E2" w:rsidP="00145DD1">
      <w:pPr>
        <w:spacing w:after="0" w:line="240" w:lineRule="auto"/>
        <w:ind w:left="-851"/>
        <w:contextualSpacing/>
        <w:jc w:val="both"/>
        <w:rPr>
          <w:rFonts w:cstheme="minorHAnsi"/>
          <w:color w:val="0D0D0D" w:themeColor="text1" w:themeTint="F2"/>
        </w:rPr>
      </w:pPr>
    </w:p>
    <w:p w:rsidR="00C852E2" w:rsidRPr="00145DD1" w:rsidRDefault="00C852E2"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19. </w:t>
      </w:r>
      <w:r w:rsidR="0073750B" w:rsidRPr="00145DD1">
        <w:rPr>
          <w:rFonts w:cstheme="minorHAnsi"/>
          <w:b/>
          <w:color w:val="0D0D0D" w:themeColor="text1" w:themeTint="F2"/>
          <w:sz w:val="24"/>
        </w:rPr>
        <w:t>Примеры анализа простых алгоритмов.</w:t>
      </w:r>
    </w:p>
    <w:p w:rsidR="00463CD4" w:rsidRPr="00145DD1" w:rsidRDefault="00463CD4"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Пример</w:t>
      </w:r>
      <w:r w:rsidR="00563510" w:rsidRPr="00145DD1">
        <w:rPr>
          <w:rFonts w:cstheme="minorHAnsi"/>
          <w:b/>
          <w:color w:val="0D0D0D" w:themeColor="text1" w:themeTint="F2"/>
        </w:rPr>
        <w:t xml:space="preserve"> 1</w:t>
      </w:r>
      <w:r w:rsidRPr="00145DD1">
        <w:rPr>
          <w:rFonts w:cstheme="minorHAnsi"/>
          <w:b/>
          <w:color w:val="0D0D0D" w:themeColor="text1" w:themeTint="F2"/>
        </w:rPr>
        <w:t>:</w:t>
      </w:r>
      <w:r w:rsidRPr="00145DD1">
        <w:rPr>
          <w:rFonts w:cstheme="minorHAnsi"/>
          <w:color w:val="0D0D0D" w:themeColor="text1" w:themeTint="F2"/>
        </w:rPr>
        <w:t xml:space="preserve"> Задача суммирования элементов квадратной матрицы</w:t>
      </w:r>
    </w:p>
    <w:p w:rsidR="00463CD4" w:rsidRPr="00145DD1" w:rsidRDefault="00463CD4" w:rsidP="00145DD1">
      <w:pPr>
        <w:spacing w:after="0" w:line="240" w:lineRule="auto"/>
        <w:ind w:left="-851"/>
        <w:contextualSpacing/>
        <w:jc w:val="both"/>
        <w:rPr>
          <w:rFonts w:cstheme="minorHAnsi"/>
          <w:color w:val="0D0D0D" w:themeColor="text1" w:themeTint="F2"/>
          <w:lang w:val="en-US"/>
        </w:rPr>
      </w:pPr>
      <w:proofErr w:type="spellStart"/>
      <w:r w:rsidRPr="00145DD1">
        <w:rPr>
          <w:rFonts w:cstheme="minorHAnsi"/>
          <w:color w:val="0D0D0D" w:themeColor="text1" w:themeTint="F2"/>
          <w:lang w:val="en-US"/>
        </w:rPr>
        <w:t>SumM</w:t>
      </w:r>
      <w:proofErr w:type="spellEnd"/>
      <w:r w:rsidRPr="00145DD1">
        <w:rPr>
          <w:rFonts w:cstheme="minorHAnsi"/>
          <w:color w:val="0D0D0D" w:themeColor="text1" w:themeTint="F2"/>
          <w:lang w:val="en-US"/>
        </w:rPr>
        <w:t xml:space="preserve"> (</w:t>
      </w:r>
      <w:proofErr w:type="spellStart"/>
      <w:proofErr w:type="gramStart"/>
      <w:r w:rsidRPr="00145DD1">
        <w:rPr>
          <w:rFonts w:cstheme="minorHAnsi"/>
          <w:color w:val="0D0D0D" w:themeColor="text1" w:themeTint="F2"/>
          <w:lang w:val="en-US"/>
        </w:rPr>
        <w:t>A,n</w:t>
      </w:r>
      <w:proofErr w:type="gramEnd"/>
      <w:r w:rsidRPr="00145DD1">
        <w:rPr>
          <w:rFonts w:cstheme="minorHAnsi"/>
          <w:color w:val="0D0D0D" w:themeColor="text1" w:themeTint="F2"/>
          <w:lang w:val="en-US"/>
        </w:rPr>
        <w:t>;Sum</w:t>
      </w:r>
      <w:proofErr w:type="spellEnd"/>
      <w:r w:rsidRPr="00145DD1">
        <w:rPr>
          <w:rFonts w:cstheme="minorHAnsi"/>
          <w:color w:val="0D0D0D" w:themeColor="text1" w:themeTint="F2"/>
          <w:lang w:val="en-US"/>
        </w:rPr>
        <w:t>)</w:t>
      </w:r>
    </w:p>
    <w:p w:rsidR="00463CD4" w:rsidRPr="00145DD1" w:rsidRDefault="00463CD4" w:rsidP="00145DD1">
      <w:pPr>
        <w:spacing w:after="0" w:line="240" w:lineRule="auto"/>
        <w:ind w:left="-851"/>
        <w:contextualSpacing/>
        <w:jc w:val="both"/>
        <w:rPr>
          <w:rFonts w:cstheme="minorHAnsi"/>
          <w:color w:val="0D0D0D" w:themeColor="text1" w:themeTint="F2"/>
          <w:lang w:val="en-US"/>
        </w:rPr>
      </w:pPr>
      <w:proofErr w:type="gramStart"/>
      <w:r w:rsidRPr="00145DD1">
        <w:rPr>
          <w:rFonts w:cstheme="minorHAnsi"/>
          <w:color w:val="0D0D0D" w:themeColor="text1" w:themeTint="F2"/>
          <w:lang w:val="en-US"/>
        </w:rPr>
        <w:t>Sum:=</w:t>
      </w:r>
      <w:proofErr w:type="gramEnd"/>
      <w:r w:rsidRPr="00145DD1">
        <w:rPr>
          <w:rFonts w:cstheme="minorHAnsi"/>
          <w:color w:val="0D0D0D" w:themeColor="text1" w:themeTint="F2"/>
          <w:lang w:val="en-US"/>
        </w:rPr>
        <w:t>0</w:t>
      </w:r>
    </w:p>
    <w:p w:rsidR="00463CD4" w:rsidRPr="00145DD1" w:rsidRDefault="00463CD4"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 xml:space="preserve">For </w:t>
      </w:r>
      <w:proofErr w:type="gramStart"/>
      <w:r w:rsidRPr="00145DD1">
        <w:rPr>
          <w:rFonts w:cstheme="minorHAnsi"/>
          <w:color w:val="0D0D0D" w:themeColor="text1" w:themeTint="F2"/>
          <w:lang w:val="en-US"/>
        </w:rPr>
        <w:t>i:=</w:t>
      </w:r>
      <w:proofErr w:type="gramEnd"/>
      <w:r w:rsidRPr="00145DD1">
        <w:rPr>
          <w:rFonts w:cstheme="minorHAnsi"/>
          <w:color w:val="0D0D0D" w:themeColor="text1" w:themeTint="F2"/>
          <w:lang w:val="en-US"/>
        </w:rPr>
        <w:t xml:space="preserve">1 to n </w:t>
      </w:r>
    </w:p>
    <w:p w:rsidR="00463CD4" w:rsidRPr="00145DD1" w:rsidRDefault="00463CD4"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 xml:space="preserve">For </w:t>
      </w:r>
      <w:proofErr w:type="gramStart"/>
      <w:r w:rsidRPr="00145DD1">
        <w:rPr>
          <w:rFonts w:cstheme="minorHAnsi"/>
          <w:color w:val="0D0D0D" w:themeColor="text1" w:themeTint="F2"/>
          <w:lang w:val="en-US"/>
        </w:rPr>
        <w:t>j:=</w:t>
      </w:r>
      <w:proofErr w:type="gramEnd"/>
      <w:r w:rsidRPr="00145DD1">
        <w:rPr>
          <w:rFonts w:cstheme="minorHAnsi"/>
          <w:color w:val="0D0D0D" w:themeColor="text1" w:themeTint="F2"/>
          <w:lang w:val="en-US"/>
        </w:rPr>
        <w:t xml:space="preserve">1 to n </w:t>
      </w:r>
    </w:p>
    <w:p w:rsidR="00463CD4" w:rsidRPr="00145DD1" w:rsidRDefault="00463CD4" w:rsidP="00145DD1">
      <w:pPr>
        <w:spacing w:after="0" w:line="240" w:lineRule="auto"/>
        <w:ind w:left="-851"/>
        <w:contextualSpacing/>
        <w:jc w:val="both"/>
        <w:rPr>
          <w:rFonts w:cstheme="minorHAnsi"/>
          <w:color w:val="0D0D0D" w:themeColor="text1" w:themeTint="F2"/>
          <w:lang w:val="en-US"/>
        </w:rPr>
      </w:pPr>
      <w:proofErr w:type="gramStart"/>
      <w:r w:rsidRPr="00145DD1">
        <w:rPr>
          <w:rFonts w:cstheme="minorHAnsi"/>
          <w:color w:val="0D0D0D" w:themeColor="text1" w:themeTint="F2"/>
          <w:lang w:val="en-US"/>
        </w:rPr>
        <w:t>Sum:=</w:t>
      </w:r>
      <w:proofErr w:type="spellStart"/>
      <w:proofErr w:type="gramEnd"/>
      <w:r w:rsidRPr="00145DD1">
        <w:rPr>
          <w:rFonts w:cstheme="minorHAnsi"/>
          <w:color w:val="0D0D0D" w:themeColor="text1" w:themeTint="F2"/>
          <w:lang w:val="en-US"/>
        </w:rPr>
        <w:t>Sum+A</w:t>
      </w:r>
      <w:proofErr w:type="spellEnd"/>
      <w:r w:rsidRPr="00145DD1">
        <w:rPr>
          <w:rFonts w:cstheme="minorHAnsi"/>
          <w:color w:val="0D0D0D" w:themeColor="text1" w:themeTint="F2"/>
          <w:lang w:val="en-US"/>
        </w:rPr>
        <w:t>[</w:t>
      </w:r>
      <w:proofErr w:type="spellStart"/>
      <w:r w:rsidRPr="00145DD1">
        <w:rPr>
          <w:rFonts w:cstheme="minorHAnsi"/>
          <w:color w:val="0D0D0D" w:themeColor="text1" w:themeTint="F2"/>
          <w:lang w:val="en-US"/>
        </w:rPr>
        <w:t>i,j</w:t>
      </w:r>
      <w:proofErr w:type="spellEnd"/>
      <w:r w:rsidRPr="00145DD1">
        <w:rPr>
          <w:rFonts w:cstheme="minorHAnsi"/>
          <w:color w:val="0D0D0D" w:themeColor="text1" w:themeTint="F2"/>
          <w:lang w:val="en-US"/>
        </w:rPr>
        <w:t>]</w:t>
      </w:r>
    </w:p>
    <w:p w:rsidR="00463CD4" w:rsidRPr="00145DD1" w:rsidRDefault="00463CD4"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end for</w:t>
      </w:r>
    </w:p>
    <w:p w:rsidR="00463CD4" w:rsidRPr="00145DD1" w:rsidRDefault="00463CD4" w:rsidP="00145DD1">
      <w:pPr>
        <w:spacing w:after="0" w:line="240" w:lineRule="auto"/>
        <w:ind w:left="-851"/>
        <w:contextualSpacing/>
        <w:jc w:val="both"/>
        <w:rPr>
          <w:rFonts w:cstheme="minorHAnsi"/>
          <w:color w:val="0D0D0D" w:themeColor="text1" w:themeTint="F2"/>
        </w:rPr>
      </w:pPr>
      <w:proofErr w:type="spellStart"/>
      <w:r w:rsidRPr="00145DD1">
        <w:rPr>
          <w:rFonts w:cstheme="minorHAnsi"/>
          <w:color w:val="0D0D0D" w:themeColor="text1" w:themeTint="F2"/>
        </w:rPr>
        <w:t>Return</w:t>
      </w:r>
      <w:proofErr w:type="spellEnd"/>
      <w:r w:rsidRPr="00145DD1">
        <w:rPr>
          <w:rFonts w:cstheme="minorHAnsi"/>
          <w:color w:val="0D0D0D" w:themeColor="text1" w:themeTint="F2"/>
        </w:rPr>
        <w:t>(</w:t>
      </w:r>
      <w:proofErr w:type="spellStart"/>
      <w:r w:rsidRPr="00145DD1">
        <w:rPr>
          <w:rFonts w:cstheme="minorHAnsi"/>
          <w:color w:val="0D0D0D" w:themeColor="text1" w:themeTint="F2"/>
        </w:rPr>
        <w:t>Sum</w:t>
      </w:r>
      <w:proofErr w:type="spellEnd"/>
      <w:r w:rsidRPr="00145DD1">
        <w:rPr>
          <w:rFonts w:cstheme="minorHAnsi"/>
          <w:color w:val="0D0D0D" w:themeColor="text1" w:themeTint="F2"/>
        </w:rPr>
        <w:t>)</w:t>
      </w:r>
    </w:p>
    <w:p w:rsidR="0073750B" w:rsidRPr="00145DD1" w:rsidRDefault="00463CD4" w:rsidP="00145DD1">
      <w:pPr>
        <w:spacing w:after="0" w:line="240" w:lineRule="auto"/>
        <w:ind w:left="-851"/>
        <w:contextualSpacing/>
        <w:jc w:val="both"/>
        <w:rPr>
          <w:rFonts w:cstheme="minorHAnsi"/>
          <w:color w:val="0D0D0D" w:themeColor="text1" w:themeTint="F2"/>
        </w:rPr>
      </w:pPr>
      <w:proofErr w:type="spellStart"/>
      <w:r w:rsidRPr="00145DD1">
        <w:rPr>
          <w:rFonts w:cstheme="minorHAnsi"/>
          <w:color w:val="0D0D0D" w:themeColor="text1" w:themeTint="F2"/>
        </w:rPr>
        <w:t>End</w:t>
      </w:r>
      <w:proofErr w:type="spellEnd"/>
    </w:p>
    <w:p w:rsidR="00536E29" w:rsidRPr="00145DD1" w:rsidRDefault="00FD2200"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Алгоритм выполняет одинаковое количество операций при фиксированном значении n, и, следовательно, является количественно-зависимым. Применение методики анализа конструкции «Цикл» дает:</w:t>
      </w:r>
    </w:p>
    <w:p w:rsidR="00F21D0F" w:rsidRPr="00145DD1" w:rsidRDefault="0093592D" w:rsidP="00145DD1">
      <w:pPr>
        <w:spacing w:after="0" w:line="240" w:lineRule="auto"/>
        <w:ind w:left="-851"/>
        <w:contextualSpacing/>
        <w:jc w:val="both"/>
        <w:rPr>
          <w:rFonts w:cstheme="minorHAnsi"/>
          <w:color w:val="0D0D0D" w:themeColor="text1" w:themeTint="F2"/>
        </w:rPr>
      </w:pPr>
      <w:r w:rsidRPr="00145DD1">
        <w:rPr>
          <w:rFonts w:eastAsiaTheme="minorEastAsia"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=1+1+n*</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3+1+n*</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3+4</m:t>
                </m:r>
              </m:e>
            </m:d>
          </m:e>
        </m:d>
        <m:r>
          <w:rPr>
            <w:rFonts w:ascii="Cambria Math" w:hAnsi="Cambria Math" w:cstheme="minorHAnsi"/>
            <w:color w:val="0D0D0D" w:themeColor="text1" w:themeTint="F2"/>
          </w:rPr>
          <m:t>=7</m:t>
        </m:r>
        <m:sSup>
          <m:sSupPr>
            <m:ctrlPr>
              <w:rPr>
                <w:rFonts w:ascii="Cambria Math" w:hAnsi="Cambria Math" w:cstheme="minorHAnsi"/>
                <w:i/>
                <w:color w:val="0D0D0D" w:themeColor="text1" w:themeTint="F2"/>
              </w:rPr>
            </m:ctrlPr>
          </m:sSupPr>
          <m:e>
            <m:r>
              <w:rPr>
                <w:rFonts w:ascii="Cambria Math" w:hAnsi="Cambria Math" w:cstheme="minorHAnsi"/>
                <w:color w:val="0D0D0D" w:themeColor="text1" w:themeTint="F2"/>
              </w:rPr>
              <m:t>n</m:t>
            </m:r>
          </m:e>
          <m:sup>
            <m:r>
              <w:rPr>
                <w:rFonts w:ascii="Cambria Math" w:hAnsi="Cambria Math" w:cstheme="minorHAnsi"/>
                <w:color w:val="0D0D0D" w:themeColor="text1" w:themeTint="F2"/>
              </w:rPr>
              <m:t>2</m:t>
            </m:r>
          </m:sup>
        </m:sSup>
        <m:r>
          <w:rPr>
            <w:rFonts w:ascii="Cambria Math" w:hAnsi="Cambria Math" w:cstheme="minorHAnsi"/>
            <w:color w:val="0D0D0D" w:themeColor="text1" w:themeTint="F2"/>
          </w:rPr>
          <m:t>+4n+2</m:t>
        </m:r>
      </m:oMath>
    </w:p>
    <w:p w:rsidR="00563510" w:rsidRPr="00145DD1" w:rsidRDefault="00563510" w:rsidP="00145DD1">
      <w:pPr>
        <w:spacing w:after="0" w:line="240" w:lineRule="auto"/>
        <w:ind w:left="-851"/>
        <w:contextualSpacing/>
        <w:jc w:val="both"/>
        <w:rPr>
          <w:rFonts w:cstheme="minorHAnsi"/>
          <w:color w:val="0D0D0D" w:themeColor="text1" w:themeTint="F2"/>
        </w:rPr>
      </w:pPr>
      <w:r w:rsidRPr="00145DD1">
        <w:rPr>
          <w:rFonts w:cstheme="minorHAnsi"/>
          <w:b/>
          <w:color w:val="0D0D0D" w:themeColor="text1" w:themeTint="F2"/>
        </w:rPr>
        <w:t>Пример 2:</w:t>
      </w:r>
      <w:r w:rsidRPr="00145DD1">
        <w:rPr>
          <w:rFonts w:cstheme="minorHAnsi"/>
          <w:color w:val="0D0D0D" w:themeColor="text1" w:themeTint="F2"/>
        </w:rPr>
        <w:t xml:space="preserve"> Задача поиска максимума в массиве</w:t>
      </w:r>
    </w:p>
    <w:p w:rsidR="00563510" w:rsidRPr="00145DD1" w:rsidRDefault="00563510" w:rsidP="00145DD1">
      <w:pPr>
        <w:spacing w:after="0" w:line="240" w:lineRule="auto"/>
        <w:ind w:left="-851"/>
        <w:contextualSpacing/>
        <w:jc w:val="both"/>
        <w:rPr>
          <w:rFonts w:cstheme="minorHAnsi"/>
          <w:color w:val="0D0D0D" w:themeColor="text1" w:themeTint="F2"/>
          <w:lang w:val="en-US"/>
        </w:rPr>
      </w:pPr>
      <w:proofErr w:type="spellStart"/>
      <w:r w:rsidRPr="00145DD1">
        <w:rPr>
          <w:rFonts w:cstheme="minorHAnsi"/>
          <w:color w:val="0D0D0D" w:themeColor="text1" w:themeTint="F2"/>
          <w:lang w:val="en-US"/>
        </w:rPr>
        <w:t>MaxS</w:t>
      </w:r>
      <w:proofErr w:type="spellEnd"/>
      <w:r w:rsidRPr="00145DD1">
        <w:rPr>
          <w:rFonts w:cstheme="minorHAnsi"/>
          <w:color w:val="0D0D0D" w:themeColor="text1" w:themeTint="F2"/>
          <w:lang w:val="en-US"/>
        </w:rPr>
        <w:t>(</w:t>
      </w:r>
      <w:proofErr w:type="spellStart"/>
      <w:proofErr w:type="gramStart"/>
      <w:r w:rsidRPr="00145DD1">
        <w:rPr>
          <w:rFonts w:cstheme="minorHAnsi"/>
          <w:color w:val="0D0D0D" w:themeColor="text1" w:themeTint="F2"/>
          <w:lang w:val="en-US"/>
        </w:rPr>
        <w:t>S,n</w:t>
      </w:r>
      <w:proofErr w:type="gramEnd"/>
      <w:r w:rsidRPr="00145DD1">
        <w:rPr>
          <w:rFonts w:cstheme="minorHAnsi"/>
          <w:color w:val="0D0D0D" w:themeColor="text1" w:themeTint="F2"/>
          <w:lang w:val="en-US"/>
        </w:rPr>
        <w:t>;Max</w:t>
      </w:r>
      <w:proofErr w:type="spellEnd"/>
      <w:r w:rsidRPr="00145DD1">
        <w:rPr>
          <w:rFonts w:cstheme="minorHAnsi"/>
          <w:color w:val="0D0D0D" w:themeColor="text1" w:themeTint="F2"/>
          <w:lang w:val="en-US"/>
        </w:rPr>
        <w:t>)</w:t>
      </w:r>
    </w:p>
    <w:p w:rsidR="00563510" w:rsidRPr="00145DD1" w:rsidRDefault="00563510" w:rsidP="00145DD1">
      <w:pPr>
        <w:spacing w:after="0" w:line="240" w:lineRule="auto"/>
        <w:ind w:left="-851"/>
        <w:contextualSpacing/>
        <w:jc w:val="both"/>
        <w:rPr>
          <w:rFonts w:cstheme="minorHAnsi"/>
          <w:color w:val="0D0D0D" w:themeColor="text1" w:themeTint="F2"/>
          <w:lang w:val="en-US"/>
        </w:rPr>
      </w:pPr>
      <w:proofErr w:type="gramStart"/>
      <w:r w:rsidRPr="00145DD1">
        <w:rPr>
          <w:rFonts w:cstheme="minorHAnsi"/>
          <w:color w:val="0D0D0D" w:themeColor="text1" w:themeTint="F2"/>
          <w:lang w:val="en-US"/>
        </w:rPr>
        <w:t>Max:=</w:t>
      </w:r>
      <w:proofErr w:type="gramEnd"/>
      <w:r w:rsidRPr="00145DD1">
        <w:rPr>
          <w:rFonts w:cstheme="minorHAnsi"/>
          <w:color w:val="0D0D0D" w:themeColor="text1" w:themeTint="F2"/>
          <w:lang w:val="en-US"/>
        </w:rPr>
        <w:t>S[1]</w:t>
      </w:r>
    </w:p>
    <w:p w:rsidR="00563510" w:rsidRPr="00145DD1" w:rsidRDefault="00563510"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 xml:space="preserve">For </w:t>
      </w:r>
      <w:proofErr w:type="gramStart"/>
      <w:r w:rsidRPr="00145DD1">
        <w:rPr>
          <w:rFonts w:cstheme="minorHAnsi"/>
          <w:color w:val="0D0D0D" w:themeColor="text1" w:themeTint="F2"/>
          <w:lang w:val="en-US"/>
        </w:rPr>
        <w:t>i:=</w:t>
      </w:r>
      <w:proofErr w:type="gramEnd"/>
      <w:r w:rsidRPr="00145DD1">
        <w:rPr>
          <w:rFonts w:cstheme="minorHAnsi"/>
          <w:color w:val="0D0D0D" w:themeColor="text1" w:themeTint="F2"/>
          <w:lang w:val="en-US"/>
        </w:rPr>
        <w:t>2 to n</w:t>
      </w:r>
    </w:p>
    <w:p w:rsidR="00563510" w:rsidRPr="00145DD1" w:rsidRDefault="00563510"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lastRenderedPageBreak/>
        <w:t>if Max&lt;S[</w:t>
      </w:r>
      <w:proofErr w:type="spellStart"/>
      <w:r w:rsidRPr="00145DD1">
        <w:rPr>
          <w:rFonts w:cstheme="minorHAnsi"/>
          <w:color w:val="0D0D0D" w:themeColor="text1" w:themeTint="F2"/>
          <w:lang w:val="en-US"/>
        </w:rPr>
        <w:t>i</w:t>
      </w:r>
      <w:proofErr w:type="spellEnd"/>
      <w:r w:rsidRPr="00145DD1">
        <w:rPr>
          <w:rFonts w:cstheme="minorHAnsi"/>
          <w:color w:val="0D0D0D" w:themeColor="text1" w:themeTint="F2"/>
          <w:lang w:val="en-US"/>
        </w:rPr>
        <w:t>]</w:t>
      </w:r>
    </w:p>
    <w:p w:rsidR="00563510" w:rsidRPr="00145DD1" w:rsidRDefault="00563510"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 xml:space="preserve">then </w:t>
      </w:r>
      <w:proofErr w:type="gramStart"/>
      <w:r w:rsidRPr="00145DD1">
        <w:rPr>
          <w:rFonts w:cstheme="minorHAnsi"/>
          <w:color w:val="0D0D0D" w:themeColor="text1" w:themeTint="F2"/>
          <w:lang w:val="en-US"/>
        </w:rPr>
        <w:t>Max:=</w:t>
      </w:r>
      <w:proofErr w:type="gramEnd"/>
      <w:r w:rsidRPr="00145DD1">
        <w:rPr>
          <w:rFonts w:cstheme="minorHAnsi"/>
          <w:color w:val="0D0D0D" w:themeColor="text1" w:themeTint="F2"/>
          <w:lang w:val="en-US"/>
        </w:rPr>
        <w:t>S[</w:t>
      </w:r>
      <w:proofErr w:type="spellStart"/>
      <w:r w:rsidRPr="00145DD1">
        <w:rPr>
          <w:rFonts w:cstheme="minorHAnsi"/>
          <w:color w:val="0D0D0D" w:themeColor="text1" w:themeTint="F2"/>
          <w:lang w:val="en-US"/>
        </w:rPr>
        <w:t>i</w:t>
      </w:r>
      <w:proofErr w:type="spellEnd"/>
      <w:r w:rsidRPr="00145DD1">
        <w:rPr>
          <w:rFonts w:cstheme="minorHAnsi"/>
          <w:color w:val="0D0D0D" w:themeColor="text1" w:themeTint="F2"/>
          <w:lang w:val="en-US"/>
        </w:rPr>
        <w:t>]</w:t>
      </w:r>
    </w:p>
    <w:p w:rsidR="00563510" w:rsidRPr="00145DD1" w:rsidRDefault="00563510" w:rsidP="00145DD1">
      <w:pPr>
        <w:spacing w:after="0" w:line="240" w:lineRule="auto"/>
        <w:ind w:left="-851"/>
        <w:contextualSpacing/>
        <w:jc w:val="both"/>
        <w:rPr>
          <w:rFonts w:cstheme="minorHAnsi"/>
          <w:color w:val="0D0D0D" w:themeColor="text1" w:themeTint="F2"/>
          <w:lang w:val="en-US"/>
        </w:rPr>
      </w:pPr>
      <w:r w:rsidRPr="00145DD1">
        <w:rPr>
          <w:rFonts w:cstheme="minorHAnsi"/>
          <w:color w:val="0D0D0D" w:themeColor="text1" w:themeTint="F2"/>
          <w:lang w:val="en-US"/>
        </w:rPr>
        <w:t xml:space="preserve">end for </w:t>
      </w:r>
    </w:p>
    <w:p w:rsidR="00563510" w:rsidRPr="00145DD1" w:rsidRDefault="00563510" w:rsidP="00145DD1">
      <w:pPr>
        <w:spacing w:after="0" w:line="240" w:lineRule="auto"/>
        <w:ind w:left="-851"/>
        <w:contextualSpacing/>
        <w:jc w:val="both"/>
        <w:rPr>
          <w:rFonts w:cstheme="minorHAnsi"/>
          <w:color w:val="0D0D0D" w:themeColor="text1" w:themeTint="F2"/>
        </w:rPr>
      </w:pPr>
      <w:proofErr w:type="spellStart"/>
      <w:r w:rsidRPr="00145DD1">
        <w:rPr>
          <w:rFonts w:cstheme="minorHAnsi"/>
          <w:color w:val="0D0D0D" w:themeColor="text1" w:themeTint="F2"/>
        </w:rPr>
        <w:t>return</w:t>
      </w:r>
      <w:proofErr w:type="spellEnd"/>
      <w:r w:rsidRPr="00145DD1">
        <w:rPr>
          <w:rFonts w:cstheme="minorHAnsi"/>
          <w:color w:val="0D0D0D" w:themeColor="text1" w:themeTint="F2"/>
        </w:rPr>
        <w:t xml:space="preserve"> </w:t>
      </w:r>
      <w:proofErr w:type="spellStart"/>
      <w:r w:rsidRPr="00145DD1">
        <w:rPr>
          <w:rFonts w:cstheme="minorHAnsi"/>
          <w:color w:val="0D0D0D" w:themeColor="text1" w:themeTint="F2"/>
        </w:rPr>
        <w:t>Max</w:t>
      </w:r>
      <w:proofErr w:type="spellEnd"/>
    </w:p>
    <w:p w:rsidR="00FD2200" w:rsidRPr="00145DD1" w:rsidRDefault="00563510" w:rsidP="00145DD1">
      <w:pPr>
        <w:spacing w:after="0" w:line="240" w:lineRule="auto"/>
        <w:ind w:left="-851"/>
        <w:contextualSpacing/>
        <w:jc w:val="both"/>
        <w:rPr>
          <w:rFonts w:cstheme="minorHAnsi"/>
          <w:color w:val="0D0D0D" w:themeColor="text1" w:themeTint="F2"/>
        </w:rPr>
      </w:pPr>
      <w:proofErr w:type="spellStart"/>
      <w:r w:rsidRPr="00145DD1">
        <w:rPr>
          <w:rFonts w:cstheme="minorHAnsi"/>
          <w:color w:val="0D0D0D" w:themeColor="text1" w:themeTint="F2"/>
        </w:rPr>
        <w:t>End</w:t>
      </w:r>
      <w:proofErr w:type="spellEnd"/>
    </w:p>
    <w:p w:rsidR="00D9031E" w:rsidRPr="00145DD1" w:rsidRDefault="00D9031E"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Данный алгоритм является количественно-параметрическим, поэтому для фиксированной размерности исходных данных необходимо проводить анализ для худшего, лучшего и среднего случая:</w:t>
      </w:r>
    </w:p>
    <w:p w:rsidR="00D9031E" w:rsidRPr="00145DD1" w:rsidRDefault="00D9031E"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А) </w:t>
      </w:r>
      <w:r w:rsidR="00E934B8" w:rsidRPr="00145DD1">
        <w:rPr>
          <w:rFonts w:cstheme="minorHAnsi"/>
          <w:color w:val="0D0D0D" w:themeColor="text1" w:themeTint="F2"/>
        </w:rPr>
        <w:t>Худший случай.</w:t>
      </w:r>
    </w:p>
    <w:p w:rsidR="0060090C" w:rsidRPr="00145DD1" w:rsidRDefault="0060090C" w:rsidP="00145DD1">
      <w:pPr>
        <w:spacing w:after="0" w:line="240" w:lineRule="auto"/>
        <w:ind w:left="-851"/>
        <w:contextualSpacing/>
        <w:jc w:val="both"/>
        <w:rPr>
          <w:rFonts w:eastAsiaTheme="minorEastAsia" w:cstheme="minorHAnsi"/>
          <w:color w:val="0D0D0D" w:themeColor="text1" w:themeTint="F2"/>
          <w:lang w:val="en-US"/>
        </w:rPr>
      </w:pPr>
      <w:r w:rsidRPr="00145DD1">
        <w:rPr>
          <w:rFonts w:eastAsiaTheme="minorEastAsia" w:cstheme="minorHAnsi"/>
          <w:color w:val="0D0D0D" w:themeColor="text1" w:themeTint="F2"/>
          <w:lang w:val="en-US"/>
        </w:rPr>
        <w:t xml:space="preserve"> </w:t>
      </w:r>
      <m:oMath>
        <m:sSubSup>
          <m:sSubSupPr>
            <m:ctrlPr>
              <w:rPr>
                <w:rFonts w:ascii="Cambria Math" w:hAnsi="Cambria Math" w:cstheme="minorHAnsi"/>
                <w:i/>
                <w:color w:val="0D0D0D" w:themeColor="text1" w:themeTint="F2"/>
                <w:lang w:val="en-US"/>
              </w:rPr>
            </m:ctrlPr>
          </m:sSubSupPr>
          <m:e>
            <m:r>
              <w:rPr>
                <w:rFonts w:ascii="Cambria Math" w:hAnsi="Cambria Math" w:cstheme="minorHAnsi"/>
                <w:color w:val="0D0D0D" w:themeColor="text1" w:themeTint="F2"/>
                <w:lang w:val="en-US"/>
              </w:rPr>
              <m:t>F</m:t>
            </m:r>
          </m:e>
          <m:sub>
            <m:r>
              <w:rPr>
                <w:rFonts w:ascii="Cambria Math" w:hAnsi="Cambria Math" w:cstheme="minorHAnsi"/>
                <w:color w:val="0D0D0D" w:themeColor="text1" w:themeTint="F2"/>
                <w:lang w:val="en-US"/>
              </w:rPr>
              <m:t>a</m:t>
            </m:r>
          </m:sub>
          <m:sup>
            <m:r>
              <w:rPr>
                <w:rFonts w:ascii="Cambria Math" w:hAnsi="Cambria Math" w:cstheme="minorHAnsi"/>
                <w:color w:val="0D0D0D" w:themeColor="text1" w:themeTint="F2"/>
                <w:lang w:val="en-US"/>
              </w:rPr>
              <m:t>^</m:t>
            </m:r>
          </m:sup>
        </m:sSubSup>
        <m:r>
          <w:rPr>
            <w:rFonts w:ascii="Cambria Math" w:hAnsi="Cambria Math" w:cstheme="minorHAnsi"/>
            <w:color w:val="0D0D0D" w:themeColor="text1" w:themeTint="F2"/>
            <w:lang w:val="en-US"/>
          </w:rPr>
          <m:t>(n)=1+1+1+(n-1)(3+2+2)=7n-4</m:t>
        </m:r>
      </m:oMath>
    </w:p>
    <w:p w:rsidR="00324F88" w:rsidRPr="00145DD1" w:rsidRDefault="00324F88"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Б) Лучший случай.</w:t>
      </w:r>
    </w:p>
    <w:p w:rsidR="00324F88" w:rsidRPr="00145DD1" w:rsidRDefault="00324F88" w:rsidP="00145DD1">
      <w:pPr>
        <w:spacing w:after="0" w:line="240" w:lineRule="auto"/>
        <w:ind w:left="-851"/>
        <w:contextualSpacing/>
        <w:jc w:val="both"/>
        <w:rPr>
          <w:rFonts w:eastAsiaTheme="minorEastAsia" w:cstheme="minorHAnsi"/>
          <w:color w:val="0D0D0D" w:themeColor="text1" w:themeTint="F2"/>
          <w:lang w:val="en-US"/>
        </w:rPr>
      </w:pPr>
      <w:r w:rsidRPr="00145DD1">
        <w:rPr>
          <w:rFonts w:eastAsiaTheme="minorEastAsia" w:cstheme="minorHAnsi"/>
          <w:color w:val="0D0D0D" w:themeColor="text1" w:themeTint="F2"/>
          <w:lang w:val="en-US"/>
        </w:rPr>
        <w:t xml:space="preserve"> </w:t>
      </w:r>
      <m:oMath>
        <m:sSubSup>
          <m:sSubSupPr>
            <m:ctrlPr>
              <w:rPr>
                <w:rFonts w:ascii="Cambria Math" w:hAnsi="Cambria Math" w:cstheme="minorHAnsi"/>
                <w:i/>
                <w:color w:val="0D0D0D" w:themeColor="text1" w:themeTint="F2"/>
                <w:lang w:val="en-US"/>
              </w:rPr>
            </m:ctrlPr>
          </m:sSubSupPr>
          <m:e>
            <m:r>
              <w:rPr>
                <w:rFonts w:ascii="Cambria Math" w:hAnsi="Cambria Math" w:cstheme="minorHAnsi"/>
                <w:color w:val="0D0D0D" w:themeColor="text1" w:themeTint="F2"/>
                <w:lang w:val="en-US"/>
              </w:rPr>
              <m:t>F</m:t>
            </m:r>
          </m:e>
          <m:sub>
            <m:r>
              <w:rPr>
                <w:rFonts w:ascii="Cambria Math" w:hAnsi="Cambria Math" w:cstheme="minorHAnsi"/>
                <w:color w:val="0D0D0D" w:themeColor="text1" w:themeTint="F2"/>
                <w:lang w:val="en-US"/>
              </w:rPr>
              <m:t>a</m:t>
            </m:r>
          </m:sub>
          <m:sup>
            <m:r>
              <m:rPr>
                <m:sty m:val="p"/>
              </m:rPr>
              <w:rPr>
                <w:rFonts w:ascii="Cambria Math" w:hAnsi="Cambria Math" w:cstheme="minorHAnsi"/>
                <w:color w:val="0D0D0D" w:themeColor="text1" w:themeTint="F2"/>
                <w:lang w:val="en-US"/>
              </w:rPr>
              <m:t>v</m:t>
            </m:r>
          </m:sup>
        </m:sSubSup>
        <m:r>
          <w:rPr>
            <w:rFonts w:ascii="Cambria Math" w:hAnsi="Cambria Math" w:cstheme="minorHAnsi"/>
            <w:color w:val="0D0D0D" w:themeColor="text1" w:themeTint="F2"/>
            <w:lang w:val="en-US"/>
          </w:rPr>
          <m:t>(n)=1+1+1+(n-1)(3+2)=5n-2</m:t>
        </m:r>
      </m:oMath>
    </w:p>
    <w:p w:rsidR="000468B7" w:rsidRPr="00145DD1" w:rsidRDefault="000468B7"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В) Худший случай.</w:t>
      </w:r>
    </w:p>
    <w:p w:rsidR="00746FB3" w:rsidRPr="00145DD1" w:rsidRDefault="00746FB3"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 </w:t>
      </w:r>
      <m:oMath>
        <m:r>
          <w:rPr>
            <w:rFonts w:ascii="Cambria Math" w:hAnsi="Cambria Math" w:cstheme="minorHAnsi"/>
            <w:color w:val="0D0D0D" w:themeColor="text1" w:themeTint="F2"/>
          </w:rPr>
          <m:t xml:space="preserve"> </m:t>
        </m:r>
        <m:nary>
          <m:naryPr>
            <m:chr m:val="∑"/>
            <m:limLoc m:val="undOvr"/>
            <m:ctrlPr>
              <w:rPr>
                <w:rFonts w:ascii="Cambria Math" w:hAnsi="Cambria Math" w:cstheme="minorHAnsi"/>
                <w:i/>
                <w:color w:val="0D0D0D" w:themeColor="text1" w:themeTint="F2"/>
              </w:rPr>
            </m:ctrlPr>
          </m:naryPr>
          <m:sub>
            <m:r>
              <w:rPr>
                <w:rFonts w:ascii="Cambria Math" w:hAnsi="Cambria Math" w:cstheme="minorHAnsi"/>
                <w:color w:val="0D0D0D" w:themeColor="text1" w:themeTint="F2"/>
              </w:rPr>
              <m:t>i=1</m:t>
            </m:r>
          </m:sub>
          <m:sup>
            <m:r>
              <w:rPr>
                <w:rFonts w:ascii="Cambria Math" w:hAnsi="Cambria Math" w:cstheme="minorHAnsi"/>
                <w:color w:val="0D0D0D" w:themeColor="text1" w:themeTint="F2"/>
              </w:rPr>
              <m:t>n</m:t>
            </m:r>
          </m:sup>
          <m:e>
            <m:r>
              <w:rPr>
                <w:rFonts w:ascii="Cambria Math" w:hAnsi="Cambria Math" w:cstheme="minorHAnsi"/>
                <w:color w:val="0D0D0D" w:themeColor="text1" w:themeTint="F2"/>
              </w:rPr>
              <m:t>1/i</m:t>
            </m:r>
          </m:e>
        </m:nary>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H</m:t>
            </m:r>
          </m:e>
          <m:sub>
            <m:r>
              <w:rPr>
                <w:rFonts w:ascii="Cambria Math" w:hAnsi="Cambria Math" w:cstheme="minorHAnsi"/>
                <w:color w:val="0D0D0D" w:themeColor="text1" w:themeTint="F2"/>
              </w:rPr>
              <m:t>n</m:t>
            </m:r>
          </m:sub>
        </m:sSub>
        <m:r>
          <w:rPr>
            <w:rFonts w:ascii="Cambria Math" w:hAnsi="Cambria Math" w:cstheme="minorHAnsi"/>
            <w:color w:val="0D0D0D" w:themeColor="text1" w:themeTint="F2"/>
          </w:rPr>
          <m:t>=</m:t>
        </m:r>
        <m:func>
          <m:funcPr>
            <m:ctrlPr>
              <w:rPr>
                <w:rFonts w:ascii="Cambria Math" w:hAnsi="Cambria Math" w:cstheme="minorHAnsi"/>
                <w:color w:val="0D0D0D" w:themeColor="text1" w:themeTint="F2"/>
              </w:rPr>
            </m:ctrlPr>
          </m:funcPr>
          <m:fName>
            <m:r>
              <m:rPr>
                <m:sty m:val="p"/>
              </m:rPr>
              <w:rPr>
                <w:rFonts w:ascii="Cambria Math" w:hAnsi="Cambria Math" w:cstheme="minorHAnsi"/>
                <w:color w:val="0D0D0D" w:themeColor="text1" w:themeTint="F2"/>
              </w:rPr>
              <m:t>ln</m:t>
            </m:r>
          </m:fName>
          <m:e>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e>
        </m:func>
        <m:r>
          <w:rPr>
            <w:rFonts w:ascii="Cambria Math" w:hAnsi="Cambria Math" w:cstheme="minorHAnsi"/>
            <w:color w:val="0D0D0D" w:themeColor="text1" w:themeTint="F2"/>
          </w:rPr>
          <m:t>+ɣ,   ɣ=0.57</m:t>
        </m:r>
      </m:oMath>
    </w:p>
    <w:p w:rsidR="00746FB3" w:rsidRPr="00145DD1" w:rsidRDefault="00746FB3"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Величина </w:t>
      </w:r>
      <w:r w:rsidRPr="00145DD1">
        <w:rPr>
          <w:rFonts w:cstheme="minorHAnsi"/>
          <w:color w:val="0D0D0D" w:themeColor="text1" w:themeTint="F2"/>
          <w:lang w:val="en-US"/>
        </w:rPr>
        <w:t>H</w:t>
      </w:r>
      <w:r w:rsidRPr="00145DD1">
        <w:rPr>
          <w:rFonts w:cstheme="minorHAnsi"/>
          <w:color w:val="0D0D0D" w:themeColor="text1" w:themeTint="F2"/>
        </w:rPr>
        <w:t xml:space="preserve"> называется </w:t>
      </w:r>
      <w:r w:rsidRPr="00145DD1">
        <w:rPr>
          <w:rFonts w:cstheme="minorHAnsi"/>
          <w:color w:val="0D0D0D" w:themeColor="text1" w:themeTint="F2"/>
          <w:lang w:val="en-US"/>
        </w:rPr>
        <w:t>n</w:t>
      </w:r>
      <w:r w:rsidRPr="00145DD1">
        <w:rPr>
          <w:rFonts w:cstheme="minorHAnsi"/>
          <w:color w:val="0D0D0D" w:themeColor="text1" w:themeTint="F2"/>
        </w:rPr>
        <w:t xml:space="preserve">-ым </w:t>
      </w:r>
      <w:r w:rsidR="008267FF" w:rsidRPr="00145DD1">
        <w:rPr>
          <w:rFonts w:cstheme="minorHAnsi"/>
          <w:color w:val="0D0D0D" w:themeColor="text1" w:themeTint="F2"/>
        </w:rPr>
        <w:t>гармоническим</w:t>
      </w:r>
      <w:r w:rsidRPr="00145DD1">
        <w:rPr>
          <w:rFonts w:cstheme="minorHAnsi"/>
          <w:color w:val="0D0D0D" w:themeColor="text1" w:themeTint="F2"/>
        </w:rPr>
        <w:t xml:space="preserve"> числом. Таким образом, точное значение среднего количества операций присваивания в алгоритме поиска максимума в массиве из </w:t>
      </w:r>
      <w:r w:rsidRPr="00145DD1">
        <w:rPr>
          <w:rFonts w:cstheme="minorHAnsi"/>
          <w:color w:val="0D0D0D" w:themeColor="text1" w:themeTint="F2"/>
          <w:lang w:val="en-US"/>
        </w:rPr>
        <w:t>n</w:t>
      </w:r>
      <w:r w:rsidRPr="00145DD1">
        <w:rPr>
          <w:rFonts w:cstheme="minorHAnsi"/>
          <w:color w:val="0D0D0D" w:themeColor="text1" w:themeTint="F2"/>
        </w:rPr>
        <w:t xml:space="preserve"> эле</w:t>
      </w:r>
      <w:r w:rsidR="0026137E" w:rsidRPr="00145DD1">
        <w:rPr>
          <w:rFonts w:cstheme="minorHAnsi"/>
          <w:color w:val="0D0D0D" w:themeColor="text1" w:themeTint="F2"/>
        </w:rPr>
        <w:t>ментов определяется величиной Н:</w:t>
      </w:r>
    </w:p>
    <w:p w:rsidR="000468B7" w:rsidRPr="00145DD1" w:rsidRDefault="000468B7" w:rsidP="00145DD1">
      <w:pPr>
        <w:spacing w:after="0" w:line="240" w:lineRule="auto"/>
        <w:ind w:left="-851"/>
        <w:contextualSpacing/>
        <w:jc w:val="both"/>
        <w:rPr>
          <w:rFonts w:eastAsiaTheme="minorEastAsia" w:cstheme="minorHAnsi"/>
          <w:color w:val="0D0D0D" w:themeColor="text1" w:themeTint="F2"/>
        </w:rPr>
      </w:pPr>
      <w:r w:rsidRPr="00145DD1">
        <w:rPr>
          <w:rFonts w:eastAsiaTheme="minorEastAsia" w:cstheme="minorHAnsi"/>
          <w:color w:val="0D0D0D" w:themeColor="text1" w:themeTint="F2"/>
        </w:rPr>
        <w:t xml:space="preserve"> </w:t>
      </w:r>
      <m:oMath>
        <m:acc>
          <m:accPr>
            <m:chr m:val="̅"/>
            <m:ctrlPr>
              <w:rPr>
                <w:rFonts w:ascii="Cambria Math" w:hAnsi="Cambria Math" w:cstheme="minorHAnsi"/>
                <w:i/>
                <w:color w:val="0D0D0D" w:themeColor="text1" w:themeTint="F2"/>
                <w:lang w:val="en-US"/>
              </w:rPr>
            </m:ctrlPr>
          </m:accPr>
          <m:e>
            <m:sSub>
              <m:sSubPr>
                <m:ctrlPr>
                  <w:rPr>
                    <w:rFonts w:ascii="Cambria Math" w:hAnsi="Cambria Math" w:cstheme="minorHAnsi"/>
                    <w:i/>
                    <w:color w:val="0D0D0D" w:themeColor="text1" w:themeTint="F2"/>
                    <w:lang w:val="en-US"/>
                  </w:rPr>
                </m:ctrlPr>
              </m:sSubPr>
              <m:e>
                <m:r>
                  <w:rPr>
                    <w:rFonts w:ascii="Cambria Math" w:hAnsi="Cambria Math" w:cstheme="minorHAnsi"/>
                    <w:color w:val="0D0D0D" w:themeColor="text1" w:themeTint="F2"/>
                    <w:lang w:val="en-US"/>
                  </w:rPr>
                  <m:t>F</m:t>
                </m:r>
              </m:e>
              <m:sub>
                <m:r>
                  <w:rPr>
                    <w:rFonts w:ascii="Cambria Math" w:hAnsi="Cambria Math" w:cstheme="minorHAnsi"/>
                    <w:color w:val="0D0D0D" w:themeColor="text1" w:themeTint="F2"/>
                    <w:lang w:val="en-US"/>
                  </w:rPr>
                  <m:t>a</m:t>
                </m:r>
              </m:sub>
            </m:sSub>
          </m:e>
        </m:acc>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lang w:val="en-US"/>
              </w:rPr>
              <m:t>n</m:t>
            </m:r>
          </m:e>
        </m:d>
        <m:r>
          <w:rPr>
            <w:rFonts w:ascii="Cambria Math" w:hAnsi="Cambria Math" w:cstheme="minorHAnsi"/>
            <w:color w:val="0D0D0D" w:themeColor="text1" w:themeTint="F2"/>
          </w:rPr>
          <m:t>=1+</m:t>
        </m:r>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n-1</m:t>
            </m:r>
          </m:e>
        </m:d>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3+2</m:t>
            </m:r>
          </m:e>
        </m:d>
        <m:r>
          <w:rPr>
            <w:rFonts w:ascii="Cambria Math" w:hAnsi="Cambria Math" w:cstheme="minorHAnsi"/>
            <w:color w:val="0D0D0D" w:themeColor="text1" w:themeTint="F2"/>
          </w:rPr>
          <m:t>+2</m:t>
        </m:r>
        <m:d>
          <m:dPr>
            <m:ctrlPr>
              <w:rPr>
                <w:rFonts w:ascii="Cambria Math" w:hAnsi="Cambria Math" w:cstheme="minorHAnsi"/>
                <w:i/>
                <w:color w:val="0D0D0D" w:themeColor="text1" w:themeTint="F2"/>
              </w:rPr>
            </m:ctrlPr>
          </m:dPr>
          <m:e>
            <m:func>
              <m:funcPr>
                <m:ctrlPr>
                  <w:rPr>
                    <w:rFonts w:ascii="Cambria Math" w:hAnsi="Cambria Math" w:cstheme="minorHAnsi"/>
                    <w:color w:val="0D0D0D" w:themeColor="text1" w:themeTint="F2"/>
                  </w:rPr>
                </m:ctrlPr>
              </m:funcPr>
              <m:fName>
                <m:r>
                  <m:rPr>
                    <m:sty m:val="p"/>
                  </m:rPr>
                  <w:rPr>
                    <w:rFonts w:ascii="Cambria Math" w:hAnsi="Cambria Math" w:cstheme="minorHAnsi"/>
                    <w:color w:val="0D0D0D" w:themeColor="text1" w:themeTint="F2"/>
                  </w:rPr>
                  <m:t>ln</m:t>
                </m:r>
                <m:ctrlPr>
                  <w:rPr>
                    <w:rFonts w:ascii="Cambria Math" w:hAnsi="Cambria Math" w:cstheme="minorHAnsi"/>
                    <w:i/>
                    <w:color w:val="0D0D0D" w:themeColor="text1" w:themeTint="F2"/>
                  </w:rPr>
                </m:ctrlPr>
              </m:fName>
              <m:e>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e>
            </m:func>
            <m:r>
              <w:rPr>
                <w:rFonts w:ascii="Cambria Math" w:hAnsi="Cambria Math" w:cstheme="minorHAnsi"/>
                <w:color w:val="0D0D0D" w:themeColor="text1" w:themeTint="F2"/>
              </w:rPr>
              <m:t>+ɣ</m:t>
            </m:r>
          </m:e>
        </m:d>
        <m:r>
          <w:rPr>
            <w:rFonts w:ascii="Cambria Math" w:eastAsiaTheme="minorEastAsia" w:hAnsi="Cambria Math" w:cstheme="minorHAnsi"/>
            <w:color w:val="0D0D0D" w:themeColor="text1" w:themeTint="F2"/>
          </w:rPr>
          <m:t>=5n+2</m:t>
        </m:r>
        <m:func>
          <m:funcPr>
            <m:ctrlPr>
              <w:rPr>
                <w:rFonts w:ascii="Cambria Math" w:eastAsiaTheme="minorEastAsia" w:hAnsi="Cambria Math" w:cstheme="minorHAnsi"/>
                <w:color w:val="0D0D0D" w:themeColor="text1" w:themeTint="F2"/>
              </w:rPr>
            </m:ctrlPr>
          </m:funcPr>
          <m:fName>
            <m:r>
              <m:rPr>
                <m:sty m:val="p"/>
              </m:rPr>
              <w:rPr>
                <w:rFonts w:ascii="Cambria Math" w:eastAsiaTheme="minorEastAsia" w:hAnsi="Cambria Math" w:cstheme="minorHAnsi"/>
                <w:color w:val="0D0D0D" w:themeColor="text1" w:themeTint="F2"/>
              </w:rPr>
              <m:t>ln</m:t>
            </m:r>
          </m:fName>
          <m:e>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e>
        </m:func>
        <m:r>
          <w:rPr>
            <w:rFonts w:ascii="Cambria Math" w:eastAsiaTheme="minorEastAsia" w:hAnsi="Cambria Math" w:cstheme="minorHAnsi"/>
            <w:color w:val="0D0D0D" w:themeColor="text1" w:themeTint="F2"/>
          </w:rPr>
          <m:t>-4+2ɣ</m:t>
        </m:r>
      </m:oMath>
    </w:p>
    <w:p w:rsidR="0073750B" w:rsidRPr="00145DD1" w:rsidRDefault="0073750B" w:rsidP="00145DD1">
      <w:pPr>
        <w:spacing w:after="0" w:line="240" w:lineRule="auto"/>
        <w:ind w:left="-851"/>
        <w:contextualSpacing/>
        <w:jc w:val="both"/>
        <w:rPr>
          <w:rFonts w:cstheme="minorHAnsi"/>
          <w:b/>
          <w:color w:val="0D0D0D" w:themeColor="text1" w:themeTint="F2"/>
          <w:sz w:val="24"/>
        </w:rPr>
      </w:pPr>
    </w:p>
    <w:p w:rsidR="0073750B" w:rsidRPr="00145DD1" w:rsidRDefault="0073750B"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 xml:space="preserve">20. </w:t>
      </w:r>
      <w:r w:rsidR="00A13849" w:rsidRPr="00145DD1">
        <w:rPr>
          <w:rFonts w:cstheme="minorHAnsi"/>
          <w:b/>
          <w:color w:val="0D0D0D" w:themeColor="text1" w:themeTint="F2"/>
          <w:sz w:val="24"/>
        </w:rPr>
        <w:t>Переход к временным оценкам.</w:t>
      </w:r>
    </w:p>
    <w:p w:rsidR="00150B39" w:rsidRPr="00145DD1" w:rsidRDefault="00150B39"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1) Пооперационный анализ:</w:t>
      </w:r>
    </w:p>
    <w:p w:rsidR="00A13849" w:rsidRPr="00145DD1" w:rsidRDefault="00150B39"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Идея пооперационного анализа состоит в получен</w:t>
      </w:r>
      <w:r w:rsidR="00C42033" w:rsidRPr="00145DD1">
        <w:rPr>
          <w:rFonts w:cstheme="minorHAnsi"/>
          <w:color w:val="0D0D0D" w:themeColor="text1" w:themeTint="F2"/>
        </w:rPr>
        <w:t>ии пооперационной функции трудо</w:t>
      </w:r>
      <w:r w:rsidRPr="00145DD1">
        <w:rPr>
          <w:rFonts w:cstheme="minorHAnsi"/>
          <w:color w:val="0D0D0D" w:themeColor="text1" w:themeTint="F2"/>
        </w:rPr>
        <w:t xml:space="preserve">емкости для каждой из используемых алгоритмом элементарных операций с учетом типов данных. Следующим шагом является экспериментальное </w:t>
      </w:r>
      <w:r w:rsidR="00C42033" w:rsidRPr="00145DD1">
        <w:rPr>
          <w:rFonts w:cstheme="minorHAnsi"/>
          <w:color w:val="0D0D0D" w:themeColor="text1" w:themeTint="F2"/>
        </w:rPr>
        <w:t>определение среднего времени вы</w:t>
      </w:r>
      <w:r w:rsidRPr="00145DD1">
        <w:rPr>
          <w:rFonts w:cstheme="minorHAnsi"/>
          <w:color w:val="0D0D0D" w:themeColor="text1" w:themeTint="F2"/>
        </w:rPr>
        <w:t>полнения данной элементарной операции на конкретн</w:t>
      </w:r>
      <w:r w:rsidR="00C42033" w:rsidRPr="00145DD1">
        <w:rPr>
          <w:rFonts w:cstheme="minorHAnsi"/>
          <w:color w:val="0D0D0D" w:themeColor="text1" w:themeTint="F2"/>
        </w:rPr>
        <w:t>ой вычислительной машине. Ожидае</w:t>
      </w:r>
      <w:r w:rsidRPr="00145DD1">
        <w:rPr>
          <w:rFonts w:cstheme="minorHAnsi"/>
          <w:color w:val="0D0D0D" w:themeColor="text1" w:themeTint="F2"/>
        </w:rPr>
        <w:t>мое время выполнения рассчитывается как сумма произв</w:t>
      </w:r>
      <w:r w:rsidR="00C42033" w:rsidRPr="00145DD1">
        <w:rPr>
          <w:rFonts w:cstheme="minorHAnsi"/>
          <w:color w:val="0D0D0D" w:themeColor="text1" w:themeTint="F2"/>
        </w:rPr>
        <w:t>едений пооперационной трудоемко</w:t>
      </w:r>
      <w:r w:rsidRPr="00145DD1">
        <w:rPr>
          <w:rFonts w:cstheme="minorHAnsi"/>
          <w:color w:val="0D0D0D" w:themeColor="text1" w:themeTint="F2"/>
        </w:rPr>
        <w:t>сти на среднее</w:t>
      </w:r>
      <w:r w:rsidR="00C42033" w:rsidRPr="00145DD1">
        <w:rPr>
          <w:rFonts w:cstheme="minorHAnsi"/>
          <w:color w:val="0D0D0D" w:themeColor="text1" w:themeTint="F2"/>
        </w:rPr>
        <w:t xml:space="preserve"> время о</w:t>
      </w:r>
      <w:r w:rsidRPr="00145DD1">
        <w:rPr>
          <w:rFonts w:cstheme="minorHAnsi"/>
          <w:color w:val="0D0D0D" w:themeColor="text1" w:themeTint="F2"/>
        </w:rPr>
        <w:t>перации:</w:t>
      </w:r>
      <w:r w:rsidR="00EC1305" w:rsidRPr="00145DD1">
        <w:rPr>
          <w:rFonts w:cstheme="minorHAnsi"/>
          <w:color w:val="0D0D0D" w:themeColor="text1" w:themeTint="F2"/>
        </w:rPr>
        <w:t xml:space="preserve">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T</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m:t>
        </m:r>
        <m:nary>
          <m:naryPr>
            <m:chr m:val="∑"/>
            <m:limLoc m:val="undOvr"/>
            <m:subHide m:val="1"/>
            <m:supHide m:val="1"/>
            <m:ctrlPr>
              <w:rPr>
                <w:rFonts w:ascii="Cambria Math" w:hAnsi="Cambria Math" w:cstheme="minorHAnsi"/>
                <w:i/>
                <w:color w:val="0D0D0D" w:themeColor="text1" w:themeTint="F2"/>
              </w:rPr>
            </m:ctrlPr>
          </m:naryPr>
          <m:sub/>
          <m:sup/>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aоп</m:t>
                </m:r>
                <m:r>
                  <w:rPr>
                    <w:rFonts w:ascii="Cambria Math" w:hAnsi="Cambria Math" w:cstheme="minorHAnsi"/>
                    <w:color w:val="0D0D0D" w:themeColor="text1" w:themeTint="F2"/>
                    <w:lang w:val="en-US"/>
                  </w:rPr>
                  <m:t>i</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hAnsi="Cambria Math" w:cstheme="minorHAnsi"/>
                <w:color w:val="0D0D0D" w:themeColor="text1" w:themeTint="F2"/>
              </w:rPr>
              <m:t>*</m:t>
            </m:r>
            <m:acc>
              <m:accPr>
                <m:chr m:val="̅"/>
                <m:ctrlPr>
                  <w:rPr>
                    <w:rFonts w:ascii="Cambria Math" w:hAnsi="Cambria Math" w:cstheme="minorHAnsi"/>
                    <w:i/>
                    <w:color w:val="0D0D0D" w:themeColor="text1" w:themeTint="F2"/>
                  </w:rPr>
                </m:ctrlPr>
              </m:accPr>
              <m:e>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t</m:t>
                    </m:r>
                  </m:e>
                  <m:sub>
                    <m:r>
                      <w:rPr>
                        <w:rFonts w:ascii="Cambria Math" w:hAnsi="Cambria Math" w:cstheme="minorHAnsi"/>
                        <w:color w:val="0D0D0D" w:themeColor="text1" w:themeTint="F2"/>
                      </w:rPr>
                      <m:t>оп</m:t>
                    </m:r>
                    <m:r>
                      <w:rPr>
                        <w:rFonts w:ascii="Cambria Math" w:hAnsi="Cambria Math" w:cstheme="minorHAnsi"/>
                        <w:color w:val="0D0D0D" w:themeColor="text1" w:themeTint="F2"/>
                        <w:lang w:val="en-US"/>
                      </w:rPr>
                      <m:t>i</m:t>
                    </m:r>
                  </m:sub>
                </m:sSub>
              </m:e>
            </m:acc>
          </m:e>
        </m:nary>
      </m:oMath>
    </w:p>
    <w:p w:rsidR="00B961E3" w:rsidRPr="00145DD1" w:rsidRDefault="00B961E3"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 xml:space="preserve">2) </w:t>
      </w:r>
      <w:r w:rsidR="0053385B" w:rsidRPr="00145DD1">
        <w:rPr>
          <w:rFonts w:cstheme="minorHAnsi"/>
          <w:b/>
          <w:color w:val="0D0D0D" w:themeColor="text1" w:themeTint="F2"/>
        </w:rPr>
        <w:t>Метод Гиббсона</w:t>
      </w:r>
      <w:r w:rsidRPr="00145DD1">
        <w:rPr>
          <w:rFonts w:cstheme="minorHAnsi"/>
          <w:b/>
          <w:color w:val="0D0D0D" w:themeColor="text1" w:themeTint="F2"/>
        </w:rPr>
        <w:t>:</w:t>
      </w:r>
    </w:p>
    <w:p w:rsidR="00281096" w:rsidRPr="00145DD1" w:rsidRDefault="00281096"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Метод предполагает проведение совокупного анализа по трудоемкости и переход к временным оценкам на основе принадлежности решаемой задачи к одному из следующих типов: </w:t>
      </w:r>
    </w:p>
    <w:p w:rsidR="00281096" w:rsidRPr="00145DD1" w:rsidRDefault="00EB545D"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а) </w:t>
      </w:r>
      <w:r w:rsidR="00281096" w:rsidRPr="00145DD1">
        <w:rPr>
          <w:rFonts w:cstheme="minorHAnsi"/>
          <w:color w:val="0D0D0D" w:themeColor="text1" w:themeTint="F2"/>
        </w:rPr>
        <w:t>задачи научно-технического характера с преобладанием операций с операндами действительного типа</w:t>
      </w:r>
    </w:p>
    <w:p w:rsidR="00281096" w:rsidRPr="00145DD1" w:rsidRDefault="00EB545D"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б) </w:t>
      </w:r>
      <w:r w:rsidR="00281096" w:rsidRPr="00145DD1">
        <w:rPr>
          <w:rFonts w:cstheme="minorHAnsi"/>
          <w:color w:val="0D0D0D" w:themeColor="text1" w:themeTint="F2"/>
        </w:rPr>
        <w:t>задачи дискретной математики с преобладанием операций с операндами целого типа</w:t>
      </w:r>
    </w:p>
    <w:p w:rsidR="00281096" w:rsidRPr="00145DD1" w:rsidRDefault="00EB545D"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в) </w:t>
      </w:r>
      <w:r w:rsidR="00281096" w:rsidRPr="00145DD1">
        <w:rPr>
          <w:rFonts w:cstheme="minorHAnsi"/>
          <w:color w:val="0D0D0D" w:themeColor="text1" w:themeTint="F2"/>
        </w:rPr>
        <w:t>задачи баз данных с преобладанием операций с операндами строкового типа</w:t>
      </w:r>
    </w:p>
    <w:p w:rsidR="007B3194" w:rsidRPr="00145DD1" w:rsidRDefault="00281096" w:rsidP="00145DD1">
      <w:pPr>
        <w:spacing w:after="0" w:line="240" w:lineRule="auto"/>
        <w:ind w:left="-851"/>
        <w:contextualSpacing/>
        <w:jc w:val="both"/>
        <w:rPr>
          <w:rFonts w:eastAsiaTheme="minorEastAsia" w:cstheme="minorHAnsi"/>
          <w:color w:val="0D0D0D" w:themeColor="text1" w:themeTint="F2"/>
        </w:rPr>
      </w:pPr>
      <w:r w:rsidRPr="00145DD1">
        <w:rPr>
          <w:rFonts w:cstheme="minorHAnsi"/>
          <w:color w:val="0D0D0D" w:themeColor="text1" w:themeTint="F2"/>
        </w:rPr>
        <w:t xml:space="preserve">Далее на основе анализа множества реальных программ для решения соответствующих типов задач определяется частотная встречаемость операций, создаются соответствующие тестовые программы, и определяется среднее время на операцию в данном типе задач </w:t>
      </w:r>
      <w:r w:rsidR="003A25B1" w:rsidRPr="00145DD1">
        <w:rPr>
          <w:rFonts w:cstheme="minorHAnsi"/>
          <w:color w:val="0D0D0D" w:themeColor="text1" w:themeTint="F2"/>
        </w:rPr>
        <w:t xml:space="preserve">– </w:t>
      </w:r>
      <m:oMath>
        <m:sSub>
          <m:sSubPr>
            <m:ctrlPr>
              <w:rPr>
                <w:rFonts w:ascii="Cambria Math" w:hAnsi="Cambria Math" w:cstheme="minorHAnsi"/>
                <w:i/>
                <w:color w:val="0D0D0D" w:themeColor="text1" w:themeTint="F2"/>
              </w:rPr>
            </m:ctrlPr>
          </m:sSubPr>
          <m:e>
            <m:acc>
              <m:accPr>
                <m:chr m:val="̅"/>
                <m:ctrlPr>
                  <w:rPr>
                    <w:rFonts w:ascii="Cambria Math" w:hAnsi="Cambria Math" w:cstheme="minorHAnsi"/>
                    <w:i/>
                    <w:color w:val="0D0D0D" w:themeColor="text1" w:themeTint="F2"/>
                  </w:rPr>
                </m:ctrlPr>
              </m:accPr>
              <m:e>
                <m:r>
                  <w:rPr>
                    <w:rFonts w:ascii="Cambria Math" w:hAnsi="Cambria Math" w:cstheme="minorHAnsi"/>
                    <w:color w:val="0D0D0D" w:themeColor="text1" w:themeTint="F2"/>
                  </w:rPr>
                  <m:t>t</m:t>
                </m:r>
              </m:e>
            </m:acc>
          </m:e>
          <m:sub>
            <m:r>
              <w:rPr>
                <w:rFonts w:ascii="Cambria Math" w:hAnsi="Cambria Math" w:cstheme="minorHAnsi"/>
                <w:color w:val="0D0D0D" w:themeColor="text1" w:themeTint="F2"/>
              </w:rPr>
              <m:t>тип задач</m:t>
            </m:r>
          </m:sub>
        </m:sSub>
      </m:oMath>
    </w:p>
    <w:p w:rsidR="00696438" w:rsidRPr="00145DD1" w:rsidRDefault="00696438" w:rsidP="00145DD1">
      <w:pPr>
        <w:spacing w:after="0" w:line="240" w:lineRule="auto"/>
        <w:ind w:left="-851"/>
        <w:contextualSpacing/>
        <w:jc w:val="both"/>
        <w:rPr>
          <w:rFonts w:cstheme="minorHAnsi"/>
          <w:color w:val="0D0D0D" w:themeColor="text1" w:themeTint="F2"/>
        </w:rPr>
      </w:pPr>
      <w:r w:rsidRPr="00145DD1">
        <w:rPr>
          <w:rFonts w:cstheme="minorHAnsi"/>
          <w:noProof/>
          <w:color w:val="0D0D0D" w:themeColor="text1" w:themeTint="F2"/>
          <w:lang w:eastAsia="ru-RU"/>
        </w:rPr>
        <w:drawing>
          <wp:inline distT="0" distB="0" distL="0" distR="0" wp14:anchorId="00F6BC33" wp14:editId="149EB0F8">
            <wp:extent cx="1853389" cy="723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283" cy="725812"/>
                    </a:xfrm>
                    <a:prstGeom prst="rect">
                      <a:avLst/>
                    </a:prstGeom>
                  </pic:spPr>
                </pic:pic>
              </a:graphicData>
            </a:graphic>
          </wp:inline>
        </w:drawing>
      </w:r>
    </w:p>
    <w:p w:rsidR="00F37CFB" w:rsidRPr="00145DD1" w:rsidRDefault="00F37CFB" w:rsidP="00145DD1">
      <w:pPr>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На основе полученной информации оценивается общее время работы алгоритма в виде:</w:t>
      </w:r>
    </w:p>
    <w:p w:rsidR="00F37CFB" w:rsidRPr="00145DD1" w:rsidRDefault="00E24C76" w:rsidP="00145DD1">
      <w:pPr>
        <w:spacing w:after="0" w:line="240" w:lineRule="auto"/>
        <w:ind w:left="-851"/>
        <w:contextualSpacing/>
        <w:jc w:val="both"/>
        <w:rPr>
          <w:rFonts w:cstheme="minorHAnsi"/>
          <w:color w:val="0D0D0D" w:themeColor="text1" w:themeTint="F2"/>
        </w:rPr>
      </w:pPr>
      <m:oMathPara>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T</m:t>
              </m:r>
            </m:e>
            <m:sub>
              <m:r>
                <w:rPr>
                  <w:rFonts w:ascii="Cambria Math" w:hAnsi="Cambria Math" w:cstheme="minorHAnsi"/>
                  <w:color w:val="0D0D0D" w:themeColor="text1" w:themeTint="F2"/>
                </w:rPr>
                <m:t>A</m:t>
              </m:r>
            </m:sub>
          </m:sSub>
          <m:d>
            <m:dPr>
              <m:ctrlPr>
                <w:rPr>
                  <w:rFonts w:ascii="Cambria Math" w:hAnsi="Cambria Math" w:cstheme="minorHAnsi"/>
                  <w:i/>
                  <w:color w:val="0D0D0D" w:themeColor="text1" w:themeTint="F2"/>
                </w:rPr>
              </m:ctrlPr>
            </m:dPr>
            <m:e>
              <m:r>
                <w:rPr>
                  <w:rFonts w:ascii="Cambria Math" w:hAnsi="Cambria Math" w:cstheme="minorHAnsi"/>
                  <w:color w:val="0D0D0D" w:themeColor="text1" w:themeTint="F2"/>
                </w:rPr>
                <m:t>N</m:t>
              </m:r>
            </m:e>
          </m:d>
          <m:r>
            <w:rPr>
              <w:rFonts w:ascii="Cambria Math" w:eastAsiaTheme="minorEastAsia" w:hAnsi="Cambria Math" w:cstheme="minorHAnsi"/>
              <w:color w:val="0D0D0D" w:themeColor="text1" w:themeTint="F2"/>
            </w:rPr>
            <m:t>=</m:t>
          </m:r>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F</m:t>
              </m:r>
            </m:e>
            <m:sub>
              <m:r>
                <w:rPr>
                  <w:rFonts w:ascii="Cambria Math" w:eastAsiaTheme="minorEastAsia" w:hAnsi="Cambria Math" w:cstheme="minorHAnsi"/>
                  <w:color w:val="0D0D0D" w:themeColor="text1" w:themeTint="F2"/>
                </w:rPr>
                <m:t>a</m:t>
              </m:r>
            </m:sub>
          </m:sSub>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r>
            <w:rPr>
              <w:rFonts w:ascii="Cambria Math" w:eastAsiaTheme="minorEastAsia" w:hAnsi="Cambria Math" w:cstheme="minorHAnsi"/>
              <w:color w:val="0D0D0D" w:themeColor="text1" w:themeTint="F2"/>
            </w:rPr>
            <m:t>*</m:t>
          </m:r>
          <m:sSub>
            <m:sSubPr>
              <m:ctrlPr>
                <w:rPr>
                  <w:rFonts w:ascii="Cambria Math" w:hAnsi="Cambria Math" w:cstheme="minorHAnsi"/>
                  <w:i/>
                  <w:color w:val="0D0D0D" w:themeColor="text1" w:themeTint="F2"/>
                </w:rPr>
              </m:ctrlPr>
            </m:sSubPr>
            <m:e>
              <m:acc>
                <m:accPr>
                  <m:chr m:val="̅"/>
                  <m:ctrlPr>
                    <w:rPr>
                      <w:rFonts w:ascii="Cambria Math" w:hAnsi="Cambria Math" w:cstheme="minorHAnsi"/>
                      <w:i/>
                      <w:color w:val="0D0D0D" w:themeColor="text1" w:themeTint="F2"/>
                    </w:rPr>
                  </m:ctrlPr>
                </m:accPr>
                <m:e>
                  <m:r>
                    <w:rPr>
                      <w:rFonts w:ascii="Cambria Math" w:hAnsi="Cambria Math" w:cstheme="minorHAnsi"/>
                      <w:color w:val="0D0D0D" w:themeColor="text1" w:themeTint="F2"/>
                    </w:rPr>
                    <m:t>t</m:t>
                  </m:r>
                </m:e>
              </m:acc>
            </m:e>
            <m:sub>
              <m:r>
                <w:rPr>
                  <w:rFonts w:ascii="Cambria Math" w:hAnsi="Cambria Math" w:cstheme="minorHAnsi"/>
                  <w:color w:val="0D0D0D" w:themeColor="text1" w:themeTint="F2"/>
                </w:rPr>
                <m:t>тип задач</m:t>
              </m:r>
            </m:sub>
          </m:sSub>
        </m:oMath>
      </m:oMathPara>
    </w:p>
    <w:p w:rsidR="00B961E3" w:rsidRPr="00145DD1" w:rsidRDefault="00B961E3" w:rsidP="00145DD1">
      <w:pPr>
        <w:spacing w:after="0" w:line="240" w:lineRule="auto"/>
        <w:ind w:left="-851"/>
        <w:contextualSpacing/>
        <w:jc w:val="both"/>
        <w:rPr>
          <w:rFonts w:cstheme="minorHAnsi"/>
          <w:b/>
          <w:color w:val="0D0D0D" w:themeColor="text1" w:themeTint="F2"/>
        </w:rPr>
      </w:pPr>
      <w:r w:rsidRPr="00145DD1">
        <w:rPr>
          <w:rFonts w:cstheme="minorHAnsi"/>
          <w:b/>
          <w:color w:val="0D0D0D" w:themeColor="text1" w:themeTint="F2"/>
        </w:rPr>
        <w:t xml:space="preserve">3) </w:t>
      </w:r>
      <w:r w:rsidR="0053385B" w:rsidRPr="00145DD1">
        <w:rPr>
          <w:rFonts w:cstheme="minorHAnsi"/>
          <w:b/>
          <w:color w:val="0D0D0D" w:themeColor="text1" w:themeTint="F2"/>
        </w:rPr>
        <w:t>Метод прямого определения среднего времени</w:t>
      </w:r>
      <w:r w:rsidRPr="00145DD1">
        <w:rPr>
          <w:rFonts w:cstheme="minorHAnsi"/>
          <w:b/>
          <w:color w:val="0D0D0D" w:themeColor="text1" w:themeTint="F2"/>
        </w:rPr>
        <w:t>:</w:t>
      </w:r>
    </w:p>
    <w:p w:rsidR="00C852E2" w:rsidRPr="00145DD1" w:rsidRDefault="00C6264C" w:rsidP="00145DD1">
      <w:pPr>
        <w:spacing w:after="0" w:line="240" w:lineRule="auto"/>
        <w:ind w:left="-851"/>
        <w:contextualSpacing/>
        <w:jc w:val="both"/>
        <w:rPr>
          <w:rFonts w:eastAsiaTheme="minorEastAsia" w:cstheme="minorHAnsi"/>
          <w:i/>
          <w:color w:val="0D0D0D" w:themeColor="text1" w:themeTint="F2"/>
        </w:rPr>
      </w:pPr>
      <w:r w:rsidRPr="00145DD1">
        <w:rPr>
          <w:rFonts w:cstheme="minorHAnsi"/>
          <w:color w:val="0D0D0D" w:themeColor="text1" w:themeTint="F2"/>
        </w:rPr>
        <w:t xml:space="preserve">В этом методе так же проводится совокупный анализ по трудоемкости — определяется </w:t>
      </w:r>
      <m:oMath>
        <m:sSub>
          <m:sSubPr>
            <m:ctrlPr>
              <w:rPr>
                <w:rFonts w:ascii="Cambria Math" w:eastAsiaTheme="minorEastAsia" w:hAnsi="Cambria Math" w:cstheme="minorHAnsi"/>
                <w:i/>
                <w:color w:val="0D0D0D" w:themeColor="text1" w:themeTint="F2"/>
              </w:rPr>
            </m:ctrlPr>
          </m:sSubPr>
          <m:e>
            <m:r>
              <w:rPr>
                <w:rFonts w:ascii="Cambria Math" w:eastAsiaTheme="minorEastAsia" w:hAnsi="Cambria Math" w:cstheme="minorHAnsi"/>
                <w:color w:val="0D0D0D" w:themeColor="text1" w:themeTint="F2"/>
              </w:rPr>
              <m:t>F</m:t>
            </m:r>
          </m:e>
          <m:sub>
            <m:r>
              <w:rPr>
                <w:rFonts w:ascii="Cambria Math" w:eastAsiaTheme="minorEastAsia" w:hAnsi="Cambria Math" w:cstheme="minorHAnsi"/>
                <w:color w:val="0D0D0D" w:themeColor="text1" w:themeTint="F2"/>
              </w:rPr>
              <m:t>a</m:t>
            </m:r>
          </m:sub>
        </m:sSub>
        <m:d>
          <m:dPr>
            <m:ctrlPr>
              <w:rPr>
                <w:rFonts w:ascii="Cambria Math" w:eastAsiaTheme="minorEastAsia" w:hAnsi="Cambria Math" w:cstheme="minorHAnsi"/>
                <w:i/>
                <w:color w:val="0D0D0D" w:themeColor="text1" w:themeTint="F2"/>
              </w:rPr>
            </m:ctrlPr>
          </m:dPr>
          <m:e>
            <m:r>
              <w:rPr>
                <w:rFonts w:ascii="Cambria Math" w:eastAsiaTheme="minorEastAsia" w:hAnsi="Cambria Math" w:cstheme="minorHAnsi"/>
                <w:color w:val="0D0D0D" w:themeColor="text1" w:themeTint="F2"/>
              </w:rPr>
              <m:t>N</m:t>
            </m:r>
          </m:e>
        </m:d>
      </m:oMath>
      <w:r w:rsidRPr="00145DD1">
        <w:rPr>
          <w:rFonts w:cstheme="minorHAnsi"/>
          <w:color w:val="0D0D0D" w:themeColor="text1" w:themeTint="F2"/>
        </w:rPr>
        <w:t xml:space="preserve">, после чего на основе прямого эксперимента для различных значений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N</m:t>
            </m:r>
          </m:e>
          <m:sub>
            <m:r>
              <w:rPr>
                <w:rFonts w:ascii="Cambria Math" w:hAnsi="Cambria Math" w:cstheme="minorHAnsi"/>
                <w:color w:val="0D0D0D" w:themeColor="text1" w:themeTint="F2"/>
              </w:rPr>
              <m:t>э</m:t>
            </m:r>
          </m:sub>
        </m:sSub>
      </m:oMath>
      <w:r w:rsidRPr="00145DD1">
        <w:rPr>
          <w:rFonts w:cstheme="minorHAnsi"/>
          <w:color w:val="0D0D0D" w:themeColor="text1" w:themeTint="F2"/>
        </w:rPr>
        <w:t xml:space="preserve"> определяется среднее время работы данной программы </w:t>
      </w:r>
      <m:oMath>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T</m:t>
            </m:r>
          </m:e>
          <m:sub>
            <m:r>
              <w:rPr>
                <w:rFonts w:ascii="Cambria Math" w:hAnsi="Cambria Math" w:cstheme="minorHAnsi"/>
                <w:color w:val="0D0D0D" w:themeColor="text1" w:themeTint="F2"/>
              </w:rPr>
              <m:t>э</m:t>
            </m:r>
          </m:sub>
        </m:sSub>
      </m:oMath>
      <w:r w:rsidRPr="00145DD1">
        <w:rPr>
          <w:rFonts w:cstheme="minorHAnsi"/>
          <w:color w:val="0D0D0D" w:themeColor="text1" w:themeTint="F2"/>
        </w:rPr>
        <w:t xml:space="preserve"> и на основе известной функции трудоемкости рассчитывается среднее время на обобщенную элементарную операцию, порождаемое данным алгоритмом, компилятором и компьютером — </w:t>
      </w:r>
      <m:oMath>
        <m:sSub>
          <m:sSubPr>
            <m:ctrlPr>
              <w:rPr>
                <w:rFonts w:ascii="Cambria Math" w:hAnsi="Cambria Math" w:cstheme="minorHAnsi"/>
                <w:i/>
                <w:color w:val="0D0D0D" w:themeColor="text1" w:themeTint="F2"/>
              </w:rPr>
            </m:ctrlPr>
          </m:sSubPr>
          <m:e>
            <m:acc>
              <m:accPr>
                <m:chr m:val="̅"/>
                <m:ctrlPr>
                  <w:rPr>
                    <w:rFonts w:ascii="Cambria Math" w:hAnsi="Cambria Math" w:cstheme="minorHAnsi"/>
                    <w:i/>
                    <w:color w:val="0D0D0D" w:themeColor="text1" w:themeTint="F2"/>
                  </w:rPr>
                </m:ctrlPr>
              </m:accPr>
              <m:e>
                <m:r>
                  <w:rPr>
                    <w:rFonts w:ascii="Cambria Math" w:hAnsi="Cambria Math" w:cstheme="minorHAnsi"/>
                    <w:color w:val="0D0D0D" w:themeColor="text1" w:themeTint="F2"/>
                  </w:rPr>
                  <m:t>t</m:t>
                </m:r>
              </m:e>
            </m:acc>
          </m:e>
          <m:sub>
            <m:r>
              <w:rPr>
                <w:rFonts w:ascii="Cambria Math" w:hAnsi="Cambria Math" w:cstheme="minorHAnsi"/>
                <w:color w:val="0D0D0D" w:themeColor="text1" w:themeTint="F2"/>
              </w:rPr>
              <m:t>а</m:t>
            </m:r>
          </m:sub>
        </m:sSub>
      </m:oMath>
      <w:r w:rsidRPr="00145DD1">
        <w:rPr>
          <w:rFonts w:cstheme="minorHAnsi"/>
          <w:color w:val="0D0D0D" w:themeColor="text1" w:themeTint="F2"/>
        </w:rPr>
        <w:t>. Эти данные могут быть интерполированы или экстраполированы на другие значения размерности задачи следующим образом:</w:t>
      </w:r>
      <w:r w:rsidR="008D010B" w:rsidRPr="00145DD1">
        <w:rPr>
          <w:rFonts w:cstheme="minorHAnsi"/>
          <w:color w:val="0D0D0D" w:themeColor="text1" w:themeTint="F2"/>
        </w:rPr>
        <w:t xml:space="preserve"> </w:t>
      </w:r>
      <m:oMath>
        <m:sSub>
          <m:sSubPr>
            <m:ctrlPr>
              <w:rPr>
                <w:rFonts w:ascii="Cambria Math" w:hAnsi="Cambria Math" w:cstheme="minorHAnsi"/>
                <w:i/>
                <w:color w:val="0D0D0D" w:themeColor="text1" w:themeTint="F2"/>
              </w:rPr>
            </m:ctrlPr>
          </m:sSubPr>
          <m:e>
            <m:acc>
              <m:accPr>
                <m:chr m:val="̅"/>
                <m:ctrlPr>
                  <w:rPr>
                    <w:rFonts w:ascii="Cambria Math" w:hAnsi="Cambria Math" w:cstheme="minorHAnsi"/>
                    <w:i/>
                    <w:color w:val="0D0D0D" w:themeColor="text1" w:themeTint="F2"/>
                  </w:rPr>
                </m:ctrlPr>
              </m:accPr>
              <m:e>
                <m:r>
                  <w:rPr>
                    <w:rFonts w:ascii="Cambria Math" w:hAnsi="Cambria Math" w:cstheme="minorHAnsi"/>
                    <w:color w:val="0D0D0D" w:themeColor="text1" w:themeTint="F2"/>
                  </w:rPr>
                  <m:t>t</m:t>
                </m:r>
              </m:e>
            </m:acc>
          </m:e>
          <m:sub>
            <m:r>
              <w:rPr>
                <w:rFonts w:ascii="Cambria Math" w:hAnsi="Cambria Math" w:cstheme="minorHAnsi"/>
                <w:color w:val="0D0D0D" w:themeColor="text1" w:themeTint="F2"/>
              </w:rPr>
              <m:t>а</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lang w:val="en-US"/>
              </w:rPr>
            </m:ctrlPr>
          </m:sSubPr>
          <m:e>
            <m:r>
              <w:rPr>
                <w:rFonts w:ascii="Cambria Math" w:hAnsi="Cambria Math" w:cstheme="minorHAnsi"/>
                <w:color w:val="0D0D0D" w:themeColor="text1" w:themeTint="F2"/>
                <w:lang w:val="en-US"/>
              </w:rPr>
              <m:t>T</m:t>
            </m:r>
          </m:e>
          <m:sub>
            <m:r>
              <w:rPr>
                <w:rFonts w:ascii="Cambria Math" w:hAnsi="Cambria Math" w:cstheme="minorHAnsi"/>
                <w:color w:val="0D0D0D" w:themeColor="text1" w:themeTint="F2"/>
              </w:rPr>
              <m:t>э</m:t>
            </m:r>
          </m:sub>
        </m:sSub>
        <m:d>
          <m:dPr>
            <m:ctrlPr>
              <w:rPr>
                <w:rFonts w:ascii="Cambria Math" w:eastAsiaTheme="minorEastAsia" w:hAnsi="Cambria Math" w:cstheme="minorHAnsi"/>
                <w:i/>
                <w:color w:val="0D0D0D" w:themeColor="text1" w:themeTint="F2"/>
                <w:lang w:val="en-US"/>
              </w:rPr>
            </m:ctrlPr>
          </m:dPr>
          <m:e>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N</m:t>
                </m:r>
              </m:e>
              <m:sub>
                <m:r>
                  <w:rPr>
                    <w:rFonts w:ascii="Cambria Math" w:eastAsiaTheme="minorEastAsia" w:hAnsi="Cambria Math" w:cstheme="minorHAnsi"/>
                    <w:color w:val="0D0D0D" w:themeColor="text1" w:themeTint="F2"/>
                  </w:rPr>
                  <m:t>э</m:t>
                </m:r>
              </m:sub>
            </m:sSub>
          </m:e>
        </m:d>
        <m:r>
          <w:rPr>
            <w:rFonts w:ascii="Cambria Math" w:hAnsi="Cambria Math" w:cstheme="minorHAnsi"/>
            <w:color w:val="0D0D0D" w:themeColor="text1" w:themeTint="F2"/>
          </w:rPr>
          <m:t>/</m:t>
        </m:r>
        <m:sSub>
          <m:sSubPr>
            <m:ctrlPr>
              <w:rPr>
                <w:rFonts w:ascii="Cambria Math" w:hAnsi="Cambria Math" w:cstheme="minorHAnsi"/>
                <w:i/>
                <w:color w:val="0D0D0D" w:themeColor="text1" w:themeTint="F2"/>
                <w:lang w:val="en-US"/>
              </w:rPr>
            </m:ctrlPr>
          </m:sSubPr>
          <m:e>
            <m:r>
              <w:rPr>
                <w:rFonts w:ascii="Cambria Math" w:hAnsi="Cambria Math" w:cstheme="minorHAnsi"/>
                <w:color w:val="0D0D0D" w:themeColor="text1" w:themeTint="F2"/>
                <w:lang w:val="en-US"/>
              </w:rPr>
              <m:t>F</m:t>
            </m:r>
          </m:e>
          <m:sub>
            <m:r>
              <w:rPr>
                <w:rFonts w:ascii="Cambria Math" w:hAnsi="Cambria Math" w:cstheme="minorHAnsi"/>
                <w:color w:val="0D0D0D" w:themeColor="text1" w:themeTint="F2"/>
              </w:rPr>
              <m:t>a</m:t>
            </m:r>
          </m:sub>
        </m:sSub>
        <m:d>
          <m:dPr>
            <m:ctrlPr>
              <w:rPr>
                <w:rFonts w:ascii="Cambria Math" w:eastAsiaTheme="minorEastAsia" w:hAnsi="Cambria Math" w:cstheme="minorHAnsi"/>
                <w:i/>
                <w:color w:val="0D0D0D" w:themeColor="text1" w:themeTint="F2"/>
                <w:lang w:val="en-US"/>
              </w:rPr>
            </m:ctrlPr>
          </m:dPr>
          <m:e>
            <m:sSub>
              <m:sSubPr>
                <m:ctrlPr>
                  <w:rPr>
                    <w:rFonts w:ascii="Cambria Math" w:eastAsiaTheme="minorEastAsia" w:hAnsi="Cambria Math" w:cstheme="minorHAnsi"/>
                    <w:i/>
                    <w:color w:val="0D0D0D" w:themeColor="text1" w:themeTint="F2"/>
                    <w:lang w:val="en-US"/>
                  </w:rPr>
                </m:ctrlPr>
              </m:sSubPr>
              <m:e>
                <m:r>
                  <w:rPr>
                    <w:rFonts w:ascii="Cambria Math" w:eastAsiaTheme="minorEastAsia" w:hAnsi="Cambria Math" w:cstheme="minorHAnsi"/>
                    <w:color w:val="0D0D0D" w:themeColor="text1" w:themeTint="F2"/>
                    <w:lang w:val="en-US"/>
                  </w:rPr>
                  <m:t>N</m:t>
                </m:r>
              </m:e>
              <m:sub>
                <m:r>
                  <w:rPr>
                    <w:rFonts w:ascii="Cambria Math" w:eastAsiaTheme="minorEastAsia" w:hAnsi="Cambria Math" w:cstheme="minorHAnsi"/>
                    <w:color w:val="0D0D0D" w:themeColor="text1" w:themeTint="F2"/>
                  </w:rPr>
                  <m:t>э</m:t>
                </m:r>
              </m:sub>
            </m:sSub>
          </m:e>
        </m:d>
        <m:r>
          <w:rPr>
            <w:rFonts w:ascii="Cambria Math" w:eastAsiaTheme="minorEastAsia" w:hAnsi="Cambria Math" w:cstheme="minorHAnsi"/>
            <w:color w:val="0D0D0D" w:themeColor="text1" w:themeTint="F2"/>
          </w:rPr>
          <m:t xml:space="preserve">,      </m:t>
        </m:r>
        <m:r>
          <w:rPr>
            <w:rFonts w:ascii="Cambria Math" w:eastAsiaTheme="minorEastAsia" w:hAnsi="Cambria Math" w:cstheme="minorHAnsi"/>
            <w:color w:val="0D0D0D" w:themeColor="text1" w:themeTint="F2"/>
            <w:lang w:val="en-US"/>
          </w:rPr>
          <m:t>T</m:t>
        </m:r>
        <m:d>
          <m:dPr>
            <m:ctrlPr>
              <w:rPr>
                <w:rFonts w:ascii="Cambria Math" w:eastAsiaTheme="minorEastAsia" w:hAnsi="Cambria Math" w:cstheme="minorHAnsi"/>
                <w:i/>
                <w:color w:val="0D0D0D" w:themeColor="text1" w:themeTint="F2"/>
                <w:lang w:val="en-US"/>
              </w:rPr>
            </m:ctrlPr>
          </m:dPr>
          <m:e>
            <m:r>
              <w:rPr>
                <w:rFonts w:ascii="Cambria Math" w:eastAsiaTheme="minorEastAsia" w:hAnsi="Cambria Math" w:cstheme="minorHAnsi"/>
                <w:color w:val="0D0D0D" w:themeColor="text1" w:themeTint="F2"/>
                <w:lang w:val="en-US"/>
              </w:rPr>
              <m:t>N</m:t>
            </m:r>
          </m:e>
        </m:d>
        <m:r>
          <w:rPr>
            <w:rFonts w:ascii="Cambria Math" w:eastAsiaTheme="minorEastAsia" w:hAnsi="Cambria Math" w:cstheme="minorHAnsi"/>
            <w:color w:val="0D0D0D" w:themeColor="text1" w:themeTint="F2"/>
          </w:rPr>
          <m:t>=</m:t>
        </m:r>
        <m:sSub>
          <m:sSubPr>
            <m:ctrlPr>
              <w:rPr>
                <w:rFonts w:ascii="Cambria Math" w:hAnsi="Cambria Math" w:cstheme="minorHAnsi"/>
                <w:i/>
                <w:color w:val="0D0D0D" w:themeColor="text1" w:themeTint="F2"/>
              </w:rPr>
            </m:ctrlPr>
          </m:sSubPr>
          <m:e>
            <m:acc>
              <m:accPr>
                <m:chr m:val="̅"/>
                <m:ctrlPr>
                  <w:rPr>
                    <w:rFonts w:ascii="Cambria Math" w:hAnsi="Cambria Math" w:cstheme="minorHAnsi"/>
                    <w:i/>
                    <w:color w:val="0D0D0D" w:themeColor="text1" w:themeTint="F2"/>
                  </w:rPr>
                </m:ctrlPr>
              </m:accPr>
              <m:e>
                <m:r>
                  <w:rPr>
                    <w:rFonts w:ascii="Cambria Math" w:hAnsi="Cambria Math" w:cstheme="minorHAnsi"/>
                    <w:color w:val="0D0D0D" w:themeColor="text1" w:themeTint="F2"/>
                  </w:rPr>
                  <m:t>t</m:t>
                </m:r>
              </m:e>
            </m:acc>
          </m:e>
          <m:sub>
            <m:r>
              <w:rPr>
                <w:rFonts w:ascii="Cambria Math" w:hAnsi="Cambria Math" w:cstheme="minorHAnsi"/>
                <w:color w:val="0D0D0D" w:themeColor="text1" w:themeTint="F2"/>
              </w:rPr>
              <m:t>а</m:t>
            </m:r>
          </m:sub>
        </m:sSub>
        <m:r>
          <w:rPr>
            <w:rFonts w:ascii="Cambria Math" w:hAnsi="Cambria Math" w:cstheme="minorHAnsi"/>
            <w:color w:val="0D0D0D" w:themeColor="text1" w:themeTint="F2"/>
          </w:rPr>
          <m:t>*</m:t>
        </m:r>
        <m:sSub>
          <m:sSubPr>
            <m:ctrlPr>
              <w:rPr>
                <w:rFonts w:ascii="Cambria Math" w:hAnsi="Cambria Math" w:cstheme="minorHAnsi"/>
                <w:i/>
                <w:color w:val="0D0D0D" w:themeColor="text1" w:themeTint="F2"/>
              </w:rPr>
            </m:ctrlPr>
          </m:sSubPr>
          <m:e>
            <m:r>
              <w:rPr>
                <w:rFonts w:ascii="Cambria Math" w:hAnsi="Cambria Math" w:cstheme="minorHAnsi"/>
                <w:color w:val="0D0D0D" w:themeColor="text1" w:themeTint="F2"/>
              </w:rPr>
              <m:t>F</m:t>
            </m:r>
          </m:e>
          <m:sub>
            <m:r>
              <w:rPr>
                <w:rFonts w:ascii="Cambria Math" w:hAnsi="Cambria Math" w:cstheme="minorHAnsi"/>
                <w:color w:val="0D0D0D" w:themeColor="text1" w:themeTint="F2"/>
              </w:rPr>
              <m:t>a</m:t>
            </m:r>
          </m:sub>
        </m:sSub>
        <m:r>
          <w:rPr>
            <w:rFonts w:ascii="Cambria Math" w:hAnsi="Cambria Math" w:cstheme="minorHAnsi"/>
            <w:color w:val="0D0D0D" w:themeColor="text1" w:themeTint="F2"/>
          </w:rPr>
          <m:t>(N)</m:t>
        </m:r>
      </m:oMath>
    </w:p>
    <w:p w:rsidR="00301A67" w:rsidRPr="00145DD1" w:rsidRDefault="00301A67" w:rsidP="00145DD1">
      <w:pPr>
        <w:spacing w:after="0" w:line="240" w:lineRule="auto"/>
        <w:ind w:left="-851"/>
        <w:contextualSpacing/>
        <w:jc w:val="both"/>
        <w:rPr>
          <w:rFonts w:eastAsiaTheme="minorEastAsia" w:cstheme="minorHAnsi"/>
          <w:color w:val="0D0D0D" w:themeColor="text1" w:themeTint="F2"/>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21. Пример пооперационного временного анализа.</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В качестве примера рассмотрим задачу умножения двух комплексных чисел: (</w:t>
      </w:r>
      <w:proofErr w:type="spellStart"/>
      <w:r w:rsidRPr="00145DD1">
        <w:rPr>
          <w:rFonts w:asciiTheme="minorHAnsi" w:hAnsiTheme="minorHAnsi" w:cstheme="minorHAnsi"/>
          <w:color w:val="0D0D0D" w:themeColor="text1" w:themeTint="F2"/>
          <w:sz w:val="22"/>
          <w:szCs w:val="22"/>
        </w:rPr>
        <w:t>a+</w:t>
      </w:r>
      <w:proofErr w:type="gramStart"/>
      <w:r w:rsidRPr="00145DD1">
        <w:rPr>
          <w:rFonts w:asciiTheme="minorHAnsi" w:hAnsiTheme="minorHAnsi" w:cstheme="minorHAnsi"/>
          <w:color w:val="0D0D0D" w:themeColor="text1" w:themeTint="F2"/>
          <w:sz w:val="22"/>
          <w:szCs w:val="22"/>
        </w:rPr>
        <w:t>bi</w:t>
      </w:r>
      <w:proofErr w:type="spellEnd"/>
      <w:r w:rsidRPr="00145DD1">
        <w:rPr>
          <w:rFonts w:asciiTheme="minorHAnsi" w:hAnsiTheme="minorHAnsi" w:cstheme="minorHAnsi"/>
          <w:color w:val="0D0D0D" w:themeColor="text1" w:themeTint="F2"/>
          <w:sz w:val="22"/>
          <w:szCs w:val="22"/>
        </w:rPr>
        <w:t>)*</w:t>
      </w:r>
      <w:proofErr w:type="gramEnd"/>
      <w:r w:rsidRPr="00145DD1">
        <w:rPr>
          <w:rFonts w:asciiTheme="minorHAnsi" w:hAnsiTheme="minorHAnsi" w:cstheme="minorHAnsi"/>
          <w:color w:val="0D0D0D" w:themeColor="text1" w:themeTint="F2"/>
          <w:sz w:val="22"/>
          <w:szCs w:val="22"/>
        </w:rPr>
        <w:t>(</w:t>
      </w:r>
      <w:proofErr w:type="spellStart"/>
      <w:r w:rsidRPr="00145DD1">
        <w:rPr>
          <w:rFonts w:asciiTheme="minorHAnsi" w:hAnsiTheme="minorHAnsi" w:cstheme="minorHAnsi"/>
          <w:color w:val="0D0D0D" w:themeColor="text1" w:themeTint="F2"/>
          <w:sz w:val="22"/>
          <w:szCs w:val="22"/>
        </w:rPr>
        <w:t>c+di</w:t>
      </w:r>
      <w:proofErr w:type="spellEnd"/>
      <w:r w:rsidRPr="00145DD1">
        <w:rPr>
          <w:rFonts w:asciiTheme="minorHAnsi" w:hAnsiTheme="minorHAnsi" w:cstheme="minorHAnsi"/>
          <w:color w:val="0D0D0D" w:themeColor="text1" w:themeTint="F2"/>
          <w:sz w:val="22"/>
          <w:szCs w:val="22"/>
        </w:rPr>
        <w:t>)=(</w:t>
      </w:r>
      <w:proofErr w:type="spellStart"/>
      <w:r w:rsidRPr="00145DD1">
        <w:rPr>
          <w:rFonts w:asciiTheme="minorHAnsi" w:hAnsiTheme="minorHAnsi" w:cstheme="minorHAnsi"/>
          <w:color w:val="0D0D0D" w:themeColor="text1" w:themeTint="F2"/>
          <w:sz w:val="22"/>
          <w:szCs w:val="22"/>
        </w:rPr>
        <w:t>ac-bd</w:t>
      </w:r>
      <w:proofErr w:type="spellEnd"/>
      <w:r w:rsidRPr="00145DD1">
        <w:rPr>
          <w:rFonts w:asciiTheme="minorHAnsi" w:hAnsiTheme="minorHAnsi" w:cstheme="minorHAnsi"/>
          <w:color w:val="0D0D0D" w:themeColor="text1" w:themeTint="F2"/>
          <w:sz w:val="22"/>
          <w:szCs w:val="22"/>
        </w:rPr>
        <w:t>)+i(</w:t>
      </w:r>
      <w:proofErr w:type="spellStart"/>
      <w:r w:rsidRPr="00145DD1">
        <w:rPr>
          <w:rFonts w:asciiTheme="minorHAnsi" w:hAnsiTheme="minorHAnsi" w:cstheme="minorHAnsi"/>
          <w:color w:val="0D0D0D" w:themeColor="text1" w:themeTint="F2"/>
          <w:sz w:val="22"/>
          <w:szCs w:val="22"/>
        </w:rPr>
        <w:t>ad+bc</w:t>
      </w:r>
      <w:proofErr w:type="spellEnd"/>
      <w:r w:rsidRPr="00145DD1">
        <w:rPr>
          <w:rFonts w:asciiTheme="minorHAnsi" w:hAnsiTheme="minorHAnsi" w:cstheme="minorHAnsi"/>
          <w:color w:val="0D0D0D" w:themeColor="text1" w:themeTint="F2"/>
          <w:sz w:val="22"/>
          <w:szCs w:val="22"/>
        </w:rPr>
        <w:t>)=</w:t>
      </w:r>
      <w:proofErr w:type="spellStart"/>
      <w:r w:rsidRPr="00145DD1">
        <w:rPr>
          <w:rFonts w:asciiTheme="minorHAnsi" w:hAnsiTheme="minorHAnsi" w:cstheme="minorHAnsi"/>
          <w:color w:val="0D0D0D" w:themeColor="text1" w:themeTint="F2"/>
          <w:sz w:val="22"/>
          <w:szCs w:val="22"/>
        </w:rPr>
        <w:t>e+fi</w:t>
      </w:r>
      <w:proofErr w:type="spellEnd"/>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r w:rsidRPr="00145DD1">
        <w:rPr>
          <w:rFonts w:asciiTheme="minorHAnsi" w:hAnsiTheme="minorHAnsi" w:cstheme="minorHAnsi"/>
          <w:noProof/>
          <w:color w:val="0D0D0D" w:themeColor="text1" w:themeTint="F2"/>
          <w:sz w:val="27"/>
          <w:szCs w:val="27"/>
        </w:rPr>
        <w:lastRenderedPageBreak/>
        <w:drawing>
          <wp:inline distT="0" distB="0" distL="0" distR="0" wp14:anchorId="26F7D5AA" wp14:editId="0CCCA940">
            <wp:extent cx="2914650" cy="1123950"/>
            <wp:effectExtent l="0" t="0" r="0" b="0"/>
            <wp:docPr id="5"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123950"/>
                    </a:xfrm>
                    <a:prstGeom prst="rect">
                      <a:avLst/>
                    </a:prstGeom>
                    <a:noFill/>
                    <a:ln>
                      <a:noFill/>
                    </a:ln>
                  </pic:spPr>
                </pic:pic>
              </a:graphicData>
            </a:graphic>
          </wp:inline>
        </w:drawing>
      </w:r>
    </w:p>
    <w:p w:rsidR="00802297" w:rsidRPr="00145DD1" w:rsidRDefault="00802297"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 xml:space="preserve">22. Теория сложности вычислений и </w:t>
      </w:r>
      <w:proofErr w:type="spellStart"/>
      <w:r w:rsidRPr="00145DD1">
        <w:rPr>
          <w:rFonts w:asciiTheme="minorHAnsi" w:hAnsiTheme="minorHAnsi" w:cstheme="minorHAnsi"/>
          <w:b/>
          <w:color w:val="0D0D0D" w:themeColor="text1" w:themeTint="F2"/>
          <w:szCs w:val="22"/>
        </w:rPr>
        <w:t>сложностные</w:t>
      </w:r>
      <w:proofErr w:type="spellEnd"/>
      <w:r w:rsidRPr="00145DD1">
        <w:rPr>
          <w:rFonts w:asciiTheme="minorHAnsi" w:hAnsiTheme="minorHAnsi" w:cstheme="minorHAnsi"/>
          <w:b/>
          <w:color w:val="0D0D0D" w:themeColor="text1" w:themeTint="F2"/>
          <w:szCs w:val="22"/>
        </w:rPr>
        <w:t xml:space="preserve"> классы задач. Теоретический предел трудоемкости задачи.</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Рассматривая некоторую алгоритмически разрешимую задачу, и анализируя  один из алгоритмов ее решения, мы можем получить оценку трудоемкости этого алгоритма в худшем случае —</w:t>
      </w:r>
      <m:oMath>
        <m:sSub>
          <m:sSubPr>
            <m:ctrlPr>
              <w:rPr>
                <w:rFonts w:ascii="Cambria Math" w:hAnsi="Cambria Math" w:cstheme="minorHAnsi"/>
                <w:i/>
                <w:color w:val="0D0D0D" w:themeColor="text1" w:themeTint="F2"/>
                <w:sz w:val="22"/>
                <w:szCs w:val="22"/>
              </w:rPr>
            </m:ctrlPr>
          </m:sSubPr>
          <m:e>
            <m:r>
              <w:rPr>
                <w:rFonts w:ascii="Cambria Math" w:hAnsi="Cambria Math" w:cstheme="minorHAnsi"/>
                <w:color w:val="0D0D0D" w:themeColor="text1" w:themeTint="F2"/>
                <w:sz w:val="22"/>
                <w:szCs w:val="22"/>
              </w:rPr>
              <m:t>F</m:t>
            </m:r>
          </m:e>
          <m:sub>
            <m:r>
              <w:rPr>
                <w:rFonts w:ascii="Cambria Math" w:hAnsi="Cambria Math" w:cstheme="minorHAnsi"/>
                <w:color w:val="0D0D0D" w:themeColor="text1" w:themeTint="F2"/>
                <w:sz w:val="22"/>
                <w:szCs w:val="22"/>
              </w:rPr>
              <m:t>a</m:t>
            </m:r>
          </m:sub>
        </m:sSub>
        <m:d>
          <m:dPr>
            <m:ctrlPr>
              <w:rPr>
                <w:rFonts w:ascii="Cambria Math" w:hAnsi="Cambria Math" w:cstheme="minorHAnsi"/>
                <w:i/>
                <w:color w:val="0D0D0D" w:themeColor="text1" w:themeTint="F2"/>
                <w:sz w:val="22"/>
                <w:szCs w:val="22"/>
              </w:rPr>
            </m:ctrlPr>
          </m:dPr>
          <m:e>
            <m:sSub>
              <m:sSubPr>
                <m:ctrlPr>
                  <w:rPr>
                    <w:rFonts w:ascii="Cambria Math" w:hAnsi="Cambria Math" w:cstheme="minorHAnsi"/>
                    <w:i/>
                    <w:color w:val="0D0D0D" w:themeColor="text1" w:themeTint="F2"/>
                    <w:sz w:val="22"/>
                    <w:szCs w:val="22"/>
                  </w:rPr>
                </m:ctrlPr>
              </m:sSubPr>
              <m:e>
                <m:r>
                  <w:rPr>
                    <w:rFonts w:ascii="Cambria Math" w:hAnsi="Cambria Math" w:cstheme="minorHAnsi"/>
                    <w:color w:val="0D0D0D" w:themeColor="text1" w:themeTint="F2"/>
                    <w:sz w:val="22"/>
                    <w:szCs w:val="22"/>
                  </w:rPr>
                  <m:t>D</m:t>
                </m:r>
              </m:e>
              <m:sub>
                <m:r>
                  <w:rPr>
                    <w:rFonts w:ascii="Cambria Math" w:hAnsi="Cambria Math" w:cstheme="minorHAnsi"/>
                    <w:color w:val="0D0D0D" w:themeColor="text1" w:themeTint="F2"/>
                    <w:sz w:val="22"/>
                    <w:szCs w:val="22"/>
                  </w:rPr>
                  <m:t>A</m:t>
                </m:r>
              </m:sub>
            </m:sSub>
          </m:e>
        </m:d>
        <m:r>
          <w:rPr>
            <w:rFonts w:ascii="Cambria Math" w:hAnsi="Cambria Math" w:cstheme="minorHAnsi"/>
            <w:color w:val="0D0D0D" w:themeColor="text1" w:themeTint="F2"/>
            <w:sz w:val="22"/>
            <w:szCs w:val="22"/>
          </w:rPr>
          <m:t>=O(g</m:t>
        </m:r>
        <m:d>
          <m:dPr>
            <m:ctrlPr>
              <w:rPr>
                <w:rFonts w:ascii="Cambria Math" w:hAnsi="Cambria Math" w:cstheme="minorHAnsi"/>
                <w:i/>
                <w:color w:val="0D0D0D" w:themeColor="text1" w:themeTint="F2"/>
                <w:sz w:val="22"/>
                <w:szCs w:val="22"/>
              </w:rPr>
            </m:ctrlPr>
          </m:dPr>
          <m:e>
            <m:sSub>
              <m:sSubPr>
                <m:ctrlPr>
                  <w:rPr>
                    <w:rFonts w:ascii="Cambria Math" w:hAnsi="Cambria Math" w:cstheme="minorHAnsi"/>
                    <w:i/>
                    <w:color w:val="0D0D0D" w:themeColor="text1" w:themeTint="F2"/>
                    <w:sz w:val="22"/>
                    <w:szCs w:val="22"/>
                  </w:rPr>
                </m:ctrlPr>
              </m:sSubPr>
              <m:e>
                <m:r>
                  <w:rPr>
                    <w:rFonts w:ascii="Cambria Math" w:hAnsi="Cambria Math" w:cstheme="minorHAnsi"/>
                    <w:color w:val="0D0D0D" w:themeColor="text1" w:themeTint="F2"/>
                    <w:sz w:val="22"/>
                    <w:szCs w:val="22"/>
                  </w:rPr>
                  <m:t>D</m:t>
                </m:r>
              </m:e>
              <m:sub>
                <m:r>
                  <w:rPr>
                    <w:rFonts w:ascii="Cambria Math" w:hAnsi="Cambria Math" w:cstheme="minorHAnsi"/>
                    <w:color w:val="0D0D0D" w:themeColor="text1" w:themeTint="F2"/>
                    <w:sz w:val="22"/>
                    <w:szCs w:val="22"/>
                  </w:rPr>
                  <m:t>A</m:t>
                </m:r>
              </m:sub>
            </m:sSub>
          </m:e>
        </m:d>
        <m:r>
          <w:rPr>
            <w:rFonts w:ascii="Cambria Math" w:hAnsi="Cambria Math" w:cstheme="minorHAnsi"/>
            <w:color w:val="0D0D0D" w:themeColor="text1" w:themeTint="F2"/>
            <w:sz w:val="22"/>
            <w:szCs w:val="22"/>
          </w:rPr>
          <m:t>)</m:t>
        </m:r>
      </m:oMath>
      <w:r w:rsidRPr="00145DD1">
        <w:rPr>
          <w:rFonts w:asciiTheme="minorHAnsi" w:hAnsiTheme="minorHAnsi" w:cstheme="minorHAnsi"/>
          <w:color w:val="0D0D0D" w:themeColor="text1" w:themeTint="F2"/>
          <w:sz w:val="22"/>
          <w:szCs w:val="22"/>
        </w:rPr>
        <w:t xml:space="preserve">. . Такие же оценки мы можем получить и для других известных алгоритмов решения данной задачи. Рассматривая задачу с этой точки зрения, возникает резонный вопрос – а  существует  ли  функциональный  нижний  предел  для </w:t>
      </w:r>
      <m:oMath>
        <m:r>
          <w:rPr>
            <w:rFonts w:ascii="Cambria Math" w:hAnsi="Cambria Math" w:cstheme="minorHAnsi"/>
            <w:color w:val="0D0D0D" w:themeColor="text1" w:themeTint="F2"/>
            <w:sz w:val="22"/>
            <w:szCs w:val="22"/>
          </w:rPr>
          <m:t>g</m:t>
        </m:r>
        <m:d>
          <m:dPr>
            <m:ctrlPr>
              <w:rPr>
                <w:rFonts w:ascii="Cambria Math" w:hAnsi="Cambria Math" w:cstheme="minorHAnsi"/>
                <w:i/>
                <w:color w:val="0D0D0D" w:themeColor="text1" w:themeTint="F2"/>
                <w:sz w:val="22"/>
                <w:szCs w:val="22"/>
              </w:rPr>
            </m:ctrlPr>
          </m:dPr>
          <m:e>
            <m:sSub>
              <m:sSubPr>
                <m:ctrlPr>
                  <w:rPr>
                    <w:rFonts w:ascii="Cambria Math" w:hAnsi="Cambria Math" w:cstheme="minorHAnsi"/>
                    <w:i/>
                    <w:color w:val="0D0D0D" w:themeColor="text1" w:themeTint="F2"/>
                    <w:sz w:val="22"/>
                    <w:szCs w:val="22"/>
                  </w:rPr>
                </m:ctrlPr>
              </m:sSubPr>
              <m:e>
                <m:r>
                  <w:rPr>
                    <w:rFonts w:ascii="Cambria Math" w:hAnsi="Cambria Math" w:cstheme="minorHAnsi"/>
                    <w:color w:val="0D0D0D" w:themeColor="text1" w:themeTint="F2"/>
                    <w:sz w:val="22"/>
                    <w:szCs w:val="22"/>
                  </w:rPr>
                  <m:t>D</m:t>
                </m:r>
              </m:e>
              <m:sub>
                <m:r>
                  <w:rPr>
                    <w:rFonts w:ascii="Cambria Math" w:hAnsi="Cambria Math" w:cstheme="minorHAnsi"/>
                    <w:color w:val="0D0D0D" w:themeColor="text1" w:themeTint="F2"/>
                    <w:sz w:val="22"/>
                    <w:szCs w:val="22"/>
                  </w:rPr>
                  <m:t>A</m:t>
                </m:r>
              </m:sub>
            </m:sSub>
          </m:e>
        </m:d>
      </m:oMath>
      <w:r w:rsidRPr="00145DD1">
        <w:rPr>
          <w:rFonts w:asciiTheme="minorHAnsi" w:hAnsiTheme="minorHAnsi" w:cstheme="minorHAnsi"/>
          <w:color w:val="0D0D0D" w:themeColor="text1" w:themeTint="F2"/>
          <w:sz w:val="22"/>
          <w:szCs w:val="22"/>
        </w:rPr>
        <w:t xml:space="preserve">  если «да», то существует ли алгоритм, решающий задачу с такой трудоемкостью в худшем случае. </w:t>
      </w:r>
    </w:p>
    <w:p w:rsidR="00802297" w:rsidRPr="00145DD1" w:rsidRDefault="00802297"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 xml:space="preserve">23. </w:t>
      </w:r>
      <w:proofErr w:type="spellStart"/>
      <w:r w:rsidRPr="00145DD1">
        <w:rPr>
          <w:rFonts w:asciiTheme="minorHAnsi" w:hAnsiTheme="minorHAnsi" w:cstheme="minorHAnsi"/>
          <w:b/>
          <w:color w:val="0D0D0D" w:themeColor="text1" w:themeTint="F2"/>
          <w:szCs w:val="22"/>
        </w:rPr>
        <w:t>Сложностные</w:t>
      </w:r>
      <w:proofErr w:type="spellEnd"/>
      <w:r w:rsidRPr="00145DD1">
        <w:rPr>
          <w:rFonts w:asciiTheme="minorHAnsi" w:hAnsiTheme="minorHAnsi" w:cstheme="minorHAnsi"/>
          <w:b/>
          <w:color w:val="0D0D0D" w:themeColor="text1" w:themeTint="F2"/>
          <w:szCs w:val="22"/>
        </w:rPr>
        <w:t xml:space="preserve"> классы задач.</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1) Класс P</w:t>
      </w:r>
      <w:r w:rsidR="00802297" w:rsidRPr="00145DD1">
        <w:rPr>
          <w:rFonts w:asciiTheme="minorHAnsi" w:hAnsiTheme="minorHAnsi" w:cstheme="minorHAnsi"/>
          <w:color w:val="0D0D0D" w:themeColor="text1" w:themeTint="F2"/>
          <w:sz w:val="22"/>
          <w:szCs w:val="22"/>
        </w:rPr>
        <w:t xml:space="preserve"> </w:t>
      </w:r>
      <w:r w:rsidRPr="00145DD1">
        <w:rPr>
          <w:rFonts w:asciiTheme="minorHAnsi" w:hAnsiTheme="minorHAnsi" w:cstheme="minorHAnsi"/>
          <w:color w:val="0D0D0D" w:themeColor="text1" w:themeTint="F2"/>
          <w:sz w:val="22"/>
          <w:szCs w:val="22"/>
        </w:rPr>
        <w:t xml:space="preserve">(задачи с полиномиальной сложностью или задачи, для решения которых достаточно детерминированных полиномиальных алгоритмов). Задача называется полиномиальной, т.е. относится к классу P, если существует константа </w:t>
      </w:r>
      <w:proofErr w:type="spellStart"/>
      <w:r w:rsidRPr="00145DD1">
        <w:rPr>
          <w:rFonts w:asciiTheme="minorHAnsi" w:hAnsiTheme="minorHAnsi" w:cstheme="minorHAnsi"/>
          <w:color w:val="0D0D0D" w:themeColor="text1" w:themeTint="F2"/>
          <w:sz w:val="22"/>
          <w:szCs w:val="22"/>
        </w:rPr>
        <w:t>kи</w:t>
      </w:r>
      <w:proofErr w:type="spellEnd"/>
      <w:r w:rsidRPr="00145DD1">
        <w:rPr>
          <w:rFonts w:asciiTheme="minorHAnsi" w:hAnsiTheme="minorHAnsi" w:cstheme="minorHAnsi"/>
          <w:color w:val="0D0D0D" w:themeColor="text1" w:themeTint="F2"/>
          <w:sz w:val="22"/>
          <w:szCs w:val="22"/>
        </w:rPr>
        <w:t xml:space="preserve"> алгоритм, решающий задачу с </w:t>
      </w:r>
      <m:oMath>
        <m:sSub>
          <m:sSubPr>
            <m:ctrlPr>
              <w:rPr>
                <w:rFonts w:ascii="Cambria Math" w:hAnsi="Cambria Math" w:cstheme="minorHAnsi"/>
                <w:i/>
                <w:color w:val="0D0D0D" w:themeColor="text1" w:themeTint="F2"/>
                <w:sz w:val="22"/>
                <w:szCs w:val="22"/>
              </w:rPr>
            </m:ctrlPr>
          </m:sSubPr>
          <m:e>
            <m:r>
              <w:rPr>
                <w:rFonts w:ascii="Cambria Math" w:hAnsi="Cambria Math" w:cstheme="minorHAnsi"/>
                <w:color w:val="0D0D0D" w:themeColor="text1" w:themeTint="F2"/>
                <w:sz w:val="22"/>
                <w:szCs w:val="22"/>
              </w:rPr>
              <m:t>F</m:t>
            </m:r>
          </m:e>
          <m:sub>
            <m:r>
              <w:rPr>
                <w:rFonts w:ascii="Cambria Math" w:hAnsi="Cambria Math" w:cstheme="minorHAnsi"/>
                <w:color w:val="0D0D0D" w:themeColor="text1" w:themeTint="F2"/>
                <w:sz w:val="22"/>
                <w:szCs w:val="22"/>
              </w:rPr>
              <m:t>a</m:t>
            </m:r>
          </m:sub>
        </m:sSub>
        <m:d>
          <m:dPr>
            <m:ctrlPr>
              <w:rPr>
                <w:rFonts w:ascii="Cambria Math" w:hAnsi="Cambria Math" w:cstheme="minorHAnsi"/>
                <w:i/>
                <w:color w:val="0D0D0D" w:themeColor="text1" w:themeTint="F2"/>
                <w:sz w:val="22"/>
                <w:szCs w:val="22"/>
              </w:rPr>
            </m:ctrlPr>
          </m:dPr>
          <m:e>
            <m:r>
              <w:rPr>
                <w:rFonts w:ascii="Cambria Math" w:hAnsi="Cambria Math" w:cstheme="minorHAnsi"/>
                <w:color w:val="0D0D0D" w:themeColor="text1" w:themeTint="F2"/>
                <w:sz w:val="22"/>
                <w:szCs w:val="22"/>
              </w:rPr>
              <m:t>q</m:t>
            </m:r>
          </m:e>
        </m:d>
        <m:r>
          <w:rPr>
            <w:rFonts w:ascii="Cambria Math" w:hAnsi="Cambria Math" w:cstheme="minorHAnsi"/>
            <w:color w:val="0D0D0D" w:themeColor="text1" w:themeTint="F2"/>
            <w:sz w:val="22"/>
            <w:szCs w:val="22"/>
          </w:rPr>
          <m:t>=O(</m:t>
        </m:r>
        <m:sSup>
          <m:sSupPr>
            <m:ctrlPr>
              <w:rPr>
                <w:rFonts w:ascii="Cambria Math" w:hAnsi="Cambria Math" w:cstheme="minorHAnsi"/>
                <w:i/>
                <w:color w:val="0D0D0D" w:themeColor="text1" w:themeTint="F2"/>
                <w:sz w:val="22"/>
                <w:szCs w:val="22"/>
              </w:rPr>
            </m:ctrlPr>
          </m:sSupPr>
          <m:e>
            <m:r>
              <w:rPr>
                <w:rFonts w:ascii="Cambria Math" w:hAnsi="Cambria Math" w:cstheme="minorHAnsi"/>
                <w:color w:val="0D0D0D" w:themeColor="text1" w:themeTint="F2"/>
                <w:sz w:val="22"/>
                <w:szCs w:val="22"/>
              </w:rPr>
              <m:t>q</m:t>
            </m:r>
          </m:e>
          <m:sup>
            <m:r>
              <w:rPr>
                <w:rFonts w:ascii="Cambria Math" w:hAnsi="Cambria Math" w:cstheme="minorHAnsi"/>
                <w:color w:val="0D0D0D" w:themeColor="text1" w:themeTint="F2"/>
                <w:sz w:val="22"/>
                <w:szCs w:val="22"/>
              </w:rPr>
              <m:t>k</m:t>
            </m:r>
          </m:sup>
        </m:sSup>
        <m:r>
          <w:rPr>
            <w:rFonts w:ascii="Cambria Math" w:hAnsi="Cambria Math" w:cstheme="minorHAnsi"/>
            <w:color w:val="0D0D0D" w:themeColor="text1" w:themeTint="F2"/>
            <w:sz w:val="22"/>
            <w:szCs w:val="22"/>
          </w:rPr>
          <m:t>)</m:t>
        </m:r>
      </m:oMath>
      <w:r w:rsidRPr="00145DD1">
        <w:rPr>
          <w:rFonts w:asciiTheme="minorHAnsi" w:hAnsiTheme="minorHAnsi" w:cstheme="minorHAnsi"/>
          <w:color w:val="0D0D0D" w:themeColor="text1" w:themeTint="F2"/>
          <w:sz w:val="22"/>
          <w:szCs w:val="22"/>
        </w:rPr>
        <w:t xml:space="preserve">, где n—длина входа алгоритма в битах n= |D|. Преимущества алгоритмов из этого класса: </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 xml:space="preserve">для большинства задач из класса </w:t>
      </w:r>
      <w:r w:rsidRPr="00145DD1">
        <w:rPr>
          <w:rFonts w:asciiTheme="minorHAnsi" w:hAnsiTheme="minorHAnsi" w:cstheme="minorHAnsi"/>
          <w:color w:val="0D0D0D" w:themeColor="text1" w:themeTint="F2"/>
          <w:sz w:val="22"/>
          <w:szCs w:val="22"/>
          <w:lang w:val="en-US"/>
        </w:rPr>
        <w:t>P</w:t>
      </w:r>
      <w:r w:rsidRPr="00145DD1">
        <w:rPr>
          <w:rFonts w:asciiTheme="minorHAnsi" w:hAnsiTheme="minorHAnsi" w:cstheme="minorHAnsi"/>
          <w:color w:val="0D0D0D" w:themeColor="text1" w:themeTint="F2"/>
          <w:sz w:val="22"/>
          <w:szCs w:val="22"/>
        </w:rPr>
        <w:t xml:space="preserve"> константа </w:t>
      </w:r>
      <w:r w:rsidRPr="00145DD1">
        <w:rPr>
          <w:rFonts w:asciiTheme="minorHAnsi" w:hAnsiTheme="minorHAnsi" w:cstheme="minorHAnsi"/>
          <w:color w:val="0D0D0D" w:themeColor="text1" w:themeTint="F2"/>
          <w:sz w:val="22"/>
          <w:szCs w:val="22"/>
          <w:lang w:val="en-US"/>
        </w:rPr>
        <w:t>k</w:t>
      </w:r>
      <w:r w:rsidRPr="00145DD1">
        <w:rPr>
          <w:rFonts w:asciiTheme="minorHAnsi" w:hAnsiTheme="minorHAnsi" w:cstheme="minorHAnsi"/>
          <w:color w:val="0D0D0D" w:themeColor="text1" w:themeTint="F2"/>
          <w:sz w:val="22"/>
          <w:szCs w:val="22"/>
        </w:rPr>
        <w:t xml:space="preserve"> меньше 6;</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 xml:space="preserve">класс </w:t>
      </w:r>
      <w:r w:rsidRPr="00145DD1">
        <w:rPr>
          <w:rFonts w:asciiTheme="minorHAnsi" w:hAnsiTheme="minorHAnsi" w:cstheme="minorHAnsi"/>
          <w:color w:val="0D0D0D" w:themeColor="text1" w:themeTint="F2"/>
          <w:sz w:val="22"/>
          <w:szCs w:val="22"/>
          <w:lang w:val="en-US"/>
        </w:rPr>
        <w:t>P</w:t>
      </w:r>
      <w:r w:rsidRPr="00145DD1">
        <w:rPr>
          <w:rFonts w:asciiTheme="minorHAnsi" w:hAnsiTheme="minorHAnsi" w:cstheme="minorHAnsi"/>
          <w:color w:val="0D0D0D" w:themeColor="text1" w:themeTint="F2"/>
          <w:sz w:val="22"/>
          <w:szCs w:val="22"/>
        </w:rPr>
        <w:t xml:space="preserve"> инвариантен по модели вычислений (для широкого класса моделей);</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 xml:space="preserve">класс </w:t>
      </w:r>
      <w:r w:rsidRPr="00145DD1">
        <w:rPr>
          <w:rFonts w:asciiTheme="minorHAnsi" w:hAnsiTheme="minorHAnsi" w:cstheme="minorHAnsi"/>
          <w:color w:val="0D0D0D" w:themeColor="text1" w:themeTint="F2"/>
          <w:sz w:val="22"/>
          <w:szCs w:val="22"/>
          <w:lang w:val="en-US"/>
        </w:rPr>
        <w:t>P</w:t>
      </w:r>
      <w:r w:rsidRPr="00145DD1">
        <w:rPr>
          <w:rFonts w:asciiTheme="minorHAnsi" w:hAnsiTheme="minorHAnsi" w:cstheme="minorHAnsi"/>
          <w:color w:val="0D0D0D" w:themeColor="text1" w:themeTint="F2"/>
          <w:sz w:val="22"/>
          <w:szCs w:val="22"/>
        </w:rPr>
        <w:t xml:space="preserve"> обладает свойством естественной замкнутости (сумма или произведение полиномов есть полином).</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2) Класс NP (</w:t>
      </w:r>
      <w:proofErr w:type="spellStart"/>
      <w:r w:rsidRPr="00145DD1">
        <w:rPr>
          <w:rFonts w:asciiTheme="minorHAnsi" w:hAnsiTheme="minorHAnsi" w:cstheme="minorHAnsi"/>
          <w:color w:val="0D0D0D" w:themeColor="text1" w:themeTint="F2"/>
          <w:sz w:val="22"/>
          <w:szCs w:val="22"/>
        </w:rPr>
        <w:t>полиномиально</w:t>
      </w:r>
      <w:proofErr w:type="spellEnd"/>
      <w:r w:rsidRPr="00145DD1">
        <w:rPr>
          <w:rFonts w:asciiTheme="minorHAnsi" w:hAnsiTheme="minorHAnsi" w:cstheme="minorHAnsi"/>
          <w:color w:val="0D0D0D" w:themeColor="text1" w:themeTint="F2"/>
          <w:sz w:val="22"/>
          <w:szCs w:val="22"/>
        </w:rPr>
        <w:t xml:space="preserve"> проверяемые задачи или задачи, решаемые недетерминированными алгоритмами в течение полиномиального времени).</w:t>
      </w:r>
    </w:p>
    <w:p w:rsidR="00FE3600" w:rsidRPr="00145DD1" w:rsidRDefault="00FE3600" w:rsidP="00145DD1">
      <w:pPr>
        <w:spacing w:after="0" w:line="240" w:lineRule="auto"/>
        <w:ind w:left="-851"/>
        <w:contextualSpacing/>
        <w:jc w:val="both"/>
        <w:rPr>
          <w:rFonts w:cstheme="minorHAnsi"/>
          <w:color w:val="0D0D0D" w:themeColor="text1" w:themeTint="F2"/>
          <w:shd w:val="clear" w:color="auto" w:fill="FFFFFF"/>
        </w:rPr>
      </w:pPr>
    </w:p>
    <w:p w:rsidR="00FE3600" w:rsidRPr="00145DD1" w:rsidRDefault="00FE3600" w:rsidP="00145DD1">
      <w:pPr>
        <w:spacing w:after="0" w:line="240" w:lineRule="auto"/>
        <w:ind w:left="-851"/>
        <w:contextualSpacing/>
        <w:jc w:val="both"/>
        <w:rPr>
          <w:rFonts w:cstheme="minorHAnsi"/>
          <w:b/>
          <w:color w:val="0D0D0D" w:themeColor="text1" w:themeTint="F2"/>
          <w:sz w:val="24"/>
          <w:shd w:val="clear" w:color="auto" w:fill="FFFFFF"/>
        </w:rPr>
      </w:pPr>
      <w:r w:rsidRPr="00145DD1">
        <w:rPr>
          <w:rFonts w:cstheme="minorHAnsi"/>
          <w:b/>
          <w:color w:val="0D0D0D" w:themeColor="text1" w:themeTint="F2"/>
          <w:sz w:val="24"/>
          <w:shd w:val="clear" w:color="auto" w:fill="FFFFFF"/>
        </w:rPr>
        <w:t xml:space="preserve">24. </w:t>
      </w:r>
      <w:r w:rsidRPr="00145DD1">
        <w:rPr>
          <w:rFonts w:cstheme="minorHAnsi"/>
          <w:b/>
          <w:color w:val="0D0D0D" w:themeColor="text1" w:themeTint="F2"/>
          <w:sz w:val="24"/>
        </w:rPr>
        <w:t>Проблема P = NP. Класс NPC (NP – полные задачи)</w:t>
      </w:r>
    </w:p>
    <w:p w:rsidR="00FE3600" w:rsidRPr="00145DD1" w:rsidRDefault="00FE3600" w:rsidP="00145DD1">
      <w:pPr>
        <w:spacing w:after="0" w:line="240" w:lineRule="auto"/>
        <w:ind w:left="-851"/>
        <w:contextualSpacing/>
        <w:jc w:val="both"/>
        <w:rPr>
          <w:rFonts w:cstheme="minorHAnsi"/>
          <w:color w:val="0D0D0D" w:themeColor="text1" w:themeTint="F2"/>
          <w:sz w:val="18"/>
        </w:rPr>
      </w:pPr>
      <w:r w:rsidRPr="00145DD1">
        <w:rPr>
          <w:rFonts w:eastAsia="Times New Roman" w:cstheme="minorHAnsi"/>
          <w:color w:val="0D0D0D" w:themeColor="text1" w:themeTint="F2"/>
          <w:lang w:eastAsia="ru-RU"/>
        </w:rPr>
        <w:t xml:space="preserve">После введения в теорию алгоритмов понятий </w:t>
      </w:r>
      <w:proofErr w:type="spellStart"/>
      <w:r w:rsidRPr="00145DD1">
        <w:rPr>
          <w:rFonts w:eastAsia="Times New Roman" w:cstheme="minorHAnsi"/>
          <w:color w:val="0D0D0D" w:themeColor="text1" w:themeTint="F2"/>
          <w:lang w:eastAsia="ru-RU"/>
        </w:rPr>
        <w:t>сложностных</w:t>
      </w:r>
      <w:proofErr w:type="spellEnd"/>
      <w:r w:rsidRPr="00145DD1">
        <w:rPr>
          <w:rFonts w:eastAsia="Times New Roman" w:cstheme="minorHAnsi"/>
          <w:color w:val="0D0D0D" w:themeColor="text1" w:themeTint="F2"/>
          <w:lang w:eastAsia="ru-RU"/>
        </w:rPr>
        <w:t xml:space="preserve"> классов </w:t>
      </w:r>
      <w:proofErr w:type="spellStart"/>
      <w:r w:rsidRPr="00145DD1">
        <w:rPr>
          <w:rFonts w:eastAsia="Times New Roman" w:cstheme="minorHAnsi"/>
          <w:color w:val="0D0D0D" w:themeColor="text1" w:themeTint="F2"/>
          <w:lang w:eastAsia="ru-RU"/>
        </w:rPr>
        <w:t>Эдмондсом</w:t>
      </w:r>
      <w:proofErr w:type="spellEnd"/>
      <w:r w:rsidRPr="00145DD1">
        <w:rPr>
          <w:rFonts w:eastAsia="Times New Roman" w:cstheme="minorHAnsi"/>
          <w:color w:val="0D0D0D" w:themeColor="text1" w:themeTint="F2"/>
          <w:lang w:eastAsia="ru-RU"/>
        </w:rPr>
        <w:t xml:space="preserve"> P = NP? Словесная формулировка проблемы имеет вид: можно ли все задачи, решение которых проверяется с полиномиальной сложностью, решить за полиномиальное время? Любая задача, принадлежащая классу P, принадлежит и классу </w:t>
      </w:r>
      <w:proofErr w:type="gramStart"/>
      <w:r w:rsidRPr="00145DD1">
        <w:rPr>
          <w:rFonts w:eastAsia="Times New Roman" w:cstheme="minorHAnsi"/>
          <w:color w:val="0D0D0D" w:themeColor="text1" w:themeTint="F2"/>
          <w:lang w:eastAsia="ru-RU"/>
        </w:rPr>
        <w:t>NP ,</w:t>
      </w:r>
      <w:proofErr w:type="gramEnd"/>
      <w:r w:rsidRPr="00145DD1">
        <w:rPr>
          <w:rFonts w:eastAsia="Times New Roman" w:cstheme="minorHAnsi"/>
          <w:color w:val="0D0D0D" w:themeColor="text1" w:themeTint="F2"/>
          <w:lang w:eastAsia="ru-RU"/>
        </w:rPr>
        <w:t xml:space="preserve"> т.к. она может быть </w:t>
      </w:r>
      <w:proofErr w:type="spellStart"/>
      <w:r w:rsidRPr="00145DD1">
        <w:rPr>
          <w:rFonts w:eastAsia="Times New Roman" w:cstheme="minorHAnsi"/>
          <w:color w:val="0D0D0D" w:themeColor="text1" w:themeTint="F2"/>
          <w:lang w:eastAsia="ru-RU"/>
        </w:rPr>
        <w:t>полиномиально</w:t>
      </w:r>
      <w:proofErr w:type="spellEnd"/>
      <w:r w:rsidRPr="00145DD1">
        <w:rPr>
          <w:rFonts w:eastAsia="Times New Roman" w:cstheme="minorHAnsi"/>
          <w:color w:val="0D0D0D" w:themeColor="text1" w:themeTint="F2"/>
          <w:lang w:eastAsia="ru-RU"/>
        </w:rPr>
        <w:t xml:space="preserve"> проверена – задача проверки решения может состоять просто в повторном решении задачи. На сегодня отсутствуют теоретические доказательства как совпадения этих классов </w:t>
      </w:r>
      <w:proofErr w:type="gramStart"/>
      <w:r w:rsidRPr="00145DD1">
        <w:rPr>
          <w:rFonts w:eastAsia="Times New Roman" w:cstheme="minorHAnsi"/>
          <w:color w:val="0D0D0D" w:themeColor="text1" w:themeTint="F2"/>
          <w:lang w:eastAsia="ru-RU"/>
        </w:rPr>
        <w:t>( P</w:t>
      </w:r>
      <w:proofErr w:type="gramEnd"/>
      <w:r w:rsidRPr="00145DD1">
        <w:rPr>
          <w:rFonts w:eastAsia="Times New Roman" w:cstheme="minorHAnsi"/>
          <w:color w:val="0D0D0D" w:themeColor="text1" w:themeTint="F2"/>
          <w:lang w:eastAsia="ru-RU"/>
        </w:rPr>
        <w:t xml:space="preserve"> = NP ), так и их несовпадения. Предположение состоит в том, что класс P является собственным подмножеством класса NP, т.е. NP \ P не пусто. </w:t>
      </w:r>
      <w:r w:rsidRPr="00145DD1">
        <w:rPr>
          <w:rFonts w:cstheme="minorHAnsi"/>
          <w:bCs/>
          <w:color w:val="0D0D0D" w:themeColor="text1" w:themeTint="F2"/>
          <w:shd w:val="clear" w:color="auto" w:fill="FFFFFF"/>
        </w:rPr>
        <w:t>NP-трудные (NP-сложные) задачи — это класс задач, для которого детерминированный полиномиальный алгоритм решения задачи может быть использован для решения любой задачи из NP. Понятие NP–полноты основывается на понятии сводимости одной задачи к другой. Сводимость может быть представлена следующим образом: если мы имеем задачу 1 и решающий эту задачу алгоритм, выдающий правильный ответ для всех конкретных проблем, составляющих задачу, а для задачи 2 алгоритм решения неизвестен, то если мы можем переформулировать (свести) задачу 2 в терминах задачи 1, то мы решаем задачу 2.</w:t>
      </w:r>
    </w:p>
    <w:p w:rsidR="00FE3600" w:rsidRPr="00145DD1" w:rsidRDefault="00FE3600" w:rsidP="00145DD1">
      <w:pPr>
        <w:spacing w:after="0" w:line="240" w:lineRule="auto"/>
        <w:ind w:left="-851"/>
        <w:contextualSpacing/>
        <w:jc w:val="both"/>
        <w:rPr>
          <w:rFonts w:cstheme="minorHAnsi"/>
          <w:color w:val="0D0D0D" w:themeColor="text1" w:themeTint="F2"/>
          <w:shd w:val="clear" w:color="auto" w:fill="FFFFFF"/>
        </w:rPr>
      </w:pPr>
    </w:p>
    <w:p w:rsidR="00FE3600" w:rsidRPr="00145DD1" w:rsidRDefault="00FE3600" w:rsidP="00145DD1">
      <w:pPr>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25. Примеры NP – полных задач.</w:t>
      </w:r>
    </w:p>
    <w:p w:rsidR="00FE3600" w:rsidRPr="00145DD1" w:rsidRDefault="00FE3600" w:rsidP="00145DD1">
      <w:pPr>
        <w:spacing w:after="0" w:line="240" w:lineRule="auto"/>
        <w:ind w:left="-851"/>
        <w:contextualSpacing/>
        <w:jc w:val="both"/>
        <w:rPr>
          <w:rFonts w:cstheme="minorHAnsi"/>
          <w:bCs/>
          <w:color w:val="0D0D0D" w:themeColor="text1" w:themeTint="F2"/>
          <w:shd w:val="clear" w:color="auto" w:fill="FFFFFF"/>
        </w:rPr>
      </w:pPr>
      <w:r w:rsidRPr="00145DD1">
        <w:rPr>
          <w:rFonts w:cstheme="minorHAnsi"/>
          <w:bCs/>
          <w:color w:val="0D0D0D" w:themeColor="text1" w:themeTint="F2"/>
          <w:shd w:val="clear" w:color="auto" w:fill="FFFFFF"/>
        </w:rPr>
        <w:t>Задача о выполнимости схемы</w:t>
      </w:r>
    </w:p>
    <w:p w:rsidR="00FE3600" w:rsidRPr="00145DD1" w:rsidRDefault="00FE3600" w:rsidP="00145DD1">
      <w:pPr>
        <w:spacing w:after="0" w:line="240" w:lineRule="auto"/>
        <w:ind w:left="-851"/>
        <w:contextualSpacing/>
        <w:jc w:val="both"/>
        <w:rPr>
          <w:rFonts w:cstheme="minorHAnsi"/>
          <w:bCs/>
          <w:color w:val="0D0D0D" w:themeColor="text1" w:themeTint="F2"/>
          <w:shd w:val="clear" w:color="auto" w:fill="FFFFFF"/>
        </w:rPr>
      </w:pPr>
      <w:r w:rsidRPr="00145DD1">
        <w:rPr>
          <w:rFonts w:cstheme="minorHAnsi"/>
          <w:bCs/>
          <w:color w:val="0D0D0D" w:themeColor="text1" w:themeTint="F2"/>
          <w:shd w:val="clear" w:color="auto" w:fill="FFFFFF"/>
        </w:rPr>
        <w:t xml:space="preserve">Формулировка задачи — существует ли для данной схемы выполняющий набор значений входа. Очевидно, что задача принадлежит классу NP—проверка предъявленного выполняющего набора не сложнее количества функциональных элементов и, следовательно, не больше чем </w:t>
      </w:r>
      <w:proofErr w:type="spellStart"/>
      <w:r w:rsidRPr="00145DD1">
        <w:rPr>
          <w:rFonts w:cstheme="minorHAnsi"/>
          <w:bCs/>
          <w:color w:val="0D0D0D" w:themeColor="text1" w:themeTint="F2"/>
          <w:shd w:val="clear" w:color="auto" w:fill="FFFFFF"/>
        </w:rPr>
        <w:t>knO</w:t>
      </w:r>
      <w:proofErr w:type="spellEnd"/>
      <w:r w:rsidRPr="00145DD1">
        <w:rPr>
          <w:rFonts w:cstheme="minorHAnsi"/>
          <w:bCs/>
          <w:color w:val="0D0D0D" w:themeColor="text1" w:themeTint="F2"/>
          <w:shd w:val="clear" w:color="auto" w:fill="FFFFFF"/>
        </w:rPr>
        <w:t>.</w:t>
      </w:r>
    </w:p>
    <w:p w:rsidR="00FE3600" w:rsidRPr="00145DD1" w:rsidRDefault="00FE3600" w:rsidP="00145DD1">
      <w:pPr>
        <w:spacing w:after="0" w:line="240" w:lineRule="auto"/>
        <w:ind w:left="-851"/>
        <w:contextualSpacing/>
        <w:jc w:val="both"/>
        <w:rPr>
          <w:rFonts w:cstheme="minorHAnsi"/>
          <w:bCs/>
          <w:color w:val="0D0D0D" w:themeColor="text1" w:themeTint="F2"/>
          <w:shd w:val="clear" w:color="auto" w:fill="FFFFFF"/>
        </w:rPr>
      </w:pPr>
    </w:p>
    <w:p w:rsidR="00FE3600" w:rsidRPr="00145DD1" w:rsidRDefault="00FE3600" w:rsidP="00145DD1">
      <w:pPr>
        <w:spacing w:after="0" w:line="240" w:lineRule="auto"/>
        <w:ind w:left="-851"/>
        <w:contextualSpacing/>
        <w:jc w:val="both"/>
        <w:rPr>
          <w:rFonts w:cstheme="minorHAnsi"/>
          <w:b/>
          <w:color w:val="0D0D0D" w:themeColor="text1" w:themeTint="F2"/>
          <w:sz w:val="24"/>
          <w:szCs w:val="27"/>
        </w:rPr>
      </w:pPr>
      <w:r w:rsidRPr="00145DD1">
        <w:rPr>
          <w:rFonts w:cstheme="minorHAnsi"/>
          <w:b/>
          <w:color w:val="0D0D0D" w:themeColor="text1" w:themeTint="F2"/>
          <w:sz w:val="24"/>
          <w:szCs w:val="27"/>
        </w:rPr>
        <w:t>26. Категории чисел по Колмогорову.</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iCs/>
          <w:color w:val="0D0D0D" w:themeColor="text1" w:themeTint="F2"/>
          <w:lang w:eastAsia="ru-RU"/>
        </w:rPr>
        <w:t xml:space="preserve">Число </w:t>
      </w:r>
      <w:r w:rsidRPr="00145DD1">
        <w:rPr>
          <w:rFonts w:eastAsia="Times New Roman" w:cstheme="minorHAnsi"/>
          <w:b/>
          <w:iCs/>
          <w:color w:val="0D0D0D" w:themeColor="text1" w:themeTint="F2"/>
          <w:lang w:eastAsia="ru-RU"/>
        </w:rPr>
        <w:t>А</w:t>
      </w:r>
      <w:r w:rsidRPr="00145DD1">
        <w:rPr>
          <w:rFonts w:eastAsia="Times New Roman" w:cstheme="minorHAnsi"/>
          <w:iCs/>
          <w:color w:val="0D0D0D" w:themeColor="text1" w:themeTint="F2"/>
          <w:lang w:eastAsia="ru-RU"/>
        </w:rPr>
        <w:t xml:space="preserve"> назовем </w:t>
      </w:r>
      <w:r w:rsidRPr="00145DD1">
        <w:rPr>
          <w:rFonts w:eastAsia="Times New Roman" w:cstheme="minorHAnsi"/>
          <w:b/>
          <w:bCs/>
          <w:iCs/>
          <w:color w:val="0D0D0D" w:themeColor="text1" w:themeTint="F2"/>
          <w:lang w:eastAsia="ru-RU"/>
        </w:rPr>
        <w:t>малым</w:t>
      </w:r>
      <w:r w:rsidRPr="00145DD1">
        <w:rPr>
          <w:rFonts w:eastAsia="Times New Roman" w:cstheme="minorHAnsi"/>
          <w:iCs/>
          <w:color w:val="0D0D0D" w:themeColor="text1" w:themeTint="F2"/>
          <w:lang w:eastAsia="ru-RU"/>
        </w:rPr>
        <w:t xml:space="preserve">, если возможно практически перебрать все схемы из А элементов с двумя входами и выходами (или, </w:t>
      </w:r>
      <w:r w:rsidR="00625EE4" w:rsidRPr="00145DD1">
        <w:rPr>
          <w:rFonts w:eastAsia="Times New Roman" w:cstheme="minorHAnsi"/>
          <w:iCs/>
          <w:color w:val="0D0D0D" w:themeColor="text1" w:themeTint="F2"/>
          <w:lang w:eastAsia="ru-RU"/>
        </w:rPr>
        <w:t>что-то</w:t>
      </w:r>
      <w:r w:rsidRPr="00145DD1">
        <w:rPr>
          <w:rFonts w:eastAsia="Times New Roman" w:cstheme="minorHAnsi"/>
          <w:iCs/>
          <w:color w:val="0D0D0D" w:themeColor="text1" w:themeTint="F2"/>
          <w:lang w:eastAsia="ru-RU"/>
        </w:rPr>
        <w:t xml:space="preserve"> же, выписать для них все функции алгебры логики с A аргументами);</w:t>
      </w:r>
      <w:r w:rsidRPr="00145DD1">
        <w:rPr>
          <w:rFonts w:eastAsia="Times New Roman" w:cstheme="minorHAnsi"/>
          <w:color w:val="0D0D0D" w:themeColor="text1" w:themeTint="F2"/>
          <w:vertAlign w:val="subscript"/>
          <w:lang w:eastAsia="ru-RU"/>
        </w:rPr>
        <w:t> </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iCs/>
          <w:color w:val="0D0D0D" w:themeColor="text1" w:themeTint="F2"/>
          <w:lang w:eastAsia="ru-RU"/>
        </w:rPr>
        <w:lastRenderedPageBreak/>
        <w:t xml:space="preserve">Число </w:t>
      </w:r>
      <w:r w:rsidRPr="00145DD1">
        <w:rPr>
          <w:rFonts w:eastAsia="Times New Roman" w:cstheme="minorHAnsi"/>
          <w:b/>
          <w:iCs/>
          <w:color w:val="0D0D0D" w:themeColor="text1" w:themeTint="F2"/>
          <w:lang w:eastAsia="ru-RU"/>
        </w:rPr>
        <w:t>В</w:t>
      </w:r>
      <w:r w:rsidRPr="00145DD1">
        <w:rPr>
          <w:rFonts w:eastAsia="Times New Roman" w:cstheme="minorHAnsi"/>
          <w:iCs/>
          <w:color w:val="0D0D0D" w:themeColor="text1" w:themeTint="F2"/>
          <w:lang w:eastAsia="ru-RU"/>
        </w:rPr>
        <w:t xml:space="preserve"> назовём </w:t>
      </w:r>
      <w:r w:rsidRPr="00145DD1">
        <w:rPr>
          <w:rFonts w:eastAsia="Times New Roman" w:cstheme="minorHAnsi"/>
          <w:b/>
          <w:bCs/>
          <w:iCs/>
          <w:color w:val="0D0D0D" w:themeColor="text1" w:themeTint="F2"/>
          <w:lang w:eastAsia="ru-RU"/>
        </w:rPr>
        <w:t>средним</w:t>
      </w:r>
      <w:r w:rsidRPr="00145DD1">
        <w:rPr>
          <w:rFonts w:eastAsia="Times New Roman" w:cstheme="minorHAnsi"/>
          <w:iCs/>
          <w:color w:val="0D0D0D" w:themeColor="text1" w:themeTint="F2"/>
          <w:lang w:eastAsia="ru-RU"/>
        </w:rPr>
        <w:t>, если мы оказываемся не в состоянии перебрать практически все схемы из В элементов, а можем перебрать лишь сами эти элементы или (что чуть-чуть сложнее) выработать систему обозначений для любой системы из В элементов;</w:t>
      </w:r>
      <w:r w:rsidRPr="00145DD1">
        <w:rPr>
          <w:rFonts w:eastAsia="Times New Roman" w:cstheme="minorHAnsi"/>
          <w:color w:val="0D0D0D" w:themeColor="text1" w:themeTint="F2"/>
          <w:vertAlign w:val="subscript"/>
          <w:lang w:eastAsia="ru-RU"/>
        </w:rPr>
        <w:t> </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iCs/>
          <w:color w:val="0D0D0D" w:themeColor="text1" w:themeTint="F2"/>
          <w:lang w:eastAsia="ru-RU"/>
        </w:rPr>
        <w:t xml:space="preserve">Число </w:t>
      </w:r>
      <w:r w:rsidRPr="00145DD1">
        <w:rPr>
          <w:rFonts w:eastAsia="Times New Roman" w:cstheme="minorHAnsi"/>
          <w:b/>
          <w:iCs/>
          <w:color w:val="0D0D0D" w:themeColor="text1" w:themeTint="F2"/>
          <w:lang w:eastAsia="ru-RU"/>
        </w:rPr>
        <w:t>С</w:t>
      </w:r>
      <w:r w:rsidRPr="00145DD1">
        <w:rPr>
          <w:rFonts w:eastAsia="Times New Roman" w:cstheme="minorHAnsi"/>
          <w:iCs/>
          <w:color w:val="0D0D0D" w:themeColor="text1" w:themeTint="F2"/>
          <w:lang w:eastAsia="ru-RU"/>
        </w:rPr>
        <w:t xml:space="preserve"> - </w:t>
      </w:r>
      <w:r w:rsidRPr="00145DD1">
        <w:rPr>
          <w:rFonts w:eastAsia="Times New Roman" w:cstheme="minorHAnsi"/>
          <w:b/>
          <w:bCs/>
          <w:iCs/>
          <w:color w:val="0D0D0D" w:themeColor="text1" w:themeTint="F2"/>
          <w:lang w:eastAsia="ru-RU"/>
        </w:rPr>
        <w:t>большое</w:t>
      </w:r>
      <w:r w:rsidRPr="00145DD1">
        <w:rPr>
          <w:rFonts w:eastAsia="Times New Roman" w:cstheme="minorHAnsi"/>
          <w:iCs/>
          <w:color w:val="0D0D0D" w:themeColor="text1" w:themeTint="F2"/>
          <w:lang w:eastAsia="ru-RU"/>
        </w:rPr>
        <w:t>, если мы не в состоянии практически перебрать такое число элементов, а можем лишь установить систему обозначений для этих элементов;</w:t>
      </w:r>
      <w:r w:rsidRPr="00145DD1">
        <w:rPr>
          <w:rFonts w:eastAsia="Times New Roman" w:cstheme="minorHAnsi"/>
          <w:color w:val="0D0D0D" w:themeColor="text1" w:themeTint="F2"/>
          <w:vertAlign w:val="subscript"/>
          <w:lang w:eastAsia="ru-RU"/>
        </w:rPr>
        <w:t> </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vertAlign w:val="subscript"/>
          <w:lang w:eastAsia="ru-RU"/>
        </w:rPr>
      </w:pPr>
      <w:r w:rsidRPr="00145DD1">
        <w:rPr>
          <w:rFonts w:eastAsia="Times New Roman" w:cstheme="minorHAnsi"/>
          <w:iCs/>
          <w:color w:val="0D0D0D" w:themeColor="text1" w:themeTint="F2"/>
          <w:lang w:eastAsia="ru-RU"/>
        </w:rPr>
        <w:t>И, наконец, числа - </w:t>
      </w:r>
      <w:r w:rsidRPr="00145DD1">
        <w:rPr>
          <w:rFonts w:eastAsia="Times New Roman" w:cstheme="minorHAnsi"/>
          <w:b/>
          <w:bCs/>
          <w:iCs/>
          <w:color w:val="0D0D0D" w:themeColor="text1" w:themeTint="F2"/>
          <w:lang w:eastAsia="ru-RU"/>
        </w:rPr>
        <w:t>сверхбольшие</w:t>
      </w:r>
      <w:r w:rsidRPr="00145DD1">
        <w:rPr>
          <w:rFonts w:eastAsia="Times New Roman" w:cstheme="minorHAnsi"/>
          <w:iCs/>
          <w:color w:val="0D0D0D" w:themeColor="text1" w:themeTint="F2"/>
          <w:lang w:eastAsia="ru-RU"/>
        </w:rPr>
        <w:t>, если и этого практически нельзя сделать (они нам, как мы увидим дальше, и не понадобятся)</w:t>
      </w:r>
      <w:r w:rsidRPr="00145DD1">
        <w:rPr>
          <w:rFonts w:eastAsia="Times New Roman" w:cstheme="minorHAnsi"/>
          <w:color w:val="0D0D0D" w:themeColor="text1" w:themeTint="F2"/>
          <w:lang w:eastAsia="ru-RU"/>
        </w:rPr>
        <w:t>.</w:t>
      </w:r>
      <w:r w:rsidRPr="00145DD1">
        <w:rPr>
          <w:rFonts w:eastAsia="Times New Roman" w:cstheme="minorHAnsi"/>
          <w:color w:val="0D0D0D" w:themeColor="text1" w:themeTint="F2"/>
          <w:vertAlign w:val="subscript"/>
          <w:lang w:eastAsia="ru-RU"/>
        </w:rPr>
        <w:t> </w:t>
      </w:r>
    </w:p>
    <w:p w:rsidR="00207201" w:rsidRPr="00145DD1" w:rsidRDefault="00207201"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27. Пример полного анализа алгоритма решения задачи о сумме. Формулировка задачи и асимптотическая оценка.</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r w:rsidRPr="00145DD1">
        <w:rPr>
          <w:rFonts w:asciiTheme="minorHAnsi" w:eastAsiaTheme="minorHAnsi" w:hAnsiTheme="minorHAnsi" w:cstheme="minorHAnsi"/>
          <w:color w:val="0D0D0D" w:themeColor="text1" w:themeTint="F2"/>
          <w:sz w:val="22"/>
          <w:szCs w:val="27"/>
          <w:lang w:eastAsia="en-US"/>
        </w:rPr>
        <w:t>Словесно задача о сумме формулируется как задача нахождения таких чисел из данной совокупности, которые в сумме дают заданное число, классически задача формулируется в терминах целых чисел.</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r w:rsidRPr="00145DD1">
        <w:rPr>
          <w:rFonts w:asciiTheme="minorHAnsi" w:eastAsiaTheme="minorHAnsi" w:hAnsiTheme="minorHAnsi" w:cstheme="minorHAnsi"/>
          <w:color w:val="0D0D0D" w:themeColor="text1" w:themeTint="F2"/>
          <w:sz w:val="22"/>
          <w:szCs w:val="27"/>
          <w:lang w:eastAsia="en-US"/>
        </w:rPr>
        <w:t>Дано: Массив S[i], i={</w:t>
      </w:r>
      <w:proofErr w:type="gramStart"/>
      <w:r w:rsidRPr="00145DD1">
        <w:rPr>
          <w:rFonts w:asciiTheme="minorHAnsi" w:eastAsiaTheme="minorHAnsi" w:hAnsiTheme="minorHAnsi" w:cstheme="minorHAnsi"/>
          <w:color w:val="0D0D0D" w:themeColor="text1" w:themeTint="F2"/>
          <w:sz w:val="22"/>
          <w:szCs w:val="27"/>
          <w:lang w:eastAsia="en-US"/>
        </w:rPr>
        <w:t>1,N</w:t>
      </w:r>
      <w:proofErr w:type="gramEnd"/>
      <w:r w:rsidRPr="00145DD1">
        <w:rPr>
          <w:rFonts w:asciiTheme="minorHAnsi" w:eastAsiaTheme="minorHAnsi" w:hAnsiTheme="minorHAnsi" w:cstheme="minorHAnsi"/>
          <w:color w:val="0D0D0D" w:themeColor="text1" w:themeTint="F2"/>
          <w:sz w:val="22"/>
          <w:szCs w:val="27"/>
          <w:lang w:eastAsia="en-US"/>
        </w:rPr>
        <w:t xml:space="preserve">} и число V. Требуется: определить такие </w:t>
      </w:r>
      <w:proofErr w:type="spellStart"/>
      <w:r w:rsidRPr="00145DD1">
        <w:rPr>
          <w:rFonts w:asciiTheme="minorHAnsi" w:eastAsiaTheme="minorHAnsi" w:hAnsiTheme="minorHAnsi" w:cstheme="minorHAnsi"/>
          <w:color w:val="0D0D0D" w:themeColor="text1" w:themeTint="F2"/>
          <w:sz w:val="22"/>
          <w:szCs w:val="27"/>
          <w:lang w:eastAsia="en-US"/>
        </w:rPr>
        <w:t>Sj</w:t>
      </w:r>
      <w:proofErr w:type="spellEnd"/>
      <w:r w:rsidRPr="00145DD1">
        <w:rPr>
          <w:rFonts w:asciiTheme="minorHAnsi" w:eastAsiaTheme="minorHAnsi" w:hAnsiTheme="minorHAnsi" w:cstheme="minorHAnsi"/>
          <w:color w:val="0D0D0D" w:themeColor="text1" w:themeTint="F2"/>
          <w:sz w:val="22"/>
          <w:szCs w:val="27"/>
          <w:lang w:eastAsia="en-US"/>
        </w:rPr>
        <w:t>, что ∑</w:t>
      </w:r>
      <w:proofErr w:type="spellStart"/>
      <w:r w:rsidRPr="00145DD1">
        <w:rPr>
          <w:rFonts w:asciiTheme="minorHAnsi" w:eastAsiaTheme="minorHAnsi" w:hAnsiTheme="minorHAnsi" w:cstheme="minorHAnsi"/>
          <w:color w:val="0D0D0D" w:themeColor="text1" w:themeTint="F2"/>
          <w:sz w:val="22"/>
          <w:szCs w:val="27"/>
          <w:lang w:val="en-US" w:eastAsia="en-US"/>
        </w:rPr>
        <w:t>Sj</w:t>
      </w:r>
      <w:proofErr w:type="spellEnd"/>
      <w:r w:rsidRPr="00145DD1">
        <w:rPr>
          <w:rFonts w:asciiTheme="minorHAnsi" w:eastAsiaTheme="minorHAnsi" w:hAnsiTheme="minorHAnsi" w:cstheme="minorHAnsi"/>
          <w:color w:val="0D0D0D" w:themeColor="text1" w:themeTint="F2"/>
          <w:sz w:val="22"/>
          <w:szCs w:val="27"/>
          <w:lang w:eastAsia="en-US"/>
        </w:rPr>
        <w:t>=</w:t>
      </w:r>
      <w:r w:rsidRPr="00145DD1">
        <w:rPr>
          <w:rFonts w:asciiTheme="minorHAnsi" w:eastAsiaTheme="minorHAnsi" w:hAnsiTheme="minorHAnsi" w:cstheme="minorHAnsi"/>
          <w:color w:val="0D0D0D" w:themeColor="text1" w:themeTint="F2"/>
          <w:sz w:val="22"/>
          <w:szCs w:val="27"/>
          <w:lang w:val="en-US" w:eastAsia="en-US"/>
        </w:rPr>
        <w:t>V</w:t>
      </w:r>
      <w:r w:rsidRPr="00145DD1">
        <w:rPr>
          <w:rFonts w:asciiTheme="minorHAnsi" w:eastAsiaTheme="minorHAnsi" w:hAnsiTheme="minorHAnsi" w:cstheme="minorHAnsi"/>
          <w:color w:val="0D0D0D" w:themeColor="text1" w:themeTint="F2"/>
          <w:sz w:val="22"/>
          <w:szCs w:val="27"/>
          <w:lang w:eastAsia="en-US"/>
        </w:rPr>
        <w:t>. Тривиальное решение определяется равенством V=</w:t>
      </w:r>
      <w:proofErr w:type="spellStart"/>
      <w:r w:rsidRPr="00145DD1">
        <w:rPr>
          <w:rFonts w:asciiTheme="minorHAnsi" w:eastAsiaTheme="minorHAnsi" w:hAnsiTheme="minorHAnsi" w:cstheme="minorHAnsi"/>
          <w:color w:val="0D0D0D" w:themeColor="text1" w:themeTint="F2"/>
          <w:sz w:val="22"/>
          <w:szCs w:val="27"/>
          <w:lang w:eastAsia="en-US"/>
        </w:rPr>
        <w:t>Sum</w:t>
      </w:r>
      <w:proofErr w:type="spellEnd"/>
      <w:r w:rsidRPr="00145DD1">
        <w:rPr>
          <w:rFonts w:asciiTheme="minorHAnsi" w:eastAsiaTheme="minorHAnsi" w:hAnsiTheme="minorHAnsi" w:cstheme="minorHAnsi"/>
          <w:color w:val="0D0D0D" w:themeColor="text1" w:themeTint="F2"/>
          <w:sz w:val="22"/>
          <w:szCs w:val="27"/>
          <w:lang w:eastAsia="en-US"/>
        </w:rPr>
        <w:t xml:space="preserve">, где </w:t>
      </w:r>
      <w:r w:rsidRPr="00145DD1">
        <w:rPr>
          <w:rFonts w:asciiTheme="minorHAnsi" w:eastAsiaTheme="minorHAnsi" w:hAnsiTheme="minorHAnsi" w:cstheme="minorHAnsi"/>
          <w:color w:val="0D0D0D" w:themeColor="text1" w:themeTint="F2"/>
          <w:sz w:val="22"/>
          <w:szCs w:val="27"/>
          <w:lang w:val="en-US" w:eastAsia="en-US"/>
        </w:rPr>
        <w:t>Sum</w:t>
      </w:r>
      <w:r w:rsidRPr="00145DD1">
        <w:rPr>
          <w:rFonts w:asciiTheme="minorHAnsi" w:eastAsiaTheme="minorHAnsi" w:hAnsiTheme="minorHAnsi" w:cstheme="minorHAnsi"/>
          <w:color w:val="0D0D0D" w:themeColor="text1" w:themeTint="F2"/>
          <w:sz w:val="22"/>
          <w:szCs w:val="27"/>
          <w:lang w:eastAsia="en-US"/>
        </w:rPr>
        <w:t>=∑</w:t>
      </w:r>
      <w:proofErr w:type="spellStart"/>
      <w:r w:rsidRPr="00145DD1">
        <w:rPr>
          <w:rFonts w:asciiTheme="minorHAnsi" w:eastAsiaTheme="minorHAnsi" w:hAnsiTheme="minorHAnsi" w:cstheme="minorHAnsi"/>
          <w:color w:val="0D0D0D" w:themeColor="text1" w:themeTint="F2"/>
          <w:sz w:val="22"/>
          <w:szCs w:val="27"/>
          <w:lang w:val="en-US" w:eastAsia="en-US"/>
        </w:rPr>
        <w:t>Sj</w:t>
      </w:r>
      <w:proofErr w:type="spellEnd"/>
      <w:r w:rsidRPr="00145DD1">
        <w:rPr>
          <w:rFonts w:asciiTheme="minorHAnsi" w:eastAsiaTheme="minorHAnsi" w:hAnsiTheme="minorHAnsi" w:cstheme="minorHAnsi"/>
          <w:color w:val="0D0D0D" w:themeColor="text1" w:themeTint="F2"/>
          <w:sz w:val="22"/>
          <w:szCs w:val="27"/>
          <w:lang w:eastAsia="en-US"/>
        </w:rPr>
        <w:t xml:space="preserve">, условия существования решения имеют вид: </w:t>
      </w:r>
      <w:r w:rsidRPr="00145DD1">
        <w:rPr>
          <w:rFonts w:asciiTheme="minorHAnsi" w:eastAsiaTheme="minorHAnsi" w:hAnsiTheme="minorHAnsi" w:cstheme="minorHAnsi"/>
          <w:color w:val="0D0D0D" w:themeColor="text1" w:themeTint="F2"/>
          <w:sz w:val="22"/>
          <w:szCs w:val="27"/>
          <w:lang w:val="en-US" w:eastAsia="en-US"/>
        </w:rPr>
        <w:t>min</w:t>
      </w:r>
      <w:r w:rsidRPr="00145DD1">
        <w:rPr>
          <w:rFonts w:asciiTheme="minorHAnsi" w:eastAsiaTheme="minorHAnsi" w:hAnsiTheme="minorHAnsi" w:cstheme="minorHAnsi"/>
          <w:color w:val="0D0D0D" w:themeColor="text1" w:themeTint="F2"/>
          <w:sz w:val="22"/>
          <w:szCs w:val="27"/>
          <w:lang w:eastAsia="en-US"/>
        </w:rPr>
        <w:t xml:space="preserve"> </w:t>
      </w:r>
      <w:proofErr w:type="spellStart"/>
      <w:r w:rsidRPr="00145DD1">
        <w:rPr>
          <w:rFonts w:asciiTheme="minorHAnsi" w:eastAsiaTheme="minorHAnsi" w:hAnsiTheme="minorHAnsi" w:cstheme="minorHAnsi"/>
          <w:color w:val="0D0D0D" w:themeColor="text1" w:themeTint="F2"/>
          <w:sz w:val="22"/>
          <w:szCs w:val="27"/>
          <w:lang w:val="en-US" w:eastAsia="en-US"/>
        </w:rPr>
        <w:t>Sj</w:t>
      </w:r>
      <w:proofErr w:type="spellEnd"/>
      <w:r w:rsidRPr="00145DD1">
        <w:rPr>
          <w:rFonts w:asciiTheme="minorHAnsi" w:eastAsiaTheme="minorHAnsi" w:hAnsiTheme="minorHAnsi" w:cstheme="minorHAnsi"/>
          <w:color w:val="0D0D0D" w:themeColor="text1" w:themeTint="F2"/>
          <w:sz w:val="22"/>
          <w:szCs w:val="27"/>
          <w:lang w:eastAsia="en-US"/>
        </w:rPr>
        <w:t xml:space="preserve">, </w:t>
      </w:r>
      <w:proofErr w:type="spellStart"/>
      <w:r w:rsidRPr="00145DD1">
        <w:rPr>
          <w:rFonts w:asciiTheme="minorHAnsi" w:eastAsiaTheme="minorHAnsi" w:hAnsiTheme="minorHAnsi" w:cstheme="minorHAnsi"/>
          <w:color w:val="0D0D0D" w:themeColor="text1" w:themeTint="F2"/>
          <w:sz w:val="22"/>
          <w:szCs w:val="27"/>
          <w:lang w:val="en-US" w:eastAsia="en-US"/>
        </w:rPr>
        <w:t>i</w:t>
      </w:r>
      <w:proofErr w:type="spellEnd"/>
      <w:r w:rsidRPr="00145DD1">
        <w:rPr>
          <w:rFonts w:asciiTheme="minorHAnsi" w:eastAsiaTheme="minorHAnsi" w:hAnsiTheme="minorHAnsi" w:cstheme="minorHAnsi"/>
          <w:color w:val="0D0D0D" w:themeColor="text1" w:themeTint="F2"/>
          <w:sz w:val="22"/>
          <w:szCs w:val="27"/>
          <w:lang w:eastAsia="en-US"/>
        </w:rPr>
        <w:t xml:space="preserve">=1, </w:t>
      </w:r>
      <w:r w:rsidRPr="00145DD1">
        <w:rPr>
          <w:rFonts w:asciiTheme="minorHAnsi" w:eastAsiaTheme="minorHAnsi" w:hAnsiTheme="minorHAnsi" w:cstheme="minorHAnsi"/>
          <w:color w:val="0D0D0D" w:themeColor="text1" w:themeTint="F2"/>
          <w:sz w:val="22"/>
          <w:szCs w:val="27"/>
          <w:lang w:val="en-US" w:eastAsia="en-US"/>
        </w:rPr>
        <w:t>N</w:t>
      </w:r>
      <w:r w:rsidRPr="00145DD1">
        <w:rPr>
          <w:rFonts w:asciiTheme="minorHAnsi" w:eastAsiaTheme="minorHAnsi" w:hAnsiTheme="minorHAnsi" w:cstheme="minorHAnsi"/>
          <w:color w:val="0D0D0D" w:themeColor="text1" w:themeTint="F2"/>
          <w:sz w:val="22"/>
          <w:szCs w:val="27"/>
          <w:lang w:eastAsia="en-US"/>
        </w:rPr>
        <w:t>&lt;=</w:t>
      </w:r>
      <w:r w:rsidRPr="00145DD1">
        <w:rPr>
          <w:rFonts w:asciiTheme="minorHAnsi" w:eastAsiaTheme="minorHAnsi" w:hAnsiTheme="minorHAnsi" w:cstheme="minorHAnsi"/>
          <w:color w:val="0D0D0D" w:themeColor="text1" w:themeTint="F2"/>
          <w:sz w:val="22"/>
          <w:szCs w:val="27"/>
          <w:lang w:val="en-US" w:eastAsia="en-US"/>
        </w:rPr>
        <w:t>V</w:t>
      </w:r>
      <w:r w:rsidRPr="00145DD1">
        <w:rPr>
          <w:rFonts w:asciiTheme="minorHAnsi" w:eastAsiaTheme="minorHAnsi" w:hAnsiTheme="minorHAnsi" w:cstheme="minorHAnsi"/>
          <w:color w:val="0D0D0D" w:themeColor="text1" w:themeTint="F2"/>
          <w:sz w:val="22"/>
          <w:szCs w:val="27"/>
          <w:lang w:eastAsia="en-US"/>
        </w:rPr>
        <w:t>&lt;=</w:t>
      </w:r>
      <w:r w:rsidRPr="00145DD1">
        <w:rPr>
          <w:rFonts w:asciiTheme="minorHAnsi" w:eastAsiaTheme="minorHAnsi" w:hAnsiTheme="minorHAnsi" w:cstheme="minorHAnsi"/>
          <w:color w:val="0D0D0D" w:themeColor="text1" w:themeTint="F2"/>
          <w:sz w:val="22"/>
          <w:szCs w:val="27"/>
          <w:lang w:val="en-US" w:eastAsia="en-US"/>
        </w:rPr>
        <w:t>Sum</w:t>
      </w:r>
      <w:r w:rsidRPr="00145DD1">
        <w:rPr>
          <w:rFonts w:asciiTheme="minorHAnsi" w:eastAsiaTheme="minorHAnsi" w:hAnsiTheme="minorHAnsi" w:cstheme="minorHAnsi"/>
          <w:color w:val="0D0D0D" w:themeColor="text1" w:themeTint="F2"/>
          <w:sz w:val="22"/>
          <w:szCs w:val="27"/>
          <w:lang w:eastAsia="en-US"/>
        </w:rPr>
        <w:t>. Получим асимптотическую оценку сложности решения данной задачи для алгоритма, использующего прямой перебор всех возможных вариантов.</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r w:rsidRPr="00145DD1">
        <w:rPr>
          <w:rFonts w:asciiTheme="minorHAnsi" w:eastAsiaTheme="minorHAnsi" w:hAnsiTheme="minorHAnsi" w:cstheme="minorHAnsi"/>
          <w:color w:val="0D0D0D" w:themeColor="text1" w:themeTint="F2"/>
          <w:sz w:val="22"/>
          <w:szCs w:val="27"/>
          <w:lang w:eastAsia="en-US"/>
        </w:rPr>
        <w:t xml:space="preserve">V содержит 1 слагаемое - </w:t>
      </w:r>
      <m:oMath>
        <m:sSubSup>
          <m:sSubSupPr>
            <m:ctrlPr>
              <w:rPr>
                <w:rFonts w:ascii="Cambria Math" w:eastAsiaTheme="minorHAnsi" w:hAnsi="Cambria Math" w:cstheme="minorHAnsi"/>
                <w:i/>
                <w:color w:val="0D0D0D" w:themeColor="text1" w:themeTint="F2"/>
                <w:sz w:val="22"/>
                <w:szCs w:val="27"/>
                <w:lang w:val="en-US" w:eastAsia="en-US"/>
              </w:rPr>
            </m:ctrlPr>
          </m:sSubSupPr>
          <m:e>
            <m:r>
              <w:rPr>
                <w:rFonts w:ascii="Cambria Math" w:eastAsiaTheme="minorHAnsi" w:hAnsi="Cambria Math" w:cstheme="minorHAnsi"/>
                <w:color w:val="0D0D0D" w:themeColor="text1" w:themeTint="F2"/>
                <w:sz w:val="22"/>
                <w:szCs w:val="27"/>
                <w:lang w:val="en-US" w:eastAsia="en-US"/>
              </w:rPr>
              <m:t>C</m:t>
            </m:r>
          </m:e>
          <m:sub>
            <m:r>
              <w:rPr>
                <w:rFonts w:ascii="Cambria Math" w:eastAsiaTheme="minorHAnsi" w:hAnsi="Cambria Math" w:cstheme="minorHAnsi"/>
                <w:color w:val="0D0D0D" w:themeColor="text1" w:themeTint="F2"/>
                <w:sz w:val="22"/>
                <w:szCs w:val="27"/>
                <w:lang w:val="en-US" w:eastAsia="en-US"/>
              </w:rPr>
              <m:t>N</m:t>
            </m:r>
          </m:sub>
          <m:sup>
            <m:r>
              <w:rPr>
                <w:rFonts w:ascii="Cambria Math" w:eastAsiaTheme="minorHAnsi" w:hAnsi="Cambria Math" w:cstheme="minorHAnsi"/>
                <w:color w:val="0D0D0D" w:themeColor="text1" w:themeTint="F2"/>
                <w:sz w:val="22"/>
                <w:szCs w:val="27"/>
                <w:lang w:eastAsia="en-US"/>
              </w:rPr>
              <m:t>1</m:t>
            </m:r>
          </m:sup>
        </m:sSubSup>
        <m:r>
          <w:rPr>
            <w:rFonts w:ascii="Cambria Math" w:eastAsiaTheme="minorHAnsi" w:hAnsi="Cambria Math" w:cstheme="minorHAnsi"/>
            <w:color w:val="0D0D0D" w:themeColor="text1" w:themeTint="F2"/>
            <w:sz w:val="22"/>
            <w:szCs w:val="27"/>
            <w:lang w:eastAsia="en-US"/>
          </w:rPr>
          <m:t>=</m:t>
        </m:r>
        <m:r>
          <w:rPr>
            <w:rFonts w:ascii="Cambria Math" w:eastAsiaTheme="minorHAnsi" w:hAnsi="Cambria Math" w:cstheme="minorHAnsi"/>
            <w:color w:val="0D0D0D" w:themeColor="text1" w:themeTint="F2"/>
            <w:sz w:val="22"/>
            <w:szCs w:val="27"/>
            <w:lang w:val="en-US" w:eastAsia="en-US"/>
          </w:rPr>
          <m:t>N</m:t>
        </m:r>
      </m:oMath>
      <w:r w:rsidRPr="00145DD1">
        <w:rPr>
          <w:rFonts w:asciiTheme="minorHAnsi" w:eastAsiaTheme="minorHAnsi" w:hAnsiTheme="minorHAnsi" w:cstheme="minorHAnsi"/>
          <w:color w:val="0D0D0D" w:themeColor="text1" w:themeTint="F2"/>
          <w:sz w:val="22"/>
          <w:szCs w:val="27"/>
          <w:lang w:eastAsia="en-US"/>
        </w:rPr>
        <w:t xml:space="preserve"> вариантов;</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r w:rsidRPr="00145DD1">
        <w:rPr>
          <w:rFonts w:asciiTheme="minorHAnsi" w:eastAsiaTheme="minorHAnsi" w:hAnsiTheme="minorHAnsi" w:cstheme="minorHAnsi"/>
          <w:color w:val="0D0D0D" w:themeColor="text1" w:themeTint="F2"/>
          <w:sz w:val="22"/>
          <w:szCs w:val="27"/>
          <w:lang w:eastAsia="en-US"/>
        </w:rPr>
        <w:t xml:space="preserve">V содержит 2 слагаемых - </w:t>
      </w:r>
      <m:oMath>
        <m:sSubSup>
          <m:sSubSupPr>
            <m:ctrlPr>
              <w:rPr>
                <w:rFonts w:ascii="Cambria Math" w:eastAsiaTheme="minorHAnsi" w:hAnsi="Cambria Math" w:cstheme="minorHAnsi"/>
                <w:i/>
                <w:color w:val="0D0D0D" w:themeColor="text1" w:themeTint="F2"/>
                <w:sz w:val="22"/>
                <w:szCs w:val="27"/>
                <w:lang w:val="en-US" w:eastAsia="en-US"/>
              </w:rPr>
            </m:ctrlPr>
          </m:sSubSupPr>
          <m:e>
            <m:r>
              <w:rPr>
                <w:rFonts w:ascii="Cambria Math" w:eastAsiaTheme="minorHAnsi" w:hAnsi="Cambria Math" w:cstheme="minorHAnsi"/>
                <w:color w:val="0D0D0D" w:themeColor="text1" w:themeTint="F2"/>
                <w:sz w:val="22"/>
                <w:szCs w:val="27"/>
                <w:lang w:val="en-US" w:eastAsia="en-US"/>
              </w:rPr>
              <m:t>C</m:t>
            </m:r>
          </m:e>
          <m:sub>
            <m:r>
              <w:rPr>
                <w:rFonts w:ascii="Cambria Math" w:eastAsiaTheme="minorHAnsi" w:hAnsi="Cambria Math" w:cstheme="minorHAnsi"/>
                <w:color w:val="0D0D0D" w:themeColor="text1" w:themeTint="F2"/>
                <w:sz w:val="22"/>
                <w:szCs w:val="27"/>
                <w:lang w:val="en-US" w:eastAsia="en-US"/>
              </w:rPr>
              <m:t>N</m:t>
            </m:r>
          </m:sub>
          <m:sup>
            <m:r>
              <w:rPr>
                <w:rFonts w:ascii="Cambria Math" w:eastAsiaTheme="minorHAnsi" w:hAnsi="Cambria Math" w:cstheme="minorHAnsi"/>
                <w:color w:val="0D0D0D" w:themeColor="text1" w:themeTint="F2"/>
                <w:sz w:val="22"/>
                <w:szCs w:val="27"/>
                <w:lang w:eastAsia="en-US"/>
              </w:rPr>
              <m:t>2</m:t>
            </m:r>
          </m:sup>
        </m:sSubSup>
        <m:r>
          <w:rPr>
            <w:rFonts w:ascii="Cambria Math" w:eastAsiaTheme="minorHAnsi" w:hAnsi="Cambria Math" w:cstheme="minorHAnsi"/>
            <w:color w:val="0D0D0D" w:themeColor="text1" w:themeTint="F2"/>
            <w:sz w:val="22"/>
            <w:szCs w:val="27"/>
            <w:lang w:eastAsia="en-US"/>
          </w:rPr>
          <m:t>=</m:t>
        </m:r>
        <m:f>
          <m:fPr>
            <m:ctrlPr>
              <w:rPr>
                <w:rFonts w:ascii="Cambria Math" w:eastAsiaTheme="minorHAnsi" w:hAnsi="Cambria Math" w:cstheme="minorHAnsi"/>
                <w:i/>
                <w:color w:val="0D0D0D" w:themeColor="text1" w:themeTint="F2"/>
                <w:sz w:val="22"/>
                <w:szCs w:val="27"/>
                <w:lang w:eastAsia="en-US"/>
              </w:rPr>
            </m:ctrlPr>
          </m:fPr>
          <m:num>
            <m:r>
              <w:rPr>
                <w:rFonts w:ascii="Cambria Math" w:eastAsiaTheme="minorHAnsi" w:hAnsi="Cambria Math" w:cstheme="minorHAnsi"/>
                <w:color w:val="0D0D0D" w:themeColor="text1" w:themeTint="F2"/>
                <w:sz w:val="22"/>
                <w:szCs w:val="27"/>
                <w:lang w:val="en-US" w:eastAsia="en-US"/>
              </w:rPr>
              <m:t>N</m:t>
            </m:r>
            <m:r>
              <w:rPr>
                <w:rFonts w:ascii="Cambria Math" w:eastAsiaTheme="minorHAnsi" w:hAnsi="Cambria Math" w:cstheme="minorHAnsi"/>
                <w:color w:val="0D0D0D" w:themeColor="text1" w:themeTint="F2"/>
                <w:sz w:val="22"/>
                <w:szCs w:val="27"/>
                <w:lang w:eastAsia="en-US"/>
              </w:rPr>
              <m:t>*</m:t>
            </m:r>
            <m:d>
              <m:dPr>
                <m:ctrlPr>
                  <w:rPr>
                    <w:rFonts w:ascii="Cambria Math" w:eastAsiaTheme="minorHAnsi" w:hAnsi="Cambria Math" w:cstheme="minorHAnsi"/>
                    <w:i/>
                    <w:color w:val="0D0D0D" w:themeColor="text1" w:themeTint="F2"/>
                    <w:sz w:val="22"/>
                    <w:szCs w:val="27"/>
                    <w:lang w:val="en-US" w:eastAsia="en-US"/>
                  </w:rPr>
                </m:ctrlPr>
              </m:dPr>
              <m:e>
                <m:r>
                  <w:rPr>
                    <w:rFonts w:ascii="Cambria Math" w:eastAsiaTheme="minorHAnsi" w:hAnsi="Cambria Math" w:cstheme="minorHAnsi"/>
                    <w:color w:val="0D0D0D" w:themeColor="text1" w:themeTint="F2"/>
                    <w:sz w:val="22"/>
                    <w:szCs w:val="27"/>
                    <w:lang w:val="en-US" w:eastAsia="en-US"/>
                  </w:rPr>
                  <m:t>N</m:t>
                </m:r>
                <m:r>
                  <w:rPr>
                    <w:rFonts w:ascii="Cambria Math" w:eastAsiaTheme="minorHAnsi" w:hAnsi="Cambria Math" w:cstheme="minorHAnsi"/>
                    <w:color w:val="0D0D0D" w:themeColor="text1" w:themeTint="F2"/>
                    <w:sz w:val="22"/>
                    <w:szCs w:val="27"/>
                    <w:lang w:eastAsia="en-US"/>
                  </w:rPr>
                  <m:t>-1</m:t>
                </m:r>
              </m:e>
            </m:d>
          </m:num>
          <m:den>
            <m:r>
              <w:rPr>
                <w:rFonts w:ascii="Cambria Math" w:eastAsiaTheme="minorHAnsi" w:hAnsi="Cambria Math" w:cstheme="minorHAnsi"/>
                <w:color w:val="0D0D0D" w:themeColor="text1" w:themeTint="F2"/>
                <w:sz w:val="22"/>
                <w:szCs w:val="27"/>
                <w:lang w:eastAsia="en-US"/>
              </w:rPr>
              <m:t>1*2</m:t>
            </m:r>
          </m:den>
        </m:f>
      </m:oMath>
      <w:r w:rsidRPr="00145DD1">
        <w:rPr>
          <w:rFonts w:asciiTheme="minorHAnsi" w:eastAsiaTheme="minorHAnsi" w:hAnsiTheme="minorHAnsi" w:cstheme="minorHAnsi"/>
          <w:color w:val="0D0D0D" w:themeColor="text1" w:themeTint="F2"/>
          <w:sz w:val="22"/>
          <w:szCs w:val="27"/>
          <w:lang w:eastAsia="en-US"/>
        </w:rPr>
        <w:t xml:space="preserve"> вариантов;</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r w:rsidRPr="00145DD1">
        <w:rPr>
          <w:rFonts w:asciiTheme="minorHAnsi" w:eastAsiaTheme="minorHAnsi" w:hAnsiTheme="minorHAnsi" w:cstheme="minorHAnsi"/>
          <w:color w:val="0D0D0D" w:themeColor="text1" w:themeTint="F2"/>
          <w:sz w:val="22"/>
          <w:szCs w:val="27"/>
          <w:lang w:eastAsia="en-US"/>
        </w:rPr>
        <w:t xml:space="preserve">V содержит 3 слагаемых - </w:t>
      </w:r>
      <m:oMath>
        <m:sSubSup>
          <m:sSubSupPr>
            <m:ctrlPr>
              <w:rPr>
                <w:rFonts w:ascii="Cambria Math" w:eastAsiaTheme="minorHAnsi" w:hAnsi="Cambria Math" w:cstheme="minorHAnsi"/>
                <w:i/>
                <w:color w:val="0D0D0D" w:themeColor="text1" w:themeTint="F2"/>
                <w:sz w:val="22"/>
                <w:szCs w:val="27"/>
                <w:lang w:val="en-US" w:eastAsia="en-US"/>
              </w:rPr>
            </m:ctrlPr>
          </m:sSubSupPr>
          <m:e>
            <m:r>
              <w:rPr>
                <w:rFonts w:ascii="Cambria Math" w:eastAsiaTheme="minorHAnsi" w:hAnsi="Cambria Math" w:cstheme="minorHAnsi"/>
                <w:color w:val="0D0D0D" w:themeColor="text1" w:themeTint="F2"/>
                <w:sz w:val="22"/>
                <w:szCs w:val="27"/>
                <w:lang w:val="en-US" w:eastAsia="en-US"/>
              </w:rPr>
              <m:t>C</m:t>
            </m:r>
          </m:e>
          <m:sub>
            <m:r>
              <w:rPr>
                <w:rFonts w:ascii="Cambria Math" w:eastAsiaTheme="minorHAnsi" w:hAnsi="Cambria Math" w:cstheme="minorHAnsi"/>
                <w:color w:val="0D0D0D" w:themeColor="text1" w:themeTint="F2"/>
                <w:sz w:val="22"/>
                <w:szCs w:val="27"/>
                <w:lang w:val="en-US" w:eastAsia="en-US"/>
              </w:rPr>
              <m:t>N</m:t>
            </m:r>
          </m:sub>
          <m:sup>
            <m:r>
              <w:rPr>
                <w:rFonts w:ascii="Cambria Math" w:eastAsiaTheme="minorHAnsi" w:hAnsi="Cambria Math" w:cstheme="minorHAnsi"/>
                <w:color w:val="0D0D0D" w:themeColor="text1" w:themeTint="F2"/>
                <w:sz w:val="22"/>
                <w:szCs w:val="27"/>
                <w:lang w:eastAsia="en-US"/>
              </w:rPr>
              <m:t>3</m:t>
            </m:r>
          </m:sup>
        </m:sSubSup>
        <m:r>
          <w:rPr>
            <w:rFonts w:ascii="Cambria Math" w:eastAsiaTheme="minorHAnsi" w:hAnsi="Cambria Math" w:cstheme="minorHAnsi"/>
            <w:color w:val="0D0D0D" w:themeColor="text1" w:themeTint="F2"/>
            <w:sz w:val="22"/>
            <w:szCs w:val="27"/>
            <w:lang w:eastAsia="en-US"/>
          </w:rPr>
          <m:t>=</m:t>
        </m:r>
        <m:f>
          <m:fPr>
            <m:ctrlPr>
              <w:rPr>
                <w:rFonts w:ascii="Cambria Math" w:eastAsiaTheme="minorHAnsi" w:hAnsi="Cambria Math" w:cstheme="minorHAnsi"/>
                <w:i/>
                <w:color w:val="0D0D0D" w:themeColor="text1" w:themeTint="F2"/>
                <w:sz w:val="22"/>
                <w:szCs w:val="27"/>
                <w:lang w:eastAsia="en-US"/>
              </w:rPr>
            </m:ctrlPr>
          </m:fPr>
          <m:num>
            <m:r>
              <w:rPr>
                <w:rFonts w:ascii="Cambria Math" w:eastAsiaTheme="minorHAnsi" w:hAnsi="Cambria Math" w:cstheme="minorHAnsi"/>
                <w:color w:val="0D0D0D" w:themeColor="text1" w:themeTint="F2"/>
                <w:sz w:val="22"/>
                <w:szCs w:val="27"/>
                <w:lang w:val="en-US" w:eastAsia="en-US"/>
              </w:rPr>
              <m:t>N</m:t>
            </m:r>
            <m:r>
              <w:rPr>
                <w:rFonts w:ascii="Cambria Math" w:eastAsiaTheme="minorHAnsi" w:hAnsi="Cambria Math" w:cstheme="minorHAnsi"/>
                <w:color w:val="0D0D0D" w:themeColor="text1" w:themeTint="F2"/>
                <w:sz w:val="22"/>
                <w:szCs w:val="27"/>
                <w:lang w:eastAsia="en-US"/>
              </w:rPr>
              <m:t>*</m:t>
            </m:r>
            <m:d>
              <m:dPr>
                <m:ctrlPr>
                  <w:rPr>
                    <w:rFonts w:ascii="Cambria Math" w:eastAsiaTheme="minorHAnsi" w:hAnsi="Cambria Math" w:cstheme="minorHAnsi"/>
                    <w:i/>
                    <w:color w:val="0D0D0D" w:themeColor="text1" w:themeTint="F2"/>
                    <w:sz w:val="22"/>
                    <w:szCs w:val="27"/>
                    <w:lang w:val="en-US" w:eastAsia="en-US"/>
                  </w:rPr>
                </m:ctrlPr>
              </m:dPr>
              <m:e>
                <m:r>
                  <w:rPr>
                    <w:rFonts w:ascii="Cambria Math" w:eastAsiaTheme="minorHAnsi" w:hAnsi="Cambria Math" w:cstheme="minorHAnsi"/>
                    <w:color w:val="0D0D0D" w:themeColor="text1" w:themeTint="F2"/>
                    <w:sz w:val="22"/>
                    <w:szCs w:val="27"/>
                    <w:lang w:val="en-US" w:eastAsia="en-US"/>
                  </w:rPr>
                  <m:t>N</m:t>
                </m:r>
                <m:r>
                  <w:rPr>
                    <w:rFonts w:ascii="Cambria Math" w:eastAsiaTheme="minorHAnsi" w:hAnsi="Cambria Math" w:cstheme="minorHAnsi"/>
                    <w:color w:val="0D0D0D" w:themeColor="text1" w:themeTint="F2"/>
                    <w:sz w:val="22"/>
                    <w:szCs w:val="27"/>
                    <w:lang w:eastAsia="en-US"/>
                  </w:rPr>
                  <m:t>-1</m:t>
                </m:r>
              </m:e>
            </m:d>
            <m:r>
              <w:rPr>
                <w:rFonts w:ascii="Cambria Math" w:eastAsiaTheme="minorHAnsi" w:hAnsi="Cambria Math" w:cstheme="minorHAnsi"/>
                <w:color w:val="0D0D0D" w:themeColor="text1" w:themeTint="F2"/>
                <w:sz w:val="22"/>
                <w:szCs w:val="27"/>
                <w:lang w:eastAsia="en-US"/>
              </w:rPr>
              <m:t>*(</m:t>
            </m:r>
            <m:r>
              <w:rPr>
                <w:rFonts w:ascii="Cambria Math" w:eastAsiaTheme="minorHAnsi" w:hAnsi="Cambria Math" w:cstheme="minorHAnsi"/>
                <w:color w:val="0D0D0D" w:themeColor="text1" w:themeTint="F2"/>
                <w:sz w:val="22"/>
                <w:szCs w:val="27"/>
                <w:lang w:val="en-US" w:eastAsia="en-US"/>
              </w:rPr>
              <m:t>N</m:t>
            </m:r>
            <m:r>
              <w:rPr>
                <w:rFonts w:ascii="Cambria Math" w:eastAsiaTheme="minorHAnsi" w:hAnsi="Cambria Math" w:cstheme="minorHAnsi"/>
                <w:color w:val="0D0D0D" w:themeColor="text1" w:themeTint="F2"/>
                <w:sz w:val="22"/>
                <w:szCs w:val="27"/>
                <w:lang w:eastAsia="en-US"/>
              </w:rPr>
              <m:t>-2)</m:t>
            </m:r>
          </m:num>
          <m:den>
            <m:r>
              <w:rPr>
                <w:rFonts w:ascii="Cambria Math" w:eastAsiaTheme="minorHAnsi" w:hAnsi="Cambria Math" w:cstheme="minorHAnsi"/>
                <w:color w:val="0D0D0D" w:themeColor="text1" w:themeTint="F2"/>
                <w:sz w:val="22"/>
                <w:szCs w:val="27"/>
                <w:lang w:eastAsia="en-US"/>
              </w:rPr>
              <m:t>1*2*3</m:t>
            </m:r>
          </m:den>
        </m:f>
      </m:oMath>
      <w:r w:rsidRPr="00145DD1">
        <w:rPr>
          <w:rFonts w:asciiTheme="minorHAnsi" w:eastAsiaTheme="minorHAnsi" w:hAnsiTheme="minorHAnsi" w:cstheme="minorHAnsi"/>
          <w:color w:val="0D0D0D" w:themeColor="text1" w:themeTint="F2"/>
          <w:sz w:val="22"/>
          <w:szCs w:val="27"/>
          <w:lang w:eastAsia="en-US"/>
        </w:rPr>
        <w:t xml:space="preserve"> вариантов;</w:t>
      </w:r>
    </w:p>
    <w:p w:rsidR="00FE3600" w:rsidRPr="00145DD1" w:rsidRDefault="00FE3600" w:rsidP="00145DD1">
      <w:pPr>
        <w:pStyle w:val="a5"/>
        <w:spacing w:before="0" w:beforeAutospacing="0" w:after="0" w:afterAutospacing="0"/>
        <w:ind w:left="-851"/>
        <w:contextualSpacing/>
        <w:jc w:val="both"/>
        <w:rPr>
          <w:rFonts w:asciiTheme="minorHAnsi" w:eastAsiaTheme="minorHAnsi" w:hAnsiTheme="minorHAnsi" w:cstheme="minorHAnsi"/>
          <w:color w:val="0D0D0D" w:themeColor="text1" w:themeTint="F2"/>
          <w:sz w:val="22"/>
          <w:szCs w:val="27"/>
          <w:lang w:eastAsia="en-US"/>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28. Алгоритм точного решения задачи о сумме (метод перебора). Анализ алгоритма точного решения задачи о сумме.</w:t>
      </w:r>
    </w:p>
    <w:p w:rsidR="00FE3600" w:rsidRPr="00145DD1" w:rsidRDefault="00FE3600" w:rsidP="00145DD1">
      <w:pPr>
        <w:spacing w:after="0" w:line="240" w:lineRule="auto"/>
        <w:ind w:left="-851"/>
        <w:contextualSpacing/>
        <w:rPr>
          <w:rFonts w:cstheme="minorHAnsi"/>
          <w:bCs/>
          <w:color w:val="0D0D0D" w:themeColor="text1" w:themeTint="F2"/>
          <w:lang w:val="en-US"/>
        </w:rPr>
      </w:pPr>
      <w:r w:rsidRPr="00145DD1">
        <w:rPr>
          <w:rFonts w:cstheme="minorHAnsi"/>
          <w:bCs/>
          <w:color w:val="0D0D0D" w:themeColor="text1" w:themeTint="F2"/>
          <w:lang w:val="en-US"/>
        </w:rPr>
        <w:t>TASKSUM(S,N,V; CNT,FL)</w:t>
      </w:r>
      <w:r w:rsidRPr="00145DD1">
        <w:rPr>
          <w:rFonts w:cstheme="minorHAnsi"/>
          <w:bCs/>
          <w:color w:val="0D0D0D" w:themeColor="text1" w:themeTint="F2"/>
          <w:lang w:val="en-US"/>
        </w:rPr>
        <w:br/>
        <w:t>FL &lt;-- false</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&lt;-- 1</w:t>
      </w:r>
      <w:r w:rsidRPr="00145DD1">
        <w:rPr>
          <w:rFonts w:cstheme="minorHAnsi"/>
          <w:bCs/>
          <w:color w:val="0D0D0D" w:themeColor="text1" w:themeTint="F2"/>
          <w:lang w:val="en-US"/>
        </w:rPr>
        <w:br/>
        <w:t>repeat</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w:t>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&lt;-- 0</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&lt;-- i+1</w:t>
      </w:r>
      <w:r w:rsidRPr="00145DD1">
        <w:rPr>
          <w:rFonts w:cstheme="minorHAnsi"/>
          <w:bCs/>
          <w:color w:val="0D0D0D" w:themeColor="text1" w:themeTint="F2"/>
          <w:lang w:val="en-US"/>
        </w:rPr>
        <w:br/>
        <w:t xml:space="preserve">Until </w:t>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&gt; N</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[N] &lt;-- 1</w:t>
      </w:r>
      <w:r w:rsidRPr="00145DD1">
        <w:rPr>
          <w:rFonts w:cstheme="minorHAnsi"/>
          <w:bCs/>
          <w:color w:val="0D0D0D" w:themeColor="text1" w:themeTint="F2"/>
          <w:lang w:val="en-US"/>
        </w:rPr>
        <w:br/>
        <w:t>Repeat</w:t>
      </w:r>
      <w:r w:rsidRPr="00145DD1">
        <w:rPr>
          <w:rFonts w:cstheme="minorHAnsi"/>
          <w:bCs/>
          <w:color w:val="0D0D0D" w:themeColor="text1" w:themeTint="F2"/>
          <w:lang w:val="en-US"/>
        </w:rPr>
        <w:br/>
        <w:t>Sum &lt;-- 0</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&lt;-- 1</w:t>
      </w:r>
      <w:r w:rsidRPr="00145DD1">
        <w:rPr>
          <w:rFonts w:cstheme="minorHAnsi"/>
          <w:bCs/>
          <w:color w:val="0D0D0D" w:themeColor="text1" w:themeTint="F2"/>
          <w:lang w:val="en-US"/>
        </w:rPr>
        <w:br/>
        <w:t>Repeat</w:t>
      </w:r>
      <w:r w:rsidRPr="00145DD1">
        <w:rPr>
          <w:rFonts w:cstheme="minorHAnsi"/>
          <w:bCs/>
          <w:color w:val="0D0D0D" w:themeColor="text1" w:themeTint="F2"/>
          <w:lang w:val="en-US"/>
        </w:rPr>
        <w:br/>
        <w:t>Sum &lt;-- Sum + S[</w:t>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 </w:t>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w:t>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w:t>
      </w:r>
    </w:p>
    <w:p w:rsidR="00FE3600" w:rsidRPr="00145DD1" w:rsidRDefault="00FE3600" w:rsidP="00145DD1">
      <w:pPr>
        <w:spacing w:after="0" w:line="240" w:lineRule="auto"/>
        <w:ind w:left="-851"/>
        <w:contextualSpacing/>
        <w:rPr>
          <w:rFonts w:eastAsia="Times New Roman" w:cstheme="minorHAnsi"/>
          <w:color w:val="0D0D0D" w:themeColor="text1" w:themeTint="F2"/>
          <w:lang w:val="en-US" w:eastAsia="ru-RU"/>
        </w:rPr>
      </w:pP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&lt;-- i+1</w:t>
      </w:r>
      <w:r w:rsidRPr="00145DD1">
        <w:rPr>
          <w:rFonts w:cstheme="minorHAnsi"/>
          <w:bCs/>
          <w:color w:val="0D0D0D" w:themeColor="text1" w:themeTint="F2"/>
          <w:lang w:val="en-US"/>
        </w:rPr>
        <w:br/>
        <w:t xml:space="preserve">Until </w:t>
      </w:r>
      <w:proofErr w:type="spellStart"/>
      <w:r w:rsidRPr="00145DD1">
        <w:rPr>
          <w:rFonts w:cstheme="minorHAnsi"/>
          <w:bCs/>
          <w:color w:val="0D0D0D" w:themeColor="text1" w:themeTint="F2"/>
          <w:lang w:val="en-US"/>
        </w:rPr>
        <w:t>i</w:t>
      </w:r>
      <w:proofErr w:type="spellEnd"/>
      <w:r w:rsidRPr="00145DD1">
        <w:rPr>
          <w:rFonts w:cstheme="minorHAnsi"/>
          <w:bCs/>
          <w:color w:val="0D0D0D" w:themeColor="text1" w:themeTint="F2"/>
          <w:lang w:val="en-US"/>
        </w:rPr>
        <w:t xml:space="preserve"> &gt; N</w:t>
      </w:r>
      <w:r w:rsidRPr="00145DD1">
        <w:rPr>
          <w:rFonts w:cstheme="minorHAnsi"/>
          <w:bCs/>
          <w:color w:val="0D0D0D" w:themeColor="text1" w:themeTint="F2"/>
          <w:lang w:val="en-US"/>
        </w:rPr>
        <w:br/>
        <w:t>if Sum = V</w:t>
      </w:r>
      <w:r w:rsidRPr="00145DD1">
        <w:rPr>
          <w:rFonts w:cstheme="minorHAnsi"/>
          <w:bCs/>
          <w:color w:val="0D0D0D" w:themeColor="text1" w:themeTint="F2"/>
          <w:lang w:val="en-US"/>
        </w:rPr>
        <w:br/>
        <w:t>FL &lt;-- true</w:t>
      </w:r>
      <w:r w:rsidRPr="00145DD1">
        <w:rPr>
          <w:rFonts w:cstheme="minorHAnsi"/>
          <w:bCs/>
          <w:color w:val="0D0D0D" w:themeColor="text1" w:themeTint="F2"/>
          <w:lang w:val="en-US"/>
        </w:rPr>
        <w:br/>
        <w:t>Return (</w:t>
      </w:r>
      <w:proofErr w:type="spellStart"/>
      <w:r w:rsidRPr="00145DD1">
        <w:rPr>
          <w:rFonts w:cstheme="minorHAnsi"/>
          <w:bCs/>
          <w:color w:val="0D0D0D" w:themeColor="text1" w:themeTint="F2"/>
          <w:lang w:val="en-US"/>
        </w:rPr>
        <w:t>Cnt,FL</w:t>
      </w:r>
      <w:proofErr w:type="spellEnd"/>
      <w:r w:rsidRPr="00145DD1">
        <w:rPr>
          <w:rFonts w:cstheme="minorHAnsi"/>
          <w:bCs/>
          <w:color w:val="0D0D0D" w:themeColor="text1" w:themeTint="F2"/>
          <w:lang w:val="en-US"/>
        </w:rPr>
        <w:t>)</w:t>
      </w:r>
      <w:r w:rsidRPr="00145DD1">
        <w:rPr>
          <w:rFonts w:cstheme="minorHAnsi"/>
          <w:bCs/>
          <w:color w:val="0D0D0D" w:themeColor="text1" w:themeTint="F2"/>
          <w:lang w:val="en-US"/>
        </w:rPr>
        <w:br/>
        <w:t>j &lt;-- N</w:t>
      </w:r>
      <w:r w:rsidRPr="00145DD1">
        <w:rPr>
          <w:rFonts w:cstheme="minorHAnsi"/>
          <w:bCs/>
          <w:color w:val="0D0D0D" w:themeColor="text1" w:themeTint="F2"/>
          <w:lang w:val="en-US"/>
        </w:rPr>
        <w:br/>
        <w:t xml:space="preserve">While </w:t>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[j] = 1</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[j] = 0</w:t>
      </w:r>
      <w:r w:rsidRPr="00145DD1">
        <w:rPr>
          <w:rFonts w:cstheme="minorHAnsi"/>
          <w:bCs/>
          <w:color w:val="0D0D0D" w:themeColor="text1" w:themeTint="F2"/>
          <w:lang w:val="en-US"/>
        </w:rPr>
        <w:br/>
        <w:t>j &lt;-- j-1</w:t>
      </w:r>
      <w:r w:rsidRPr="00145DD1">
        <w:rPr>
          <w:rFonts w:cstheme="minorHAnsi"/>
          <w:bCs/>
          <w:color w:val="0D0D0D" w:themeColor="text1" w:themeTint="F2"/>
          <w:lang w:val="en-US"/>
        </w:rPr>
        <w:br/>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[j] &lt;-- 1</w:t>
      </w:r>
      <w:r w:rsidRPr="00145DD1">
        <w:rPr>
          <w:rFonts w:cstheme="minorHAnsi"/>
          <w:bCs/>
          <w:color w:val="0D0D0D" w:themeColor="text1" w:themeTint="F2"/>
          <w:lang w:val="en-US"/>
        </w:rPr>
        <w:br/>
        <w:t xml:space="preserve">Until </w:t>
      </w:r>
      <w:proofErr w:type="spellStart"/>
      <w:r w:rsidRPr="00145DD1">
        <w:rPr>
          <w:rFonts w:cstheme="minorHAnsi"/>
          <w:bCs/>
          <w:color w:val="0D0D0D" w:themeColor="text1" w:themeTint="F2"/>
          <w:lang w:val="en-US"/>
        </w:rPr>
        <w:t>Cnt</w:t>
      </w:r>
      <w:proofErr w:type="spellEnd"/>
      <w:r w:rsidRPr="00145DD1">
        <w:rPr>
          <w:rFonts w:cstheme="minorHAnsi"/>
          <w:bCs/>
          <w:color w:val="0D0D0D" w:themeColor="text1" w:themeTint="F2"/>
          <w:lang w:val="en-US"/>
        </w:rPr>
        <w:t>[0] = 1</w:t>
      </w:r>
      <w:r w:rsidRPr="00145DD1">
        <w:rPr>
          <w:rFonts w:cstheme="minorHAnsi"/>
          <w:bCs/>
          <w:color w:val="0D0D0D" w:themeColor="text1" w:themeTint="F2"/>
          <w:lang w:val="en-US"/>
        </w:rPr>
        <w:br/>
        <w:t>Return(</w:t>
      </w:r>
      <w:proofErr w:type="spellStart"/>
      <w:r w:rsidRPr="00145DD1">
        <w:rPr>
          <w:rFonts w:cstheme="minorHAnsi"/>
          <w:bCs/>
          <w:color w:val="0D0D0D" w:themeColor="text1" w:themeTint="F2"/>
          <w:lang w:val="en-US"/>
        </w:rPr>
        <w:t>Cnt,FL</w:t>
      </w:r>
      <w:proofErr w:type="spellEnd"/>
      <w:r w:rsidRPr="00145DD1">
        <w:rPr>
          <w:rFonts w:cstheme="minorHAnsi"/>
          <w:bCs/>
          <w:color w:val="0D0D0D" w:themeColor="text1" w:themeTint="F2"/>
          <w:lang w:val="en-US"/>
        </w:rPr>
        <w:t>)</w:t>
      </w:r>
    </w:p>
    <w:p w:rsidR="00FE3600" w:rsidRPr="00145DD1" w:rsidRDefault="00FE3600" w:rsidP="00145DD1">
      <w:pPr>
        <w:spacing w:after="0" w:line="240" w:lineRule="auto"/>
        <w:ind w:left="-851"/>
        <w:contextualSpacing/>
        <w:jc w:val="both"/>
        <w:rPr>
          <w:rFonts w:cstheme="minorHAnsi"/>
          <w:color w:val="0D0D0D" w:themeColor="text1" w:themeTint="F2"/>
          <w:sz w:val="27"/>
          <w:szCs w:val="27"/>
          <w:lang w:val="en-US"/>
        </w:rPr>
      </w:pPr>
    </w:p>
    <w:p w:rsidR="00FE3600" w:rsidRPr="00145DD1" w:rsidRDefault="00FE3600" w:rsidP="00145DD1">
      <w:pPr>
        <w:spacing w:after="0" w:line="240" w:lineRule="auto"/>
        <w:ind w:left="-851"/>
        <w:contextualSpacing/>
        <w:jc w:val="both"/>
        <w:rPr>
          <w:rStyle w:val="define"/>
          <w:rFonts w:cstheme="minorHAnsi"/>
          <w:b/>
          <w:bCs/>
          <w:i/>
          <w:iCs/>
          <w:color w:val="0D0D0D" w:themeColor="text1" w:themeTint="F2"/>
          <w:sz w:val="24"/>
          <w:shd w:val="clear" w:color="auto" w:fill="FFFFFF"/>
        </w:rPr>
      </w:pPr>
      <w:r w:rsidRPr="00145DD1">
        <w:rPr>
          <w:rFonts w:cstheme="minorHAnsi"/>
          <w:b/>
          <w:color w:val="0D0D0D" w:themeColor="text1" w:themeTint="F2"/>
          <w:sz w:val="24"/>
        </w:rPr>
        <w:t>29. Алгоритмы сортировки, слияния и поиска.</w:t>
      </w:r>
    </w:p>
    <w:p w:rsidR="00FE3600" w:rsidRPr="00145DD1" w:rsidRDefault="00FE3600" w:rsidP="00145DD1">
      <w:pPr>
        <w:spacing w:after="0" w:line="240" w:lineRule="auto"/>
        <w:ind w:left="-851"/>
        <w:contextualSpacing/>
        <w:jc w:val="both"/>
        <w:rPr>
          <w:rFonts w:cstheme="minorHAnsi"/>
          <w:color w:val="0D0D0D" w:themeColor="text1" w:themeTint="F2"/>
          <w:shd w:val="clear" w:color="auto" w:fill="FFFFFF"/>
        </w:rPr>
      </w:pPr>
      <w:r w:rsidRPr="00145DD1">
        <w:rPr>
          <w:rStyle w:val="define"/>
          <w:rFonts w:cstheme="minorHAnsi"/>
          <w:b/>
          <w:bCs/>
          <w:iCs/>
          <w:color w:val="0D0D0D" w:themeColor="text1" w:themeTint="F2"/>
          <w:shd w:val="clear" w:color="auto" w:fill="FFFFFF"/>
        </w:rPr>
        <w:t>Сортировка</w:t>
      </w:r>
      <w:r w:rsidRPr="00145DD1">
        <w:rPr>
          <w:rFonts w:cstheme="minorHAnsi"/>
          <w:b/>
          <w:color w:val="0D0D0D" w:themeColor="text1" w:themeTint="F2"/>
          <w:shd w:val="clear" w:color="auto" w:fill="FFFFFF"/>
        </w:rPr>
        <w:t> </w:t>
      </w:r>
      <w:r w:rsidRPr="00145DD1">
        <w:rPr>
          <w:rFonts w:cstheme="minorHAnsi"/>
          <w:color w:val="0D0D0D" w:themeColor="text1" w:themeTint="F2"/>
          <w:shd w:val="clear" w:color="auto" w:fill="FFFFFF"/>
        </w:rPr>
        <w:t>— упорядочение (перестановка) элементов в подмножестве данных по какому-либо критерию. Чаще всего в качестве критерия используется некоторое числовое поле, называемое ключевым.</w:t>
      </w:r>
    </w:p>
    <w:p w:rsidR="007E44BC" w:rsidRPr="00145DD1" w:rsidRDefault="007E44BC" w:rsidP="00145DD1">
      <w:pPr>
        <w:shd w:val="clear" w:color="auto" w:fill="FFFFFF"/>
        <w:spacing w:after="0" w:line="240" w:lineRule="auto"/>
        <w:ind w:left="-851"/>
        <w:contextualSpacing/>
        <w:jc w:val="both"/>
        <w:rPr>
          <w:rFonts w:eastAsia="Times New Roman" w:cstheme="minorHAnsi"/>
          <w:bCs/>
          <w:iCs/>
          <w:color w:val="0D0D0D" w:themeColor="text1" w:themeTint="F2"/>
          <w:lang w:eastAsia="ru-RU"/>
        </w:rPr>
      </w:pPr>
      <w:r w:rsidRPr="00145DD1">
        <w:rPr>
          <w:rFonts w:eastAsia="Times New Roman" w:cstheme="minorHAnsi"/>
          <w:b/>
          <w:bCs/>
          <w:iCs/>
          <w:color w:val="0D0D0D" w:themeColor="text1" w:themeTint="F2"/>
          <w:lang w:eastAsia="ru-RU"/>
        </w:rPr>
        <w:lastRenderedPageBreak/>
        <w:t>Поиск</w:t>
      </w:r>
      <w:r w:rsidRPr="00145DD1">
        <w:rPr>
          <w:rFonts w:eastAsia="Times New Roman" w:cstheme="minorHAnsi"/>
          <w:bCs/>
          <w:iCs/>
          <w:color w:val="0D0D0D" w:themeColor="text1" w:themeTint="F2"/>
          <w:lang w:eastAsia="ru-RU"/>
        </w:rPr>
        <w:t xml:space="preserve"> — обработка некоторого множества данных с целью выявления подмножества данных, соответствующего критериям поиска. </w:t>
      </w:r>
    </w:p>
    <w:p w:rsidR="007E44BC" w:rsidRPr="00145DD1" w:rsidRDefault="007E44BC" w:rsidP="00145DD1">
      <w:pPr>
        <w:shd w:val="clear" w:color="auto" w:fill="FFFFFF"/>
        <w:spacing w:after="0" w:line="240" w:lineRule="auto"/>
        <w:ind w:left="-851"/>
        <w:contextualSpacing/>
        <w:jc w:val="both"/>
        <w:rPr>
          <w:rFonts w:eastAsia="Times New Roman" w:cstheme="minorHAnsi"/>
          <w:b/>
          <w:bCs/>
          <w:iCs/>
          <w:color w:val="0D0D0D" w:themeColor="text1" w:themeTint="F2"/>
          <w:lang w:eastAsia="ru-RU"/>
        </w:rPr>
      </w:pPr>
      <w:r w:rsidRPr="00145DD1">
        <w:rPr>
          <w:rFonts w:eastAsia="Times New Roman" w:cstheme="minorHAnsi"/>
          <w:b/>
          <w:bCs/>
          <w:iCs/>
          <w:color w:val="0D0D0D" w:themeColor="text1" w:themeTint="F2"/>
          <w:lang w:eastAsia="ru-RU"/>
        </w:rPr>
        <w:t>Все алгоритмы поиска делятся на:</w:t>
      </w:r>
    </w:p>
    <w:p w:rsidR="007E44BC" w:rsidRPr="00145DD1" w:rsidRDefault="007E44BC" w:rsidP="00145DD1">
      <w:pPr>
        <w:shd w:val="clear" w:color="auto" w:fill="FFFFFF"/>
        <w:spacing w:after="0" w:line="240" w:lineRule="auto"/>
        <w:ind w:left="-851"/>
        <w:contextualSpacing/>
        <w:jc w:val="both"/>
        <w:rPr>
          <w:rFonts w:eastAsia="Times New Roman" w:cstheme="minorHAnsi"/>
          <w:bCs/>
          <w:iCs/>
          <w:color w:val="0D0D0D" w:themeColor="text1" w:themeTint="F2"/>
          <w:lang w:eastAsia="ru-RU"/>
        </w:rPr>
      </w:pPr>
      <w:r w:rsidRPr="00145DD1">
        <w:rPr>
          <w:rFonts w:eastAsia="Times New Roman" w:cstheme="minorHAnsi"/>
          <w:bCs/>
          <w:iCs/>
          <w:color w:val="0D0D0D" w:themeColor="text1" w:themeTint="F2"/>
          <w:lang w:eastAsia="ru-RU"/>
        </w:rPr>
        <w:t xml:space="preserve">поиск в неупорядоченном множестве данных; </w:t>
      </w:r>
    </w:p>
    <w:p w:rsidR="00FE3600" w:rsidRPr="00145DD1" w:rsidRDefault="007E44BC"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bCs/>
          <w:iCs/>
          <w:color w:val="0D0D0D" w:themeColor="text1" w:themeTint="F2"/>
          <w:lang w:eastAsia="ru-RU"/>
        </w:rPr>
        <w:t>поиск в упорядоченном множестве данных.</w:t>
      </w:r>
    </w:p>
    <w:p w:rsidR="00FE3600" w:rsidRPr="00145DD1" w:rsidRDefault="00FE3600" w:rsidP="00145DD1">
      <w:pPr>
        <w:shd w:val="clear" w:color="auto" w:fill="FFFFFF"/>
        <w:spacing w:after="0" w:line="240" w:lineRule="auto"/>
        <w:ind w:left="-851"/>
        <w:contextualSpacing/>
        <w:jc w:val="both"/>
        <w:rPr>
          <w:rFonts w:cstheme="minorHAnsi"/>
          <w:color w:val="0D0D0D" w:themeColor="text1" w:themeTint="F2"/>
        </w:rPr>
      </w:pPr>
    </w:p>
    <w:p w:rsidR="00FE3600" w:rsidRPr="00145DD1" w:rsidRDefault="00FE3600" w:rsidP="00145DD1">
      <w:pPr>
        <w:shd w:val="clear" w:color="auto" w:fill="FFFFFF"/>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30. Сортировка вставками.</w:t>
      </w:r>
    </w:p>
    <w:p w:rsidR="00FE3600" w:rsidRPr="00145DD1" w:rsidRDefault="00FE3600" w:rsidP="00145DD1">
      <w:pPr>
        <w:shd w:val="clear" w:color="auto" w:fill="FFFFFF"/>
        <w:spacing w:after="0" w:line="240" w:lineRule="auto"/>
        <w:ind w:left="-851"/>
        <w:contextualSpacing/>
        <w:jc w:val="both"/>
        <w:rPr>
          <w:rFonts w:cstheme="minorHAnsi"/>
          <w:color w:val="0D0D0D" w:themeColor="text1" w:themeTint="F2"/>
          <w:shd w:val="clear" w:color="auto" w:fill="FFFFFF"/>
        </w:rPr>
      </w:pPr>
      <w:r w:rsidRPr="00145DD1">
        <w:rPr>
          <w:rFonts w:cstheme="minorHAnsi"/>
          <w:bCs/>
          <w:color w:val="0D0D0D" w:themeColor="text1" w:themeTint="F2"/>
          <w:shd w:val="clear" w:color="auto" w:fill="FFFFFF"/>
        </w:rPr>
        <w:t>Сортировка вставками</w:t>
      </w:r>
      <w:r w:rsidR="00406C78" w:rsidRPr="00145DD1">
        <w:rPr>
          <w:rFonts w:cstheme="minorHAnsi"/>
          <w:color w:val="0D0D0D" w:themeColor="text1" w:themeTint="F2"/>
          <w:shd w:val="clear" w:color="auto" w:fill="FFFFFF"/>
        </w:rPr>
        <w:t> </w:t>
      </w:r>
      <w:r w:rsidRPr="00145DD1">
        <w:rPr>
          <w:rFonts w:cstheme="minorHAnsi"/>
          <w:color w:val="0D0D0D" w:themeColor="text1" w:themeTint="F2"/>
          <w:shd w:val="clear" w:color="auto" w:fill="FFFFFF"/>
        </w:rPr>
        <w:t>— </w:t>
      </w:r>
      <w:hyperlink r:id="rId10" w:tooltip="Алгоритм сортировки" w:history="1">
        <w:r w:rsidRPr="00145DD1">
          <w:rPr>
            <w:rStyle w:val="a4"/>
            <w:rFonts w:cstheme="minorHAnsi"/>
            <w:color w:val="0D0D0D" w:themeColor="text1" w:themeTint="F2"/>
            <w:u w:val="none"/>
            <w:shd w:val="clear" w:color="auto" w:fill="FFFFFF"/>
          </w:rPr>
          <w:t>алгоритм сортировки</w:t>
        </w:r>
      </w:hyperlink>
      <w:r w:rsidRPr="00145DD1">
        <w:rPr>
          <w:rFonts w:cstheme="minorHAnsi"/>
          <w:color w:val="0D0D0D" w:themeColor="text1" w:themeTint="F2"/>
          <w:shd w:val="clear" w:color="auto" w:fill="FFFFFF"/>
        </w:rPr>
        <w:t>,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w:t>
      </w:r>
      <w:hyperlink r:id="rId11" w:tooltip="Вычислительная сложность" w:history="1">
        <w:r w:rsidRPr="00145DD1">
          <w:rPr>
            <w:rStyle w:val="a4"/>
            <w:rFonts w:cstheme="minorHAnsi"/>
            <w:color w:val="0D0D0D" w:themeColor="text1" w:themeTint="F2"/>
            <w:u w:val="none"/>
            <w:shd w:val="clear" w:color="auto" w:fill="FFFFFF"/>
          </w:rPr>
          <w:t>Вычислительная сложность</w:t>
        </w:r>
      </w:hyperlink>
      <w:r w:rsidRPr="00145DD1">
        <w:rPr>
          <w:rFonts w:cstheme="minorHAnsi"/>
          <w:color w:val="0D0D0D" w:themeColor="text1" w:themeTint="F2"/>
          <w:shd w:val="clear" w:color="auto" w:fill="FFFFFF"/>
        </w:rPr>
        <w:t> — </w:t>
      </w:r>
      <w:r w:rsidRPr="00145DD1">
        <w:rPr>
          <w:rStyle w:val="mwe-math-mathml-inline"/>
          <w:rFonts w:cstheme="minorHAnsi"/>
          <w:vanish/>
          <w:color w:val="0D0D0D" w:themeColor="text1" w:themeTint="F2"/>
          <w:shd w:val="clear" w:color="auto" w:fill="FFFFFF"/>
        </w:rPr>
        <w:t>{\displaystyle O(n^{2})}</w:t>
      </w:r>
      <w:r w:rsidRPr="00145DD1">
        <w:rPr>
          <w:rStyle w:val="mwe-math-mathml-inline"/>
          <w:rFonts w:cstheme="minorHAnsi"/>
          <w:color w:val="0D0D0D" w:themeColor="text1" w:themeTint="F2"/>
          <w:shd w:val="clear" w:color="auto" w:fill="FFFFFF"/>
          <w:lang w:val="en-US"/>
        </w:rPr>
        <w:t>O</w:t>
      </w:r>
      <w:r w:rsidRPr="00145DD1">
        <w:rPr>
          <w:rStyle w:val="mwe-math-mathml-inline"/>
          <w:rFonts w:cstheme="minorHAnsi"/>
          <w:color w:val="0D0D0D" w:themeColor="text1" w:themeTint="F2"/>
          <w:shd w:val="clear" w:color="auto" w:fill="FFFFFF"/>
        </w:rPr>
        <w:t>(</w:t>
      </w:r>
      <w:r w:rsidRPr="00145DD1">
        <w:rPr>
          <w:rStyle w:val="mwe-math-mathml-inline"/>
          <w:rFonts w:cstheme="minorHAnsi"/>
          <w:color w:val="0D0D0D" w:themeColor="text1" w:themeTint="F2"/>
          <w:shd w:val="clear" w:color="auto" w:fill="FFFFFF"/>
          <w:lang w:val="en-US"/>
        </w:rPr>
        <w:t>n</w:t>
      </w:r>
      <w:r w:rsidRPr="00145DD1">
        <w:rPr>
          <w:rStyle w:val="mwe-math-mathml-inline"/>
          <w:rFonts w:cstheme="minorHAnsi"/>
          <w:color w:val="0D0D0D" w:themeColor="text1" w:themeTint="F2"/>
          <w:shd w:val="clear" w:color="auto" w:fill="FFFFFF"/>
          <w:vertAlign w:val="superscript"/>
        </w:rPr>
        <w:t>2</w:t>
      </w:r>
      <w:r w:rsidRPr="00145DD1">
        <w:rPr>
          <w:rStyle w:val="mwe-math-mathml-inline"/>
          <w:rFonts w:cstheme="minorHAnsi"/>
          <w:color w:val="0D0D0D" w:themeColor="text1" w:themeTint="F2"/>
          <w:shd w:val="clear" w:color="auto" w:fill="FFFFFF"/>
        </w:rPr>
        <w:t>)</w:t>
      </w:r>
      <w:r w:rsidRPr="00145DD1">
        <w:rPr>
          <w:rFonts w:cstheme="minorHAnsi"/>
          <w:color w:val="0D0D0D" w:themeColor="text1" w:themeTint="F2"/>
          <w:shd w:val="clear" w:color="auto" w:fill="FFFFFF"/>
        </w:rPr>
        <w:t>.</w:t>
      </w:r>
    </w:p>
    <w:p w:rsidR="00FE3600" w:rsidRPr="00145DD1" w:rsidRDefault="00FE3600" w:rsidP="00145DD1">
      <w:pPr>
        <w:shd w:val="clear" w:color="auto" w:fill="FFFFFF"/>
        <w:spacing w:after="0" w:line="240" w:lineRule="auto"/>
        <w:contextualSpacing/>
        <w:jc w:val="both"/>
        <w:rPr>
          <w:rFonts w:cstheme="minorHAnsi"/>
          <w:color w:val="0D0D0D" w:themeColor="text1" w:themeTint="F2"/>
        </w:rPr>
      </w:pPr>
    </w:p>
    <w:p w:rsidR="00FE3600" w:rsidRPr="00145DD1" w:rsidRDefault="00FE3600" w:rsidP="00145DD1">
      <w:pPr>
        <w:shd w:val="clear" w:color="auto" w:fill="FFFFFF"/>
        <w:spacing w:after="0" w:line="240" w:lineRule="auto"/>
        <w:ind w:left="-851"/>
        <w:contextualSpacing/>
        <w:jc w:val="both"/>
        <w:rPr>
          <w:rFonts w:cstheme="minorHAnsi"/>
          <w:b/>
          <w:color w:val="0D0D0D" w:themeColor="text1" w:themeTint="F2"/>
          <w:sz w:val="24"/>
        </w:rPr>
      </w:pPr>
      <w:r w:rsidRPr="00145DD1">
        <w:rPr>
          <w:rFonts w:cstheme="minorHAnsi"/>
          <w:b/>
          <w:color w:val="0D0D0D" w:themeColor="text1" w:themeTint="F2"/>
          <w:sz w:val="24"/>
        </w:rPr>
        <w:t>31. Сортировка методом пузырька.</w:t>
      </w:r>
    </w:p>
    <w:p w:rsidR="00FE3600" w:rsidRPr="00145DD1" w:rsidRDefault="00FE3600" w:rsidP="00145DD1">
      <w:pPr>
        <w:shd w:val="clear" w:color="auto" w:fill="FFFFFF"/>
        <w:spacing w:after="0" w:line="240" w:lineRule="auto"/>
        <w:ind w:left="-851"/>
        <w:contextualSpacing/>
        <w:jc w:val="both"/>
        <w:rPr>
          <w:rFonts w:cstheme="minorHAnsi"/>
          <w:color w:val="0D0D0D" w:themeColor="text1" w:themeTint="F2"/>
          <w:shd w:val="clear" w:color="auto" w:fill="FFFFFF"/>
        </w:rPr>
      </w:pPr>
      <w:r w:rsidRPr="00145DD1">
        <w:rPr>
          <w:rFonts w:cstheme="minorHAnsi"/>
          <w:bCs/>
          <w:color w:val="0D0D0D" w:themeColor="text1" w:themeTint="F2"/>
          <w:shd w:val="clear" w:color="auto" w:fill="FFFFFF"/>
        </w:rPr>
        <w:t>Сортировка простыми обменами</w:t>
      </w:r>
      <w:r w:rsidRPr="00145DD1">
        <w:rPr>
          <w:rFonts w:cstheme="minorHAnsi"/>
          <w:color w:val="0D0D0D" w:themeColor="text1" w:themeTint="F2"/>
          <w:shd w:val="clear" w:color="auto" w:fill="FFFFFF"/>
        </w:rPr>
        <w:t>, </w:t>
      </w:r>
      <w:r w:rsidR="000F3410" w:rsidRPr="00145DD1">
        <w:rPr>
          <w:rFonts w:cstheme="minorHAnsi"/>
          <w:bCs/>
          <w:color w:val="0D0D0D" w:themeColor="text1" w:themeTint="F2"/>
          <w:shd w:val="clear" w:color="auto" w:fill="FFFFFF"/>
        </w:rPr>
        <w:t>сортировка пузырько</w:t>
      </w:r>
      <w:r w:rsidRPr="00145DD1">
        <w:rPr>
          <w:rFonts w:cstheme="minorHAnsi"/>
          <w:bCs/>
          <w:color w:val="0D0D0D" w:themeColor="text1" w:themeTint="F2"/>
          <w:shd w:val="clear" w:color="auto" w:fill="FFFFFF"/>
        </w:rPr>
        <w:t>м</w:t>
      </w:r>
      <w:r w:rsidR="000F3410" w:rsidRPr="00145DD1">
        <w:rPr>
          <w:rFonts w:cstheme="minorHAnsi"/>
          <w:color w:val="0D0D0D" w:themeColor="text1" w:themeTint="F2"/>
          <w:shd w:val="clear" w:color="auto" w:fill="FFFFFF"/>
        </w:rPr>
        <w:t> </w:t>
      </w:r>
      <w:r w:rsidRPr="00145DD1">
        <w:rPr>
          <w:rFonts w:cstheme="minorHAnsi"/>
          <w:color w:val="0D0D0D" w:themeColor="text1" w:themeTint="F2"/>
          <w:shd w:val="clear" w:color="auto" w:fill="FFFFFF"/>
        </w:rPr>
        <w:t>— простой </w:t>
      </w:r>
      <w:hyperlink r:id="rId12" w:tooltip="Алгоритм сортировки" w:history="1">
        <w:r w:rsidRPr="00145DD1">
          <w:rPr>
            <w:rStyle w:val="a4"/>
            <w:rFonts w:cstheme="minorHAnsi"/>
            <w:color w:val="0D0D0D" w:themeColor="text1" w:themeTint="F2"/>
            <w:u w:val="none"/>
            <w:shd w:val="clear" w:color="auto" w:fill="FFFFFF"/>
          </w:rPr>
          <w:t>алгоритм сортировки</w:t>
        </w:r>
      </w:hyperlink>
      <w:r w:rsidRPr="00145DD1">
        <w:rPr>
          <w:rFonts w:cstheme="minorHAnsi"/>
          <w:color w:val="0D0D0D" w:themeColor="text1" w:themeTint="F2"/>
          <w:shd w:val="clear" w:color="auto" w:fill="FFFFFF"/>
        </w:rPr>
        <w:t>. Для понимания и реализации этот алгоритм — простейший, но эффективен он лишь для небольших массивов. Сложность алгоритма: </w:t>
      </w:r>
      <w:hyperlink r:id="rId13" w:tooltip="O большое" w:history="1">
        <w:r w:rsidRPr="00145DD1">
          <w:rPr>
            <w:rStyle w:val="mwe-math-mathml-inline"/>
            <w:rFonts w:cstheme="minorHAnsi"/>
            <w:vanish/>
            <w:color w:val="0D0D0D" w:themeColor="text1" w:themeTint="F2"/>
            <w:shd w:val="clear" w:color="auto" w:fill="FFFFFF"/>
          </w:rPr>
          <w:t>{\displaystyle O}</w:t>
        </w:r>
      </w:hyperlink>
      <w:r w:rsidRPr="00145DD1">
        <w:rPr>
          <w:rStyle w:val="mwe-math-mathml-inline"/>
          <w:rFonts w:cstheme="minorHAnsi"/>
          <w:vanish/>
          <w:color w:val="0D0D0D" w:themeColor="text1" w:themeTint="F2"/>
          <w:shd w:val="clear" w:color="auto" w:fill="FFFFFF"/>
        </w:rPr>
        <w:t>{\displaystyle (n^{2})}</w:t>
      </w:r>
      <w:r w:rsidRPr="00145DD1">
        <w:rPr>
          <w:rStyle w:val="mwe-math-mathml-inline"/>
          <w:rFonts w:cstheme="minorHAnsi"/>
          <w:color w:val="0D0D0D" w:themeColor="text1" w:themeTint="F2"/>
          <w:shd w:val="clear" w:color="auto" w:fill="FFFFFF"/>
        </w:rPr>
        <w:t xml:space="preserve"> </w:t>
      </w:r>
      <w:r w:rsidRPr="00145DD1">
        <w:rPr>
          <w:rStyle w:val="mwe-math-mathml-inline"/>
          <w:rFonts w:cstheme="minorHAnsi"/>
          <w:color w:val="0D0D0D" w:themeColor="text1" w:themeTint="F2"/>
          <w:shd w:val="clear" w:color="auto" w:fill="FFFFFF"/>
          <w:lang w:val="en-US"/>
        </w:rPr>
        <w:t>O</w:t>
      </w:r>
      <w:r w:rsidRPr="00145DD1">
        <w:rPr>
          <w:rStyle w:val="mwe-math-mathml-inline"/>
          <w:rFonts w:cstheme="minorHAnsi"/>
          <w:color w:val="0D0D0D" w:themeColor="text1" w:themeTint="F2"/>
          <w:shd w:val="clear" w:color="auto" w:fill="FFFFFF"/>
        </w:rPr>
        <w:t>(</w:t>
      </w:r>
      <w:r w:rsidRPr="00145DD1">
        <w:rPr>
          <w:rStyle w:val="mwe-math-mathml-inline"/>
          <w:rFonts w:cstheme="minorHAnsi"/>
          <w:color w:val="0D0D0D" w:themeColor="text1" w:themeTint="F2"/>
          <w:shd w:val="clear" w:color="auto" w:fill="FFFFFF"/>
          <w:lang w:val="en-US"/>
        </w:rPr>
        <w:t>n</w:t>
      </w:r>
      <w:r w:rsidRPr="00145DD1">
        <w:rPr>
          <w:rStyle w:val="mwe-math-mathml-inline"/>
          <w:rFonts w:cstheme="minorHAnsi"/>
          <w:color w:val="0D0D0D" w:themeColor="text1" w:themeTint="F2"/>
          <w:shd w:val="clear" w:color="auto" w:fill="FFFFFF"/>
          <w:vertAlign w:val="superscript"/>
        </w:rPr>
        <w:t>2</w:t>
      </w:r>
      <w:r w:rsidRPr="00145DD1">
        <w:rPr>
          <w:rStyle w:val="mwe-math-mathml-inline"/>
          <w:rFonts w:cstheme="minorHAnsi"/>
          <w:color w:val="0D0D0D" w:themeColor="text1" w:themeTint="F2"/>
          <w:shd w:val="clear" w:color="auto" w:fill="FFFFFF"/>
        </w:rPr>
        <w:t>)</w:t>
      </w:r>
      <w:r w:rsidRPr="00145DD1">
        <w:rPr>
          <w:rFonts w:cstheme="minorHAnsi"/>
          <w:color w:val="0D0D0D" w:themeColor="text1" w:themeTint="F2"/>
          <w:shd w:val="clear" w:color="auto" w:fill="FFFFFF"/>
        </w:rPr>
        <w:t>. 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w:t>
      </w:r>
    </w:p>
    <w:p w:rsidR="00FE3600" w:rsidRPr="00145DD1" w:rsidRDefault="00FE3600" w:rsidP="00145DD1">
      <w:pPr>
        <w:shd w:val="clear" w:color="auto" w:fill="FFFFFF"/>
        <w:spacing w:after="0" w:line="240" w:lineRule="auto"/>
        <w:ind w:left="-851"/>
        <w:contextualSpacing/>
        <w:jc w:val="both"/>
        <w:rPr>
          <w:rFonts w:cstheme="minorHAnsi"/>
          <w:color w:val="0D0D0D" w:themeColor="text1" w:themeTint="F2"/>
          <w:shd w:val="clear" w:color="auto" w:fill="FFFFFF"/>
        </w:rPr>
      </w:pPr>
      <w:r w:rsidRPr="00145DD1">
        <w:rPr>
          <w:rFonts w:cstheme="minorHAnsi"/>
          <w:color w:val="0D0D0D" w:themeColor="text1" w:themeTint="F2"/>
          <w:shd w:val="clear" w:color="auto" w:fill="FFFFFF"/>
        </w:rPr>
        <w:t>повторяются </w:t>
      </w:r>
      <w:r w:rsidRPr="00145DD1">
        <w:rPr>
          <w:rStyle w:val="mwe-math-mathml-inline"/>
          <w:rFonts w:cstheme="minorHAnsi"/>
          <w:vanish/>
          <w:color w:val="0D0D0D" w:themeColor="text1" w:themeTint="F2"/>
          <w:shd w:val="clear" w:color="auto" w:fill="FFFFFF"/>
        </w:rPr>
        <w:t>{\displaystyle N-1}</w:t>
      </w:r>
      <w:r w:rsidRPr="00145DD1">
        <w:rPr>
          <w:rFonts w:cstheme="minorHAnsi"/>
          <w:color w:val="0D0D0D" w:themeColor="text1" w:themeTint="F2"/>
          <w:shd w:val="clear" w:color="auto" w:fill="FFFFFF"/>
        </w:rPr>
        <w:t xml:space="preserve">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w:t>
      </w:r>
    </w:p>
    <w:p w:rsidR="004C05E8" w:rsidRPr="00145DD1" w:rsidRDefault="004C05E8" w:rsidP="00145DD1">
      <w:pPr>
        <w:shd w:val="clear" w:color="auto" w:fill="FFFFFF"/>
        <w:spacing w:after="0" w:line="240" w:lineRule="auto"/>
        <w:ind w:left="-851"/>
        <w:contextualSpacing/>
        <w:jc w:val="both"/>
        <w:rPr>
          <w:rFonts w:cstheme="minorHAnsi"/>
          <w:color w:val="0D0D0D" w:themeColor="text1" w:themeTint="F2"/>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32. Сортировка Шелла.</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При сортировке Шелла сначала сравниваются и сортируются между собой значения, стоящие один от другого на некотором расстоянии </w:t>
      </w:r>
      <w:r w:rsidRPr="00145DD1">
        <w:rPr>
          <w:rFonts w:eastAsia="Times New Roman" w:cstheme="minorHAnsi"/>
          <w:vanish/>
          <w:color w:val="0D0D0D" w:themeColor="text1" w:themeTint="F2"/>
          <w:lang w:eastAsia="ru-RU"/>
        </w:rPr>
        <w:t>{\displaystyle d}</w:t>
      </w:r>
      <w:r w:rsidRPr="00145DD1">
        <w:rPr>
          <w:rFonts w:eastAsia="Times New Roman" w:cstheme="minorHAnsi"/>
          <w:color w:val="0D0D0D" w:themeColor="text1" w:themeTint="F2"/>
          <w:lang w:val="en-US" w:eastAsia="ru-RU"/>
        </w:rPr>
        <w:t>d</w:t>
      </w:r>
      <w:r w:rsidRPr="00145DD1">
        <w:rPr>
          <w:rFonts w:eastAsia="Times New Roman" w:cstheme="minorHAnsi"/>
          <w:color w:val="0D0D0D" w:themeColor="text1" w:themeTint="F2"/>
          <w:lang w:eastAsia="ru-RU"/>
        </w:rPr>
        <w:t> </w:t>
      </w:r>
      <w:r w:rsidRPr="00145DD1">
        <w:rPr>
          <w:rFonts w:eastAsia="Times New Roman" w:cstheme="minorHAnsi"/>
          <w:vanish/>
          <w:color w:val="0D0D0D" w:themeColor="text1" w:themeTint="F2"/>
          <w:lang w:eastAsia="ru-RU"/>
        </w:rPr>
        <w:t xml:space="preserve"> {\displaystyle d}</w:t>
      </w:r>
      <w:r w:rsidRPr="00145DD1">
        <w:rPr>
          <w:rFonts w:eastAsia="Times New Roman" w:cstheme="minorHAnsi"/>
          <w:color w:val="0D0D0D" w:themeColor="text1" w:themeTint="F2"/>
          <w:lang w:eastAsia="ru-RU"/>
        </w:rPr>
        <w:t>, а завершается сортировка Шелла упорядочиванием элементов при </w:t>
      </w:r>
      <w:r w:rsidRPr="00145DD1">
        <w:rPr>
          <w:rFonts w:eastAsia="Times New Roman" w:cstheme="minorHAnsi"/>
          <w:vanish/>
          <w:color w:val="0D0D0D" w:themeColor="text1" w:themeTint="F2"/>
          <w:lang w:eastAsia="ru-RU"/>
        </w:rPr>
        <w:t>{\displaystyle d=1}</w:t>
      </w:r>
      <w:r w:rsidRPr="00145DD1">
        <w:rPr>
          <w:rFonts w:eastAsia="Times New Roman" w:cstheme="minorHAnsi"/>
          <w:color w:val="0D0D0D" w:themeColor="text1" w:themeTint="F2"/>
          <w:lang w:val="en-US" w:eastAsia="ru-RU"/>
        </w:rPr>
        <w:t>d</w:t>
      </w:r>
      <w:r w:rsidRPr="00145DD1">
        <w:rPr>
          <w:rFonts w:eastAsia="Times New Roman" w:cstheme="minorHAnsi"/>
          <w:color w:val="0D0D0D" w:themeColor="text1" w:themeTint="F2"/>
          <w:lang w:eastAsia="ru-RU"/>
        </w:rPr>
        <w:t>=1 (то есть обычной </w:t>
      </w:r>
      <w:hyperlink r:id="rId14" w:tooltip="Сортировка вставкой" w:history="1">
        <w:r w:rsidRPr="00145DD1">
          <w:rPr>
            <w:rFonts w:eastAsia="Times New Roman" w:cstheme="minorHAnsi"/>
            <w:color w:val="0D0D0D" w:themeColor="text1" w:themeTint="F2"/>
            <w:lang w:eastAsia="ru-RU"/>
          </w:rPr>
          <w:t>сортировкой вставками</w:t>
        </w:r>
      </w:hyperlink>
      <w:r w:rsidRPr="00145DD1">
        <w:rPr>
          <w:rFonts w:eastAsia="Times New Roman" w:cstheme="minorHAnsi"/>
          <w:color w:val="0D0D0D" w:themeColor="text1" w:themeTint="F2"/>
          <w:lang w:eastAsia="ru-RU"/>
        </w:rPr>
        <w:t>).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w:t>
      </w:r>
      <w:hyperlink r:id="rId15" w:tooltip="Сортировка методом пузырька" w:history="1">
        <w:r w:rsidRPr="00145DD1">
          <w:rPr>
            <w:rFonts w:eastAsia="Times New Roman" w:cstheme="minorHAnsi"/>
            <w:color w:val="0D0D0D" w:themeColor="text1" w:themeTint="F2"/>
            <w:lang w:eastAsia="ru-RU"/>
          </w:rPr>
          <w:t>пузырьковой</w:t>
        </w:r>
      </w:hyperlink>
      <w:r w:rsidRPr="00145DD1">
        <w:rPr>
          <w:rFonts w:eastAsia="Times New Roman" w:cstheme="minorHAnsi"/>
          <w:color w:val="0D0D0D" w:themeColor="text1" w:themeTint="F2"/>
          <w:lang w:eastAsia="ru-RU"/>
        </w:rPr>
        <w:t>, каждая перестановка двух элементов уменьшает количество </w:t>
      </w:r>
      <w:hyperlink r:id="rId16" w:tooltip="Инверсия (перестановка)" w:history="1">
        <w:r w:rsidRPr="00145DD1">
          <w:rPr>
            <w:rFonts w:eastAsia="Times New Roman" w:cstheme="minorHAnsi"/>
            <w:color w:val="0D0D0D" w:themeColor="text1" w:themeTint="F2"/>
            <w:lang w:eastAsia="ru-RU"/>
          </w:rPr>
          <w:t>инверсий</w:t>
        </w:r>
      </w:hyperlink>
      <w:r w:rsidRPr="00145DD1">
        <w:rPr>
          <w:rFonts w:eastAsia="Times New Roman" w:cstheme="minorHAnsi"/>
          <w:color w:val="0D0D0D" w:themeColor="text1" w:themeTint="F2"/>
          <w:lang w:eastAsia="ru-RU"/>
        </w:rPr>
        <w:t> в списке максимум на 1, а при сортировке Шелла это число может быть больше).</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Невзирая на то, что сортировка Шелла во многих случаях медленнее, чем </w:t>
      </w:r>
      <w:hyperlink r:id="rId17" w:tooltip="Быстрая сортировка" w:history="1">
        <w:r w:rsidRPr="00145DD1">
          <w:rPr>
            <w:rFonts w:eastAsia="Times New Roman" w:cstheme="minorHAnsi"/>
            <w:color w:val="0D0D0D" w:themeColor="text1" w:themeTint="F2"/>
            <w:lang w:eastAsia="ru-RU"/>
          </w:rPr>
          <w:t>быстрая сортировка</w:t>
        </w:r>
      </w:hyperlink>
      <w:r w:rsidRPr="00145DD1">
        <w:rPr>
          <w:rFonts w:eastAsia="Times New Roman" w:cstheme="minorHAnsi"/>
          <w:color w:val="0D0D0D" w:themeColor="text1" w:themeTint="F2"/>
          <w:lang w:eastAsia="ru-RU"/>
        </w:rPr>
        <w:t>, она имеет ряд преимуществ:</w:t>
      </w:r>
    </w:p>
    <w:p w:rsidR="00FE3600" w:rsidRPr="00145DD1" w:rsidRDefault="004C05E8"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1) </w:t>
      </w:r>
      <w:r w:rsidR="00FE3600" w:rsidRPr="00145DD1">
        <w:rPr>
          <w:rFonts w:eastAsia="Times New Roman" w:cstheme="minorHAnsi"/>
          <w:color w:val="0D0D0D" w:themeColor="text1" w:themeTint="F2"/>
          <w:lang w:eastAsia="ru-RU"/>
        </w:rPr>
        <w:t>отсутствие потребности в памяти под стек;</w:t>
      </w:r>
    </w:p>
    <w:p w:rsidR="00FE3600" w:rsidRPr="00145DD1" w:rsidRDefault="004C05E8"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2) </w:t>
      </w:r>
      <w:r w:rsidR="00FE3600" w:rsidRPr="00145DD1">
        <w:rPr>
          <w:rFonts w:eastAsia="Times New Roman" w:cstheme="minorHAnsi"/>
          <w:color w:val="0D0D0D" w:themeColor="text1" w:themeTint="F2"/>
          <w:lang w:eastAsia="ru-RU"/>
        </w:rPr>
        <w:t>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Шелла.</w:t>
      </w:r>
    </w:p>
    <w:p w:rsidR="00E37305" w:rsidRPr="00145DD1" w:rsidRDefault="00E37305"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33. Сортировка пирамидальная.</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Fonts w:asciiTheme="minorHAnsi" w:hAnsiTheme="minorHAnsi" w:cstheme="minorHAnsi"/>
          <w:bCs/>
          <w:color w:val="0D0D0D" w:themeColor="text1" w:themeTint="F2"/>
          <w:sz w:val="22"/>
          <w:szCs w:val="22"/>
          <w:shd w:val="clear" w:color="auto" w:fill="FFFFFF"/>
        </w:rPr>
        <w:t>Пирамидальная сортировка</w:t>
      </w:r>
      <w:r w:rsidR="00B349A2" w:rsidRPr="00145DD1">
        <w:rPr>
          <w:rFonts w:asciiTheme="minorHAnsi" w:hAnsiTheme="minorHAnsi" w:cstheme="minorHAnsi"/>
          <w:color w:val="0D0D0D" w:themeColor="text1" w:themeTint="F2"/>
          <w:sz w:val="22"/>
          <w:szCs w:val="22"/>
          <w:shd w:val="clear" w:color="auto" w:fill="FFFFFF"/>
        </w:rPr>
        <w:t> </w:t>
      </w:r>
      <w:r w:rsidRPr="00145DD1">
        <w:rPr>
          <w:rFonts w:asciiTheme="minorHAnsi" w:hAnsiTheme="minorHAnsi" w:cstheme="minorHAnsi"/>
          <w:color w:val="0D0D0D" w:themeColor="text1" w:themeTint="F2"/>
          <w:sz w:val="22"/>
          <w:szCs w:val="22"/>
          <w:shd w:val="clear" w:color="auto" w:fill="FFFFFF"/>
        </w:rPr>
        <w:t>— </w:t>
      </w:r>
      <w:hyperlink r:id="rId18" w:tooltip="Алгоритм сортировки" w:history="1">
        <w:r w:rsidRPr="00145DD1">
          <w:rPr>
            <w:rStyle w:val="a4"/>
            <w:rFonts w:asciiTheme="minorHAnsi" w:hAnsiTheme="minorHAnsi" w:cstheme="minorHAnsi"/>
            <w:color w:val="0D0D0D" w:themeColor="text1" w:themeTint="F2"/>
            <w:sz w:val="22"/>
            <w:szCs w:val="22"/>
            <w:u w:val="none"/>
            <w:shd w:val="clear" w:color="auto" w:fill="FFFFFF"/>
          </w:rPr>
          <w:t>алгоритм сортировки</w:t>
        </w:r>
      </w:hyperlink>
      <w:r w:rsidRPr="00145DD1">
        <w:rPr>
          <w:rFonts w:asciiTheme="minorHAnsi" w:hAnsiTheme="minorHAnsi" w:cstheme="minorHAnsi"/>
          <w:color w:val="0D0D0D" w:themeColor="text1" w:themeTint="F2"/>
          <w:sz w:val="22"/>
          <w:szCs w:val="22"/>
          <w:shd w:val="clear" w:color="auto" w:fill="FFFFFF"/>
        </w:rPr>
        <w:t>, работающий в худшем, в среднем и в лучшем случае (то есть гарантированно) за </w:t>
      </w:r>
      <w:hyperlink r:id="rId19" w:tooltip="О-нотация" w:history="1">
        <w:r w:rsidRPr="00145DD1">
          <w:rPr>
            <w:rStyle w:val="a4"/>
            <w:rFonts w:asciiTheme="minorHAnsi" w:hAnsiTheme="minorHAnsi" w:cstheme="minorHAnsi"/>
            <w:i/>
            <w:iCs/>
            <w:color w:val="0D0D0D" w:themeColor="text1" w:themeTint="F2"/>
            <w:sz w:val="22"/>
            <w:szCs w:val="22"/>
            <w:u w:val="none"/>
            <w:shd w:val="clear" w:color="auto" w:fill="FFFFFF"/>
          </w:rPr>
          <w:t>Θ</w:t>
        </w:r>
      </w:hyperlink>
      <w:r w:rsidRPr="00145DD1">
        <w:rPr>
          <w:rFonts w:asciiTheme="minorHAnsi" w:hAnsiTheme="minorHAnsi" w:cstheme="minorHAnsi"/>
          <w:i/>
          <w:iCs/>
          <w:color w:val="0D0D0D" w:themeColor="text1" w:themeTint="F2"/>
          <w:sz w:val="22"/>
          <w:szCs w:val="22"/>
          <w:shd w:val="clear" w:color="auto" w:fill="FFFFFF"/>
        </w:rPr>
        <w:t>(n</w:t>
      </w:r>
      <w:r w:rsidRPr="00145DD1">
        <w:rPr>
          <w:rFonts w:asciiTheme="minorHAnsi" w:hAnsiTheme="minorHAnsi" w:cstheme="minorHAnsi"/>
          <w:color w:val="0D0D0D" w:themeColor="text1" w:themeTint="F2"/>
          <w:sz w:val="22"/>
          <w:szCs w:val="22"/>
          <w:shd w:val="clear" w:color="auto" w:fill="FFFFFF"/>
        </w:rPr>
        <w:t> </w:t>
      </w:r>
      <w:proofErr w:type="spellStart"/>
      <w:r w:rsidRPr="00145DD1">
        <w:rPr>
          <w:rFonts w:asciiTheme="minorHAnsi" w:hAnsiTheme="minorHAnsi" w:cstheme="minorHAnsi"/>
          <w:color w:val="0D0D0D" w:themeColor="text1" w:themeTint="F2"/>
          <w:sz w:val="22"/>
          <w:szCs w:val="22"/>
          <w:shd w:val="clear" w:color="auto" w:fill="FFFFFF"/>
        </w:rPr>
        <w:t>log</w:t>
      </w:r>
      <w:proofErr w:type="spellEnd"/>
      <w:r w:rsidRPr="00145DD1">
        <w:rPr>
          <w:rFonts w:asciiTheme="minorHAnsi" w:hAnsiTheme="minorHAnsi" w:cstheme="minorHAnsi"/>
          <w:color w:val="0D0D0D" w:themeColor="text1" w:themeTint="F2"/>
          <w:sz w:val="22"/>
          <w:szCs w:val="22"/>
          <w:shd w:val="clear" w:color="auto" w:fill="FFFFFF"/>
        </w:rPr>
        <w:t> </w:t>
      </w:r>
      <w:r w:rsidRPr="00145DD1">
        <w:rPr>
          <w:rFonts w:asciiTheme="minorHAnsi" w:hAnsiTheme="minorHAnsi" w:cstheme="minorHAnsi"/>
          <w:i/>
          <w:iCs/>
          <w:color w:val="0D0D0D" w:themeColor="text1" w:themeTint="F2"/>
          <w:sz w:val="22"/>
          <w:szCs w:val="22"/>
          <w:shd w:val="clear" w:color="auto" w:fill="FFFFFF"/>
        </w:rPr>
        <w:t>n)</w:t>
      </w:r>
      <w:r w:rsidRPr="00145DD1">
        <w:rPr>
          <w:rFonts w:asciiTheme="minorHAnsi" w:hAnsiTheme="minorHAnsi" w:cstheme="minorHAnsi"/>
          <w:color w:val="0D0D0D" w:themeColor="text1" w:themeTint="F2"/>
          <w:sz w:val="22"/>
          <w:szCs w:val="22"/>
          <w:shd w:val="clear" w:color="auto" w:fill="FFFFFF"/>
        </w:rPr>
        <w:t> операций при сортировке </w:t>
      </w:r>
      <w:r w:rsidRPr="00145DD1">
        <w:rPr>
          <w:rFonts w:asciiTheme="minorHAnsi" w:hAnsiTheme="minorHAnsi" w:cstheme="minorHAnsi"/>
          <w:i/>
          <w:iCs/>
          <w:color w:val="0D0D0D" w:themeColor="text1" w:themeTint="F2"/>
          <w:sz w:val="22"/>
          <w:szCs w:val="22"/>
          <w:shd w:val="clear" w:color="auto" w:fill="FFFFFF"/>
        </w:rPr>
        <w:t>n</w:t>
      </w:r>
      <w:r w:rsidRPr="00145DD1">
        <w:rPr>
          <w:rFonts w:asciiTheme="minorHAnsi" w:hAnsiTheme="minorHAnsi" w:cstheme="minorHAnsi"/>
          <w:color w:val="0D0D0D" w:themeColor="text1" w:themeTint="F2"/>
          <w:sz w:val="22"/>
          <w:szCs w:val="22"/>
          <w:shd w:val="clear" w:color="auto" w:fill="FFFFFF"/>
        </w:rPr>
        <w:t> элементов.</w:t>
      </w:r>
      <w:hyperlink r:id="rId20" w:anchor="cite_note-2" w:history="1">
        <w:r w:rsidRPr="00145DD1">
          <w:rPr>
            <w:rStyle w:val="a4"/>
            <w:rFonts w:asciiTheme="minorHAnsi" w:hAnsiTheme="minorHAnsi" w:cstheme="minorHAnsi"/>
            <w:color w:val="0D0D0D" w:themeColor="text1" w:themeTint="F2"/>
            <w:sz w:val="22"/>
            <w:szCs w:val="22"/>
            <w:u w:val="none"/>
            <w:shd w:val="clear" w:color="auto" w:fill="FFFFFF"/>
            <w:vertAlign w:val="superscript"/>
          </w:rPr>
          <w:t>[2]</w:t>
        </w:r>
      </w:hyperlink>
      <w:r w:rsidRPr="00145DD1">
        <w:rPr>
          <w:rFonts w:asciiTheme="minorHAnsi" w:hAnsiTheme="minorHAnsi" w:cstheme="minorHAnsi"/>
          <w:color w:val="0D0D0D" w:themeColor="text1" w:themeTint="F2"/>
          <w:sz w:val="22"/>
          <w:szCs w:val="22"/>
          <w:shd w:val="clear" w:color="auto" w:fill="FFFFFF"/>
        </w:rPr>
        <w:t> Количество применяемой служебной памяти не зависит от размера массива (то есть, O(1)).</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Сортировка пирамидой использует </w:t>
      </w:r>
      <w:hyperlink r:id="rId21" w:tooltip="Двоичная куча" w:history="1">
        <w:r w:rsidRPr="00145DD1">
          <w:rPr>
            <w:rFonts w:eastAsia="Times New Roman" w:cstheme="minorHAnsi"/>
            <w:color w:val="0D0D0D" w:themeColor="text1" w:themeTint="F2"/>
            <w:lang w:eastAsia="ru-RU"/>
          </w:rPr>
          <w:t>бинарное сортирующее дерево</w:t>
        </w:r>
      </w:hyperlink>
      <w:r w:rsidRPr="00145DD1">
        <w:rPr>
          <w:rFonts w:eastAsia="Times New Roman" w:cstheme="minorHAnsi"/>
          <w:color w:val="0D0D0D" w:themeColor="text1" w:themeTint="F2"/>
          <w:lang w:eastAsia="ru-RU"/>
        </w:rPr>
        <w:t>. Сортирующее дерево — это такое дерево, у которого выполнены условия:</w:t>
      </w:r>
    </w:p>
    <w:p w:rsidR="00FE3600" w:rsidRPr="00145DD1" w:rsidRDefault="004C05E8"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1. </w:t>
      </w:r>
      <w:r w:rsidR="00FE3600" w:rsidRPr="00145DD1">
        <w:rPr>
          <w:rFonts w:eastAsia="Times New Roman" w:cstheme="minorHAnsi"/>
          <w:color w:val="0D0D0D" w:themeColor="text1" w:themeTint="F2"/>
          <w:lang w:eastAsia="ru-RU"/>
        </w:rPr>
        <w:t>Каждый лист имеет глубину либо </w:t>
      </w:r>
      <w:r w:rsidR="00FE3600" w:rsidRPr="00145DD1">
        <w:rPr>
          <w:rFonts w:eastAsia="Times New Roman" w:cstheme="minorHAnsi"/>
          <w:vanish/>
          <w:color w:val="0D0D0D" w:themeColor="text1" w:themeTint="F2"/>
          <w:lang w:eastAsia="ru-RU"/>
        </w:rPr>
        <w:t>{\displaystyle d}</w:t>
      </w:r>
      <w:r w:rsidR="00FE3600" w:rsidRPr="00145DD1">
        <w:rPr>
          <w:rFonts w:eastAsia="Times New Roman" w:cstheme="minorHAnsi"/>
          <w:color w:val="0D0D0D" w:themeColor="text1" w:themeTint="F2"/>
          <w:lang w:val="en-US" w:eastAsia="ru-RU"/>
        </w:rPr>
        <w:t>d</w:t>
      </w:r>
      <w:r w:rsidR="00FE3600" w:rsidRPr="00145DD1">
        <w:rPr>
          <w:rFonts w:eastAsia="Times New Roman" w:cstheme="minorHAnsi"/>
          <w:color w:val="0D0D0D" w:themeColor="text1" w:themeTint="F2"/>
          <w:lang w:eastAsia="ru-RU"/>
        </w:rPr>
        <w:t>, либо </w:t>
      </w:r>
      <w:r w:rsidR="00FE3600" w:rsidRPr="00145DD1">
        <w:rPr>
          <w:rFonts w:eastAsia="Times New Roman" w:cstheme="minorHAnsi"/>
          <w:vanish/>
          <w:color w:val="0D0D0D" w:themeColor="text1" w:themeTint="F2"/>
          <w:lang w:eastAsia="ru-RU"/>
        </w:rPr>
        <w:t>{\displaystyle d-1}</w:t>
      </w:r>
      <w:r w:rsidR="00FE3600" w:rsidRPr="00145DD1">
        <w:rPr>
          <w:rFonts w:eastAsia="Times New Roman" w:cstheme="minorHAnsi"/>
          <w:color w:val="0D0D0D" w:themeColor="text1" w:themeTint="F2"/>
          <w:lang w:val="en-US" w:eastAsia="ru-RU"/>
        </w:rPr>
        <w:t>d</w:t>
      </w:r>
      <w:r w:rsidR="00FE3600" w:rsidRPr="00145DD1">
        <w:rPr>
          <w:rFonts w:eastAsia="Times New Roman" w:cstheme="minorHAnsi"/>
          <w:color w:val="0D0D0D" w:themeColor="text1" w:themeTint="F2"/>
          <w:lang w:eastAsia="ru-RU"/>
        </w:rPr>
        <w:t>-1, </w:t>
      </w:r>
      <w:r w:rsidR="00FE3600" w:rsidRPr="00145DD1">
        <w:rPr>
          <w:rFonts w:eastAsia="Times New Roman" w:cstheme="minorHAnsi"/>
          <w:vanish/>
          <w:color w:val="0D0D0D" w:themeColor="text1" w:themeTint="F2"/>
          <w:lang w:eastAsia="ru-RU"/>
        </w:rPr>
        <w:t>{\displaystyle d}</w:t>
      </w:r>
      <w:r w:rsidR="00FE3600" w:rsidRPr="00145DD1">
        <w:rPr>
          <w:rFonts w:eastAsia="Times New Roman" w:cstheme="minorHAnsi"/>
          <w:color w:val="0D0D0D" w:themeColor="text1" w:themeTint="F2"/>
          <w:lang w:val="en-US" w:eastAsia="ru-RU"/>
        </w:rPr>
        <w:t>d</w:t>
      </w:r>
      <w:r w:rsidR="00FE3600" w:rsidRPr="00145DD1">
        <w:rPr>
          <w:rFonts w:eastAsia="Times New Roman" w:cstheme="minorHAnsi"/>
          <w:color w:val="0D0D0D" w:themeColor="text1" w:themeTint="F2"/>
          <w:lang w:eastAsia="ru-RU"/>
        </w:rPr>
        <w:t> — максимальная глубина дерева.</w:t>
      </w:r>
    </w:p>
    <w:p w:rsidR="00FE3600" w:rsidRPr="00145DD1" w:rsidRDefault="004C05E8"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2. </w:t>
      </w:r>
      <w:r w:rsidR="00FE3600" w:rsidRPr="00145DD1">
        <w:rPr>
          <w:rFonts w:eastAsia="Times New Roman" w:cstheme="minorHAnsi"/>
          <w:color w:val="0D0D0D" w:themeColor="text1" w:themeTint="F2"/>
          <w:lang w:eastAsia="ru-RU"/>
        </w:rPr>
        <w:t>Значение в любой вершине не меньше (другой вариант — не больше) значения её потомков.</w:t>
      </w:r>
    </w:p>
    <w:p w:rsidR="00954193" w:rsidRPr="00145DD1" w:rsidRDefault="00954193"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34. Сортировка слиянием.</w:t>
      </w:r>
    </w:p>
    <w:p w:rsidR="00FE3600" w:rsidRPr="00E24C76" w:rsidRDefault="00FE3600" w:rsidP="00E24C76">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Style w:val="define"/>
          <w:rFonts w:asciiTheme="minorHAnsi" w:hAnsiTheme="minorHAnsi" w:cstheme="minorHAnsi"/>
          <w:b/>
          <w:bCs/>
          <w:iCs/>
          <w:color w:val="0D0D0D" w:themeColor="text1" w:themeTint="F2"/>
          <w:sz w:val="22"/>
          <w:szCs w:val="22"/>
          <w:shd w:val="clear" w:color="auto" w:fill="FFFFFF"/>
        </w:rPr>
        <w:t>Сортировка слиянием</w:t>
      </w:r>
      <w:r w:rsidRPr="00145DD1">
        <w:rPr>
          <w:rFonts w:asciiTheme="minorHAnsi" w:hAnsiTheme="minorHAnsi" w:cstheme="minorHAnsi"/>
          <w:color w:val="0D0D0D" w:themeColor="text1" w:themeTint="F2"/>
          <w:sz w:val="22"/>
          <w:szCs w:val="22"/>
          <w:shd w:val="clear" w:color="auto" w:fill="FFFFFF"/>
        </w:rPr>
        <w:t xml:space="preserve"> — алгоритм сортировки, который упорядочивает списки (или другие структуры данных, доступ </w:t>
      </w:r>
      <w:r w:rsidR="00350D0F" w:rsidRPr="00145DD1">
        <w:rPr>
          <w:rFonts w:asciiTheme="minorHAnsi" w:hAnsiTheme="minorHAnsi" w:cstheme="minorHAnsi"/>
          <w:color w:val="0D0D0D" w:themeColor="text1" w:themeTint="F2"/>
          <w:sz w:val="22"/>
          <w:szCs w:val="22"/>
          <w:shd w:val="clear" w:color="auto" w:fill="FFFFFF"/>
        </w:rPr>
        <w:t>к элементам,</w:t>
      </w:r>
      <w:r w:rsidRPr="00145DD1">
        <w:rPr>
          <w:rFonts w:asciiTheme="minorHAnsi" w:hAnsiTheme="minorHAnsi" w:cstheme="minorHAnsi"/>
          <w:color w:val="0D0D0D" w:themeColor="text1" w:themeTint="F2"/>
          <w:sz w:val="22"/>
          <w:szCs w:val="22"/>
          <w:shd w:val="clear" w:color="auto" w:fill="FFFFFF"/>
        </w:rPr>
        <w:t xml:space="preserve"> которых можно получать только последовательно, на</w:t>
      </w:r>
      <w:r w:rsidR="004E4477">
        <w:rPr>
          <w:rFonts w:asciiTheme="minorHAnsi" w:hAnsiTheme="minorHAnsi" w:cstheme="minorHAnsi"/>
          <w:color w:val="0D0D0D" w:themeColor="text1" w:themeTint="F2"/>
          <w:sz w:val="22"/>
          <w:szCs w:val="22"/>
          <w:shd w:val="clear" w:color="auto" w:fill="FFFFFF"/>
        </w:rPr>
        <w:t>п</w:t>
      </w:r>
      <w:r w:rsidR="0009539F">
        <w:rPr>
          <w:rFonts w:asciiTheme="minorHAnsi" w:hAnsiTheme="minorHAnsi" w:cstheme="minorHAnsi"/>
          <w:color w:val="0D0D0D" w:themeColor="text1" w:themeTint="F2"/>
          <w:sz w:val="22"/>
          <w:szCs w:val="22"/>
          <w:shd w:val="clear" w:color="auto" w:fill="FFFFFF"/>
        </w:rPr>
        <w:t xml:space="preserve">ример — потоки) в определённом </w:t>
      </w:r>
      <w:r w:rsidRPr="00145DD1">
        <w:rPr>
          <w:rFonts w:asciiTheme="minorHAnsi" w:hAnsiTheme="minorHAnsi" w:cstheme="minorHAnsi"/>
          <w:color w:val="0D0D0D" w:themeColor="text1" w:themeTint="F2"/>
          <w:sz w:val="22"/>
          <w:szCs w:val="22"/>
          <w:shd w:val="clear" w:color="auto" w:fill="FFFFFF"/>
        </w:rPr>
        <w:t>порядке.</w:t>
      </w:r>
      <w:r w:rsidRPr="00145DD1">
        <w:rPr>
          <w:rFonts w:asciiTheme="minorHAnsi" w:hAnsiTheme="minorHAnsi" w:cstheme="minorHAnsi"/>
          <w:color w:val="0D0D0D" w:themeColor="text1" w:themeTint="F2"/>
          <w:sz w:val="22"/>
          <w:szCs w:val="22"/>
        </w:rPr>
        <w:br/>
      </w:r>
      <w:r w:rsidRPr="00145DD1">
        <w:rPr>
          <w:rStyle w:val="define"/>
          <w:rFonts w:asciiTheme="minorHAnsi" w:hAnsiTheme="minorHAnsi" w:cstheme="minorHAnsi"/>
          <w:b/>
          <w:bCs/>
          <w:iCs/>
          <w:color w:val="0D0D0D" w:themeColor="text1" w:themeTint="F2"/>
          <w:sz w:val="22"/>
          <w:szCs w:val="22"/>
          <w:shd w:val="clear" w:color="auto" w:fill="FFFFFF"/>
        </w:rPr>
        <w:t>Слияние</w:t>
      </w:r>
      <w:r w:rsidRPr="00145DD1">
        <w:rPr>
          <w:rFonts w:asciiTheme="minorHAnsi" w:hAnsiTheme="minorHAnsi" w:cstheme="minorHAnsi"/>
          <w:b/>
          <w:color w:val="0D0D0D" w:themeColor="text1" w:themeTint="F2"/>
          <w:sz w:val="22"/>
          <w:szCs w:val="22"/>
          <w:shd w:val="clear" w:color="auto" w:fill="FFFFFF"/>
        </w:rPr>
        <w:t> </w:t>
      </w:r>
      <w:r w:rsidRPr="00145DD1">
        <w:rPr>
          <w:rFonts w:asciiTheme="minorHAnsi" w:hAnsiTheme="minorHAnsi" w:cstheme="minorHAnsi"/>
          <w:color w:val="0D0D0D" w:themeColor="text1" w:themeTint="F2"/>
          <w:sz w:val="22"/>
          <w:szCs w:val="22"/>
          <w:shd w:val="clear" w:color="auto" w:fill="FFFFFF"/>
        </w:rPr>
        <w:t>означает объединение двух (или более) последовательностей в одну упорядоченную последовательность при помощи циклического выбора элементов, доступных в данный момент.</w:t>
      </w:r>
      <w:r w:rsidRPr="00145DD1">
        <w:rPr>
          <w:rFonts w:asciiTheme="minorHAnsi" w:hAnsiTheme="minorHAnsi" w:cstheme="minorHAnsi"/>
          <w:color w:val="0D0D0D" w:themeColor="text1" w:themeTint="F2"/>
          <w:sz w:val="22"/>
          <w:szCs w:val="22"/>
        </w:rPr>
        <w:br/>
      </w:r>
      <w:r w:rsidRPr="00145DD1">
        <w:rPr>
          <w:rFonts w:asciiTheme="minorHAnsi" w:hAnsiTheme="minorHAnsi" w:cstheme="minorHAnsi"/>
          <w:color w:val="0D0D0D" w:themeColor="text1" w:themeTint="F2"/>
          <w:sz w:val="22"/>
          <w:szCs w:val="22"/>
          <w:shd w:val="clear" w:color="auto" w:fill="FFFFFF"/>
        </w:rPr>
        <w:t>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Затем их решения комбинируются, и получается решение исходной задачи.</w:t>
      </w:r>
      <w:bookmarkStart w:id="0" w:name="_GoBack"/>
      <w:bookmarkEnd w:id="0"/>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lastRenderedPageBreak/>
        <w:t>35. Быстрая сортировка.</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bCs/>
          <w:color w:val="0D0D0D" w:themeColor="text1" w:themeTint="F2"/>
          <w:sz w:val="22"/>
          <w:szCs w:val="22"/>
        </w:rPr>
        <w:t>Быстрая сортировка</w:t>
      </w:r>
      <w:r w:rsidRPr="00145DD1">
        <w:rPr>
          <w:rFonts w:asciiTheme="minorHAnsi" w:hAnsiTheme="minorHAnsi" w:cstheme="minorHAnsi"/>
          <w:color w:val="0D0D0D" w:themeColor="text1" w:themeTint="F2"/>
          <w:sz w:val="22"/>
          <w:szCs w:val="22"/>
        </w:rPr>
        <w:t xml:space="preserve"> — один из самых быстрых известных универсальных алгоритмов сортировки массивов: в среднем </w:t>
      </w:r>
      <w:r w:rsidRPr="00145DD1">
        <w:rPr>
          <w:rStyle w:val="mwe-math-mathml-inline"/>
          <w:rFonts w:asciiTheme="minorHAnsi" w:hAnsiTheme="minorHAnsi" w:cstheme="minorHAnsi"/>
          <w:vanish/>
          <w:color w:val="0D0D0D" w:themeColor="text1" w:themeTint="F2"/>
          <w:sz w:val="22"/>
          <w:szCs w:val="22"/>
        </w:rPr>
        <w:t>{\displaystyle O(n\log n)}</w:t>
      </w:r>
      <w:r w:rsidRPr="00145DD1">
        <w:rPr>
          <w:rStyle w:val="mwe-math-mathml-inline"/>
          <w:rFonts w:asciiTheme="minorHAnsi" w:hAnsiTheme="minorHAnsi" w:cstheme="minorHAnsi"/>
          <w:color w:val="0D0D0D" w:themeColor="text1" w:themeTint="F2"/>
          <w:sz w:val="22"/>
          <w:szCs w:val="22"/>
          <w:lang w:val="en-US"/>
        </w:rPr>
        <w:t>O</w:t>
      </w:r>
      <w:r w:rsidRPr="00145DD1">
        <w:rPr>
          <w:rStyle w:val="mwe-math-mathml-inline"/>
          <w:rFonts w:asciiTheme="minorHAnsi" w:hAnsiTheme="minorHAnsi" w:cstheme="minorHAnsi"/>
          <w:color w:val="0D0D0D" w:themeColor="text1" w:themeTint="F2"/>
          <w:sz w:val="22"/>
          <w:szCs w:val="22"/>
        </w:rPr>
        <w:t>(</w:t>
      </w:r>
      <w:r w:rsidRPr="00145DD1">
        <w:rPr>
          <w:rStyle w:val="mwe-math-mathml-inline"/>
          <w:rFonts w:asciiTheme="minorHAnsi" w:hAnsiTheme="minorHAnsi" w:cstheme="minorHAnsi"/>
          <w:color w:val="0D0D0D" w:themeColor="text1" w:themeTint="F2"/>
          <w:sz w:val="22"/>
          <w:szCs w:val="22"/>
          <w:lang w:val="en-US"/>
        </w:rPr>
        <w:t>n</w:t>
      </w:r>
      <w:r w:rsidRPr="00145DD1">
        <w:rPr>
          <w:rStyle w:val="mwe-math-mathml-inline"/>
          <w:rFonts w:asciiTheme="minorHAnsi" w:hAnsiTheme="minorHAnsi" w:cstheme="minorHAnsi"/>
          <w:color w:val="0D0D0D" w:themeColor="text1" w:themeTint="F2"/>
          <w:sz w:val="22"/>
          <w:szCs w:val="22"/>
        </w:rPr>
        <w:t>*</w:t>
      </w:r>
      <w:r w:rsidRPr="00145DD1">
        <w:rPr>
          <w:rStyle w:val="mwe-math-mathml-inline"/>
          <w:rFonts w:asciiTheme="minorHAnsi" w:hAnsiTheme="minorHAnsi" w:cstheme="minorHAnsi"/>
          <w:color w:val="0D0D0D" w:themeColor="text1" w:themeTint="F2"/>
          <w:sz w:val="22"/>
          <w:szCs w:val="22"/>
          <w:lang w:val="en-US"/>
        </w:rPr>
        <w:t>log</w:t>
      </w:r>
      <w:r w:rsidRPr="00145DD1">
        <w:rPr>
          <w:rStyle w:val="mwe-math-mathml-inline"/>
          <w:rFonts w:asciiTheme="minorHAnsi" w:hAnsiTheme="minorHAnsi" w:cstheme="minorHAnsi"/>
          <w:color w:val="0D0D0D" w:themeColor="text1" w:themeTint="F2"/>
          <w:sz w:val="22"/>
          <w:szCs w:val="22"/>
        </w:rPr>
        <w:t>(</w:t>
      </w:r>
      <w:r w:rsidRPr="00145DD1">
        <w:rPr>
          <w:rStyle w:val="mwe-math-mathml-inline"/>
          <w:rFonts w:asciiTheme="minorHAnsi" w:hAnsiTheme="minorHAnsi" w:cstheme="minorHAnsi"/>
          <w:color w:val="0D0D0D" w:themeColor="text1" w:themeTint="F2"/>
          <w:sz w:val="22"/>
          <w:szCs w:val="22"/>
          <w:lang w:val="en-US"/>
        </w:rPr>
        <w:t>n</w:t>
      </w:r>
      <w:r w:rsidRPr="00145DD1">
        <w:rPr>
          <w:rStyle w:val="mwe-math-mathml-inline"/>
          <w:rFonts w:asciiTheme="minorHAnsi" w:hAnsiTheme="minorHAnsi" w:cstheme="minorHAnsi"/>
          <w:color w:val="0D0D0D" w:themeColor="text1" w:themeTint="F2"/>
          <w:sz w:val="22"/>
          <w:szCs w:val="22"/>
        </w:rPr>
        <w:t>))</w:t>
      </w:r>
      <w:r w:rsidRPr="00145DD1">
        <w:rPr>
          <w:rFonts w:asciiTheme="minorHAnsi" w:hAnsiTheme="minorHAnsi" w:cstheme="minorHAnsi"/>
          <w:color w:val="0D0D0D" w:themeColor="text1" w:themeTint="F2"/>
          <w:sz w:val="22"/>
          <w:szCs w:val="22"/>
        </w:rPr>
        <w:t> обменов при упорядочении </w:t>
      </w:r>
      <w:r w:rsidRPr="00145DD1">
        <w:rPr>
          <w:rStyle w:val="mwe-math-mathml-inline"/>
          <w:rFonts w:asciiTheme="minorHAnsi" w:hAnsiTheme="minorHAnsi" w:cstheme="minorHAnsi"/>
          <w:vanish/>
          <w:color w:val="0D0D0D" w:themeColor="text1" w:themeTint="F2"/>
          <w:sz w:val="22"/>
          <w:szCs w:val="22"/>
        </w:rPr>
        <w:t>{\displaystyle n}</w:t>
      </w:r>
      <w:r w:rsidRPr="00145DD1">
        <w:rPr>
          <w:rStyle w:val="mwe-math-mathml-inline"/>
          <w:rFonts w:asciiTheme="minorHAnsi" w:hAnsiTheme="minorHAnsi" w:cstheme="minorHAnsi"/>
          <w:color w:val="0D0D0D" w:themeColor="text1" w:themeTint="F2"/>
          <w:sz w:val="22"/>
          <w:szCs w:val="22"/>
          <w:lang w:val="en-US"/>
        </w:rPr>
        <w:t>n</w:t>
      </w:r>
      <w:r w:rsidRPr="00145DD1">
        <w:rPr>
          <w:rFonts w:asciiTheme="minorHAnsi" w:hAnsiTheme="minorHAnsi" w:cstheme="minorHAnsi"/>
          <w:color w:val="0D0D0D" w:themeColor="text1" w:themeTint="F2"/>
          <w:sz w:val="22"/>
          <w:szCs w:val="22"/>
        </w:rPr>
        <w:t xml:space="preserve"> элементов; из-за наличия ряда недостатков на практике обычно используется с некоторыми доработками. </w:t>
      </w:r>
      <w:proofErr w:type="spellStart"/>
      <w:r w:rsidRPr="00145DD1">
        <w:rPr>
          <w:rFonts w:asciiTheme="minorHAnsi" w:hAnsiTheme="minorHAnsi" w:cstheme="minorHAnsi"/>
          <w:color w:val="0D0D0D" w:themeColor="text1" w:themeTint="F2"/>
          <w:sz w:val="22"/>
          <w:szCs w:val="22"/>
          <w:shd w:val="clear" w:color="auto" w:fill="FFFFFF"/>
        </w:rPr>
        <w:t>QuickSort</w:t>
      </w:r>
      <w:proofErr w:type="spellEnd"/>
      <w:r w:rsidRPr="00145DD1">
        <w:rPr>
          <w:rFonts w:asciiTheme="minorHAnsi" w:hAnsiTheme="minorHAnsi" w:cstheme="minorHAnsi"/>
          <w:color w:val="0D0D0D" w:themeColor="text1" w:themeTint="F2"/>
          <w:sz w:val="22"/>
          <w:szCs w:val="22"/>
          <w:shd w:val="clear" w:color="auto" w:fill="FFFFFF"/>
        </w:rPr>
        <w:t xml:space="preserve"> является существенно улучшенным вариантом алгоритма сортировки с помощью прямого обмена (его варианты известны как «</w:t>
      </w:r>
      <w:hyperlink r:id="rId22" w:tooltip="Пузырьковая сортировка" w:history="1">
        <w:r w:rsidRPr="00145DD1">
          <w:rPr>
            <w:rStyle w:val="a4"/>
            <w:rFonts w:asciiTheme="minorHAnsi" w:hAnsiTheme="minorHAnsi" w:cstheme="minorHAnsi"/>
            <w:color w:val="0D0D0D" w:themeColor="text1" w:themeTint="F2"/>
            <w:sz w:val="22"/>
            <w:szCs w:val="22"/>
            <w:shd w:val="clear" w:color="auto" w:fill="FFFFFF"/>
          </w:rPr>
          <w:t>Пузырьковая сортировка</w:t>
        </w:r>
      </w:hyperlink>
      <w:r w:rsidRPr="00145DD1">
        <w:rPr>
          <w:rFonts w:asciiTheme="minorHAnsi" w:hAnsiTheme="minorHAnsi" w:cstheme="minorHAnsi"/>
          <w:color w:val="0D0D0D" w:themeColor="text1" w:themeTint="F2"/>
          <w:sz w:val="22"/>
          <w:szCs w:val="22"/>
          <w:shd w:val="clear" w:color="auto" w:fill="FFFFFF"/>
        </w:rPr>
        <w:t>» и «</w:t>
      </w:r>
      <w:proofErr w:type="spellStart"/>
      <w:r w:rsidRPr="00145DD1">
        <w:rPr>
          <w:rFonts w:asciiTheme="minorHAnsi" w:hAnsiTheme="minorHAnsi" w:cstheme="minorHAnsi"/>
          <w:color w:val="0D0D0D" w:themeColor="text1" w:themeTint="F2"/>
          <w:sz w:val="22"/>
          <w:szCs w:val="22"/>
        </w:rPr>
        <w:fldChar w:fldCharType="begin"/>
      </w:r>
      <w:r w:rsidRPr="00145DD1">
        <w:rPr>
          <w:rFonts w:asciiTheme="minorHAnsi" w:hAnsiTheme="minorHAnsi" w:cstheme="minorHAnsi"/>
          <w:color w:val="0D0D0D" w:themeColor="text1" w:themeTint="F2"/>
          <w:sz w:val="22"/>
          <w:szCs w:val="22"/>
        </w:rPr>
        <w:instrText xml:space="preserve"> HYPERLINK "https://ru.wikipedia.org/wiki/%D0%A8%D0%B5%D0%B9%D0%BA%D0%B5%D1%80%D0%BD%D0%B0%D1%8F_%D1%81%D0%BE%D1%80%D1%82%D0%B8%D1%80%D0%BE%D0%B2%D0%BA%D0%B0" \o "Шейкерная сортировка" </w:instrText>
      </w:r>
      <w:r w:rsidRPr="00145DD1">
        <w:rPr>
          <w:rFonts w:asciiTheme="minorHAnsi" w:hAnsiTheme="minorHAnsi" w:cstheme="minorHAnsi"/>
          <w:color w:val="0D0D0D" w:themeColor="text1" w:themeTint="F2"/>
          <w:sz w:val="22"/>
          <w:szCs w:val="22"/>
        </w:rPr>
        <w:fldChar w:fldCharType="separate"/>
      </w:r>
      <w:r w:rsidRPr="00145DD1">
        <w:rPr>
          <w:rStyle w:val="a4"/>
          <w:rFonts w:asciiTheme="minorHAnsi" w:hAnsiTheme="minorHAnsi" w:cstheme="minorHAnsi"/>
          <w:color w:val="0D0D0D" w:themeColor="text1" w:themeTint="F2"/>
          <w:sz w:val="22"/>
          <w:szCs w:val="22"/>
          <w:shd w:val="clear" w:color="auto" w:fill="FFFFFF"/>
        </w:rPr>
        <w:t>Шейкерная</w:t>
      </w:r>
      <w:proofErr w:type="spellEnd"/>
      <w:r w:rsidRPr="00145DD1">
        <w:rPr>
          <w:rStyle w:val="a4"/>
          <w:rFonts w:asciiTheme="minorHAnsi" w:hAnsiTheme="minorHAnsi" w:cstheme="minorHAnsi"/>
          <w:color w:val="0D0D0D" w:themeColor="text1" w:themeTint="F2"/>
          <w:sz w:val="22"/>
          <w:szCs w:val="22"/>
          <w:shd w:val="clear" w:color="auto" w:fill="FFFFFF"/>
        </w:rPr>
        <w:t xml:space="preserve"> сортировка</w:t>
      </w:r>
      <w:r w:rsidRPr="00145DD1">
        <w:rPr>
          <w:rFonts w:asciiTheme="minorHAnsi" w:hAnsiTheme="minorHAnsi" w:cstheme="minorHAnsi"/>
          <w:color w:val="0D0D0D" w:themeColor="text1" w:themeTint="F2"/>
          <w:sz w:val="22"/>
          <w:szCs w:val="22"/>
        </w:rPr>
        <w:fldChar w:fldCharType="end"/>
      </w:r>
      <w:r w:rsidRPr="00145DD1">
        <w:rPr>
          <w:rFonts w:asciiTheme="minorHAnsi" w:hAnsiTheme="minorHAnsi" w:cstheme="minorHAnsi"/>
          <w:color w:val="0D0D0D" w:themeColor="text1" w:themeTint="F2"/>
          <w:sz w:val="22"/>
          <w:szCs w:val="22"/>
          <w:shd w:val="clear" w:color="auto" w:fill="FFFFFF"/>
        </w:rPr>
        <w:t xml:space="preserve">»), известного, в том числе, своей низкой эффективностью. </w:t>
      </w:r>
      <w:r w:rsidRPr="00145DD1">
        <w:rPr>
          <w:rFonts w:asciiTheme="minorHAnsi" w:hAnsiTheme="minorHAnsi" w:cstheme="minorHAnsi"/>
          <w:color w:val="0D0D0D" w:themeColor="text1" w:themeTint="F2"/>
          <w:sz w:val="22"/>
          <w:szCs w:val="22"/>
        </w:rPr>
        <w:t>Общая идея алгоритма состоит в следующем:</w:t>
      </w:r>
    </w:p>
    <w:p w:rsidR="00FE3600" w:rsidRPr="00145DD1" w:rsidRDefault="00164D00"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FE3600" w:rsidRPr="00145DD1">
        <w:rPr>
          <w:rFonts w:cstheme="minorHAnsi"/>
          <w:color w:val="0D0D0D" w:themeColor="text1" w:themeTint="F2"/>
        </w:rPr>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 (см. ниже).</w:t>
      </w:r>
    </w:p>
    <w:p w:rsidR="00FE3600" w:rsidRPr="00145DD1" w:rsidRDefault="00164D00"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FE3600" w:rsidRPr="00145DD1">
        <w:rPr>
          <w:rFonts w:cstheme="minorHAnsi"/>
          <w:color w:val="0D0D0D" w:themeColor="text1" w:themeTint="F2"/>
        </w:rPr>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 опорного», «равные» и «большие».</w:t>
      </w:r>
    </w:p>
    <w:p w:rsidR="00FE3600" w:rsidRPr="00145DD1" w:rsidRDefault="00164D00"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3) </w:t>
      </w:r>
      <w:r w:rsidR="00FE3600" w:rsidRPr="00145DD1">
        <w:rPr>
          <w:rFonts w:cstheme="minorHAnsi"/>
          <w:color w:val="0D0D0D" w:themeColor="text1" w:themeTint="F2"/>
        </w:rPr>
        <w:t>Для отрезков «меньших» и «больших» значений выполнить рекурсивно ту же последовательность операций, если длина отрезка больше единицы.</w:t>
      </w:r>
    </w:p>
    <w:p w:rsidR="00AD30D5" w:rsidRPr="00145DD1" w:rsidRDefault="00AD30D5" w:rsidP="00145DD1">
      <w:pPr>
        <w:shd w:val="clear" w:color="auto" w:fill="FFFFFF"/>
        <w:spacing w:after="0" w:line="240" w:lineRule="auto"/>
        <w:ind w:left="-851"/>
        <w:contextualSpacing/>
        <w:jc w:val="both"/>
        <w:rPr>
          <w:rFonts w:cstheme="minorHAnsi"/>
          <w:color w:val="0D0D0D" w:themeColor="text1" w:themeTint="F2"/>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36. Последовательный поиск (линейный).</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Fonts w:asciiTheme="minorHAnsi" w:hAnsiTheme="minorHAnsi" w:cstheme="minorHAnsi"/>
          <w:bCs/>
          <w:color w:val="0D0D0D" w:themeColor="text1" w:themeTint="F2"/>
          <w:sz w:val="22"/>
          <w:szCs w:val="22"/>
          <w:shd w:val="clear" w:color="auto" w:fill="FFFFFF"/>
        </w:rPr>
        <w:t>Линейный, последовательный поиск</w:t>
      </w:r>
      <w:r w:rsidRPr="00145DD1">
        <w:rPr>
          <w:rFonts w:asciiTheme="minorHAnsi" w:hAnsiTheme="minorHAnsi" w:cstheme="minorHAnsi"/>
          <w:color w:val="0D0D0D" w:themeColor="text1" w:themeTint="F2"/>
          <w:sz w:val="22"/>
          <w:szCs w:val="22"/>
          <w:shd w:val="clear" w:color="auto" w:fill="FFFFFF"/>
        </w:rPr>
        <w:t> — </w:t>
      </w:r>
      <w:hyperlink r:id="rId23" w:tooltip="Алгоритм" w:history="1">
        <w:r w:rsidRPr="00145DD1">
          <w:rPr>
            <w:rStyle w:val="a4"/>
            <w:rFonts w:asciiTheme="minorHAnsi" w:hAnsiTheme="minorHAnsi" w:cstheme="minorHAnsi"/>
            <w:color w:val="0D0D0D" w:themeColor="text1" w:themeTint="F2"/>
            <w:sz w:val="22"/>
            <w:szCs w:val="22"/>
            <w:shd w:val="clear" w:color="auto" w:fill="FFFFFF"/>
          </w:rPr>
          <w:t>алгоритм</w:t>
        </w:r>
      </w:hyperlink>
      <w:r w:rsidRPr="00145DD1">
        <w:rPr>
          <w:rFonts w:asciiTheme="minorHAnsi" w:hAnsiTheme="minorHAnsi" w:cstheme="minorHAnsi"/>
          <w:color w:val="0D0D0D" w:themeColor="text1" w:themeTint="F2"/>
          <w:sz w:val="22"/>
          <w:szCs w:val="22"/>
          <w:shd w:val="clear" w:color="auto" w:fill="FFFFFF"/>
        </w:rPr>
        <w:t> нахождения заданного значения произвольной функции на некотором отрезке. Если отрезок имеет длину N, то найти решение с точностью до </w:t>
      </w:r>
      <w:r w:rsidRPr="00145DD1">
        <w:rPr>
          <w:rStyle w:val="mwe-math-mathml-inline"/>
          <w:rFonts w:asciiTheme="minorHAnsi" w:hAnsiTheme="minorHAnsi" w:cstheme="minorHAnsi"/>
          <w:vanish/>
          <w:color w:val="0D0D0D" w:themeColor="text1" w:themeTint="F2"/>
          <w:sz w:val="22"/>
          <w:szCs w:val="22"/>
          <w:shd w:val="clear" w:color="auto" w:fill="FFFFFF"/>
        </w:rPr>
        <w:t>{\displaystyle \epsilon }</w:t>
      </w:r>
      <w:r w:rsidRPr="00145DD1">
        <w:rPr>
          <w:rStyle w:val="mwe-math-mathml-inline"/>
          <w:rFonts w:asciiTheme="minorHAnsi" w:hAnsiTheme="minorHAnsi" w:cstheme="minorHAnsi"/>
          <w:color w:val="0D0D0D" w:themeColor="text1" w:themeTint="F2"/>
          <w:sz w:val="22"/>
          <w:szCs w:val="22"/>
          <w:shd w:val="clear" w:color="auto" w:fill="FFFFFF"/>
        </w:rPr>
        <w:t>έ</w:t>
      </w:r>
      <w:r w:rsidRPr="00145DD1">
        <w:rPr>
          <w:rFonts w:asciiTheme="minorHAnsi" w:hAnsiTheme="minorHAnsi" w:cstheme="minorHAnsi"/>
          <w:color w:val="0D0D0D" w:themeColor="text1" w:themeTint="F2"/>
          <w:sz w:val="22"/>
          <w:szCs w:val="22"/>
          <w:shd w:val="clear" w:color="auto" w:fill="FFFFFF"/>
        </w:rPr>
        <w:t> можно за время </w:t>
      </w:r>
      <m:oMath>
        <m:f>
          <m:fPr>
            <m:ctrlPr>
              <w:rPr>
                <w:rFonts w:ascii="Cambria Math" w:hAnsi="Cambria Math" w:cstheme="minorHAnsi"/>
                <w:color w:val="0D0D0D" w:themeColor="text1" w:themeTint="F2"/>
                <w:sz w:val="22"/>
                <w:szCs w:val="22"/>
                <w:shd w:val="clear" w:color="auto" w:fill="FFFFFF"/>
              </w:rPr>
            </m:ctrlPr>
          </m:fPr>
          <m:num>
            <m:r>
              <m:rPr>
                <m:sty m:val="p"/>
              </m:rPr>
              <w:rPr>
                <w:rFonts w:ascii="Cambria Math" w:hAnsi="Cambria Math" w:cstheme="minorHAnsi"/>
                <w:color w:val="0D0D0D" w:themeColor="text1" w:themeTint="F2"/>
                <w:sz w:val="22"/>
                <w:szCs w:val="22"/>
                <w:shd w:val="clear" w:color="auto" w:fill="FFFFFF"/>
              </w:rPr>
              <m:t>N</m:t>
            </m:r>
          </m:num>
          <m:den>
            <m:r>
              <m:rPr>
                <m:sty m:val="p"/>
              </m:rPr>
              <w:rPr>
                <w:rFonts w:ascii="Cambria Math" w:hAnsi="Cambria Math" w:cstheme="minorHAnsi"/>
                <w:color w:val="0D0D0D" w:themeColor="text1" w:themeTint="F2"/>
                <w:sz w:val="22"/>
                <w:szCs w:val="22"/>
                <w:shd w:val="clear" w:color="auto" w:fill="FFFFFF"/>
              </w:rPr>
              <m:t>έ</m:t>
            </m:r>
          </m:den>
        </m:f>
      </m:oMath>
      <w:r w:rsidRPr="00145DD1">
        <w:rPr>
          <w:rStyle w:val="mwe-math-mathml-inline"/>
          <w:rFonts w:asciiTheme="minorHAnsi" w:hAnsiTheme="minorHAnsi" w:cstheme="minorHAnsi"/>
          <w:vanish/>
          <w:color w:val="0D0D0D" w:themeColor="text1" w:themeTint="F2"/>
          <w:sz w:val="22"/>
          <w:szCs w:val="22"/>
          <w:shd w:val="clear" w:color="auto" w:fill="FFFFFF"/>
        </w:rPr>
        <w:t>{\displaystyle N \over \epsilon }</w:t>
      </w:r>
      <m:oMath>
        <m:r>
          <m:rPr>
            <m:sty m:val="p"/>
          </m:rPr>
          <w:rPr>
            <w:rStyle w:val="mwe-math-mathml-inline"/>
            <w:rFonts w:ascii="Cambria Math" w:hAnsi="Cambria Math" w:cstheme="minorHAnsi"/>
            <w:vanish/>
            <w:color w:val="0D0D0D" w:themeColor="text1" w:themeTint="F2"/>
            <w:sz w:val="22"/>
            <w:szCs w:val="22"/>
            <w:shd w:val="clear" w:color="auto" w:fill="FFFFFF"/>
          </w:rPr>
          <m:t>ТТТ</m:t>
        </m:r>
      </m:oMath>
      <w:r w:rsidRPr="00145DD1">
        <w:rPr>
          <w:rFonts w:asciiTheme="minorHAnsi" w:hAnsiTheme="minorHAnsi" w:cstheme="minorHAnsi"/>
          <w:color w:val="0D0D0D" w:themeColor="text1" w:themeTint="F2"/>
          <w:sz w:val="22"/>
          <w:szCs w:val="22"/>
          <w:shd w:val="clear" w:color="auto" w:fill="FFFFFF"/>
        </w:rPr>
        <w:t>. Т.о. </w:t>
      </w:r>
      <w:hyperlink r:id="rId24" w:tooltip="Сложность алгоритма" w:history="1">
        <w:r w:rsidRPr="00145DD1">
          <w:rPr>
            <w:rStyle w:val="a4"/>
            <w:rFonts w:asciiTheme="minorHAnsi" w:hAnsiTheme="minorHAnsi" w:cstheme="minorHAnsi"/>
            <w:color w:val="0D0D0D" w:themeColor="text1" w:themeTint="F2"/>
            <w:sz w:val="22"/>
            <w:szCs w:val="22"/>
            <w:shd w:val="clear" w:color="auto" w:fill="FFFFFF"/>
          </w:rPr>
          <w:t>асимптотическая сложность алгоритма</w:t>
        </w:r>
      </w:hyperlink>
      <w:r w:rsidRPr="00145DD1">
        <w:rPr>
          <w:rFonts w:asciiTheme="minorHAnsi" w:hAnsiTheme="minorHAnsi" w:cstheme="minorHAnsi"/>
          <w:color w:val="0D0D0D" w:themeColor="text1" w:themeTint="F2"/>
          <w:sz w:val="22"/>
          <w:szCs w:val="22"/>
          <w:shd w:val="clear" w:color="auto" w:fill="FFFFFF"/>
        </w:rPr>
        <w:t> — </w:t>
      </w:r>
      <w:r w:rsidRPr="00145DD1">
        <w:rPr>
          <w:rFonts w:asciiTheme="minorHAnsi" w:hAnsiTheme="minorHAnsi" w:cstheme="minorHAnsi"/>
          <w:color w:val="0D0D0D" w:themeColor="text1" w:themeTint="F2"/>
          <w:sz w:val="22"/>
          <w:szCs w:val="22"/>
          <w:shd w:val="clear" w:color="auto" w:fill="FFFFFF"/>
          <w:lang w:val="en-US"/>
        </w:rPr>
        <w:t>O</w:t>
      </w:r>
      <w:r w:rsidRPr="00145DD1">
        <w:rPr>
          <w:rFonts w:asciiTheme="minorHAnsi" w:hAnsiTheme="minorHAnsi" w:cstheme="minorHAnsi"/>
          <w:color w:val="0D0D0D" w:themeColor="text1" w:themeTint="F2"/>
          <w:sz w:val="22"/>
          <w:szCs w:val="22"/>
          <w:shd w:val="clear" w:color="auto" w:fill="FFFFFF"/>
        </w:rPr>
        <w:t>(</w:t>
      </w:r>
      <w:r w:rsidRPr="00145DD1">
        <w:rPr>
          <w:rFonts w:asciiTheme="minorHAnsi" w:hAnsiTheme="minorHAnsi" w:cstheme="minorHAnsi"/>
          <w:color w:val="0D0D0D" w:themeColor="text1" w:themeTint="F2"/>
          <w:sz w:val="22"/>
          <w:szCs w:val="22"/>
          <w:shd w:val="clear" w:color="auto" w:fill="FFFFFF"/>
          <w:lang w:val="en-US"/>
        </w:rPr>
        <w:t>n</w:t>
      </w:r>
      <w:r w:rsidRPr="00145DD1">
        <w:rPr>
          <w:rFonts w:asciiTheme="minorHAnsi" w:hAnsiTheme="minorHAnsi" w:cstheme="minorHAnsi"/>
          <w:color w:val="0D0D0D" w:themeColor="text1" w:themeTint="F2"/>
          <w:sz w:val="22"/>
          <w:szCs w:val="22"/>
          <w:shd w:val="clear" w:color="auto" w:fill="FFFFFF"/>
        </w:rPr>
        <w:t>)</w:t>
      </w:r>
      <w:r w:rsidRPr="00145DD1">
        <w:rPr>
          <w:rStyle w:val="mwe-math-mathml-inline"/>
          <w:rFonts w:asciiTheme="minorHAnsi" w:hAnsiTheme="minorHAnsi" w:cstheme="minorHAnsi"/>
          <w:vanish/>
          <w:color w:val="0D0D0D" w:themeColor="text1" w:themeTint="F2"/>
          <w:sz w:val="22"/>
          <w:szCs w:val="22"/>
          <w:shd w:val="clear" w:color="auto" w:fill="FFFFFF"/>
        </w:rPr>
        <w:t>{\displaystyle O(n)}</w:t>
      </w:r>
      <w:r w:rsidRPr="00145DD1">
        <w:rPr>
          <w:rFonts w:asciiTheme="minorHAnsi" w:hAnsiTheme="minorHAnsi" w:cstheme="minorHAnsi"/>
          <w:color w:val="0D0D0D" w:themeColor="text1" w:themeTint="F2"/>
          <w:sz w:val="22"/>
          <w:szCs w:val="22"/>
          <w:shd w:val="clear" w:color="auto" w:fill="FFFFFF"/>
        </w:rPr>
        <w:t>. 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 тем не менее, линейный поиск не требует дополнительной памяти или обработки/анализа функции, так что может работать в потоковом режиме при непосредственном получении данных из любого источника. Также линейный поиск часто используется в виде линейных алгоритмов поиска максимума/минимума.</w:t>
      </w:r>
    </w:p>
    <w:p w:rsidR="004B40DF" w:rsidRPr="00145DD1" w:rsidRDefault="004B40DF"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37. Двоичный поиск.</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Fonts w:asciiTheme="minorHAnsi" w:hAnsiTheme="minorHAnsi" w:cstheme="minorHAnsi"/>
          <w:bCs/>
          <w:color w:val="0D0D0D" w:themeColor="text1" w:themeTint="F2"/>
          <w:sz w:val="22"/>
          <w:szCs w:val="22"/>
          <w:shd w:val="clear" w:color="auto" w:fill="FFFFFF"/>
        </w:rPr>
        <w:t>Двоичный (бинарный) поиск</w:t>
      </w:r>
      <w:r w:rsidRPr="00145DD1">
        <w:rPr>
          <w:rFonts w:asciiTheme="minorHAnsi" w:hAnsiTheme="minorHAnsi" w:cstheme="minorHAnsi"/>
          <w:color w:val="0D0D0D" w:themeColor="text1" w:themeTint="F2"/>
          <w:sz w:val="22"/>
          <w:szCs w:val="22"/>
          <w:shd w:val="clear" w:color="auto" w:fill="FFFFFF"/>
        </w:rPr>
        <w:t> (также известен как метод деления пополам и </w:t>
      </w:r>
      <w:hyperlink r:id="rId25" w:tooltip="Дихотомия" w:history="1">
        <w:r w:rsidRPr="00145DD1">
          <w:rPr>
            <w:rStyle w:val="a4"/>
            <w:rFonts w:asciiTheme="minorHAnsi" w:hAnsiTheme="minorHAnsi" w:cstheme="minorHAnsi"/>
            <w:color w:val="0D0D0D" w:themeColor="text1" w:themeTint="F2"/>
            <w:sz w:val="22"/>
            <w:szCs w:val="22"/>
            <w:shd w:val="clear" w:color="auto" w:fill="FFFFFF"/>
          </w:rPr>
          <w:t>дихотомия</w:t>
        </w:r>
      </w:hyperlink>
      <w:r w:rsidRPr="00145DD1">
        <w:rPr>
          <w:rFonts w:asciiTheme="minorHAnsi" w:hAnsiTheme="minorHAnsi" w:cstheme="minorHAnsi"/>
          <w:color w:val="0D0D0D" w:themeColor="text1" w:themeTint="F2"/>
          <w:sz w:val="22"/>
          <w:szCs w:val="22"/>
          <w:shd w:val="clear" w:color="auto" w:fill="FFFFFF"/>
        </w:rPr>
        <w:t>) — классический </w:t>
      </w:r>
      <w:hyperlink r:id="rId26" w:tooltip="Алгоритм" w:history="1">
        <w:r w:rsidRPr="00145DD1">
          <w:rPr>
            <w:rStyle w:val="a4"/>
            <w:rFonts w:asciiTheme="minorHAnsi" w:hAnsiTheme="minorHAnsi" w:cstheme="minorHAnsi"/>
            <w:color w:val="0D0D0D" w:themeColor="text1" w:themeTint="F2"/>
            <w:sz w:val="22"/>
            <w:szCs w:val="22"/>
            <w:shd w:val="clear" w:color="auto" w:fill="FFFFFF"/>
          </w:rPr>
          <w:t>алгоритм</w:t>
        </w:r>
      </w:hyperlink>
      <w:r w:rsidRPr="00145DD1">
        <w:rPr>
          <w:rFonts w:asciiTheme="minorHAnsi" w:hAnsiTheme="minorHAnsi" w:cstheme="minorHAnsi"/>
          <w:color w:val="0D0D0D" w:themeColor="text1" w:themeTint="F2"/>
          <w:sz w:val="22"/>
          <w:szCs w:val="22"/>
          <w:shd w:val="clear" w:color="auto" w:fill="FFFFFF"/>
        </w:rPr>
        <w:t> поиска элемента в отсортированном массиве (векторе), использующий дробление массива на половины.</w:t>
      </w:r>
    </w:p>
    <w:p w:rsidR="00FE3600" w:rsidRPr="00145DD1" w:rsidRDefault="00D96BB7"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1. </w:t>
      </w:r>
      <w:r w:rsidR="00FE3600" w:rsidRPr="00145DD1">
        <w:rPr>
          <w:rFonts w:eastAsia="Times New Roman" w:cstheme="minorHAnsi"/>
          <w:color w:val="0D0D0D" w:themeColor="text1" w:themeTint="F2"/>
          <w:lang w:eastAsia="ru-RU"/>
        </w:rPr>
        <w:t>Определение значения элемента в середине структуры данных. Полученное значение сравнивается с ключом.</w:t>
      </w:r>
    </w:p>
    <w:p w:rsidR="00FE3600" w:rsidRPr="00145DD1" w:rsidRDefault="00D96BB7"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2. </w:t>
      </w:r>
      <w:r w:rsidR="00FE3600" w:rsidRPr="00145DD1">
        <w:rPr>
          <w:rFonts w:eastAsia="Times New Roman" w:cstheme="minorHAnsi"/>
          <w:color w:val="0D0D0D" w:themeColor="text1" w:themeTint="F2"/>
          <w:lang w:eastAsia="ru-RU"/>
        </w:rPr>
        <w:t>Если ключ меньше значения середины, то поиск осуществляется в первой половине элементов, иначе — во второй.</w:t>
      </w:r>
    </w:p>
    <w:p w:rsidR="00FE3600" w:rsidRPr="00145DD1" w:rsidRDefault="00D96BB7"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3. </w:t>
      </w:r>
      <w:r w:rsidR="00FE3600" w:rsidRPr="00145DD1">
        <w:rPr>
          <w:rFonts w:eastAsia="Times New Roman" w:cstheme="minorHAnsi"/>
          <w:color w:val="0D0D0D" w:themeColor="text1" w:themeTint="F2"/>
          <w:lang w:eastAsia="ru-RU"/>
        </w:rPr>
        <w:t>Поиск сводится к тому, что вновь определяется значение серединного элемента в выбранной половине и сравнивается с ключом.</w:t>
      </w:r>
    </w:p>
    <w:p w:rsidR="00FE3600" w:rsidRPr="00145DD1" w:rsidRDefault="00D96BB7"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4. </w:t>
      </w:r>
      <w:r w:rsidR="00FE3600" w:rsidRPr="00145DD1">
        <w:rPr>
          <w:rFonts w:eastAsia="Times New Roman" w:cstheme="minorHAnsi"/>
          <w:color w:val="0D0D0D" w:themeColor="text1" w:themeTint="F2"/>
          <w:lang w:eastAsia="ru-RU"/>
        </w:rPr>
        <w:t>Процесс продолжается до тех пор, пока не будет найден элемент со значением ключа или не станет пустым интервал для поиска.</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38. Комбинаторные алгоритмы.</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Fonts w:asciiTheme="minorHAnsi" w:hAnsiTheme="minorHAnsi" w:cstheme="minorHAnsi"/>
          <w:color w:val="0D0D0D" w:themeColor="text1" w:themeTint="F2"/>
          <w:sz w:val="22"/>
          <w:szCs w:val="22"/>
          <w:shd w:val="clear" w:color="auto" w:fill="FFFFFF"/>
        </w:rPr>
        <w:t>Индекс сочетания</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145DD1">
        <w:rPr>
          <w:rFonts w:asciiTheme="minorHAnsi" w:hAnsiTheme="minorHAnsi" w:cstheme="minorHAnsi"/>
          <w:color w:val="0D0D0D" w:themeColor="text1" w:themeTint="F2"/>
          <w:sz w:val="22"/>
          <w:szCs w:val="22"/>
          <w:shd w:val="clear" w:color="auto" w:fill="FFFFFF"/>
        </w:rPr>
        <w:t>Каждому сочетанию, перестановке, размещению и другим комбинаторным объектам можно сопоставить индекс — это номер, в котором он появляется при переборе данным алгоритмом. Есть вариант перебора «в лоб». Включаем счетчик сочетаний, берем алгоритм выше и пока не дойдем до нужного варианта перебираем все подряд. Такой вариант имеет очень большую временную сложность, поэтому такой вариант отбросим.</w:t>
      </w:r>
      <w:r w:rsidRPr="00145DD1">
        <w:rPr>
          <w:rFonts w:asciiTheme="minorHAnsi" w:hAnsiTheme="minorHAnsi" w:cstheme="minorHAnsi"/>
          <w:color w:val="0D0D0D" w:themeColor="text1" w:themeTint="F2"/>
          <w:sz w:val="22"/>
          <w:szCs w:val="22"/>
        </w:rPr>
        <w:br/>
      </w:r>
      <w:r w:rsidRPr="00145DD1">
        <w:rPr>
          <w:rFonts w:asciiTheme="minorHAnsi" w:hAnsiTheme="minorHAnsi" w:cstheme="minorHAnsi"/>
          <w:color w:val="0D0D0D" w:themeColor="text1" w:themeTint="F2"/>
          <w:sz w:val="22"/>
          <w:szCs w:val="22"/>
          <w:shd w:val="clear" w:color="auto" w:fill="FFFFFF"/>
        </w:rPr>
        <w:t>Положим, на входе имеются числа i1, i2, i3. Нам, прежде всего, нужно их упорядочить в порядке возрастания (обратите внимание, что сам алгоритм генерации, приведенный выше, выдает их всегда в упорядоченном виде, хотя само понятие «сочетание» подразумевает произвольный порядок).</w:t>
      </w:r>
    </w:p>
    <w:p w:rsidR="00FE3600" w:rsidRPr="00145DD1" w:rsidRDefault="00FE3600" w:rsidP="00145DD1">
      <w:pPr>
        <w:pStyle w:val="a5"/>
        <w:spacing w:before="0" w:beforeAutospacing="0" w:after="0" w:afterAutospacing="0"/>
        <w:contextualSpacing/>
        <w:jc w:val="both"/>
        <w:rPr>
          <w:rFonts w:asciiTheme="minorHAnsi" w:hAnsiTheme="minorHAnsi" w:cstheme="minorHAnsi"/>
          <w:color w:val="0D0D0D" w:themeColor="text1" w:themeTint="F2"/>
          <w:sz w:val="27"/>
          <w:szCs w:val="27"/>
        </w:rPr>
      </w:pPr>
    </w:p>
    <w:p w:rsidR="00FE3600" w:rsidRPr="00A50B9D" w:rsidRDefault="00FE3600" w:rsidP="00A50B9D">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40. Представление комбинаторных объектов.</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CFCFC"/>
        </w:rPr>
      </w:pPr>
      <w:r w:rsidRPr="00145DD1">
        <w:rPr>
          <w:rFonts w:asciiTheme="minorHAnsi" w:hAnsiTheme="minorHAnsi" w:cstheme="minorHAnsi"/>
          <w:bCs/>
          <w:color w:val="0D0D0D" w:themeColor="text1" w:themeTint="F2"/>
          <w:sz w:val="22"/>
          <w:szCs w:val="22"/>
        </w:rPr>
        <w:t>Комбинаторные объекты</w:t>
      </w:r>
      <w:r w:rsidRPr="00145DD1">
        <w:rPr>
          <w:rFonts w:asciiTheme="minorHAnsi" w:hAnsiTheme="minorHAnsi" w:cstheme="minorHAnsi"/>
          <w:color w:val="0D0D0D" w:themeColor="text1" w:themeTint="F2"/>
          <w:sz w:val="22"/>
          <w:szCs w:val="22"/>
          <w:shd w:val="clear" w:color="auto" w:fill="FCFCFC"/>
        </w:rPr>
        <w:t xml:space="preserve"> — конечные множества, на элементы которых могут накладываться определённые ограничения, такие как: различимость или неразличимость элементов, возможность повторения </w:t>
      </w:r>
      <w:r w:rsidRPr="00145DD1">
        <w:rPr>
          <w:rFonts w:asciiTheme="minorHAnsi" w:hAnsiTheme="minorHAnsi" w:cstheme="minorHAnsi"/>
          <w:color w:val="0D0D0D" w:themeColor="text1" w:themeTint="F2"/>
          <w:sz w:val="22"/>
          <w:szCs w:val="22"/>
          <w:shd w:val="clear" w:color="auto" w:fill="FCFCFC"/>
        </w:rPr>
        <w:lastRenderedPageBreak/>
        <w:t>одинаковых элементов и т. п. Если два комбинаторных объекта, различающихся только порядком элементов, считаются различными, то они называются </w:t>
      </w:r>
      <w:r w:rsidRPr="00145DD1">
        <w:rPr>
          <w:rFonts w:asciiTheme="minorHAnsi" w:hAnsiTheme="minorHAnsi" w:cstheme="minorHAnsi"/>
          <w:bCs/>
          <w:color w:val="0D0D0D" w:themeColor="text1" w:themeTint="F2"/>
          <w:sz w:val="22"/>
          <w:szCs w:val="22"/>
        </w:rPr>
        <w:t>упорядоченными</w:t>
      </w:r>
      <w:r w:rsidRPr="00145DD1">
        <w:rPr>
          <w:rFonts w:asciiTheme="minorHAnsi" w:hAnsiTheme="minorHAnsi" w:cstheme="minorHAnsi"/>
          <w:color w:val="0D0D0D" w:themeColor="text1" w:themeTint="F2"/>
          <w:sz w:val="22"/>
          <w:szCs w:val="22"/>
          <w:shd w:val="clear" w:color="auto" w:fill="FCFCFC"/>
        </w:rPr>
        <w:t>.</w:t>
      </w:r>
    </w:p>
    <w:p w:rsidR="00FE3600" w:rsidRPr="00145DD1" w:rsidRDefault="006075EC"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CFCFC"/>
        </w:rPr>
      </w:pPr>
      <w:r w:rsidRPr="00145DD1">
        <w:rPr>
          <w:rFonts w:asciiTheme="minorHAnsi" w:hAnsiTheme="minorHAnsi" w:cstheme="minorHAnsi"/>
          <w:color w:val="0D0D0D" w:themeColor="text1" w:themeTint="F2"/>
        </w:rPr>
        <w:t xml:space="preserve">1) </w:t>
      </w:r>
      <w:hyperlink r:id="rId27" w:anchor=".D0.91.D0.B8.D1.82.D0.BE.D0.B2.D1.8B.D0.B5_.D0.B2.D0.B5.D0.BA.D1.82.D0.BE.D1.80.D0.B0" w:tooltip="Получение объекта по номеру" w:history="1">
        <w:r w:rsidR="00FE3600" w:rsidRPr="00145DD1">
          <w:rPr>
            <w:rStyle w:val="a4"/>
            <w:rFonts w:asciiTheme="minorHAnsi" w:hAnsiTheme="minorHAnsi" w:cstheme="minorHAnsi"/>
            <w:bCs/>
            <w:color w:val="0D0D0D" w:themeColor="text1" w:themeTint="F2"/>
            <w:sz w:val="22"/>
            <w:szCs w:val="22"/>
          </w:rPr>
          <w:t>Битовые вектора</w:t>
        </w:r>
      </w:hyperlink>
      <w:r w:rsidR="00FE3600" w:rsidRPr="00145DD1">
        <w:rPr>
          <w:rFonts w:asciiTheme="minorHAnsi" w:hAnsiTheme="minorHAnsi" w:cstheme="minorHAnsi"/>
          <w:color w:val="0D0D0D" w:themeColor="text1" w:themeTint="F2"/>
          <w:sz w:val="22"/>
          <w:szCs w:val="22"/>
          <w:shd w:val="clear" w:color="auto" w:fill="FCFCFC"/>
        </w:rPr>
        <w:t> — последовательность нулей и единиц заданной длины.</w:t>
      </w:r>
    </w:p>
    <w:p w:rsidR="00FE3600" w:rsidRPr="00145DD1" w:rsidRDefault="006075EC"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CFCFC"/>
        </w:rPr>
      </w:pPr>
      <w:r w:rsidRPr="00145DD1">
        <w:rPr>
          <w:rFonts w:asciiTheme="minorHAnsi" w:hAnsiTheme="minorHAnsi" w:cstheme="minorHAnsi"/>
          <w:bCs/>
          <w:color w:val="0D0D0D" w:themeColor="text1" w:themeTint="F2"/>
          <w:sz w:val="22"/>
          <w:szCs w:val="22"/>
        </w:rPr>
        <w:t xml:space="preserve">2) </w:t>
      </w:r>
      <w:r w:rsidR="00FE3600" w:rsidRPr="00145DD1">
        <w:rPr>
          <w:rFonts w:asciiTheme="minorHAnsi" w:hAnsiTheme="minorHAnsi" w:cstheme="minorHAnsi"/>
          <w:bCs/>
          <w:color w:val="0D0D0D" w:themeColor="text1" w:themeTint="F2"/>
          <w:sz w:val="22"/>
          <w:szCs w:val="22"/>
        </w:rPr>
        <w:t>Перестановки</w:t>
      </w:r>
      <w:r w:rsidR="00FE3600" w:rsidRPr="00145DD1">
        <w:rPr>
          <w:rFonts w:asciiTheme="minorHAnsi" w:hAnsiTheme="minorHAnsi" w:cstheme="minorHAnsi"/>
          <w:color w:val="0D0D0D" w:themeColor="text1" w:themeTint="F2"/>
          <w:sz w:val="22"/>
          <w:szCs w:val="22"/>
          <w:shd w:val="clear" w:color="auto" w:fill="FCFCFC"/>
        </w:rPr>
        <w:t xml:space="preserve"> — упорядоченный набор чисел </w:t>
      </w:r>
      <w:proofErr w:type="gramStart"/>
      <w:r w:rsidR="00FE3600" w:rsidRPr="00145DD1">
        <w:rPr>
          <w:rStyle w:val="mn"/>
          <w:rFonts w:asciiTheme="minorHAnsi" w:hAnsiTheme="minorHAnsi" w:cstheme="minorHAnsi"/>
          <w:color w:val="0D0D0D" w:themeColor="text1" w:themeTint="F2"/>
          <w:sz w:val="22"/>
          <w:szCs w:val="22"/>
          <w:bdr w:val="none" w:sz="0" w:space="0" w:color="auto" w:frame="1"/>
        </w:rPr>
        <w:t>1</w:t>
      </w:r>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n"/>
          <w:rFonts w:asciiTheme="minorHAnsi" w:hAnsiTheme="minorHAnsi" w:cstheme="minorHAnsi"/>
          <w:color w:val="0D0D0D" w:themeColor="text1" w:themeTint="F2"/>
          <w:sz w:val="22"/>
          <w:szCs w:val="22"/>
          <w:bdr w:val="none" w:sz="0" w:space="0" w:color="auto" w:frame="1"/>
        </w:rPr>
        <w:t>2</w:t>
      </w:r>
      <w:r w:rsidR="00FE3600" w:rsidRPr="00145DD1">
        <w:rPr>
          <w:rStyle w:val="mo"/>
          <w:rFonts w:asciiTheme="minorHAnsi" w:hAnsiTheme="minorHAnsi" w:cstheme="minorHAnsi"/>
          <w:color w:val="0D0D0D" w:themeColor="text1" w:themeTint="F2"/>
          <w:sz w:val="22"/>
          <w:szCs w:val="22"/>
          <w:bdr w:val="none" w:sz="0" w:space="0" w:color="auto" w:frame="1"/>
        </w:rPr>
        <w:t>,…</w:t>
      </w:r>
      <w:proofErr w:type="gramEnd"/>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i"/>
          <w:rFonts w:asciiTheme="minorHAnsi" w:hAnsiTheme="minorHAnsi" w:cstheme="minorHAnsi"/>
          <w:color w:val="0D0D0D" w:themeColor="text1" w:themeTint="F2"/>
          <w:sz w:val="22"/>
          <w:szCs w:val="22"/>
          <w:bdr w:val="none" w:sz="0" w:space="0" w:color="auto" w:frame="1"/>
        </w:rPr>
        <w:t>n</w:t>
      </w:r>
      <w:r w:rsidR="00FE3600" w:rsidRPr="00145DD1">
        <w:rPr>
          <w:rStyle w:val="mjxassistivemathml"/>
          <w:rFonts w:asciiTheme="minorHAnsi" w:hAnsiTheme="minorHAnsi" w:cstheme="minorHAnsi"/>
          <w:color w:val="0D0D0D" w:themeColor="text1" w:themeTint="F2"/>
          <w:sz w:val="22"/>
          <w:szCs w:val="22"/>
          <w:bdr w:val="none" w:sz="0" w:space="0" w:color="auto" w:frame="1"/>
        </w:rPr>
        <w:t>1,2,…,n</w:t>
      </w:r>
      <w:r w:rsidR="00FE3600" w:rsidRPr="00145DD1">
        <w:rPr>
          <w:rFonts w:asciiTheme="minorHAnsi" w:hAnsiTheme="minorHAnsi" w:cstheme="minorHAnsi"/>
          <w:color w:val="0D0D0D" w:themeColor="text1" w:themeTint="F2"/>
          <w:sz w:val="22"/>
          <w:szCs w:val="22"/>
          <w:shd w:val="clear" w:color="auto" w:fill="FCFCFC"/>
        </w:rPr>
        <w:t>, обычно трактуемый как биекция на множестве </w:t>
      </w:r>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n"/>
          <w:rFonts w:asciiTheme="minorHAnsi" w:hAnsiTheme="minorHAnsi" w:cstheme="minorHAnsi"/>
          <w:color w:val="0D0D0D" w:themeColor="text1" w:themeTint="F2"/>
          <w:sz w:val="22"/>
          <w:szCs w:val="22"/>
          <w:bdr w:val="none" w:sz="0" w:space="0" w:color="auto" w:frame="1"/>
        </w:rPr>
        <w:t>1</w:t>
      </w:r>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n"/>
          <w:rFonts w:asciiTheme="minorHAnsi" w:hAnsiTheme="minorHAnsi" w:cstheme="minorHAnsi"/>
          <w:color w:val="0D0D0D" w:themeColor="text1" w:themeTint="F2"/>
          <w:sz w:val="22"/>
          <w:szCs w:val="22"/>
          <w:bdr w:val="none" w:sz="0" w:space="0" w:color="auto" w:frame="1"/>
        </w:rPr>
        <w:t>2</w:t>
      </w:r>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i"/>
          <w:rFonts w:asciiTheme="minorHAnsi" w:hAnsiTheme="minorHAnsi" w:cstheme="minorHAnsi"/>
          <w:color w:val="0D0D0D" w:themeColor="text1" w:themeTint="F2"/>
          <w:sz w:val="22"/>
          <w:szCs w:val="22"/>
          <w:bdr w:val="none" w:sz="0" w:space="0" w:color="auto" w:frame="1"/>
        </w:rPr>
        <w:t>n</w:t>
      </w:r>
      <w:r w:rsidR="00FE3600" w:rsidRPr="00145DD1">
        <w:rPr>
          <w:rStyle w:val="mo"/>
          <w:rFonts w:asciiTheme="minorHAnsi" w:hAnsiTheme="minorHAnsi" w:cstheme="minorHAnsi"/>
          <w:color w:val="0D0D0D" w:themeColor="text1" w:themeTint="F2"/>
          <w:sz w:val="22"/>
          <w:szCs w:val="22"/>
          <w:bdr w:val="none" w:sz="0" w:space="0" w:color="auto" w:frame="1"/>
        </w:rPr>
        <w:t>}</w:t>
      </w:r>
      <w:r w:rsidR="00FE3600" w:rsidRPr="00145DD1">
        <w:rPr>
          <w:rStyle w:val="mjxassistivemathml"/>
          <w:rFonts w:asciiTheme="minorHAnsi" w:hAnsiTheme="minorHAnsi" w:cstheme="minorHAnsi"/>
          <w:color w:val="0D0D0D" w:themeColor="text1" w:themeTint="F2"/>
          <w:sz w:val="22"/>
          <w:szCs w:val="22"/>
          <w:bdr w:val="none" w:sz="0" w:space="0" w:color="auto" w:frame="1"/>
        </w:rPr>
        <w:t>{1,2,…,n}</w:t>
      </w:r>
      <w:r w:rsidR="00FE3600" w:rsidRPr="00145DD1">
        <w:rPr>
          <w:rFonts w:asciiTheme="minorHAnsi" w:hAnsiTheme="minorHAnsi" w:cstheme="minorHAnsi"/>
          <w:color w:val="0D0D0D" w:themeColor="text1" w:themeTint="F2"/>
          <w:sz w:val="22"/>
          <w:szCs w:val="22"/>
          <w:shd w:val="clear" w:color="auto" w:fill="FCFCFC"/>
        </w:rPr>
        <w:t>, которая числу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i</w:t>
      </w:r>
      <w:r w:rsidR="00FE3600" w:rsidRPr="00145DD1">
        <w:rPr>
          <w:rStyle w:val="mjxassistivemathml"/>
          <w:rFonts w:asciiTheme="minorHAnsi" w:hAnsiTheme="minorHAnsi" w:cstheme="minorHAnsi"/>
          <w:color w:val="0D0D0D" w:themeColor="text1" w:themeTint="F2"/>
          <w:sz w:val="22"/>
          <w:szCs w:val="22"/>
          <w:bdr w:val="none" w:sz="0" w:space="0" w:color="auto" w:frame="1"/>
        </w:rPr>
        <w:t>i</w:t>
      </w:r>
      <w:proofErr w:type="spellEnd"/>
      <w:r w:rsidR="00FE3600" w:rsidRPr="00145DD1">
        <w:rPr>
          <w:rFonts w:asciiTheme="minorHAnsi" w:hAnsiTheme="minorHAnsi" w:cstheme="minorHAnsi"/>
          <w:color w:val="0D0D0D" w:themeColor="text1" w:themeTint="F2"/>
          <w:sz w:val="22"/>
          <w:szCs w:val="22"/>
          <w:shd w:val="clear" w:color="auto" w:fill="FCFCFC"/>
        </w:rPr>
        <w:t> ставит соответствие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i</w:t>
      </w:r>
      <w:r w:rsidR="00FE3600" w:rsidRPr="00145DD1">
        <w:rPr>
          <w:rStyle w:val="mjxassistivemathml"/>
          <w:rFonts w:asciiTheme="minorHAnsi" w:hAnsiTheme="minorHAnsi" w:cstheme="minorHAnsi"/>
          <w:color w:val="0D0D0D" w:themeColor="text1" w:themeTint="F2"/>
          <w:sz w:val="22"/>
          <w:szCs w:val="22"/>
          <w:bdr w:val="none" w:sz="0" w:space="0" w:color="auto" w:frame="1"/>
        </w:rPr>
        <w:t>i</w:t>
      </w:r>
      <w:proofErr w:type="spellEnd"/>
      <w:r w:rsidR="00FE3600" w:rsidRPr="00145DD1">
        <w:rPr>
          <w:rFonts w:asciiTheme="minorHAnsi" w:hAnsiTheme="minorHAnsi" w:cstheme="minorHAnsi"/>
          <w:color w:val="0D0D0D" w:themeColor="text1" w:themeTint="F2"/>
          <w:sz w:val="22"/>
          <w:szCs w:val="22"/>
          <w:shd w:val="clear" w:color="auto" w:fill="FCFCFC"/>
        </w:rPr>
        <w:t>-й элемент из набора.</w:t>
      </w:r>
    </w:p>
    <w:p w:rsidR="00FE3600" w:rsidRPr="00145DD1" w:rsidRDefault="006075EC"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CFCFC"/>
        </w:rPr>
      </w:pPr>
      <w:r w:rsidRPr="00145DD1">
        <w:rPr>
          <w:rFonts w:asciiTheme="minorHAnsi" w:hAnsiTheme="minorHAnsi" w:cstheme="minorHAnsi"/>
          <w:bCs/>
          <w:color w:val="0D0D0D" w:themeColor="text1" w:themeTint="F2"/>
          <w:sz w:val="22"/>
          <w:szCs w:val="22"/>
        </w:rPr>
        <w:t xml:space="preserve">3) </w:t>
      </w:r>
      <w:r w:rsidR="00FE3600" w:rsidRPr="00145DD1">
        <w:rPr>
          <w:rFonts w:asciiTheme="minorHAnsi" w:hAnsiTheme="minorHAnsi" w:cstheme="minorHAnsi"/>
          <w:bCs/>
          <w:color w:val="0D0D0D" w:themeColor="text1" w:themeTint="F2"/>
          <w:sz w:val="22"/>
          <w:szCs w:val="22"/>
        </w:rPr>
        <w:t>Перестановки с повторениями</w:t>
      </w:r>
      <w:r w:rsidR="00FE3600" w:rsidRPr="00145DD1">
        <w:rPr>
          <w:rFonts w:asciiTheme="minorHAnsi" w:hAnsiTheme="minorHAnsi" w:cstheme="minorHAnsi"/>
          <w:color w:val="0D0D0D" w:themeColor="text1" w:themeTint="F2"/>
          <w:sz w:val="22"/>
          <w:szCs w:val="22"/>
          <w:shd w:val="clear" w:color="auto" w:fill="FCFCFC"/>
        </w:rPr>
        <w:t xml:space="preserve"> — те же перестановки, однако некоторые элементы могут встречаться несколько раз.</w:t>
      </w:r>
    </w:p>
    <w:p w:rsidR="00FE3600" w:rsidRPr="00145DD1" w:rsidRDefault="006075EC"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CFCFC"/>
        </w:rPr>
      </w:pPr>
      <w:r w:rsidRPr="00145DD1">
        <w:rPr>
          <w:rFonts w:asciiTheme="minorHAnsi" w:hAnsiTheme="minorHAnsi" w:cstheme="minorHAnsi"/>
          <w:bCs/>
          <w:color w:val="0D0D0D" w:themeColor="text1" w:themeTint="F2"/>
          <w:sz w:val="22"/>
          <w:szCs w:val="22"/>
        </w:rPr>
        <w:t xml:space="preserve">4) </w:t>
      </w:r>
      <w:r w:rsidR="00FE3600" w:rsidRPr="00145DD1">
        <w:rPr>
          <w:rFonts w:asciiTheme="minorHAnsi" w:hAnsiTheme="minorHAnsi" w:cstheme="minorHAnsi"/>
          <w:bCs/>
          <w:color w:val="0D0D0D" w:themeColor="text1" w:themeTint="F2"/>
          <w:sz w:val="22"/>
          <w:szCs w:val="22"/>
        </w:rPr>
        <w:t>Размещение</w:t>
      </w:r>
      <w:r w:rsidR="00FE3600" w:rsidRPr="00145DD1">
        <w:rPr>
          <w:rFonts w:asciiTheme="minorHAnsi" w:hAnsiTheme="minorHAnsi" w:cstheme="minorHAnsi"/>
          <w:color w:val="0D0D0D" w:themeColor="text1" w:themeTint="F2"/>
          <w:sz w:val="22"/>
          <w:szCs w:val="22"/>
          <w:shd w:val="clear" w:color="auto" w:fill="FCFCFC"/>
        </w:rPr>
        <w:t xml:space="preserve"> из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n</w:t>
      </w:r>
      <w:r w:rsidR="00FE3600" w:rsidRPr="00145DD1">
        <w:rPr>
          <w:rStyle w:val="mjxassistivemathml"/>
          <w:rFonts w:asciiTheme="minorHAnsi" w:hAnsiTheme="minorHAnsi" w:cstheme="minorHAnsi"/>
          <w:color w:val="0D0D0D" w:themeColor="text1" w:themeTint="F2"/>
          <w:sz w:val="22"/>
          <w:szCs w:val="22"/>
          <w:bdr w:val="none" w:sz="0" w:space="0" w:color="auto" w:frame="1"/>
        </w:rPr>
        <w:t>n</w:t>
      </w:r>
      <w:proofErr w:type="spellEnd"/>
      <w:r w:rsidR="00FE3600" w:rsidRPr="00145DD1">
        <w:rPr>
          <w:rFonts w:asciiTheme="minorHAnsi" w:hAnsiTheme="minorHAnsi" w:cstheme="minorHAnsi"/>
          <w:color w:val="0D0D0D" w:themeColor="text1" w:themeTint="F2"/>
          <w:sz w:val="22"/>
          <w:szCs w:val="22"/>
          <w:shd w:val="clear" w:color="auto" w:fill="FCFCFC"/>
        </w:rPr>
        <w:t> по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k</w:t>
      </w:r>
      <w:r w:rsidR="00FE3600" w:rsidRPr="00145DD1">
        <w:rPr>
          <w:rStyle w:val="mjxassistivemathml"/>
          <w:rFonts w:asciiTheme="minorHAnsi" w:hAnsiTheme="minorHAnsi" w:cstheme="minorHAnsi"/>
          <w:color w:val="0D0D0D" w:themeColor="text1" w:themeTint="F2"/>
          <w:sz w:val="22"/>
          <w:szCs w:val="22"/>
          <w:bdr w:val="none" w:sz="0" w:space="0" w:color="auto" w:frame="1"/>
        </w:rPr>
        <w:t>k</w:t>
      </w:r>
      <w:proofErr w:type="spellEnd"/>
      <w:r w:rsidR="00FE3600" w:rsidRPr="00145DD1">
        <w:rPr>
          <w:rFonts w:asciiTheme="minorHAnsi" w:hAnsiTheme="minorHAnsi" w:cstheme="minorHAnsi"/>
          <w:color w:val="0D0D0D" w:themeColor="text1" w:themeTint="F2"/>
          <w:sz w:val="22"/>
          <w:szCs w:val="22"/>
          <w:shd w:val="clear" w:color="auto" w:fill="FCFCFC"/>
        </w:rPr>
        <w:t> — упорядоченный набор из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k</w:t>
      </w:r>
      <w:r w:rsidR="00FE3600" w:rsidRPr="00145DD1">
        <w:rPr>
          <w:rStyle w:val="mjxassistivemathml"/>
          <w:rFonts w:asciiTheme="minorHAnsi" w:hAnsiTheme="minorHAnsi" w:cstheme="minorHAnsi"/>
          <w:color w:val="0D0D0D" w:themeColor="text1" w:themeTint="F2"/>
          <w:sz w:val="22"/>
          <w:szCs w:val="22"/>
          <w:bdr w:val="none" w:sz="0" w:space="0" w:color="auto" w:frame="1"/>
        </w:rPr>
        <w:t>k</w:t>
      </w:r>
      <w:proofErr w:type="spellEnd"/>
      <w:r w:rsidR="00FE3600" w:rsidRPr="00145DD1">
        <w:rPr>
          <w:rFonts w:asciiTheme="minorHAnsi" w:hAnsiTheme="minorHAnsi" w:cstheme="minorHAnsi"/>
          <w:color w:val="0D0D0D" w:themeColor="text1" w:themeTint="F2"/>
          <w:sz w:val="22"/>
          <w:szCs w:val="22"/>
          <w:shd w:val="clear" w:color="auto" w:fill="FCFCFC"/>
        </w:rPr>
        <w:t> различных элементов некоторого </w:t>
      </w:r>
      <w:proofErr w:type="spellStart"/>
      <w:r w:rsidR="00FE3600" w:rsidRPr="00145DD1">
        <w:rPr>
          <w:rStyle w:val="mi"/>
          <w:rFonts w:asciiTheme="minorHAnsi" w:hAnsiTheme="minorHAnsi" w:cstheme="minorHAnsi"/>
          <w:color w:val="0D0D0D" w:themeColor="text1" w:themeTint="F2"/>
          <w:sz w:val="22"/>
          <w:szCs w:val="22"/>
          <w:bdr w:val="none" w:sz="0" w:space="0" w:color="auto" w:frame="1"/>
        </w:rPr>
        <w:t>n</w:t>
      </w:r>
      <w:r w:rsidR="00FE3600" w:rsidRPr="00145DD1">
        <w:rPr>
          <w:rStyle w:val="mjxassistivemathml"/>
          <w:rFonts w:asciiTheme="minorHAnsi" w:hAnsiTheme="minorHAnsi" w:cstheme="minorHAnsi"/>
          <w:color w:val="0D0D0D" w:themeColor="text1" w:themeTint="F2"/>
          <w:sz w:val="22"/>
          <w:szCs w:val="22"/>
          <w:bdr w:val="none" w:sz="0" w:space="0" w:color="auto" w:frame="1"/>
        </w:rPr>
        <w:t>n</w:t>
      </w:r>
      <w:proofErr w:type="spellEnd"/>
      <w:r w:rsidR="00FE3600" w:rsidRPr="00145DD1">
        <w:rPr>
          <w:rFonts w:asciiTheme="minorHAnsi" w:hAnsiTheme="minorHAnsi" w:cstheme="minorHAnsi"/>
          <w:color w:val="0D0D0D" w:themeColor="text1" w:themeTint="F2"/>
          <w:sz w:val="22"/>
          <w:szCs w:val="22"/>
          <w:shd w:val="clear" w:color="auto" w:fill="FCFCFC"/>
        </w:rPr>
        <w:t>-элементного множества.</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41. Порождение элементарных комбинаторных объектов.</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r w:rsidRPr="00145DD1">
        <w:rPr>
          <w:rFonts w:asciiTheme="minorHAnsi" w:hAnsiTheme="minorHAnsi" w:cstheme="minorHAnsi"/>
          <w:noProof/>
          <w:color w:val="0D0D0D" w:themeColor="text1" w:themeTint="F2"/>
          <w:sz w:val="27"/>
          <w:szCs w:val="27"/>
        </w:rPr>
        <w:drawing>
          <wp:inline distT="0" distB="0" distL="0" distR="0" wp14:anchorId="2285A6D9" wp14:editId="7C5EA390">
            <wp:extent cx="1801640" cy="457200"/>
            <wp:effectExtent l="0" t="0" r="8255" b="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2316" cy="462447"/>
                    </a:xfrm>
                    <a:prstGeom prst="rect">
                      <a:avLst/>
                    </a:prstGeom>
                    <a:noFill/>
                    <a:ln>
                      <a:noFill/>
                    </a:ln>
                  </pic:spPr>
                </pic:pic>
              </a:graphicData>
            </a:graphic>
          </wp:inline>
        </w:drawing>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42. Рекурсивные алгоритмы. Примеры рекурсивных алгоритмов.</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b/>
          <w:bCs/>
          <w:color w:val="0D0D0D" w:themeColor="text1" w:themeTint="F2"/>
          <w:sz w:val="22"/>
          <w:szCs w:val="22"/>
        </w:rPr>
        <w:t>Рекурсия</w:t>
      </w:r>
      <w:r w:rsidRPr="00145DD1">
        <w:rPr>
          <w:rFonts w:asciiTheme="minorHAnsi" w:hAnsiTheme="minorHAnsi" w:cstheme="minorHAnsi"/>
          <w:color w:val="0D0D0D" w:themeColor="text1" w:themeTint="F2"/>
          <w:sz w:val="22"/>
          <w:szCs w:val="22"/>
        </w:rPr>
        <w:t> – фундаментальное понятие в математике и компьютерных науках. В языках программирования рекурсивной программой называется программа, которая обращается </w:t>
      </w:r>
      <w:r w:rsidRPr="00145DD1">
        <w:rPr>
          <w:rFonts w:asciiTheme="minorHAnsi" w:hAnsiTheme="minorHAnsi" w:cstheme="minorHAnsi"/>
          <w:i/>
          <w:iCs/>
          <w:color w:val="0D0D0D" w:themeColor="text1" w:themeTint="F2"/>
          <w:sz w:val="22"/>
          <w:szCs w:val="22"/>
          <w:u w:val="single"/>
        </w:rPr>
        <w:t>сама к себе</w:t>
      </w:r>
      <w:r w:rsidRPr="00145DD1">
        <w:rPr>
          <w:rFonts w:asciiTheme="minorHAnsi" w:hAnsiTheme="minorHAnsi" w:cstheme="minorHAnsi"/>
          <w:color w:val="0D0D0D" w:themeColor="text1" w:themeTint="F2"/>
          <w:sz w:val="22"/>
          <w:szCs w:val="22"/>
        </w:rPr>
        <w:t>. Рекурсивная программа не может вызывать себя до бесконечности, следовательно, вторая важная особенность рекурсивной программы – наличие </w:t>
      </w:r>
      <w:r w:rsidRPr="00145DD1">
        <w:rPr>
          <w:rFonts w:asciiTheme="minorHAnsi" w:hAnsiTheme="minorHAnsi" w:cstheme="minorHAnsi"/>
          <w:i/>
          <w:iCs/>
          <w:color w:val="0D0D0D" w:themeColor="text1" w:themeTint="F2"/>
          <w:sz w:val="22"/>
          <w:szCs w:val="22"/>
          <w:u w:val="single"/>
        </w:rPr>
        <w:t>условия завершения</w:t>
      </w:r>
      <w:r w:rsidRPr="00145DD1">
        <w:rPr>
          <w:rFonts w:asciiTheme="minorHAnsi" w:hAnsiTheme="minorHAnsi" w:cstheme="minorHAnsi"/>
          <w:color w:val="0D0D0D" w:themeColor="text1" w:themeTint="F2"/>
          <w:sz w:val="22"/>
          <w:szCs w:val="22"/>
        </w:rPr>
        <w:t>, позволяющее программе прекратить вызывать себя.</w:t>
      </w:r>
    </w:p>
    <w:p w:rsidR="00FE3600" w:rsidRPr="00145DD1" w:rsidRDefault="00FE3600" w:rsidP="00145DD1">
      <w:pPr>
        <w:pStyle w:val="a5"/>
        <w:spacing w:before="0" w:beforeAutospacing="0" w:after="0" w:afterAutospacing="0"/>
        <w:ind w:left="-851"/>
        <w:contextualSpacing/>
        <w:rPr>
          <w:rFonts w:asciiTheme="minorHAnsi" w:hAnsiTheme="minorHAnsi" w:cstheme="minorHAnsi"/>
          <w:color w:val="0D0D0D" w:themeColor="text1" w:themeTint="F2"/>
          <w:sz w:val="22"/>
          <w:szCs w:val="22"/>
          <w:lang w:val="en-US"/>
        </w:rPr>
      </w:pPr>
      <w:r w:rsidRPr="00145DD1">
        <w:rPr>
          <w:rFonts w:asciiTheme="minorHAnsi" w:hAnsiTheme="minorHAnsi" w:cstheme="minorHAnsi"/>
          <w:color w:val="0D0D0D" w:themeColor="text1" w:themeTint="F2"/>
          <w:sz w:val="22"/>
          <w:szCs w:val="22"/>
          <w:lang w:val="en-US"/>
        </w:rPr>
        <w:t>Function Factorial(</w:t>
      </w:r>
      <w:proofErr w:type="spellStart"/>
      <w:r w:rsidRPr="00145DD1">
        <w:rPr>
          <w:rStyle w:val="spelle"/>
          <w:rFonts w:asciiTheme="minorHAnsi" w:hAnsiTheme="minorHAnsi" w:cstheme="minorHAnsi"/>
          <w:color w:val="0D0D0D" w:themeColor="text1" w:themeTint="F2"/>
          <w:sz w:val="22"/>
          <w:szCs w:val="22"/>
          <w:lang w:val="en-US"/>
        </w:rPr>
        <w:t>n:byte</w:t>
      </w:r>
      <w:proofErr w:type="spellEnd"/>
      <w:r w:rsidRPr="00145DD1">
        <w:rPr>
          <w:rFonts w:asciiTheme="minorHAnsi" w:hAnsiTheme="minorHAnsi" w:cstheme="minorHAnsi"/>
          <w:color w:val="0D0D0D" w:themeColor="text1" w:themeTint="F2"/>
          <w:sz w:val="22"/>
          <w:szCs w:val="22"/>
          <w:lang w:val="en-US"/>
        </w:rPr>
        <w:t>):</w:t>
      </w:r>
      <w:proofErr w:type="spellStart"/>
      <w:r w:rsidRPr="00145DD1">
        <w:rPr>
          <w:rStyle w:val="spelle"/>
          <w:rFonts w:asciiTheme="minorHAnsi" w:hAnsiTheme="minorHAnsi" w:cstheme="minorHAnsi"/>
          <w:color w:val="0D0D0D" w:themeColor="text1" w:themeTint="F2"/>
          <w:sz w:val="22"/>
          <w:szCs w:val="22"/>
          <w:lang w:val="en-US"/>
        </w:rPr>
        <w:t>longint</w:t>
      </w:r>
      <w:proofErr w:type="spellEnd"/>
      <w:r w:rsidRPr="00145DD1">
        <w:rPr>
          <w:rFonts w:asciiTheme="minorHAnsi" w:hAnsiTheme="minorHAnsi" w:cstheme="minorHAnsi"/>
          <w:color w:val="0D0D0D" w:themeColor="text1" w:themeTint="F2"/>
          <w:sz w:val="22"/>
          <w:szCs w:val="22"/>
          <w:lang w:val="en-US"/>
        </w:rPr>
        <w:t>;</w:t>
      </w:r>
      <w:r w:rsidRPr="00145DD1">
        <w:rPr>
          <w:rFonts w:asciiTheme="minorHAnsi" w:hAnsiTheme="minorHAnsi" w:cstheme="minorHAnsi"/>
          <w:color w:val="0D0D0D" w:themeColor="text1" w:themeTint="F2"/>
          <w:sz w:val="22"/>
          <w:szCs w:val="22"/>
          <w:lang w:val="en-US"/>
        </w:rPr>
        <w:br/>
        <w:t>begin</w:t>
      </w:r>
      <w:r w:rsidRPr="00145DD1">
        <w:rPr>
          <w:rFonts w:asciiTheme="minorHAnsi" w:hAnsiTheme="minorHAnsi" w:cstheme="minorHAnsi"/>
          <w:color w:val="0D0D0D" w:themeColor="text1" w:themeTint="F2"/>
          <w:sz w:val="22"/>
          <w:szCs w:val="22"/>
          <w:lang w:val="en-US"/>
        </w:rPr>
        <w:br/>
        <w:t>  if n=0 </w:t>
      </w:r>
      <w:r w:rsidRPr="00145DD1">
        <w:rPr>
          <w:rFonts w:asciiTheme="minorHAnsi" w:hAnsiTheme="minorHAnsi" w:cstheme="minorHAnsi"/>
          <w:color w:val="0D0D0D" w:themeColor="text1" w:themeTint="F2"/>
          <w:sz w:val="22"/>
          <w:szCs w:val="22"/>
          <w:lang w:val="en-US"/>
        </w:rPr>
        <w:br/>
        <w:t>    then Fact:=1</w:t>
      </w:r>
      <w:r w:rsidRPr="00145DD1">
        <w:rPr>
          <w:rFonts w:asciiTheme="minorHAnsi" w:hAnsiTheme="minorHAnsi" w:cstheme="minorHAnsi"/>
          <w:color w:val="0D0D0D" w:themeColor="text1" w:themeTint="F2"/>
          <w:sz w:val="22"/>
          <w:szCs w:val="22"/>
          <w:lang w:val="en-US"/>
        </w:rPr>
        <w:br/>
        <w:t>    else Fact:=n*Fact(n-1)</w:t>
      </w:r>
      <w:r w:rsidRPr="00145DD1">
        <w:rPr>
          <w:rFonts w:asciiTheme="minorHAnsi" w:hAnsiTheme="minorHAnsi" w:cstheme="minorHAnsi"/>
          <w:color w:val="0D0D0D" w:themeColor="text1" w:themeTint="F2"/>
          <w:sz w:val="22"/>
          <w:szCs w:val="22"/>
          <w:lang w:val="en-US"/>
        </w:rPr>
        <w:br/>
        <w:t>end;</w:t>
      </w:r>
    </w:p>
    <w:p w:rsidR="00FE3600" w:rsidRPr="00145DD1" w:rsidRDefault="00FE3600" w:rsidP="00145DD1">
      <w:pPr>
        <w:pStyle w:val="a5"/>
        <w:spacing w:before="0" w:beforeAutospacing="0" w:after="0" w:afterAutospacing="0"/>
        <w:ind w:left="-851"/>
        <w:contextualSpacing/>
        <w:rPr>
          <w:rFonts w:asciiTheme="minorHAnsi" w:hAnsiTheme="minorHAnsi" w:cstheme="minorHAnsi"/>
          <w:color w:val="0D0D0D" w:themeColor="text1" w:themeTint="F2"/>
          <w:sz w:val="22"/>
          <w:szCs w:val="22"/>
          <w:lang w:val="en-US"/>
        </w:rPr>
      </w:pPr>
      <w:r w:rsidRPr="00145DD1">
        <w:rPr>
          <w:rFonts w:asciiTheme="minorHAnsi" w:hAnsiTheme="minorHAnsi" w:cstheme="minorHAnsi"/>
          <w:color w:val="0D0D0D" w:themeColor="text1" w:themeTint="F2"/>
          <w:sz w:val="22"/>
          <w:szCs w:val="22"/>
          <w:lang w:val="en-US"/>
        </w:rPr>
        <w:t xml:space="preserve">Function </w:t>
      </w:r>
      <w:proofErr w:type="spellStart"/>
      <w:r w:rsidRPr="00145DD1">
        <w:rPr>
          <w:rFonts w:asciiTheme="minorHAnsi" w:hAnsiTheme="minorHAnsi" w:cstheme="minorHAnsi"/>
          <w:color w:val="0D0D0D" w:themeColor="text1" w:themeTint="F2"/>
          <w:sz w:val="22"/>
          <w:szCs w:val="22"/>
          <w:lang w:val="en-US"/>
        </w:rPr>
        <w:t>Fibonachi</w:t>
      </w:r>
      <w:proofErr w:type="spellEnd"/>
      <w:r w:rsidRPr="00145DD1">
        <w:rPr>
          <w:rFonts w:asciiTheme="minorHAnsi" w:hAnsiTheme="minorHAnsi" w:cstheme="minorHAnsi"/>
          <w:color w:val="0D0D0D" w:themeColor="text1" w:themeTint="F2"/>
          <w:sz w:val="22"/>
          <w:szCs w:val="22"/>
          <w:lang w:val="en-US"/>
        </w:rPr>
        <w:t>(</w:t>
      </w:r>
      <w:proofErr w:type="spellStart"/>
      <w:r w:rsidRPr="00145DD1">
        <w:rPr>
          <w:rStyle w:val="spelle"/>
          <w:rFonts w:asciiTheme="minorHAnsi" w:hAnsiTheme="minorHAnsi" w:cstheme="minorHAnsi"/>
          <w:color w:val="0D0D0D" w:themeColor="text1" w:themeTint="F2"/>
          <w:sz w:val="22"/>
          <w:szCs w:val="22"/>
          <w:lang w:val="en-US"/>
        </w:rPr>
        <w:t>n:byte</w:t>
      </w:r>
      <w:proofErr w:type="spellEnd"/>
      <w:r w:rsidRPr="00145DD1">
        <w:rPr>
          <w:rFonts w:asciiTheme="minorHAnsi" w:hAnsiTheme="minorHAnsi" w:cstheme="minorHAnsi"/>
          <w:color w:val="0D0D0D" w:themeColor="text1" w:themeTint="F2"/>
          <w:sz w:val="22"/>
          <w:szCs w:val="22"/>
          <w:lang w:val="en-US"/>
        </w:rPr>
        <w:t>):</w:t>
      </w:r>
      <w:proofErr w:type="spellStart"/>
      <w:r w:rsidRPr="00145DD1">
        <w:rPr>
          <w:rStyle w:val="spelle"/>
          <w:rFonts w:asciiTheme="minorHAnsi" w:hAnsiTheme="minorHAnsi" w:cstheme="minorHAnsi"/>
          <w:color w:val="0D0D0D" w:themeColor="text1" w:themeTint="F2"/>
          <w:sz w:val="22"/>
          <w:szCs w:val="22"/>
          <w:lang w:val="en-US"/>
        </w:rPr>
        <w:t>longint</w:t>
      </w:r>
      <w:proofErr w:type="spellEnd"/>
      <w:r w:rsidRPr="00145DD1">
        <w:rPr>
          <w:rFonts w:asciiTheme="minorHAnsi" w:hAnsiTheme="minorHAnsi" w:cstheme="minorHAnsi"/>
          <w:color w:val="0D0D0D" w:themeColor="text1" w:themeTint="F2"/>
          <w:sz w:val="22"/>
          <w:szCs w:val="22"/>
          <w:lang w:val="en-US"/>
        </w:rPr>
        <w:t>;</w:t>
      </w:r>
      <w:r w:rsidRPr="00145DD1">
        <w:rPr>
          <w:rFonts w:asciiTheme="minorHAnsi" w:hAnsiTheme="minorHAnsi" w:cstheme="minorHAnsi"/>
          <w:color w:val="0D0D0D" w:themeColor="text1" w:themeTint="F2"/>
          <w:sz w:val="22"/>
          <w:szCs w:val="22"/>
          <w:lang w:val="en-US"/>
        </w:rPr>
        <w:br/>
        <w:t>begin</w:t>
      </w:r>
      <w:r w:rsidRPr="00145DD1">
        <w:rPr>
          <w:rFonts w:asciiTheme="minorHAnsi" w:hAnsiTheme="minorHAnsi" w:cstheme="minorHAnsi"/>
          <w:color w:val="0D0D0D" w:themeColor="text1" w:themeTint="F2"/>
          <w:sz w:val="22"/>
          <w:szCs w:val="22"/>
          <w:lang w:val="en-US"/>
        </w:rPr>
        <w:br/>
        <w:t>  if n &lt;= 1 </w:t>
      </w:r>
      <w:r w:rsidRPr="00145DD1">
        <w:rPr>
          <w:rFonts w:asciiTheme="minorHAnsi" w:hAnsiTheme="minorHAnsi" w:cstheme="minorHAnsi"/>
          <w:color w:val="0D0D0D" w:themeColor="text1" w:themeTint="F2"/>
          <w:sz w:val="22"/>
          <w:szCs w:val="22"/>
          <w:lang w:val="en-US"/>
        </w:rPr>
        <w:br/>
        <w:t>    then F:=1</w:t>
      </w:r>
      <w:r w:rsidRPr="00145DD1">
        <w:rPr>
          <w:rFonts w:asciiTheme="minorHAnsi" w:hAnsiTheme="minorHAnsi" w:cstheme="minorHAnsi"/>
          <w:color w:val="0D0D0D" w:themeColor="text1" w:themeTint="F2"/>
          <w:sz w:val="22"/>
          <w:szCs w:val="22"/>
          <w:lang w:val="en-US"/>
        </w:rPr>
        <w:br/>
        <w:t>    else F:= F(n-1)+F(n-2)</w:t>
      </w:r>
      <w:r w:rsidRPr="00145DD1">
        <w:rPr>
          <w:rFonts w:asciiTheme="minorHAnsi" w:hAnsiTheme="minorHAnsi" w:cstheme="minorHAnsi"/>
          <w:color w:val="0D0D0D" w:themeColor="text1" w:themeTint="F2"/>
          <w:sz w:val="22"/>
          <w:szCs w:val="22"/>
          <w:lang w:val="en-US"/>
        </w:rPr>
        <w:br/>
        <w:t>end;</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2"/>
          <w:szCs w:val="22"/>
          <w:lang w:val="en-US"/>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 w:val="22"/>
          <w:szCs w:val="22"/>
        </w:rPr>
      </w:pPr>
      <w:r w:rsidRPr="00145DD1">
        <w:rPr>
          <w:rFonts w:asciiTheme="minorHAnsi" w:hAnsiTheme="minorHAnsi" w:cstheme="minorHAnsi"/>
          <w:b/>
          <w:color w:val="0D0D0D" w:themeColor="text1" w:themeTint="F2"/>
          <w:szCs w:val="22"/>
        </w:rPr>
        <w:t>43. Анализ сложности рекурсивных алгоритмов.</w:t>
      </w:r>
    </w:p>
    <w:p w:rsidR="00FE3600" w:rsidRPr="00145DD1" w:rsidRDefault="00FE3600" w:rsidP="00145DD1">
      <w:pPr>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При относительной простоте написания, у рекурсивных подпрограмм часто встречается существенный недостаток – неэффективность. Так, сравнивая скорость вычисления чисел Фибоначчи с помощью итеративной и рекурсивной функции можно заметить, что итеративная функция выполняется почти «мгновенно», не зависимо от значения n. При использовании же рекурсивной функции уже при n=40 заметна задержка при вычислении, а при больших n результат появляется весьма нескоро.</w:t>
      </w:r>
    </w:p>
    <w:p w:rsidR="00FE3600" w:rsidRPr="00145DD1" w:rsidRDefault="00FE3600" w:rsidP="00145DD1">
      <w:pPr>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Неэффективность рекурсии проявляется в том, что одни и те же вычисления производятся по многу раз.</w:t>
      </w:r>
    </w:p>
    <w:p w:rsidR="009045A3" w:rsidRPr="00145DD1" w:rsidRDefault="009045A3" w:rsidP="00145DD1">
      <w:pPr>
        <w:spacing w:after="0" w:line="240" w:lineRule="auto"/>
        <w:ind w:left="-851"/>
        <w:contextualSpacing/>
        <w:jc w:val="both"/>
        <w:rPr>
          <w:rFonts w:eastAsia="Times New Roman" w:cstheme="minorHAnsi"/>
          <w:color w:val="0D0D0D" w:themeColor="text1" w:themeTint="F2"/>
          <w:lang w:eastAsia="ru-RU"/>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44. Трудоемкость рекурсивной реализации алгоритмов.</w:t>
      </w:r>
    </w:p>
    <w:p w:rsidR="00FE3600" w:rsidRPr="00145DD1" w:rsidRDefault="00FE3600" w:rsidP="00145DD1">
      <w:pPr>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Оценить сложность рекурсивных вычислений (количество рекурсивных вызовов) можно с помощью рекуррентных соотношений. </w:t>
      </w:r>
      <w:r w:rsidRPr="00145DD1">
        <w:rPr>
          <w:rFonts w:eastAsia="Times New Roman" w:cstheme="minorHAnsi"/>
          <w:bCs/>
          <w:color w:val="0D0D0D" w:themeColor="text1" w:themeTint="F2"/>
          <w:lang w:eastAsia="ru-RU"/>
        </w:rPr>
        <w:t>Рекуррентное соотношение</w:t>
      </w:r>
      <w:r w:rsidRPr="00145DD1">
        <w:rPr>
          <w:rFonts w:eastAsia="Times New Roman" w:cstheme="minorHAnsi"/>
          <w:color w:val="0D0D0D" w:themeColor="text1" w:themeTint="F2"/>
          <w:lang w:eastAsia="ru-RU"/>
        </w:rPr>
        <w:t> – это </w:t>
      </w:r>
      <w:r w:rsidRPr="00145DD1">
        <w:rPr>
          <w:rFonts w:eastAsia="Times New Roman" w:cstheme="minorHAnsi"/>
          <w:iCs/>
          <w:color w:val="0D0D0D" w:themeColor="text1" w:themeTint="F2"/>
          <w:lang w:eastAsia="ru-RU"/>
        </w:rPr>
        <w:t>рекурсивная функция с целочисленными значениями</w:t>
      </w:r>
      <w:r w:rsidRPr="00145DD1">
        <w:rPr>
          <w:rFonts w:eastAsia="Times New Roman" w:cstheme="minorHAnsi"/>
          <w:color w:val="0D0D0D" w:themeColor="text1" w:themeTint="F2"/>
          <w:lang w:eastAsia="ru-RU"/>
        </w:rPr>
        <w:t>. Значение любой такой функции можно определить, вычисляя все ее значения начиная с наименьшего, используя на каждом шаге ранее вычисленные значения для подсчета текущего значения.</w:t>
      </w:r>
    </w:p>
    <w:p w:rsidR="00FE3600" w:rsidRPr="00145DD1" w:rsidRDefault="00FE3600" w:rsidP="00145DD1">
      <w:pPr>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Рекуррентные выражения используются, в частности, для определения </w:t>
      </w:r>
      <w:r w:rsidRPr="00145DD1">
        <w:rPr>
          <w:rFonts w:eastAsia="Times New Roman" w:cstheme="minorHAnsi"/>
          <w:iCs/>
          <w:color w:val="0D0D0D" w:themeColor="text1" w:themeTint="F2"/>
          <w:lang w:eastAsia="ru-RU"/>
        </w:rPr>
        <w:t>сложности рекурсивных вычислений</w:t>
      </w:r>
      <w:r w:rsidRPr="00145DD1">
        <w:rPr>
          <w:rFonts w:eastAsia="Times New Roman" w:cstheme="minorHAnsi"/>
          <w:color w:val="0D0D0D" w:themeColor="text1" w:themeTint="F2"/>
          <w:lang w:eastAsia="ru-RU"/>
        </w:rPr>
        <w:t>.</w:t>
      </w:r>
    </w:p>
    <w:p w:rsidR="009045A3" w:rsidRPr="00145DD1" w:rsidRDefault="009045A3" w:rsidP="00145DD1">
      <w:pPr>
        <w:spacing w:after="0" w:line="240" w:lineRule="auto"/>
        <w:ind w:left="-851"/>
        <w:contextualSpacing/>
        <w:jc w:val="both"/>
        <w:rPr>
          <w:rFonts w:eastAsia="Times New Roman" w:cstheme="minorHAnsi"/>
          <w:color w:val="0D0D0D" w:themeColor="text1" w:themeTint="F2"/>
          <w:lang w:eastAsia="ru-RU"/>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45. Методика подсчета вершин рекурсивного дерева. Фундаментальные алгоритмы на графах и деревьях.</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Один из методов анализа трудоемкости рекурсивного алгоритма строится на основе подсчета вершин рекурсивного дерева. Для оценки трудоемкости рекурсивных алгоритмов строится </w:t>
      </w:r>
      <w:r w:rsidRPr="00145DD1">
        <w:rPr>
          <w:rFonts w:asciiTheme="minorHAnsi" w:hAnsiTheme="minorHAnsi" w:cstheme="minorHAnsi"/>
          <w:b/>
          <w:bCs/>
          <w:color w:val="0D0D0D" w:themeColor="text1" w:themeTint="F2"/>
          <w:sz w:val="22"/>
          <w:szCs w:val="22"/>
        </w:rPr>
        <w:t>полное дерево рекурсии</w:t>
      </w:r>
      <w:r w:rsidRPr="00145DD1">
        <w:rPr>
          <w:rFonts w:asciiTheme="minorHAnsi" w:hAnsiTheme="minorHAnsi" w:cstheme="minorHAnsi"/>
          <w:color w:val="0D0D0D" w:themeColor="text1" w:themeTint="F2"/>
          <w:sz w:val="22"/>
          <w:szCs w:val="22"/>
        </w:rPr>
        <w:t>. Оно представляет собой </w:t>
      </w:r>
      <w:bookmarkStart w:id="1" w:name="keyword25"/>
      <w:bookmarkEnd w:id="1"/>
      <w:r w:rsidRPr="00145DD1">
        <w:rPr>
          <w:rStyle w:val="keyword"/>
          <w:rFonts w:asciiTheme="minorHAnsi" w:hAnsiTheme="minorHAnsi" w:cstheme="minorHAnsi"/>
          <w:i/>
          <w:iCs/>
          <w:color w:val="0D0D0D" w:themeColor="text1" w:themeTint="F2"/>
          <w:sz w:val="22"/>
          <w:szCs w:val="22"/>
        </w:rPr>
        <w:t>граф</w:t>
      </w:r>
      <w:r w:rsidRPr="00145DD1">
        <w:rPr>
          <w:rFonts w:asciiTheme="minorHAnsi" w:hAnsiTheme="minorHAnsi" w:cstheme="minorHAnsi"/>
          <w:color w:val="0D0D0D" w:themeColor="text1" w:themeTint="F2"/>
          <w:sz w:val="22"/>
          <w:szCs w:val="22"/>
        </w:rPr>
        <w:t>, вершинами которого являются наборы </w:t>
      </w:r>
      <w:bookmarkStart w:id="2" w:name="keyword26"/>
      <w:bookmarkEnd w:id="2"/>
      <w:r w:rsidRPr="00145DD1">
        <w:rPr>
          <w:rStyle w:val="keyword"/>
          <w:rFonts w:asciiTheme="minorHAnsi" w:hAnsiTheme="minorHAnsi" w:cstheme="minorHAnsi"/>
          <w:i/>
          <w:iCs/>
          <w:color w:val="0D0D0D" w:themeColor="text1" w:themeTint="F2"/>
          <w:sz w:val="22"/>
          <w:szCs w:val="22"/>
        </w:rPr>
        <w:t xml:space="preserve">фактических </w:t>
      </w:r>
      <w:r w:rsidRPr="00145DD1">
        <w:rPr>
          <w:rStyle w:val="keyword"/>
          <w:rFonts w:asciiTheme="minorHAnsi" w:hAnsiTheme="minorHAnsi" w:cstheme="minorHAnsi"/>
          <w:i/>
          <w:iCs/>
          <w:color w:val="0D0D0D" w:themeColor="text1" w:themeTint="F2"/>
          <w:sz w:val="22"/>
          <w:szCs w:val="22"/>
        </w:rPr>
        <w:lastRenderedPageBreak/>
        <w:t>параметров</w:t>
      </w:r>
      <w:r w:rsidRPr="00145DD1">
        <w:rPr>
          <w:rFonts w:asciiTheme="minorHAnsi" w:hAnsiTheme="minorHAnsi" w:cstheme="minorHAnsi"/>
          <w:color w:val="0D0D0D" w:themeColor="text1" w:themeTint="F2"/>
          <w:sz w:val="22"/>
          <w:szCs w:val="22"/>
        </w:rPr>
        <w:t> при всех вызовах функции, начиная с первого обращения к ней, а </w:t>
      </w:r>
      <w:bookmarkStart w:id="3" w:name="keyword27"/>
      <w:bookmarkEnd w:id="3"/>
      <w:r w:rsidRPr="00145DD1">
        <w:rPr>
          <w:rStyle w:val="keyword"/>
          <w:rFonts w:asciiTheme="minorHAnsi" w:hAnsiTheme="minorHAnsi" w:cstheme="minorHAnsi"/>
          <w:i/>
          <w:iCs/>
          <w:color w:val="0D0D0D" w:themeColor="text1" w:themeTint="F2"/>
          <w:sz w:val="22"/>
          <w:szCs w:val="22"/>
        </w:rPr>
        <w:t>ребрами</w:t>
      </w:r>
      <w:r w:rsidRPr="00145DD1">
        <w:rPr>
          <w:rFonts w:asciiTheme="minorHAnsi" w:hAnsiTheme="minorHAnsi" w:cstheme="minorHAnsi"/>
          <w:color w:val="0D0D0D" w:themeColor="text1" w:themeTint="F2"/>
          <w:sz w:val="22"/>
          <w:szCs w:val="22"/>
        </w:rPr>
        <w:t> – пары таких наборов, соответствующих взаимным вызовам. Вершины дерева рекурсии соответствуют фактическим вызовам рекурсивных функций. Следует заметить, что одни и те же наборы параметров могут соответствовать разным вершинам дерева. </w:t>
      </w:r>
      <w:r w:rsidRPr="00145DD1">
        <w:rPr>
          <w:rFonts w:asciiTheme="minorHAnsi" w:hAnsiTheme="minorHAnsi" w:cstheme="minorHAnsi"/>
          <w:i/>
          <w:iCs/>
          <w:color w:val="0D0D0D" w:themeColor="text1" w:themeTint="F2"/>
          <w:sz w:val="22"/>
          <w:szCs w:val="22"/>
        </w:rPr>
        <w:t>Корень полного дерева рекурсивных вызовов</w:t>
      </w:r>
      <w:r w:rsidRPr="00145DD1">
        <w:rPr>
          <w:rFonts w:asciiTheme="minorHAnsi" w:hAnsiTheme="minorHAnsi" w:cstheme="minorHAnsi"/>
          <w:color w:val="0D0D0D" w:themeColor="text1" w:themeTint="F2"/>
          <w:sz w:val="22"/>
          <w:szCs w:val="22"/>
        </w:rPr>
        <w:t> – это </w:t>
      </w:r>
      <w:bookmarkStart w:id="4" w:name="keyword28"/>
      <w:bookmarkEnd w:id="4"/>
      <w:r w:rsidRPr="00145DD1">
        <w:rPr>
          <w:rStyle w:val="keyword"/>
          <w:rFonts w:asciiTheme="minorHAnsi" w:hAnsiTheme="minorHAnsi" w:cstheme="minorHAnsi"/>
          <w:i/>
          <w:iCs/>
          <w:color w:val="0D0D0D" w:themeColor="text1" w:themeTint="F2"/>
          <w:sz w:val="22"/>
          <w:szCs w:val="22"/>
        </w:rPr>
        <w:t>вершина</w:t>
      </w:r>
      <w:r w:rsidRPr="00145DD1">
        <w:rPr>
          <w:rFonts w:asciiTheme="minorHAnsi" w:hAnsiTheme="minorHAnsi" w:cstheme="minorHAnsi"/>
          <w:color w:val="0D0D0D" w:themeColor="text1" w:themeTint="F2"/>
          <w:sz w:val="22"/>
          <w:szCs w:val="22"/>
        </w:rPr>
        <w:t> полного дерева рекурсии, соответствующая начальному обращению к функции.</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color w:val="0D0D0D" w:themeColor="text1" w:themeTint="F2"/>
          <w:sz w:val="22"/>
          <w:szCs w:val="22"/>
        </w:rPr>
        <w:t>Важной характеристикой рекурсивного алгоритма является </w:t>
      </w:r>
      <w:r w:rsidRPr="00145DD1">
        <w:rPr>
          <w:rFonts w:asciiTheme="minorHAnsi" w:hAnsiTheme="minorHAnsi" w:cstheme="minorHAnsi"/>
          <w:b/>
          <w:bCs/>
          <w:color w:val="0D0D0D" w:themeColor="text1" w:themeTint="F2"/>
          <w:sz w:val="22"/>
          <w:szCs w:val="22"/>
        </w:rPr>
        <w:t>глубина рекурсивных вызовов</w:t>
      </w:r>
      <w:r w:rsidRPr="00145DD1">
        <w:rPr>
          <w:rFonts w:asciiTheme="minorHAnsi" w:hAnsiTheme="minorHAnsi" w:cstheme="minorHAnsi"/>
          <w:color w:val="0D0D0D" w:themeColor="text1" w:themeTint="F2"/>
          <w:sz w:val="22"/>
          <w:szCs w:val="22"/>
        </w:rPr>
        <w:t> – наибольшее одновременное количество рекурсивных обращений функции, определяющее максимальное количество слоев рекурсивного стека, в котором осуществляется хранение отложенных вычислений. Количество элементов полных рекурсивных обращений всегда не меньше глубины рекурсивных вызовов. При разработке рекурсивных программ необходимо учитывать, что глубина рекурсивных вызовов не должна превосходить максимального размера стека используемой вычислительной среды.</w:t>
      </w: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color w:val="0D0D0D" w:themeColor="text1" w:themeTint="F2"/>
          <w:sz w:val="27"/>
          <w:szCs w:val="27"/>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7"/>
        </w:rPr>
      </w:pPr>
      <w:r w:rsidRPr="00145DD1">
        <w:rPr>
          <w:rFonts w:asciiTheme="minorHAnsi" w:hAnsiTheme="minorHAnsi" w:cstheme="minorHAnsi"/>
          <w:b/>
          <w:color w:val="0D0D0D" w:themeColor="text1" w:themeTint="F2"/>
          <w:szCs w:val="27"/>
        </w:rPr>
        <w:t xml:space="preserve">46. Основные понятия и определения теории графов. Алгоритм поиска минимального </w:t>
      </w:r>
      <w:proofErr w:type="spellStart"/>
      <w:r w:rsidRPr="00145DD1">
        <w:rPr>
          <w:rFonts w:asciiTheme="minorHAnsi" w:hAnsiTheme="minorHAnsi" w:cstheme="minorHAnsi"/>
          <w:b/>
          <w:color w:val="0D0D0D" w:themeColor="text1" w:themeTint="F2"/>
          <w:szCs w:val="27"/>
        </w:rPr>
        <w:t>остовного</w:t>
      </w:r>
      <w:proofErr w:type="spellEnd"/>
      <w:r w:rsidRPr="00145DD1">
        <w:rPr>
          <w:rFonts w:asciiTheme="minorHAnsi" w:hAnsiTheme="minorHAnsi" w:cstheme="minorHAnsi"/>
          <w:b/>
          <w:color w:val="0D0D0D" w:themeColor="text1" w:themeTint="F2"/>
          <w:szCs w:val="27"/>
        </w:rPr>
        <w:t xml:space="preserve"> дерева.</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Геометрическое представление графа — это схемы, состоящие из точек и соединяющих эти точки отрезков прямых или кривых.</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Схема, состоящая из «изолированных» вершин, называется нулевым графом.</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Графы, в которых не построены всевозможные ребра, называются неполными графами.</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Изолированные вершины—это такие вершины, которые не имеют инцидентных ребер, т.е. их степень нулевая.</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Висячие вершины—это такие вершины, которые имеют только одно инцидентное ребро.</w:t>
      </w:r>
    </w:p>
    <w:p w:rsidR="00FE3600" w:rsidRPr="00145DD1" w:rsidRDefault="00FE3600" w:rsidP="00145DD1">
      <w:pPr>
        <w:shd w:val="clear" w:color="auto" w:fill="FFFFFF"/>
        <w:spacing w:after="0" w:line="240" w:lineRule="auto"/>
        <w:ind w:left="-851"/>
        <w:contextualSpacing/>
        <w:jc w:val="both"/>
        <w:rPr>
          <w:rFonts w:eastAsia="Times New Roman" w:cstheme="minorHAnsi"/>
          <w:color w:val="0D0D0D" w:themeColor="text1" w:themeTint="F2"/>
          <w:szCs w:val="27"/>
          <w:lang w:eastAsia="ru-RU"/>
        </w:rPr>
      </w:pPr>
      <w:r w:rsidRPr="00145DD1">
        <w:rPr>
          <w:rFonts w:eastAsia="Times New Roman" w:cstheme="minorHAnsi"/>
          <w:color w:val="0D0D0D" w:themeColor="text1" w:themeTint="F2"/>
          <w:szCs w:val="27"/>
          <w:lang w:eastAsia="ru-RU"/>
        </w:rPr>
        <w:t>Маршрут графа—это чередующаяся последовательность вершин и ребер. Эта последовательность начинается и кончается вершиной, в которой каждое ребро инцидентно двум вершинам.</w:t>
      </w:r>
    </w:p>
    <w:p w:rsidR="00FE3600" w:rsidRPr="00145DD1" w:rsidRDefault="00FE3600" w:rsidP="00145DD1">
      <w:pPr>
        <w:shd w:val="clear" w:color="auto" w:fill="FFFFFF"/>
        <w:spacing w:after="0" w:line="240" w:lineRule="auto"/>
        <w:ind w:left="-851"/>
        <w:contextualSpacing/>
        <w:jc w:val="both"/>
        <w:rPr>
          <w:rFonts w:cstheme="minorHAnsi"/>
          <w:color w:val="0D0D0D" w:themeColor="text1" w:themeTint="F2"/>
          <w:shd w:val="clear" w:color="auto" w:fill="FFFFFF"/>
        </w:rPr>
      </w:pPr>
      <w:r w:rsidRPr="00145DD1">
        <w:rPr>
          <w:rFonts w:cstheme="minorHAnsi"/>
          <w:b/>
          <w:bCs/>
          <w:color w:val="0D0D0D" w:themeColor="text1" w:themeTint="F2"/>
          <w:shd w:val="clear" w:color="auto" w:fill="FFFFFF"/>
        </w:rPr>
        <w:t xml:space="preserve">Минимальное </w:t>
      </w:r>
      <w:proofErr w:type="spellStart"/>
      <w:r w:rsidRPr="00145DD1">
        <w:rPr>
          <w:rFonts w:cstheme="minorHAnsi"/>
          <w:b/>
          <w:bCs/>
          <w:color w:val="0D0D0D" w:themeColor="text1" w:themeTint="F2"/>
          <w:shd w:val="clear" w:color="auto" w:fill="FFFFFF"/>
        </w:rPr>
        <w:t>остовное</w:t>
      </w:r>
      <w:proofErr w:type="spellEnd"/>
      <w:r w:rsidRPr="00145DD1">
        <w:rPr>
          <w:rFonts w:cstheme="minorHAnsi"/>
          <w:b/>
          <w:bCs/>
          <w:color w:val="0D0D0D" w:themeColor="text1" w:themeTint="F2"/>
          <w:shd w:val="clear" w:color="auto" w:fill="FFFFFF"/>
        </w:rPr>
        <w:t xml:space="preserve"> дерево</w:t>
      </w:r>
      <w:r w:rsidRPr="00145DD1">
        <w:rPr>
          <w:rFonts w:cstheme="minorHAnsi"/>
          <w:color w:val="0D0D0D" w:themeColor="text1" w:themeTint="F2"/>
          <w:shd w:val="clear" w:color="auto" w:fill="FFFFFF"/>
        </w:rPr>
        <w:t xml:space="preserve"> в связанном взвешенном </w:t>
      </w:r>
      <w:hyperlink r:id="rId29" w:tooltip="Неориентированный граф" w:history="1">
        <w:r w:rsidRPr="00145DD1">
          <w:rPr>
            <w:rStyle w:val="a4"/>
            <w:rFonts w:cstheme="minorHAnsi"/>
            <w:color w:val="0D0D0D" w:themeColor="text1" w:themeTint="F2"/>
            <w:shd w:val="clear" w:color="auto" w:fill="FFFFFF"/>
          </w:rPr>
          <w:t>неориентированном графе</w:t>
        </w:r>
      </w:hyperlink>
      <w:r w:rsidRPr="00145DD1">
        <w:rPr>
          <w:rFonts w:cstheme="minorHAnsi"/>
          <w:color w:val="0D0D0D" w:themeColor="text1" w:themeTint="F2"/>
          <w:shd w:val="clear" w:color="auto" w:fill="FFFFFF"/>
        </w:rPr>
        <w:t> — это </w:t>
      </w:r>
      <w:proofErr w:type="spellStart"/>
      <w:r w:rsidRPr="00145DD1">
        <w:rPr>
          <w:rFonts w:cstheme="minorHAnsi"/>
          <w:color w:val="0D0D0D" w:themeColor="text1" w:themeTint="F2"/>
        </w:rPr>
        <w:fldChar w:fldCharType="begin"/>
      </w:r>
      <w:r w:rsidRPr="00145DD1">
        <w:rPr>
          <w:rFonts w:cstheme="minorHAnsi"/>
          <w:color w:val="0D0D0D" w:themeColor="text1" w:themeTint="F2"/>
        </w:rPr>
        <w:instrText xml:space="preserve"> HYPERLINK "https://ru.wikipedia.org/wiki/%D0%9E%D1%81%D1%82%D0%BE%D0%B2%D0%BD%D0%BE%D0%B5_%D0%B4%D0%B5%D1%80%D0%B5%D0%B2%D0%BE" \o "Остовное дерево" </w:instrText>
      </w:r>
      <w:r w:rsidRPr="00145DD1">
        <w:rPr>
          <w:rFonts w:cstheme="minorHAnsi"/>
          <w:color w:val="0D0D0D" w:themeColor="text1" w:themeTint="F2"/>
        </w:rPr>
        <w:fldChar w:fldCharType="separate"/>
      </w:r>
      <w:r w:rsidRPr="00145DD1">
        <w:rPr>
          <w:rStyle w:val="a4"/>
          <w:rFonts w:cstheme="minorHAnsi"/>
          <w:color w:val="0D0D0D" w:themeColor="text1" w:themeTint="F2"/>
          <w:shd w:val="clear" w:color="auto" w:fill="FFFFFF"/>
        </w:rPr>
        <w:t>остовное</w:t>
      </w:r>
      <w:proofErr w:type="spellEnd"/>
      <w:r w:rsidRPr="00145DD1">
        <w:rPr>
          <w:rStyle w:val="a4"/>
          <w:rFonts w:cstheme="minorHAnsi"/>
          <w:color w:val="0D0D0D" w:themeColor="text1" w:themeTint="F2"/>
          <w:shd w:val="clear" w:color="auto" w:fill="FFFFFF"/>
        </w:rPr>
        <w:t xml:space="preserve"> дерево</w:t>
      </w:r>
      <w:r w:rsidRPr="00145DD1">
        <w:rPr>
          <w:rFonts w:cstheme="minorHAnsi"/>
          <w:color w:val="0D0D0D" w:themeColor="text1" w:themeTint="F2"/>
        </w:rPr>
        <w:fldChar w:fldCharType="end"/>
      </w:r>
      <w:r w:rsidRPr="00145DD1">
        <w:rPr>
          <w:rFonts w:cstheme="minorHAnsi"/>
          <w:color w:val="0D0D0D" w:themeColor="text1" w:themeTint="F2"/>
          <w:shd w:val="clear" w:color="auto" w:fill="FFFFFF"/>
        </w:rPr>
        <w:t> этого графа, имеющее минимальный возможный вес, где под весом дерева понимается сумма весов входящих в него рёбер.</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1"/>
        </w:rPr>
      </w:pPr>
      <w:r w:rsidRPr="00145DD1">
        <w:rPr>
          <w:rFonts w:asciiTheme="minorHAnsi" w:hAnsiTheme="minorHAnsi" w:cstheme="minorHAnsi"/>
          <w:color w:val="0D0D0D" w:themeColor="text1" w:themeTint="F2"/>
          <w:sz w:val="22"/>
          <w:szCs w:val="21"/>
        </w:rPr>
        <w:t xml:space="preserve">Существует несколько алгоритмов для нахождения минимального </w:t>
      </w:r>
      <w:proofErr w:type="spellStart"/>
      <w:r w:rsidRPr="00145DD1">
        <w:rPr>
          <w:rFonts w:asciiTheme="minorHAnsi" w:hAnsiTheme="minorHAnsi" w:cstheme="minorHAnsi"/>
          <w:color w:val="0D0D0D" w:themeColor="text1" w:themeTint="F2"/>
          <w:sz w:val="22"/>
          <w:szCs w:val="21"/>
        </w:rPr>
        <w:t>остовного</w:t>
      </w:r>
      <w:proofErr w:type="spellEnd"/>
      <w:r w:rsidRPr="00145DD1">
        <w:rPr>
          <w:rFonts w:asciiTheme="minorHAnsi" w:hAnsiTheme="minorHAnsi" w:cstheme="minorHAnsi"/>
          <w:color w:val="0D0D0D" w:themeColor="text1" w:themeTint="F2"/>
          <w:sz w:val="22"/>
          <w:szCs w:val="21"/>
        </w:rPr>
        <w:t xml:space="preserve"> дерева. Некоторые наиболее известные из них перечислены ниже:</w:t>
      </w:r>
    </w:p>
    <w:p w:rsidR="00FE3600" w:rsidRPr="00145DD1" w:rsidRDefault="006440B3" w:rsidP="00145DD1">
      <w:pPr>
        <w:shd w:val="clear" w:color="auto" w:fill="FFFFFF"/>
        <w:spacing w:after="0" w:line="240" w:lineRule="auto"/>
        <w:ind w:left="-851"/>
        <w:contextualSpacing/>
        <w:jc w:val="both"/>
        <w:rPr>
          <w:rFonts w:cstheme="minorHAnsi"/>
          <w:color w:val="0D0D0D" w:themeColor="text1" w:themeTint="F2"/>
          <w:szCs w:val="21"/>
        </w:rPr>
      </w:pPr>
      <w:r w:rsidRPr="00145DD1">
        <w:rPr>
          <w:rFonts w:cstheme="minorHAnsi"/>
          <w:color w:val="0D0D0D" w:themeColor="text1" w:themeTint="F2"/>
        </w:rPr>
        <w:t xml:space="preserve">1) </w:t>
      </w:r>
      <w:hyperlink r:id="rId30" w:tooltip="Алгоритм Прима" w:history="1">
        <w:r w:rsidR="00FE3600" w:rsidRPr="00145DD1">
          <w:rPr>
            <w:rStyle w:val="a4"/>
            <w:rFonts w:cstheme="minorHAnsi"/>
            <w:color w:val="0D0D0D" w:themeColor="text1" w:themeTint="F2"/>
            <w:szCs w:val="21"/>
          </w:rPr>
          <w:t>Алгоритм Прима</w:t>
        </w:r>
      </w:hyperlink>
    </w:p>
    <w:p w:rsidR="00FE3600" w:rsidRPr="00145DD1" w:rsidRDefault="006440B3" w:rsidP="00145DD1">
      <w:pPr>
        <w:shd w:val="clear" w:color="auto" w:fill="FFFFFF"/>
        <w:spacing w:after="0" w:line="240" w:lineRule="auto"/>
        <w:ind w:left="-851"/>
        <w:contextualSpacing/>
        <w:jc w:val="both"/>
        <w:rPr>
          <w:rFonts w:cstheme="minorHAnsi"/>
          <w:color w:val="0D0D0D" w:themeColor="text1" w:themeTint="F2"/>
          <w:szCs w:val="21"/>
        </w:rPr>
      </w:pPr>
      <w:r w:rsidRPr="00145DD1">
        <w:rPr>
          <w:rFonts w:cstheme="minorHAnsi"/>
          <w:color w:val="0D0D0D" w:themeColor="text1" w:themeTint="F2"/>
        </w:rPr>
        <w:t xml:space="preserve">2) </w:t>
      </w:r>
      <w:hyperlink r:id="rId31" w:tooltip="Алгоритм Краскала" w:history="1">
        <w:r w:rsidR="00FE3600" w:rsidRPr="00145DD1">
          <w:rPr>
            <w:rStyle w:val="a4"/>
            <w:rFonts w:cstheme="minorHAnsi"/>
            <w:color w:val="0D0D0D" w:themeColor="text1" w:themeTint="F2"/>
            <w:szCs w:val="21"/>
          </w:rPr>
          <w:t xml:space="preserve">Алгоритм </w:t>
        </w:r>
        <w:proofErr w:type="spellStart"/>
        <w:r w:rsidR="00FE3600" w:rsidRPr="00145DD1">
          <w:rPr>
            <w:rStyle w:val="a4"/>
            <w:rFonts w:cstheme="minorHAnsi"/>
            <w:color w:val="0D0D0D" w:themeColor="text1" w:themeTint="F2"/>
            <w:szCs w:val="21"/>
          </w:rPr>
          <w:t>Краскала</w:t>
        </w:r>
        <w:proofErr w:type="spellEnd"/>
      </w:hyperlink>
      <w:r w:rsidR="00FE3600" w:rsidRPr="00145DD1">
        <w:rPr>
          <w:rFonts w:cstheme="minorHAnsi"/>
          <w:color w:val="0D0D0D" w:themeColor="text1" w:themeTint="F2"/>
          <w:szCs w:val="21"/>
        </w:rPr>
        <w:t> </w:t>
      </w:r>
    </w:p>
    <w:p w:rsidR="00FE3600" w:rsidRPr="00145DD1" w:rsidRDefault="006440B3" w:rsidP="00145DD1">
      <w:pPr>
        <w:shd w:val="clear" w:color="auto" w:fill="FFFFFF"/>
        <w:spacing w:after="0" w:line="240" w:lineRule="auto"/>
        <w:ind w:left="-851"/>
        <w:contextualSpacing/>
        <w:jc w:val="both"/>
        <w:rPr>
          <w:rStyle w:val="a4"/>
          <w:rFonts w:cstheme="minorHAnsi"/>
          <w:color w:val="0D0D0D" w:themeColor="text1" w:themeTint="F2"/>
          <w:szCs w:val="21"/>
        </w:rPr>
      </w:pPr>
      <w:r w:rsidRPr="00145DD1">
        <w:rPr>
          <w:rFonts w:cstheme="minorHAnsi"/>
          <w:color w:val="0D0D0D" w:themeColor="text1" w:themeTint="F2"/>
        </w:rPr>
        <w:t xml:space="preserve">3) </w:t>
      </w:r>
      <w:hyperlink r:id="rId32" w:tooltip="Алгоритм Борувки" w:history="1">
        <w:r w:rsidR="00FE3600" w:rsidRPr="00145DD1">
          <w:rPr>
            <w:rStyle w:val="a4"/>
            <w:rFonts w:cstheme="minorHAnsi"/>
            <w:color w:val="0D0D0D" w:themeColor="text1" w:themeTint="F2"/>
            <w:szCs w:val="21"/>
          </w:rPr>
          <w:t xml:space="preserve">Алгоритм </w:t>
        </w:r>
        <w:proofErr w:type="spellStart"/>
        <w:r w:rsidR="00FE3600" w:rsidRPr="00145DD1">
          <w:rPr>
            <w:rStyle w:val="a4"/>
            <w:rFonts w:cstheme="minorHAnsi"/>
            <w:color w:val="0D0D0D" w:themeColor="text1" w:themeTint="F2"/>
            <w:szCs w:val="21"/>
          </w:rPr>
          <w:t>Борувки</w:t>
        </w:r>
        <w:proofErr w:type="spellEnd"/>
      </w:hyperlink>
    </w:p>
    <w:p w:rsidR="006440B3" w:rsidRPr="00145DD1" w:rsidRDefault="006440B3" w:rsidP="00145DD1">
      <w:pPr>
        <w:shd w:val="clear" w:color="auto" w:fill="FFFFFF"/>
        <w:spacing w:after="0" w:line="240" w:lineRule="auto"/>
        <w:ind w:left="-851"/>
        <w:contextualSpacing/>
        <w:jc w:val="both"/>
        <w:rPr>
          <w:rFonts w:cstheme="minorHAnsi"/>
          <w:color w:val="0D0D0D" w:themeColor="text1" w:themeTint="F2"/>
          <w:szCs w:val="21"/>
        </w:rPr>
      </w:pPr>
    </w:p>
    <w:p w:rsidR="00FE3600" w:rsidRPr="00145DD1" w:rsidRDefault="00FE3600" w:rsidP="00145DD1">
      <w:pPr>
        <w:pStyle w:val="a5"/>
        <w:spacing w:before="0" w:beforeAutospacing="0" w:after="0" w:afterAutospacing="0"/>
        <w:ind w:left="-851"/>
        <w:contextualSpacing/>
        <w:jc w:val="both"/>
        <w:rPr>
          <w:rFonts w:asciiTheme="minorHAnsi" w:hAnsiTheme="minorHAnsi" w:cstheme="minorHAnsi"/>
          <w:b/>
          <w:color w:val="0D0D0D" w:themeColor="text1" w:themeTint="F2"/>
          <w:szCs w:val="22"/>
        </w:rPr>
      </w:pPr>
      <w:r w:rsidRPr="00145DD1">
        <w:rPr>
          <w:rFonts w:asciiTheme="minorHAnsi" w:hAnsiTheme="minorHAnsi" w:cstheme="minorHAnsi"/>
          <w:b/>
          <w:color w:val="0D0D0D" w:themeColor="text1" w:themeTint="F2"/>
          <w:szCs w:val="22"/>
        </w:rPr>
        <w:t>47. Основные понятия и определения теории графов. Алгоритм поиска кратчайшего пути. Эвристические алгоритмы. Жадные алгоритмы.</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bCs/>
          <w:color w:val="0D0D0D" w:themeColor="text1" w:themeTint="F2"/>
          <w:sz w:val="22"/>
          <w:szCs w:val="22"/>
          <w:shd w:val="clear" w:color="auto" w:fill="FFFFFF"/>
        </w:rPr>
        <w:t>Эвристический алгоритм</w:t>
      </w:r>
      <w:r w:rsidRPr="00145DD1">
        <w:rPr>
          <w:rFonts w:asciiTheme="minorHAnsi" w:hAnsiTheme="minorHAnsi" w:cstheme="minorHAnsi"/>
          <w:color w:val="0D0D0D" w:themeColor="text1" w:themeTint="F2"/>
          <w:sz w:val="22"/>
          <w:szCs w:val="22"/>
          <w:shd w:val="clear" w:color="auto" w:fill="FFFFFF"/>
        </w:rPr>
        <w:t> (эвристика) — </w:t>
      </w:r>
      <w:hyperlink r:id="rId33" w:tooltip="Алгоритм" w:history="1">
        <w:r w:rsidRPr="00145DD1">
          <w:rPr>
            <w:rStyle w:val="a4"/>
            <w:rFonts w:asciiTheme="minorHAnsi" w:hAnsiTheme="minorHAnsi" w:cstheme="minorHAnsi"/>
            <w:color w:val="0D0D0D" w:themeColor="text1" w:themeTint="F2"/>
            <w:sz w:val="22"/>
            <w:szCs w:val="22"/>
            <w:shd w:val="clear" w:color="auto" w:fill="FFFFFF"/>
          </w:rPr>
          <w:t>алгоритм</w:t>
        </w:r>
      </w:hyperlink>
      <w:r w:rsidRPr="00145DD1">
        <w:rPr>
          <w:rFonts w:asciiTheme="minorHAnsi" w:hAnsiTheme="minorHAnsi" w:cstheme="minorHAnsi"/>
          <w:color w:val="0D0D0D" w:themeColor="text1" w:themeTint="F2"/>
          <w:sz w:val="22"/>
          <w:szCs w:val="22"/>
          <w:shd w:val="clear" w:color="auto" w:fill="FFFFFF"/>
        </w:rPr>
        <w:t xml:space="preserve"> решения задачи, включающий практический метод, не являющийся гарантированно точным или оптимальным, но достаточный для решения поставленной задачи. Позволяет ускорить решение задачи в тех случаях, когда точное решение не может быть найдено. </w:t>
      </w:r>
      <w:r w:rsidRPr="00145DD1">
        <w:rPr>
          <w:rFonts w:asciiTheme="minorHAnsi" w:hAnsiTheme="minorHAnsi" w:cstheme="minorHAnsi"/>
          <w:color w:val="0D0D0D" w:themeColor="text1" w:themeTint="F2"/>
          <w:sz w:val="22"/>
          <w:szCs w:val="22"/>
        </w:rPr>
        <w:t>Эвристика, в отличие от корректного алгоритма решения задачи, обладает следующими особенностями.</w:t>
      </w:r>
    </w:p>
    <w:p w:rsidR="00FE3600" w:rsidRPr="00145DD1" w:rsidRDefault="00C07561"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1) </w:t>
      </w:r>
      <w:r w:rsidR="00FE3600" w:rsidRPr="00145DD1">
        <w:rPr>
          <w:rFonts w:eastAsia="Times New Roman" w:cstheme="minorHAnsi"/>
          <w:color w:val="0D0D0D" w:themeColor="text1" w:themeTint="F2"/>
          <w:lang w:eastAsia="ru-RU"/>
        </w:rPr>
        <w:t>Она не гарантирует нахождение лучшего решения.</w:t>
      </w:r>
    </w:p>
    <w:p w:rsidR="00FE3600" w:rsidRPr="00145DD1" w:rsidRDefault="00C07561"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2) </w:t>
      </w:r>
      <w:r w:rsidR="00FE3600" w:rsidRPr="00145DD1">
        <w:rPr>
          <w:rFonts w:eastAsia="Times New Roman" w:cstheme="minorHAnsi"/>
          <w:color w:val="0D0D0D" w:themeColor="text1" w:themeTint="F2"/>
          <w:lang w:eastAsia="ru-RU"/>
        </w:rPr>
        <w:t>Она не гарантирует нахождение решения, даже если оно заведомо существует (возможен «пропуск цели»).</w:t>
      </w:r>
    </w:p>
    <w:p w:rsidR="00FE3600" w:rsidRPr="00145DD1" w:rsidRDefault="00C07561" w:rsidP="00145DD1">
      <w:pPr>
        <w:shd w:val="clear" w:color="auto" w:fill="FFFFFF"/>
        <w:spacing w:after="0" w:line="240" w:lineRule="auto"/>
        <w:ind w:left="-851"/>
        <w:contextualSpacing/>
        <w:jc w:val="both"/>
        <w:rPr>
          <w:rFonts w:eastAsia="Times New Roman" w:cstheme="minorHAnsi"/>
          <w:color w:val="0D0D0D" w:themeColor="text1" w:themeTint="F2"/>
          <w:lang w:eastAsia="ru-RU"/>
        </w:rPr>
      </w:pPr>
      <w:r w:rsidRPr="00145DD1">
        <w:rPr>
          <w:rFonts w:eastAsia="Times New Roman" w:cstheme="minorHAnsi"/>
          <w:color w:val="0D0D0D" w:themeColor="text1" w:themeTint="F2"/>
          <w:lang w:eastAsia="ru-RU"/>
        </w:rPr>
        <w:t xml:space="preserve">3) </w:t>
      </w:r>
      <w:r w:rsidR="00FE3600" w:rsidRPr="00145DD1">
        <w:rPr>
          <w:rFonts w:eastAsia="Times New Roman" w:cstheme="minorHAnsi"/>
          <w:color w:val="0D0D0D" w:themeColor="text1" w:themeTint="F2"/>
          <w:lang w:eastAsia="ru-RU"/>
        </w:rPr>
        <w:t>Она может дать неверное решение в некоторых случаях.</w:t>
      </w:r>
    </w:p>
    <w:p w:rsidR="00FE3600" w:rsidRPr="00145DD1" w:rsidRDefault="00FE3600" w:rsidP="00145DD1">
      <w:pPr>
        <w:pStyle w:val="a5"/>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145DD1">
        <w:rPr>
          <w:rFonts w:asciiTheme="minorHAnsi" w:hAnsiTheme="minorHAnsi" w:cstheme="minorHAnsi"/>
          <w:bCs/>
          <w:color w:val="0D0D0D" w:themeColor="text1" w:themeTint="F2"/>
          <w:sz w:val="22"/>
          <w:szCs w:val="22"/>
          <w:shd w:val="clear" w:color="auto" w:fill="FFFFFF"/>
        </w:rPr>
        <w:t>Жадный алгоритм</w:t>
      </w:r>
      <w:r w:rsidRPr="00145DD1">
        <w:rPr>
          <w:rFonts w:asciiTheme="minorHAnsi" w:hAnsiTheme="minorHAnsi" w:cstheme="minorHAnsi"/>
          <w:color w:val="0D0D0D" w:themeColor="text1" w:themeTint="F2"/>
          <w:sz w:val="22"/>
          <w:szCs w:val="22"/>
          <w:shd w:val="clear" w:color="auto" w:fill="FFFFFF"/>
        </w:rPr>
        <w:t> — алгоритм, заключающийся в принятии локально </w:t>
      </w:r>
      <w:hyperlink r:id="rId34" w:tooltip="Оптимальное решение" w:history="1">
        <w:r w:rsidRPr="00145DD1">
          <w:rPr>
            <w:rStyle w:val="a4"/>
            <w:rFonts w:asciiTheme="minorHAnsi" w:hAnsiTheme="minorHAnsi" w:cstheme="minorHAnsi"/>
            <w:color w:val="0D0D0D" w:themeColor="text1" w:themeTint="F2"/>
            <w:sz w:val="22"/>
            <w:szCs w:val="22"/>
            <w:shd w:val="clear" w:color="auto" w:fill="FFFFFF"/>
          </w:rPr>
          <w:t>оптимальных решений</w:t>
        </w:r>
      </w:hyperlink>
      <w:r w:rsidRPr="00145DD1">
        <w:rPr>
          <w:rFonts w:asciiTheme="minorHAnsi" w:hAnsiTheme="minorHAnsi" w:cstheme="minorHAnsi"/>
          <w:color w:val="0D0D0D" w:themeColor="text1" w:themeTint="F2"/>
          <w:sz w:val="22"/>
          <w:szCs w:val="22"/>
          <w:shd w:val="clear" w:color="auto" w:fill="FFFFFF"/>
        </w:rPr>
        <w:t> на каждом этапе, допуская, что конечное решение также окажется оптимальным. Известно, что если структура задачи задается </w:t>
      </w:r>
      <w:proofErr w:type="spellStart"/>
      <w:r w:rsidRPr="00145DD1">
        <w:rPr>
          <w:rFonts w:asciiTheme="minorHAnsi" w:hAnsiTheme="minorHAnsi" w:cstheme="minorHAnsi"/>
          <w:color w:val="0D0D0D" w:themeColor="text1" w:themeTint="F2"/>
          <w:sz w:val="22"/>
          <w:szCs w:val="22"/>
        </w:rPr>
        <w:fldChar w:fldCharType="begin"/>
      </w:r>
      <w:r w:rsidRPr="00145DD1">
        <w:rPr>
          <w:rFonts w:asciiTheme="minorHAnsi" w:hAnsiTheme="minorHAnsi" w:cstheme="minorHAnsi"/>
          <w:color w:val="0D0D0D" w:themeColor="text1" w:themeTint="F2"/>
          <w:sz w:val="22"/>
          <w:szCs w:val="22"/>
        </w:rPr>
        <w:instrText xml:space="preserve"> HYPERLINK "https://ru.wikipedia.org/wiki/%D0%9C%D0%B0%D1%82%D1%80%D0%BE%D0%B8%D0%B4" \o "Матроид" </w:instrText>
      </w:r>
      <w:r w:rsidRPr="00145DD1">
        <w:rPr>
          <w:rFonts w:asciiTheme="minorHAnsi" w:hAnsiTheme="minorHAnsi" w:cstheme="minorHAnsi"/>
          <w:color w:val="0D0D0D" w:themeColor="text1" w:themeTint="F2"/>
          <w:sz w:val="22"/>
          <w:szCs w:val="22"/>
        </w:rPr>
        <w:fldChar w:fldCharType="separate"/>
      </w:r>
      <w:r w:rsidRPr="00145DD1">
        <w:rPr>
          <w:rStyle w:val="a4"/>
          <w:rFonts w:asciiTheme="minorHAnsi" w:hAnsiTheme="minorHAnsi" w:cstheme="minorHAnsi"/>
          <w:color w:val="0D0D0D" w:themeColor="text1" w:themeTint="F2"/>
          <w:sz w:val="22"/>
          <w:szCs w:val="22"/>
          <w:shd w:val="clear" w:color="auto" w:fill="FFFFFF"/>
        </w:rPr>
        <w:t>матроидом</w:t>
      </w:r>
      <w:proofErr w:type="spellEnd"/>
      <w:r w:rsidRPr="00145DD1">
        <w:rPr>
          <w:rFonts w:asciiTheme="minorHAnsi" w:hAnsiTheme="minorHAnsi" w:cstheme="minorHAnsi"/>
          <w:color w:val="0D0D0D" w:themeColor="text1" w:themeTint="F2"/>
          <w:sz w:val="22"/>
          <w:szCs w:val="22"/>
        </w:rPr>
        <w:fldChar w:fldCharType="end"/>
      </w:r>
      <w:r w:rsidRPr="00145DD1">
        <w:rPr>
          <w:rFonts w:asciiTheme="minorHAnsi" w:hAnsiTheme="minorHAnsi" w:cstheme="minorHAnsi"/>
          <w:color w:val="0D0D0D" w:themeColor="text1" w:themeTint="F2"/>
          <w:sz w:val="22"/>
          <w:szCs w:val="22"/>
          <w:shd w:val="clear" w:color="auto" w:fill="FFFFFF"/>
        </w:rPr>
        <w:t xml:space="preserve">, тогда применение жадного алгоритма выдаст глобальный оптимум. </w:t>
      </w:r>
      <w:r w:rsidRPr="00145DD1">
        <w:rPr>
          <w:rFonts w:asciiTheme="minorHAnsi" w:hAnsiTheme="minorHAnsi" w:cstheme="minorHAnsi"/>
          <w:color w:val="0D0D0D" w:themeColor="text1" w:themeTint="F2"/>
          <w:sz w:val="22"/>
          <w:szCs w:val="22"/>
        </w:rPr>
        <w:t>В типичном случае доказательство оптимальности следует такой схеме:</w:t>
      </w:r>
    </w:p>
    <w:p w:rsidR="00FE3600" w:rsidRPr="00145DD1" w:rsidRDefault="00DD6B1B"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1. </w:t>
      </w:r>
      <w:r w:rsidR="00FE3600" w:rsidRPr="00145DD1">
        <w:rPr>
          <w:rFonts w:cstheme="minorHAnsi"/>
          <w:color w:val="0D0D0D" w:themeColor="text1" w:themeTint="F2"/>
        </w:rPr>
        <w:t>Доказывается, что жадный выбор на первом шаге не закрывает пути к оптимальному решению: для всякого решения есть другое, согласованное с жадным выбором и не хуже первого.</w:t>
      </w:r>
    </w:p>
    <w:p w:rsidR="00FE3600" w:rsidRPr="00145DD1" w:rsidRDefault="00DD6B1B"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rPr>
        <w:t xml:space="preserve">2. </w:t>
      </w:r>
      <w:r w:rsidR="00FE3600" w:rsidRPr="00145DD1">
        <w:rPr>
          <w:rFonts w:cstheme="minorHAnsi"/>
          <w:color w:val="0D0D0D" w:themeColor="text1" w:themeTint="F2"/>
        </w:rPr>
        <w:t>Показывается, что подзадача, возникающая после жадного выбора на первом шаге, аналогична исходной.</w:t>
      </w:r>
    </w:p>
    <w:p w:rsidR="00301A67" w:rsidRPr="00145DD1" w:rsidRDefault="00DD6B1B" w:rsidP="00145DD1">
      <w:pPr>
        <w:shd w:val="clear" w:color="auto" w:fill="FFFFFF"/>
        <w:spacing w:after="0" w:line="240" w:lineRule="auto"/>
        <w:ind w:left="-851"/>
        <w:contextualSpacing/>
        <w:jc w:val="both"/>
        <w:rPr>
          <w:rFonts w:cstheme="minorHAnsi"/>
          <w:color w:val="0D0D0D" w:themeColor="text1" w:themeTint="F2"/>
        </w:rPr>
      </w:pPr>
      <w:r w:rsidRPr="00145DD1">
        <w:rPr>
          <w:rFonts w:cstheme="minorHAnsi"/>
          <w:color w:val="0D0D0D" w:themeColor="text1" w:themeTint="F2"/>
          <w:lang w:val="en-US"/>
        </w:rPr>
        <w:t xml:space="preserve">3. </w:t>
      </w:r>
      <w:r w:rsidR="00FE3600" w:rsidRPr="00145DD1">
        <w:rPr>
          <w:rFonts w:cstheme="minorHAnsi"/>
          <w:color w:val="0D0D0D" w:themeColor="text1" w:themeTint="F2"/>
        </w:rPr>
        <w:t>Рассуждение завершается по </w:t>
      </w:r>
      <w:hyperlink r:id="rId35" w:tooltip="Математическая индукция" w:history="1">
        <w:r w:rsidR="00FE3600" w:rsidRPr="00145DD1">
          <w:rPr>
            <w:rStyle w:val="a4"/>
            <w:rFonts w:cstheme="minorHAnsi"/>
            <w:color w:val="0D0D0D" w:themeColor="text1" w:themeTint="F2"/>
          </w:rPr>
          <w:t>индукции</w:t>
        </w:r>
      </w:hyperlink>
      <w:r w:rsidR="00FE3600" w:rsidRPr="00145DD1">
        <w:rPr>
          <w:rFonts w:cstheme="minorHAnsi"/>
          <w:color w:val="0D0D0D" w:themeColor="text1" w:themeTint="F2"/>
        </w:rPr>
        <w:t>.</w:t>
      </w:r>
    </w:p>
    <w:sectPr w:rsidR="00301A67" w:rsidRPr="00145D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F2A"/>
    <w:multiLevelType w:val="multilevel"/>
    <w:tmpl w:val="A9B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B1B6B"/>
    <w:multiLevelType w:val="hybridMultilevel"/>
    <w:tmpl w:val="34504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044D73"/>
    <w:multiLevelType w:val="multilevel"/>
    <w:tmpl w:val="19B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87203"/>
    <w:multiLevelType w:val="multilevel"/>
    <w:tmpl w:val="55F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6277B"/>
    <w:multiLevelType w:val="multilevel"/>
    <w:tmpl w:val="A05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17232"/>
    <w:multiLevelType w:val="multilevel"/>
    <w:tmpl w:val="7886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35017"/>
    <w:multiLevelType w:val="multilevel"/>
    <w:tmpl w:val="866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01F50"/>
    <w:multiLevelType w:val="multilevel"/>
    <w:tmpl w:val="0ED0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8D"/>
    <w:rsid w:val="0000195C"/>
    <w:rsid w:val="00001BE4"/>
    <w:rsid w:val="0001228D"/>
    <w:rsid w:val="00015F94"/>
    <w:rsid w:val="000222BB"/>
    <w:rsid w:val="000253F2"/>
    <w:rsid w:val="000468B7"/>
    <w:rsid w:val="00050AE2"/>
    <w:rsid w:val="00050B84"/>
    <w:rsid w:val="00052609"/>
    <w:rsid w:val="00065525"/>
    <w:rsid w:val="00070165"/>
    <w:rsid w:val="00071D97"/>
    <w:rsid w:val="0008715C"/>
    <w:rsid w:val="000925CC"/>
    <w:rsid w:val="0009539F"/>
    <w:rsid w:val="000A19EB"/>
    <w:rsid w:val="000A6FF3"/>
    <w:rsid w:val="000D03E5"/>
    <w:rsid w:val="000D18BC"/>
    <w:rsid w:val="000D50E6"/>
    <w:rsid w:val="000D5289"/>
    <w:rsid w:val="000D5F70"/>
    <w:rsid w:val="000E1425"/>
    <w:rsid w:val="000E6EF6"/>
    <w:rsid w:val="000F3410"/>
    <w:rsid w:val="00113A93"/>
    <w:rsid w:val="00127177"/>
    <w:rsid w:val="001340F3"/>
    <w:rsid w:val="00145B7F"/>
    <w:rsid w:val="00145DD1"/>
    <w:rsid w:val="00147C7E"/>
    <w:rsid w:val="00150B39"/>
    <w:rsid w:val="001540B9"/>
    <w:rsid w:val="00164D00"/>
    <w:rsid w:val="00170576"/>
    <w:rsid w:val="001738D1"/>
    <w:rsid w:val="001778B9"/>
    <w:rsid w:val="001C6646"/>
    <w:rsid w:val="001C783C"/>
    <w:rsid w:val="001C7DFE"/>
    <w:rsid w:val="001D5B04"/>
    <w:rsid w:val="001D6D90"/>
    <w:rsid w:val="001E50EA"/>
    <w:rsid w:val="001F2DEC"/>
    <w:rsid w:val="001F3E4A"/>
    <w:rsid w:val="001F5DFE"/>
    <w:rsid w:val="00202251"/>
    <w:rsid w:val="00207201"/>
    <w:rsid w:val="00220F7C"/>
    <w:rsid w:val="00233AF4"/>
    <w:rsid w:val="002403CA"/>
    <w:rsid w:val="002606DC"/>
    <w:rsid w:val="0026137E"/>
    <w:rsid w:val="00261D70"/>
    <w:rsid w:val="0028042A"/>
    <w:rsid w:val="00281096"/>
    <w:rsid w:val="00285410"/>
    <w:rsid w:val="00287E69"/>
    <w:rsid w:val="002B02C7"/>
    <w:rsid w:val="002B11DF"/>
    <w:rsid w:val="002B1A32"/>
    <w:rsid w:val="002B788B"/>
    <w:rsid w:val="002C3B7D"/>
    <w:rsid w:val="002D2D70"/>
    <w:rsid w:val="002D32E9"/>
    <w:rsid w:val="002E0309"/>
    <w:rsid w:val="00301A67"/>
    <w:rsid w:val="003110EB"/>
    <w:rsid w:val="0031145D"/>
    <w:rsid w:val="003170ED"/>
    <w:rsid w:val="00317A23"/>
    <w:rsid w:val="00322B8E"/>
    <w:rsid w:val="00324F88"/>
    <w:rsid w:val="00345918"/>
    <w:rsid w:val="00350D0F"/>
    <w:rsid w:val="00375200"/>
    <w:rsid w:val="0038736D"/>
    <w:rsid w:val="00393799"/>
    <w:rsid w:val="003A0319"/>
    <w:rsid w:val="003A21A9"/>
    <w:rsid w:val="003A25B1"/>
    <w:rsid w:val="003B0FE4"/>
    <w:rsid w:val="003C1C0D"/>
    <w:rsid w:val="003D41EA"/>
    <w:rsid w:val="003E1371"/>
    <w:rsid w:val="003E36D0"/>
    <w:rsid w:val="003E424B"/>
    <w:rsid w:val="00406C78"/>
    <w:rsid w:val="00434503"/>
    <w:rsid w:val="00435EE8"/>
    <w:rsid w:val="00444340"/>
    <w:rsid w:val="00452683"/>
    <w:rsid w:val="00463CD4"/>
    <w:rsid w:val="00472CB1"/>
    <w:rsid w:val="00476EAB"/>
    <w:rsid w:val="0048176A"/>
    <w:rsid w:val="00482AB7"/>
    <w:rsid w:val="00485339"/>
    <w:rsid w:val="00497E80"/>
    <w:rsid w:val="004A0369"/>
    <w:rsid w:val="004A21D6"/>
    <w:rsid w:val="004A596C"/>
    <w:rsid w:val="004A79E8"/>
    <w:rsid w:val="004B3C33"/>
    <w:rsid w:val="004B40DF"/>
    <w:rsid w:val="004B58B9"/>
    <w:rsid w:val="004B7B98"/>
    <w:rsid w:val="004C05E8"/>
    <w:rsid w:val="004D0A05"/>
    <w:rsid w:val="004E2817"/>
    <w:rsid w:val="004E4477"/>
    <w:rsid w:val="00504028"/>
    <w:rsid w:val="00506757"/>
    <w:rsid w:val="00523283"/>
    <w:rsid w:val="005238EF"/>
    <w:rsid w:val="0053385B"/>
    <w:rsid w:val="00534061"/>
    <w:rsid w:val="00536E29"/>
    <w:rsid w:val="00550CDA"/>
    <w:rsid w:val="00551C0F"/>
    <w:rsid w:val="00555B72"/>
    <w:rsid w:val="0056159B"/>
    <w:rsid w:val="00563510"/>
    <w:rsid w:val="00563547"/>
    <w:rsid w:val="00565432"/>
    <w:rsid w:val="00571827"/>
    <w:rsid w:val="00573528"/>
    <w:rsid w:val="00577544"/>
    <w:rsid w:val="005847C3"/>
    <w:rsid w:val="005858CA"/>
    <w:rsid w:val="005A541E"/>
    <w:rsid w:val="005A7338"/>
    <w:rsid w:val="005B10D2"/>
    <w:rsid w:val="005D450F"/>
    <w:rsid w:val="005F176D"/>
    <w:rsid w:val="0060090C"/>
    <w:rsid w:val="00602203"/>
    <w:rsid w:val="006075EC"/>
    <w:rsid w:val="0061604D"/>
    <w:rsid w:val="0062348F"/>
    <w:rsid w:val="00625EE4"/>
    <w:rsid w:val="006304D6"/>
    <w:rsid w:val="00630E06"/>
    <w:rsid w:val="006440B3"/>
    <w:rsid w:val="00650C94"/>
    <w:rsid w:val="0065358A"/>
    <w:rsid w:val="00661E0A"/>
    <w:rsid w:val="00671985"/>
    <w:rsid w:val="00674E4F"/>
    <w:rsid w:val="006753C9"/>
    <w:rsid w:val="00683B35"/>
    <w:rsid w:val="00691276"/>
    <w:rsid w:val="00691506"/>
    <w:rsid w:val="00696438"/>
    <w:rsid w:val="006B26B6"/>
    <w:rsid w:val="006B3523"/>
    <w:rsid w:val="006C1F4D"/>
    <w:rsid w:val="006C38B5"/>
    <w:rsid w:val="006C60BD"/>
    <w:rsid w:val="006C62F3"/>
    <w:rsid w:val="006D531B"/>
    <w:rsid w:val="0071065E"/>
    <w:rsid w:val="0071093D"/>
    <w:rsid w:val="00713906"/>
    <w:rsid w:val="007156B9"/>
    <w:rsid w:val="007224A2"/>
    <w:rsid w:val="00736384"/>
    <w:rsid w:val="00736BA3"/>
    <w:rsid w:val="0073750B"/>
    <w:rsid w:val="0074612D"/>
    <w:rsid w:val="00746FB3"/>
    <w:rsid w:val="007574F2"/>
    <w:rsid w:val="00760675"/>
    <w:rsid w:val="00763486"/>
    <w:rsid w:val="007644C3"/>
    <w:rsid w:val="00764D42"/>
    <w:rsid w:val="00765DD4"/>
    <w:rsid w:val="00782FEA"/>
    <w:rsid w:val="007A10EE"/>
    <w:rsid w:val="007A470E"/>
    <w:rsid w:val="007A69E1"/>
    <w:rsid w:val="007A71CE"/>
    <w:rsid w:val="007A7BE3"/>
    <w:rsid w:val="007B2C08"/>
    <w:rsid w:val="007B3194"/>
    <w:rsid w:val="007C02E2"/>
    <w:rsid w:val="007C44F5"/>
    <w:rsid w:val="007E44BC"/>
    <w:rsid w:val="007E73DD"/>
    <w:rsid w:val="007F21BC"/>
    <w:rsid w:val="00801958"/>
    <w:rsid w:val="00802297"/>
    <w:rsid w:val="00804329"/>
    <w:rsid w:val="00810E32"/>
    <w:rsid w:val="00810F35"/>
    <w:rsid w:val="008267FF"/>
    <w:rsid w:val="00832B8D"/>
    <w:rsid w:val="00834A2D"/>
    <w:rsid w:val="0083619C"/>
    <w:rsid w:val="00836E87"/>
    <w:rsid w:val="00837EFE"/>
    <w:rsid w:val="00873EDF"/>
    <w:rsid w:val="00885CE0"/>
    <w:rsid w:val="00886EE3"/>
    <w:rsid w:val="00897728"/>
    <w:rsid w:val="008A0678"/>
    <w:rsid w:val="008A1D76"/>
    <w:rsid w:val="008A25F0"/>
    <w:rsid w:val="008A41A2"/>
    <w:rsid w:val="008C7F0F"/>
    <w:rsid w:val="008D010B"/>
    <w:rsid w:val="008D524B"/>
    <w:rsid w:val="008F54FD"/>
    <w:rsid w:val="009045A3"/>
    <w:rsid w:val="009108AF"/>
    <w:rsid w:val="0091172D"/>
    <w:rsid w:val="009147FB"/>
    <w:rsid w:val="00921F2B"/>
    <w:rsid w:val="00924112"/>
    <w:rsid w:val="00931EB4"/>
    <w:rsid w:val="0093592D"/>
    <w:rsid w:val="00954193"/>
    <w:rsid w:val="00955AC8"/>
    <w:rsid w:val="009752E6"/>
    <w:rsid w:val="00977334"/>
    <w:rsid w:val="00983464"/>
    <w:rsid w:val="009854C6"/>
    <w:rsid w:val="009C50AE"/>
    <w:rsid w:val="00A023E2"/>
    <w:rsid w:val="00A052C8"/>
    <w:rsid w:val="00A10FF1"/>
    <w:rsid w:val="00A13849"/>
    <w:rsid w:val="00A44BD0"/>
    <w:rsid w:val="00A45391"/>
    <w:rsid w:val="00A47DEE"/>
    <w:rsid w:val="00A47E2F"/>
    <w:rsid w:val="00A50B9D"/>
    <w:rsid w:val="00A56D5D"/>
    <w:rsid w:val="00A64D05"/>
    <w:rsid w:val="00A652EC"/>
    <w:rsid w:val="00A72EA3"/>
    <w:rsid w:val="00A748C9"/>
    <w:rsid w:val="00A75F1D"/>
    <w:rsid w:val="00A8395F"/>
    <w:rsid w:val="00AB3461"/>
    <w:rsid w:val="00AC042C"/>
    <w:rsid w:val="00AC102F"/>
    <w:rsid w:val="00AC4E1A"/>
    <w:rsid w:val="00AC7AA8"/>
    <w:rsid w:val="00AD30D5"/>
    <w:rsid w:val="00B02BC4"/>
    <w:rsid w:val="00B04422"/>
    <w:rsid w:val="00B0525A"/>
    <w:rsid w:val="00B25229"/>
    <w:rsid w:val="00B31033"/>
    <w:rsid w:val="00B34844"/>
    <w:rsid w:val="00B349A2"/>
    <w:rsid w:val="00B372EA"/>
    <w:rsid w:val="00B37E79"/>
    <w:rsid w:val="00B37E9C"/>
    <w:rsid w:val="00B403B4"/>
    <w:rsid w:val="00B50FA7"/>
    <w:rsid w:val="00B641C5"/>
    <w:rsid w:val="00B674EF"/>
    <w:rsid w:val="00B81B5D"/>
    <w:rsid w:val="00B8256C"/>
    <w:rsid w:val="00B961E3"/>
    <w:rsid w:val="00BA5889"/>
    <w:rsid w:val="00BA5EB6"/>
    <w:rsid w:val="00BA7ABD"/>
    <w:rsid w:val="00BA7B98"/>
    <w:rsid w:val="00BC7DFA"/>
    <w:rsid w:val="00BD3089"/>
    <w:rsid w:val="00C0008C"/>
    <w:rsid w:val="00C04BD0"/>
    <w:rsid w:val="00C07561"/>
    <w:rsid w:val="00C13DE0"/>
    <w:rsid w:val="00C15CF1"/>
    <w:rsid w:val="00C42033"/>
    <w:rsid w:val="00C545FA"/>
    <w:rsid w:val="00C6264C"/>
    <w:rsid w:val="00C67506"/>
    <w:rsid w:val="00C71A9C"/>
    <w:rsid w:val="00C851CA"/>
    <w:rsid w:val="00C852E2"/>
    <w:rsid w:val="00CA36BA"/>
    <w:rsid w:val="00CB3549"/>
    <w:rsid w:val="00CC6F7A"/>
    <w:rsid w:val="00D013F3"/>
    <w:rsid w:val="00D25513"/>
    <w:rsid w:val="00D31496"/>
    <w:rsid w:val="00D524A7"/>
    <w:rsid w:val="00D55AB9"/>
    <w:rsid w:val="00D62CFF"/>
    <w:rsid w:val="00D63B4F"/>
    <w:rsid w:val="00D73C64"/>
    <w:rsid w:val="00D8197A"/>
    <w:rsid w:val="00D9031E"/>
    <w:rsid w:val="00D90481"/>
    <w:rsid w:val="00D96BB7"/>
    <w:rsid w:val="00D97443"/>
    <w:rsid w:val="00DA3366"/>
    <w:rsid w:val="00DB71A1"/>
    <w:rsid w:val="00DC35AC"/>
    <w:rsid w:val="00DD03F6"/>
    <w:rsid w:val="00DD1879"/>
    <w:rsid w:val="00DD2838"/>
    <w:rsid w:val="00DD6B1B"/>
    <w:rsid w:val="00DE2CA1"/>
    <w:rsid w:val="00DE3F7C"/>
    <w:rsid w:val="00DE48CA"/>
    <w:rsid w:val="00E05D86"/>
    <w:rsid w:val="00E1064C"/>
    <w:rsid w:val="00E14109"/>
    <w:rsid w:val="00E1506D"/>
    <w:rsid w:val="00E24C76"/>
    <w:rsid w:val="00E31617"/>
    <w:rsid w:val="00E33954"/>
    <w:rsid w:val="00E35CC3"/>
    <w:rsid w:val="00E37305"/>
    <w:rsid w:val="00E403F9"/>
    <w:rsid w:val="00E42359"/>
    <w:rsid w:val="00E529B9"/>
    <w:rsid w:val="00E66157"/>
    <w:rsid w:val="00E76830"/>
    <w:rsid w:val="00E934B8"/>
    <w:rsid w:val="00E94982"/>
    <w:rsid w:val="00EB545D"/>
    <w:rsid w:val="00EC1305"/>
    <w:rsid w:val="00ED39F3"/>
    <w:rsid w:val="00EF0009"/>
    <w:rsid w:val="00EF3691"/>
    <w:rsid w:val="00F01DD0"/>
    <w:rsid w:val="00F15B10"/>
    <w:rsid w:val="00F21D0F"/>
    <w:rsid w:val="00F3424B"/>
    <w:rsid w:val="00F37CFB"/>
    <w:rsid w:val="00F409F5"/>
    <w:rsid w:val="00F47CAC"/>
    <w:rsid w:val="00F51873"/>
    <w:rsid w:val="00F541CB"/>
    <w:rsid w:val="00F542FB"/>
    <w:rsid w:val="00F5649E"/>
    <w:rsid w:val="00F57EC4"/>
    <w:rsid w:val="00F6191C"/>
    <w:rsid w:val="00F64268"/>
    <w:rsid w:val="00F82E25"/>
    <w:rsid w:val="00F86C8C"/>
    <w:rsid w:val="00FA1217"/>
    <w:rsid w:val="00FA1F1C"/>
    <w:rsid w:val="00FA305F"/>
    <w:rsid w:val="00FD0712"/>
    <w:rsid w:val="00FD2200"/>
    <w:rsid w:val="00FE2634"/>
    <w:rsid w:val="00FE3600"/>
    <w:rsid w:val="00FE64DC"/>
    <w:rsid w:val="00FF4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6C3D"/>
  <w15:chartTrackingRefBased/>
  <w15:docId w15:val="{EBD5E95C-4E8A-4CAD-9254-0697F6EB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5AB9"/>
    <w:rPr>
      <w:color w:val="808080"/>
    </w:rPr>
  </w:style>
  <w:style w:type="character" w:styleId="a4">
    <w:name w:val="Hyperlink"/>
    <w:basedOn w:val="a0"/>
    <w:uiPriority w:val="99"/>
    <w:semiHidden/>
    <w:unhideWhenUsed/>
    <w:rsid w:val="00FE3600"/>
    <w:rPr>
      <w:color w:val="0000FF"/>
      <w:u w:val="single"/>
    </w:rPr>
  </w:style>
  <w:style w:type="character" w:customStyle="1" w:styleId="define">
    <w:name w:val="define"/>
    <w:basedOn w:val="a0"/>
    <w:rsid w:val="00FE3600"/>
  </w:style>
  <w:style w:type="paragraph" w:styleId="a5">
    <w:name w:val="Normal (Web)"/>
    <w:basedOn w:val="a"/>
    <w:uiPriority w:val="99"/>
    <w:unhideWhenUsed/>
    <w:rsid w:val="00FE36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FE3600"/>
  </w:style>
  <w:style w:type="character" w:customStyle="1" w:styleId="mn">
    <w:name w:val="mn"/>
    <w:basedOn w:val="a0"/>
    <w:rsid w:val="00FE3600"/>
  </w:style>
  <w:style w:type="character" w:customStyle="1" w:styleId="mo">
    <w:name w:val="mo"/>
    <w:basedOn w:val="a0"/>
    <w:rsid w:val="00FE3600"/>
  </w:style>
  <w:style w:type="character" w:customStyle="1" w:styleId="mi">
    <w:name w:val="mi"/>
    <w:basedOn w:val="a0"/>
    <w:rsid w:val="00FE3600"/>
  </w:style>
  <w:style w:type="character" w:customStyle="1" w:styleId="mjxassistivemathml">
    <w:name w:val="mjx_assistive_mathml"/>
    <w:basedOn w:val="a0"/>
    <w:rsid w:val="00FE3600"/>
  </w:style>
  <w:style w:type="character" w:customStyle="1" w:styleId="spelle">
    <w:name w:val="spelle"/>
    <w:basedOn w:val="a0"/>
    <w:rsid w:val="00FE3600"/>
  </w:style>
  <w:style w:type="character" w:customStyle="1" w:styleId="keyword">
    <w:name w:val="keyword"/>
    <w:basedOn w:val="a0"/>
    <w:rsid w:val="00FE3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530402">
      <w:bodyDiv w:val="1"/>
      <w:marLeft w:val="0"/>
      <w:marRight w:val="0"/>
      <w:marTop w:val="0"/>
      <w:marBottom w:val="0"/>
      <w:divBdr>
        <w:top w:val="none" w:sz="0" w:space="0" w:color="auto"/>
        <w:left w:val="none" w:sz="0" w:space="0" w:color="auto"/>
        <w:bottom w:val="none" w:sz="0" w:space="0" w:color="auto"/>
        <w:right w:val="none" w:sz="0" w:space="0" w:color="auto"/>
      </w:divBdr>
      <w:divsChild>
        <w:div w:id="1383402831">
          <w:marLeft w:val="0"/>
          <w:marRight w:val="0"/>
          <w:marTop w:val="0"/>
          <w:marBottom w:val="0"/>
          <w:divBdr>
            <w:top w:val="none" w:sz="0" w:space="0" w:color="auto"/>
            <w:left w:val="none" w:sz="0" w:space="0" w:color="auto"/>
            <w:bottom w:val="none" w:sz="0" w:space="0" w:color="auto"/>
            <w:right w:val="none" w:sz="0" w:space="0" w:color="auto"/>
          </w:divBdr>
        </w:div>
        <w:div w:id="394203370">
          <w:marLeft w:val="0"/>
          <w:marRight w:val="0"/>
          <w:marTop w:val="0"/>
          <w:marBottom w:val="0"/>
          <w:divBdr>
            <w:top w:val="none" w:sz="0" w:space="0" w:color="auto"/>
            <w:left w:val="none" w:sz="0" w:space="0" w:color="auto"/>
            <w:bottom w:val="none" w:sz="0" w:space="0" w:color="auto"/>
            <w:right w:val="none" w:sz="0" w:space="0" w:color="auto"/>
          </w:divBdr>
        </w:div>
        <w:div w:id="2049914737">
          <w:marLeft w:val="0"/>
          <w:marRight w:val="0"/>
          <w:marTop w:val="0"/>
          <w:marBottom w:val="0"/>
          <w:divBdr>
            <w:top w:val="none" w:sz="0" w:space="0" w:color="auto"/>
            <w:left w:val="none" w:sz="0" w:space="0" w:color="auto"/>
            <w:bottom w:val="none" w:sz="0" w:space="0" w:color="auto"/>
            <w:right w:val="none" w:sz="0" w:space="0" w:color="auto"/>
          </w:divBdr>
        </w:div>
        <w:div w:id="2066950428">
          <w:marLeft w:val="0"/>
          <w:marRight w:val="0"/>
          <w:marTop w:val="0"/>
          <w:marBottom w:val="0"/>
          <w:divBdr>
            <w:top w:val="none" w:sz="0" w:space="0" w:color="auto"/>
            <w:left w:val="none" w:sz="0" w:space="0" w:color="auto"/>
            <w:bottom w:val="none" w:sz="0" w:space="0" w:color="auto"/>
            <w:right w:val="none" w:sz="0" w:space="0" w:color="auto"/>
          </w:divBdr>
        </w:div>
        <w:div w:id="442042802">
          <w:marLeft w:val="0"/>
          <w:marRight w:val="0"/>
          <w:marTop w:val="0"/>
          <w:marBottom w:val="0"/>
          <w:divBdr>
            <w:top w:val="none" w:sz="0" w:space="0" w:color="auto"/>
            <w:left w:val="none" w:sz="0" w:space="0" w:color="auto"/>
            <w:bottom w:val="none" w:sz="0" w:space="0" w:color="auto"/>
            <w:right w:val="none" w:sz="0" w:space="0" w:color="auto"/>
          </w:divBdr>
        </w:div>
        <w:div w:id="2559909">
          <w:marLeft w:val="0"/>
          <w:marRight w:val="0"/>
          <w:marTop w:val="0"/>
          <w:marBottom w:val="0"/>
          <w:divBdr>
            <w:top w:val="none" w:sz="0" w:space="0" w:color="auto"/>
            <w:left w:val="none" w:sz="0" w:space="0" w:color="auto"/>
            <w:bottom w:val="none" w:sz="0" w:space="0" w:color="auto"/>
            <w:right w:val="none" w:sz="0" w:space="0" w:color="auto"/>
          </w:divBdr>
        </w:div>
        <w:div w:id="812017299">
          <w:marLeft w:val="0"/>
          <w:marRight w:val="0"/>
          <w:marTop w:val="0"/>
          <w:marBottom w:val="0"/>
          <w:divBdr>
            <w:top w:val="none" w:sz="0" w:space="0" w:color="auto"/>
            <w:left w:val="none" w:sz="0" w:space="0" w:color="auto"/>
            <w:bottom w:val="none" w:sz="0" w:space="0" w:color="auto"/>
            <w:right w:val="none" w:sz="0" w:space="0" w:color="auto"/>
          </w:divBdr>
        </w:div>
        <w:div w:id="716205518">
          <w:marLeft w:val="0"/>
          <w:marRight w:val="0"/>
          <w:marTop w:val="0"/>
          <w:marBottom w:val="0"/>
          <w:divBdr>
            <w:top w:val="none" w:sz="0" w:space="0" w:color="auto"/>
            <w:left w:val="none" w:sz="0" w:space="0" w:color="auto"/>
            <w:bottom w:val="none" w:sz="0" w:space="0" w:color="auto"/>
            <w:right w:val="none" w:sz="0" w:space="0" w:color="auto"/>
          </w:divBdr>
        </w:div>
        <w:div w:id="709839022">
          <w:marLeft w:val="0"/>
          <w:marRight w:val="0"/>
          <w:marTop w:val="0"/>
          <w:marBottom w:val="0"/>
          <w:divBdr>
            <w:top w:val="none" w:sz="0" w:space="0" w:color="auto"/>
            <w:left w:val="none" w:sz="0" w:space="0" w:color="auto"/>
            <w:bottom w:val="none" w:sz="0" w:space="0" w:color="auto"/>
            <w:right w:val="none" w:sz="0" w:space="0" w:color="auto"/>
          </w:divBdr>
        </w:div>
        <w:div w:id="1433207365">
          <w:marLeft w:val="0"/>
          <w:marRight w:val="0"/>
          <w:marTop w:val="0"/>
          <w:marBottom w:val="0"/>
          <w:divBdr>
            <w:top w:val="none" w:sz="0" w:space="0" w:color="auto"/>
            <w:left w:val="none" w:sz="0" w:space="0" w:color="auto"/>
            <w:bottom w:val="none" w:sz="0" w:space="0" w:color="auto"/>
            <w:right w:val="none" w:sz="0" w:space="0" w:color="auto"/>
          </w:divBdr>
        </w:div>
        <w:div w:id="684401625">
          <w:marLeft w:val="0"/>
          <w:marRight w:val="0"/>
          <w:marTop w:val="0"/>
          <w:marBottom w:val="0"/>
          <w:divBdr>
            <w:top w:val="none" w:sz="0" w:space="0" w:color="auto"/>
            <w:left w:val="none" w:sz="0" w:space="0" w:color="auto"/>
            <w:bottom w:val="none" w:sz="0" w:space="0" w:color="auto"/>
            <w:right w:val="none" w:sz="0" w:space="0" w:color="auto"/>
          </w:divBdr>
        </w:div>
        <w:div w:id="1047535608">
          <w:marLeft w:val="0"/>
          <w:marRight w:val="0"/>
          <w:marTop w:val="0"/>
          <w:marBottom w:val="0"/>
          <w:divBdr>
            <w:top w:val="none" w:sz="0" w:space="0" w:color="auto"/>
            <w:left w:val="none" w:sz="0" w:space="0" w:color="auto"/>
            <w:bottom w:val="none" w:sz="0" w:space="0" w:color="auto"/>
            <w:right w:val="none" w:sz="0" w:space="0" w:color="auto"/>
          </w:divBdr>
        </w:div>
        <w:div w:id="2092114128">
          <w:marLeft w:val="0"/>
          <w:marRight w:val="0"/>
          <w:marTop w:val="0"/>
          <w:marBottom w:val="0"/>
          <w:divBdr>
            <w:top w:val="none" w:sz="0" w:space="0" w:color="auto"/>
            <w:left w:val="none" w:sz="0" w:space="0" w:color="auto"/>
            <w:bottom w:val="none" w:sz="0" w:space="0" w:color="auto"/>
            <w:right w:val="none" w:sz="0" w:space="0" w:color="auto"/>
          </w:divBdr>
        </w:div>
        <w:div w:id="1744985611">
          <w:marLeft w:val="0"/>
          <w:marRight w:val="0"/>
          <w:marTop w:val="0"/>
          <w:marBottom w:val="0"/>
          <w:divBdr>
            <w:top w:val="none" w:sz="0" w:space="0" w:color="auto"/>
            <w:left w:val="none" w:sz="0" w:space="0" w:color="auto"/>
            <w:bottom w:val="none" w:sz="0" w:space="0" w:color="auto"/>
            <w:right w:val="none" w:sz="0" w:space="0" w:color="auto"/>
          </w:divBdr>
        </w:div>
        <w:div w:id="1632903344">
          <w:marLeft w:val="0"/>
          <w:marRight w:val="0"/>
          <w:marTop w:val="0"/>
          <w:marBottom w:val="0"/>
          <w:divBdr>
            <w:top w:val="none" w:sz="0" w:space="0" w:color="auto"/>
            <w:left w:val="none" w:sz="0" w:space="0" w:color="auto"/>
            <w:bottom w:val="none" w:sz="0" w:space="0" w:color="auto"/>
            <w:right w:val="none" w:sz="0" w:space="0" w:color="auto"/>
          </w:divBdr>
        </w:div>
        <w:div w:id="108546811">
          <w:marLeft w:val="0"/>
          <w:marRight w:val="0"/>
          <w:marTop w:val="0"/>
          <w:marBottom w:val="0"/>
          <w:divBdr>
            <w:top w:val="none" w:sz="0" w:space="0" w:color="auto"/>
            <w:left w:val="none" w:sz="0" w:space="0" w:color="auto"/>
            <w:bottom w:val="none" w:sz="0" w:space="0" w:color="auto"/>
            <w:right w:val="none" w:sz="0" w:space="0" w:color="auto"/>
          </w:divBdr>
        </w:div>
        <w:div w:id="428043448">
          <w:marLeft w:val="0"/>
          <w:marRight w:val="0"/>
          <w:marTop w:val="0"/>
          <w:marBottom w:val="0"/>
          <w:divBdr>
            <w:top w:val="none" w:sz="0" w:space="0" w:color="auto"/>
            <w:left w:val="none" w:sz="0" w:space="0" w:color="auto"/>
            <w:bottom w:val="none" w:sz="0" w:space="0" w:color="auto"/>
            <w:right w:val="none" w:sz="0" w:space="0" w:color="auto"/>
          </w:divBdr>
        </w:div>
      </w:divsChild>
    </w:div>
    <w:div w:id="2143107318">
      <w:bodyDiv w:val="1"/>
      <w:marLeft w:val="0"/>
      <w:marRight w:val="0"/>
      <w:marTop w:val="0"/>
      <w:marBottom w:val="0"/>
      <w:divBdr>
        <w:top w:val="none" w:sz="0" w:space="0" w:color="auto"/>
        <w:left w:val="none" w:sz="0" w:space="0" w:color="auto"/>
        <w:bottom w:val="none" w:sz="0" w:space="0" w:color="auto"/>
        <w:right w:val="none" w:sz="0" w:space="0" w:color="auto"/>
      </w:divBdr>
      <w:divsChild>
        <w:div w:id="986280071">
          <w:marLeft w:val="0"/>
          <w:marRight w:val="0"/>
          <w:marTop w:val="0"/>
          <w:marBottom w:val="0"/>
          <w:divBdr>
            <w:top w:val="none" w:sz="0" w:space="0" w:color="auto"/>
            <w:left w:val="none" w:sz="0" w:space="0" w:color="auto"/>
            <w:bottom w:val="none" w:sz="0" w:space="0" w:color="auto"/>
            <w:right w:val="none" w:sz="0" w:space="0" w:color="auto"/>
          </w:divBdr>
        </w:div>
        <w:div w:id="189152780">
          <w:marLeft w:val="0"/>
          <w:marRight w:val="0"/>
          <w:marTop w:val="0"/>
          <w:marBottom w:val="0"/>
          <w:divBdr>
            <w:top w:val="none" w:sz="0" w:space="0" w:color="auto"/>
            <w:left w:val="none" w:sz="0" w:space="0" w:color="auto"/>
            <w:bottom w:val="none" w:sz="0" w:space="0" w:color="auto"/>
            <w:right w:val="none" w:sz="0" w:space="0" w:color="auto"/>
          </w:divBdr>
        </w:div>
        <w:div w:id="1647781730">
          <w:marLeft w:val="0"/>
          <w:marRight w:val="0"/>
          <w:marTop w:val="0"/>
          <w:marBottom w:val="0"/>
          <w:divBdr>
            <w:top w:val="none" w:sz="0" w:space="0" w:color="auto"/>
            <w:left w:val="none" w:sz="0" w:space="0" w:color="auto"/>
            <w:bottom w:val="none" w:sz="0" w:space="0" w:color="auto"/>
            <w:right w:val="none" w:sz="0" w:space="0" w:color="auto"/>
          </w:divBdr>
        </w:div>
        <w:div w:id="1706830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O_%D0%B1%D0%BE%D0%BB%D1%8C%D1%88%D0%BE%D0%B5" TargetMode="External"/><Relationship Id="rId18" Type="http://schemas.openxmlformats.org/officeDocument/2006/relationships/hyperlink" Target="https://ru.wikipedia.org/wiki/%D0%90%D0%BB%D0%B3%D0%BE%D1%80%D0%B8%D1%82%D0%BC_%D1%81%D0%BE%D1%80%D1%82%D0%B8%D1%80%D0%BE%D0%B2%D0%BA%D0%B8" TargetMode="External"/><Relationship Id="rId26" Type="http://schemas.openxmlformats.org/officeDocument/2006/relationships/hyperlink" Target="https://ru.wikipedia.org/wiki/%D0%90%D0%BB%D0%B3%D0%BE%D1%80%D0%B8%D1%82%D0%BC" TargetMode="External"/><Relationship Id="rId21" Type="http://schemas.openxmlformats.org/officeDocument/2006/relationships/hyperlink" Target="https://ru.wikipedia.org/wiki/%D0%94%D0%B2%D0%BE%D0%B8%D1%87%D0%BD%D0%B0%D1%8F_%D0%BA%D1%83%D1%87%D0%B0" TargetMode="External"/><Relationship Id="rId34" Type="http://schemas.openxmlformats.org/officeDocument/2006/relationships/hyperlink" Target="https://ru.wikipedia.org/wiki/%D0%9E%D0%BF%D1%82%D0%B8%D0%BC%D0%B0%D0%BB%D1%8C%D0%BD%D0%BE%D0%B5_%D1%80%D0%B5%D1%88%D0%B5%D0%BD%D0%B8%D0%B5" TargetMode="External"/><Relationship Id="rId7" Type="http://schemas.openxmlformats.org/officeDocument/2006/relationships/image" Target="media/image3.png"/><Relationship Id="rId12" Type="http://schemas.openxmlformats.org/officeDocument/2006/relationships/hyperlink" Target="https://ru.wikipedia.org/wiki/%D0%90%D0%BB%D0%B3%D0%BE%D1%80%D0%B8%D1%82%D0%BC_%D1%81%D0%BE%D1%80%D1%82%D0%B8%D1%80%D0%BE%D0%B2%D0%BA%D0%B8" TargetMode="External"/><Relationship Id="rId17" Type="http://schemas.openxmlformats.org/officeDocument/2006/relationships/hyperlink" Target="https://ru.wikipedia.org/wiki/%D0%91%D1%8B%D1%81%D1%82%D1%80%D0%B0%D1%8F_%D1%81%D0%BE%D1%80%D1%82%D0%B8%D1%80%D0%BE%D0%B2%D0%BA%D0%B0" TargetMode="External"/><Relationship Id="rId25" Type="http://schemas.openxmlformats.org/officeDocument/2006/relationships/hyperlink" Target="https://ru.wikipedia.org/wiki/%D0%94%D0%B8%D1%85%D0%BE%D1%82%D0%BE%D0%BC%D0%B8%D1%8F" TargetMode="External"/><Relationship Id="rId33" Type="http://schemas.openxmlformats.org/officeDocument/2006/relationships/hyperlink" Target="https://ru.wikipedia.org/wiki/%D0%90%D0%BB%D0%B3%D0%BE%D1%80%D0%B8%D1%82%D0%BC" TargetMode="External"/><Relationship Id="rId2" Type="http://schemas.openxmlformats.org/officeDocument/2006/relationships/styles" Target="styles.xml"/><Relationship Id="rId16" Type="http://schemas.openxmlformats.org/officeDocument/2006/relationships/hyperlink" Target="https://ru.wikipedia.org/wiki/%D0%98%D0%BD%D0%B2%D0%B5%D1%80%D1%81%D0%B8%D1%8F_(%D0%BF%D0%B5%D1%80%D0%B5%D1%81%D1%82%D0%B0%D0%BD%D0%BE%D0%B2%D0%BA%D0%B0)" TargetMode="External"/><Relationship Id="rId20" Type="http://schemas.openxmlformats.org/officeDocument/2006/relationships/hyperlink" Target="https://ru.wikipedia.org/wiki/%D0%9F%D0%B8%D1%80%D0%B0%D0%BC%D0%B8%D0%B4%D0%B0%D0%BB%D1%8C%D0%BD%D0%B0%D1%8F_%D1%81%D0%BE%D1%80%D1%82%D0%B8%D1%80%D0%BE%D0%B2%D0%BA%D0%B0" TargetMode="External"/><Relationship Id="rId29" Type="http://schemas.openxmlformats.org/officeDocument/2006/relationships/hyperlink" Target="https://ru.wikipedia.org/wiki/%D0%9D%D0%B5%D0%BE%D1%80%D0%B8%D0%B5%D0%BD%D1%82%D0%B8%D1%80%D0%BE%D0%B2%D0%B0%D0%BD%D0%BD%D1%8B%D0%B9_%D0%B3%D1%80%D0%B0%D1%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92%D1%8B%D1%87%D0%B8%D1%81%D0%BB%D0%B8%D1%82%D0%B5%D0%BB%D1%8C%D0%BD%D0%B0%D1%8F_%D1%81%D0%BB%D0%BE%D0%B6%D0%BD%D0%BE%D1%81%D1%82%D1%8C" TargetMode="External"/><Relationship Id="rId24" Type="http://schemas.openxmlformats.org/officeDocument/2006/relationships/hyperlink" Target="https://ru.wikipedia.org/wiki/%D0%A1%D0%BB%D0%BE%D0%B6%D0%BD%D0%BE%D1%81%D1%82%D1%8C_%D0%B0%D0%BB%D0%B3%D0%BE%D1%80%D0%B8%D1%82%D0%BC%D0%B0" TargetMode="External"/><Relationship Id="rId32" Type="http://schemas.openxmlformats.org/officeDocument/2006/relationships/hyperlink" Target="https://ru.wikipedia.org/wiki/%D0%90%D0%BB%D0%B3%D0%BE%D1%80%D0%B8%D1%82%D0%BC_%D0%91%D0%BE%D1%80%D1%83%D0%B2%D0%BA%D0%B8"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A1%D0%BE%D1%80%D1%82%D0%B8%D1%80%D0%BE%D0%B2%D0%BA%D0%B0_%D0%BC%D0%B5%D1%82%D0%BE%D0%B4%D0%BE%D0%BC_%D0%BF%D1%83%D0%B7%D1%8B%D1%80%D1%8C%D0%BA%D0%B0" TargetMode="External"/><Relationship Id="rId23" Type="http://schemas.openxmlformats.org/officeDocument/2006/relationships/hyperlink" Target="https://ru.wikipedia.org/wiki/%D0%90%D0%BB%D0%B3%D0%BE%D1%80%D0%B8%D1%82%D0%BC"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ru.wikipedia.org/wiki/%D0%90%D0%BB%D0%B3%D0%BE%D1%80%D0%B8%D1%82%D0%BC_%D1%81%D0%BE%D1%80%D1%82%D0%B8%D1%80%D0%BE%D0%B2%D0%BA%D0%B8" TargetMode="External"/><Relationship Id="rId19" Type="http://schemas.openxmlformats.org/officeDocument/2006/relationships/hyperlink" Target="https://ru.wikipedia.org/wiki/%D0%9E-%D0%BD%D0%BE%D1%82%D0%B0%D1%86%D0%B8%D1%8F" TargetMode="External"/><Relationship Id="rId31" Type="http://schemas.openxmlformats.org/officeDocument/2006/relationships/hyperlink" Target="https://ru.wikipedia.org/wiki/%D0%90%D0%BB%D0%B3%D0%BE%D1%80%D0%B8%D1%82%D0%BC_%D0%9A%D1%80%D0%B0%D1%81%D0%BA%D0%B0%D0%BB%D0%B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ki/%D0%A1%D0%BE%D1%80%D1%82%D0%B8%D1%80%D0%BE%D0%B2%D0%BA%D0%B0_%D0%B2%D1%81%D1%82%D0%B0%D0%B2%D0%BA%D0%BE%D0%B9" TargetMode="External"/><Relationship Id="rId22" Type="http://schemas.openxmlformats.org/officeDocument/2006/relationships/hyperlink" Target="https://ru.wikipedia.org/wiki/%D0%9F%D1%83%D0%B7%D1%8B%D1%80%D1%8C%D0%BA%D0%BE%D0%B2%D0%B0%D1%8F_%D1%81%D0%BE%D1%80%D1%82%D0%B8%D1%80%D0%BE%D0%B2%D0%BA%D0%B0" TargetMode="External"/><Relationship Id="rId27" Type="http://schemas.openxmlformats.org/officeDocument/2006/relationships/hyperlink" Target="https://neerc.ifmo.ru/wiki/index.php?title=%D0%9F%D0%BE%D0%BB%D1%83%D1%87%D0%B5%D0%BD%D0%B8%D0%B5_%D0%BE%D0%B1%D1%8A%D0%B5%D0%BA%D1%82%D0%B0_%D0%BF%D0%BE_%D0%BD%D0%BE%D0%BC%D0%B5%D1%80%D1%83" TargetMode="External"/><Relationship Id="rId30" Type="http://schemas.openxmlformats.org/officeDocument/2006/relationships/hyperlink" Target="https://ru.wikipedia.org/wiki/%D0%90%D0%BB%D0%B3%D0%BE%D1%80%D0%B8%D1%82%D0%BC_%D0%9F%D1%80%D0%B8%D0%BC%D0%B0" TargetMode="External"/><Relationship Id="rId35" Type="http://schemas.openxmlformats.org/officeDocument/2006/relationships/hyperlink" Target="https://ru.wikipedia.org/wiki/%D0%9C%D0%B0%D1%82%D0%B5%D0%BC%D0%B0%D1%82%D0%B8%D1%87%D0%B5%D1%81%D0%BA%D0%B0%D1%8F_%D0%B8%D0%BD%D0%B4%D1%83%D0%BA%D1%86%D0%B8%D1%8F"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7081</Words>
  <Characters>40364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449</cp:revision>
  <dcterms:created xsi:type="dcterms:W3CDTF">2019-06-19T17:22:00Z</dcterms:created>
  <dcterms:modified xsi:type="dcterms:W3CDTF">2019-06-20T22:28:00Z</dcterms:modified>
</cp:coreProperties>
</file>