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23911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87E61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E23911" w:rsidRDefault="00601F45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3911" w:rsidRPr="00E23911">
        <w:rPr>
          <w:rFonts w:ascii="Times New Roman" w:hAnsi="Times New Roman" w:cs="Times New Roman"/>
          <w:sz w:val="28"/>
          <w:szCs w:val="28"/>
        </w:rPr>
        <w:t xml:space="preserve">Исследование временных и спектральных </w:t>
      </w:r>
    </w:p>
    <w:p w:rsidR="00601F45" w:rsidRPr="00E23911" w:rsidRDefault="00E23911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sz w:val="28"/>
          <w:szCs w:val="28"/>
        </w:rPr>
        <w:t>характеристик сигналов передачи данных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1544">
        <w:rPr>
          <w:rFonts w:ascii="Times New Roman" w:hAnsi="Times New Roman"/>
          <w:sz w:val="28"/>
          <w:szCs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601544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 xml:space="preserve">1. 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10 </w:t>
      </w:r>
      <w:proofErr w:type="spellStart"/>
      <w:r w:rsidRPr="00352201">
        <w:rPr>
          <w:rFonts w:ascii="Times New Roman" w:hAnsi="Times New Roman"/>
          <w:sz w:val="28"/>
          <w:szCs w:val="28"/>
        </w:rPr>
        <w:t>кБод</w:t>
      </w:r>
      <w:proofErr w:type="spellEnd"/>
      <w:r w:rsidRPr="00352201">
        <w:rPr>
          <w:rFonts w:ascii="Times New Roman" w:hAnsi="Times New Roman"/>
          <w:sz w:val="28"/>
          <w:szCs w:val="28"/>
        </w:rPr>
        <w:t>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2. Составить схемы формирования АМ- и ЧМ-сигналов.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3. Снять осциллограммы информационного и модулированного АМ- и ЧМ-сигналов и измерить временные параметры сигналов вида 1:2; 1:4; 1:9, передаваемых со скоростью (i+1)1000 Бод, где i - последняя цифра номера зачетной книжки. Частота несущей для АМ (i+1)10000 Гц, Нижняя частота при ЧМ равна (i+1)1000 Гц, а верхняя частота в 2 раза выше нижней. Скорость манипуляции при ЧМ (i+1)100 Бод.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4. Измерить частоты и амплитуды спектральных компонентов модулированных и информационного сигналов с параметрами, указанными в п.3.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5. 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средней при ЧМ вдвое.</w:t>
      </w:r>
    </w:p>
    <w:p w:rsid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6. Сделать выводы по результатам исследований.</w:t>
      </w:r>
    </w:p>
    <w:p w:rsidR="00352201" w:rsidRP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9B40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6496C" w:rsidRPr="0056496C">
        <w:rPr>
          <w:rFonts w:ascii="Times New Roman" w:hAnsi="Times New Roman" w:cs="Times New Roman"/>
          <w:sz w:val="28"/>
          <w:szCs w:val="28"/>
        </w:rPr>
        <w:t xml:space="preserve">Составим схему для исследования временных и спектральных характеристик немодулированных сигналов вида 1:1, 1:3, 1:4 и 1:9 сигналов, передаваемых со скоростью 10 </w:t>
      </w:r>
      <w:proofErr w:type="spellStart"/>
      <w:r w:rsidR="0056496C" w:rsidRPr="0056496C">
        <w:rPr>
          <w:rFonts w:ascii="Times New Roman" w:hAnsi="Times New Roman" w:cs="Times New Roman"/>
          <w:sz w:val="28"/>
          <w:szCs w:val="28"/>
        </w:rPr>
        <w:t>кБод</w:t>
      </w:r>
      <w:proofErr w:type="spellEnd"/>
      <w:r w:rsidR="0056496C" w:rsidRPr="0056496C">
        <w:rPr>
          <w:rFonts w:ascii="Times New Roman" w:hAnsi="Times New Roman" w:cs="Times New Roman"/>
          <w:sz w:val="28"/>
          <w:szCs w:val="28"/>
        </w:rPr>
        <w:t>.</w:t>
      </w:r>
    </w:p>
    <w:p w:rsidR="00E16F10" w:rsidRDefault="00211CA7" w:rsidP="00211CA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19765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60" cy="19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0" w:rsidRDefault="000B0E30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>Схема исследования временных и спектральных характер</w:t>
      </w:r>
      <w:r w:rsidR="007107DD">
        <w:rPr>
          <w:rFonts w:ascii="Times New Roman" w:hAnsi="Times New Roman" w:cs="Times New Roman"/>
          <w:sz w:val="28"/>
          <w:szCs w:val="28"/>
        </w:rPr>
        <w:t>истик немодулированных сигналов</w:t>
      </w:r>
    </w:p>
    <w:p w:rsidR="007107DD" w:rsidRDefault="007107DD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07DD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Рассчитаем значения частоты для немодулированных сигналов различных видов, передаваемых со скоростью 10кБод. Воспользуемся формулой:</w:t>
      </w:r>
    </w:p>
    <w:p w:rsidR="00CD05D5" w:rsidRPr="00F13269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13269" w:rsidRDefault="00F13269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269">
        <w:rPr>
          <w:rFonts w:ascii="Times New Roman" w:hAnsi="Times New Roman" w:cs="Times New Roman"/>
          <w:sz w:val="28"/>
          <w:szCs w:val="28"/>
        </w:rPr>
        <w:t>где B-скорость 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269">
        <w:rPr>
          <w:rFonts w:ascii="Times New Roman" w:hAnsi="Times New Roman" w:cs="Times New Roman"/>
          <w:sz w:val="28"/>
          <w:szCs w:val="28"/>
        </w:rPr>
        <w:t>α-скважность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1) Сигнал вида 1:1: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2) Сигнал вида 1:3: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3) Сигнал вида 1:4: </w:t>
      </w:r>
    </w:p>
    <w:p w:rsidR="00A83870" w:rsidRPr="00FE15B9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Сигнал вида 1:9</w:t>
      </w:r>
      <w:r w:rsidRPr="00514D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15B9" w:rsidRP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38BC" w:rsidRDefault="002038BC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038BC">
        <w:rPr>
          <w:rFonts w:ascii="Times New Roman" w:hAnsi="Times New Roman" w:cs="Times New Roman"/>
          <w:sz w:val="28"/>
          <w:szCs w:val="28"/>
        </w:rPr>
        <w:t>Составим схемы формирования АМ- и ЧМ-сигналов.</w:t>
      </w:r>
    </w:p>
    <w:p w:rsidR="002038BC" w:rsidRDefault="000C21B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353" cy="2136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77" cy="21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47" w:rsidRDefault="00DA6547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B1F4B" w:rsidRPr="002B1F4B">
        <w:rPr>
          <w:rFonts w:ascii="Times New Roman" w:hAnsi="Times New Roman" w:cs="Times New Roman"/>
          <w:sz w:val="28"/>
          <w:szCs w:val="28"/>
        </w:rPr>
        <w:t>Схема формирования и исследования АМ-сигналов</w:t>
      </w:r>
    </w:p>
    <w:p w:rsidR="002B1F4B" w:rsidRDefault="002B1F4B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1F4B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3479" cy="20520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74" cy="20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00" w:rsidRDefault="00714F00" w:rsidP="00714F0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формирования и исследования </w:t>
      </w:r>
      <w:r w:rsidR="0096067D">
        <w:rPr>
          <w:rFonts w:ascii="Times New Roman" w:hAnsi="Times New Roman" w:cs="Times New Roman"/>
          <w:sz w:val="28"/>
          <w:szCs w:val="28"/>
        </w:rPr>
        <w:t>Ч</w:t>
      </w:r>
      <w:r w:rsidRPr="002B1F4B">
        <w:rPr>
          <w:rFonts w:ascii="Times New Roman" w:hAnsi="Times New Roman" w:cs="Times New Roman"/>
          <w:sz w:val="28"/>
          <w:szCs w:val="28"/>
        </w:rPr>
        <w:t>М-сигналов</w:t>
      </w:r>
    </w:p>
    <w:p w:rsidR="00714F00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E15B9" w:rsidRDefault="00DD6F3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E0A35" w:rsidRPr="000E0A35">
        <w:rPr>
          <w:rFonts w:ascii="Times New Roman" w:hAnsi="Times New Roman" w:cs="Times New Roman"/>
          <w:sz w:val="28"/>
          <w:szCs w:val="28"/>
        </w:rPr>
        <w:t>Амплитудная модуляция сигналов.</w:t>
      </w:r>
    </w:p>
    <w:p w:rsidR="00785C55" w:rsidRPr="00785C55" w:rsidRDefault="00544BEC" w:rsidP="00785C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=70 (кГц),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=7 (кБод)</m:t>
        </m:r>
      </m:oMath>
      <w:r w:rsidR="00EC72A2" w:rsidRPr="00C91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C55" w:rsidRDefault="00F441D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41D8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АМ-сигналов различных видов и считаем их временные параметры.</w:t>
      </w:r>
    </w:p>
    <w:p w:rsidR="0010792A" w:rsidRDefault="008846E9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 w:rsidR="00163886"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846E9" w:rsidRDefault="00C61D25" w:rsidP="00D86D4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6574" cy="330672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69" cy="33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5B" w:rsidRDefault="0078355B" w:rsidP="001F19C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78355B">
        <w:rPr>
          <w:rFonts w:ascii="Times New Roman" w:hAnsi="Times New Roman" w:cs="Times New Roman"/>
          <w:sz w:val="28"/>
          <w:szCs w:val="28"/>
        </w:rPr>
        <w:t>Осциллограмма АМ-сигнала вида 1:2</w:t>
      </w:r>
    </w:p>
    <w:p w:rsidR="0078355B" w:rsidRDefault="001F19C7" w:rsidP="001F19C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 модулирующего сигнала вида 1:2:</w:t>
      </w:r>
    </w:p>
    <w:p w:rsidR="008A5A95" w:rsidRPr="008A5A95" w:rsidRDefault="008335B8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=216</m:t>
        </m:r>
        <m:r>
          <w:rPr>
            <w:rFonts w:ascii="Cambria Math" w:hAnsi="Cambria Math" w:cs="Times New Roman"/>
            <w:sz w:val="28"/>
            <w:szCs w:val="28"/>
          </w:rPr>
          <m:t xml:space="preserve"> (мкС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="008A5A95" w:rsidRPr="008A5A9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A5A95" w:rsidRDefault="008A5A95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A5A95" w:rsidRDefault="009F5BD7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A5A95"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 w:rsidR="00D809BE">
        <w:rPr>
          <w:rFonts w:ascii="Times New Roman" w:hAnsi="Times New Roman" w:cs="Times New Roman"/>
          <w:sz w:val="28"/>
          <w:szCs w:val="28"/>
          <w:lang w:val="en-US"/>
        </w:rPr>
        <w:t>1:4</w:t>
      </w:r>
    </w:p>
    <w:p w:rsidR="008A5A95" w:rsidRDefault="00B035F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8056" cy="335911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89" cy="33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5" w:rsidRDefault="00DD52D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A5A95">
        <w:rPr>
          <w:rFonts w:ascii="Times New Roman" w:hAnsi="Times New Roman" w:cs="Times New Roman"/>
          <w:sz w:val="28"/>
          <w:szCs w:val="28"/>
        </w:rPr>
        <w:t xml:space="preserve"> – </w:t>
      </w:r>
      <w:r w:rsidR="008A5A95"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1:4</w:t>
      </w:r>
    </w:p>
    <w:p w:rsidR="008A5A95" w:rsidRDefault="008A5A95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 w:rsidR="00DD52D0"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E00655" w:rsidRPr="00E00655" w:rsidRDefault="008A5A95" w:rsidP="00E006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=220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1:9</w:t>
      </w:r>
    </w:p>
    <w:p w:rsidR="00E00655" w:rsidRDefault="00602B69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3358" cy="3645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8" cy="36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5" w:rsidRDefault="00E00655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1:9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E00655" w:rsidRP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=240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7343" w:rsidRDefault="00DA5F8E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A27BC" w:rsidRPr="003A27BC">
        <w:rPr>
          <w:rFonts w:ascii="Times New Roman" w:hAnsi="Times New Roman" w:cs="Times New Roman"/>
          <w:sz w:val="28"/>
          <w:szCs w:val="28"/>
        </w:rPr>
        <w:t>Частотная модуляция сигналов.</w:t>
      </w:r>
    </w:p>
    <w:p w:rsidR="002A0A00" w:rsidRPr="002A0A00" w:rsidRDefault="00544BEC" w:rsidP="002A0A0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 (кГц),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верх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(кГц), B=700 (Бод)</m:t>
        </m:r>
      </m:oMath>
      <w:r w:rsidR="00194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0A00" w:rsidRDefault="002A0A00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A00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ЧМ-сигналов различных видов и считаем их временные параметры.</w:t>
      </w:r>
    </w:p>
    <w:p w:rsidR="002A0A00" w:rsidRDefault="0089437A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9437A" w:rsidRDefault="007D3225" w:rsidP="00DE03B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7D8A6F5" wp14:editId="0D89DFD2">
            <wp:extent cx="5167423" cy="3343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6" cy="335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61" w:rsidRDefault="00103461" w:rsidP="001034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1:2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1:2: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=3,25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=9,75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733EF" w:rsidRPr="00B63BEA" w:rsidRDefault="00D733EF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3EF" w:rsidRPr="00677D88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Сигнал вида </w:t>
      </w:r>
      <w:r w:rsidRPr="00677D88">
        <w:rPr>
          <w:rFonts w:ascii="Times New Roman" w:hAnsi="Times New Roman" w:cs="Times New Roman"/>
          <w:sz w:val="28"/>
          <w:szCs w:val="28"/>
        </w:rPr>
        <w:t>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AAAF719" wp14:editId="2BD6456D">
            <wp:extent cx="5192959" cy="335988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27" cy="33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F55C8E" w:rsidRPr="00F55C8E" w:rsidRDefault="00D733EF" w:rsidP="00F55C8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B7295" w:rsidRP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Сигнал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4BA6A4" wp14:editId="6A44BF29">
            <wp:extent cx="5192960" cy="335988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64" cy="33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BB7295" w:rsidRPr="00F55C8E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5C8E" w:rsidRDefault="00F55C8E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0CAF" w:rsidRDefault="00580CAF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80CAF">
        <w:rPr>
          <w:rFonts w:ascii="Times New Roman" w:hAnsi="Times New Roman" w:cs="Times New Roman"/>
          <w:sz w:val="28"/>
          <w:szCs w:val="28"/>
        </w:rPr>
        <w:t>Частоты и амплитуды спектральных компонентов.</w:t>
      </w:r>
    </w:p>
    <w:p w:rsidR="00580CAF" w:rsidRDefault="00185B97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5B97" w:rsidRDefault="006B00A4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098" cy="30931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02" cy="31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C5" w:rsidRDefault="00C35CC5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BA6C21">
        <w:rPr>
          <w:rFonts w:ascii="Times New Roman" w:hAnsi="Times New Roman" w:cs="Times New Roman"/>
          <w:sz w:val="28"/>
          <w:szCs w:val="28"/>
        </w:rPr>
        <w:t xml:space="preserve">Спектр для АМ-сигнала вида </w:t>
      </w:r>
      <w:r w:rsidR="00BA6C21"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6D459A" w:rsidRDefault="005B0A6E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246" cy="268372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53" cy="26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9A" w:rsidRDefault="006D459A" w:rsidP="005A7F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Спектр для АМ-сигнала вида 1:4</w:t>
      </w:r>
    </w:p>
    <w:p w:rsidR="006D459A" w:rsidRDefault="004B6EAC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3023" cy="2591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01" cy="2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76" w:rsidRDefault="006D459A" w:rsidP="006414E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Спектр для АМ-сигнала вида 1:9</w:t>
      </w:r>
    </w:p>
    <w:p w:rsidR="006414E8" w:rsidRDefault="006414E8" w:rsidP="00544BE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1376" w:rsidRDefault="00E61376" w:rsidP="00E61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376" w:rsidRDefault="002F5F5E" w:rsidP="00E6137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2141" cy="219089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8" cy="21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Спектр для ЧМ-сигнала вида </w:t>
      </w:r>
      <w:r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54D5" w:rsidRDefault="006A781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9167" cy="220058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14" cy="22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EB6DD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Спектр для ЧМ-сигнала вида 1:4</w:t>
      </w:r>
    </w:p>
    <w:p w:rsidR="007154D5" w:rsidRDefault="007B610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9559" cy="222152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23" cy="22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Спектр для ЧМ-сигнала вида 1:9</w:t>
      </w:r>
    </w:p>
    <w:p w:rsidR="007154D5" w:rsidRDefault="007154D5" w:rsidP="0073770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37708" w:rsidRDefault="00737708" w:rsidP="007377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37708" w:rsidRPr="00E61376" w:rsidRDefault="00350DEC" w:rsidP="0073770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0DEC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углублены теоретические сведения о временных и спектральных характеристиках сигналов передачи данных и проведено экспериментальное исследование этих характеристик. Также были приобретены практические навыки измерения временных и спектральных параметров немодулированных и модулированных сигналов.</w:t>
      </w:r>
    </w:p>
    <w:sectPr w:rsidR="00737708" w:rsidRPr="00E6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4A1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7553"/>
    <w:rsid w:val="00073597"/>
    <w:rsid w:val="0008002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C21B0"/>
    <w:rsid w:val="000C2883"/>
    <w:rsid w:val="000C28F4"/>
    <w:rsid w:val="000C3538"/>
    <w:rsid w:val="000D1FAE"/>
    <w:rsid w:val="000D612F"/>
    <w:rsid w:val="000E0A35"/>
    <w:rsid w:val="000E5083"/>
    <w:rsid w:val="000E74AB"/>
    <w:rsid w:val="000F2736"/>
    <w:rsid w:val="000F5D40"/>
    <w:rsid w:val="000F78DE"/>
    <w:rsid w:val="00101C00"/>
    <w:rsid w:val="001029CF"/>
    <w:rsid w:val="00103461"/>
    <w:rsid w:val="00105595"/>
    <w:rsid w:val="0010792A"/>
    <w:rsid w:val="00110145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153F"/>
    <w:rsid w:val="00144201"/>
    <w:rsid w:val="00145438"/>
    <w:rsid w:val="00150486"/>
    <w:rsid w:val="001509F6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91A3D"/>
    <w:rsid w:val="00192181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7976"/>
    <w:rsid w:val="002038BC"/>
    <w:rsid w:val="00203966"/>
    <w:rsid w:val="00203C10"/>
    <w:rsid w:val="00203DE9"/>
    <w:rsid w:val="0020537E"/>
    <w:rsid w:val="002057A3"/>
    <w:rsid w:val="00211CA6"/>
    <w:rsid w:val="00211CA7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F4B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5F5E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27BC"/>
    <w:rsid w:val="003A3B38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236FE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6496C"/>
    <w:rsid w:val="0056725B"/>
    <w:rsid w:val="00567A2D"/>
    <w:rsid w:val="005802E7"/>
    <w:rsid w:val="005808E2"/>
    <w:rsid w:val="00580CAF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5F3952"/>
    <w:rsid w:val="00601544"/>
    <w:rsid w:val="00601F45"/>
    <w:rsid w:val="00602B69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70147"/>
    <w:rsid w:val="00673302"/>
    <w:rsid w:val="006752D1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7AE2"/>
    <w:rsid w:val="00800E00"/>
    <w:rsid w:val="0080189B"/>
    <w:rsid w:val="008023C1"/>
    <w:rsid w:val="008029F3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35B8"/>
    <w:rsid w:val="00836130"/>
    <w:rsid w:val="008378D9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464C"/>
    <w:rsid w:val="009F5BD7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267A"/>
    <w:rsid w:val="00AD43A7"/>
    <w:rsid w:val="00AD784D"/>
    <w:rsid w:val="00AE0C85"/>
    <w:rsid w:val="00AE2A95"/>
    <w:rsid w:val="00AE38AD"/>
    <w:rsid w:val="00AE391B"/>
    <w:rsid w:val="00AE63E2"/>
    <w:rsid w:val="00AE6F86"/>
    <w:rsid w:val="00AF33DA"/>
    <w:rsid w:val="00B00AD7"/>
    <w:rsid w:val="00B035F0"/>
    <w:rsid w:val="00B047EA"/>
    <w:rsid w:val="00B1492A"/>
    <w:rsid w:val="00B16355"/>
    <w:rsid w:val="00B1690F"/>
    <w:rsid w:val="00B2276B"/>
    <w:rsid w:val="00B22BCF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31D80"/>
    <w:rsid w:val="00C35CC5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1D25"/>
    <w:rsid w:val="00C62497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07AFF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B1863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21A"/>
    <w:rsid w:val="00F00B01"/>
    <w:rsid w:val="00F02CA7"/>
    <w:rsid w:val="00F06B55"/>
    <w:rsid w:val="00F06E6E"/>
    <w:rsid w:val="00F13269"/>
    <w:rsid w:val="00F13ED6"/>
    <w:rsid w:val="00F14916"/>
    <w:rsid w:val="00F15F7A"/>
    <w:rsid w:val="00F1663D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0AE8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15B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938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1231</cp:revision>
  <dcterms:created xsi:type="dcterms:W3CDTF">2018-10-07T15:28:00Z</dcterms:created>
  <dcterms:modified xsi:type="dcterms:W3CDTF">2020-05-16T08:35:00Z</dcterms:modified>
</cp:coreProperties>
</file>