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843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0B17C7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7C7">
        <w:rPr>
          <w:rFonts w:ascii="Times New Roman" w:hAnsi="Times New Roman" w:cs="Times New Roman"/>
          <w:sz w:val="28"/>
          <w:szCs w:val="28"/>
        </w:rPr>
        <w:t>Исследование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>топологии и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 xml:space="preserve">способов построения </w:t>
      </w:r>
    </w:p>
    <w:p w:rsidR="00601F45" w:rsidRPr="00E23911" w:rsidRDefault="000B17C7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компьютерных сетей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26DBD" w:rsidRDefault="00726DBD" w:rsidP="007F6A59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52559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73535">
        <w:rPr>
          <w:rFonts w:ascii="Times New Roman" w:hAnsi="Times New Roman"/>
          <w:sz w:val="28"/>
          <w:szCs w:val="28"/>
        </w:rPr>
        <w:t>Целью работы является углубление теоретических знаний по архитектуре локальных компьютерных сетей (ЛКС), исследование способов построения локальных сетей и конфигурации коммуникационного оборудования. А также приобретение практических навыков конфигурации и исследования функционирования ЛКС.</w:t>
      </w:r>
    </w:p>
    <w:p w:rsidR="00273535" w:rsidRPr="00273535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1. Изучить теоретический материал</w:t>
      </w:r>
      <w:proofErr w:type="gramStart"/>
      <w:r w:rsidRPr="00DA73E7">
        <w:rPr>
          <w:rFonts w:ascii="Times New Roman" w:hAnsi="Times New Roman"/>
          <w:sz w:val="28"/>
          <w:szCs w:val="28"/>
        </w:rPr>
        <w:t>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 касающийся принципам построения локальных компьютерных сетей (выполняется в процессе домашней подготовки).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2. Ознакомиться с особенностями построения системы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и способами построения локальных компьютерных сетей на основе концентратора и коммутатора.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3. Изучить способы конфигурации активного оборудования локальных компьютерных сетей.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4. Построить простейшую локальную сеть на основе концентратора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2.3,а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) и исследовать ее функционирование в режиме симуляции и в реальном режиме. 30 IP-адреса рабочих станций при конфигурации выбираются произвольно. Важно: адрес сети всех рабочих станций должен быть одинаков!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5. Построить простейшую локальную сеть на основе коммутатора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2.3,б</w:t>
      </w:r>
      <w:proofErr w:type="gramEnd"/>
      <w:r w:rsidRPr="00DA73E7">
        <w:rPr>
          <w:rFonts w:ascii="Times New Roman" w:hAnsi="Times New Roman"/>
          <w:sz w:val="28"/>
          <w:szCs w:val="28"/>
        </w:rPr>
        <w:t>) и исследовать ее функционирование в режиме симуляции и в реальном режиме. IP-адреса рабочих станций при конфигурации выбираются произвольно. При создании сети на основе концентратора (</w:t>
      </w:r>
      <w:proofErr w:type="spellStart"/>
      <w:r w:rsidRPr="00DA73E7">
        <w:rPr>
          <w:rFonts w:ascii="Times New Roman" w:hAnsi="Times New Roman"/>
          <w:sz w:val="28"/>
          <w:szCs w:val="28"/>
        </w:rPr>
        <w:t>Hub</w:t>
      </w:r>
      <w:proofErr w:type="spellEnd"/>
      <w:r w:rsidRPr="00DA73E7">
        <w:rPr>
          <w:rFonts w:ascii="Times New Roman" w:hAnsi="Times New Roman"/>
          <w:sz w:val="28"/>
          <w:szCs w:val="28"/>
        </w:rPr>
        <w:t>) следует учитывать, что концентратор ретранслирует поступивший на один из портов кадр на все оставшиеся порты. Коммутатор (</w:t>
      </w:r>
      <w:proofErr w:type="spellStart"/>
      <w:r w:rsidRPr="00DA73E7">
        <w:rPr>
          <w:rFonts w:ascii="Times New Roman" w:hAnsi="Times New Roman"/>
          <w:sz w:val="28"/>
          <w:szCs w:val="28"/>
        </w:rPr>
        <w:t>Switch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) пересылает поступивший кадр на основе таблицы коммутации только на порт, к которому подключена адресуемая рабочая станция. Номер каждого из портов связан с МАС адресом компьютера, подключенного к этому порту. Настройка параметров простейшей сети состоит в назначении сетевых адресов и масок каждой рабочей станции. При этом следует использовать частные сетевые адреса класса А. В или С. Наиболее целесообразно использовать адреса класса С: 192.168.Х.Х, где Х могут принимать значения от 1 до 224. Методика конфигурации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рабочих станций и проверки функционирования компьютерной сети детально описана на стр. 25 настоящих методических указаний.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6. Построить в программе </w:t>
      </w:r>
      <w:proofErr w:type="spellStart"/>
      <w:r w:rsidRPr="00DA73E7">
        <w:rPr>
          <w:rFonts w:ascii="Times New Roman" w:hAnsi="Times New Roman"/>
          <w:sz w:val="28"/>
          <w:szCs w:val="28"/>
        </w:rPr>
        <w:t>Cisco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модель локальной компьютерной сети (рисунок 3.12) на одном коммутаторе и одной беспроводной точке доступа с оконечными устройствами пользователей, количество которых перечислены в Приложении А, где вариант – номер студента по списку в журнале группы. Компьютеры должны быть оснащены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FastEthernet</w:t>
      </w:r>
      <w:proofErr w:type="spellEnd"/>
      <w:r w:rsidRPr="00DA73E7">
        <w:rPr>
          <w:rFonts w:ascii="Times New Roman" w:hAnsi="Times New Roman"/>
          <w:sz w:val="28"/>
          <w:szCs w:val="28"/>
        </w:rPr>
        <w:t>, ноутбуки – беспров</w:t>
      </w:r>
      <w:r w:rsidR="00E23319">
        <w:rPr>
          <w:rFonts w:ascii="Times New Roman" w:hAnsi="Times New Roman"/>
          <w:sz w:val="28"/>
          <w:szCs w:val="28"/>
        </w:rPr>
        <w:t>одными интерфейсами, а сервера –</w:t>
      </w:r>
      <w:r w:rsidRPr="00DA73E7">
        <w:rPr>
          <w:rFonts w:ascii="Times New Roman" w:hAnsi="Times New Roman"/>
          <w:sz w:val="28"/>
          <w:szCs w:val="28"/>
        </w:rPr>
        <w:t xml:space="preserve">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GigabitEthernet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. Сетевой интерфейс сервера необходимо заменить на модуль PC-HOST-NM-1CGE, модуль с проводным интерфейсом на ноутбуке – на модуль с беспроводным интерфейсом Linksys-WPC300N.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7. Установить на коммутаторе пароль на вход в консоль и в привилегированный режим (для нечетных вариантов пароль хранится в открытом виде, для четных вариантов – в зашифрованном).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8. Задать сетевые имена для компьютеров с PC1 по PCM (M – количество ПК из приложения А), для серверов – с Server1 по Server2, для сетевых принтеров с Printer1 по Printer2, для ноутбуков с Laptop1 по </w:t>
      </w:r>
      <w:proofErr w:type="spellStart"/>
      <w:r w:rsidRPr="00DA73E7">
        <w:rPr>
          <w:rFonts w:ascii="Times New Roman" w:hAnsi="Times New Roman"/>
          <w:sz w:val="28"/>
          <w:szCs w:val="28"/>
        </w:rPr>
        <w:t>Laptop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L (L – количество ноутбуков из приложения А).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9. Задать IP-адреса пользовательским устройством, выбрав их из диапазона адресов IP-сети 192.168.v.0-192.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168.v.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255 (v – номер варианта студента по списку в журнале), имеющей маску подсети 255.255.255.0. В начале диапазона IP-адресов разместите сервера, затем принтеры, ПК и ноутбуки. Приведите в отчет таблицу с сетевыми именами и IP-адресами, заданными устройствам, а также названиями сетевых интерфейсов коммутатора, к которым эти устройства подключены.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10. Выполнить проверку связи между одним из ноутбуков и любым ПК, любым сервером, любым принтером. Привести в отчете скриншоты с результатами проверки.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11. Изменить IP-адреса первой половины Ваших ПК на адреса из диапазона адресов IP-сети 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v+1).0-192.168.(v+1).255, имеющей маску подсети 255.255.255.0. Проверьте связь на сетевом уровне между PC1 и PCM (M –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максимальный ПК). Проверить связь между PC1 и PC2. Приведите результаты исследования в отчет. 31 </w:t>
      </w:r>
    </w:p>
    <w:p w:rsidR="002A62EF" w:rsidRDefault="00DA73E7" w:rsidP="00173DC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12. Проверить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="004F3221" w:rsidRPr="00DD5283">
        <w:rPr>
          <w:rFonts w:ascii="Times New Roman" w:hAnsi="Times New Roman"/>
          <w:sz w:val="28"/>
          <w:szCs w:val="28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2A62EF" w:rsidRDefault="002A62EF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2A62EF" w:rsidRDefault="008E0D5A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25085" cy="467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E7" w:rsidRPr="00C366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A69D8" w:rsidRDefault="00DA73E7" w:rsidP="001A190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1A190C">
        <w:rPr>
          <w:rFonts w:ascii="Times New Roman" w:hAnsi="Times New Roman"/>
          <w:sz w:val="28"/>
          <w:szCs w:val="28"/>
        </w:rPr>
        <w:t>Построим</w:t>
      </w:r>
      <w:r w:rsidR="001A190C" w:rsidRPr="00DA73E7">
        <w:rPr>
          <w:rFonts w:ascii="Times New Roman" w:hAnsi="Times New Roman"/>
          <w:sz w:val="28"/>
          <w:szCs w:val="28"/>
        </w:rPr>
        <w:t xml:space="preserve"> простейшую локальн</w:t>
      </w:r>
      <w:r w:rsidR="00130E85">
        <w:rPr>
          <w:rFonts w:ascii="Times New Roman" w:hAnsi="Times New Roman"/>
          <w:sz w:val="28"/>
          <w:szCs w:val="28"/>
        </w:rPr>
        <w:t>ую сеть на основе концентратора.</w:t>
      </w:r>
    </w:p>
    <w:p w:rsidR="002309F0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23920" cy="19672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EF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локальной сети на основе концентратора</w:t>
      </w:r>
    </w:p>
    <w:p w:rsidR="00601B1B" w:rsidRDefault="00601B1B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A190C" w:rsidRDefault="002309F0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786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08" w:rsidRDefault="00DE0908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3251F4" w:rsidRDefault="003251F4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B047A" w:rsidRDefault="003251F4" w:rsidP="00DE440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251F4">
        <w:rPr>
          <w:rFonts w:ascii="Times New Roman" w:hAnsi="Times New Roman"/>
          <w:sz w:val="28"/>
          <w:szCs w:val="28"/>
        </w:rPr>
        <w:t>В режиме симуляции видно, что концентратор при получении кадра отправляет его на все свои интерфейсы, за исключением того, откуда этот кадр поступил.</w:t>
      </w:r>
    </w:p>
    <w:p w:rsidR="00130E85" w:rsidRDefault="00130E85" w:rsidP="00130E8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30E85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Pr="00DA73E7">
        <w:rPr>
          <w:rFonts w:ascii="Times New Roman" w:hAnsi="Times New Roman"/>
          <w:sz w:val="28"/>
          <w:szCs w:val="28"/>
        </w:rPr>
        <w:t>Построить простейшую локальную сеть на основе коммутатора</w:t>
      </w:r>
      <w:r>
        <w:rPr>
          <w:rFonts w:ascii="Times New Roman" w:hAnsi="Times New Roman"/>
          <w:sz w:val="28"/>
          <w:szCs w:val="28"/>
        </w:rPr>
        <w:t>.</w:t>
      </w:r>
    </w:p>
    <w:p w:rsidR="00130E85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40760" cy="24136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30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Схема локальной сети на основе коммутатора</w:t>
      </w:r>
    </w:p>
    <w:p w:rsid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16985" cy="1860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7F" w:rsidRDefault="0081697F" w:rsidP="008169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81697F" w:rsidRP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CF4180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F4180">
        <w:rPr>
          <w:rFonts w:ascii="Times New Roman" w:hAnsi="Times New Roman"/>
          <w:sz w:val="28"/>
          <w:szCs w:val="28"/>
        </w:rPr>
        <w:t>В режиме симуляции видно, что коммутатор анализирует адресную информацию в заголовках кадров, поступающих в его порты и, на основании созданной им таблицы коммутации, избирательно передает кадры со входного порта только на выходной порт, к которому подсоединена рабочая станция ─ получатель кадров.</w:t>
      </w: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000637" w:rsidRPr="00000637">
        <w:rPr>
          <w:rFonts w:ascii="Times New Roman" w:hAnsi="Times New Roman"/>
          <w:sz w:val="28"/>
          <w:szCs w:val="28"/>
        </w:rPr>
        <w:t xml:space="preserve">Построим в программе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Cisco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Packet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Tracer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модель локальной компьютерной сети на одном коммутаторе и одной беспроводной точке доступа с оконечными устройствами пользователей. Компьютеры должны быть оснащены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FastEthernet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, ноутбуки – беспроводными интерфейсами, а сервера -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GigabitEthernet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>. Сетевой интерфейс сервера необходимо заменить на модуль PC-</w:t>
      </w:r>
      <w:r w:rsidR="00000637" w:rsidRPr="00000637">
        <w:rPr>
          <w:rFonts w:ascii="Times New Roman" w:hAnsi="Times New Roman"/>
          <w:sz w:val="28"/>
          <w:szCs w:val="28"/>
        </w:rPr>
        <w:lastRenderedPageBreak/>
        <w:t>HOST-NM-1CGE, модуль с проводным интерфейсом на ноутбуке – на модуль с беспроводным интерфейсом Linksys-WPC300N.</w:t>
      </w:r>
    </w:p>
    <w:p w:rsidR="00B74204" w:rsidRDefault="004B6D58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Модель локальной сети по варианту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1"/>
      </w:tblGrid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Устройство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Сетевое имя</w:t>
            </w:r>
          </w:p>
        </w:tc>
        <w:tc>
          <w:tcPr>
            <w:tcW w:w="2340" w:type="dxa"/>
          </w:tcPr>
          <w:p w:rsidR="004B6D58" w:rsidRPr="00D436E9" w:rsidRDefault="00D436E9" w:rsidP="009F6174">
            <w:pPr>
              <w:pStyle w:val="ac"/>
              <w:spacing w:line="240" w:lineRule="auto"/>
            </w:pP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ад</w:t>
            </w:r>
            <w:r>
              <w:t>рес</w:t>
            </w:r>
            <w:proofErr w:type="spellEnd"/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Маска подсети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Сервер-1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Притер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ПК-1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192.168.0.4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192.168.0.5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192.168.0.6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192.168.0.7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192.168.0.8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192.168.0.9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192.168.0.10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192.168.0.11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9F6174" w:rsidTr="009F6174">
        <w:trPr>
          <w:trHeight w:val="401"/>
        </w:trPr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</w:pPr>
            <w:r>
              <w:t>ПК-11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192.168.0.14</w:t>
            </w:r>
          </w:p>
        </w:tc>
        <w:tc>
          <w:tcPr>
            <w:tcW w:w="2341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192.168.0.15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192.168.0.16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192.168.0.17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192.168.0.18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192.168.0.19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192.168.0.20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192.168.0.21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192.168.0.22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</w:tbl>
    <w:p w:rsidR="00B74204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9925" cy="333934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69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A8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Модель сети по варианту</w:t>
      </w:r>
    </w:p>
    <w:p w:rsidR="002113A8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13A8" w:rsidRDefault="00534B71" w:rsidP="00534B7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34B7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Выполним</w:t>
      </w:r>
      <w:r w:rsidRPr="00DA73E7">
        <w:rPr>
          <w:rFonts w:ascii="Times New Roman" w:hAnsi="Times New Roman"/>
          <w:sz w:val="28"/>
          <w:szCs w:val="28"/>
        </w:rPr>
        <w:t xml:space="preserve"> проверку связи между одним из ноутбуков и любым ПК, любым сервером, любым принтером. </w:t>
      </w:r>
    </w:p>
    <w:p w:rsidR="005B4442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27780" cy="183959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E6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Ноутбук-2 на ПК-4</w:t>
      </w:r>
    </w:p>
    <w:p w:rsidR="002B4373" w:rsidRDefault="006B7074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70325" cy="17862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1C" w:rsidRDefault="002B4373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Ноутбук-4 на Принтер</w:t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5235" cy="181800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Ноутбук-1 на Сервер-1</w:t>
      </w:r>
    </w:p>
    <w:p w:rsidR="002160E6" w:rsidRDefault="002160E6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60E6" w:rsidRDefault="002160E6" w:rsidP="002F1B5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F1B50">
        <w:rPr>
          <w:rFonts w:ascii="Times New Roman" w:hAnsi="Times New Roman"/>
          <w:sz w:val="28"/>
          <w:szCs w:val="28"/>
        </w:rPr>
        <w:t>5</w:t>
      </w:r>
      <w:r w:rsidR="002F1B50">
        <w:rPr>
          <w:rFonts w:ascii="Times New Roman" w:hAnsi="Times New Roman"/>
          <w:sz w:val="28"/>
          <w:szCs w:val="28"/>
        </w:rPr>
        <w:t>. Изменим</w:t>
      </w:r>
      <w:r w:rsidR="002F1B50" w:rsidRPr="00DA73E7">
        <w:rPr>
          <w:rFonts w:ascii="Times New Roman" w:hAnsi="Times New Roman"/>
          <w:sz w:val="28"/>
          <w:szCs w:val="28"/>
        </w:rPr>
        <w:t xml:space="preserve"> IP-адреса первой половины Ваших ПК на адреса из диапазона адресов IP-сети 192.</w:t>
      </w:r>
      <w:proofErr w:type="gramStart"/>
      <w:r w:rsidR="002F1B50"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="002F1B50" w:rsidRPr="00DA73E7">
        <w:rPr>
          <w:rFonts w:ascii="Times New Roman" w:hAnsi="Times New Roman"/>
          <w:sz w:val="28"/>
          <w:szCs w:val="28"/>
        </w:rPr>
        <w:t xml:space="preserve">v+1).0-192.168.(v+1).255, имеющей маску </w:t>
      </w:r>
      <w:r w:rsidR="00D07708">
        <w:rPr>
          <w:rFonts w:ascii="Times New Roman" w:hAnsi="Times New Roman"/>
          <w:sz w:val="28"/>
          <w:szCs w:val="28"/>
        </w:rPr>
        <w:t>подсети 255.255.255.0.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на сетевом уровне между PC1 и PCM </w:t>
      </w:r>
      <w:r w:rsidR="001C2623">
        <w:rPr>
          <w:rFonts w:ascii="Times New Roman" w:hAnsi="Times New Roman"/>
          <w:sz w:val="28"/>
          <w:szCs w:val="28"/>
        </w:rPr>
        <w:t>(M – максимальный ПК).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между PC1 и PC2.</w:t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08755" cy="1541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</w:t>
      </w:r>
      <w:r w:rsidR="00950631">
        <w:rPr>
          <w:rFonts w:ascii="Times New Roman" w:hAnsi="Times New Roman"/>
          <w:sz w:val="28"/>
          <w:szCs w:val="28"/>
        </w:rPr>
        <w:t xml:space="preserve">Результат </w:t>
      </w:r>
      <w:r w:rsidR="000F3B7E">
        <w:rPr>
          <w:rFonts w:ascii="Times New Roman" w:hAnsi="Times New Roman"/>
          <w:sz w:val="28"/>
          <w:szCs w:val="28"/>
        </w:rPr>
        <w:t xml:space="preserve">попытки </w:t>
      </w:r>
      <w:proofErr w:type="spellStart"/>
      <w:r w:rsidR="000F3B7E">
        <w:rPr>
          <w:rFonts w:ascii="Times New Roman" w:hAnsi="Times New Roman"/>
          <w:sz w:val="28"/>
          <w:szCs w:val="28"/>
        </w:rPr>
        <w:t>пропинговать</w:t>
      </w:r>
      <w:proofErr w:type="spellEnd"/>
      <w:r w:rsidR="00950631">
        <w:rPr>
          <w:rFonts w:ascii="Times New Roman" w:hAnsi="Times New Roman"/>
          <w:sz w:val="28"/>
          <w:szCs w:val="28"/>
        </w:rPr>
        <w:t xml:space="preserve">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-9</w:t>
      </w:r>
      <w:r w:rsidR="00950631">
        <w:rPr>
          <w:rFonts w:ascii="Times New Roman" w:hAnsi="Times New Roman"/>
          <w:sz w:val="28"/>
          <w:szCs w:val="28"/>
        </w:rPr>
        <w:t xml:space="preserve"> с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-2</w:t>
      </w:r>
    </w:p>
    <w:p w:rsidR="00A44284" w:rsidRDefault="00D0679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81120" cy="18497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Pr="00D06794" w:rsidRDefault="00A4428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-1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-4</w:t>
      </w:r>
    </w:p>
    <w:p w:rsidR="00A44284" w:rsidRDefault="00A44284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C724A" w:rsidRDefault="004C724A" w:rsidP="008A56D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409C9">
        <w:rPr>
          <w:rFonts w:ascii="Times New Roman" w:hAnsi="Times New Roman"/>
          <w:sz w:val="28"/>
          <w:szCs w:val="28"/>
        </w:rPr>
        <w:t>Проверим</w:t>
      </w:r>
      <w:r w:rsidRPr="00DA73E7">
        <w:rPr>
          <w:rFonts w:ascii="Times New Roman" w:hAnsi="Times New Roman"/>
          <w:sz w:val="28"/>
          <w:szCs w:val="28"/>
        </w:rPr>
        <w:t xml:space="preserve">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4C724A">
        <w:rPr>
          <w:rFonts w:ascii="Times New Roman" w:hAnsi="Times New Roman"/>
          <w:sz w:val="28"/>
          <w:szCs w:val="28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8A56D4" w:rsidRDefault="002F7411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4990" cy="212661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11" w:rsidRDefault="002F7411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Просмотр страницы с ПК-13 на Сервер-1</w:t>
      </w:r>
    </w:p>
    <w:p w:rsidR="00DD5283" w:rsidRDefault="00DD5283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D5283" w:rsidRPr="00D1077F" w:rsidRDefault="00DD5283" w:rsidP="00DD528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1077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D1077F">
        <w:rPr>
          <w:rFonts w:ascii="Times New Roman" w:hAnsi="Times New Roman"/>
          <w:sz w:val="28"/>
          <w:szCs w:val="28"/>
        </w:rPr>
        <w:t xml:space="preserve">Установим пароль </w:t>
      </w:r>
      <w:r w:rsidR="00D1077F" w:rsidRPr="00D1077F">
        <w:rPr>
          <w:rFonts w:ascii="Times New Roman" w:hAnsi="Times New Roman"/>
          <w:sz w:val="28"/>
          <w:szCs w:val="28"/>
        </w:rPr>
        <w:t>безопасности при подключении к коммутатору через консоль</w:t>
      </w:r>
      <w:r w:rsidR="00D1077F">
        <w:rPr>
          <w:rFonts w:ascii="Times New Roman" w:hAnsi="Times New Roman"/>
          <w:sz w:val="28"/>
          <w:szCs w:val="28"/>
        </w:rPr>
        <w:t xml:space="preserve"> выполним следующие команды</w:t>
      </w:r>
      <w:r w:rsidR="00D1077F" w:rsidRPr="00D1077F">
        <w:rPr>
          <w:rFonts w:ascii="Times New Roman" w:hAnsi="Times New Roman"/>
          <w:sz w:val="28"/>
          <w:szCs w:val="28"/>
        </w:rPr>
        <w:t>:</w:t>
      </w:r>
    </w:p>
    <w:p w:rsidR="00D1077F" w:rsidRDefault="00C93224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57345" cy="1212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24" w:rsidRDefault="00C93224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– </w:t>
      </w:r>
      <w:r w:rsidR="009B7658">
        <w:rPr>
          <w:rFonts w:ascii="Times New Roman" w:hAnsi="Times New Roman"/>
          <w:sz w:val="28"/>
          <w:szCs w:val="28"/>
        </w:rPr>
        <w:t>Установка пароля</w:t>
      </w:r>
    </w:p>
    <w:p w:rsidR="009B7658" w:rsidRDefault="009B7658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B7658" w:rsidRDefault="00921622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72255" cy="2509520"/>
            <wp:effectExtent l="0" t="0" r="444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5" w:rsidRPr="00921622" w:rsidRDefault="00496035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Настройка доступа по </w:t>
      </w:r>
      <w:r>
        <w:rPr>
          <w:rFonts w:ascii="Times New Roman" w:hAnsi="Times New Roman"/>
          <w:sz w:val="28"/>
          <w:szCs w:val="28"/>
          <w:lang w:val="en-US"/>
        </w:rPr>
        <w:t>Telnet</w:t>
      </w:r>
    </w:p>
    <w:p w:rsidR="00496035" w:rsidRPr="00921622" w:rsidRDefault="00496035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96035" w:rsidRDefault="00921622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34845" cy="1180465"/>
            <wp:effectExtent l="0" t="0" r="825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F69" w:rsidRPr="003241B0" w:rsidRDefault="00392F69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 w:rsidR="003241B0">
        <w:rPr>
          <w:rFonts w:ascii="Times New Roman" w:hAnsi="Times New Roman"/>
          <w:sz w:val="28"/>
          <w:szCs w:val="28"/>
        </w:rPr>
        <w:t xml:space="preserve">Вход в </w:t>
      </w:r>
      <w:r w:rsidR="003241B0">
        <w:rPr>
          <w:rFonts w:ascii="Times New Roman" w:hAnsi="Times New Roman"/>
          <w:sz w:val="28"/>
          <w:szCs w:val="28"/>
          <w:lang w:val="en-US"/>
        </w:rPr>
        <w:t>Telnet</w:t>
      </w:r>
      <w:r w:rsidR="003241B0" w:rsidRPr="003241B0">
        <w:rPr>
          <w:rFonts w:ascii="Times New Roman" w:hAnsi="Times New Roman"/>
          <w:sz w:val="28"/>
          <w:szCs w:val="28"/>
        </w:rPr>
        <w:t xml:space="preserve"> </w:t>
      </w:r>
      <w:r w:rsidR="003241B0">
        <w:rPr>
          <w:rFonts w:ascii="Times New Roman" w:hAnsi="Times New Roman"/>
          <w:sz w:val="28"/>
          <w:szCs w:val="28"/>
        </w:rPr>
        <w:t>с запросом пароля</w:t>
      </w: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41FB" w:rsidRDefault="007041FB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26235" w:rsidRPr="002F7411" w:rsidRDefault="00252C5D" w:rsidP="005262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углублены теоретические знания</w:t>
      </w:r>
      <w:r w:rsidRPr="00252C5D">
        <w:rPr>
          <w:rFonts w:ascii="Times New Roman" w:hAnsi="Times New Roman"/>
          <w:sz w:val="28"/>
          <w:szCs w:val="28"/>
        </w:rPr>
        <w:t xml:space="preserve"> по архитектуре локальных компьютерных сетей (ЛКС), а также исследованы способы построения локальных сетей и конфигурации коммуникационного оборудования.</w:t>
      </w:r>
    </w:p>
    <w:sectPr w:rsidR="00526235" w:rsidRPr="002F7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637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4359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17C7"/>
    <w:rsid w:val="000B3BB4"/>
    <w:rsid w:val="000C21B0"/>
    <w:rsid w:val="000C2883"/>
    <w:rsid w:val="000C28F4"/>
    <w:rsid w:val="000C2AEA"/>
    <w:rsid w:val="000C3538"/>
    <w:rsid w:val="000D1FAE"/>
    <w:rsid w:val="000D51DF"/>
    <w:rsid w:val="000D612F"/>
    <w:rsid w:val="000E0A35"/>
    <w:rsid w:val="000E3FFE"/>
    <w:rsid w:val="000E5083"/>
    <w:rsid w:val="000E74AB"/>
    <w:rsid w:val="000F00B5"/>
    <w:rsid w:val="000F2736"/>
    <w:rsid w:val="000F3B7E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0E85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3DCB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90C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623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7E33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3A8"/>
    <w:rsid w:val="00211CA6"/>
    <w:rsid w:val="00211CA7"/>
    <w:rsid w:val="00213168"/>
    <w:rsid w:val="002146CA"/>
    <w:rsid w:val="00215360"/>
    <w:rsid w:val="00215FC2"/>
    <w:rsid w:val="002160E6"/>
    <w:rsid w:val="0021651B"/>
    <w:rsid w:val="00216AED"/>
    <w:rsid w:val="00221637"/>
    <w:rsid w:val="00223FBC"/>
    <w:rsid w:val="002243BA"/>
    <w:rsid w:val="002309F0"/>
    <w:rsid w:val="002312C8"/>
    <w:rsid w:val="002329B5"/>
    <w:rsid w:val="002358AC"/>
    <w:rsid w:val="00236C25"/>
    <w:rsid w:val="0024008E"/>
    <w:rsid w:val="002403F4"/>
    <w:rsid w:val="002404EF"/>
    <w:rsid w:val="0024148C"/>
    <w:rsid w:val="00247B79"/>
    <w:rsid w:val="0025157F"/>
    <w:rsid w:val="00252C5D"/>
    <w:rsid w:val="00253FFA"/>
    <w:rsid w:val="00254C7A"/>
    <w:rsid w:val="00254F55"/>
    <w:rsid w:val="002552DF"/>
    <w:rsid w:val="00261BF4"/>
    <w:rsid w:val="00262E3B"/>
    <w:rsid w:val="00264328"/>
    <w:rsid w:val="002673E4"/>
    <w:rsid w:val="00270BDB"/>
    <w:rsid w:val="0027142D"/>
    <w:rsid w:val="00273535"/>
    <w:rsid w:val="0027434E"/>
    <w:rsid w:val="002773BE"/>
    <w:rsid w:val="0028179B"/>
    <w:rsid w:val="002833E2"/>
    <w:rsid w:val="00284246"/>
    <w:rsid w:val="0028546F"/>
    <w:rsid w:val="00286A75"/>
    <w:rsid w:val="002900DB"/>
    <w:rsid w:val="00291B9D"/>
    <w:rsid w:val="002A07FA"/>
    <w:rsid w:val="002A0A00"/>
    <w:rsid w:val="002A2330"/>
    <w:rsid w:val="002A3A04"/>
    <w:rsid w:val="002A3B47"/>
    <w:rsid w:val="002A3C6C"/>
    <w:rsid w:val="002A3CC3"/>
    <w:rsid w:val="002A4E74"/>
    <w:rsid w:val="002A62EF"/>
    <w:rsid w:val="002A703C"/>
    <w:rsid w:val="002A7ECB"/>
    <w:rsid w:val="002B0A56"/>
    <w:rsid w:val="002B1C47"/>
    <w:rsid w:val="002B1F4B"/>
    <w:rsid w:val="002B4373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1B50"/>
    <w:rsid w:val="002F4804"/>
    <w:rsid w:val="002F54C7"/>
    <w:rsid w:val="002F58AA"/>
    <w:rsid w:val="002F5F5E"/>
    <w:rsid w:val="002F7411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241B0"/>
    <w:rsid w:val="003251F4"/>
    <w:rsid w:val="0032531C"/>
    <w:rsid w:val="00330C93"/>
    <w:rsid w:val="00330F60"/>
    <w:rsid w:val="003353CB"/>
    <w:rsid w:val="00335D0A"/>
    <w:rsid w:val="003409E5"/>
    <w:rsid w:val="00340E0F"/>
    <w:rsid w:val="0034255D"/>
    <w:rsid w:val="00343D89"/>
    <w:rsid w:val="003444E0"/>
    <w:rsid w:val="00345F65"/>
    <w:rsid w:val="00346BF0"/>
    <w:rsid w:val="003476C0"/>
    <w:rsid w:val="00350063"/>
    <w:rsid w:val="00350DEC"/>
    <w:rsid w:val="00352201"/>
    <w:rsid w:val="00352559"/>
    <w:rsid w:val="00354930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2F69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E7624"/>
    <w:rsid w:val="003F12ED"/>
    <w:rsid w:val="003F4C93"/>
    <w:rsid w:val="003F560A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6035"/>
    <w:rsid w:val="00497187"/>
    <w:rsid w:val="004A0585"/>
    <w:rsid w:val="004A2769"/>
    <w:rsid w:val="004A3C6C"/>
    <w:rsid w:val="004A4091"/>
    <w:rsid w:val="004A4FCE"/>
    <w:rsid w:val="004A7DA5"/>
    <w:rsid w:val="004B2F62"/>
    <w:rsid w:val="004B6D58"/>
    <w:rsid w:val="004B6EAC"/>
    <w:rsid w:val="004C2B45"/>
    <w:rsid w:val="004C2F10"/>
    <w:rsid w:val="004C45DC"/>
    <w:rsid w:val="004C7104"/>
    <w:rsid w:val="004C724A"/>
    <w:rsid w:val="004D0887"/>
    <w:rsid w:val="004D1271"/>
    <w:rsid w:val="004D2FCD"/>
    <w:rsid w:val="004D3ED3"/>
    <w:rsid w:val="004D42F3"/>
    <w:rsid w:val="004D4B52"/>
    <w:rsid w:val="004D631D"/>
    <w:rsid w:val="004D6BFE"/>
    <w:rsid w:val="004E27FF"/>
    <w:rsid w:val="004E34C1"/>
    <w:rsid w:val="004E5F3E"/>
    <w:rsid w:val="004E6CE5"/>
    <w:rsid w:val="004F058B"/>
    <w:rsid w:val="004F0DEC"/>
    <w:rsid w:val="004F2EB4"/>
    <w:rsid w:val="004F3221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902"/>
    <w:rsid w:val="00524A32"/>
    <w:rsid w:val="005250EC"/>
    <w:rsid w:val="00526235"/>
    <w:rsid w:val="00527690"/>
    <w:rsid w:val="00527F7B"/>
    <w:rsid w:val="005316F1"/>
    <w:rsid w:val="00532BCE"/>
    <w:rsid w:val="00534B71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442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B1B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3A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074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41FB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1AAC"/>
    <w:rsid w:val="00745F65"/>
    <w:rsid w:val="00751C49"/>
    <w:rsid w:val="00752AA9"/>
    <w:rsid w:val="0075684F"/>
    <w:rsid w:val="00761365"/>
    <w:rsid w:val="00761F2F"/>
    <w:rsid w:val="007623EE"/>
    <w:rsid w:val="007624BF"/>
    <w:rsid w:val="0076443B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D76E6"/>
    <w:rsid w:val="007E0DAB"/>
    <w:rsid w:val="007F3160"/>
    <w:rsid w:val="007F3E0B"/>
    <w:rsid w:val="007F40EE"/>
    <w:rsid w:val="007F5BD6"/>
    <w:rsid w:val="007F6A59"/>
    <w:rsid w:val="007F7AE2"/>
    <w:rsid w:val="00800E00"/>
    <w:rsid w:val="0080189B"/>
    <w:rsid w:val="008023C1"/>
    <w:rsid w:val="008029F3"/>
    <w:rsid w:val="00810C55"/>
    <w:rsid w:val="008128B9"/>
    <w:rsid w:val="00814578"/>
    <w:rsid w:val="0081697F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2438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6D4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4CB3"/>
    <w:rsid w:val="008C55FA"/>
    <w:rsid w:val="008D0281"/>
    <w:rsid w:val="008D1890"/>
    <w:rsid w:val="008D1B8D"/>
    <w:rsid w:val="008E0340"/>
    <w:rsid w:val="008E064D"/>
    <w:rsid w:val="008E0D5A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1622"/>
    <w:rsid w:val="009232E8"/>
    <w:rsid w:val="0092552C"/>
    <w:rsid w:val="00927DE4"/>
    <w:rsid w:val="00931EDC"/>
    <w:rsid w:val="0093274D"/>
    <w:rsid w:val="009405FE"/>
    <w:rsid w:val="009409C9"/>
    <w:rsid w:val="00944E61"/>
    <w:rsid w:val="009454B7"/>
    <w:rsid w:val="00946314"/>
    <w:rsid w:val="00950631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1508"/>
    <w:rsid w:val="009A2BAF"/>
    <w:rsid w:val="009A316A"/>
    <w:rsid w:val="009A3FB9"/>
    <w:rsid w:val="009B2B2C"/>
    <w:rsid w:val="009B2F13"/>
    <w:rsid w:val="009B2F78"/>
    <w:rsid w:val="009B33E9"/>
    <w:rsid w:val="009B407F"/>
    <w:rsid w:val="009B7658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9F6174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5CE3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284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466F0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74204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2586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570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3224"/>
    <w:rsid w:val="00C95E6D"/>
    <w:rsid w:val="00C96AAB"/>
    <w:rsid w:val="00CA35B8"/>
    <w:rsid w:val="00CA47F4"/>
    <w:rsid w:val="00CA497E"/>
    <w:rsid w:val="00CA59EF"/>
    <w:rsid w:val="00CB1269"/>
    <w:rsid w:val="00CB343E"/>
    <w:rsid w:val="00CB3F8E"/>
    <w:rsid w:val="00CB5A7C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180"/>
    <w:rsid w:val="00CF4594"/>
    <w:rsid w:val="00CF5BD9"/>
    <w:rsid w:val="00D002B8"/>
    <w:rsid w:val="00D012EC"/>
    <w:rsid w:val="00D04481"/>
    <w:rsid w:val="00D05C2A"/>
    <w:rsid w:val="00D06794"/>
    <w:rsid w:val="00D07708"/>
    <w:rsid w:val="00D07AFF"/>
    <w:rsid w:val="00D1077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36E9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A73E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09B7"/>
    <w:rsid w:val="00DD2624"/>
    <w:rsid w:val="00DD5283"/>
    <w:rsid w:val="00DD52D0"/>
    <w:rsid w:val="00DD6F38"/>
    <w:rsid w:val="00DE0233"/>
    <w:rsid w:val="00DE03BC"/>
    <w:rsid w:val="00DE0908"/>
    <w:rsid w:val="00DE0E67"/>
    <w:rsid w:val="00DE1DB6"/>
    <w:rsid w:val="00DE2C8D"/>
    <w:rsid w:val="00DE4406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417F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319"/>
    <w:rsid w:val="00E23911"/>
    <w:rsid w:val="00E23E50"/>
    <w:rsid w:val="00E25AEA"/>
    <w:rsid w:val="00E32856"/>
    <w:rsid w:val="00E3459D"/>
    <w:rsid w:val="00E35E9D"/>
    <w:rsid w:val="00E37E5C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047A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D0E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ОСНОВА"/>
    <w:basedOn w:val="a"/>
    <w:link w:val="ab"/>
    <w:autoRedefine/>
    <w:qFormat/>
    <w:rsid w:val="002309F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b">
    <w:name w:val="ОСНОВА Знак"/>
    <w:basedOn w:val="a0"/>
    <w:link w:val="aa"/>
    <w:rsid w:val="002309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c">
    <w:name w:val="ПОДПИСЬ"/>
    <w:basedOn w:val="aa"/>
    <w:link w:val="ad"/>
    <w:autoRedefine/>
    <w:qFormat/>
    <w:rsid w:val="00524902"/>
    <w:pPr>
      <w:tabs>
        <w:tab w:val="clear" w:pos="709"/>
        <w:tab w:val="left" w:pos="0"/>
      </w:tabs>
      <w:ind w:left="-384" w:firstLine="384"/>
      <w:jc w:val="center"/>
    </w:pPr>
    <w:rPr>
      <w:szCs w:val="24"/>
    </w:rPr>
  </w:style>
  <w:style w:type="character" w:customStyle="1" w:styleId="ad">
    <w:name w:val="ПОДПИСЬ Знак"/>
    <w:basedOn w:val="ab"/>
    <w:link w:val="ac"/>
    <w:rsid w:val="00524902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1682</cp:revision>
  <dcterms:created xsi:type="dcterms:W3CDTF">2018-10-07T15:28:00Z</dcterms:created>
  <dcterms:modified xsi:type="dcterms:W3CDTF">2020-06-13T08:48:00Z</dcterms:modified>
</cp:coreProperties>
</file>