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6D9730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 w:rsidRPr="001B7C17">
        <w:rPr>
          <w:rFonts w:eastAsia="Times New Roman"/>
          <w:color w:val="000000" w:themeColor="text1"/>
        </w:rPr>
        <w:br/>
        <w:t>«РОССИЙСКИЙ УНИВЕРСИТЕТ ТРАНСПОРТА»</w:t>
      </w:r>
      <w:r w:rsidRPr="001B7C17">
        <w:rPr>
          <w:rFonts w:eastAsia="Times New Roman"/>
          <w:color w:val="000000" w:themeColor="text1"/>
        </w:rPr>
        <w:br/>
        <w:t>(РУТ (МИИТ))</w:t>
      </w:r>
    </w:p>
    <w:p w14:paraId="672A6659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0A37501D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5DAB6C7B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1D062CB8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14:paraId="354CC423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Кафедра «Управление и защита информации»</w:t>
      </w:r>
    </w:p>
    <w:p w14:paraId="02EB378F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A05A809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5A39BBE3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C8F396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B2D39E4" w14:textId="57AE9E69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3E9F9DC6">
        <w:rPr>
          <w:color w:val="000000" w:themeColor="text1"/>
        </w:rPr>
        <w:t>ОТЧЁТ</w:t>
      </w:r>
      <w:r>
        <w:br/>
      </w:r>
      <w:r w:rsidRPr="3E9F9DC6">
        <w:rPr>
          <w:color w:val="000000" w:themeColor="text1"/>
        </w:rPr>
        <w:t xml:space="preserve">О ЛАБОРАТОРНОЙ </w:t>
      </w:r>
      <w:r w:rsidR="002553F7" w:rsidRPr="3E9F9DC6">
        <w:rPr>
          <w:color w:val="000000" w:themeColor="text1"/>
        </w:rPr>
        <w:t>РАБОТЕ №</w:t>
      </w:r>
      <w:r w:rsidR="00E96E09">
        <w:rPr>
          <w:color w:val="000000" w:themeColor="text1"/>
        </w:rPr>
        <w:t>7</w:t>
      </w:r>
    </w:p>
    <w:p w14:paraId="6014F6D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001B7C17">
        <w:rPr>
          <w:color w:val="000000" w:themeColor="text1"/>
        </w:rPr>
        <w:t>По дисциплине «</w:t>
      </w:r>
      <w:r>
        <w:rPr>
          <w:color w:val="000000" w:themeColor="text1"/>
        </w:rPr>
        <w:t>Языки программирования</w:t>
      </w:r>
      <w:r w:rsidRPr="001B7C17">
        <w:rPr>
          <w:color w:val="000000" w:themeColor="text1"/>
        </w:rPr>
        <w:t>»</w:t>
      </w:r>
    </w:p>
    <w:p w14:paraId="6F3B30E9" w14:textId="70CF5AF7" w:rsidR="001B7C17" w:rsidRPr="001B7C17" w:rsidRDefault="5CA8537F" w:rsidP="36518751">
      <w:pPr>
        <w:spacing w:line="240" w:lineRule="auto"/>
        <w:ind w:firstLine="0"/>
        <w:jc w:val="center"/>
        <w:rPr>
          <w:color w:val="000000" w:themeColor="text1"/>
        </w:rPr>
      </w:pPr>
      <w:r w:rsidRPr="36518751">
        <w:rPr>
          <w:color w:val="000000" w:themeColor="text1"/>
        </w:rPr>
        <w:t xml:space="preserve">ВАРИАНТ </w:t>
      </w:r>
      <w:r w:rsidR="00E96E09">
        <w:rPr>
          <w:color w:val="000000" w:themeColor="text1"/>
        </w:rPr>
        <w:t>9</w:t>
      </w:r>
    </w:p>
    <w:p w14:paraId="72A3D3E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D0B940D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E27B00A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0061E4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4EAFD9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76307D1" w14:textId="11682CFC" w:rsidR="001B7C17" w:rsidRPr="001B7C17" w:rsidRDefault="5CA8537F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6F46486C">
        <w:rPr>
          <w:color w:val="000000" w:themeColor="text1"/>
        </w:rPr>
        <w:t xml:space="preserve">Выполнил: ст. гр. </w:t>
      </w:r>
      <w:r w:rsidR="001237CC" w:rsidRPr="6F46486C">
        <w:rPr>
          <w:color w:val="000000" w:themeColor="text1"/>
        </w:rPr>
        <w:t>ТКИ-141</w:t>
      </w:r>
    </w:p>
    <w:p w14:paraId="68F1025C" w14:textId="286C2079" w:rsidR="001237CC" w:rsidRDefault="00E96E09" w:rsidP="6F46486C">
      <w:pPr>
        <w:spacing w:line="240" w:lineRule="auto"/>
        <w:ind w:firstLine="4678"/>
        <w:jc w:val="left"/>
      </w:pPr>
      <w:r>
        <w:rPr>
          <w:color w:val="000000" w:themeColor="text1"/>
        </w:rPr>
        <w:t>Ефремов Илья</w:t>
      </w:r>
      <w:r w:rsidR="001237CC" w:rsidRPr="6F46486C">
        <w:rPr>
          <w:color w:val="000000" w:themeColor="text1"/>
        </w:rPr>
        <w:t xml:space="preserve"> Сергеевич</w:t>
      </w:r>
    </w:p>
    <w:p w14:paraId="5125C683" w14:textId="77777777" w:rsidR="001B7C17" w:rsidRPr="001B7C17" w:rsidRDefault="001B7C17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001B7C17">
        <w:rPr>
          <w:color w:val="000000" w:themeColor="text1"/>
        </w:rPr>
        <w:t>Проверил: к.т.н., доц.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Васильева</w:t>
      </w:r>
      <w:r>
        <w:rPr>
          <w:color w:val="000000" w:themeColor="text1"/>
        </w:rPr>
        <w:t> </w:t>
      </w:r>
      <w:r w:rsidRPr="001B7C17">
        <w:rPr>
          <w:color w:val="000000" w:themeColor="text1"/>
        </w:rPr>
        <w:t>М.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А.</w:t>
      </w:r>
    </w:p>
    <w:p w14:paraId="6A716699" w14:textId="77777777" w:rsidR="001B7C17" w:rsidRPr="001B7C17" w:rsidRDefault="001B7C17" w:rsidP="001B7C17">
      <w:pPr>
        <w:spacing w:line="240" w:lineRule="auto"/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к.т.н</w:t>
      </w:r>
      <w:proofErr w:type="spellEnd"/>
      <w:r>
        <w:rPr>
          <w:color w:val="000000" w:themeColor="text1"/>
        </w:rPr>
        <w:t>, доц. Балакина Е. П.)</w:t>
      </w:r>
    </w:p>
    <w:p w14:paraId="4B94D5A5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DEEC669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656B9A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5FB081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49F31C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3128261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2486C05" w14:textId="77777777" w:rsid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1EAB8E" w14:textId="4430BC02" w:rsidR="00493673" w:rsidRDefault="5CA8537F" w:rsidP="00493673">
      <w:pPr>
        <w:jc w:val="center"/>
      </w:pPr>
      <w:r>
        <w:t>Москва 202</w:t>
      </w:r>
      <w:r w:rsidR="0040C4E3">
        <w:t>4</w:t>
      </w:r>
      <w:r w:rsidR="001B7C17">
        <w:br w:type="page"/>
      </w:r>
    </w:p>
    <w:p w14:paraId="683543D2" w14:textId="07FEDC6A" w:rsidR="00493673" w:rsidRDefault="669978AC" w:rsidP="00BF1825">
      <w:pPr>
        <w:pStyle w:val="1"/>
      </w:pPr>
      <w:r>
        <w:lastRenderedPageBreak/>
        <w:t>Формулировка задания</w:t>
      </w:r>
    </w:p>
    <w:p w14:paraId="43CF252C" w14:textId="56F4C1D0" w:rsidR="27D8D554" w:rsidRDefault="27D8D554" w:rsidP="45CCBE36">
      <w:proofErr w:type="spellStart"/>
      <w:r w:rsidRPr="45CCBE36">
        <w:rPr>
          <w:rFonts w:eastAsia="Times New Roman"/>
          <w:color w:val="000000" w:themeColor="text1"/>
          <w:sz w:val="28"/>
          <w:szCs w:val="28"/>
        </w:rPr>
        <w:t>Протабулировать</w:t>
      </w:r>
      <w:proofErr w:type="spellEnd"/>
      <w:r w:rsidRPr="45CCBE36">
        <w:rPr>
          <w:rFonts w:eastAsia="Times New Roman"/>
          <w:color w:val="000000" w:themeColor="text1"/>
          <w:sz w:val="28"/>
          <w:szCs w:val="28"/>
        </w:rPr>
        <w:t xml:space="preserve"> заданную в таблице функцию. Использовать данные в таблице значения шага и интервала в качестве ввода пользователя для решения тестового примера. При невозможности расчёта функции в конкретной точке выводить её значение и надпись, означающую отсутствие решения. </w:t>
      </w:r>
      <w:r w:rsidRPr="45CCBE36">
        <w:rPr>
          <w:rFonts w:eastAsia="Times New Roman"/>
          <w:sz w:val="28"/>
          <w:szCs w:val="28"/>
        </w:rPr>
        <w:t xml:space="preserve"> </w:t>
      </w:r>
    </w:p>
    <w:p w14:paraId="1DC1660C" w14:textId="6B67CBB5" w:rsidR="00F114A8" w:rsidRPr="00F114A8" w:rsidRDefault="00F114A8" w:rsidP="00F114A8">
      <w:pPr>
        <w:pStyle w:val="a6"/>
      </w:pPr>
      <w:bookmarkStart w:id="0" w:name="_Ref149817513"/>
      <w:r w:rsidRPr="00F114A8">
        <w:t>Таблица</w:t>
      </w:r>
      <w:r>
        <w:t> </w:t>
      </w:r>
      <w:r>
        <w:fldChar w:fldCharType="begin"/>
      </w:r>
      <w:r>
        <w:instrText>SEQ Таблица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> – Исходные данные</w:t>
      </w:r>
    </w:p>
    <w:tbl>
      <w:tblPr>
        <w:tblStyle w:val="PlainTable1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5926"/>
        <w:gridCol w:w="2126"/>
      </w:tblGrid>
      <w:tr w:rsidR="00E96E09" w14:paraId="123514EB" w14:textId="77777777" w:rsidTr="00E96E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785A7" w14:textId="77777777" w:rsidR="00E96E09" w:rsidRDefault="00E96E09">
            <w:pPr>
              <w:spacing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5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F3A59" w14:textId="77777777" w:rsidR="00E96E09" w:rsidRDefault="00E96E09">
            <w:pPr>
              <w:spacing w:line="276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/>
                    <w:sz w:val="28"/>
                  </w:rPr>
                  <m:t>y=0.1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sz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sz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Calibri" w:hAnsi="Cambria Math"/>
                    <w:sz w:val="28"/>
                  </w:rPr>
                  <m:t>-x</m:t>
                </m:r>
                <m:func>
                  <m:func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Calibri" w:hAnsi="Cambria Math"/>
                        <w:sz w:val="28"/>
                      </w:rPr>
                      <m:t>ln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sz w:val="28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E4AB7" w14:textId="77777777" w:rsidR="00E96E09" w:rsidRDefault="00E96E09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</w:rPr>
                  <m:t>x=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1:2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8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</w:rPr>
                  <m:t>∆x=0.1</m:t>
                </m:r>
              </m:oMath>
            </m:oMathPara>
          </w:p>
        </w:tc>
      </w:tr>
    </w:tbl>
    <w:p w14:paraId="0E1A757B" w14:textId="77777777" w:rsidR="00F114A8" w:rsidRDefault="00F114A8" w:rsidP="00F114A8">
      <w:pPr>
        <w:pStyle w:val="1"/>
      </w:pPr>
      <w:r>
        <w:lastRenderedPageBreak/>
        <w:t>Блок-схема алгоритма</w:t>
      </w:r>
    </w:p>
    <w:p w14:paraId="4B99056E" w14:textId="54125FEE" w:rsidR="00BF1825" w:rsidRDefault="25997547" w:rsidP="004F2975">
      <w:r>
        <w:t>Блок-схема основного алгоритма представлена ниже (</w:t>
      </w:r>
      <w:r w:rsidR="00BF1825">
        <w:fldChar w:fldCharType="begin"/>
      </w:r>
      <w:r w:rsidR="00BF1825">
        <w:instrText xml:space="preserve"> REF _Ref149817714 \h </w:instrText>
      </w:r>
      <w:r w:rsidR="00BF1825">
        <w:fldChar w:fldCharType="separate"/>
      </w:r>
      <w:r>
        <w:t>Рисунок </w:t>
      </w:r>
      <w:r w:rsidRPr="6F46486C">
        <w:rPr>
          <w:noProof/>
        </w:rPr>
        <w:t>1</w:t>
      </w:r>
      <w:r w:rsidR="00BF1825">
        <w:fldChar w:fldCharType="end"/>
      </w:r>
      <w:r>
        <w:t>). Блок-схемы функций представлены ниже (</w:t>
      </w:r>
      <w:r w:rsidR="00084A10">
        <w:t>Рисунки 2, 3</w:t>
      </w:r>
      <w:r>
        <w:t>).</w:t>
      </w:r>
    </w:p>
    <w:p w14:paraId="1CFAE2CC" w14:textId="20C66A27" w:rsidR="004F2975" w:rsidRPr="00E6764A" w:rsidRDefault="00AB7D8F" w:rsidP="004F2975">
      <w:pPr>
        <w:jc w:val="center"/>
      </w:pPr>
      <w:r>
        <w:rPr>
          <w:noProof/>
          <w:lang w:eastAsia="ru-RU"/>
        </w:rPr>
        <w:drawing>
          <wp:inline distT="0" distB="0" distL="0" distR="0" wp14:anchorId="76E30FBD" wp14:editId="5CA1709F">
            <wp:extent cx="2692023" cy="66389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(1) 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947" cy="664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5953" w14:textId="77777777" w:rsidR="00084A10" w:rsidRDefault="00084A10" w:rsidP="00BF1825">
      <w:pPr>
        <w:pStyle w:val="a4"/>
      </w:pPr>
      <w:bookmarkStart w:id="1" w:name="_Ref149817714"/>
    </w:p>
    <w:p w14:paraId="5C5BEF37" w14:textId="080401C6" w:rsidR="00F114A8" w:rsidRPr="00BF1825" w:rsidRDefault="00BF1825" w:rsidP="00BF1825">
      <w:pPr>
        <w:pStyle w:val="a4"/>
      </w:pPr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="006E4A6C">
        <w:rPr>
          <w:noProof/>
        </w:rPr>
        <w:t>1</w:t>
      </w:r>
      <w:r>
        <w:fldChar w:fldCharType="end"/>
      </w:r>
      <w:bookmarkEnd w:id="1"/>
      <w:r w:rsidR="00AB7D8F" w:rsidRPr="00AB7D8F">
        <w:t xml:space="preserve"> - </w:t>
      </w:r>
      <w:r>
        <w:t>Блок-схема основного алгоритма</w:t>
      </w:r>
    </w:p>
    <w:p w14:paraId="4DDBEF00" w14:textId="074D3F51" w:rsidR="00BF1825" w:rsidRDefault="00FD3190" w:rsidP="00710DFF">
      <w:pPr>
        <w:keepNext/>
        <w:ind w:firstLine="0"/>
        <w:jc w:val="center"/>
      </w:pPr>
      <w:bookmarkStart w:id="2" w:name="_GoBack"/>
      <w:r>
        <w:rPr>
          <w:noProof/>
          <w:lang w:eastAsia="ru-RU"/>
        </w:rPr>
        <w:lastRenderedPageBreak/>
        <w:drawing>
          <wp:inline distT="0" distB="0" distL="0" distR="0" wp14:anchorId="3982ABD1" wp14:editId="3B5B4ACD">
            <wp:extent cx="4623038" cy="3333921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(1) (1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038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  <w:r w:rsidR="00710DFF" w:rsidRPr="00710DFF">
        <w:t xml:space="preserve">  </w:t>
      </w:r>
    </w:p>
    <w:p w14:paraId="40DCF9D3" w14:textId="6AE35505" w:rsidR="00084A10" w:rsidRPr="00710DFF" w:rsidRDefault="00084A10" w:rsidP="00084A10">
      <w:pPr>
        <w:pStyle w:val="a4"/>
      </w:pPr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 – Блок-схема функции </w:t>
      </w:r>
      <w:r>
        <w:rPr>
          <w:lang w:val="en-US"/>
        </w:rPr>
        <w:t>input</w:t>
      </w:r>
      <w:r>
        <w:t>()</w:t>
      </w:r>
    </w:p>
    <w:p w14:paraId="5781BA24" w14:textId="7403F48F" w:rsidR="00710DFF" w:rsidRPr="00AA32BA" w:rsidRDefault="00FF7086" w:rsidP="00710DFF">
      <w:pPr>
        <w:keepNext/>
        <w:ind w:firstLine="0"/>
        <w:jc w:val="center"/>
      </w:pPr>
      <w:r w:rsidRPr="00AA32BA">
        <w:t xml:space="preserve"> </w:t>
      </w:r>
      <w:r w:rsidR="002A20CA">
        <w:rPr>
          <w:noProof/>
          <w:lang w:eastAsia="ru-RU"/>
        </w:rPr>
        <w:drawing>
          <wp:inline distT="0" distB="0" distL="0" distR="0" wp14:anchorId="56C9FB13" wp14:editId="1DB1DBC0">
            <wp:extent cx="1952625" cy="20288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8655" w14:textId="71D7F366" w:rsidR="00F114A8" w:rsidRPr="00084A10" w:rsidRDefault="00BF1825" w:rsidP="00BF1825">
      <w:pPr>
        <w:pStyle w:val="a4"/>
      </w:pPr>
      <w:bookmarkStart w:id="3" w:name="_Ref149817721"/>
      <w:r>
        <w:t>Рисунок </w:t>
      </w:r>
      <w:bookmarkEnd w:id="3"/>
      <w:r w:rsidR="00084A10">
        <w:t>3</w:t>
      </w:r>
      <w:r>
        <w:t> –</w:t>
      </w:r>
      <w:r w:rsidR="00084A10">
        <w:t> Блок-схема</w:t>
      </w:r>
      <w:r w:rsidR="00084A10" w:rsidRPr="00084A10">
        <w:t xml:space="preserve"> </w:t>
      </w:r>
      <w:r w:rsidR="00084A10">
        <w:t xml:space="preserve">функции </w:t>
      </w:r>
      <w:r w:rsidR="00084A10">
        <w:rPr>
          <w:lang w:val="en-US"/>
        </w:rPr>
        <w:t>get</w:t>
      </w:r>
      <w:r w:rsidR="00084A10" w:rsidRPr="00084A10">
        <w:t>_</w:t>
      </w:r>
      <w:r w:rsidR="00084A10">
        <w:rPr>
          <w:lang w:val="en-US"/>
        </w:rPr>
        <w:t>function</w:t>
      </w:r>
      <w:r w:rsidR="00084A10" w:rsidRPr="00084A10">
        <w:t>(</w:t>
      </w:r>
      <w:r w:rsidR="00084A10">
        <w:rPr>
          <w:lang w:val="en-US"/>
        </w:rPr>
        <w:t>x</w:t>
      </w:r>
      <w:r w:rsidR="00084A10" w:rsidRPr="00084A10">
        <w:t>)</w:t>
      </w:r>
    </w:p>
    <w:p w14:paraId="5F0D06D2" w14:textId="2DC2C3FB" w:rsidR="00F114A8" w:rsidRDefault="25997547" w:rsidP="00BF1825">
      <w:pPr>
        <w:pStyle w:val="1"/>
        <w:rPr>
          <w:lang w:val="en-US"/>
        </w:rPr>
      </w:pPr>
      <w:r>
        <w:lastRenderedPageBreak/>
        <w:t xml:space="preserve">Текст программы на языке </w:t>
      </w:r>
      <w:r w:rsidRPr="3E9F9DC6">
        <w:rPr>
          <w:lang w:val="en-US"/>
        </w:rPr>
        <w:t>C</w:t>
      </w:r>
    </w:p>
    <w:p w14:paraId="702DB314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stdio.h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&gt;</w:t>
      </w:r>
    </w:p>
    <w:p w14:paraId="243BEA2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math.h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&gt;</w:t>
      </w:r>
    </w:p>
    <w:p w14:paraId="29926C3A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locale.h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&gt;</w:t>
      </w:r>
    </w:p>
    <w:p w14:paraId="714EBE4A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errno.h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&gt;</w:t>
      </w:r>
    </w:p>
    <w:p w14:paraId="74E71930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stdlib.h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60BE2D7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float.h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&gt;</w:t>
      </w:r>
    </w:p>
    <w:p w14:paraId="7AE2FEC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#</w:t>
      </w:r>
      <w:r w:rsidRPr="004A46C7">
        <w:rPr>
          <w:rFonts w:ascii="Cascadia Mono" w:hAnsi="Cascadia Mono"/>
          <w:sz w:val="19"/>
          <w:szCs w:val="19"/>
          <w:lang w:val="en-US"/>
        </w:rPr>
        <w:t>include</w:t>
      </w:r>
      <w:r w:rsidRPr="004A46C7">
        <w:rPr>
          <w:rFonts w:ascii="Cascadia Mono" w:hAnsi="Cascadia Mono"/>
          <w:sz w:val="19"/>
          <w:szCs w:val="19"/>
        </w:rPr>
        <w:t xml:space="preserve">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stdbool</w:t>
      </w:r>
      <w:proofErr w:type="spellEnd"/>
      <w:r w:rsidRPr="004A46C7">
        <w:rPr>
          <w:rFonts w:ascii="Cascadia Mono" w:hAnsi="Cascadia Mono"/>
          <w:sz w:val="19"/>
          <w:szCs w:val="19"/>
        </w:rPr>
        <w:t>.</w:t>
      </w:r>
      <w:r w:rsidRPr="004A46C7">
        <w:rPr>
          <w:rFonts w:ascii="Cascadia Mono" w:hAnsi="Cascadia Mono"/>
          <w:sz w:val="19"/>
          <w:szCs w:val="19"/>
          <w:lang w:val="en-US"/>
        </w:rPr>
        <w:t>h</w:t>
      </w:r>
      <w:r w:rsidRPr="004A46C7">
        <w:rPr>
          <w:rFonts w:ascii="Cascadia Mono" w:hAnsi="Cascadia Mono"/>
          <w:sz w:val="19"/>
          <w:szCs w:val="19"/>
        </w:rPr>
        <w:t>&gt;</w:t>
      </w:r>
    </w:p>
    <w:p w14:paraId="7154FC3F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</w:p>
    <w:p w14:paraId="645DE2B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/**</w:t>
      </w:r>
    </w:p>
    <w:p w14:paraId="00CF5AA1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*@</w:t>
      </w:r>
      <w:r w:rsidRPr="004A46C7">
        <w:rPr>
          <w:rFonts w:ascii="Cascadia Mono" w:hAnsi="Cascadia Mono"/>
          <w:sz w:val="19"/>
          <w:szCs w:val="19"/>
          <w:lang w:val="en-US"/>
        </w:rPr>
        <w:t>brief</w:t>
      </w:r>
      <w:r w:rsidRPr="004A46C7">
        <w:rPr>
          <w:rFonts w:ascii="Cascadia Mono" w:hAnsi="Cascadia Mono"/>
          <w:sz w:val="19"/>
          <w:szCs w:val="19"/>
        </w:rPr>
        <w:t xml:space="preserve"> Проверка введенных значений на вход по ОФФ</w:t>
      </w:r>
    </w:p>
    <w:p w14:paraId="2DD4854B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 * @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param</w:t>
      </w:r>
      <w:proofErr w:type="spellEnd"/>
      <w:r w:rsidRPr="004A46C7">
        <w:rPr>
          <w:rFonts w:ascii="Cascadia Mono" w:hAnsi="Cascadia Mono"/>
          <w:sz w:val="19"/>
          <w:szCs w:val="19"/>
        </w:rPr>
        <w:t xml:space="preserve"> </w:t>
      </w:r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4A46C7">
        <w:rPr>
          <w:rFonts w:ascii="Cascadia Mono" w:hAnsi="Cascadia Mono"/>
          <w:sz w:val="19"/>
          <w:szCs w:val="19"/>
        </w:rPr>
        <w:t>_</w:t>
      </w:r>
      <w:r w:rsidRPr="004A46C7">
        <w:rPr>
          <w:rFonts w:ascii="Cascadia Mono" w:hAnsi="Cascadia Mono"/>
          <w:sz w:val="19"/>
          <w:szCs w:val="19"/>
          <w:lang w:val="en-US"/>
        </w:rPr>
        <w:t>start</w:t>
      </w:r>
      <w:r w:rsidRPr="004A46C7">
        <w:rPr>
          <w:rFonts w:ascii="Cascadia Mono" w:hAnsi="Cascadia Mono"/>
          <w:sz w:val="19"/>
          <w:szCs w:val="19"/>
        </w:rPr>
        <w:t xml:space="preserve"> - начальное значение</w:t>
      </w:r>
    </w:p>
    <w:p w14:paraId="4D0A4791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*@</w:t>
      </w:r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proofErr w:type="gramStart"/>
      <w:r w:rsidRPr="004A46C7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4A46C7">
        <w:rPr>
          <w:rFonts w:ascii="Cascadia Mono" w:hAnsi="Cascadia Mono"/>
          <w:sz w:val="19"/>
          <w:szCs w:val="19"/>
        </w:rPr>
        <w:t>ыводит ошибку, если не входит в ООФ, или ответ, если иначе</w:t>
      </w:r>
    </w:p>
    <w:p w14:paraId="1E68694C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*/</w:t>
      </w:r>
    </w:p>
    <w:p w14:paraId="269C3BB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bool</w:t>
      </w:r>
      <w:proofErr w:type="spellEnd"/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examination(float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);</w:t>
      </w:r>
    </w:p>
    <w:p w14:paraId="52AB8A4F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</w:p>
    <w:p w14:paraId="19E5E6B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/**</w:t>
      </w:r>
    </w:p>
    <w:p w14:paraId="23D0070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*@</w:t>
      </w:r>
      <w:r w:rsidRPr="004A46C7">
        <w:rPr>
          <w:rFonts w:ascii="Cascadia Mono" w:hAnsi="Cascadia Mono"/>
          <w:sz w:val="19"/>
          <w:szCs w:val="19"/>
          <w:lang w:val="en-US"/>
        </w:rPr>
        <w:t>brief</w:t>
      </w:r>
      <w:r w:rsidRPr="004A46C7">
        <w:rPr>
          <w:rFonts w:ascii="Cascadia Mono" w:hAnsi="Cascadia Mono"/>
          <w:sz w:val="19"/>
          <w:szCs w:val="19"/>
        </w:rPr>
        <w:t xml:space="preserve"> Проверка введенных значений.</w:t>
      </w:r>
    </w:p>
    <w:p w14:paraId="7EAA01CF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*@</w:t>
      </w:r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proofErr w:type="gramStart"/>
      <w:r w:rsidRPr="004A46C7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4A46C7">
        <w:rPr>
          <w:rFonts w:ascii="Cascadia Mono" w:hAnsi="Cascadia Mono"/>
          <w:sz w:val="19"/>
          <w:szCs w:val="19"/>
        </w:rPr>
        <w:t>озвращает значение, если выполнено успешно, или ошибку, если иначе</w:t>
      </w:r>
    </w:p>
    <w:p w14:paraId="5B146ED7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*/</w:t>
      </w:r>
    </w:p>
    <w:p w14:paraId="39ED05B3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</w:rPr>
        <w:t xml:space="preserve"> </w:t>
      </w:r>
      <w:r w:rsidRPr="004A46C7">
        <w:rPr>
          <w:rFonts w:ascii="Cascadia Mono" w:hAnsi="Cascadia Mono"/>
          <w:sz w:val="19"/>
          <w:szCs w:val="19"/>
          <w:lang w:val="en-US"/>
        </w:rPr>
        <w:t>input</w:t>
      </w:r>
      <w:r w:rsidRPr="004A46C7">
        <w:rPr>
          <w:rFonts w:ascii="Cascadia Mono" w:hAnsi="Cascadia Mono"/>
          <w:sz w:val="19"/>
          <w:szCs w:val="19"/>
        </w:rPr>
        <w:t>(</w:t>
      </w:r>
      <w:r w:rsidRPr="004A46C7">
        <w:rPr>
          <w:rFonts w:ascii="Cascadia Mono" w:hAnsi="Cascadia Mono"/>
          <w:sz w:val="19"/>
          <w:szCs w:val="19"/>
          <w:lang w:val="en-US"/>
        </w:rPr>
        <w:t>void</w:t>
      </w:r>
      <w:r w:rsidRPr="004A46C7">
        <w:rPr>
          <w:rFonts w:ascii="Cascadia Mono" w:hAnsi="Cascadia Mono"/>
          <w:sz w:val="19"/>
          <w:szCs w:val="19"/>
        </w:rPr>
        <w:t>);</w:t>
      </w:r>
    </w:p>
    <w:p w14:paraId="55006477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</w:p>
    <w:p w14:paraId="0B1B0B2A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/**</w:t>
      </w:r>
    </w:p>
    <w:p w14:paraId="27880D3F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 @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param</w:t>
      </w:r>
      <w:proofErr w:type="spellEnd"/>
      <w:r w:rsidRPr="004A46C7">
        <w:rPr>
          <w:rFonts w:ascii="Cascadia Mono" w:hAnsi="Cascadia Mono"/>
          <w:sz w:val="19"/>
          <w:szCs w:val="19"/>
        </w:rPr>
        <w:t xml:space="preserve"> </w:t>
      </w:r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4A46C7">
        <w:rPr>
          <w:rFonts w:ascii="Cascadia Mono" w:hAnsi="Cascadia Mono"/>
          <w:sz w:val="19"/>
          <w:szCs w:val="19"/>
        </w:rPr>
        <w:t>_</w:t>
      </w:r>
      <w:r w:rsidRPr="004A46C7">
        <w:rPr>
          <w:rFonts w:ascii="Cascadia Mono" w:hAnsi="Cascadia Mono"/>
          <w:sz w:val="19"/>
          <w:szCs w:val="19"/>
          <w:lang w:val="en-US"/>
        </w:rPr>
        <w:t>start</w:t>
      </w:r>
      <w:r w:rsidRPr="004A46C7">
        <w:rPr>
          <w:rFonts w:ascii="Cascadia Mono" w:hAnsi="Cascadia Mono"/>
          <w:sz w:val="19"/>
          <w:szCs w:val="19"/>
        </w:rPr>
        <w:t xml:space="preserve"> - начальное значение</w:t>
      </w:r>
    </w:p>
    <w:p w14:paraId="2970EC33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 @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param</w:t>
      </w:r>
      <w:proofErr w:type="spellEnd"/>
      <w:r w:rsidRPr="004A46C7">
        <w:rPr>
          <w:rFonts w:ascii="Cascadia Mono" w:hAnsi="Cascadia Mono"/>
          <w:sz w:val="19"/>
          <w:szCs w:val="19"/>
        </w:rPr>
        <w:t xml:space="preserve"> </w:t>
      </w:r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4A46C7">
        <w:rPr>
          <w:rFonts w:ascii="Cascadia Mono" w:hAnsi="Cascadia Mono"/>
          <w:sz w:val="19"/>
          <w:szCs w:val="19"/>
        </w:rPr>
        <w:t>_</w:t>
      </w:r>
      <w:r w:rsidRPr="004A46C7">
        <w:rPr>
          <w:rFonts w:ascii="Cascadia Mono" w:hAnsi="Cascadia Mono"/>
          <w:sz w:val="19"/>
          <w:szCs w:val="19"/>
          <w:lang w:val="en-US"/>
        </w:rPr>
        <w:t>finish</w:t>
      </w:r>
      <w:r w:rsidRPr="004A46C7">
        <w:rPr>
          <w:rFonts w:ascii="Cascadia Mono" w:hAnsi="Cascadia Mono"/>
          <w:sz w:val="19"/>
          <w:szCs w:val="19"/>
        </w:rPr>
        <w:t xml:space="preserve"> - конечное значение</w:t>
      </w:r>
    </w:p>
    <w:p w14:paraId="6C2230D9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 @</w:t>
      </w:r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r w:rsidRPr="004A46C7">
        <w:rPr>
          <w:rFonts w:ascii="Cascadia Mono" w:hAnsi="Cascadia Mono"/>
          <w:sz w:val="19"/>
          <w:szCs w:val="19"/>
        </w:rPr>
        <w:t xml:space="preserve"> значение при </w:t>
      </w:r>
      <w:proofErr w:type="spellStart"/>
      <w:r w:rsidRPr="004A46C7">
        <w:rPr>
          <w:rFonts w:ascii="Cascadia Mono" w:hAnsi="Cascadia Mono"/>
          <w:sz w:val="19"/>
          <w:szCs w:val="19"/>
        </w:rPr>
        <w:t>опрееленном</w:t>
      </w:r>
      <w:proofErr w:type="spellEnd"/>
      <w:r w:rsidRPr="004A46C7">
        <w:rPr>
          <w:rFonts w:ascii="Cascadia Mono" w:hAnsi="Cascadia Mono"/>
          <w:sz w:val="19"/>
          <w:szCs w:val="19"/>
        </w:rPr>
        <w:t xml:space="preserve"> </w:t>
      </w:r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4A46C7">
        <w:rPr>
          <w:rFonts w:ascii="Cascadia Mono" w:hAnsi="Cascadia Mono"/>
          <w:sz w:val="19"/>
          <w:szCs w:val="19"/>
        </w:rPr>
        <w:t>_</w:t>
      </w:r>
      <w:r w:rsidRPr="004A46C7">
        <w:rPr>
          <w:rFonts w:ascii="Cascadia Mono" w:hAnsi="Cascadia Mono"/>
          <w:sz w:val="19"/>
          <w:szCs w:val="19"/>
          <w:lang w:val="en-US"/>
        </w:rPr>
        <w:t>start</w:t>
      </w:r>
    </w:p>
    <w:p w14:paraId="76B8EA3E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*/</w:t>
      </w:r>
    </w:p>
    <w:p w14:paraId="2EFF3EA4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get_function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double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);</w:t>
      </w:r>
    </w:p>
    <w:p w14:paraId="1112E5A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</w:p>
    <w:p w14:paraId="1D003957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/**</w:t>
      </w:r>
    </w:p>
    <w:p w14:paraId="2CA48F01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 @</w:t>
      </w:r>
      <w:r w:rsidRPr="004A46C7">
        <w:rPr>
          <w:rFonts w:ascii="Cascadia Mono" w:hAnsi="Cascadia Mono"/>
          <w:sz w:val="19"/>
          <w:szCs w:val="19"/>
          <w:lang w:val="en-US"/>
        </w:rPr>
        <w:t>brief</w:t>
      </w:r>
      <w:r w:rsidRPr="004A46C7">
        <w:rPr>
          <w:rFonts w:ascii="Cascadia Mono" w:hAnsi="Cascadia Mono"/>
          <w:sz w:val="19"/>
          <w:szCs w:val="19"/>
        </w:rPr>
        <w:t xml:space="preserve"> Точка входа в </w:t>
      </w:r>
      <w:proofErr w:type="spellStart"/>
      <w:r w:rsidRPr="004A46C7">
        <w:rPr>
          <w:rFonts w:ascii="Cascadia Mono" w:hAnsi="Cascadia Mono"/>
          <w:sz w:val="19"/>
          <w:szCs w:val="19"/>
        </w:rPr>
        <w:t>програ</w:t>
      </w:r>
      <w:proofErr w:type="spellEnd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s</w:t>
      </w:r>
      <w:proofErr w:type="spellStart"/>
      <w:proofErr w:type="gramEnd"/>
      <w:r w:rsidRPr="004A46C7">
        <w:rPr>
          <w:rFonts w:ascii="Cascadia Mono" w:hAnsi="Cascadia Mono"/>
          <w:sz w:val="19"/>
          <w:szCs w:val="19"/>
        </w:rPr>
        <w:t>мму</w:t>
      </w:r>
      <w:proofErr w:type="spellEnd"/>
    </w:p>
    <w:p w14:paraId="400EEF6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 @</w:t>
      </w:r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r w:rsidRPr="004A46C7">
        <w:rPr>
          <w:rFonts w:ascii="Cascadia Mono" w:hAnsi="Cascadia Mono"/>
          <w:sz w:val="19"/>
          <w:szCs w:val="19"/>
        </w:rPr>
        <w:t xml:space="preserve"> 0 в случае успеха</w:t>
      </w:r>
    </w:p>
    <w:p w14:paraId="18024A29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*/</w:t>
      </w:r>
    </w:p>
    <w:p w14:paraId="2AE3CC48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main(void)</w:t>
      </w:r>
    </w:p>
    <w:p w14:paraId="0020A147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{</w:t>
      </w:r>
    </w:p>
    <w:p w14:paraId="7ED7E054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setlocale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>LC_ALL, "Russian");</w:t>
      </w:r>
    </w:p>
    <w:p w14:paraId="3AC5F7EB" w14:textId="77777777" w:rsidR="004A46C7" w:rsidRPr="00084A10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puts</w:t>
      </w:r>
      <w:r w:rsidRPr="00084A10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084A10">
        <w:rPr>
          <w:rFonts w:ascii="Cascadia Mono" w:hAnsi="Cascadia Mono"/>
          <w:sz w:val="19"/>
          <w:szCs w:val="19"/>
          <w:lang w:val="en-US"/>
        </w:rPr>
        <w:t>"</w:t>
      </w:r>
      <w:r w:rsidRPr="004A46C7">
        <w:rPr>
          <w:rFonts w:ascii="Cascadia Mono" w:hAnsi="Cascadia Mono"/>
          <w:sz w:val="19"/>
          <w:szCs w:val="19"/>
        </w:rPr>
        <w:t>Начальное</w:t>
      </w:r>
      <w:r w:rsidRPr="00084A10">
        <w:rPr>
          <w:rFonts w:ascii="Cascadia Mono" w:hAnsi="Cascadia Mono"/>
          <w:sz w:val="19"/>
          <w:szCs w:val="19"/>
          <w:lang w:val="en-US"/>
        </w:rPr>
        <w:t xml:space="preserve"> </w:t>
      </w:r>
      <w:r w:rsidRPr="004A46C7">
        <w:rPr>
          <w:rFonts w:ascii="Cascadia Mono" w:hAnsi="Cascadia Mono"/>
          <w:sz w:val="19"/>
          <w:szCs w:val="19"/>
        </w:rPr>
        <w:t>значение</w:t>
      </w:r>
      <w:r w:rsidRPr="00084A10">
        <w:rPr>
          <w:rFonts w:ascii="Cascadia Mono" w:hAnsi="Cascadia Mono"/>
          <w:sz w:val="19"/>
          <w:szCs w:val="19"/>
          <w:lang w:val="en-US"/>
        </w:rPr>
        <w:t>:");</w:t>
      </w:r>
    </w:p>
    <w:p w14:paraId="57C4CEE8" w14:textId="77777777" w:rsidR="004A46C7" w:rsidRPr="00084A10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084A1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084A1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084A10">
        <w:rPr>
          <w:rFonts w:ascii="Cascadia Mono" w:hAnsi="Cascadia Mono"/>
          <w:sz w:val="19"/>
          <w:szCs w:val="19"/>
          <w:lang w:val="en-US"/>
        </w:rPr>
        <w:t>_</w:t>
      </w:r>
      <w:r w:rsidRPr="004A46C7">
        <w:rPr>
          <w:rFonts w:ascii="Cascadia Mono" w:hAnsi="Cascadia Mono"/>
          <w:sz w:val="19"/>
          <w:szCs w:val="19"/>
          <w:lang w:val="en-US"/>
        </w:rPr>
        <w:t>start</w:t>
      </w:r>
      <w:proofErr w:type="spellEnd"/>
      <w:r w:rsidRPr="00084A10">
        <w:rPr>
          <w:rFonts w:ascii="Cascadia Mono" w:hAnsi="Cascadia Mono"/>
          <w:sz w:val="19"/>
          <w:szCs w:val="19"/>
          <w:lang w:val="en-US"/>
        </w:rPr>
        <w:t xml:space="preserve"> = </w:t>
      </w:r>
      <w:r w:rsidRPr="004A46C7">
        <w:rPr>
          <w:rFonts w:ascii="Cascadia Mono" w:hAnsi="Cascadia Mono"/>
          <w:sz w:val="19"/>
          <w:szCs w:val="19"/>
          <w:lang w:val="en-US"/>
        </w:rPr>
        <w:t>input</w:t>
      </w:r>
      <w:r w:rsidRPr="00084A10">
        <w:rPr>
          <w:rFonts w:ascii="Cascadia Mono" w:hAnsi="Cascadia Mono"/>
          <w:sz w:val="19"/>
          <w:szCs w:val="19"/>
          <w:lang w:val="en-US"/>
        </w:rPr>
        <w:t>();</w:t>
      </w:r>
    </w:p>
    <w:p w14:paraId="344280A2" w14:textId="77777777" w:rsidR="004A46C7" w:rsidRPr="00084A10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084A1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puts</w:t>
      </w:r>
      <w:r w:rsidRPr="00084A10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084A10">
        <w:rPr>
          <w:rFonts w:ascii="Cascadia Mono" w:hAnsi="Cascadia Mono"/>
          <w:sz w:val="19"/>
          <w:szCs w:val="19"/>
          <w:lang w:val="en-US"/>
        </w:rPr>
        <w:t>"</w:t>
      </w:r>
      <w:r w:rsidRPr="004A46C7">
        <w:rPr>
          <w:rFonts w:ascii="Cascadia Mono" w:hAnsi="Cascadia Mono"/>
          <w:sz w:val="19"/>
          <w:szCs w:val="19"/>
        </w:rPr>
        <w:t>Конечное</w:t>
      </w:r>
      <w:r w:rsidRPr="00084A10">
        <w:rPr>
          <w:rFonts w:ascii="Cascadia Mono" w:hAnsi="Cascadia Mono"/>
          <w:sz w:val="19"/>
          <w:szCs w:val="19"/>
          <w:lang w:val="en-US"/>
        </w:rPr>
        <w:t xml:space="preserve"> </w:t>
      </w:r>
      <w:r w:rsidRPr="004A46C7">
        <w:rPr>
          <w:rFonts w:ascii="Cascadia Mono" w:hAnsi="Cascadia Mono"/>
          <w:sz w:val="19"/>
          <w:szCs w:val="19"/>
        </w:rPr>
        <w:t>значение</w:t>
      </w:r>
      <w:r w:rsidRPr="00084A10">
        <w:rPr>
          <w:rFonts w:ascii="Cascadia Mono" w:hAnsi="Cascadia Mono"/>
          <w:sz w:val="19"/>
          <w:szCs w:val="19"/>
          <w:lang w:val="en-US"/>
        </w:rPr>
        <w:t>:");</w:t>
      </w:r>
    </w:p>
    <w:p w14:paraId="764DA55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084A1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x_finish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= input();</w:t>
      </w:r>
    </w:p>
    <w:p w14:paraId="1BCCAFF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>"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Шаг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:");</w:t>
      </w:r>
    </w:p>
    <w:p w14:paraId="16870A1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x_step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= input();</w:t>
      </w:r>
    </w:p>
    <w:p w14:paraId="559A13A1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lastRenderedPageBreak/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while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&lt;=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x_finish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+ DBL_EPSILON)</w:t>
      </w:r>
    </w:p>
    <w:p w14:paraId="12EFDF1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r w:rsidRPr="004A46C7">
        <w:rPr>
          <w:rFonts w:ascii="Cascadia Mono" w:hAnsi="Cascadia Mono"/>
          <w:sz w:val="19"/>
          <w:szCs w:val="19"/>
        </w:rPr>
        <w:t>{</w:t>
      </w:r>
    </w:p>
    <w:p w14:paraId="174DE91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4A46C7">
        <w:rPr>
          <w:rFonts w:ascii="Cascadia Mono" w:hAnsi="Cascadia Mono"/>
          <w:sz w:val="19"/>
          <w:szCs w:val="19"/>
        </w:rPr>
        <w:t>(</w:t>
      </w:r>
      <w:proofErr w:type="gramEnd"/>
      <w:r w:rsidRPr="004A46C7">
        <w:rPr>
          <w:rFonts w:ascii="Cascadia Mono" w:hAnsi="Cascadia Mono"/>
          <w:sz w:val="19"/>
          <w:szCs w:val="19"/>
        </w:rPr>
        <w:t xml:space="preserve">"при </w:t>
      </w:r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4A46C7">
        <w:rPr>
          <w:rFonts w:ascii="Cascadia Mono" w:hAnsi="Cascadia Mono"/>
          <w:sz w:val="19"/>
          <w:szCs w:val="19"/>
        </w:rPr>
        <w:t xml:space="preserve"> равном %</w:t>
      </w:r>
      <w:r w:rsidRPr="004A46C7">
        <w:rPr>
          <w:rFonts w:ascii="Cascadia Mono" w:hAnsi="Cascadia Mono"/>
          <w:sz w:val="19"/>
          <w:szCs w:val="19"/>
          <w:lang w:val="en-US"/>
        </w:rPr>
        <w:t>f</w:t>
      </w:r>
      <w:r w:rsidRPr="004A46C7">
        <w:rPr>
          <w:rFonts w:ascii="Cascadia Mono" w:hAnsi="Cascadia Mono"/>
          <w:sz w:val="19"/>
          <w:szCs w:val="19"/>
        </w:rPr>
        <w:t xml:space="preserve">", </w:t>
      </w:r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4A46C7">
        <w:rPr>
          <w:rFonts w:ascii="Cascadia Mono" w:hAnsi="Cascadia Mono"/>
          <w:sz w:val="19"/>
          <w:szCs w:val="19"/>
        </w:rPr>
        <w:t>_</w:t>
      </w:r>
      <w:r w:rsidRPr="004A46C7">
        <w:rPr>
          <w:rFonts w:ascii="Cascadia Mono" w:hAnsi="Cascadia Mono"/>
          <w:sz w:val="19"/>
          <w:szCs w:val="19"/>
          <w:lang w:val="en-US"/>
        </w:rPr>
        <w:t>start</w:t>
      </w:r>
      <w:r w:rsidRPr="004A46C7">
        <w:rPr>
          <w:rFonts w:ascii="Cascadia Mono" w:hAnsi="Cascadia Mono"/>
          <w:sz w:val="19"/>
          <w:szCs w:val="19"/>
        </w:rPr>
        <w:t>);</w:t>
      </w:r>
    </w:p>
    <w:p w14:paraId="22F3131C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(examination(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))</w:t>
      </w:r>
    </w:p>
    <w:p w14:paraId="6230DC28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r w:rsidRPr="004A46C7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077AD33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r w:rsidRPr="004A46C7">
        <w:rPr>
          <w:rFonts w:ascii="Cascadia Mono" w:hAnsi="Cascadia Mono"/>
          <w:sz w:val="19"/>
          <w:szCs w:val="19"/>
          <w:lang w:val="en-US"/>
        </w:rPr>
        <w:tab/>
      </w: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"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решение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%f\n",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get_function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));</w:t>
      </w:r>
    </w:p>
    <w:p w14:paraId="0E05689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r w:rsidRPr="004A46C7">
        <w:rPr>
          <w:rFonts w:ascii="Cascadia Mono" w:hAnsi="Cascadia Mono"/>
          <w:sz w:val="19"/>
          <w:szCs w:val="19"/>
          <w:lang w:val="en-US"/>
        </w:rPr>
        <w:tab/>
      </w:r>
      <w:r w:rsidRPr="004A46C7">
        <w:rPr>
          <w:rFonts w:ascii="Cascadia Mono" w:hAnsi="Cascadia Mono"/>
          <w:sz w:val="19"/>
          <w:szCs w:val="19"/>
        </w:rPr>
        <w:t>}</w:t>
      </w:r>
    </w:p>
    <w:p w14:paraId="0089C4D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else</w:t>
      </w:r>
      <w:proofErr w:type="gramEnd"/>
    </w:p>
    <w:p w14:paraId="4050519B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  <w:t>{</w:t>
      </w:r>
    </w:p>
    <w:p w14:paraId="64576C51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4A46C7">
        <w:rPr>
          <w:rFonts w:ascii="Cascadia Mono" w:hAnsi="Cascadia Mono"/>
          <w:sz w:val="19"/>
          <w:szCs w:val="19"/>
        </w:rPr>
        <w:t>(</w:t>
      </w:r>
      <w:proofErr w:type="gramEnd"/>
      <w:r w:rsidRPr="004A46C7">
        <w:rPr>
          <w:rFonts w:ascii="Cascadia Mono" w:hAnsi="Cascadia Mono"/>
          <w:sz w:val="19"/>
          <w:szCs w:val="19"/>
        </w:rPr>
        <w:t>"решение  отсутствует\</w:t>
      </w:r>
      <w:r w:rsidRPr="004A46C7">
        <w:rPr>
          <w:rFonts w:ascii="Cascadia Mono" w:hAnsi="Cascadia Mono"/>
          <w:sz w:val="19"/>
          <w:szCs w:val="19"/>
          <w:lang w:val="en-US"/>
        </w:rPr>
        <w:t>n</w:t>
      </w:r>
      <w:r w:rsidRPr="004A46C7">
        <w:rPr>
          <w:rFonts w:ascii="Cascadia Mono" w:hAnsi="Cascadia Mono"/>
          <w:sz w:val="19"/>
          <w:szCs w:val="19"/>
        </w:rPr>
        <w:t>");</w:t>
      </w:r>
    </w:p>
    <w:p w14:paraId="08E34FE6" w14:textId="77777777" w:rsidR="004A46C7" w:rsidRPr="00084A10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r w:rsidRPr="00084A10">
        <w:rPr>
          <w:rFonts w:ascii="Cascadia Mono" w:hAnsi="Cascadia Mono"/>
          <w:sz w:val="19"/>
          <w:szCs w:val="19"/>
        </w:rPr>
        <w:t>}</w:t>
      </w:r>
    </w:p>
    <w:p w14:paraId="137CD05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084A10">
        <w:rPr>
          <w:rFonts w:ascii="Cascadia Mono" w:hAnsi="Cascadia Mono"/>
          <w:sz w:val="19"/>
          <w:szCs w:val="19"/>
        </w:rPr>
        <w:tab/>
      </w:r>
      <w:r w:rsidRPr="00084A10">
        <w:rPr>
          <w:rFonts w:ascii="Cascadia Mono" w:hAnsi="Cascadia Mono"/>
          <w:sz w:val="19"/>
          <w:szCs w:val="19"/>
        </w:rPr>
        <w:tab/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=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+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x_step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;</w:t>
      </w:r>
    </w:p>
    <w:p w14:paraId="3650A23F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4E6D172A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0;</w:t>
      </w:r>
    </w:p>
    <w:p w14:paraId="4A1E7CA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}</w:t>
      </w:r>
    </w:p>
    <w:p w14:paraId="0EA0D6B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input(void)</w:t>
      </w:r>
    </w:p>
    <w:p w14:paraId="4B598E88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{</w:t>
      </w:r>
    </w:p>
    <w:p w14:paraId="45BDDAC3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value = 0.0;</w:t>
      </w:r>
    </w:p>
    <w:p w14:paraId="1F7E3F23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result =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scanf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("%lf", &amp;value);</w:t>
      </w:r>
    </w:p>
    <w:p w14:paraId="4948E274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4A46C7">
        <w:rPr>
          <w:rFonts w:ascii="Cascadia Mono" w:hAnsi="Cascadia Mono"/>
          <w:sz w:val="19"/>
          <w:szCs w:val="19"/>
        </w:rPr>
        <w:t xml:space="preserve"> (</w:t>
      </w:r>
      <w:r w:rsidRPr="004A46C7">
        <w:rPr>
          <w:rFonts w:ascii="Cascadia Mono" w:hAnsi="Cascadia Mono"/>
          <w:sz w:val="19"/>
          <w:szCs w:val="19"/>
          <w:lang w:val="en-US"/>
        </w:rPr>
        <w:t>result</w:t>
      </w:r>
      <w:r w:rsidRPr="004A46C7">
        <w:rPr>
          <w:rFonts w:ascii="Cascadia Mono" w:hAnsi="Cascadia Mono"/>
          <w:sz w:val="19"/>
          <w:szCs w:val="19"/>
        </w:rPr>
        <w:t xml:space="preserve"> != 1)</w:t>
      </w:r>
    </w:p>
    <w:p w14:paraId="0C24539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  <w:t>{</w:t>
      </w:r>
    </w:p>
    <w:p w14:paraId="68A753FE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errno</w:t>
      </w:r>
      <w:proofErr w:type="spellEnd"/>
      <w:proofErr w:type="gramEnd"/>
      <w:r w:rsidRPr="004A46C7">
        <w:rPr>
          <w:rFonts w:ascii="Cascadia Mono" w:hAnsi="Cascadia Mono"/>
          <w:sz w:val="19"/>
          <w:szCs w:val="19"/>
        </w:rPr>
        <w:t xml:space="preserve"> = </w:t>
      </w:r>
      <w:r w:rsidRPr="004A46C7">
        <w:rPr>
          <w:rFonts w:ascii="Cascadia Mono" w:hAnsi="Cascadia Mono"/>
          <w:sz w:val="19"/>
          <w:szCs w:val="19"/>
          <w:lang w:val="en-US"/>
        </w:rPr>
        <w:t>EIO</w:t>
      </w:r>
      <w:r w:rsidRPr="004A46C7">
        <w:rPr>
          <w:rFonts w:ascii="Cascadia Mono" w:hAnsi="Cascadia Mono"/>
          <w:sz w:val="19"/>
          <w:szCs w:val="19"/>
        </w:rPr>
        <w:t>;</w:t>
      </w:r>
    </w:p>
    <w:p w14:paraId="764E217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perror</w:t>
      </w:r>
      <w:proofErr w:type="spellEnd"/>
      <w:r w:rsidRPr="004A46C7">
        <w:rPr>
          <w:rFonts w:ascii="Cascadia Mono" w:hAnsi="Cascadia Mono"/>
          <w:sz w:val="19"/>
          <w:szCs w:val="19"/>
        </w:rPr>
        <w:t>(</w:t>
      </w:r>
      <w:proofErr w:type="gramEnd"/>
      <w:r w:rsidRPr="004A46C7">
        <w:rPr>
          <w:rFonts w:ascii="Cascadia Mono" w:hAnsi="Cascadia Mono"/>
          <w:sz w:val="19"/>
          <w:szCs w:val="19"/>
        </w:rPr>
        <w:t>"Не удается посчитать значение");</w:t>
      </w:r>
    </w:p>
    <w:p w14:paraId="2E65FB04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>EXIT_FAILURE);</w:t>
      </w:r>
    </w:p>
    <w:p w14:paraId="195B91D0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68F5855E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value;</w:t>
      </w:r>
    </w:p>
    <w:p w14:paraId="2E0A58D1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}</w:t>
      </w:r>
    </w:p>
    <w:p w14:paraId="5DFE1274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get_function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double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</w:t>
      </w:r>
    </w:p>
    <w:p w14:paraId="7716E5BF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{</w:t>
      </w:r>
    </w:p>
    <w:p w14:paraId="4478C90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(0.1 *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pow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, 2) -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*log(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)) ;</w:t>
      </w:r>
    </w:p>
    <w:p w14:paraId="68C4AFBD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}</w:t>
      </w:r>
    </w:p>
    <w:p w14:paraId="5C96C737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bool</w:t>
      </w:r>
      <w:proofErr w:type="spellEnd"/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examination(float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</w:t>
      </w:r>
    </w:p>
    <w:p w14:paraId="1F6575DB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{</w:t>
      </w:r>
    </w:p>
    <w:p w14:paraId="1267031E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&gt; 0;</w:t>
      </w:r>
    </w:p>
    <w:p w14:paraId="1D001D24" w14:textId="14EF3DFD" w:rsidR="004A46C7" w:rsidRPr="004A46C7" w:rsidRDefault="004A46C7" w:rsidP="004A46C7">
      <w:pPr>
        <w:jc w:val="left"/>
        <w:rPr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}</w:t>
      </w:r>
    </w:p>
    <w:p w14:paraId="23C17357" w14:textId="3C005552" w:rsidR="00D61AA6" w:rsidRDefault="00D61AA6" w:rsidP="00792CA7">
      <w:pPr>
        <w:pStyle w:val="1"/>
      </w:pPr>
      <w:r>
        <w:lastRenderedPageBreak/>
        <w:t>Результаты выполнения программы</w:t>
      </w:r>
    </w:p>
    <w:p w14:paraId="768BCFC7" w14:textId="003671CD" w:rsidR="00D61AA6" w:rsidRPr="00D61AA6" w:rsidRDefault="47E2EF93" w:rsidP="00D61AA6">
      <w:r>
        <w:t>Результаты выполнения программы представлены ниже (</w:t>
      </w:r>
      <w:r w:rsidR="00084A10">
        <w:t>Рисунок 4</w:t>
      </w:r>
      <w:r>
        <w:t>).</w:t>
      </w:r>
    </w:p>
    <w:p w14:paraId="2946DB82" w14:textId="56D4D89F" w:rsidR="00D61AA6" w:rsidRDefault="00CD6459" w:rsidP="00F54C1C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E8739C2" wp14:editId="3C372A68">
            <wp:extent cx="5940425" cy="2587325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C621" w14:textId="270A56AB" w:rsidR="00792404" w:rsidRPr="00792404" w:rsidRDefault="00D61AA6" w:rsidP="3E9F9DC6">
      <w:pPr>
        <w:pStyle w:val="a8"/>
      </w:pPr>
      <w:bookmarkStart w:id="4" w:name="_Ref150422393"/>
      <w:r>
        <w:t>Рисунок </w:t>
      </w:r>
      <w:bookmarkEnd w:id="4"/>
      <w:r w:rsidR="00084A10">
        <w:t>4</w:t>
      </w:r>
      <w:r>
        <w:t> – Результаты выполнения программы</w:t>
      </w:r>
    </w:p>
    <w:p w14:paraId="6E9568C5" w14:textId="77777777" w:rsidR="00D61AA6" w:rsidRDefault="00D61AA6" w:rsidP="00D61AA6">
      <w:pPr>
        <w:pStyle w:val="1"/>
      </w:pPr>
      <w:r>
        <w:lastRenderedPageBreak/>
        <w:t>Выполнение тестовых примеров</w:t>
      </w:r>
    </w:p>
    <w:p w14:paraId="45644A7A" w14:textId="61F55AD8" w:rsidR="006E4A6C" w:rsidRPr="006E4A6C" w:rsidRDefault="2F9AAA04" w:rsidP="006E4A6C">
      <w:r>
        <w:t xml:space="preserve">В программе </w:t>
      </w:r>
      <w:r w:rsidRPr="3E9F9DC6">
        <w:rPr>
          <w:lang w:val="en-US"/>
        </w:rPr>
        <w:t>MS</w:t>
      </w:r>
      <w:r>
        <w:t xml:space="preserve"> </w:t>
      </w:r>
      <w:r w:rsidRPr="3E9F9DC6">
        <w:rPr>
          <w:lang w:val="en-US"/>
        </w:rPr>
        <w:t>Excel</w:t>
      </w:r>
      <w:r>
        <w:t xml:space="preserve"> выполнены тестовые примеры. Результаты их выполнения представлены ниже (</w:t>
      </w:r>
      <w:r w:rsidR="00084A10">
        <w:t>Рисунок 5</w:t>
      </w:r>
      <w:r>
        <w:t>).</w:t>
      </w:r>
    </w:p>
    <w:p w14:paraId="5997CC1D" w14:textId="1FE6A725" w:rsidR="006E4A6C" w:rsidRPr="004F2975" w:rsidRDefault="00AA32BA" w:rsidP="3E9F9DC6">
      <w:pPr>
        <w:keepNext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EA70BC8" wp14:editId="197BF397">
            <wp:extent cx="3514725" cy="29908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6115" w14:textId="1BC3C355" w:rsidR="006E4A6C" w:rsidRPr="006E4A6C" w:rsidRDefault="2F9AAA04" w:rsidP="00F54C1C">
      <w:pPr>
        <w:pStyle w:val="a8"/>
      </w:pPr>
      <w:bookmarkStart w:id="5" w:name="_Ref150423152"/>
      <w:r>
        <w:t>Рисунок</w:t>
      </w:r>
      <w:r w:rsidRPr="3E9F9DC6">
        <w:rPr>
          <w:lang w:val="en-US"/>
        </w:rPr>
        <w:t> </w:t>
      </w:r>
      <w:r w:rsidR="00084A10">
        <w:t>5</w:t>
      </w:r>
      <w:bookmarkEnd w:id="5"/>
      <w:r w:rsidRPr="3E9F9DC6">
        <w:rPr>
          <w:lang w:val="en-US"/>
        </w:rPr>
        <w:t> </w:t>
      </w:r>
      <w:r>
        <w:t>–</w:t>
      </w:r>
      <w:r w:rsidRPr="3E9F9DC6">
        <w:rPr>
          <w:lang w:val="en-US"/>
        </w:rPr>
        <w:t> </w:t>
      </w:r>
      <w:r>
        <w:t xml:space="preserve">Результат расчета </w:t>
      </w:r>
    </w:p>
    <w:p w14:paraId="15826E5C" w14:textId="77777777" w:rsidR="00D61AA6" w:rsidRDefault="00D61AA6" w:rsidP="00D61AA6">
      <w:pPr>
        <w:pStyle w:val="1"/>
      </w:pPr>
      <w:r>
        <w:lastRenderedPageBreak/>
        <w:t>Отметка о выполнении задания в веб-хостинге системы контроля версий</w:t>
      </w:r>
    </w:p>
    <w:p w14:paraId="6B699379" w14:textId="77777777" w:rsidR="00D61AA6" w:rsidRDefault="00D61AA6" w:rsidP="00D61AA6"/>
    <w:p w14:paraId="3FE9F23F" w14:textId="740D88A8" w:rsidR="00D61AA6" w:rsidRDefault="00C77CBF" w:rsidP="4B66803F">
      <w:pPr>
        <w:ind w:left="1" w:firstLine="0"/>
      </w:pPr>
      <w:r>
        <w:rPr>
          <w:noProof/>
          <w:lang w:eastAsia="ru-RU"/>
        </w:rPr>
        <w:drawing>
          <wp:inline distT="0" distB="0" distL="0" distR="0" wp14:anchorId="46408DF7" wp14:editId="1E08825E">
            <wp:extent cx="5940425" cy="301834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00B6" w14:textId="77777777" w:rsidR="00294B44" w:rsidRPr="00AA1849" w:rsidRDefault="00294B44" w:rsidP="00CA476C">
      <w:pPr>
        <w:ind w:left="1" w:firstLine="0"/>
        <w:jc w:val="center"/>
      </w:pPr>
      <w:r>
        <w:t xml:space="preserve">Рисунок 6 – </w:t>
      </w:r>
      <w:r>
        <w:rPr>
          <w:lang w:val="en-US"/>
        </w:rPr>
        <w:t xml:space="preserve">Approve </w:t>
      </w:r>
      <w:r>
        <w:t>задания 3.1</w:t>
      </w:r>
    </w:p>
    <w:p w14:paraId="7B2DB85F" w14:textId="77777777" w:rsidR="00294B44" w:rsidRPr="00D61AA6" w:rsidRDefault="00294B44" w:rsidP="4B66803F">
      <w:pPr>
        <w:ind w:left="1" w:firstLine="0"/>
      </w:pPr>
    </w:p>
    <w:sectPr w:rsidR="00294B44" w:rsidRPr="00D61A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045183"/>
    <w:multiLevelType w:val="hybridMultilevel"/>
    <w:tmpl w:val="33CA2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D6C"/>
    <w:rsid w:val="00084A10"/>
    <w:rsid w:val="001237CC"/>
    <w:rsid w:val="00194E0B"/>
    <w:rsid w:val="001B7C17"/>
    <w:rsid w:val="002553F7"/>
    <w:rsid w:val="00294B44"/>
    <w:rsid w:val="002A20CA"/>
    <w:rsid w:val="00391672"/>
    <w:rsid w:val="0040C4E3"/>
    <w:rsid w:val="00493673"/>
    <w:rsid w:val="004A46C7"/>
    <w:rsid w:val="004F2975"/>
    <w:rsid w:val="00506957"/>
    <w:rsid w:val="00563738"/>
    <w:rsid w:val="00592D6C"/>
    <w:rsid w:val="005B04AD"/>
    <w:rsid w:val="00627D03"/>
    <w:rsid w:val="006E4A6C"/>
    <w:rsid w:val="00710DFF"/>
    <w:rsid w:val="007756AA"/>
    <w:rsid w:val="00792404"/>
    <w:rsid w:val="00792CA7"/>
    <w:rsid w:val="00843D03"/>
    <w:rsid w:val="0092605E"/>
    <w:rsid w:val="00A6703C"/>
    <w:rsid w:val="00AA32BA"/>
    <w:rsid w:val="00AB7D8F"/>
    <w:rsid w:val="00AF212C"/>
    <w:rsid w:val="00BF1825"/>
    <w:rsid w:val="00C344DD"/>
    <w:rsid w:val="00C77CBF"/>
    <w:rsid w:val="00CA476C"/>
    <w:rsid w:val="00CD6459"/>
    <w:rsid w:val="00D61AA6"/>
    <w:rsid w:val="00E6764A"/>
    <w:rsid w:val="00E96E09"/>
    <w:rsid w:val="00EC41FD"/>
    <w:rsid w:val="00F114A8"/>
    <w:rsid w:val="00F54C1C"/>
    <w:rsid w:val="00FB7EA3"/>
    <w:rsid w:val="00FC397D"/>
    <w:rsid w:val="00FD3190"/>
    <w:rsid w:val="00FF7086"/>
    <w:rsid w:val="02546CD1"/>
    <w:rsid w:val="05EB09EB"/>
    <w:rsid w:val="0A0DB1A1"/>
    <w:rsid w:val="0AA65975"/>
    <w:rsid w:val="0C0872C6"/>
    <w:rsid w:val="0C6FBA83"/>
    <w:rsid w:val="0DFD5383"/>
    <w:rsid w:val="0E913922"/>
    <w:rsid w:val="0E986B3A"/>
    <w:rsid w:val="0F19778D"/>
    <w:rsid w:val="10F08E06"/>
    <w:rsid w:val="111DEA2A"/>
    <w:rsid w:val="130E5F7F"/>
    <w:rsid w:val="133211A1"/>
    <w:rsid w:val="13D64F23"/>
    <w:rsid w:val="15310761"/>
    <w:rsid w:val="15ED2A73"/>
    <w:rsid w:val="17AD102B"/>
    <w:rsid w:val="184C8948"/>
    <w:rsid w:val="19C620E4"/>
    <w:rsid w:val="1B7E53C8"/>
    <w:rsid w:val="1E0DD964"/>
    <w:rsid w:val="2167A646"/>
    <w:rsid w:val="24D2DAD5"/>
    <w:rsid w:val="25997547"/>
    <w:rsid w:val="25DD5A3A"/>
    <w:rsid w:val="2635813E"/>
    <w:rsid w:val="263B56E8"/>
    <w:rsid w:val="27D8D554"/>
    <w:rsid w:val="28196212"/>
    <w:rsid w:val="2967FFF8"/>
    <w:rsid w:val="29C81C1E"/>
    <w:rsid w:val="2A78D7AB"/>
    <w:rsid w:val="2AE0F180"/>
    <w:rsid w:val="2BC6E056"/>
    <w:rsid w:val="2D1F8F7E"/>
    <w:rsid w:val="2DE01986"/>
    <w:rsid w:val="2F57D068"/>
    <w:rsid w:val="2F9AAA04"/>
    <w:rsid w:val="34B15E58"/>
    <w:rsid w:val="36518751"/>
    <w:rsid w:val="383AC99C"/>
    <w:rsid w:val="397A57DA"/>
    <w:rsid w:val="3A170CB7"/>
    <w:rsid w:val="3B332871"/>
    <w:rsid w:val="3B87C625"/>
    <w:rsid w:val="3D183042"/>
    <w:rsid w:val="3D217D9D"/>
    <w:rsid w:val="3E64A187"/>
    <w:rsid w:val="3E9F9DC6"/>
    <w:rsid w:val="42416A30"/>
    <w:rsid w:val="42924565"/>
    <w:rsid w:val="433BFF48"/>
    <w:rsid w:val="43F7D64C"/>
    <w:rsid w:val="443D28CD"/>
    <w:rsid w:val="4468BFEC"/>
    <w:rsid w:val="4551DA4D"/>
    <w:rsid w:val="45CCBE36"/>
    <w:rsid w:val="4620D60A"/>
    <w:rsid w:val="4746A1C2"/>
    <w:rsid w:val="47E2EF93"/>
    <w:rsid w:val="48A7471A"/>
    <w:rsid w:val="4B66803F"/>
    <w:rsid w:val="4C831CF3"/>
    <w:rsid w:val="4CBCBB0E"/>
    <w:rsid w:val="4D502534"/>
    <w:rsid w:val="4FAE8E9C"/>
    <w:rsid w:val="500F4CB2"/>
    <w:rsid w:val="5291819E"/>
    <w:rsid w:val="52BC2576"/>
    <w:rsid w:val="534D2AC7"/>
    <w:rsid w:val="5448F021"/>
    <w:rsid w:val="54C8220B"/>
    <w:rsid w:val="559408A6"/>
    <w:rsid w:val="55C583AF"/>
    <w:rsid w:val="57EC6AF9"/>
    <w:rsid w:val="5804B3D8"/>
    <w:rsid w:val="5932C8A9"/>
    <w:rsid w:val="59A7B583"/>
    <w:rsid w:val="5ADE2882"/>
    <w:rsid w:val="5B6778C5"/>
    <w:rsid w:val="5CA8537F"/>
    <w:rsid w:val="5ED5B0BC"/>
    <w:rsid w:val="5F014BB6"/>
    <w:rsid w:val="5F51279D"/>
    <w:rsid w:val="5F9E04F8"/>
    <w:rsid w:val="60DCE4E4"/>
    <w:rsid w:val="611924C0"/>
    <w:rsid w:val="619970F2"/>
    <w:rsid w:val="619E93F1"/>
    <w:rsid w:val="64CBD3AD"/>
    <w:rsid w:val="65632468"/>
    <w:rsid w:val="669978AC"/>
    <w:rsid w:val="682FA12B"/>
    <w:rsid w:val="6885CB6E"/>
    <w:rsid w:val="6ABE3AE6"/>
    <w:rsid w:val="6C070C57"/>
    <w:rsid w:val="6C3EE2E7"/>
    <w:rsid w:val="6DDB2BF9"/>
    <w:rsid w:val="6E18D32E"/>
    <w:rsid w:val="6F46486C"/>
    <w:rsid w:val="6FD65120"/>
    <w:rsid w:val="712811B9"/>
    <w:rsid w:val="7142DAD1"/>
    <w:rsid w:val="72A1D39A"/>
    <w:rsid w:val="72B061C6"/>
    <w:rsid w:val="754498BE"/>
    <w:rsid w:val="760E0926"/>
    <w:rsid w:val="783317B0"/>
    <w:rsid w:val="79CDF445"/>
    <w:rsid w:val="7C9D50C2"/>
    <w:rsid w:val="7E83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318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82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E96E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E96E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82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E96E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E96E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2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modified.xsl" StyleName="ГОСТ Р 7.0.5-2008 (модифицированный)" Version="10"/>
</file>

<file path=customXml/itemProps1.xml><?xml version="1.0" encoding="utf-8"?>
<ds:datastoreItem xmlns:ds="http://schemas.openxmlformats.org/officeDocument/2006/customXml" ds:itemID="{CDEDC787-B6B7-4748-8CEA-2BB681AAC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9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Васильева</dc:creator>
  <cp:keywords/>
  <dc:description/>
  <cp:lastModifiedBy>Андрей</cp:lastModifiedBy>
  <cp:revision>26</cp:revision>
  <dcterms:created xsi:type="dcterms:W3CDTF">2024-09-19T15:54:00Z</dcterms:created>
  <dcterms:modified xsi:type="dcterms:W3CDTF">2024-12-18T12:10:00Z</dcterms:modified>
</cp:coreProperties>
</file>