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</w:rPr>
        <w:br/>
        <w:t>(РУТ (МИИТ))</w:t>
      </w: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rFonts w:eastAsia="Times New Roman"/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:rsidR="00AF7369" w:rsidRDefault="00AF7369" w:rsidP="00AF7369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Кафедра «Управление и защита информации»</w:t>
      </w: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ОТЧЁТ</w:t>
      </w:r>
      <w:r>
        <w:rPr>
          <w:color w:val="000000" w:themeColor="text1"/>
        </w:rPr>
        <w:br/>
        <w:t xml:space="preserve">О ЛАБОРАТОРНОЙ </w:t>
      </w:r>
      <w:r w:rsidR="00863D55">
        <w:rPr>
          <w:color w:val="000000" w:themeColor="text1"/>
        </w:rPr>
        <w:t>РАБОТЕ №2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По дисциплине «Языки программирования»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  <w:r w:rsidRPr="000713B4">
        <w:rPr>
          <w:color w:val="000000" w:themeColor="text1"/>
        </w:rPr>
        <w:t xml:space="preserve">ВАРИАНТ </w:t>
      </w:r>
      <w:r>
        <w:rPr>
          <w:color w:val="000000" w:themeColor="text1"/>
        </w:rPr>
        <w:t>9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 xml:space="preserve">Выполнил: Ефремов Илья Сергеевич </w:t>
      </w: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ТКИ-141</w:t>
      </w:r>
    </w:p>
    <w:p w:rsidR="00AF7369" w:rsidRDefault="00AF7369" w:rsidP="00AF7369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Проверил: к.т.н., доц. Васильева М. А.</w:t>
      </w:r>
    </w:p>
    <w:p w:rsidR="00AF7369" w:rsidRDefault="00AF7369" w:rsidP="00AF7369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ind w:firstLine="0"/>
        <w:jc w:val="center"/>
        <w:rPr>
          <w:color w:val="000000" w:themeColor="text1"/>
        </w:rPr>
      </w:pPr>
    </w:p>
    <w:p w:rsidR="00AF7369" w:rsidRDefault="00AF7369" w:rsidP="00AF7369">
      <w:pPr>
        <w:spacing w:line="240" w:lineRule="auto"/>
        <w:jc w:val="center"/>
        <w:rPr>
          <w:color w:val="000000" w:themeColor="text1"/>
        </w:rPr>
      </w:pPr>
    </w:p>
    <w:p w:rsidR="00AF7369" w:rsidRDefault="00AF7369" w:rsidP="00AF7369">
      <w:pPr>
        <w:jc w:val="center"/>
      </w:pPr>
      <w:r>
        <w:t>Москва 2024</w:t>
      </w: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jc w:val="center"/>
      </w:pPr>
    </w:p>
    <w:p w:rsidR="00AF7369" w:rsidRDefault="00AF7369" w:rsidP="00AF7369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863D55" w:rsidRPr="00863D55" w:rsidRDefault="00863D55" w:rsidP="00863D55">
      <w:pPr>
        <w:pStyle w:val="a3"/>
      </w:pPr>
      <w:bookmarkStart w:id="0" w:name="_Ref149817513"/>
      <w:r w:rsidRPr="00863D55">
        <w:t xml:space="preserve"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Дополнить свой отчёт блок-схемой алгоритма. </w:t>
      </w:r>
    </w:p>
    <w:p w:rsidR="00AF7369" w:rsidRPr="00863D55" w:rsidRDefault="00AF7369" w:rsidP="00863D55">
      <w:pPr>
        <w:pStyle w:val="a3"/>
      </w:pPr>
      <w:r w:rsidRPr="00863D55">
        <w:t>Таблица </w:t>
      </w:r>
      <w:fldSimple w:instr=" SEQ Таблица \* ARABIC ">
        <w:r w:rsidRPr="00863D55">
          <w:rPr>
            <w:noProof/>
          </w:rPr>
          <w:t>1</w:t>
        </w:r>
      </w:fldSimple>
      <w:bookmarkEnd w:id="0"/>
      <w:r w:rsidRPr="00863D55">
        <w:t> – Исходные данные</w:t>
      </w:r>
    </w:p>
    <w:p w:rsidR="00303824" w:rsidRDefault="00303824" w:rsidP="00863D55">
      <w:pPr>
        <w:pStyle w:val="a3"/>
      </w:pPr>
      <w:r>
        <w:rPr>
          <w:noProof/>
          <w:lang w:eastAsia="ru-RU"/>
        </w:rPr>
        <w:drawing>
          <wp:inline distT="0" distB="0" distL="0" distR="0" wp14:anchorId="652D9E79" wp14:editId="2225805E">
            <wp:extent cx="5934075" cy="561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84" w:rsidRDefault="00117C84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404083" w:rsidRDefault="00404083"/>
    <w:p w:rsidR="00863D55" w:rsidRDefault="00863D55" w:rsidP="00863D55">
      <w:pPr>
        <w:pStyle w:val="1"/>
      </w:pPr>
      <w:r>
        <w:lastRenderedPageBreak/>
        <w:t>Блок-схема алгоритма</w:t>
      </w:r>
    </w:p>
    <w:p w:rsidR="00863D55" w:rsidRDefault="00863D55" w:rsidP="00863D55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 w:rsidRPr="6F46486C"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6F46486C">
        <w:rPr>
          <w:rFonts w:ascii="Courier New" w:hAnsi="Courier New" w:cs="Courier New"/>
        </w:rPr>
        <w:t>a</w:t>
      </w:r>
      <w:r>
        <w:t xml:space="preserve"> и </w:t>
      </w:r>
      <w:r w:rsidRPr="6F46486C">
        <w:rPr>
          <w:rFonts w:ascii="Courier New" w:hAnsi="Courier New" w:cs="Courier New"/>
        </w:rPr>
        <w:t>b</w:t>
      </w:r>
      <w:r>
        <w:t xml:space="preserve"> представлены ниже 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 w:rsidRPr="6F46486C">
        <w:rPr>
          <w:noProof/>
        </w:rPr>
        <w:t>2</w:t>
      </w:r>
      <w:r>
        <w:fldChar w:fldCharType="end"/>
      </w:r>
      <w:r>
        <w:t>).</w:t>
      </w:r>
    </w:p>
    <w:p w:rsidR="000A30B6" w:rsidRPr="000A30B6" w:rsidRDefault="000A30B6" w:rsidP="000A30B6"/>
    <w:p w:rsidR="000A30B6" w:rsidRPr="0013498E" w:rsidRDefault="003469DD" w:rsidP="000A30B6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C221E7" wp14:editId="2B02415B">
            <wp:extent cx="2609850" cy="47148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0B6" w:rsidRDefault="000A30B6" w:rsidP="000A30B6">
      <w:pPr>
        <w:ind w:firstLine="0"/>
        <w:jc w:val="center"/>
      </w:pPr>
    </w:p>
    <w:p w:rsidR="000A30B6" w:rsidRDefault="000A30B6" w:rsidP="000A30B6">
      <w:pPr>
        <w:ind w:firstLine="0"/>
        <w:jc w:val="center"/>
      </w:pPr>
    </w:p>
    <w:p w:rsidR="000A30B6" w:rsidRDefault="000A30B6" w:rsidP="000A30B6">
      <w:pPr>
        <w:ind w:firstLine="0"/>
        <w:jc w:val="center"/>
      </w:pPr>
    </w:p>
    <w:p w:rsidR="000A30B6" w:rsidRDefault="000A30B6" w:rsidP="000A30B6">
      <w:pPr>
        <w:ind w:firstLine="0"/>
        <w:jc w:val="center"/>
      </w:pPr>
    </w:p>
    <w:p w:rsidR="000A30B6" w:rsidRDefault="000A30B6" w:rsidP="000A30B6">
      <w:pPr>
        <w:ind w:firstLine="0"/>
        <w:jc w:val="center"/>
      </w:pPr>
    </w:p>
    <w:p w:rsidR="000A30B6" w:rsidRPr="00BF1825" w:rsidRDefault="000A30B6" w:rsidP="000A30B6">
      <w:pPr>
        <w:ind w:firstLine="0"/>
        <w:jc w:val="center"/>
      </w:pPr>
      <w:r>
        <w:t xml:space="preserve">Рисунок 1 </w:t>
      </w:r>
      <w:r w:rsidR="00E641DD" w:rsidRPr="00E641DD">
        <w:t>-</w:t>
      </w:r>
      <w:r w:rsidRPr="000A30B6">
        <w:t xml:space="preserve"> Блок-схема основного алгоритма</w:t>
      </w:r>
    </w:p>
    <w:p w:rsidR="00404083" w:rsidRDefault="00404083"/>
    <w:p w:rsidR="00404083" w:rsidRDefault="00404083"/>
    <w:p w:rsidR="00404083" w:rsidRDefault="003469DD" w:rsidP="00E641D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B078A5" wp14:editId="6F771223">
            <wp:extent cx="5505450" cy="5553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E641DD">
      <w:pPr>
        <w:jc w:val="center"/>
      </w:pPr>
    </w:p>
    <w:p w:rsidR="00404083" w:rsidRDefault="00E641DD" w:rsidP="00E641DD">
      <w:pPr>
        <w:jc w:val="center"/>
      </w:pPr>
      <w:r>
        <w:t xml:space="preserve">Рисунок 2 </w:t>
      </w:r>
      <w:r w:rsidRPr="00E641DD">
        <w:t>- Блок-схема используемых функций</w:t>
      </w:r>
    </w:p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404083"/>
    <w:p w:rsidR="00404083" w:rsidRDefault="00404083" w:rsidP="00404083"/>
    <w:p w:rsidR="00404083" w:rsidRPr="00466B67" w:rsidRDefault="00404083" w:rsidP="00466B67">
      <w:pPr>
        <w:ind w:firstLine="0"/>
        <w:rPr>
          <w:lang w:val="en-US"/>
        </w:rPr>
      </w:pPr>
    </w:p>
    <w:p w:rsidR="00404083" w:rsidRDefault="00404083" w:rsidP="00404083">
      <w:pPr>
        <w:pStyle w:val="1"/>
        <w:jc w:val="both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stdio.h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  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math.h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#include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&lt;</w:t>
      </w:r>
      <w:proofErr w:type="spellStart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locale.h</w:t>
      </w:r>
      <w:proofErr w:type="spellEnd"/>
      <w:r w:rsidRPr="00466B67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&gt;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/*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@brief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Считывает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вещественное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число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.</w:t>
      </w:r>
      <w:proofErr w:type="gramEnd"/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@return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Вещественное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число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.</w:t>
      </w:r>
      <w:proofErr w:type="gramEnd"/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466B67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input(</w:t>
      </w:r>
      <w:r w:rsidRPr="00466B67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466B67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/*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@brief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Рассчитывает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мегабайтов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 @</w:t>
      </w:r>
      <w:proofErr w:type="spellStart"/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param</w:t>
      </w:r>
      <w:proofErr w:type="spellEnd"/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bytes -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байтов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@return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мегабайтов</w:t>
      </w:r>
    </w:p>
    <w:p w:rsidR="00404083" w:rsidRPr="00466B67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466B67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proofErr w:type="gram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Р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ассчитывает кол-во гигабайтов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param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bytes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- кол-во 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* @return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Кол</w:t>
      </w: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во</w:t>
      </w: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8000"/>
          <w:szCs w:val="19"/>
          <w:highlight w:val="white"/>
        </w:rPr>
        <w:t>гигабайтов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/*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brief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вход в 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програ</w:t>
      </w:r>
      <w:proofErr w:type="gram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s</w:t>
      </w:r>
      <w:proofErr w:type="gram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мму</w:t>
      </w:r>
      <w:proofErr w:type="spellEnd"/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</w:rPr>
        <w:t>* @</w:t>
      </w:r>
      <w:proofErr w:type="spellStart"/>
      <w:r w:rsidRPr="0007524B">
        <w:rPr>
          <w:rFonts w:ascii="Cascadia Mono" w:hAnsi="Cascadia Mono" w:cs="Cascadia Mono"/>
          <w:color w:val="008000"/>
          <w:szCs w:val="19"/>
          <w:highlight w:val="white"/>
        </w:rPr>
        <w:t>return</w:t>
      </w:r>
      <w:proofErr w:type="spellEnd"/>
      <w:r w:rsidRPr="0007524B">
        <w:rPr>
          <w:rFonts w:ascii="Cascadia Mono" w:hAnsi="Cascadia Mono" w:cs="Cascadia Mono"/>
          <w:color w:val="008000"/>
          <w:szCs w:val="19"/>
          <w:highlight w:val="white"/>
        </w:rPr>
        <w:t xml:space="preserve"> 0 в случае успеха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8000"/>
          <w:szCs w:val="19"/>
          <w:highlight w:val="white"/>
          <w:lang w:val="en-US"/>
        </w:rPr>
        <w:t>*/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spellStart"/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main(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setlocale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6F008A"/>
          <w:szCs w:val="19"/>
          <w:highlight w:val="white"/>
          <w:lang w:val="en-US"/>
        </w:rPr>
        <w:t>LC_ALL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"RUSSIAN"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863D55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введите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кол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-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во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байтов</w:t>
      </w:r>
      <w:r w:rsidRPr="00863D55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:\n"</w:t>
      </w:r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863D55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bytes = input();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мегабайты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= %f\n"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(bytes));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printf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</w:t>
      </w:r>
      <w:r w:rsidRPr="0007524B">
        <w:rPr>
          <w:rFonts w:ascii="Cascadia Mono" w:hAnsi="Cascadia Mono" w:cs="Cascadia Mono"/>
          <w:color w:val="A31515"/>
          <w:szCs w:val="19"/>
          <w:highlight w:val="white"/>
        </w:rPr>
        <w:t>гигабайты</w:t>
      </w:r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= %f\n"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,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(bytes));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0;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input(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void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value = 0.0;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scanf_</w:t>
      </w:r>
      <w:proofErr w:type="gram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gramEnd"/>
      <w:r w:rsidRPr="0007524B">
        <w:rPr>
          <w:rFonts w:ascii="Cascadia Mono" w:hAnsi="Cascadia Mono" w:cs="Cascadia Mono"/>
          <w:color w:val="A31515"/>
          <w:szCs w:val="19"/>
          <w:highlight w:val="white"/>
          <w:lang w:val="en-US"/>
        </w:rPr>
        <w:t>"%lf"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, &amp;value);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value;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MegaBytes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ab/>
      </w: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return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/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pow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(1024.0, 2.0);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}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  <w:lang w:val="en-US"/>
        </w:rPr>
      </w:pPr>
      <w:proofErr w:type="gram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proofErr w:type="gram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GigaBytes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(</w:t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const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0000FF"/>
          <w:szCs w:val="19"/>
          <w:highlight w:val="white"/>
          <w:lang w:val="en-US"/>
        </w:rPr>
        <w:t>double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07524B">
        <w:rPr>
          <w:rFonts w:ascii="Cascadia Mono" w:hAnsi="Cascadia Mono" w:cs="Cascadia Mono"/>
          <w:color w:val="808080"/>
          <w:szCs w:val="19"/>
          <w:highlight w:val="white"/>
          <w:lang w:val="en-US"/>
        </w:rPr>
        <w:t>bytes</w:t>
      </w:r>
      <w:r w:rsidRPr="0007524B">
        <w:rPr>
          <w:rFonts w:ascii="Cascadia Mono" w:hAnsi="Cascadia Mono" w:cs="Cascadia Mono"/>
          <w:color w:val="000000"/>
          <w:szCs w:val="19"/>
          <w:highlight w:val="white"/>
          <w:lang w:val="en-US"/>
        </w:rPr>
        <w:t>)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>{</w:t>
      </w:r>
    </w:p>
    <w:p w:rsidR="00404083" w:rsidRPr="0007524B" w:rsidRDefault="00404083" w:rsidP="0040408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Cs w:val="19"/>
          <w:highlight w:val="white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ab/>
      </w:r>
      <w:proofErr w:type="spellStart"/>
      <w:r w:rsidRPr="0007524B">
        <w:rPr>
          <w:rFonts w:ascii="Cascadia Mono" w:hAnsi="Cascadia Mono" w:cs="Cascadia Mono"/>
          <w:color w:val="0000FF"/>
          <w:szCs w:val="19"/>
          <w:highlight w:val="white"/>
        </w:rPr>
        <w:t>return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 xml:space="preserve"> </w:t>
      </w:r>
      <w:proofErr w:type="spellStart"/>
      <w:r w:rsidRPr="0007524B">
        <w:rPr>
          <w:rFonts w:ascii="Cascadia Mono" w:hAnsi="Cascadia Mono" w:cs="Cascadia Mono"/>
          <w:color w:val="808080"/>
          <w:szCs w:val="19"/>
          <w:highlight w:val="white"/>
        </w:rPr>
        <w:t>bytes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 xml:space="preserve"> / </w:t>
      </w:r>
      <w:proofErr w:type="spellStart"/>
      <w:r w:rsidRPr="0007524B">
        <w:rPr>
          <w:rFonts w:ascii="Cascadia Mono" w:hAnsi="Cascadia Mono" w:cs="Cascadia Mono"/>
          <w:color w:val="000000"/>
          <w:szCs w:val="19"/>
          <w:highlight w:val="white"/>
        </w:rPr>
        <w:t>pow</w:t>
      </w:r>
      <w:proofErr w:type="spellEnd"/>
      <w:r w:rsidRPr="0007524B">
        <w:rPr>
          <w:rFonts w:ascii="Cascadia Mono" w:hAnsi="Cascadia Mono" w:cs="Cascadia Mono"/>
          <w:color w:val="000000"/>
          <w:szCs w:val="19"/>
          <w:highlight w:val="white"/>
        </w:rPr>
        <w:t>(1024.0, 3.0);</w:t>
      </w:r>
    </w:p>
    <w:p w:rsidR="00404083" w:rsidRPr="0007524B" w:rsidRDefault="00404083" w:rsidP="0007524B">
      <w:pPr>
        <w:ind w:firstLine="0"/>
        <w:jc w:val="left"/>
        <w:rPr>
          <w:sz w:val="36"/>
        </w:rPr>
      </w:pPr>
      <w:r w:rsidRPr="0007524B">
        <w:rPr>
          <w:rFonts w:ascii="Cascadia Mono" w:hAnsi="Cascadia Mono" w:cs="Cascadia Mono"/>
          <w:color w:val="000000"/>
          <w:szCs w:val="19"/>
          <w:highlight w:val="white"/>
        </w:rPr>
        <w:t>}</w:t>
      </w:r>
    </w:p>
    <w:p w:rsidR="00404083" w:rsidRDefault="00404083">
      <w:pPr>
        <w:rPr>
          <w:lang w:val="en-US"/>
        </w:rPr>
      </w:pPr>
    </w:p>
    <w:p w:rsidR="00346DAD" w:rsidRDefault="00346DAD" w:rsidP="00346DAD">
      <w:pPr>
        <w:pStyle w:val="1"/>
      </w:pPr>
      <w:r>
        <w:lastRenderedPageBreak/>
        <w:t>Результаты выполнения программы</w:t>
      </w:r>
    </w:p>
    <w:p w:rsidR="00346DAD" w:rsidRPr="00346DAD" w:rsidRDefault="00346DAD" w:rsidP="00346DAD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 \* MERGEFORMAT </w:instrText>
      </w:r>
      <w:r>
        <w:fldChar w:fldCharType="separate"/>
      </w:r>
      <w:r>
        <w:t>Рисунок </w:t>
      </w:r>
      <w:r>
        <w:rPr>
          <w:noProof/>
        </w:rPr>
        <w:t>3</w:t>
      </w:r>
      <w:r>
        <w:fldChar w:fldCharType="end"/>
      </w:r>
      <w:r>
        <w:t>).</w:t>
      </w:r>
    </w:p>
    <w:p w:rsidR="00346DAD" w:rsidRPr="00346DAD" w:rsidRDefault="00346DAD" w:rsidP="00346DA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89D001" wp14:editId="20FDAF73">
            <wp:extent cx="5695950" cy="6085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907" cy="6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33" w:rsidRDefault="00E45033" w:rsidP="008C2BF6">
      <w:pPr>
        <w:pStyle w:val="a6"/>
        <w:rPr>
          <w:lang w:val="en-US"/>
        </w:rPr>
      </w:pPr>
      <w:bookmarkStart w:id="2" w:name="_Ref150422393"/>
      <w:r>
        <w:t>Рисунок </w:t>
      </w:r>
      <w:fldSimple w:instr=" SEQ Рисунок \* ARABIC ">
        <w:r>
          <w:rPr>
            <w:noProof/>
          </w:rPr>
          <w:t>3</w:t>
        </w:r>
      </w:fldSimple>
      <w:bookmarkEnd w:id="2"/>
      <w:r>
        <w:t> – Результаты выполнения программы</w:t>
      </w: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rPr>
          <w:lang w:val="en-US"/>
        </w:rPr>
      </w:pPr>
    </w:p>
    <w:p w:rsidR="00256FD2" w:rsidRDefault="00256FD2" w:rsidP="00256FD2">
      <w:pPr>
        <w:pStyle w:val="1"/>
        <w:rPr>
          <w:lang w:val="en-US"/>
        </w:rPr>
      </w:pPr>
      <w:r>
        <w:lastRenderedPageBreak/>
        <w:t>Выполнение тестовых примеров</w:t>
      </w:r>
    </w:p>
    <w:p w:rsidR="003617A2" w:rsidRPr="00D60B1B" w:rsidRDefault="003617A2" w:rsidP="003617A2">
      <w:pPr>
        <w:rPr>
          <w:szCs w:val="28"/>
          <w:lang w:val="en-US"/>
        </w:rPr>
      </w:pPr>
      <w:r w:rsidRPr="00D60B1B">
        <w:rPr>
          <w:szCs w:val="28"/>
        </w:rPr>
        <w:t xml:space="preserve">В программе MS </w:t>
      </w:r>
      <w:proofErr w:type="spellStart"/>
      <w:r w:rsidRPr="00D60B1B">
        <w:rPr>
          <w:szCs w:val="28"/>
        </w:rPr>
        <w:t>Excel</w:t>
      </w:r>
      <w:proofErr w:type="spellEnd"/>
      <w:r w:rsidRPr="00D60B1B">
        <w:rPr>
          <w:szCs w:val="28"/>
        </w:rPr>
        <w:t xml:space="preserve"> выполнены тестовые примеры. Результаты их выполнения представлены ниже (Рисунок 4, Рисунок 5).</w:t>
      </w:r>
    </w:p>
    <w:p w:rsidR="00D50FE7" w:rsidRDefault="00D50FE7" w:rsidP="003617A2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587B18" wp14:editId="50770FB9">
            <wp:extent cx="2924175" cy="1114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Pr="008C2BF6" w:rsidRDefault="008C2BF6" w:rsidP="008C2BF6">
      <w:pPr>
        <w:pStyle w:val="a6"/>
      </w:pPr>
      <w:bookmarkStart w:id="3" w:name="_Ref150423152"/>
      <w:r>
        <w:t>Рисунок</w:t>
      </w:r>
      <w:r w:rsidRPr="3E9F9DC6">
        <w:rPr>
          <w:lang w:val="en-US"/>
        </w:rPr>
        <w:t> 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Pr="3E9F9DC6">
        <w:rPr>
          <w:noProof/>
        </w:rPr>
        <w:t>4</w:t>
      </w:r>
      <w:r>
        <w:fldChar w:fldCharType="end"/>
      </w:r>
      <w:bookmarkEnd w:id="3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MegaBites</w:t>
      </w:r>
      <w:proofErr w:type="spellEnd"/>
    </w:p>
    <w:p w:rsidR="008C2BF6" w:rsidRDefault="008C2BF6" w:rsidP="003617A2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BDA361" wp14:editId="2BE517F2">
            <wp:extent cx="2905125" cy="1095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F6" w:rsidRPr="008C2BF6" w:rsidRDefault="008C2BF6" w:rsidP="008C2BF6">
      <w:pPr>
        <w:pStyle w:val="a6"/>
      </w:pPr>
      <w:r>
        <w:t>Рисунок</w:t>
      </w:r>
      <w:r w:rsidRPr="3E9F9DC6">
        <w:rPr>
          <w:lang w:val="en-US"/>
        </w:rPr>
        <w:t> </w:t>
      </w:r>
      <w:r w:rsidRPr="008C2BF6">
        <w:t>5</w:t>
      </w:r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переменной </w:t>
      </w:r>
      <w:proofErr w:type="spellStart"/>
      <w:r>
        <w:rPr>
          <w:rFonts w:ascii="Courier New" w:hAnsi="Courier New" w:cs="Courier New"/>
          <w:lang w:val="en-US"/>
        </w:rPr>
        <w:t>GigaB</w:t>
      </w:r>
      <w:r>
        <w:rPr>
          <w:rFonts w:ascii="Courier New" w:hAnsi="Courier New" w:cs="Courier New"/>
          <w:lang w:val="en-US"/>
        </w:rPr>
        <w:t>ites</w:t>
      </w:r>
      <w:proofErr w:type="spellEnd"/>
    </w:p>
    <w:p w:rsidR="008C2BF6" w:rsidRPr="008C2BF6" w:rsidRDefault="008C2BF6" w:rsidP="003617A2">
      <w:pPr>
        <w:rPr>
          <w:sz w:val="28"/>
          <w:szCs w:val="28"/>
        </w:rPr>
      </w:pPr>
    </w:p>
    <w:p w:rsidR="00256FD2" w:rsidRDefault="00256FD2" w:rsidP="00256FD2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:rsidR="00256FD2" w:rsidRPr="00256FD2" w:rsidRDefault="00256FD2" w:rsidP="00256FD2"/>
    <w:p w:rsidR="00256FD2" w:rsidRPr="00256FD2" w:rsidRDefault="00256FD2" w:rsidP="00256FD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EC7E65" wp14:editId="3C72DDD5">
            <wp:extent cx="5657850" cy="30757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828" cy="30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AD" w:rsidRPr="00346DAD" w:rsidRDefault="00346DAD"/>
    <w:sectPr w:rsidR="00346DAD" w:rsidRPr="00346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C84"/>
    <w:rsid w:val="0007524B"/>
    <w:rsid w:val="000A30B6"/>
    <w:rsid w:val="00117C84"/>
    <w:rsid w:val="0013498E"/>
    <w:rsid w:val="00165A60"/>
    <w:rsid w:val="00256FD2"/>
    <w:rsid w:val="00303824"/>
    <w:rsid w:val="003469DD"/>
    <w:rsid w:val="00346DAD"/>
    <w:rsid w:val="003617A2"/>
    <w:rsid w:val="00404083"/>
    <w:rsid w:val="00466B67"/>
    <w:rsid w:val="00863D55"/>
    <w:rsid w:val="008C2BF6"/>
    <w:rsid w:val="00960037"/>
    <w:rsid w:val="00AF7369"/>
    <w:rsid w:val="00D50FE7"/>
    <w:rsid w:val="00D60B1B"/>
    <w:rsid w:val="00E45033"/>
    <w:rsid w:val="00E641DD"/>
    <w:rsid w:val="00EB4190"/>
    <w:rsid w:val="00F7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369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AF736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F73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F73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863D55"/>
    <w:pPr>
      <w:spacing w:before="240"/>
      <w:ind w:firstLine="0"/>
      <w:jc w:val="left"/>
    </w:pPr>
    <w:rPr>
      <w:rFonts w:eastAsia="Calibri"/>
    </w:rPr>
  </w:style>
  <w:style w:type="paragraph" w:customStyle="1" w:styleId="1">
    <w:name w:val="С нумерацией Заголовок 1"/>
    <w:basedOn w:val="10"/>
    <w:next w:val="a"/>
    <w:autoRedefine/>
    <w:qFormat/>
    <w:rsid w:val="00AF7369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AF7369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AF7369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AF7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038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3824"/>
    <w:rPr>
      <w:rFonts w:ascii="Tahoma" w:hAnsi="Tahoma" w:cs="Tahoma"/>
      <w:sz w:val="16"/>
      <w:szCs w:val="16"/>
    </w:rPr>
  </w:style>
  <w:style w:type="paragraph" w:customStyle="1" w:styleId="a6">
    <w:name w:val="Название под рисункой"/>
    <w:basedOn w:val="a7"/>
    <w:next w:val="a"/>
    <w:link w:val="a8"/>
    <w:autoRedefine/>
    <w:qFormat/>
    <w:rsid w:val="008C2BF6"/>
    <w:pPr>
      <w:keepNext/>
      <w:ind w:firstLine="0"/>
      <w:jc w:val="left"/>
    </w:pPr>
    <w:rPr>
      <w:b w:val="0"/>
      <w:bCs w:val="0"/>
      <w:iCs/>
      <w:color w:val="000000" w:themeColor="text1"/>
      <w:sz w:val="24"/>
    </w:rPr>
  </w:style>
  <w:style w:type="character" w:customStyle="1" w:styleId="a8">
    <w:name w:val="Название под рисункой Знак"/>
    <w:basedOn w:val="a0"/>
    <w:link w:val="a6"/>
    <w:rsid w:val="008C2BF6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E45033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369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AF736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F73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F73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таблицы"/>
    <w:basedOn w:val="a"/>
    <w:autoRedefine/>
    <w:qFormat/>
    <w:rsid w:val="00863D55"/>
    <w:pPr>
      <w:spacing w:before="240"/>
      <w:ind w:firstLine="0"/>
      <w:jc w:val="left"/>
    </w:pPr>
    <w:rPr>
      <w:rFonts w:eastAsia="Calibri"/>
    </w:rPr>
  </w:style>
  <w:style w:type="paragraph" w:customStyle="1" w:styleId="1">
    <w:name w:val="С нумерацией Заголовок 1"/>
    <w:basedOn w:val="10"/>
    <w:next w:val="a"/>
    <w:autoRedefine/>
    <w:qFormat/>
    <w:rsid w:val="00AF7369"/>
    <w:pPr>
      <w:pageBreakBefore/>
      <w:numPr>
        <w:numId w:val="1"/>
      </w:numPr>
      <w:spacing w:before="0" w:after="240"/>
      <w:jc w:val="center"/>
    </w:pPr>
    <w:rPr>
      <w:rFonts w:ascii="Times New Roman" w:hAnsi="Times New Roman"/>
      <w:bCs w:val="0"/>
      <w:caps/>
      <w:color w:val="000000" w:themeColor="text1"/>
      <w:sz w:val="32"/>
      <w:szCs w:val="32"/>
    </w:rPr>
  </w:style>
  <w:style w:type="paragraph" w:customStyle="1" w:styleId="2">
    <w:name w:val="С нумерацией Заголовок 2"/>
    <w:basedOn w:val="20"/>
    <w:next w:val="a"/>
    <w:autoRedefine/>
    <w:qFormat/>
    <w:rsid w:val="00AF7369"/>
    <w:pPr>
      <w:numPr>
        <w:ilvl w:val="1"/>
        <w:numId w:val="1"/>
      </w:numPr>
      <w:spacing w:before="0" w:after="240"/>
      <w:jc w:val="left"/>
    </w:pPr>
    <w:rPr>
      <w:rFonts w:ascii="Times New Roman" w:hAnsi="Times New Roman"/>
      <w:bCs w:val="0"/>
      <w:color w:val="000000" w:themeColor="text1"/>
      <w:sz w:val="24"/>
    </w:rPr>
  </w:style>
  <w:style w:type="paragraph" w:customStyle="1" w:styleId="3">
    <w:name w:val="С нумерацией Заголовок 3"/>
    <w:basedOn w:val="30"/>
    <w:next w:val="a"/>
    <w:autoRedefine/>
    <w:qFormat/>
    <w:rsid w:val="00AF7369"/>
    <w:pPr>
      <w:numPr>
        <w:ilvl w:val="2"/>
        <w:numId w:val="1"/>
      </w:numPr>
      <w:spacing w:before="0"/>
      <w:jc w:val="left"/>
    </w:pPr>
    <w:rPr>
      <w:rFonts w:ascii="Times New Roman" w:hAnsi="Times New Roman"/>
      <w:b w:val="0"/>
      <w:bCs w:val="0"/>
      <w:color w:val="000000" w:themeColor="text1"/>
    </w:rPr>
  </w:style>
  <w:style w:type="character" w:customStyle="1" w:styleId="11">
    <w:name w:val="Заголовок 1 Знак"/>
    <w:basedOn w:val="a0"/>
    <w:link w:val="10"/>
    <w:uiPriority w:val="9"/>
    <w:rsid w:val="00AF7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F73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038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3824"/>
    <w:rPr>
      <w:rFonts w:ascii="Tahoma" w:hAnsi="Tahoma" w:cs="Tahoma"/>
      <w:sz w:val="16"/>
      <w:szCs w:val="16"/>
    </w:rPr>
  </w:style>
  <w:style w:type="paragraph" w:customStyle="1" w:styleId="a6">
    <w:name w:val="Название под рисункой"/>
    <w:basedOn w:val="a7"/>
    <w:next w:val="a"/>
    <w:link w:val="a8"/>
    <w:autoRedefine/>
    <w:qFormat/>
    <w:rsid w:val="008C2BF6"/>
    <w:pPr>
      <w:keepNext/>
      <w:ind w:firstLine="0"/>
      <w:jc w:val="left"/>
    </w:pPr>
    <w:rPr>
      <w:b w:val="0"/>
      <w:bCs w:val="0"/>
      <w:iCs/>
      <w:color w:val="000000" w:themeColor="text1"/>
      <w:sz w:val="24"/>
    </w:rPr>
  </w:style>
  <w:style w:type="character" w:customStyle="1" w:styleId="a8">
    <w:name w:val="Название под рисункой Знак"/>
    <w:basedOn w:val="a0"/>
    <w:link w:val="a6"/>
    <w:rsid w:val="008C2BF6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E45033"/>
    <w:pPr>
      <w:spacing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15</cp:revision>
  <dcterms:created xsi:type="dcterms:W3CDTF">2024-10-14T13:47:00Z</dcterms:created>
  <dcterms:modified xsi:type="dcterms:W3CDTF">2024-11-25T09:50:00Z</dcterms:modified>
</cp:coreProperties>
</file>