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52F8" w14:textId="1F726BE9" w:rsidR="002F530C" w:rsidRPr="00A71EC7" w:rsidRDefault="002F530C" w:rsidP="0086172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424A1C38" wp14:editId="30295B80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FD4F01" id="Прямоугольник 3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AA5DB8" w:rsidRPr="00AA5DB8">
        <w:rPr>
          <w:rFonts w:ascii="Times New Roman" w:hAnsi="Times New Roman" w:cs="Times New Roman"/>
          <w:sz w:val="28"/>
          <w:szCs w:val="28"/>
        </w:rPr>
        <w:t>/</w:t>
      </w:r>
      <w:r w:rsidRPr="00A71EC7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71EC7">
        <w:rPr>
          <w:rFonts w:ascii="Times New Roman" w:hAnsi="Times New Roman" w:cs="Times New Roman"/>
          <w:sz w:val="28"/>
          <w:szCs w:val="28"/>
        </w:rPr>
        <w:t>образова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A71EC7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14:paraId="1F17AF97" w14:textId="77777777" w:rsidR="002F530C" w:rsidRPr="001D5230" w:rsidRDefault="002F530C" w:rsidP="002F530C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6AB7EFDF" w14:textId="77777777" w:rsidR="002F530C" w:rsidRDefault="002F530C" w:rsidP="002F530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A71EC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t>ВЫСШЕГО</w:t>
      </w:r>
      <w:r w:rsidRPr="00A71EC7">
        <w:rPr>
          <w:rFonts w:ascii="Times New Roman" w:hAnsi="Times New Roman" w:cs="Times New Roman"/>
          <w:sz w:val="28"/>
          <w:szCs w:val="28"/>
        </w:rPr>
        <w:t xml:space="preserve"> ОБРАЗОВАНИЯ</w:t>
      </w:r>
    </w:p>
    <w:p w14:paraId="2D7A2ACF" w14:textId="77777777" w:rsidR="002F530C" w:rsidRDefault="002F530C" w:rsidP="002F530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A71EC7">
        <w:rPr>
          <w:rFonts w:ascii="Times New Roman" w:hAnsi="Times New Roman" w:cs="Times New Roman"/>
          <w:sz w:val="28"/>
          <w:szCs w:val="28"/>
        </w:rPr>
        <w:t xml:space="preserve"> «ОРЕНБУРГСКИЙ ГОСУДАРСТВЕННЫЙ УНИВЕРСИТЕТ»</w:t>
      </w:r>
    </w:p>
    <w:p w14:paraId="42C91726" w14:textId="77777777" w:rsidR="002F530C" w:rsidRPr="00A71EC7" w:rsidRDefault="002F530C" w:rsidP="002F530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789DF60" w14:textId="77777777" w:rsidR="002F530C" w:rsidRPr="00B12243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</w:t>
      </w:r>
      <w:r w:rsidRPr="00B122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математики и информационных</w:t>
      </w:r>
      <w:r w:rsidRPr="00B12243">
        <w:rPr>
          <w:rFonts w:ascii="Times New Roman" w:hAnsi="Times New Roman" w:cs="Times New Roman"/>
          <w:sz w:val="28"/>
          <w:szCs w:val="28"/>
        </w:rPr>
        <w:t xml:space="preserve"> технологий </w:t>
      </w:r>
    </w:p>
    <w:p w14:paraId="3F4B4629" w14:textId="77777777" w:rsidR="002F530C" w:rsidRPr="00A71EC7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EC7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r w:rsidRPr="00A71EC7">
        <w:rPr>
          <w:rFonts w:ascii="Times New Roman" w:hAnsi="Times New Roman" w:cs="Times New Roman"/>
          <w:sz w:val="28"/>
          <w:szCs w:val="28"/>
        </w:rPr>
        <w:t>вычислител</w:t>
      </w:r>
      <w:r>
        <w:rPr>
          <w:rFonts w:ascii="Times New Roman" w:hAnsi="Times New Roman" w:cs="Times New Roman"/>
          <w:sz w:val="28"/>
          <w:szCs w:val="28"/>
        </w:rPr>
        <w:t>ьной техники и автоматизированных систем</w:t>
      </w:r>
    </w:p>
    <w:p w14:paraId="45CF5608" w14:textId="77777777" w:rsidR="002F530C" w:rsidRDefault="002F530C" w:rsidP="002F53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244128" w14:textId="77777777" w:rsidR="002F530C" w:rsidRDefault="002F530C" w:rsidP="002F53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E4639E" w14:textId="77777777" w:rsidR="002F530C" w:rsidRPr="00EF513D" w:rsidRDefault="002F530C" w:rsidP="002F53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47CE4DD5" w14:textId="53AE5532" w:rsidR="002F530C" w:rsidRPr="00AA5DB8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6923E0">
        <w:rPr>
          <w:rFonts w:ascii="Times New Roman" w:hAnsi="Times New Roman" w:cs="Times New Roman"/>
          <w:sz w:val="28"/>
          <w:szCs w:val="28"/>
        </w:rPr>
        <w:t>9</w:t>
      </w:r>
    </w:p>
    <w:p w14:paraId="508CCF60" w14:textId="77777777" w:rsidR="002F530C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4A05E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Программная инженерия задач вычислительной математики</w:t>
      </w:r>
      <w:r w:rsidRPr="004A05EA">
        <w:rPr>
          <w:rFonts w:ascii="Times New Roman" w:hAnsi="Times New Roman" w:cs="Times New Roman"/>
          <w:sz w:val="28"/>
          <w:szCs w:val="28"/>
        </w:rPr>
        <w:t>»</w:t>
      </w:r>
    </w:p>
    <w:p w14:paraId="44FC7E66" w14:textId="35A85AF1" w:rsidR="002F530C" w:rsidRPr="002F530C" w:rsidRDefault="00C20C11" w:rsidP="00760BDD">
      <w:pPr>
        <w:pStyle w:val="a3"/>
        <w:ind w:left="111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Численное </w:t>
      </w:r>
      <w:r w:rsidR="006923E0">
        <w:rPr>
          <w:rFonts w:ascii="Times New Roman" w:hAnsi="Times New Roman" w:cs="Times New Roman"/>
          <w:b/>
          <w:sz w:val="32"/>
          <w:szCs w:val="32"/>
        </w:rPr>
        <w:t>дифференцирование</w:t>
      </w:r>
      <w:r w:rsidR="00DE216B">
        <w:rPr>
          <w:rFonts w:ascii="Times New Roman" w:hAnsi="Times New Roman" w:cs="Times New Roman"/>
          <w:b/>
          <w:sz w:val="32"/>
          <w:szCs w:val="32"/>
        </w:rPr>
        <w:t>.</w:t>
      </w:r>
    </w:p>
    <w:p w14:paraId="2589F7CE" w14:textId="7B08EACC" w:rsidR="002F530C" w:rsidRPr="0024753F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ОГУ 09.03.04</w:t>
      </w:r>
      <w:r w:rsidRPr="0024753F">
        <w:rPr>
          <w:rFonts w:ascii="Times New Roman" w:hAnsi="Times New Roman" w:cs="Times New Roman"/>
          <w:sz w:val="28"/>
          <w:szCs w:val="28"/>
        </w:rPr>
        <w:t>.40</w:t>
      </w:r>
      <w:r>
        <w:rPr>
          <w:rFonts w:ascii="Times New Roman" w:hAnsi="Times New Roman" w:cs="Times New Roman"/>
          <w:sz w:val="28"/>
          <w:szCs w:val="28"/>
        </w:rPr>
        <w:t>24.</w:t>
      </w:r>
      <w:r w:rsidR="003B4676" w:rsidRPr="00AD11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704</w:t>
      </w:r>
      <w:r w:rsidRPr="0024753F">
        <w:rPr>
          <w:rFonts w:ascii="Times New Roman" w:hAnsi="Times New Roman" w:cs="Times New Roman"/>
          <w:sz w:val="28"/>
          <w:szCs w:val="28"/>
        </w:rPr>
        <w:t xml:space="preserve"> ПЗ</w:t>
      </w:r>
    </w:p>
    <w:p w14:paraId="38F47121" w14:textId="77777777" w:rsidR="002F530C" w:rsidRDefault="002F530C" w:rsidP="002F530C">
      <w:pPr>
        <w:widowControl w:val="0"/>
        <w:suppressAutoHyphens/>
        <w:spacing w:after="0" w:line="240" w:lineRule="auto"/>
        <w:ind w:left="4678" w:firstLine="720"/>
        <w:rPr>
          <w:rFonts w:ascii="Times New Roman" w:hAnsi="Times New Roman" w:cs="Times New Roman"/>
          <w:sz w:val="28"/>
          <w:szCs w:val="28"/>
        </w:rPr>
      </w:pPr>
    </w:p>
    <w:p w14:paraId="14A4C9EB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E3086D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C6FF15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34BF65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9F356D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D13EC2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618019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14:paraId="727C4760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канд. техн. наук, доцент</w:t>
      </w:r>
    </w:p>
    <w:p w14:paraId="24CB174D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 Е. А. Шнякина</w:t>
      </w:r>
    </w:p>
    <w:p w14:paraId="1E49AE54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_______________2024 г.</w:t>
      </w:r>
    </w:p>
    <w:p w14:paraId="0BB19FB1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14:paraId="3847EE3E" w14:textId="77777777" w:rsidR="002F530C" w:rsidRPr="0058360D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color w:val="FFFFFF"/>
          <w:sz w:val="28"/>
          <w:szCs w:val="28"/>
        </w:rPr>
      </w:pPr>
      <w:r w:rsidRPr="0058360D">
        <w:rPr>
          <w:rFonts w:ascii="Times New Roman" w:hAnsi="Times New Roman" w:cs="Times New Roman"/>
          <w:color w:val="FFFFFF"/>
          <w:sz w:val="28"/>
          <w:szCs w:val="28"/>
        </w:rPr>
        <w:t>Исполнитель</w:t>
      </w:r>
    </w:p>
    <w:p w14:paraId="3A8B890E" w14:textId="7B0B58A8" w:rsidR="002F530C" w:rsidRPr="003B4676" w:rsidRDefault="002F530C" w:rsidP="002F530C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22ПИнж(б)РПиС-</w:t>
      </w:r>
      <w:r w:rsidR="003B4676" w:rsidRPr="003B4676">
        <w:rPr>
          <w:rFonts w:ascii="Times New Roman" w:hAnsi="Times New Roman" w:cs="Times New Roman"/>
          <w:sz w:val="28"/>
          <w:szCs w:val="28"/>
        </w:rPr>
        <w:t>1</w:t>
      </w:r>
    </w:p>
    <w:p w14:paraId="1615B156" w14:textId="2101FF43" w:rsidR="002F530C" w:rsidRPr="00851075" w:rsidRDefault="002F530C" w:rsidP="002F530C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85107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331AF1">
        <w:rPr>
          <w:rFonts w:ascii="Times New Roman" w:hAnsi="Times New Roman" w:cs="Times New Roman"/>
          <w:sz w:val="28"/>
          <w:szCs w:val="28"/>
        </w:rPr>
        <w:t>И</w:t>
      </w:r>
      <w:r w:rsidRPr="00851075">
        <w:rPr>
          <w:rFonts w:ascii="Times New Roman" w:hAnsi="Times New Roman" w:cs="Times New Roman"/>
          <w:sz w:val="28"/>
          <w:szCs w:val="28"/>
        </w:rPr>
        <w:t>.</w:t>
      </w:r>
      <w:r w:rsidR="00331AF1">
        <w:rPr>
          <w:rFonts w:ascii="Times New Roman" w:hAnsi="Times New Roman" w:cs="Times New Roman"/>
          <w:sz w:val="28"/>
          <w:szCs w:val="28"/>
        </w:rPr>
        <w:t>В</w:t>
      </w:r>
      <w:r w:rsidRPr="00851075">
        <w:rPr>
          <w:rFonts w:ascii="Times New Roman" w:hAnsi="Times New Roman" w:cs="Times New Roman"/>
          <w:sz w:val="28"/>
          <w:szCs w:val="28"/>
        </w:rPr>
        <w:t xml:space="preserve">. </w:t>
      </w:r>
      <w:r w:rsidR="00331AF1">
        <w:rPr>
          <w:rFonts w:ascii="Times New Roman" w:hAnsi="Times New Roman" w:cs="Times New Roman"/>
          <w:sz w:val="28"/>
          <w:szCs w:val="28"/>
        </w:rPr>
        <w:t>Федоров</w:t>
      </w:r>
    </w:p>
    <w:p w14:paraId="5940DC26" w14:textId="77777777" w:rsidR="002F530C" w:rsidRPr="00851075" w:rsidRDefault="002F530C" w:rsidP="002F530C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_______________2024</w:t>
      </w:r>
      <w:r w:rsidRPr="00851075">
        <w:rPr>
          <w:rFonts w:ascii="Times New Roman" w:hAnsi="Times New Roman" w:cs="Times New Roman"/>
          <w:sz w:val="28"/>
          <w:szCs w:val="28"/>
        </w:rPr>
        <w:t xml:space="preserve"> </w:t>
      </w:r>
      <w:r w:rsidRPr="00EF513D">
        <w:rPr>
          <w:rFonts w:ascii="Times New Roman" w:hAnsi="Times New Roman" w:cs="Times New Roman"/>
          <w:sz w:val="28"/>
          <w:szCs w:val="28"/>
        </w:rPr>
        <w:t>г</w:t>
      </w:r>
      <w:r w:rsidRPr="00851075">
        <w:rPr>
          <w:rFonts w:ascii="Times New Roman" w:hAnsi="Times New Roman" w:cs="Times New Roman"/>
          <w:sz w:val="28"/>
          <w:szCs w:val="28"/>
        </w:rPr>
        <w:t>.</w:t>
      </w:r>
    </w:p>
    <w:p w14:paraId="4E666963" w14:textId="77777777" w:rsidR="002F530C" w:rsidRPr="00851075" w:rsidRDefault="002F530C" w:rsidP="00760BDD">
      <w:pPr>
        <w:rPr>
          <w:rFonts w:ascii="Times New Roman" w:hAnsi="Times New Roman" w:cs="Times New Roman"/>
          <w:sz w:val="28"/>
          <w:szCs w:val="28"/>
        </w:rPr>
      </w:pPr>
    </w:p>
    <w:p w14:paraId="49E5C9B7" w14:textId="76C04621" w:rsidR="002F530C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Оренбург 2024</w:t>
      </w:r>
    </w:p>
    <w:p w14:paraId="494F607D" w14:textId="77777777" w:rsidR="009C08EE" w:rsidRPr="00851075" w:rsidRDefault="009C08EE" w:rsidP="002F53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A22B1B" w14:textId="3AF128D5" w:rsidR="00760BDD" w:rsidRPr="00760BDD" w:rsidRDefault="00C84144" w:rsidP="00760BDD">
      <w:pPr>
        <w:ind w:firstLine="748"/>
        <w:jc w:val="center"/>
        <w:rPr>
          <w:rFonts w:ascii="Times New Roman" w:hAnsi="Times New Roman"/>
          <w:b/>
          <w:bCs/>
          <w:sz w:val="28"/>
          <w:szCs w:val="28"/>
        </w:rPr>
      </w:pPr>
      <w:r w:rsidRPr="00DE216B">
        <w:rPr>
          <w:rFonts w:ascii="Times New Roman" w:hAnsi="Times New Roman"/>
          <w:b/>
          <w:bCs/>
          <w:sz w:val="32"/>
          <w:szCs w:val="32"/>
        </w:rPr>
        <w:lastRenderedPageBreak/>
        <w:t>Задание</w:t>
      </w:r>
    </w:p>
    <w:p w14:paraId="431D4386" w14:textId="7C41B212" w:rsidR="006923E0" w:rsidRDefault="006923E0" w:rsidP="006923E0">
      <w:pPr>
        <w:pStyle w:val="a7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Цель: </w:t>
      </w:r>
      <w:r>
        <w:rPr>
          <w:sz w:val="28"/>
          <w:szCs w:val="28"/>
        </w:rPr>
        <w:t>освоить алгоритмы численного дифференцирования.</w:t>
      </w:r>
    </w:p>
    <w:p w14:paraId="54B4504F" w14:textId="77777777" w:rsidR="006923E0" w:rsidRDefault="006923E0" w:rsidP="006923E0">
      <w:pPr>
        <w:pStyle w:val="a7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 Разработать программу, позволяющую осуществить вычисление:</w:t>
      </w:r>
    </w:p>
    <w:p w14:paraId="2479BE5E" w14:textId="77777777" w:rsidR="006923E0" w:rsidRDefault="006923E0" w:rsidP="006923E0">
      <w:pPr>
        <w:pStyle w:val="a7"/>
        <w:numPr>
          <w:ilvl w:val="0"/>
          <w:numId w:val="30"/>
        </w:numPr>
        <w:tabs>
          <w:tab w:val="left" w:pos="1560"/>
        </w:tabs>
        <w:suppressAutoHyphens w:val="0"/>
        <w:spacing w:before="0" w:after="0"/>
        <w:ind w:left="142" w:firstLine="92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первой производной таблично заданной функции с первым порядком точности во всех узлах равномерной разностной сетки;</w:t>
      </w:r>
    </w:p>
    <w:p w14:paraId="6D88E38D" w14:textId="77777777" w:rsidR="006923E0" w:rsidRDefault="006923E0" w:rsidP="006923E0">
      <w:pPr>
        <w:pStyle w:val="a7"/>
        <w:numPr>
          <w:ilvl w:val="0"/>
          <w:numId w:val="30"/>
        </w:numPr>
        <w:tabs>
          <w:tab w:val="left" w:pos="1560"/>
        </w:tabs>
        <w:suppressAutoHyphens w:val="0"/>
        <w:spacing w:before="0" w:after="0"/>
        <w:ind w:left="142" w:firstLine="92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первой производной таблично заданной функции со вторым порядком точности во всех узлах равномерной разностной сетки;</w:t>
      </w:r>
    </w:p>
    <w:p w14:paraId="378E9C66" w14:textId="77777777" w:rsidR="006923E0" w:rsidRDefault="006923E0" w:rsidP="006923E0">
      <w:pPr>
        <w:pStyle w:val="a7"/>
        <w:numPr>
          <w:ilvl w:val="0"/>
          <w:numId w:val="30"/>
        </w:numPr>
        <w:tabs>
          <w:tab w:val="left" w:pos="1560"/>
        </w:tabs>
        <w:suppressAutoHyphens w:val="0"/>
        <w:spacing w:before="0" w:after="0"/>
        <w:ind w:left="142" w:firstLine="92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второй производной таблично заданной функции со вторым порядком точности во внутренних узлах равномерной разностной сетки.</w:t>
      </w:r>
    </w:p>
    <w:p w14:paraId="7512B86A" w14:textId="77777777" w:rsidR="006923E0" w:rsidRPr="006923E0" w:rsidRDefault="006923E0" w:rsidP="006923E0">
      <w:pPr>
        <w:pStyle w:val="a7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 Разработать систему тестовых таблично заданных функций.</w:t>
      </w:r>
    </w:p>
    <w:p w14:paraId="6A399FA9" w14:textId="77777777" w:rsidR="006923E0" w:rsidRPr="006923E0" w:rsidRDefault="006923E0" w:rsidP="006923E0">
      <w:pPr>
        <w:pStyle w:val="a7"/>
        <w:ind w:firstLine="709"/>
        <w:jc w:val="both"/>
        <w:rPr>
          <w:bCs/>
          <w:sz w:val="28"/>
          <w:szCs w:val="28"/>
        </w:rPr>
      </w:pPr>
    </w:p>
    <w:p w14:paraId="3FAEF8A0" w14:textId="77777777" w:rsidR="006923E0" w:rsidRPr="006923E0" w:rsidRDefault="006923E0" w:rsidP="006923E0">
      <w:pPr>
        <w:tabs>
          <w:tab w:val="left" w:pos="900"/>
        </w:tabs>
        <w:jc w:val="both"/>
        <w:rPr>
          <w:bCs/>
          <w:sz w:val="32"/>
          <w:szCs w:val="32"/>
        </w:rPr>
      </w:pPr>
      <w:r w:rsidRPr="006923E0">
        <w:rPr>
          <w:sz w:val="28"/>
          <w:szCs w:val="28"/>
        </w:rPr>
        <w:t xml:space="preserve">3*. Полученные значения сравнить с точными значениями и оценить погрешность в указанных точках. </w:t>
      </w:r>
      <w:r w:rsidRPr="006923E0">
        <w:rPr>
          <w:bCs/>
          <w:sz w:val="28"/>
          <w:szCs w:val="28"/>
        </w:rPr>
        <w:t xml:space="preserve">Вычислить </w:t>
      </w:r>
    </w:p>
    <w:p w14:paraId="3684F0FC" w14:textId="77777777" w:rsidR="006923E0" w:rsidRPr="006923E0" w:rsidRDefault="006923E0" w:rsidP="006923E0">
      <w:pPr>
        <w:pStyle w:val="a7"/>
        <w:ind w:left="360"/>
        <w:jc w:val="center"/>
        <w:rPr>
          <w:sz w:val="32"/>
          <w:szCs w:val="32"/>
        </w:rPr>
      </w:pPr>
      <w:r w:rsidRPr="006923E0">
        <w:rPr>
          <w:bCs/>
          <w:position w:val="-24"/>
          <w:sz w:val="32"/>
          <w:szCs w:val="32"/>
          <w:lang w:eastAsia="ru-RU"/>
        </w:rPr>
        <w:object w:dxaOrig="1605" w:dyaOrig="480" w14:anchorId="47108A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24pt" o:ole="">
            <v:imagedata r:id="rId5" o:title=""/>
          </v:shape>
          <o:OLEObject Type="Embed" ProgID="Equation.3" ShapeID="_x0000_i1025" DrawAspect="Content" ObjectID="_1797970448" r:id="rId6"/>
        </w:object>
      </w:r>
      <w:r w:rsidRPr="006923E0">
        <w:rPr>
          <w:bCs/>
          <w:sz w:val="32"/>
          <w:szCs w:val="32"/>
        </w:rPr>
        <w:t xml:space="preserve">, где </w:t>
      </w:r>
      <w:r w:rsidRPr="006923E0">
        <w:rPr>
          <w:position w:val="-20"/>
          <w:sz w:val="32"/>
          <w:szCs w:val="32"/>
          <w:lang w:eastAsia="ru-RU"/>
        </w:rPr>
        <w:object w:dxaOrig="1620" w:dyaOrig="510" w14:anchorId="608D410E">
          <v:shape id="_x0000_i1026" type="#_x0000_t75" style="width:81pt;height:25.5pt" o:ole="">
            <v:imagedata r:id="rId7" o:title=""/>
          </v:shape>
          <o:OLEObject Type="Embed" ProgID="Equation.3" ShapeID="_x0000_i1026" DrawAspect="Content" ObjectID="_1797970449" r:id="rId8"/>
        </w:object>
      </w:r>
    </w:p>
    <w:p w14:paraId="251DCBBD" w14:textId="77777777" w:rsidR="006923E0" w:rsidRPr="006923E0" w:rsidRDefault="006923E0" w:rsidP="006923E0">
      <w:pPr>
        <w:pStyle w:val="a7"/>
        <w:ind w:left="5580"/>
        <w:rPr>
          <w:bCs/>
          <w:sz w:val="32"/>
          <w:szCs w:val="32"/>
        </w:rPr>
      </w:pPr>
      <w:r w:rsidRPr="006923E0">
        <w:rPr>
          <w:position w:val="-12"/>
          <w:sz w:val="32"/>
          <w:szCs w:val="32"/>
          <w:lang w:eastAsia="ru-RU"/>
        </w:rPr>
        <w:object w:dxaOrig="360" w:dyaOrig="420" w14:anchorId="2605AD99">
          <v:shape id="_x0000_i1027" type="#_x0000_t75" style="width:18pt;height:21pt" o:ole="">
            <v:imagedata r:id="rId9" o:title=""/>
          </v:shape>
          <o:OLEObject Type="Embed" ProgID="Equation.3" ShapeID="_x0000_i1027" DrawAspect="Content" ObjectID="_1797970450" r:id="rId10"/>
        </w:object>
      </w:r>
      <w:r w:rsidRPr="006923E0">
        <w:rPr>
          <w:sz w:val="32"/>
          <w:szCs w:val="32"/>
        </w:rPr>
        <w:t xml:space="preserve"> - точное значение производной в точке </w:t>
      </w:r>
      <w:r w:rsidRPr="006923E0">
        <w:rPr>
          <w:i/>
          <w:sz w:val="32"/>
          <w:szCs w:val="32"/>
          <w:lang w:val="en-US"/>
        </w:rPr>
        <w:t>x</w:t>
      </w:r>
      <w:r w:rsidRPr="006923E0">
        <w:rPr>
          <w:i/>
          <w:sz w:val="32"/>
          <w:szCs w:val="32"/>
          <w:vertAlign w:val="subscript"/>
          <w:lang w:val="en-US"/>
        </w:rPr>
        <w:t>i</w:t>
      </w:r>
      <w:r w:rsidRPr="006923E0">
        <w:rPr>
          <w:sz w:val="32"/>
          <w:szCs w:val="32"/>
        </w:rPr>
        <w:t>.</w:t>
      </w:r>
    </w:p>
    <w:p w14:paraId="031DE37C" w14:textId="77777777" w:rsidR="006923E0" w:rsidRPr="006923E0" w:rsidRDefault="006923E0" w:rsidP="006923E0">
      <w:pPr>
        <w:pStyle w:val="a7"/>
        <w:jc w:val="both"/>
        <w:rPr>
          <w:bCs/>
          <w:sz w:val="32"/>
          <w:szCs w:val="32"/>
        </w:rPr>
      </w:pPr>
      <w:r w:rsidRPr="006923E0">
        <w:rPr>
          <w:bCs/>
          <w:sz w:val="32"/>
          <w:szCs w:val="32"/>
        </w:rPr>
        <w:t xml:space="preserve">Точное </w:t>
      </w:r>
      <w:r w:rsidRPr="006923E0">
        <w:rPr>
          <w:sz w:val="32"/>
          <w:szCs w:val="32"/>
        </w:rPr>
        <w:t xml:space="preserve">значение производной </w:t>
      </w:r>
      <w:r w:rsidRPr="006923E0">
        <w:rPr>
          <w:bCs/>
          <w:sz w:val="32"/>
          <w:szCs w:val="32"/>
        </w:rPr>
        <w:t>для указанных вариантов содержится в приложении 1.</w:t>
      </w:r>
    </w:p>
    <w:p w14:paraId="2CACCD03" w14:textId="77777777" w:rsidR="006923E0" w:rsidRPr="006923E0" w:rsidRDefault="006923E0" w:rsidP="006923E0">
      <w:pPr>
        <w:pStyle w:val="a7"/>
        <w:jc w:val="both"/>
        <w:rPr>
          <w:bCs/>
          <w:sz w:val="32"/>
          <w:szCs w:val="32"/>
        </w:rPr>
      </w:pPr>
      <w:r w:rsidRPr="006923E0">
        <w:rPr>
          <w:bCs/>
          <w:sz w:val="32"/>
          <w:szCs w:val="32"/>
        </w:rPr>
        <w:t xml:space="preserve">4*. Сопоставить </w:t>
      </w:r>
      <w:r w:rsidRPr="006923E0">
        <w:rPr>
          <w:position w:val="-10"/>
          <w:sz w:val="32"/>
          <w:szCs w:val="32"/>
          <w:lang w:eastAsia="ru-RU"/>
        </w:rPr>
        <w:object w:dxaOrig="405" w:dyaOrig="315" w14:anchorId="42E1958E">
          <v:shape id="_x0000_i1028" type="#_x0000_t75" style="width:20.25pt;height:15.75pt" o:ole="">
            <v:imagedata r:id="rId11" o:title=""/>
          </v:shape>
          <o:OLEObject Type="Embed" ProgID="Equation.3" ShapeID="_x0000_i1028" DrawAspect="Content" ObjectID="_1797970451" r:id="rId12"/>
        </w:object>
      </w:r>
      <w:r w:rsidRPr="006923E0">
        <w:rPr>
          <w:sz w:val="32"/>
          <w:szCs w:val="32"/>
        </w:rPr>
        <w:t xml:space="preserve"> с теоретической оценкой погрешности. </w:t>
      </w:r>
    </w:p>
    <w:tbl>
      <w:tblPr>
        <w:tblW w:w="10459" w:type="dxa"/>
        <w:jc w:val="right"/>
        <w:tblLayout w:type="fixed"/>
        <w:tblLook w:val="04A0" w:firstRow="1" w:lastRow="0" w:firstColumn="1" w:lastColumn="0" w:noHBand="0" w:noVBand="1"/>
      </w:tblPr>
      <w:tblGrid>
        <w:gridCol w:w="434"/>
        <w:gridCol w:w="290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</w:tblGrid>
      <w:tr w:rsidR="00084211" w:rsidRPr="000917C3" w14:paraId="1703E659" w14:textId="77777777" w:rsidTr="00084211">
        <w:trPr>
          <w:trHeight w:val="288"/>
          <w:jc w:val="right"/>
        </w:trPr>
        <w:tc>
          <w:tcPr>
            <w:tcW w:w="4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E4F4E" w14:textId="77777777" w:rsidR="00084211" w:rsidRPr="000917C3" w:rsidRDefault="00084211" w:rsidP="00850AE0">
            <w:pPr>
              <w:rPr>
                <w:color w:val="000000"/>
                <w:sz w:val="20"/>
                <w:szCs w:val="20"/>
              </w:rPr>
            </w:pPr>
            <w:r w:rsidRPr="000917C3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5049" w14:textId="77777777" w:rsidR="00084211" w:rsidRDefault="00084211" w:rsidP="00850A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х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B80B" w14:textId="77777777" w:rsidR="00084211" w:rsidRPr="000917C3" w:rsidRDefault="00084211" w:rsidP="00850AE0">
            <w:pPr>
              <w:jc w:val="right"/>
              <w:rPr>
                <w:color w:val="000000"/>
              </w:rPr>
            </w:pPr>
            <w:r w:rsidRPr="000917C3">
              <w:rPr>
                <w:color w:val="000000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4853" w14:textId="77777777" w:rsidR="00084211" w:rsidRPr="000917C3" w:rsidRDefault="00084211" w:rsidP="00850AE0">
            <w:pPr>
              <w:jc w:val="right"/>
              <w:rPr>
                <w:color w:val="000000"/>
              </w:rPr>
            </w:pPr>
            <w:r w:rsidRPr="000917C3">
              <w:rPr>
                <w:color w:val="000000"/>
              </w:rPr>
              <w:t>0,01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D7930" w14:textId="77777777" w:rsidR="00084211" w:rsidRPr="000917C3" w:rsidRDefault="00084211" w:rsidP="00850AE0">
            <w:pPr>
              <w:jc w:val="right"/>
              <w:rPr>
                <w:color w:val="000000"/>
              </w:rPr>
            </w:pPr>
            <w:r w:rsidRPr="000917C3">
              <w:rPr>
                <w:color w:val="000000"/>
              </w:rPr>
              <w:t>0,02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EE288" w14:textId="77777777" w:rsidR="00084211" w:rsidRPr="000917C3" w:rsidRDefault="00084211" w:rsidP="00850AE0">
            <w:pPr>
              <w:jc w:val="right"/>
              <w:rPr>
                <w:color w:val="000000"/>
              </w:rPr>
            </w:pPr>
            <w:r w:rsidRPr="000917C3">
              <w:rPr>
                <w:color w:val="000000"/>
              </w:rPr>
              <w:t>0,03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548D0" w14:textId="77777777" w:rsidR="00084211" w:rsidRPr="000917C3" w:rsidRDefault="00084211" w:rsidP="00850AE0">
            <w:pPr>
              <w:jc w:val="right"/>
              <w:rPr>
                <w:color w:val="000000"/>
              </w:rPr>
            </w:pPr>
            <w:r w:rsidRPr="000917C3">
              <w:rPr>
                <w:color w:val="000000"/>
              </w:rPr>
              <w:t>0,04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6F907" w14:textId="77777777" w:rsidR="00084211" w:rsidRPr="000917C3" w:rsidRDefault="00084211" w:rsidP="00850AE0">
            <w:pPr>
              <w:jc w:val="right"/>
              <w:rPr>
                <w:color w:val="000000"/>
              </w:rPr>
            </w:pPr>
            <w:r w:rsidRPr="000917C3">
              <w:rPr>
                <w:color w:val="000000"/>
              </w:rPr>
              <w:t>0,05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547E" w14:textId="77777777" w:rsidR="00084211" w:rsidRPr="000917C3" w:rsidRDefault="00084211" w:rsidP="00850AE0">
            <w:pPr>
              <w:jc w:val="right"/>
              <w:rPr>
                <w:color w:val="000000"/>
              </w:rPr>
            </w:pPr>
            <w:r w:rsidRPr="000917C3">
              <w:rPr>
                <w:color w:val="000000"/>
              </w:rPr>
              <w:t>0,06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1C2C" w14:textId="77777777" w:rsidR="00084211" w:rsidRPr="000917C3" w:rsidRDefault="00084211" w:rsidP="00850AE0">
            <w:pPr>
              <w:jc w:val="right"/>
              <w:rPr>
                <w:color w:val="000000"/>
              </w:rPr>
            </w:pPr>
            <w:r w:rsidRPr="000917C3">
              <w:rPr>
                <w:color w:val="000000"/>
              </w:rPr>
              <w:t>0,07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F98E2" w14:textId="77777777" w:rsidR="00084211" w:rsidRPr="000917C3" w:rsidRDefault="00084211" w:rsidP="00850AE0">
            <w:pPr>
              <w:jc w:val="right"/>
              <w:rPr>
                <w:color w:val="000000"/>
              </w:rPr>
            </w:pPr>
            <w:r w:rsidRPr="000917C3">
              <w:rPr>
                <w:color w:val="000000"/>
              </w:rPr>
              <w:t>0,08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D03F" w14:textId="77777777" w:rsidR="00084211" w:rsidRPr="000917C3" w:rsidRDefault="00084211" w:rsidP="00850AE0">
            <w:pPr>
              <w:jc w:val="right"/>
              <w:rPr>
                <w:color w:val="000000"/>
              </w:rPr>
            </w:pPr>
            <w:r w:rsidRPr="000917C3">
              <w:rPr>
                <w:color w:val="000000"/>
              </w:rPr>
              <w:t>0,09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D8EE" w14:textId="77777777" w:rsidR="00084211" w:rsidRPr="000917C3" w:rsidRDefault="00084211" w:rsidP="00850AE0">
            <w:pPr>
              <w:jc w:val="right"/>
              <w:rPr>
                <w:color w:val="000000"/>
              </w:rPr>
            </w:pPr>
            <w:r w:rsidRPr="000917C3">
              <w:rPr>
                <w:color w:val="000000"/>
              </w:rPr>
              <w:t>0,1</w:t>
            </w:r>
          </w:p>
        </w:tc>
      </w:tr>
      <w:tr w:rsidR="00084211" w:rsidRPr="000917C3" w14:paraId="07427ED8" w14:textId="77777777" w:rsidTr="00084211">
        <w:trPr>
          <w:trHeight w:val="288"/>
          <w:jc w:val="right"/>
        </w:trPr>
        <w:tc>
          <w:tcPr>
            <w:tcW w:w="4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8AD8A" w14:textId="77777777" w:rsidR="00084211" w:rsidRPr="000917C3" w:rsidRDefault="00084211" w:rsidP="00850AE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64C5D" w14:textId="77777777" w:rsidR="00084211" w:rsidRDefault="00084211" w:rsidP="00850A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у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C85B2" w14:textId="77777777" w:rsidR="00084211" w:rsidRPr="000917C3" w:rsidRDefault="00084211" w:rsidP="00850AE0">
            <w:pPr>
              <w:jc w:val="right"/>
              <w:rPr>
                <w:color w:val="000000"/>
              </w:rPr>
            </w:pPr>
            <w:r w:rsidRPr="000917C3">
              <w:rPr>
                <w:color w:val="000000"/>
              </w:rPr>
              <w:t>2,000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C572" w14:textId="77777777" w:rsidR="00084211" w:rsidRPr="000917C3" w:rsidRDefault="00084211" w:rsidP="00850AE0">
            <w:pPr>
              <w:jc w:val="right"/>
              <w:rPr>
                <w:color w:val="000000"/>
              </w:rPr>
            </w:pPr>
            <w:r w:rsidRPr="000917C3">
              <w:rPr>
                <w:color w:val="000000"/>
              </w:rPr>
              <w:t>2,010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080B4" w14:textId="77777777" w:rsidR="00084211" w:rsidRPr="000917C3" w:rsidRDefault="00084211" w:rsidP="00850AE0">
            <w:pPr>
              <w:jc w:val="right"/>
              <w:rPr>
                <w:color w:val="000000"/>
              </w:rPr>
            </w:pPr>
            <w:r w:rsidRPr="000917C3">
              <w:rPr>
                <w:color w:val="000000"/>
              </w:rPr>
              <w:t>2,019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4E83" w14:textId="77777777" w:rsidR="00084211" w:rsidRPr="000917C3" w:rsidRDefault="00084211" w:rsidP="00850AE0">
            <w:pPr>
              <w:jc w:val="right"/>
              <w:rPr>
                <w:color w:val="000000"/>
              </w:rPr>
            </w:pPr>
            <w:r w:rsidRPr="000917C3">
              <w:rPr>
                <w:color w:val="000000"/>
              </w:rPr>
              <w:t>2,028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B842" w14:textId="77777777" w:rsidR="00084211" w:rsidRPr="000917C3" w:rsidRDefault="00084211" w:rsidP="00850AE0">
            <w:pPr>
              <w:jc w:val="right"/>
              <w:rPr>
                <w:color w:val="000000"/>
              </w:rPr>
            </w:pPr>
            <w:r w:rsidRPr="000917C3">
              <w:rPr>
                <w:color w:val="000000"/>
              </w:rPr>
              <w:t>2,037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6615" w14:textId="77777777" w:rsidR="00084211" w:rsidRPr="000917C3" w:rsidRDefault="00084211" w:rsidP="00850AE0">
            <w:pPr>
              <w:jc w:val="right"/>
              <w:rPr>
                <w:color w:val="000000"/>
              </w:rPr>
            </w:pPr>
            <w:r w:rsidRPr="000917C3">
              <w:rPr>
                <w:color w:val="000000"/>
              </w:rPr>
              <w:t>2,045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C36FA" w14:textId="77777777" w:rsidR="00084211" w:rsidRPr="000917C3" w:rsidRDefault="00084211" w:rsidP="00850AE0">
            <w:pPr>
              <w:jc w:val="right"/>
              <w:rPr>
                <w:color w:val="000000"/>
              </w:rPr>
            </w:pPr>
            <w:r w:rsidRPr="000917C3">
              <w:rPr>
                <w:color w:val="000000"/>
              </w:rPr>
              <w:t>2,053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5FEB2" w14:textId="77777777" w:rsidR="00084211" w:rsidRPr="000917C3" w:rsidRDefault="00084211" w:rsidP="00850AE0">
            <w:pPr>
              <w:jc w:val="right"/>
              <w:rPr>
                <w:color w:val="000000"/>
              </w:rPr>
            </w:pPr>
            <w:r w:rsidRPr="000917C3">
              <w:rPr>
                <w:color w:val="000000"/>
              </w:rPr>
              <w:t>2,060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BF78" w14:textId="77777777" w:rsidR="00084211" w:rsidRPr="000917C3" w:rsidRDefault="00084211" w:rsidP="00850AE0">
            <w:pPr>
              <w:jc w:val="right"/>
              <w:rPr>
                <w:color w:val="000000"/>
              </w:rPr>
            </w:pPr>
            <w:r w:rsidRPr="000917C3">
              <w:rPr>
                <w:color w:val="000000"/>
              </w:rPr>
              <w:t>2,067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61909" w14:textId="77777777" w:rsidR="00084211" w:rsidRPr="000917C3" w:rsidRDefault="00084211" w:rsidP="00850AE0">
            <w:pPr>
              <w:jc w:val="right"/>
              <w:rPr>
                <w:color w:val="000000"/>
              </w:rPr>
            </w:pPr>
            <w:r w:rsidRPr="000917C3">
              <w:rPr>
                <w:color w:val="000000"/>
              </w:rPr>
              <w:t>2,073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B6230" w14:textId="77777777" w:rsidR="00084211" w:rsidRPr="000917C3" w:rsidRDefault="00084211" w:rsidP="00850AE0">
            <w:pPr>
              <w:jc w:val="right"/>
              <w:rPr>
                <w:color w:val="000000"/>
              </w:rPr>
            </w:pPr>
            <w:r w:rsidRPr="000917C3">
              <w:rPr>
                <w:color w:val="000000"/>
              </w:rPr>
              <w:t>2,079</w:t>
            </w:r>
          </w:p>
        </w:tc>
      </w:tr>
    </w:tbl>
    <w:p w14:paraId="409FB791" w14:textId="37AFBBFA" w:rsidR="00084211" w:rsidRDefault="00084211">
      <w:pP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2016"/>
      </w:tblGrid>
      <w:tr w:rsidR="00084211" w:rsidRPr="003E4CB7" w14:paraId="554878C9" w14:textId="77777777" w:rsidTr="00850AE0">
        <w:tc>
          <w:tcPr>
            <w:tcW w:w="1242" w:type="dxa"/>
            <w:shd w:val="clear" w:color="auto" w:fill="auto"/>
          </w:tcPr>
          <w:p w14:paraId="4A521AFB" w14:textId="77777777" w:rsidR="00084211" w:rsidRPr="00791BF3" w:rsidRDefault="00084211" w:rsidP="00850AE0">
            <w:pPr>
              <w:pStyle w:val="ae"/>
              <w:spacing w:before="0" w:after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вариант</w:t>
            </w:r>
          </w:p>
        </w:tc>
        <w:tc>
          <w:tcPr>
            <w:tcW w:w="2016" w:type="dxa"/>
            <w:shd w:val="clear" w:color="auto" w:fill="auto"/>
          </w:tcPr>
          <w:p w14:paraId="4AE1D8D6" w14:textId="77777777" w:rsidR="00084211" w:rsidRPr="003E4CB7" w:rsidRDefault="00084211" w:rsidP="00850AE0">
            <w:pPr>
              <w:pStyle w:val="ae"/>
              <w:spacing w:before="0" w:after="0"/>
              <w:jc w:val="center"/>
              <w:rPr>
                <w:i/>
                <w:lang w:val="en-US"/>
              </w:rPr>
            </w:pPr>
            <w:r w:rsidRPr="003E4CB7">
              <w:rPr>
                <w:i/>
                <w:lang w:val="en-US"/>
              </w:rPr>
              <w:t>y=f(x)</w:t>
            </w:r>
          </w:p>
        </w:tc>
      </w:tr>
      <w:tr w:rsidR="00084211" w:rsidRPr="00791BF3" w14:paraId="64AA9185" w14:textId="77777777" w:rsidTr="00363042">
        <w:trPr>
          <w:trHeight w:val="100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82748" w14:textId="77777777" w:rsidR="00084211" w:rsidRPr="00791BF3" w:rsidRDefault="00084211" w:rsidP="00850AE0">
            <w:pPr>
              <w:pStyle w:val="ae"/>
              <w:spacing w:before="0" w:after="0"/>
              <w:jc w:val="both"/>
              <w:rPr>
                <w:bCs/>
                <w:sz w:val="28"/>
                <w:szCs w:val="28"/>
              </w:rPr>
            </w:pPr>
            <w:r w:rsidRPr="00791BF3">
              <w:rPr>
                <w:bCs/>
                <w:sz w:val="28"/>
                <w:szCs w:val="28"/>
              </w:rPr>
              <w:t>17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7B154" w14:textId="7F70615E" w:rsidR="00084211" w:rsidRPr="00324C67" w:rsidRDefault="00324C67" w:rsidP="00084211">
            <w:pPr>
              <w:pStyle w:val="ae"/>
              <w:spacing w:before="0" w:after="0"/>
              <w:jc w:val="center"/>
              <w:rPr>
                <w:i/>
              </w:rPr>
            </w:pPr>
            <w:r w:rsidRPr="00324C67">
              <w:rPr>
                <w:i/>
                <w:sz w:val="40"/>
                <w:szCs w:val="4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/>
                      <w:sz w:val="40"/>
                      <w:szCs w:val="40"/>
                    </w:rPr>
                    <m:t>2+x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40"/>
                      <w:szCs w:val="40"/>
                    </w:rPr>
                    <m:t>+1</m:t>
                  </m:r>
                </m:den>
              </m:f>
            </m:oMath>
          </w:p>
        </w:tc>
      </w:tr>
    </w:tbl>
    <w:p w14:paraId="2E0E29F3" w14:textId="6A5E5996" w:rsidR="007B67CD" w:rsidRDefault="007B67CD">
      <w:pP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7083DA7C" w14:textId="0D61BC2A" w:rsidR="006D2BCA" w:rsidRPr="00084211" w:rsidRDefault="00084211" w:rsidP="00084211">
      <w:pP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bCs/>
          <w:sz w:val="28"/>
          <w:szCs w:val="28"/>
        </w:rPr>
        <w:br w:type="page"/>
      </w:r>
    </w:p>
    <w:p w14:paraId="1C2F4430" w14:textId="6A03A458" w:rsidR="00404DC9" w:rsidRPr="007D57C6" w:rsidRDefault="007B67CD" w:rsidP="00C84144">
      <w:pPr>
        <w:ind w:firstLine="748"/>
        <w:jc w:val="center"/>
        <w:rPr>
          <w:rFonts w:ascii="Times New Roman" w:hAnsi="Times New Roman"/>
          <w:b/>
          <w:bCs/>
          <w:sz w:val="32"/>
          <w:szCs w:val="32"/>
        </w:rPr>
      </w:pPr>
      <w:r w:rsidRPr="007D57C6">
        <w:rPr>
          <w:rFonts w:ascii="Times New Roman" w:hAnsi="Times New Roman"/>
          <w:b/>
          <w:bCs/>
          <w:sz w:val="32"/>
          <w:szCs w:val="32"/>
        </w:rPr>
        <w:lastRenderedPageBreak/>
        <w:t>Практическая часть</w:t>
      </w:r>
    </w:p>
    <w:p w14:paraId="005AE7A7" w14:textId="0C0401F6" w:rsidR="00AB05E2" w:rsidRDefault="00324C67" w:rsidP="00324C67">
      <w:pPr>
        <w:pStyle w:val="ac"/>
        <w:spacing w:before="0" w:after="0"/>
        <w:jc w:val="both"/>
        <w:rPr>
          <w:sz w:val="28"/>
          <w:szCs w:val="28"/>
        </w:rPr>
      </w:pPr>
      <w:r w:rsidRPr="00B32DF4">
        <w:rPr>
          <w:b/>
          <w:sz w:val="28"/>
          <w:szCs w:val="28"/>
        </w:rPr>
        <w:t>Вычисление первой производной с первым порядком точности</w:t>
      </w:r>
      <w:r>
        <w:rPr>
          <w:sz w:val="28"/>
          <w:szCs w:val="28"/>
        </w:rPr>
        <w:t xml:space="preserve"> </w:t>
      </w:r>
    </w:p>
    <w:p w14:paraId="78A3C089" w14:textId="77777777" w:rsidR="00324C67" w:rsidRPr="00363042" w:rsidRDefault="00324C67" w:rsidP="00324C67">
      <w:pPr>
        <w:pStyle w:val="a7"/>
      </w:pPr>
      <w:r w:rsidRPr="00363042">
        <w:t xml:space="preserve">Функция для дифференцирования </w:t>
      </w:r>
      <w:r w:rsidRPr="00363042">
        <w:rPr>
          <w:i/>
          <w:sz w:val="40"/>
          <w:szCs w:val="4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2+x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+1</m:t>
            </m:r>
          </m:den>
        </m:f>
      </m:oMath>
    </w:p>
    <w:p w14:paraId="3D1E3517" w14:textId="77777777" w:rsidR="00324C67" w:rsidRPr="00363042" w:rsidRDefault="00324C67" w:rsidP="00324C67">
      <w:pPr>
        <w:pStyle w:val="a7"/>
        <w:rPr>
          <w:lang w:val="en-US"/>
        </w:rPr>
      </w:pPr>
      <w:r w:rsidRPr="00363042">
        <w:rPr>
          <w:lang w:val="en-US"/>
        </w:rPr>
        <w:drawing>
          <wp:inline distT="0" distB="0" distL="0" distR="0" wp14:anchorId="303787CD" wp14:editId="5D61A241">
            <wp:extent cx="3115110" cy="76210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8DCB" w14:textId="77777777" w:rsidR="00324C67" w:rsidRPr="00363042" w:rsidRDefault="00324C67" w:rsidP="00324C67">
      <w:pPr>
        <w:pStyle w:val="a7"/>
        <w:rPr>
          <w:sz w:val="28"/>
          <w:szCs w:val="28"/>
        </w:rPr>
      </w:pPr>
      <w:r w:rsidRPr="00363042">
        <w:rPr>
          <w:sz w:val="28"/>
          <w:szCs w:val="28"/>
        </w:rPr>
        <w:t>Рисунок 1 – Функция для дифференцирования</w:t>
      </w:r>
    </w:p>
    <w:p w14:paraId="10CBF258" w14:textId="77777777" w:rsidR="00324C67" w:rsidRPr="00363042" w:rsidRDefault="00324C67" w:rsidP="00324C67">
      <w:pPr>
        <w:pStyle w:val="a7"/>
      </w:pPr>
    </w:p>
    <w:p w14:paraId="40DD8BDC" w14:textId="77777777" w:rsidR="00324C67" w:rsidRPr="00363042" w:rsidRDefault="00324C67" w:rsidP="00324C6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042">
        <w:rPr>
          <w:rFonts w:ascii="Times New Roman" w:hAnsi="Times New Roman" w:cs="Times New Roman"/>
          <w:sz w:val="28"/>
          <w:szCs w:val="28"/>
        </w:rPr>
        <w:t xml:space="preserve">Пусть функция </w:t>
      </w:r>
      <w:r w:rsidRPr="00363042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63042">
        <w:rPr>
          <w:rFonts w:ascii="Times New Roman" w:hAnsi="Times New Roman" w:cs="Times New Roman"/>
          <w:i/>
          <w:sz w:val="28"/>
          <w:szCs w:val="28"/>
        </w:rPr>
        <w:t>=</w:t>
      </w:r>
      <w:r w:rsidRPr="00363042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63042">
        <w:rPr>
          <w:rFonts w:ascii="Times New Roman" w:hAnsi="Times New Roman" w:cs="Times New Roman"/>
          <w:i/>
          <w:sz w:val="28"/>
          <w:szCs w:val="28"/>
        </w:rPr>
        <w:t>(</w:t>
      </w:r>
      <w:r w:rsidRPr="0036304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63042">
        <w:rPr>
          <w:rFonts w:ascii="Times New Roman" w:hAnsi="Times New Roman" w:cs="Times New Roman"/>
          <w:i/>
          <w:sz w:val="28"/>
          <w:szCs w:val="28"/>
        </w:rPr>
        <w:t>)</w:t>
      </w:r>
      <w:r w:rsidRPr="00363042">
        <w:rPr>
          <w:rFonts w:ascii="Times New Roman" w:hAnsi="Times New Roman" w:cs="Times New Roman"/>
          <w:sz w:val="28"/>
          <w:szCs w:val="28"/>
        </w:rPr>
        <w:t xml:space="preserve"> задана таблично:</w:t>
      </w:r>
    </w:p>
    <w:p w14:paraId="0E4B5AF4" w14:textId="77777777" w:rsidR="00324C67" w:rsidRPr="00363042" w:rsidRDefault="00324C67" w:rsidP="00324C67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7"/>
        <w:gridCol w:w="1507"/>
        <w:gridCol w:w="1507"/>
        <w:gridCol w:w="1507"/>
        <w:gridCol w:w="1508"/>
        <w:gridCol w:w="1508"/>
      </w:tblGrid>
      <w:tr w:rsidR="00324C67" w:rsidRPr="00363042" w14:paraId="477EAF50" w14:textId="77777777" w:rsidTr="001320FD">
        <w:tc>
          <w:tcPr>
            <w:tcW w:w="1507" w:type="dxa"/>
            <w:shd w:val="clear" w:color="auto" w:fill="auto"/>
          </w:tcPr>
          <w:p w14:paraId="7BED08EC" w14:textId="77777777" w:rsidR="00324C67" w:rsidRPr="00363042" w:rsidRDefault="00324C67" w:rsidP="001320F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6304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507" w:type="dxa"/>
            <w:shd w:val="clear" w:color="auto" w:fill="auto"/>
          </w:tcPr>
          <w:p w14:paraId="4F7C2E1C" w14:textId="77777777" w:rsidR="00324C67" w:rsidRPr="00363042" w:rsidRDefault="00324C67" w:rsidP="001320F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36304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36304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07" w:type="dxa"/>
            <w:shd w:val="clear" w:color="auto" w:fill="auto"/>
          </w:tcPr>
          <w:p w14:paraId="6A01C30F" w14:textId="77777777" w:rsidR="00324C67" w:rsidRPr="00363042" w:rsidRDefault="00324C67" w:rsidP="001320F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36304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36304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07" w:type="dxa"/>
            <w:shd w:val="clear" w:color="auto" w:fill="auto"/>
          </w:tcPr>
          <w:p w14:paraId="60A4FCF3" w14:textId="77777777" w:rsidR="00324C67" w:rsidRPr="00363042" w:rsidRDefault="00324C67" w:rsidP="001320F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6304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1508" w:type="dxa"/>
            <w:shd w:val="clear" w:color="auto" w:fill="auto"/>
          </w:tcPr>
          <w:p w14:paraId="3488E2B3" w14:textId="77777777" w:rsidR="00324C67" w:rsidRPr="00363042" w:rsidRDefault="00324C67" w:rsidP="001320F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36304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36304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n-1</w:t>
            </w:r>
          </w:p>
        </w:tc>
        <w:tc>
          <w:tcPr>
            <w:tcW w:w="1508" w:type="dxa"/>
            <w:shd w:val="clear" w:color="auto" w:fill="auto"/>
          </w:tcPr>
          <w:p w14:paraId="026DC080" w14:textId="77777777" w:rsidR="00324C67" w:rsidRPr="00363042" w:rsidRDefault="00324C67" w:rsidP="001320F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36304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36304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</w:tr>
      <w:tr w:rsidR="00324C67" w:rsidRPr="00363042" w14:paraId="55DAF55F" w14:textId="77777777" w:rsidTr="001320FD">
        <w:tc>
          <w:tcPr>
            <w:tcW w:w="1507" w:type="dxa"/>
            <w:shd w:val="clear" w:color="auto" w:fill="auto"/>
          </w:tcPr>
          <w:p w14:paraId="62186E79" w14:textId="77777777" w:rsidR="00324C67" w:rsidRPr="00363042" w:rsidRDefault="00324C67" w:rsidP="001320F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6304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363042">
              <w:rPr>
                <w:rFonts w:ascii="Times New Roman" w:hAnsi="Times New Roman" w:cs="Times New Roman"/>
                <w:i/>
                <w:sz w:val="28"/>
                <w:szCs w:val="28"/>
              </w:rPr>
              <w:t>=</w:t>
            </w:r>
            <w:r w:rsidRPr="0036304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  <w:r w:rsidRPr="00363042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36304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363042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1507" w:type="dxa"/>
            <w:shd w:val="clear" w:color="auto" w:fill="auto"/>
          </w:tcPr>
          <w:p w14:paraId="5E5303B4" w14:textId="77777777" w:rsidR="00324C67" w:rsidRPr="00363042" w:rsidRDefault="00324C67" w:rsidP="001320F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36304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36304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07" w:type="dxa"/>
            <w:shd w:val="clear" w:color="auto" w:fill="auto"/>
          </w:tcPr>
          <w:p w14:paraId="31C1F1E0" w14:textId="77777777" w:rsidR="00324C67" w:rsidRPr="00363042" w:rsidRDefault="00324C67" w:rsidP="001320F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36304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36304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07" w:type="dxa"/>
            <w:shd w:val="clear" w:color="auto" w:fill="auto"/>
          </w:tcPr>
          <w:p w14:paraId="7868DDE9" w14:textId="77777777" w:rsidR="00324C67" w:rsidRPr="00363042" w:rsidRDefault="00324C67" w:rsidP="001320F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6304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1508" w:type="dxa"/>
            <w:shd w:val="clear" w:color="auto" w:fill="auto"/>
          </w:tcPr>
          <w:p w14:paraId="6A16350B" w14:textId="77777777" w:rsidR="00324C67" w:rsidRPr="00363042" w:rsidRDefault="00324C67" w:rsidP="001320F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36304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36304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n-1</w:t>
            </w:r>
          </w:p>
        </w:tc>
        <w:tc>
          <w:tcPr>
            <w:tcW w:w="1508" w:type="dxa"/>
            <w:shd w:val="clear" w:color="auto" w:fill="auto"/>
          </w:tcPr>
          <w:p w14:paraId="70FDDB82" w14:textId="77777777" w:rsidR="00324C67" w:rsidRPr="00363042" w:rsidRDefault="00324C67" w:rsidP="001320F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36304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36304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</w:tr>
    </w:tbl>
    <w:p w14:paraId="4C04341F" w14:textId="77777777" w:rsidR="00324C67" w:rsidRPr="00363042" w:rsidRDefault="00324C67" w:rsidP="00324C67">
      <w:pPr>
        <w:rPr>
          <w:rFonts w:ascii="Times New Roman" w:hAnsi="Times New Roman" w:cs="Times New Roman"/>
          <w:sz w:val="28"/>
          <w:szCs w:val="28"/>
        </w:rPr>
      </w:pPr>
    </w:p>
    <w:p w14:paraId="585077B4" w14:textId="77777777" w:rsidR="00324C67" w:rsidRPr="00363042" w:rsidRDefault="00324C67" w:rsidP="00324C67">
      <w:pPr>
        <w:rPr>
          <w:rFonts w:ascii="Times New Roman" w:hAnsi="Times New Roman" w:cs="Times New Roman"/>
          <w:sz w:val="28"/>
          <w:szCs w:val="28"/>
        </w:rPr>
      </w:pPr>
      <w:r w:rsidRPr="00363042">
        <w:rPr>
          <w:rFonts w:ascii="Times New Roman" w:hAnsi="Times New Roman" w:cs="Times New Roman"/>
          <w:sz w:val="28"/>
          <w:szCs w:val="28"/>
        </w:rPr>
        <w:t xml:space="preserve">Последовательность точек  </w:t>
      </w:r>
      <w:r w:rsidRPr="00363042">
        <w:rPr>
          <w:rFonts w:ascii="Times New Roman" w:hAnsi="Times New Roman" w:cs="Times New Roman"/>
          <w:position w:val="-14"/>
          <w:sz w:val="28"/>
          <w:szCs w:val="28"/>
        </w:rPr>
        <w:object w:dxaOrig="880" w:dyaOrig="380" w14:anchorId="055BFEC2">
          <v:shape id="_x0000_i1102" type="#_x0000_t75" style="width:44.25pt;height:18.75pt" o:ole="">
            <v:imagedata r:id="rId14" o:title=""/>
          </v:shape>
          <o:OLEObject Type="Embed" ProgID="Equation.3" ShapeID="_x0000_i1102" DrawAspect="Content" ObjectID="_1797970452" r:id="rId15"/>
        </w:object>
      </w:r>
      <w:r w:rsidRPr="00363042">
        <w:rPr>
          <w:rFonts w:ascii="Times New Roman" w:hAnsi="Times New Roman" w:cs="Times New Roman"/>
          <w:sz w:val="28"/>
          <w:szCs w:val="28"/>
        </w:rPr>
        <w:t xml:space="preserve"> называется сеткой.</w:t>
      </w:r>
    </w:p>
    <w:p w14:paraId="220D2A8E" w14:textId="77777777" w:rsidR="00324C67" w:rsidRPr="00363042" w:rsidRDefault="00324C67" w:rsidP="00324C67">
      <w:pPr>
        <w:rPr>
          <w:rFonts w:ascii="Times New Roman" w:hAnsi="Times New Roman" w:cs="Times New Roman"/>
          <w:sz w:val="28"/>
          <w:szCs w:val="28"/>
        </w:rPr>
      </w:pPr>
      <w:r w:rsidRPr="00363042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36304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363042">
        <w:rPr>
          <w:rFonts w:ascii="Times New Roman" w:hAnsi="Times New Roman" w:cs="Times New Roman"/>
          <w:i/>
          <w:sz w:val="28"/>
          <w:szCs w:val="28"/>
        </w:rPr>
        <w:t>=</w:t>
      </w:r>
      <w:r w:rsidRPr="0036304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6304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363042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+1 </w:t>
      </w:r>
      <w:r w:rsidRPr="00363042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36304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6304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363042">
        <w:rPr>
          <w:rFonts w:ascii="Times New Roman" w:hAnsi="Times New Roman" w:cs="Times New Roman"/>
          <w:sz w:val="28"/>
          <w:szCs w:val="28"/>
        </w:rPr>
        <w:t xml:space="preserve"> – шаг сетки. В случае, когда </w:t>
      </w:r>
      <w:r w:rsidRPr="00363042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36304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363042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363042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363042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363042">
        <w:rPr>
          <w:rFonts w:ascii="Times New Roman" w:hAnsi="Times New Roman" w:cs="Times New Roman"/>
          <w:i/>
          <w:sz w:val="28"/>
          <w:szCs w:val="28"/>
        </w:rPr>
        <w:t xml:space="preserve">=…= </w:t>
      </w:r>
      <w:r w:rsidRPr="00363042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363042">
        <w:rPr>
          <w:rFonts w:ascii="Times New Roman" w:hAnsi="Times New Roman" w:cs="Times New Roman"/>
          <w:i/>
          <w:sz w:val="28"/>
          <w:szCs w:val="28"/>
          <w:vertAlign w:val="subscript"/>
        </w:rPr>
        <w:t>n-1</w:t>
      </w:r>
      <w:r w:rsidRPr="00363042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363042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3630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63042">
        <w:rPr>
          <w:rFonts w:ascii="Times New Roman" w:hAnsi="Times New Roman" w:cs="Times New Roman"/>
          <w:sz w:val="28"/>
          <w:szCs w:val="28"/>
        </w:rPr>
        <w:t>сетка называется равноме</w:t>
      </w:r>
      <w:r w:rsidRPr="00363042">
        <w:rPr>
          <w:rFonts w:ascii="Times New Roman" w:hAnsi="Times New Roman" w:cs="Times New Roman"/>
          <w:sz w:val="28"/>
          <w:szCs w:val="28"/>
        </w:rPr>
        <w:t>р</w:t>
      </w:r>
      <w:r w:rsidRPr="00363042">
        <w:rPr>
          <w:rFonts w:ascii="Times New Roman" w:hAnsi="Times New Roman" w:cs="Times New Roman"/>
          <w:sz w:val="28"/>
          <w:szCs w:val="28"/>
        </w:rPr>
        <w:t xml:space="preserve">ной. </w:t>
      </w:r>
    </w:p>
    <w:p w14:paraId="6E264E38" w14:textId="77777777" w:rsidR="00324C67" w:rsidRPr="00363042" w:rsidRDefault="00324C67" w:rsidP="00324C6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042">
        <w:rPr>
          <w:rFonts w:ascii="Times New Roman" w:hAnsi="Times New Roman" w:cs="Times New Roman"/>
          <w:sz w:val="28"/>
          <w:szCs w:val="28"/>
        </w:rPr>
        <w:t xml:space="preserve">Далее рассматриваем равномерные сетки.  Одним из подходов в получении формул численного дифференцирования является замена исходной </w:t>
      </w:r>
      <w:proofErr w:type="gramStart"/>
      <w:r w:rsidRPr="00363042">
        <w:rPr>
          <w:rFonts w:ascii="Times New Roman" w:hAnsi="Times New Roman" w:cs="Times New Roman"/>
          <w:sz w:val="28"/>
          <w:szCs w:val="28"/>
        </w:rPr>
        <w:t>функции  инте</w:t>
      </w:r>
      <w:r w:rsidRPr="00363042">
        <w:rPr>
          <w:rFonts w:ascii="Times New Roman" w:hAnsi="Times New Roman" w:cs="Times New Roman"/>
          <w:sz w:val="28"/>
          <w:szCs w:val="28"/>
        </w:rPr>
        <w:t>р</w:t>
      </w:r>
      <w:r w:rsidRPr="00363042">
        <w:rPr>
          <w:rFonts w:ascii="Times New Roman" w:hAnsi="Times New Roman" w:cs="Times New Roman"/>
          <w:sz w:val="28"/>
          <w:szCs w:val="28"/>
        </w:rPr>
        <w:t>поляц</w:t>
      </w:r>
      <w:r w:rsidRPr="00363042">
        <w:rPr>
          <w:rFonts w:ascii="Times New Roman" w:hAnsi="Times New Roman" w:cs="Times New Roman"/>
          <w:sz w:val="28"/>
          <w:szCs w:val="28"/>
        </w:rPr>
        <w:t>и</w:t>
      </w:r>
      <w:r w:rsidRPr="00363042">
        <w:rPr>
          <w:rFonts w:ascii="Times New Roman" w:hAnsi="Times New Roman" w:cs="Times New Roman"/>
          <w:sz w:val="28"/>
          <w:szCs w:val="28"/>
        </w:rPr>
        <w:t>онным</w:t>
      </w:r>
      <w:proofErr w:type="gramEnd"/>
      <w:r w:rsidRPr="00363042">
        <w:rPr>
          <w:rFonts w:ascii="Times New Roman" w:hAnsi="Times New Roman" w:cs="Times New Roman"/>
          <w:sz w:val="28"/>
          <w:szCs w:val="28"/>
        </w:rPr>
        <w:t xml:space="preserve"> многочленом (в качестве примера рассмотрим многочлен Лагранжа).</w:t>
      </w:r>
    </w:p>
    <w:p w14:paraId="4E93A2DE" w14:textId="77777777" w:rsidR="00324C67" w:rsidRPr="00363042" w:rsidRDefault="00324C67" w:rsidP="00324C67">
      <w:pPr>
        <w:jc w:val="center"/>
        <w:rPr>
          <w:rFonts w:ascii="Times New Roman" w:hAnsi="Times New Roman" w:cs="Times New Roman"/>
          <w:sz w:val="28"/>
          <w:szCs w:val="28"/>
        </w:rPr>
      </w:pPr>
      <w:r w:rsidRPr="00363042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63042">
        <w:rPr>
          <w:rFonts w:ascii="Times New Roman" w:hAnsi="Times New Roman" w:cs="Times New Roman"/>
          <w:i/>
          <w:sz w:val="28"/>
          <w:szCs w:val="28"/>
        </w:rPr>
        <w:t>(</w:t>
      </w:r>
      <w:r w:rsidRPr="0036304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63042">
        <w:rPr>
          <w:rFonts w:ascii="Times New Roman" w:hAnsi="Times New Roman" w:cs="Times New Roman"/>
          <w:i/>
          <w:sz w:val="28"/>
          <w:szCs w:val="28"/>
        </w:rPr>
        <w:t>)=</w:t>
      </w:r>
      <w:r w:rsidRPr="00363042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6304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363042">
        <w:rPr>
          <w:rFonts w:ascii="Times New Roman" w:hAnsi="Times New Roman" w:cs="Times New Roman"/>
          <w:i/>
          <w:sz w:val="28"/>
          <w:szCs w:val="28"/>
        </w:rPr>
        <w:t>(</w:t>
      </w:r>
      <w:r w:rsidRPr="0036304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63042">
        <w:rPr>
          <w:rFonts w:ascii="Times New Roman" w:hAnsi="Times New Roman" w:cs="Times New Roman"/>
          <w:i/>
          <w:sz w:val="28"/>
          <w:szCs w:val="28"/>
        </w:rPr>
        <w:t>)+</w:t>
      </w:r>
      <w:proofErr w:type="spellStart"/>
      <w:r w:rsidRPr="00363042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6304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363042">
        <w:rPr>
          <w:rFonts w:ascii="Times New Roman" w:hAnsi="Times New Roman" w:cs="Times New Roman"/>
          <w:i/>
          <w:sz w:val="28"/>
          <w:szCs w:val="28"/>
        </w:rPr>
        <w:t>(</w:t>
      </w:r>
      <w:r w:rsidRPr="0036304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63042">
        <w:rPr>
          <w:rFonts w:ascii="Times New Roman" w:hAnsi="Times New Roman" w:cs="Times New Roman"/>
          <w:i/>
          <w:sz w:val="28"/>
          <w:szCs w:val="28"/>
        </w:rPr>
        <w:t>)</w:t>
      </w:r>
      <w:r w:rsidRPr="00363042">
        <w:rPr>
          <w:rFonts w:ascii="Times New Roman" w:hAnsi="Times New Roman" w:cs="Times New Roman"/>
          <w:sz w:val="28"/>
          <w:szCs w:val="28"/>
        </w:rPr>
        <w:t>.</w:t>
      </w:r>
    </w:p>
    <w:p w14:paraId="10DC077A" w14:textId="77777777" w:rsidR="00324C67" w:rsidRPr="00363042" w:rsidRDefault="00324C67" w:rsidP="00324C67">
      <w:pPr>
        <w:jc w:val="both"/>
        <w:rPr>
          <w:rFonts w:ascii="Times New Roman" w:hAnsi="Times New Roman" w:cs="Times New Roman"/>
          <w:sz w:val="28"/>
          <w:szCs w:val="28"/>
        </w:rPr>
      </w:pPr>
      <w:r w:rsidRPr="00363042">
        <w:rPr>
          <w:rFonts w:ascii="Times New Roman" w:hAnsi="Times New Roman" w:cs="Times New Roman"/>
          <w:sz w:val="28"/>
          <w:szCs w:val="28"/>
        </w:rPr>
        <w:t xml:space="preserve">Тогда  </w:t>
      </w:r>
      <w:r w:rsidRPr="00363042">
        <w:rPr>
          <w:rFonts w:ascii="Times New Roman" w:hAnsi="Times New Roman" w:cs="Times New Roman"/>
          <w:position w:val="-12"/>
          <w:sz w:val="28"/>
          <w:szCs w:val="28"/>
        </w:rPr>
        <w:object w:dxaOrig="1380" w:dyaOrig="380" w14:anchorId="35491372">
          <v:shape id="_x0000_i1103" type="#_x0000_t75" style="width:69pt;height:18.75pt" o:ole="">
            <v:imagedata r:id="rId16" o:title=""/>
          </v:shape>
          <o:OLEObject Type="Embed" ProgID="Equation.3" ShapeID="_x0000_i1103" DrawAspect="Content" ObjectID="_1797970453" r:id="rId17"/>
        </w:object>
      </w:r>
      <w:r w:rsidRPr="00363042">
        <w:rPr>
          <w:rFonts w:ascii="Times New Roman" w:hAnsi="Times New Roman" w:cs="Times New Roman"/>
          <w:sz w:val="28"/>
          <w:szCs w:val="28"/>
        </w:rPr>
        <w:t xml:space="preserve"> даёт формулу численного дифференцирования, </w:t>
      </w:r>
      <w:r w:rsidRPr="00363042">
        <w:rPr>
          <w:rFonts w:ascii="Times New Roman" w:hAnsi="Times New Roman" w:cs="Times New Roman"/>
          <w:position w:val="-12"/>
          <w:sz w:val="28"/>
          <w:szCs w:val="28"/>
        </w:rPr>
        <w:object w:dxaOrig="540" w:dyaOrig="360" w14:anchorId="4F7BD461">
          <v:shape id="_x0000_i1104" type="#_x0000_t75" style="width:27pt;height:18pt" o:ole="">
            <v:imagedata r:id="rId18" o:title=""/>
          </v:shape>
          <o:OLEObject Type="Embed" ProgID="Equation.3" ShapeID="_x0000_i1104" DrawAspect="Content" ObjectID="_1797970454" r:id="rId19"/>
        </w:object>
      </w:r>
      <w:r w:rsidRPr="00363042">
        <w:rPr>
          <w:rFonts w:ascii="Times New Roman" w:hAnsi="Times New Roman" w:cs="Times New Roman"/>
          <w:sz w:val="28"/>
          <w:szCs w:val="28"/>
        </w:rPr>
        <w:t xml:space="preserve"> - её погре</w:t>
      </w:r>
      <w:r w:rsidRPr="00363042">
        <w:rPr>
          <w:rFonts w:ascii="Times New Roman" w:hAnsi="Times New Roman" w:cs="Times New Roman"/>
          <w:sz w:val="28"/>
          <w:szCs w:val="28"/>
        </w:rPr>
        <w:t>ш</w:t>
      </w:r>
      <w:r w:rsidRPr="00363042">
        <w:rPr>
          <w:rFonts w:ascii="Times New Roman" w:hAnsi="Times New Roman" w:cs="Times New Roman"/>
          <w:sz w:val="28"/>
          <w:szCs w:val="28"/>
        </w:rPr>
        <w:t>ность.</w:t>
      </w:r>
    </w:p>
    <w:p w14:paraId="64178B37" w14:textId="77777777" w:rsidR="00324C67" w:rsidRPr="00363042" w:rsidRDefault="00324C67" w:rsidP="00324C67">
      <w:pPr>
        <w:pStyle w:val="af"/>
        <w:spacing w:before="0" w:after="0"/>
        <w:ind w:firstLine="709"/>
        <w:jc w:val="both"/>
        <w:rPr>
          <w:sz w:val="28"/>
          <w:szCs w:val="28"/>
        </w:rPr>
      </w:pPr>
      <w:r w:rsidRPr="00363042">
        <w:rPr>
          <w:sz w:val="28"/>
          <w:szCs w:val="28"/>
        </w:rPr>
        <w:t>Рассмотрим отрезок [</w:t>
      </w:r>
      <w:r w:rsidRPr="00363042">
        <w:rPr>
          <w:i/>
          <w:sz w:val="28"/>
          <w:szCs w:val="28"/>
          <w:lang w:val="en-US"/>
        </w:rPr>
        <w:t>x</w:t>
      </w:r>
      <w:r w:rsidRPr="00363042">
        <w:rPr>
          <w:i/>
          <w:sz w:val="28"/>
          <w:szCs w:val="28"/>
          <w:vertAlign w:val="subscript"/>
          <w:lang w:val="en-US"/>
        </w:rPr>
        <w:t>i</w:t>
      </w:r>
      <w:r w:rsidRPr="00363042">
        <w:rPr>
          <w:sz w:val="28"/>
          <w:szCs w:val="28"/>
        </w:rPr>
        <w:t xml:space="preserve">; </w:t>
      </w:r>
      <w:r w:rsidRPr="00363042">
        <w:rPr>
          <w:i/>
          <w:sz w:val="28"/>
          <w:szCs w:val="28"/>
          <w:lang w:val="en-US"/>
        </w:rPr>
        <w:t>x</w:t>
      </w:r>
      <w:r w:rsidRPr="00363042">
        <w:rPr>
          <w:i/>
          <w:sz w:val="28"/>
          <w:szCs w:val="28"/>
          <w:vertAlign w:val="subscript"/>
          <w:lang w:val="en-US"/>
        </w:rPr>
        <w:t>i</w:t>
      </w:r>
      <w:r w:rsidRPr="00363042">
        <w:rPr>
          <w:i/>
          <w:sz w:val="28"/>
          <w:szCs w:val="28"/>
          <w:vertAlign w:val="subscript"/>
        </w:rPr>
        <w:t>+1</w:t>
      </w:r>
      <w:r w:rsidRPr="00363042">
        <w:rPr>
          <w:sz w:val="28"/>
          <w:szCs w:val="28"/>
        </w:rPr>
        <w:t>]. Многочлен Лагранжа, построенный в указанных узлах сетки, имеет вид:</w:t>
      </w:r>
    </w:p>
    <w:p w14:paraId="7644AA26" w14:textId="77777777" w:rsidR="00324C67" w:rsidRPr="00363042" w:rsidRDefault="00324C67" w:rsidP="00324C67">
      <w:pPr>
        <w:pStyle w:val="af"/>
        <w:spacing w:before="0" w:after="0"/>
        <w:ind w:firstLine="709"/>
        <w:jc w:val="both"/>
        <w:rPr>
          <w:lang w:val="en-US"/>
        </w:rPr>
      </w:pPr>
      <w:r w:rsidRPr="00363042">
        <w:rPr>
          <w:position w:val="-30"/>
        </w:rPr>
        <w:object w:dxaOrig="6200" w:dyaOrig="680" w14:anchorId="5C8F7084">
          <v:shape id="_x0000_i1105" type="#_x0000_t75" style="width:309.75pt;height:33.75pt" o:ole="">
            <v:imagedata r:id="rId20" o:title=""/>
          </v:shape>
          <o:OLEObject Type="Embed" ProgID="Equation.3" ShapeID="_x0000_i1105" DrawAspect="Content" ObjectID="_1797970455" r:id="rId21"/>
        </w:object>
      </w:r>
    </w:p>
    <w:p w14:paraId="43406698" w14:textId="77777777" w:rsidR="00324C67" w:rsidRPr="00363042" w:rsidRDefault="00324C67" w:rsidP="00324C67">
      <w:pPr>
        <w:jc w:val="both"/>
        <w:rPr>
          <w:rFonts w:ascii="Times New Roman" w:hAnsi="Times New Roman" w:cs="Times New Roman"/>
        </w:rPr>
      </w:pPr>
      <w:r w:rsidRPr="00363042">
        <w:rPr>
          <w:rFonts w:ascii="Times New Roman" w:hAnsi="Times New Roman" w:cs="Times New Roman"/>
          <w:sz w:val="28"/>
          <w:szCs w:val="28"/>
        </w:rPr>
        <w:t xml:space="preserve">Вычислим его производную </w:t>
      </w:r>
      <w:r w:rsidRPr="00363042">
        <w:rPr>
          <w:rFonts w:ascii="Times New Roman" w:hAnsi="Times New Roman" w:cs="Times New Roman"/>
          <w:position w:val="-24"/>
        </w:rPr>
        <w:object w:dxaOrig="1620" w:dyaOrig="620" w14:anchorId="05DC6BA5">
          <v:shape id="_x0000_i1106" type="#_x0000_t75" style="width:81pt;height:30.75pt" o:ole="">
            <v:imagedata r:id="rId22" o:title=""/>
          </v:shape>
          <o:OLEObject Type="Embed" ProgID="Equation.3" ShapeID="_x0000_i1106" DrawAspect="Content" ObjectID="_1797970456" r:id="rId23"/>
        </w:object>
      </w:r>
      <w:r w:rsidRPr="00363042">
        <w:rPr>
          <w:rFonts w:ascii="Times New Roman" w:hAnsi="Times New Roman" w:cs="Times New Roman"/>
        </w:rPr>
        <w:t xml:space="preserve">.  </w:t>
      </w:r>
    </w:p>
    <w:p w14:paraId="18ACB98D" w14:textId="77777777" w:rsidR="00324C67" w:rsidRPr="00363042" w:rsidRDefault="00324C67" w:rsidP="00324C67">
      <w:pPr>
        <w:jc w:val="both"/>
        <w:rPr>
          <w:rFonts w:ascii="Times New Roman" w:hAnsi="Times New Roman" w:cs="Times New Roman"/>
          <w:sz w:val="28"/>
          <w:szCs w:val="28"/>
        </w:rPr>
      </w:pPr>
      <w:r w:rsidRPr="00363042">
        <w:rPr>
          <w:rFonts w:ascii="Times New Roman" w:hAnsi="Times New Roman" w:cs="Times New Roman"/>
          <w:sz w:val="28"/>
          <w:szCs w:val="28"/>
        </w:rPr>
        <w:t xml:space="preserve">Получаем формулу  </w:t>
      </w:r>
    </w:p>
    <w:p w14:paraId="35571204" w14:textId="77777777" w:rsidR="00324C67" w:rsidRPr="00363042" w:rsidRDefault="00324C67" w:rsidP="00324C67">
      <w:pPr>
        <w:jc w:val="center"/>
        <w:rPr>
          <w:rFonts w:ascii="Times New Roman" w:hAnsi="Times New Roman" w:cs="Times New Roman"/>
          <w:iCs/>
          <w:sz w:val="28"/>
        </w:rPr>
      </w:pPr>
      <w:r w:rsidRPr="00363042">
        <w:rPr>
          <w:rFonts w:ascii="Times New Roman" w:hAnsi="Times New Roman" w:cs="Times New Roman"/>
          <w:i/>
          <w:iCs/>
          <w:position w:val="-24"/>
          <w:sz w:val="28"/>
        </w:rPr>
        <w:object w:dxaOrig="1340" w:dyaOrig="639" w14:anchorId="741A5DCC">
          <v:shape id="_x0000_i1107" type="#_x0000_t75" style="width:96pt;height:32.25pt" o:ole="" fillcolor="window">
            <v:imagedata r:id="rId24" o:title=""/>
          </v:shape>
          <o:OLEObject Type="Embed" ProgID="Equation.3" ShapeID="_x0000_i1107" DrawAspect="Content" ObjectID="_1797970457" r:id="rId25"/>
        </w:object>
      </w:r>
      <w:r w:rsidRPr="00363042">
        <w:rPr>
          <w:rFonts w:ascii="Times New Roman" w:hAnsi="Times New Roman" w:cs="Times New Roman"/>
          <w:iCs/>
          <w:sz w:val="28"/>
        </w:rPr>
        <w:t>,</w:t>
      </w:r>
    </w:p>
    <w:p w14:paraId="685AFB58" w14:textId="77777777" w:rsidR="00324C67" w:rsidRPr="00363042" w:rsidRDefault="00324C67" w:rsidP="00324C67">
      <w:pPr>
        <w:jc w:val="both"/>
        <w:rPr>
          <w:rFonts w:ascii="Times New Roman" w:hAnsi="Times New Roman" w:cs="Times New Roman"/>
        </w:rPr>
      </w:pPr>
      <w:r w:rsidRPr="00363042">
        <w:rPr>
          <w:rFonts w:ascii="Times New Roman" w:hAnsi="Times New Roman" w:cs="Times New Roman"/>
          <w:iCs/>
          <w:sz w:val="28"/>
        </w:rPr>
        <w:t>которая носит название направленной разности «вперёд», где</w:t>
      </w:r>
      <w:r w:rsidRPr="00363042">
        <w:rPr>
          <w:rFonts w:ascii="Times New Roman" w:hAnsi="Times New Roman" w:cs="Times New Roman"/>
          <w:position w:val="-10"/>
        </w:rPr>
        <w:object w:dxaOrig="1240" w:dyaOrig="380" w14:anchorId="328D588A">
          <v:shape id="_x0000_i1108" type="#_x0000_t75" style="width:62.25pt;height:18.75pt" o:ole="">
            <v:imagedata r:id="rId26" o:title=""/>
          </v:shape>
          <o:OLEObject Type="Embed" ProgID="Equation.3" ShapeID="_x0000_i1108" DrawAspect="Content" ObjectID="_1797970458" r:id="rId27"/>
        </w:object>
      </w:r>
      <w:r w:rsidRPr="00363042">
        <w:rPr>
          <w:rFonts w:ascii="Times New Roman" w:hAnsi="Times New Roman" w:cs="Times New Roman"/>
        </w:rPr>
        <w:t>.</w:t>
      </w:r>
    </w:p>
    <w:p w14:paraId="05693B49" w14:textId="77777777" w:rsidR="00324C67" w:rsidRPr="00363042" w:rsidRDefault="00324C67" w:rsidP="00324C67">
      <w:pPr>
        <w:ind w:firstLine="709"/>
        <w:jc w:val="both"/>
        <w:rPr>
          <w:rFonts w:ascii="Times New Roman" w:hAnsi="Times New Roman" w:cs="Times New Roman"/>
        </w:rPr>
      </w:pPr>
      <w:r w:rsidRPr="00363042">
        <w:rPr>
          <w:rFonts w:ascii="Times New Roman" w:hAnsi="Times New Roman" w:cs="Times New Roman"/>
          <w:sz w:val="28"/>
          <w:szCs w:val="28"/>
        </w:rPr>
        <w:t xml:space="preserve">Дифференцируя  </w:t>
      </w:r>
      <w:r w:rsidRPr="00363042">
        <w:rPr>
          <w:rFonts w:ascii="Times New Roman" w:hAnsi="Times New Roman" w:cs="Times New Roman"/>
          <w:position w:val="-40"/>
          <w:sz w:val="28"/>
          <w:szCs w:val="28"/>
        </w:rPr>
        <w:object w:dxaOrig="3760" w:dyaOrig="1020" w14:anchorId="738A82AB">
          <v:shape id="_x0000_i1109" type="#_x0000_t75" style="width:188.25pt;height:51pt" o:ole="">
            <v:imagedata r:id="rId28" o:title=""/>
          </v:shape>
          <o:OLEObject Type="Embed" ProgID="Equation.3" ShapeID="_x0000_i1109" DrawAspect="Content" ObjectID="_1797970459" r:id="rId29"/>
        </w:object>
      </w:r>
      <w:r w:rsidRPr="00363042">
        <w:rPr>
          <w:rFonts w:ascii="Times New Roman" w:hAnsi="Times New Roman" w:cs="Times New Roman"/>
          <w:sz w:val="28"/>
          <w:szCs w:val="28"/>
        </w:rPr>
        <w:t>, получим значение погрешн</w:t>
      </w:r>
      <w:r w:rsidRPr="00363042">
        <w:rPr>
          <w:rFonts w:ascii="Times New Roman" w:hAnsi="Times New Roman" w:cs="Times New Roman"/>
          <w:sz w:val="28"/>
          <w:szCs w:val="28"/>
        </w:rPr>
        <w:t>о</w:t>
      </w:r>
      <w:r w:rsidRPr="00363042">
        <w:rPr>
          <w:rFonts w:ascii="Times New Roman" w:hAnsi="Times New Roman" w:cs="Times New Roman"/>
          <w:sz w:val="28"/>
          <w:szCs w:val="28"/>
        </w:rPr>
        <w:t xml:space="preserve">сти полученной формулы  </w:t>
      </w:r>
      <w:r w:rsidRPr="00363042">
        <w:rPr>
          <w:rFonts w:ascii="Times New Roman" w:hAnsi="Times New Roman" w:cs="Times New Roman"/>
          <w:position w:val="-24"/>
        </w:rPr>
        <w:object w:dxaOrig="1860" w:dyaOrig="720" w14:anchorId="23C3C07A">
          <v:shape id="_x0000_i1110" type="#_x0000_t75" style="width:93pt;height:36pt" o:ole="">
            <v:imagedata r:id="rId30" o:title=""/>
          </v:shape>
          <o:OLEObject Type="Embed" ProgID="Equation.3" ShapeID="_x0000_i1110" DrawAspect="Content" ObjectID="_1797970460" r:id="rId31"/>
        </w:object>
      </w:r>
      <w:r w:rsidRPr="00363042">
        <w:rPr>
          <w:rFonts w:ascii="Times New Roman" w:hAnsi="Times New Roman" w:cs="Times New Roman"/>
        </w:rPr>
        <w:t>.</w:t>
      </w:r>
    </w:p>
    <w:p w14:paraId="31140A9B" w14:textId="77777777" w:rsidR="00324C67" w:rsidRPr="00363042" w:rsidRDefault="00324C67" w:rsidP="00324C67">
      <w:pPr>
        <w:pStyle w:val="af"/>
        <w:spacing w:before="0" w:after="0"/>
        <w:ind w:firstLine="709"/>
        <w:jc w:val="both"/>
        <w:rPr>
          <w:sz w:val="28"/>
          <w:szCs w:val="28"/>
        </w:rPr>
      </w:pPr>
      <w:r w:rsidRPr="00363042">
        <w:t xml:space="preserve"> </w:t>
      </w:r>
      <w:r w:rsidRPr="00363042">
        <w:rPr>
          <w:sz w:val="28"/>
          <w:szCs w:val="28"/>
        </w:rPr>
        <w:t>На отрезке [</w:t>
      </w:r>
      <w:r w:rsidRPr="00363042">
        <w:rPr>
          <w:i/>
          <w:sz w:val="28"/>
          <w:szCs w:val="28"/>
          <w:lang w:val="en-US"/>
        </w:rPr>
        <w:t>x</w:t>
      </w:r>
      <w:r w:rsidRPr="00363042">
        <w:rPr>
          <w:i/>
          <w:sz w:val="28"/>
          <w:szCs w:val="28"/>
          <w:vertAlign w:val="subscript"/>
          <w:lang w:val="en-US"/>
        </w:rPr>
        <w:t>i</w:t>
      </w:r>
      <w:r w:rsidRPr="00363042">
        <w:rPr>
          <w:i/>
          <w:sz w:val="28"/>
          <w:szCs w:val="28"/>
          <w:vertAlign w:val="subscript"/>
        </w:rPr>
        <w:t>-1</w:t>
      </w:r>
      <w:r w:rsidRPr="00363042">
        <w:rPr>
          <w:sz w:val="28"/>
          <w:szCs w:val="28"/>
        </w:rPr>
        <w:t xml:space="preserve">; </w:t>
      </w:r>
      <w:r w:rsidRPr="00363042">
        <w:rPr>
          <w:i/>
          <w:sz w:val="28"/>
          <w:szCs w:val="28"/>
          <w:lang w:val="en-US"/>
        </w:rPr>
        <w:t>x</w:t>
      </w:r>
      <w:r w:rsidRPr="00363042">
        <w:rPr>
          <w:i/>
          <w:sz w:val="28"/>
          <w:szCs w:val="28"/>
          <w:vertAlign w:val="subscript"/>
          <w:lang w:val="en-US"/>
        </w:rPr>
        <w:t>i</w:t>
      </w:r>
      <w:r w:rsidRPr="00363042">
        <w:rPr>
          <w:sz w:val="28"/>
          <w:szCs w:val="28"/>
        </w:rPr>
        <w:t>] многочлен Лагранжа имеет вид:</w:t>
      </w:r>
    </w:p>
    <w:p w14:paraId="68E7A0CA" w14:textId="77777777" w:rsidR="00324C67" w:rsidRPr="00363042" w:rsidRDefault="00324C67" w:rsidP="00324C67">
      <w:pPr>
        <w:pStyle w:val="af"/>
        <w:spacing w:before="0" w:after="0"/>
        <w:ind w:firstLine="709"/>
        <w:jc w:val="center"/>
        <w:rPr>
          <w:sz w:val="28"/>
          <w:szCs w:val="28"/>
        </w:rPr>
      </w:pPr>
      <w:r w:rsidRPr="00363042">
        <w:rPr>
          <w:position w:val="-30"/>
          <w:sz w:val="28"/>
          <w:szCs w:val="28"/>
        </w:rPr>
        <w:object w:dxaOrig="6080" w:dyaOrig="680" w14:anchorId="27BBC098">
          <v:shape id="_x0000_i1111" type="#_x0000_t75" style="width:303.75pt;height:33.75pt" o:ole="">
            <v:imagedata r:id="rId32" o:title=""/>
          </v:shape>
          <o:OLEObject Type="Embed" ProgID="Equation.3" ShapeID="_x0000_i1111" DrawAspect="Content" ObjectID="_1797970461" r:id="rId33"/>
        </w:object>
      </w:r>
      <w:r w:rsidRPr="00363042">
        <w:rPr>
          <w:sz w:val="28"/>
          <w:szCs w:val="28"/>
        </w:rPr>
        <w:t>.</w:t>
      </w:r>
    </w:p>
    <w:p w14:paraId="19106656" w14:textId="77777777" w:rsidR="00324C67" w:rsidRPr="00363042" w:rsidRDefault="00324C67" w:rsidP="00324C67">
      <w:pPr>
        <w:pStyle w:val="af"/>
        <w:spacing w:before="0" w:after="0"/>
        <w:ind w:firstLine="709"/>
        <w:jc w:val="both"/>
        <w:rPr>
          <w:sz w:val="28"/>
          <w:szCs w:val="28"/>
        </w:rPr>
      </w:pPr>
    </w:p>
    <w:p w14:paraId="2532BBDF" w14:textId="77777777" w:rsidR="00324C67" w:rsidRPr="00363042" w:rsidRDefault="00324C67" w:rsidP="00324C67">
      <w:pPr>
        <w:jc w:val="both"/>
        <w:rPr>
          <w:rFonts w:ascii="Times New Roman" w:hAnsi="Times New Roman" w:cs="Times New Roman"/>
          <w:sz w:val="28"/>
          <w:szCs w:val="28"/>
        </w:rPr>
      </w:pPr>
      <w:r w:rsidRPr="00363042">
        <w:rPr>
          <w:rFonts w:ascii="Times New Roman" w:hAnsi="Times New Roman" w:cs="Times New Roman"/>
          <w:sz w:val="28"/>
          <w:szCs w:val="28"/>
        </w:rPr>
        <w:t>Дифференцируя его, получаем формулу направленной разности «назад»:</w:t>
      </w:r>
    </w:p>
    <w:p w14:paraId="265E308E" w14:textId="77777777" w:rsidR="00324C67" w:rsidRPr="00363042" w:rsidRDefault="00324C67" w:rsidP="00324C67">
      <w:pPr>
        <w:jc w:val="center"/>
        <w:rPr>
          <w:rFonts w:ascii="Times New Roman" w:hAnsi="Times New Roman" w:cs="Times New Roman"/>
        </w:rPr>
      </w:pPr>
      <w:r w:rsidRPr="00363042">
        <w:rPr>
          <w:rFonts w:ascii="Times New Roman" w:hAnsi="Times New Roman" w:cs="Times New Roman"/>
          <w:i/>
          <w:iCs/>
          <w:position w:val="-24"/>
          <w:sz w:val="28"/>
        </w:rPr>
        <w:object w:dxaOrig="1420" w:dyaOrig="639" w14:anchorId="68D84A81">
          <v:shape id="_x0000_i1112" type="#_x0000_t75" style="width:102pt;height:32.25pt" o:ole="" fillcolor="window">
            <v:imagedata r:id="rId34" o:title=""/>
          </v:shape>
          <o:OLEObject Type="Embed" ProgID="Equation.3" ShapeID="_x0000_i1112" DrawAspect="Content" ObjectID="_1797970462" r:id="rId35"/>
        </w:object>
      </w:r>
      <w:r w:rsidRPr="00363042">
        <w:rPr>
          <w:rFonts w:ascii="Times New Roman" w:hAnsi="Times New Roman" w:cs="Times New Roman"/>
          <w:iCs/>
          <w:sz w:val="28"/>
        </w:rPr>
        <w:t xml:space="preserve">где </w:t>
      </w:r>
      <w:r w:rsidRPr="00363042">
        <w:rPr>
          <w:rFonts w:ascii="Times New Roman" w:hAnsi="Times New Roman" w:cs="Times New Roman"/>
          <w:position w:val="-10"/>
        </w:rPr>
        <w:object w:dxaOrig="660" w:dyaOrig="380" w14:anchorId="4CAF150C">
          <v:shape id="_x0000_i1113" type="#_x0000_t75" style="width:33pt;height:18.75pt" o:ole="">
            <v:imagedata r:id="rId36" o:title=""/>
          </v:shape>
          <o:OLEObject Type="Embed" ProgID="Equation.3" ShapeID="_x0000_i1113" DrawAspect="Content" ObjectID="_1797970463" r:id="rId37"/>
        </w:object>
      </w:r>
      <w:r w:rsidRPr="00363042">
        <w:rPr>
          <w:rFonts w:ascii="Times New Roman" w:hAnsi="Times New Roman" w:cs="Times New Roman"/>
        </w:rPr>
        <w:t>.</w:t>
      </w:r>
    </w:p>
    <w:p w14:paraId="06798990" w14:textId="77777777" w:rsidR="00324C67" w:rsidRPr="00363042" w:rsidRDefault="00324C67" w:rsidP="00324C67">
      <w:pPr>
        <w:jc w:val="both"/>
        <w:rPr>
          <w:rFonts w:ascii="Times New Roman" w:hAnsi="Times New Roman" w:cs="Times New Roman"/>
        </w:rPr>
      </w:pPr>
      <w:r w:rsidRPr="00363042">
        <w:rPr>
          <w:rFonts w:ascii="Times New Roman" w:hAnsi="Times New Roman" w:cs="Times New Roman"/>
          <w:sz w:val="28"/>
          <w:szCs w:val="28"/>
        </w:rPr>
        <w:t xml:space="preserve">Её погрешность определяется аналогично, как и для предыдущей формулы и равна  </w:t>
      </w:r>
      <w:r w:rsidRPr="00363042">
        <w:rPr>
          <w:rFonts w:ascii="Times New Roman" w:hAnsi="Times New Roman" w:cs="Times New Roman"/>
          <w:position w:val="-24"/>
        </w:rPr>
        <w:object w:dxaOrig="1860" w:dyaOrig="720" w14:anchorId="73C7538F">
          <v:shape id="_x0000_i1114" type="#_x0000_t75" style="width:93pt;height:36pt" o:ole="">
            <v:imagedata r:id="rId30" o:title=""/>
          </v:shape>
          <o:OLEObject Type="Embed" ProgID="Equation.3" ShapeID="_x0000_i1114" DrawAspect="Content" ObjectID="_1797970464" r:id="rId38"/>
        </w:object>
      </w:r>
      <w:r w:rsidRPr="00363042">
        <w:rPr>
          <w:rFonts w:ascii="Times New Roman" w:hAnsi="Times New Roman" w:cs="Times New Roman"/>
        </w:rPr>
        <w:t>.</w:t>
      </w:r>
    </w:p>
    <w:p w14:paraId="16741C0B" w14:textId="77777777" w:rsidR="00324C67" w:rsidRDefault="00324C67" w:rsidP="007B67CD">
      <w:pPr>
        <w:pStyle w:val="a7"/>
        <w:rPr>
          <w:sz w:val="28"/>
          <w:szCs w:val="28"/>
        </w:rPr>
      </w:pPr>
    </w:p>
    <w:p w14:paraId="44A42044" w14:textId="77777777" w:rsidR="00AB05E2" w:rsidRDefault="00AB05E2" w:rsidP="007B67CD">
      <w:pPr>
        <w:pStyle w:val="a7"/>
        <w:rPr>
          <w:sz w:val="28"/>
          <w:szCs w:val="28"/>
        </w:rPr>
      </w:pPr>
    </w:p>
    <w:p w14:paraId="53D1CF90" w14:textId="4E4D9BDD" w:rsidR="00404DC9" w:rsidRDefault="00324C67" w:rsidP="00404DC9">
      <w:pPr>
        <w:pStyle w:val="a7"/>
        <w:rPr>
          <w:sz w:val="28"/>
          <w:szCs w:val="28"/>
        </w:rPr>
      </w:pPr>
      <w:r w:rsidRPr="00324C67">
        <w:rPr>
          <w:noProof/>
          <w:sz w:val="28"/>
          <w:szCs w:val="28"/>
        </w:rPr>
        <w:drawing>
          <wp:inline distT="0" distB="0" distL="0" distR="0" wp14:anchorId="534F2A94" wp14:editId="1F216016">
            <wp:extent cx="4934639" cy="254353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0A48" w14:textId="518752C4" w:rsidR="00324C67" w:rsidRDefault="00404DC9" w:rsidP="00324C67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2 – </w:t>
      </w:r>
      <w:r w:rsidR="00324C67">
        <w:rPr>
          <w:sz w:val="28"/>
          <w:szCs w:val="28"/>
        </w:rPr>
        <w:t>Первая производная разностями вперед</w:t>
      </w:r>
    </w:p>
    <w:p w14:paraId="3D3CA787" w14:textId="16C04A50" w:rsidR="00404DC9" w:rsidRDefault="00324C67" w:rsidP="00404DC9">
      <w:pPr>
        <w:pStyle w:val="a7"/>
        <w:rPr>
          <w:sz w:val="28"/>
          <w:szCs w:val="28"/>
        </w:rPr>
      </w:pPr>
      <w:r w:rsidRPr="00324C67">
        <w:rPr>
          <w:noProof/>
          <w:sz w:val="28"/>
          <w:szCs w:val="28"/>
        </w:rPr>
        <w:lastRenderedPageBreak/>
        <w:drawing>
          <wp:inline distT="0" distB="0" distL="0" distR="0" wp14:anchorId="4CEB137C" wp14:editId="715766BE">
            <wp:extent cx="4801270" cy="23530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6D42" w14:textId="23DC326D" w:rsidR="00404DC9" w:rsidRDefault="00404DC9" w:rsidP="00404DC9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3 – </w:t>
      </w:r>
      <w:r w:rsidR="00324C67">
        <w:rPr>
          <w:sz w:val="28"/>
          <w:szCs w:val="28"/>
        </w:rPr>
        <w:t>Первая производная разностями назад</w:t>
      </w:r>
    </w:p>
    <w:p w14:paraId="0432AC28" w14:textId="35DFB9D8" w:rsidR="00AB05E2" w:rsidRDefault="00AB05E2" w:rsidP="00404DC9">
      <w:pPr>
        <w:pStyle w:val="a7"/>
        <w:spacing w:before="0" w:after="0"/>
        <w:ind w:firstLine="709"/>
        <w:rPr>
          <w:sz w:val="28"/>
          <w:szCs w:val="28"/>
        </w:rPr>
      </w:pPr>
    </w:p>
    <w:p w14:paraId="62E95A6D" w14:textId="2D3EE1F6" w:rsidR="00324C67" w:rsidRDefault="00324C67" w:rsidP="00404DC9">
      <w:pPr>
        <w:pStyle w:val="a7"/>
        <w:spacing w:before="0" w:after="0"/>
        <w:ind w:firstLine="709"/>
        <w:rPr>
          <w:sz w:val="28"/>
          <w:szCs w:val="28"/>
        </w:rPr>
      </w:pPr>
    </w:p>
    <w:p w14:paraId="6E114392" w14:textId="77777777" w:rsidR="00324C67" w:rsidRPr="00324C67" w:rsidRDefault="00324C67" w:rsidP="00324C67">
      <w:pPr>
        <w:pStyle w:val="a7"/>
        <w:ind w:firstLine="709"/>
        <w:rPr>
          <w:sz w:val="28"/>
          <w:szCs w:val="28"/>
        </w:rPr>
      </w:pPr>
      <w:r w:rsidRPr="00324C67">
        <w:rPr>
          <w:b/>
          <w:sz w:val="28"/>
          <w:szCs w:val="28"/>
        </w:rPr>
        <w:t>Вычисление первой производной со вторым порядком точности</w:t>
      </w:r>
    </w:p>
    <w:p w14:paraId="275A23DD" w14:textId="77777777" w:rsidR="00324C67" w:rsidRPr="00324C67" w:rsidRDefault="00324C67" w:rsidP="00324C67">
      <w:pPr>
        <w:pStyle w:val="a7"/>
        <w:ind w:firstLine="709"/>
        <w:rPr>
          <w:sz w:val="28"/>
          <w:szCs w:val="28"/>
        </w:rPr>
      </w:pPr>
    </w:p>
    <w:p w14:paraId="481E9772" w14:textId="77777777" w:rsidR="00324C67" w:rsidRPr="00324C67" w:rsidRDefault="00324C67" w:rsidP="00324C67">
      <w:pPr>
        <w:pStyle w:val="a7"/>
        <w:rPr>
          <w:sz w:val="28"/>
          <w:szCs w:val="28"/>
        </w:rPr>
      </w:pPr>
      <w:r w:rsidRPr="00324C67">
        <w:rPr>
          <w:sz w:val="28"/>
          <w:szCs w:val="28"/>
        </w:rPr>
        <w:t>Построим многочлен Лагранжа на отрезке [</w:t>
      </w:r>
      <w:r w:rsidRPr="00324C67">
        <w:rPr>
          <w:i/>
          <w:sz w:val="28"/>
          <w:szCs w:val="28"/>
          <w:lang w:val="en-US"/>
        </w:rPr>
        <w:t>x</w:t>
      </w:r>
      <w:r w:rsidRPr="00324C67">
        <w:rPr>
          <w:i/>
          <w:sz w:val="28"/>
          <w:szCs w:val="28"/>
          <w:vertAlign w:val="subscript"/>
          <w:lang w:val="en-US"/>
        </w:rPr>
        <w:t>i</w:t>
      </w:r>
      <w:r w:rsidRPr="00324C67">
        <w:rPr>
          <w:i/>
          <w:sz w:val="28"/>
          <w:szCs w:val="28"/>
          <w:vertAlign w:val="subscript"/>
        </w:rPr>
        <w:t>-1</w:t>
      </w:r>
      <w:r w:rsidRPr="00324C67">
        <w:rPr>
          <w:sz w:val="28"/>
          <w:szCs w:val="28"/>
        </w:rPr>
        <w:t xml:space="preserve">; </w:t>
      </w:r>
      <w:r w:rsidRPr="00324C67">
        <w:rPr>
          <w:i/>
          <w:sz w:val="28"/>
          <w:szCs w:val="28"/>
          <w:lang w:val="en-US"/>
        </w:rPr>
        <w:t>x</w:t>
      </w:r>
      <w:r w:rsidRPr="00324C67">
        <w:rPr>
          <w:i/>
          <w:sz w:val="28"/>
          <w:szCs w:val="28"/>
          <w:vertAlign w:val="subscript"/>
          <w:lang w:val="en-US"/>
        </w:rPr>
        <w:t>i</w:t>
      </w:r>
      <w:r w:rsidRPr="00324C67">
        <w:rPr>
          <w:i/>
          <w:sz w:val="28"/>
          <w:szCs w:val="28"/>
          <w:vertAlign w:val="subscript"/>
        </w:rPr>
        <w:t>+1</w:t>
      </w:r>
      <w:r w:rsidRPr="00324C67">
        <w:rPr>
          <w:sz w:val="28"/>
          <w:szCs w:val="28"/>
        </w:rPr>
        <w:t>].</w:t>
      </w:r>
    </w:p>
    <w:p w14:paraId="58A4D92A" w14:textId="77777777" w:rsidR="00324C67" w:rsidRPr="00324C67" w:rsidRDefault="00324C67" w:rsidP="00324C67">
      <w:pPr>
        <w:pStyle w:val="a7"/>
        <w:rPr>
          <w:sz w:val="28"/>
          <w:szCs w:val="28"/>
        </w:rPr>
      </w:pPr>
    </w:p>
    <w:p w14:paraId="472BF78D" w14:textId="77777777" w:rsidR="00324C67" w:rsidRPr="00324C67" w:rsidRDefault="00324C67" w:rsidP="00324C67">
      <w:pPr>
        <w:pStyle w:val="a7"/>
        <w:rPr>
          <w:sz w:val="28"/>
          <w:szCs w:val="28"/>
        </w:rPr>
      </w:pPr>
      <w:r w:rsidRPr="00324C67">
        <w:rPr>
          <w:sz w:val="28"/>
          <w:szCs w:val="28"/>
        </w:rPr>
        <w:object w:dxaOrig="7900" w:dyaOrig="1320" w14:anchorId="560FF64F">
          <v:shape id="_x0000_i1400" type="#_x0000_t75" style="width:424.5pt;height:66pt" o:ole="">
            <v:imagedata r:id="rId41" o:title=""/>
          </v:shape>
          <o:OLEObject Type="Embed" ProgID="Equation.3" ShapeID="_x0000_i1400" DrawAspect="Content" ObjectID="_1797970465" r:id="rId42"/>
        </w:object>
      </w:r>
    </w:p>
    <w:p w14:paraId="7CC4A726" w14:textId="77777777" w:rsidR="00324C67" w:rsidRPr="00324C67" w:rsidRDefault="00324C67" w:rsidP="00324C67">
      <w:pPr>
        <w:pStyle w:val="a7"/>
        <w:rPr>
          <w:sz w:val="28"/>
          <w:szCs w:val="28"/>
        </w:rPr>
      </w:pPr>
    </w:p>
    <w:p w14:paraId="1F4D4F39" w14:textId="77777777" w:rsidR="00324C67" w:rsidRPr="00324C67" w:rsidRDefault="00324C67" w:rsidP="00324C67">
      <w:pPr>
        <w:pStyle w:val="a7"/>
        <w:ind w:firstLine="709"/>
        <w:rPr>
          <w:sz w:val="28"/>
          <w:szCs w:val="28"/>
        </w:rPr>
      </w:pPr>
      <w:r w:rsidRPr="00324C67">
        <w:rPr>
          <w:sz w:val="28"/>
          <w:szCs w:val="28"/>
        </w:rPr>
        <w:t>Его производная равна:</w:t>
      </w:r>
    </w:p>
    <w:p w14:paraId="73E4FF44" w14:textId="77777777" w:rsidR="00324C67" w:rsidRPr="00324C67" w:rsidRDefault="00324C67" w:rsidP="00324C67">
      <w:pPr>
        <w:pStyle w:val="a7"/>
        <w:ind w:firstLine="709"/>
        <w:rPr>
          <w:sz w:val="28"/>
          <w:szCs w:val="28"/>
        </w:rPr>
      </w:pPr>
    </w:p>
    <w:p w14:paraId="3321D16F" w14:textId="77777777" w:rsidR="00324C67" w:rsidRPr="00324C67" w:rsidRDefault="00324C67" w:rsidP="00324C67">
      <w:pPr>
        <w:pStyle w:val="a7"/>
        <w:ind w:firstLine="709"/>
        <w:rPr>
          <w:sz w:val="28"/>
          <w:szCs w:val="28"/>
        </w:rPr>
      </w:pPr>
      <w:r w:rsidRPr="00324C67">
        <w:rPr>
          <w:sz w:val="28"/>
          <w:szCs w:val="28"/>
        </w:rPr>
        <w:object w:dxaOrig="7020" w:dyaOrig="620" w14:anchorId="3D690ED7">
          <v:shape id="_x0000_i1401" type="#_x0000_t75" style="width:377.25pt;height:31.5pt" o:ole="">
            <v:imagedata r:id="rId43" o:title=""/>
          </v:shape>
          <o:OLEObject Type="Embed" ProgID="Equation.3" ShapeID="_x0000_i1401" DrawAspect="Content" ObjectID="_1797970466" r:id="rId44"/>
        </w:object>
      </w:r>
      <w:r w:rsidRPr="00324C67">
        <w:rPr>
          <w:sz w:val="28"/>
          <w:szCs w:val="28"/>
        </w:rPr>
        <w:t>.</w:t>
      </w:r>
    </w:p>
    <w:p w14:paraId="336C615F" w14:textId="77777777" w:rsidR="00324C67" w:rsidRPr="00324C67" w:rsidRDefault="00324C67" w:rsidP="00324C67">
      <w:pPr>
        <w:pStyle w:val="a7"/>
        <w:ind w:firstLine="709"/>
        <w:rPr>
          <w:sz w:val="28"/>
          <w:szCs w:val="28"/>
        </w:rPr>
      </w:pPr>
    </w:p>
    <w:p w14:paraId="5FE04F61" w14:textId="77777777" w:rsidR="00324C67" w:rsidRPr="00324C67" w:rsidRDefault="00324C67" w:rsidP="00324C67">
      <w:pPr>
        <w:pStyle w:val="a7"/>
        <w:ind w:firstLine="709"/>
        <w:rPr>
          <w:sz w:val="28"/>
          <w:szCs w:val="28"/>
        </w:rPr>
      </w:pPr>
      <w:r w:rsidRPr="00324C67">
        <w:rPr>
          <w:sz w:val="28"/>
          <w:szCs w:val="28"/>
        </w:rPr>
        <w:t xml:space="preserve">Подставляя в последнее выражение последовательно точки </w:t>
      </w:r>
      <w:r w:rsidRPr="00324C67">
        <w:rPr>
          <w:i/>
          <w:sz w:val="28"/>
          <w:szCs w:val="28"/>
          <w:lang w:val="en-US"/>
        </w:rPr>
        <w:t>x</w:t>
      </w:r>
      <w:r w:rsidRPr="00324C67">
        <w:rPr>
          <w:i/>
          <w:sz w:val="28"/>
          <w:szCs w:val="28"/>
          <w:vertAlign w:val="subscript"/>
          <w:lang w:val="en-US"/>
        </w:rPr>
        <w:t>i</w:t>
      </w:r>
      <w:r w:rsidRPr="00324C67">
        <w:rPr>
          <w:sz w:val="28"/>
          <w:szCs w:val="28"/>
        </w:rPr>
        <w:t xml:space="preserve">, </w:t>
      </w:r>
      <w:r w:rsidRPr="00324C67">
        <w:rPr>
          <w:i/>
          <w:sz w:val="28"/>
          <w:szCs w:val="28"/>
          <w:lang w:val="en-US"/>
        </w:rPr>
        <w:t>x</w:t>
      </w:r>
      <w:r w:rsidRPr="00324C67">
        <w:rPr>
          <w:i/>
          <w:sz w:val="28"/>
          <w:szCs w:val="28"/>
          <w:vertAlign w:val="subscript"/>
          <w:lang w:val="en-US"/>
        </w:rPr>
        <w:t>i</w:t>
      </w:r>
      <w:r w:rsidRPr="00324C67">
        <w:rPr>
          <w:i/>
          <w:sz w:val="28"/>
          <w:szCs w:val="28"/>
          <w:vertAlign w:val="subscript"/>
        </w:rPr>
        <w:t>-1</w:t>
      </w:r>
      <w:r w:rsidRPr="00324C67">
        <w:rPr>
          <w:sz w:val="28"/>
          <w:szCs w:val="28"/>
        </w:rPr>
        <w:t xml:space="preserve">, </w:t>
      </w:r>
      <w:r w:rsidRPr="00324C67">
        <w:rPr>
          <w:i/>
          <w:sz w:val="28"/>
          <w:szCs w:val="28"/>
          <w:lang w:val="en-US"/>
        </w:rPr>
        <w:t>x</w:t>
      </w:r>
      <w:r w:rsidRPr="00324C67">
        <w:rPr>
          <w:i/>
          <w:sz w:val="28"/>
          <w:szCs w:val="28"/>
          <w:vertAlign w:val="subscript"/>
          <w:lang w:val="en-US"/>
        </w:rPr>
        <w:t>i</w:t>
      </w:r>
      <w:r w:rsidRPr="00324C67">
        <w:rPr>
          <w:i/>
          <w:sz w:val="28"/>
          <w:szCs w:val="28"/>
          <w:vertAlign w:val="subscript"/>
        </w:rPr>
        <w:t>+1</w:t>
      </w:r>
      <w:r w:rsidRPr="00324C67">
        <w:rPr>
          <w:sz w:val="28"/>
          <w:szCs w:val="28"/>
        </w:rPr>
        <w:t>, получим три формулы численного дифференцирования.</w:t>
      </w:r>
    </w:p>
    <w:p w14:paraId="3B521C39" w14:textId="77777777" w:rsidR="00324C67" w:rsidRPr="00324C67" w:rsidRDefault="00324C67" w:rsidP="00324C67">
      <w:pPr>
        <w:pStyle w:val="a7"/>
        <w:ind w:firstLine="709"/>
        <w:rPr>
          <w:sz w:val="28"/>
          <w:szCs w:val="28"/>
        </w:rPr>
      </w:pPr>
    </w:p>
    <w:p w14:paraId="58118455" w14:textId="77777777" w:rsidR="00324C67" w:rsidRPr="00324C67" w:rsidRDefault="00324C67" w:rsidP="00324C67">
      <w:pPr>
        <w:pStyle w:val="a7"/>
        <w:ind w:firstLine="709"/>
        <w:rPr>
          <w:sz w:val="28"/>
          <w:szCs w:val="28"/>
        </w:rPr>
      </w:pPr>
      <w:r w:rsidRPr="00324C67">
        <w:rPr>
          <w:sz w:val="28"/>
          <w:szCs w:val="28"/>
        </w:rPr>
        <w:object w:dxaOrig="1840" w:dyaOrig="620" w14:anchorId="026B154B">
          <v:shape id="_x0000_i1402" type="#_x0000_t75" style="width:92.25pt;height:30.75pt" o:ole="">
            <v:imagedata r:id="rId45" o:title=""/>
          </v:shape>
          <o:OLEObject Type="Embed" ProgID="Equation.3" ShapeID="_x0000_i1402" DrawAspect="Content" ObjectID="_1797970467" r:id="rId46"/>
        </w:object>
      </w:r>
      <w:r w:rsidRPr="00324C67">
        <w:rPr>
          <w:sz w:val="28"/>
          <w:szCs w:val="28"/>
        </w:rPr>
        <w:t xml:space="preserve"> даёт формулу симметричной аппроксимации </w:t>
      </w:r>
      <w:r w:rsidRPr="00324C67">
        <w:rPr>
          <w:sz w:val="28"/>
          <w:szCs w:val="28"/>
        </w:rPr>
        <w:tab/>
      </w:r>
    </w:p>
    <w:p w14:paraId="330E919D" w14:textId="77777777" w:rsidR="00324C67" w:rsidRPr="00324C67" w:rsidRDefault="00324C67" w:rsidP="00324C67">
      <w:pPr>
        <w:pStyle w:val="a7"/>
        <w:ind w:firstLine="709"/>
        <w:rPr>
          <w:sz w:val="28"/>
          <w:szCs w:val="28"/>
        </w:rPr>
      </w:pPr>
      <w:r w:rsidRPr="00324C67">
        <w:rPr>
          <w:sz w:val="28"/>
          <w:szCs w:val="28"/>
        </w:rPr>
        <w:object w:dxaOrig="2840" w:dyaOrig="620" w14:anchorId="611C80C9">
          <v:shape id="_x0000_i1403" type="#_x0000_t75" style="width:141.75pt;height:30.75pt" o:ole="">
            <v:imagedata r:id="rId47" o:title=""/>
          </v:shape>
          <o:OLEObject Type="Embed" ProgID="Equation.3" ShapeID="_x0000_i1403" DrawAspect="Content" ObjectID="_1797970468" r:id="rId48"/>
        </w:object>
      </w:r>
      <w:r w:rsidRPr="00324C67">
        <w:rPr>
          <w:sz w:val="28"/>
          <w:szCs w:val="28"/>
        </w:rPr>
        <w:t xml:space="preserve"> </w:t>
      </w:r>
      <w:proofErr w:type="gramStart"/>
      <w:r w:rsidRPr="00324C67">
        <w:rPr>
          <w:sz w:val="28"/>
          <w:szCs w:val="28"/>
        </w:rPr>
        <w:t>даёт  трехточечную</w:t>
      </w:r>
      <w:proofErr w:type="gramEnd"/>
      <w:r w:rsidRPr="00324C67">
        <w:rPr>
          <w:sz w:val="28"/>
          <w:szCs w:val="28"/>
        </w:rPr>
        <w:t xml:space="preserve"> направленную разность «вперёд» </w:t>
      </w:r>
      <w:r w:rsidRPr="00324C67">
        <w:rPr>
          <w:i/>
          <w:iCs/>
          <w:sz w:val="28"/>
          <w:szCs w:val="28"/>
        </w:rPr>
        <w:object w:dxaOrig="2320" w:dyaOrig="620" w14:anchorId="1D85951C">
          <v:shape id="_x0000_i1404" type="#_x0000_t75" style="width:176.25pt;height:30.75pt" o:ole="" fillcolor="window">
            <v:imagedata r:id="rId49" o:title=""/>
          </v:shape>
          <o:OLEObject Type="Embed" ProgID="Equation.3" ShapeID="_x0000_i1404" DrawAspect="Content" ObjectID="_1797970469" r:id="rId50"/>
        </w:object>
      </w:r>
      <w:r w:rsidRPr="00324C67">
        <w:rPr>
          <w:i/>
          <w:iCs/>
          <w:sz w:val="28"/>
          <w:szCs w:val="28"/>
        </w:rPr>
        <w:t xml:space="preserve">, </w:t>
      </w:r>
      <w:r w:rsidRPr="00324C67">
        <w:rPr>
          <w:sz w:val="28"/>
          <w:szCs w:val="28"/>
        </w:rPr>
        <w:object w:dxaOrig="1080" w:dyaOrig="380" w14:anchorId="28B627D8">
          <v:shape id="_x0000_i1405" type="#_x0000_t75" style="width:54pt;height:18.75pt" o:ole="">
            <v:imagedata r:id="rId51" o:title=""/>
          </v:shape>
          <o:OLEObject Type="Embed" ProgID="Equation.3" ShapeID="_x0000_i1405" DrawAspect="Content" ObjectID="_1797970470" r:id="rId52"/>
        </w:object>
      </w:r>
      <w:r w:rsidRPr="00324C67">
        <w:rPr>
          <w:sz w:val="28"/>
          <w:szCs w:val="28"/>
        </w:rPr>
        <w:t>.</w:t>
      </w:r>
    </w:p>
    <w:p w14:paraId="50F4FA9E" w14:textId="77777777" w:rsidR="00324C67" w:rsidRPr="00324C67" w:rsidRDefault="00324C67" w:rsidP="00324C67">
      <w:pPr>
        <w:pStyle w:val="a7"/>
        <w:ind w:firstLine="709"/>
        <w:rPr>
          <w:sz w:val="28"/>
          <w:szCs w:val="28"/>
        </w:rPr>
      </w:pPr>
      <w:r w:rsidRPr="00324C67">
        <w:rPr>
          <w:sz w:val="28"/>
          <w:szCs w:val="28"/>
        </w:rPr>
        <w:object w:dxaOrig="2640" w:dyaOrig="620" w14:anchorId="6F2346AF">
          <v:shape id="_x0000_i1406" type="#_x0000_t75" style="width:132pt;height:30.75pt" o:ole="">
            <v:imagedata r:id="rId53" o:title=""/>
          </v:shape>
          <o:OLEObject Type="Embed" ProgID="Equation.3" ShapeID="_x0000_i1406" DrawAspect="Content" ObjectID="_1797970471" r:id="rId54"/>
        </w:object>
      </w:r>
      <w:r w:rsidRPr="00324C67">
        <w:rPr>
          <w:sz w:val="28"/>
          <w:szCs w:val="28"/>
        </w:rPr>
        <w:t xml:space="preserve"> </w:t>
      </w:r>
      <w:proofErr w:type="gramStart"/>
      <w:r w:rsidRPr="00324C67">
        <w:rPr>
          <w:sz w:val="28"/>
          <w:szCs w:val="28"/>
        </w:rPr>
        <w:t>даёт  трехточечную</w:t>
      </w:r>
      <w:proofErr w:type="gramEnd"/>
      <w:r w:rsidRPr="00324C67">
        <w:rPr>
          <w:sz w:val="28"/>
          <w:szCs w:val="28"/>
        </w:rPr>
        <w:t xml:space="preserve"> направленную разность «назад» </w:t>
      </w:r>
      <w:r w:rsidRPr="00324C67">
        <w:rPr>
          <w:i/>
          <w:iCs/>
          <w:sz w:val="28"/>
          <w:szCs w:val="28"/>
        </w:rPr>
        <w:object w:dxaOrig="2100" w:dyaOrig="620" w14:anchorId="375B90C6">
          <v:shape id="_x0000_i1407" type="#_x0000_t75" style="width:177pt;height:30.75pt" o:ole="" fillcolor="window">
            <v:imagedata r:id="rId55" o:title=""/>
          </v:shape>
          <o:OLEObject Type="Embed" ProgID="Equation.3" ShapeID="_x0000_i1407" DrawAspect="Content" ObjectID="_1797970472" r:id="rId56"/>
        </w:object>
      </w:r>
      <w:r w:rsidRPr="00324C67">
        <w:rPr>
          <w:i/>
          <w:iCs/>
          <w:sz w:val="28"/>
          <w:szCs w:val="28"/>
        </w:rPr>
        <w:t xml:space="preserve">, </w:t>
      </w:r>
      <w:r w:rsidRPr="00324C67">
        <w:rPr>
          <w:sz w:val="28"/>
          <w:szCs w:val="28"/>
        </w:rPr>
        <w:object w:dxaOrig="720" w:dyaOrig="380" w14:anchorId="4ECDD6AB">
          <v:shape id="_x0000_i1408" type="#_x0000_t75" style="width:36pt;height:18.75pt" o:ole="">
            <v:imagedata r:id="rId57" o:title=""/>
          </v:shape>
          <o:OLEObject Type="Embed" ProgID="Equation.3" ShapeID="_x0000_i1408" DrawAspect="Content" ObjectID="_1797970473" r:id="rId58"/>
        </w:object>
      </w:r>
      <w:r w:rsidRPr="00324C67">
        <w:rPr>
          <w:sz w:val="28"/>
          <w:szCs w:val="28"/>
        </w:rPr>
        <w:t>.</w:t>
      </w:r>
    </w:p>
    <w:p w14:paraId="613F5D48" w14:textId="77777777" w:rsidR="00324C67" w:rsidRPr="00324C67" w:rsidRDefault="00324C67" w:rsidP="00324C67">
      <w:pPr>
        <w:pStyle w:val="a7"/>
        <w:ind w:firstLine="709"/>
        <w:rPr>
          <w:sz w:val="28"/>
          <w:szCs w:val="28"/>
        </w:rPr>
      </w:pPr>
      <w:r w:rsidRPr="00324C67">
        <w:rPr>
          <w:sz w:val="28"/>
          <w:szCs w:val="28"/>
        </w:rPr>
        <w:t xml:space="preserve"> Остаточный член многочлена Лагранжа второй степени имеет вид </w:t>
      </w:r>
    </w:p>
    <w:p w14:paraId="56EA83D9" w14:textId="77777777" w:rsidR="00324C67" w:rsidRPr="00324C67" w:rsidRDefault="00324C67" w:rsidP="00324C67">
      <w:pPr>
        <w:pStyle w:val="a7"/>
        <w:ind w:firstLine="709"/>
        <w:rPr>
          <w:sz w:val="28"/>
          <w:szCs w:val="28"/>
        </w:rPr>
      </w:pPr>
      <w:r w:rsidRPr="00324C67">
        <w:rPr>
          <w:sz w:val="28"/>
          <w:szCs w:val="28"/>
        </w:rPr>
        <w:object w:dxaOrig="4320" w:dyaOrig="720" w14:anchorId="49B136B0">
          <v:shape id="_x0000_i1409" type="#_x0000_t75" style="width:3in;height:36pt" o:ole="">
            <v:imagedata r:id="rId59" o:title=""/>
          </v:shape>
          <o:OLEObject Type="Embed" ProgID="Equation.3" ShapeID="_x0000_i1409" DrawAspect="Content" ObjectID="_1797970474" r:id="rId60"/>
        </w:object>
      </w:r>
      <w:r w:rsidRPr="00324C67">
        <w:rPr>
          <w:sz w:val="28"/>
          <w:szCs w:val="28"/>
        </w:rPr>
        <w:t>.</w:t>
      </w:r>
    </w:p>
    <w:p w14:paraId="7DD0FCDC" w14:textId="77777777" w:rsidR="00324C67" w:rsidRPr="00324C67" w:rsidRDefault="00324C67" w:rsidP="00324C67">
      <w:pPr>
        <w:pStyle w:val="a7"/>
        <w:ind w:firstLine="709"/>
        <w:rPr>
          <w:sz w:val="28"/>
          <w:szCs w:val="28"/>
        </w:rPr>
      </w:pPr>
      <w:r w:rsidRPr="00324C67">
        <w:rPr>
          <w:sz w:val="28"/>
          <w:szCs w:val="28"/>
        </w:rPr>
        <w:t xml:space="preserve"> Найдем его производную.</w:t>
      </w:r>
    </w:p>
    <w:p w14:paraId="55818CBD" w14:textId="77777777" w:rsidR="00324C67" w:rsidRPr="00324C67" w:rsidRDefault="00324C67" w:rsidP="00324C67">
      <w:pPr>
        <w:pStyle w:val="a7"/>
        <w:ind w:firstLine="709"/>
        <w:rPr>
          <w:sz w:val="28"/>
          <w:szCs w:val="28"/>
        </w:rPr>
      </w:pPr>
      <w:r w:rsidRPr="00324C67">
        <w:rPr>
          <w:sz w:val="28"/>
          <w:szCs w:val="28"/>
        </w:rPr>
        <w:object w:dxaOrig="7280" w:dyaOrig="720" w14:anchorId="2E8BCC3D">
          <v:shape id="_x0000_i1410" type="#_x0000_t75" style="width:363.75pt;height:36pt" o:ole="">
            <v:imagedata r:id="rId61" o:title=""/>
          </v:shape>
          <o:OLEObject Type="Embed" ProgID="Equation.3" ShapeID="_x0000_i1410" DrawAspect="Content" ObjectID="_1797970475" r:id="rId62"/>
        </w:object>
      </w:r>
      <w:r w:rsidRPr="00324C67">
        <w:rPr>
          <w:sz w:val="28"/>
          <w:szCs w:val="28"/>
        </w:rPr>
        <w:t>.</w:t>
      </w:r>
    </w:p>
    <w:p w14:paraId="66012292" w14:textId="77777777" w:rsidR="00324C67" w:rsidRPr="00324C67" w:rsidRDefault="00324C67" w:rsidP="00324C67">
      <w:pPr>
        <w:pStyle w:val="a7"/>
        <w:rPr>
          <w:sz w:val="28"/>
          <w:szCs w:val="28"/>
        </w:rPr>
      </w:pPr>
      <w:proofErr w:type="gramStart"/>
      <w:r w:rsidRPr="00324C67">
        <w:rPr>
          <w:sz w:val="28"/>
          <w:szCs w:val="28"/>
        </w:rPr>
        <w:t>Подставляя  в</w:t>
      </w:r>
      <w:proofErr w:type="gramEnd"/>
      <w:r w:rsidRPr="00324C67">
        <w:rPr>
          <w:sz w:val="28"/>
          <w:szCs w:val="28"/>
        </w:rPr>
        <w:t xml:space="preserve"> </w:t>
      </w:r>
      <w:r w:rsidRPr="00324C67">
        <w:rPr>
          <w:sz w:val="28"/>
          <w:szCs w:val="28"/>
        </w:rPr>
        <w:object w:dxaOrig="540" w:dyaOrig="340" w14:anchorId="442712E2">
          <v:shape id="_x0000_i1411" type="#_x0000_t75" style="width:27pt;height:17.25pt" o:ole="">
            <v:imagedata r:id="rId63" o:title=""/>
          </v:shape>
          <o:OLEObject Type="Embed" ProgID="Equation.3" ShapeID="_x0000_i1411" DrawAspect="Content" ObjectID="_1797970476" r:id="rId64"/>
        </w:object>
      </w:r>
      <w:r w:rsidRPr="00324C67">
        <w:rPr>
          <w:sz w:val="28"/>
          <w:szCs w:val="28"/>
        </w:rPr>
        <w:t xml:space="preserve"> последовательно точки </w:t>
      </w:r>
      <w:r w:rsidRPr="00324C67">
        <w:rPr>
          <w:i/>
          <w:sz w:val="28"/>
          <w:szCs w:val="28"/>
          <w:lang w:val="en-US"/>
        </w:rPr>
        <w:t>x</w:t>
      </w:r>
      <w:r w:rsidRPr="00324C67">
        <w:rPr>
          <w:i/>
          <w:sz w:val="28"/>
          <w:szCs w:val="28"/>
          <w:vertAlign w:val="subscript"/>
          <w:lang w:val="en-US"/>
        </w:rPr>
        <w:t>i</w:t>
      </w:r>
      <w:r w:rsidRPr="00324C67">
        <w:rPr>
          <w:sz w:val="28"/>
          <w:szCs w:val="28"/>
        </w:rPr>
        <w:t xml:space="preserve">, </w:t>
      </w:r>
      <w:r w:rsidRPr="00324C67">
        <w:rPr>
          <w:i/>
          <w:sz w:val="28"/>
          <w:szCs w:val="28"/>
          <w:lang w:val="en-US"/>
        </w:rPr>
        <w:t>x</w:t>
      </w:r>
      <w:r w:rsidRPr="00324C67">
        <w:rPr>
          <w:i/>
          <w:sz w:val="28"/>
          <w:szCs w:val="28"/>
          <w:vertAlign w:val="subscript"/>
          <w:lang w:val="en-US"/>
        </w:rPr>
        <w:t>i</w:t>
      </w:r>
      <w:r w:rsidRPr="00324C67">
        <w:rPr>
          <w:i/>
          <w:sz w:val="28"/>
          <w:szCs w:val="28"/>
          <w:vertAlign w:val="subscript"/>
        </w:rPr>
        <w:t>-1</w:t>
      </w:r>
      <w:r w:rsidRPr="00324C67">
        <w:rPr>
          <w:sz w:val="28"/>
          <w:szCs w:val="28"/>
        </w:rPr>
        <w:t xml:space="preserve">, </w:t>
      </w:r>
      <w:r w:rsidRPr="00324C67">
        <w:rPr>
          <w:i/>
          <w:sz w:val="28"/>
          <w:szCs w:val="28"/>
          <w:lang w:val="en-US"/>
        </w:rPr>
        <w:t>x</w:t>
      </w:r>
      <w:r w:rsidRPr="00324C67">
        <w:rPr>
          <w:i/>
          <w:sz w:val="28"/>
          <w:szCs w:val="28"/>
          <w:vertAlign w:val="subscript"/>
          <w:lang w:val="en-US"/>
        </w:rPr>
        <w:t>i</w:t>
      </w:r>
      <w:r w:rsidRPr="00324C67">
        <w:rPr>
          <w:i/>
          <w:sz w:val="28"/>
          <w:szCs w:val="28"/>
          <w:vertAlign w:val="subscript"/>
        </w:rPr>
        <w:t>+1</w:t>
      </w:r>
      <w:r w:rsidRPr="00324C67">
        <w:rPr>
          <w:sz w:val="28"/>
          <w:szCs w:val="28"/>
        </w:rPr>
        <w:t xml:space="preserve">, получим значения погрешностей для   соответствующих формул. </w:t>
      </w:r>
    </w:p>
    <w:p w14:paraId="54983B2A" w14:textId="77777777" w:rsidR="00324C67" w:rsidRPr="00324C67" w:rsidRDefault="00324C67" w:rsidP="00324C67">
      <w:pPr>
        <w:pStyle w:val="a7"/>
        <w:rPr>
          <w:sz w:val="28"/>
          <w:szCs w:val="28"/>
        </w:rPr>
      </w:pPr>
    </w:p>
    <w:p w14:paraId="6F22AB52" w14:textId="77777777" w:rsidR="00324C67" w:rsidRPr="00324C67" w:rsidRDefault="00324C67" w:rsidP="00324C67">
      <w:pPr>
        <w:pStyle w:val="a7"/>
        <w:rPr>
          <w:sz w:val="28"/>
          <w:szCs w:val="28"/>
        </w:rPr>
      </w:pPr>
      <w:r w:rsidRPr="00324C67">
        <w:rPr>
          <w:sz w:val="28"/>
          <w:szCs w:val="28"/>
        </w:rPr>
        <w:t xml:space="preserve"> Из выражения </w:t>
      </w:r>
      <w:r w:rsidRPr="00324C67">
        <w:rPr>
          <w:sz w:val="28"/>
          <w:szCs w:val="28"/>
        </w:rPr>
        <w:object w:dxaOrig="600" w:dyaOrig="360" w14:anchorId="2A0C2FF6">
          <v:shape id="_x0000_i1412" type="#_x0000_t75" style="width:30pt;height:18pt" o:ole="">
            <v:imagedata r:id="rId65" o:title=""/>
          </v:shape>
          <o:OLEObject Type="Embed" ProgID="Equation.3" ShapeID="_x0000_i1412" DrawAspect="Content" ObjectID="_1797970477" r:id="rId66"/>
        </w:object>
      </w:r>
      <w:r w:rsidRPr="00324C67">
        <w:rPr>
          <w:sz w:val="28"/>
          <w:szCs w:val="28"/>
        </w:rPr>
        <w:t xml:space="preserve"> получим погрешность для формулы симметричной </w:t>
      </w:r>
      <w:proofErr w:type="gramStart"/>
      <w:r w:rsidRPr="00324C67">
        <w:rPr>
          <w:sz w:val="28"/>
          <w:szCs w:val="28"/>
        </w:rPr>
        <w:t>аппроксимации  -</w:t>
      </w:r>
      <w:proofErr w:type="gramEnd"/>
      <w:r w:rsidRPr="00324C67">
        <w:rPr>
          <w:sz w:val="28"/>
          <w:szCs w:val="28"/>
        </w:rPr>
        <w:t xml:space="preserve"> </w:t>
      </w:r>
      <w:r w:rsidRPr="00324C67">
        <w:rPr>
          <w:sz w:val="28"/>
          <w:szCs w:val="28"/>
        </w:rPr>
        <w:object w:dxaOrig="2000" w:dyaOrig="720" w14:anchorId="3098AB43">
          <v:shape id="_x0000_i1413" type="#_x0000_t75" style="width:99.75pt;height:36pt" o:ole="">
            <v:imagedata r:id="rId67" o:title=""/>
          </v:shape>
          <o:OLEObject Type="Embed" ProgID="Equation.3" ShapeID="_x0000_i1413" DrawAspect="Content" ObjectID="_1797970478" r:id="rId68"/>
        </w:object>
      </w:r>
      <w:r w:rsidRPr="00324C67">
        <w:rPr>
          <w:sz w:val="28"/>
          <w:szCs w:val="28"/>
        </w:rPr>
        <w:t>.</w:t>
      </w:r>
    </w:p>
    <w:p w14:paraId="20136CAA" w14:textId="77777777" w:rsidR="00324C67" w:rsidRPr="00324C67" w:rsidRDefault="00324C67" w:rsidP="00324C67">
      <w:pPr>
        <w:pStyle w:val="a7"/>
        <w:rPr>
          <w:sz w:val="28"/>
          <w:szCs w:val="28"/>
        </w:rPr>
      </w:pPr>
      <w:r w:rsidRPr="00324C67">
        <w:rPr>
          <w:sz w:val="28"/>
          <w:szCs w:val="28"/>
        </w:rPr>
        <w:t xml:space="preserve">Выражения  </w:t>
      </w:r>
      <w:r w:rsidRPr="00324C67">
        <w:rPr>
          <w:sz w:val="28"/>
          <w:szCs w:val="28"/>
        </w:rPr>
        <w:object w:dxaOrig="720" w:dyaOrig="360" w14:anchorId="6BEEFA56">
          <v:shape id="_x0000_i1414" type="#_x0000_t75" style="width:36pt;height:18pt" o:ole="">
            <v:imagedata r:id="rId69" o:title=""/>
          </v:shape>
          <o:OLEObject Type="Embed" ProgID="Equation.3" ShapeID="_x0000_i1414" DrawAspect="Content" ObjectID="_1797970479" r:id="rId70"/>
        </w:object>
      </w:r>
      <w:r w:rsidRPr="00324C67">
        <w:rPr>
          <w:sz w:val="28"/>
          <w:szCs w:val="28"/>
        </w:rPr>
        <w:t xml:space="preserve">, </w:t>
      </w:r>
      <w:r w:rsidRPr="00324C67">
        <w:rPr>
          <w:sz w:val="28"/>
          <w:szCs w:val="28"/>
        </w:rPr>
        <w:object w:dxaOrig="740" w:dyaOrig="360" w14:anchorId="4A069CA5">
          <v:shape id="_x0000_i1415" type="#_x0000_t75" style="width:36.75pt;height:18pt" o:ole="">
            <v:imagedata r:id="rId71" o:title=""/>
          </v:shape>
          <o:OLEObject Type="Embed" ProgID="Equation.3" ShapeID="_x0000_i1415" DrawAspect="Content" ObjectID="_1797970480" r:id="rId72"/>
        </w:object>
      </w:r>
      <w:r w:rsidRPr="00324C67">
        <w:rPr>
          <w:sz w:val="28"/>
          <w:szCs w:val="28"/>
        </w:rPr>
        <w:t xml:space="preserve">  дают погрешность трехточечных формул аппроксимации и равна </w:t>
      </w:r>
      <w:r w:rsidRPr="00324C67">
        <w:rPr>
          <w:sz w:val="28"/>
          <w:szCs w:val="28"/>
        </w:rPr>
        <w:object w:dxaOrig="1500" w:dyaOrig="620" w14:anchorId="7AB432E4">
          <v:shape id="_x0000_i1416" type="#_x0000_t75" style="width:75pt;height:30.75pt" o:ole="">
            <v:imagedata r:id="rId73" o:title=""/>
          </v:shape>
          <o:OLEObject Type="Embed" ProgID="Equation.3" ShapeID="_x0000_i1416" DrawAspect="Content" ObjectID="_1797970481" r:id="rId74"/>
        </w:object>
      </w:r>
      <w:r w:rsidRPr="00324C67">
        <w:rPr>
          <w:sz w:val="28"/>
          <w:szCs w:val="28"/>
        </w:rPr>
        <w:t>.</w:t>
      </w:r>
    </w:p>
    <w:p w14:paraId="606F7674" w14:textId="77777777" w:rsidR="00324C67" w:rsidRDefault="00324C67" w:rsidP="00404DC9">
      <w:pPr>
        <w:pStyle w:val="a7"/>
        <w:spacing w:before="0" w:after="0"/>
        <w:ind w:firstLine="709"/>
        <w:rPr>
          <w:sz w:val="28"/>
          <w:szCs w:val="28"/>
        </w:rPr>
      </w:pPr>
    </w:p>
    <w:p w14:paraId="50CB1754" w14:textId="059CD383" w:rsidR="00AB05E2" w:rsidRDefault="00324C67" w:rsidP="00AB05E2">
      <w:pPr>
        <w:pStyle w:val="a7"/>
        <w:rPr>
          <w:sz w:val="28"/>
          <w:szCs w:val="28"/>
        </w:rPr>
      </w:pPr>
      <w:r w:rsidRPr="00324C67">
        <w:rPr>
          <w:noProof/>
          <w:sz w:val="28"/>
          <w:szCs w:val="28"/>
        </w:rPr>
        <w:lastRenderedPageBreak/>
        <w:drawing>
          <wp:inline distT="0" distB="0" distL="0" distR="0" wp14:anchorId="5125F795" wp14:editId="5E9141F9">
            <wp:extent cx="5940425" cy="31483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DD0A" w14:textId="3DECBA47" w:rsidR="00AB05E2" w:rsidRDefault="00AB05E2" w:rsidP="00AB05E2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4 – </w:t>
      </w:r>
      <w:r w:rsidR="00324C67">
        <w:rPr>
          <w:sz w:val="28"/>
          <w:szCs w:val="28"/>
        </w:rPr>
        <w:t>Первая производная со вторым порядком точности</w:t>
      </w:r>
    </w:p>
    <w:p w14:paraId="3DB30C09" w14:textId="77777777" w:rsidR="00324C67" w:rsidRDefault="00324C67" w:rsidP="00AB05E2">
      <w:pPr>
        <w:pStyle w:val="a7"/>
        <w:spacing w:before="0" w:after="0"/>
        <w:ind w:firstLine="709"/>
        <w:rPr>
          <w:sz w:val="28"/>
          <w:szCs w:val="28"/>
        </w:rPr>
      </w:pPr>
    </w:p>
    <w:p w14:paraId="6A130AFE" w14:textId="77777777" w:rsidR="00324C67" w:rsidRDefault="00324C67" w:rsidP="00324C67">
      <w:pPr>
        <w:tabs>
          <w:tab w:val="left" w:pos="900"/>
        </w:tabs>
        <w:jc w:val="center"/>
        <w:rPr>
          <w:b/>
          <w:sz w:val="28"/>
          <w:szCs w:val="28"/>
        </w:rPr>
      </w:pPr>
      <w:r w:rsidRPr="00AE44FF">
        <w:rPr>
          <w:b/>
          <w:sz w:val="28"/>
          <w:szCs w:val="28"/>
        </w:rPr>
        <w:t>Вычисление второй производной</w:t>
      </w:r>
    </w:p>
    <w:p w14:paraId="7799A3B6" w14:textId="77777777" w:rsidR="00324C67" w:rsidRDefault="00324C67" w:rsidP="00324C67">
      <w:pPr>
        <w:pStyle w:val="af0"/>
        <w:spacing w:before="0" w:after="0"/>
        <w:ind w:firstLine="709"/>
        <w:jc w:val="both"/>
      </w:pPr>
    </w:p>
    <w:p w14:paraId="5C2A7D78" w14:textId="77777777" w:rsidR="00324C67" w:rsidRPr="00AE44FF" w:rsidRDefault="00324C67" w:rsidP="00324C67">
      <w:pPr>
        <w:pStyle w:val="af0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формулы численного дифференцирования второй производной в</w:t>
      </w:r>
      <w:r w:rsidRPr="00AE44FF">
        <w:rPr>
          <w:sz w:val="28"/>
          <w:szCs w:val="28"/>
        </w:rPr>
        <w:t>ы</w:t>
      </w:r>
      <w:r>
        <w:rPr>
          <w:sz w:val="28"/>
          <w:szCs w:val="28"/>
        </w:rPr>
        <w:t xml:space="preserve">числим </w:t>
      </w:r>
      <w:r w:rsidRPr="00AE44FF">
        <w:rPr>
          <w:sz w:val="28"/>
          <w:szCs w:val="28"/>
        </w:rPr>
        <w:t xml:space="preserve"> </w:t>
      </w:r>
      <w:r w:rsidRPr="00EA26B1">
        <w:rPr>
          <w:position w:val="-10"/>
        </w:rPr>
        <w:object w:dxaOrig="600" w:dyaOrig="340" w14:anchorId="603D87C1">
          <v:shape id="_x0000_i1710" type="#_x0000_t75" style="width:30pt;height:17.25pt" o:ole="">
            <v:imagedata r:id="rId76" o:title=""/>
          </v:shape>
          <o:OLEObject Type="Embed" ProgID="Equation.3" ShapeID="_x0000_i1710" DrawAspect="Content" ObjectID="_1797970482" r:id="rId77"/>
        </w:object>
      </w:r>
      <w:r>
        <w:t>.</w:t>
      </w:r>
    </w:p>
    <w:p w14:paraId="651C4446" w14:textId="77777777" w:rsidR="00324C67" w:rsidRDefault="00324C67" w:rsidP="00324C67">
      <w:pPr>
        <w:pStyle w:val="af0"/>
        <w:spacing w:before="0" w:after="0"/>
        <w:ind w:firstLine="709"/>
        <w:jc w:val="center"/>
      </w:pPr>
      <w:r w:rsidRPr="002C780F">
        <w:rPr>
          <w:position w:val="-60"/>
        </w:rPr>
        <w:object w:dxaOrig="7900" w:dyaOrig="1320" w14:anchorId="338DDA8B">
          <v:shape id="_x0000_i1711" type="#_x0000_t75" style="width:424.5pt;height:66pt" o:ole="">
            <v:imagedata r:id="rId78" o:title=""/>
          </v:shape>
          <o:OLEObject Type="Embed" ProgID="Equation.3" ShapeID="_x0000_i1711" DrawAspect="Content" ObjectID="_1797970483" r:id="rId79"/>
        </w:object>
      </w:r>
    </w:p>
    <w:p w14:paraId="08742FEA" w14:textId="77777777" w:rsidR="00324C67" w:rsidRDefault="00324C67" w:rsidP="00324C67">
      <w:pPr>
        <w:pStyle w:val="af0"/>
        <w:spacing w:before="0" w:after="0"/>
        <w:ind w:firstLine="709"/>
        <w:jc w:val="both"/>
      </w:pPr>
    </w:p>
    <w:p w14:paraId="6C5EC87F" w14:textId="77777777" w:rsidR="00324C67" w:rsidRDefault="00324C67" w:rsidP="00324C67">
      <w:pPr>
        <w:pStyle w:val="af0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Дважды продифференцировав </w:t>
      </w:r>
      <w:proofErr w:type="gramStart"/>
      <w:r>
        <w:rPr>
          <w:sz w:val="28"/>
          <w:szCs w:val="28"/>
        </w:rPr>
        <w:t>интерполяционный многочлен</w:t>
      </w:r>
      <w:proofErr w:type="gramEnd"/>
      <w:r>
        <w:rPr>
          <w:sz w:val="28"/>
          <w:szCs w:val="28"/>
        </w:rPr>
        <w:t xml:space="preserve"> получим:</w:t>
      </w:r>
    </w:p>
    <w:p w14:paraId="0B3E9B96" w14:textId="77777777" w:rsidR="00324C67" w:rsidRPr="009C26D7" w:rsidRDefault="00324C67" w:rsidP="00324C67">
      <w:pPr>
        <w:pStyle w:val="af0"/>
        <w:spacing w:before="0" w:after="0"/>
        <w:jc w:val="both"/>
        <w:rPr>
          <w:sz w:val="28"/>
          <w:szCs w:val="28"/>
        </w:rPr>
      </w:pPr>
    </w:p>
    <w:p w14:paraId="7BE38F3F" w14:textId="77777777" w:rsidR="00324C67" w:rsidRDefault="00324C67" w:rsidP="00324C67">
      <w:pPr>
        <w:tabs>
          <w:tab w:val="left" w:pos="900"/>
        </w:tabs>
        <w:jc w:val="center"/>
      </w:pPr>
      <w:r w:rsidRPr="00233150">
        <w:rPr>
          <w:position w:val="-28"/>
        </w:rPr>
        <w:object w:dxaOrig="9020" w:dyaOrig="780" w14:anchorId="6405E1C2">
          <v:shape id="_x0000_i1712" type="#_x0000_t75" style="width:484.5pt;height:39pt" o:ole="">
            <v:imagedata r:id="rId80" o:title=""/>
          </v:shape>
          <o:OLEObject Type="Embed" ProgID="Equation.3" ShapeID="_x0000_i1712" DrawAspect="Content" ObjectID="_1797970484" r:id="rId81"/>
        </w:object>
      </w:r>
      <w:r>
        <w:t>.</w:t>
      </w:r>
    </w:p>
    <w:p w14:paraId="63FB6835" w14:textId="77777777" w:rsidR="00324C67" w:rsidRDefault="00324C67" w:rsidP="00324C67">
      <w:pPr>
        <w:tabs>
          <w:tab w:val="left" w:pos="900"/>
        </w:tabs>
        <w:jc w:val="center"/>
      </w:pPr>
    </w:p>
    <w:p w14:paraId="3ED9B111" w14:textId="77777777" w:rsidR="00324C67" w:rsidRPr="008A5E4F" w:rsidRDefault="00324C67" w:rsidP="00324C67">
      <w:pPr>
        <w:tabs>
          <w:tab w:val="left" w:pos="900"/>
        </w:tabs>
        <w:jc w:val="both"/>
        <w:rPr>
          <w:iCs/>
          <w:sz w:val="28"/>
        </w:rPr>
      </w:pPr>
      <w:r w:rsidRPr="00233150">
        <w:rPr>
          <w:sz w:val="28"/>
          <w:szCs w:val="28"/>
        </w:rPr>
        <w:t>Таким образом,</w:t>
      </w:r>
      <w:r>
        <w:rPr>
          <w:b/>
          <w:sz w:val="28"/>
          <w:szCs w:val="28"/>
        </w:rPr>
        <w:t xml:space="preserve"> </w:t>
      </w:r>
      <w:r w:rsidRPr="009D043C">
        <w:rPr>
          <w:i/>
          <w:iCs/>
          <w:position w:val="-26"/>
          <w:sz w:val="28"/>
        </w:rPr>
        <w:object w:dxaOrig="2160" w:dyaOrig="639" w14:anchorId="50B2B275">
          <v:shape id="_x0000_i1713" type="#_x0000_t75" style="width:125.25pt;height:32.25pt" o:ole="" fillcolor="window">
            <v:imagedata r:id="rId82" o:title=""/>
          </v:shape>
          <o:OLEObject Type="Embed" ProgID="Equation.3" ShapeID="_x0000_i1713" DrawAspect="Content" ObjectID="_1797970485" r:id="rId83"/>
        </w:object>
      </w:r>
      <w:r>
        <w:rPr>
          <w:iCs/>
          <w:sz w:val="28"/>
        </w:rPr>
        <w:t>, где</w:t>
      </w:r>
      <w:r w:rsidRPr="008A5E4F">
        <w:rPr>
          <w:iCs/>
          <w:sz w:val="28"/>
        </w:rPr>
        <w:t xml:space="preserve"> </w:t>
      </w:r>
      <w:r w:rsidRPr="008A5E4F">
        <w:rPr>
          <w:i/>
          <w:iCs/>
          <w:position w:val="-10"/>
          <w:sz w:val="28"/>
        </w:rPr>
        <w:object w:dxaOrig="980" w:dyaOrig="380" w14:anchorId="72750A51">
          <v:shape id="_x0000_i1714" type="#_x0000_t75" style="width:57pt;height:18.75pt" o:ole="" fillcolor="window">
            <v:imagedata r:id="rId84" o:title=""/>
          </v:shape>
          <o:OLEObject Type="Embed" ProgID="Equation.3" ShapeID="_x0000_i1714" DrawAspect="Content" ObjectID="_1797970486" r:id="rId85"/>
        </w:object>
      </w:r>
      <w:r>
        <w:rPr>
          <w:iCs/>
          <w:sz w:val="28"/>
        </w:rPr>
        <w:t xml:space="preserve"> </w:t>
      </w:r>
    </w:p>
    <w:p w14:paraId="406A9DA9" w14:textId="77777777" w:rsidR="00324C67" w:rsidRDefault="00324C67" w:rsidP="00324C67">
      <w:pPr>
        <w:ind w:firstLine="709"/>
        <w:jc w:val="both"/>
        <w:rPr>
          <w:iCs/>
          <w:sz w:val="28"/>
          <w:highlight w:val="yellow"/>
        </w:rPr>
      </w:pPr>
      <w:r w:rsidRPr="00BF77C9">
        <w:rPr>
          <w:iCs/>
          <w:sz w:val="28"/>
        </w:rPr>
        <w:t>Погрешность полученной формулы</w:t>
      </w:r>
      <w:r w:rsidRPr="00BF77C9">
        <w:rPr>
          <w:iCs/>
          <w:sz w:val="28"/>
          <w:highlight w:val="yellow"/>
        </w:rPr>
        <w:t xml:space="preserve"> </w:t>
      </w:r>
    </w:p>
    <w:p w14:paraId="552F36FB" w14:textId="77777777" w:rsidR="00324C67" w:rsidRDefault="00324C67" w:rsidP="00324C67">
      <w:pPr>
        <w:ind w:firstLine="709"/>
        <w:jc w:val="center"/>
        <w:rPr>
          <w:iCs/>
          <w:sz w:val="28"/>
          <w:highlight w:val="yellow"/>
        </w:rPr>
      </w:pPr>
      <w:r w:rsidRPr="009463D5">
        <w:rPr>
          <w:position w:val="-24"/>
        </w:rPr>
        <w:object w:dxaOrig="2040" w:dyaOrig="740" w14:anchorId="0F19C123">
          <v:shape id="_x0000_i1715" type="#_x0000_t75" style="width:102pt;height:36.75pt" o:ole="">
            <v:imagedata r:id="rId86" o:title=""/>
          </v:shape>
          <o:OLEObject Type="Embed" ProgID="Equation.3" ShapeID="_x0000_i1715" DrawAspect="Content" ObjectID="_1797970487" r:id="rId87"/>
        </w:object>
      </w:r>
      <w:r>
        <w:t>.</w:t>
      </w:r>
    </w:p>
    <w:p w14:paraId="04378031" w14:textId="77777777" w:rsidR="00324C67" w:rsidRDefault="00324C67" w:rsidP="00AB05E2">
      <w:pPr>
        <w:pStyle w:val="a7"/>
        <w:spacing w:before="0" w:after="0"/>
        <w:ind w:firstLine="709"/>
        <w:rPr>
          <w:sz w:val="28"/>
          <w:szCs w:val="28"/>
        </w:rPr>
      </w:pPr>
    </w:p>
    <w:p w14:paraId="401453E2" w14:textId="77777777" w:rsidR="00AB05E2" w:rsidRDefault="00AB05E2" w:rsidP="00404DC9">
      <w:pPr>
        <w:pStyle w:val="a7"/>
        <w:spacing w:before="0" w:after="0"/>
        <w:ind w:firstLine="709"/>
        <w:rPr>
          <w:sz w:val="28"/>
          <w:szCs w:val="28"/>
        </w:rPr>
      </w:pPr>
    </w:p>
    <w:p w14:paraId="690DCCA7" w14:textId="3EDF164D" w:rsidR="007B67CD" w:rsidRDefault="007B67CD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324C67" w:rsidRPr="00324C67">
        <w:rPr>
          <w:noProof/>
          <w:sz w:val="28"/>
          <w:szCs w:val="28"/>
        </w:rPr>
        <w:lastRenderedPageBreak/>
        <w:drawing>
          <wp:inline distT="0" distB="0" distL="0" distR="0" wp14:anchorId="5E14CFF5" wp14:editId="360D7F72">
            <wp:extent cx="5940425" cy="25469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4C47" w14:textId="7F4BA623" w:rsidR="00AB05E2" w:rsidRDefault="00AB05E2" w:rsidP="00AB05E2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5 – </w:t>
      </w:r>
      <w:r w:rsidR="00324C67">
        <w:rPr>
          <w:sz w:val="28"/>
          <w:szCs w:val="28"/>
        </w:rPr>
        <w:t>Вторая производная</w:t>
      </w:r>
    </w:p>
    <w:p w14:paraId="143191F1" w14:textId="4CB87C87" w:rsidR="00E84B02" w:rsidRDefault="00E84B02" w:rsidP="00AB05E2">
      <w:pPr>
        <w:pStyle w:val="a7"/>
        <w:spacing w:before="0" w:after="0"/>
        <w:ind w:firstLine="709"/>
        <w:rPr>
          <w:sz w:val="28"/>
          <w:szCs w:val="28"/>
        </w:rPr>
      </w:pPr>
    </w:p>
    <w:p w14:paraId="1FDAE0B9" w14:textId="09165A76" w:rsidR="00E84B02" w:rsidRPr="00E84B02" w:rsidRDefault="00E84B02" w:rsidP="00E84B02">
      <w:pPr>
        <w:tabs>
          <w:tab w:val="left" w:pos="90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Сравнение с точными значениями и анализ результата</w:t>
      </w:r>
    </w:p>
    <w:p w14:paraId="004103D8" w14:textId="77777777" w:rsidR="00E84B02" w:rsidRPr="006923E0" w:rsidRDefault="00E84B02" w:rsidP="00E84B02">
      <w:pPr>
        <w:pStyle w:val="a7"/>
        <w:ind w:left="360"/>
        <w:jc w:val="center"/>
        <w:rPr>
          <w:sz w:val="32"/>
          <w:szCs w:val="32"/>
        </w:rPr>
      </w:pPr>
      <w:r w:rsidRPr="006923E0">
        <w:rPr>
          <w:bCs/>
          <w:position w:val="-24"/>
          <w:sz w:val="32"/>
          <w:szCs w:val="32"/>
          <w:lang w:eastAsia="ru-RU"/>
        </w:rPr>
        <w:object w:dxaOrig="1605" w:dyaOrig="480" w14:anchorId="5473658E">
          <v:shape id="_x0000_i1716" type="#_x0000_t75" style="width:80.25pt;height:24pt" o:ole="">
            <v:imagedata r:id="rId5" o:title=""/>
          </v:shape>
          <o:OLEObject Type="Embed" ProgID="Equation.3" ShapeID="_x0000_i1716" DrawAspect="Content" ObjectID="_1797970488" r:id="rId89"/>
        </w:object>
      </w:r>
      <w:r w:rsidRPr="006923E0">
        <w:rPr>
          <w:bCs/>
          <w:sz w:val="32"/>
          <w:szCs w:val="32"/>
        </w:rPr>
        <w:t xml:space="preserve">, где </w:t>
      </w:r>
      <w:r w:rsidRPr="006923E0">
        <w:rPr>
          <w:position w:val="-20"/>
          <w:sz w:val="32"/>
          <w:szCs w:val="32"/>
          <w:lang w:eastAsia="ru-RU"/>
        </w:rPr>
        <w:object w:dxaOrig="1620" w:dyaOrig="510" w14:anchorId="6A0BE5AE">
          <v:shape id="_x0000_i1717" type="#_x0000_t75" style="width:81pt;height:25.5pt" o:ole="">
            <v:imagedata r:id="rId7" o:title=""/>
          </v:shape>
          <o:OLEObject Type="Embed" ProgID="Equation.3" ShapeID="_x0000_i1717" DrawAspect="Content" ObjectID="_1797970489" r:id="rId90"/>
        </w:object>
      </w:r>
    </w:p>
    <w:p w14:paraId="2E144802" w14:textId="7AE4C037" w:rsidR="00E84B02" w:rsidRPr="00E84B02" w:rsidRDefault="00E84B02" w:rsidP="00E84B02">
      <w:pPr>
        <w:pStyle w:val="a7"/>
        <w:ind w:left="5580"/>
        <w:jc w:val="center"/>
        <w:rPr>
          <w:sz w:val="32"/>
          <w:szCs w:val="32"/>
        </w:rPr>
      </w:pPr>
      <w:r w:rsidRPr="006923E0">
        <w:rPr>
          <w:position w:val="-12"/>
          <w:sz w:val="32"/>
          <w:szCs w:val="32"/>
          <w:lang w:eastAsia="ru-RU"/>
        </w:rPr>
        <w:object w:dxaOrig="360" w:dyaOrig="420" w14:anchorId="65773008">
          <v:shape id="_x0000_i1718" type="#_x0000_t75" style="width:18pt;height:21pt" o:ole="">
            <v:imagedata r:id="rId9" o:title=""/>
          </v:shape>
          <o:OLEObject Type="Embed" ProgID="Equation.3" ShapeID="_x0000_i1718" DrawAspect="Content" ObjectID="_1797970490" r:id="rId91"/>
        </w:object>
      </w:r>
      <w:r w:rsidRPr="006923E0">
        <w:rPr>
          <w:sz w:val="32"/>
          <w:szCs w:val="32"/>
        </w:rPr>
        <w:t xml:space="preserve"> - точное значение</w:t>
      </w:r>
    </w:p>
    <w:p w14:paraId="36D48EB3" w14:textId="64278D9B" w:rsidR="00AB05E2" w:rsidRDefault="00E84B02" w:rsidP="00AB05E2">
      <w:pPr>
        <w:pStyle w:val="a7"/>
        <w:spacing w:before="0" w:after="0"/>
        <w:ind w:firstLine="709"/>
        <w:rPr>
          <w:sz w:val="28"/>
          <w:szCs w:val="28"/>
        </w:rPr>
      </w:pPr>
      <w:r w:rsidRPr="00E84B02">
        <w:rPr>
          <w:sz w:val="28"/>
          <w:szCs w:val="28"/>
        </w:rPr>
        <w:drawing>
          <wp:inline distT="0" distB="0" distL="0" distR="0" wp14:anchorId="5C705D08" wp14:editId="6DA55618">
            <wp:extent cx="5519005" cy="1790506"/>
            <wp:effectExtent l="0" t="0" r="571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525199" cy="179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8524" w14:textId="078D0032" w:rsidR="00AB05E2" w:rsidRDefault="00AB05E2" w:rsidP="00AB05E2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 – Результаты</w:t>
      </w:r>
    </w:p>
    <w:p w14:paraId="6FA2F8B9" w14:textId="0DF7E4EA" w:rsidR="00E84B02" w:rsidRDefault="00E84B02" w:rsidP="007D57C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77067808"/>
      <w:r>
        <w:rPr>
          <w:rFonts w:ascii="Times New Roman" w:hAnsi="Times New Roman" w:cs="Times New Roman"/>
          <w:b/>
          <w:bCs/>
          <w:color w:val="auto"/>
        </w:rPr>
        <w:br w:type="page"/>
      </w:r>
    </w:p>
    <w:p w14:paraId="7A15AE0F" w14:textId="77777777" w:rsidR="00E84B02" w:rsidRDefault="00E84B02" w:rsidP="007D57C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41DB4F54" w14:textId="5A2CC5B8" w:rsidR="007D57C6" w:rsidRDefault="00947706" w:rsidP="007D57C6">
      <w:pPr>
        <w:pStyle w:val="1"/>
        <w:jc w:val="center"/>
        <w:rPr>
          <w:sz w:val="28"/>
          <w:szCs w:val="28"/>
        </w:rPr>
      </w:pPr>
      <w:r w:rsidRPr="00CA4819">
        <w:rPr>
          <w:rFonts w:ascii="Times New Roman" w:hAnsi="Times New Roman" w:cs="Times New Roman"/>
          <w:b/>
          <w:bCs/>
          <w:color w:val="auto"/>
        </w:rPr>
        <w:t>Вывод</w:t>
      </w:r>
      <w:bookmarkEnd w:id="0"/>
      <w:r w:rsidR="00D0118A" w:rsidRPr="00D0118A">
        <w:rPr>
          <w:sz w:val="28"/>
          <w:szCs w:val="28"/>
        </w:rPr>
        <w:t xml:space="preserve"> </w:t>
      </w:r>
    </w:p>
    <w:p w14:paraId="7224ECE9" w14:textId="77777777" w:rsidR="00E84B02" w:rsidRPr="00E84B02" w:rsidRDefault="00E84B02" w:rsidP="00E84B02"/>
    <w:p w14:paraId="4ED85899" w14:textId="77777777" w:rsidR="00E84B02" w:rsidRPr="00E84B02" w:rsidRDefault="00E84B02" w:rsidP="00E84B02">
      <w:pPr>
        <w:pStyle w:val="a3"/>
        <w:spacing w:after="0" w:line="240" w:lineRule="auto"/>
        <w:ind w:left="142" w:right="-1" w:firstLine="567"/>
        <w:jc w:val="both"/>
        <w:rPr>
          <w:rFonts w:ascii="Times New Roman" w:hAnsi="Times New Roman"/>
          <w:sz w:val="28"/>
        </w:rPr>
      </w:pPr>
      <w:r w:rsidRPr="00E84B02">
        <w:rPr>
          <w:rFonts w:ascii="Times New Roman" w:hAnsi="Times New Roman"/>
          <w:sz w:val="28"/>
        </w:rPr>
        <w:t>Численные методы на основе разностных схем являются эффективным инструментом для вычисления производных, особенно в условиях отсутствия аналитического выражения производных.</w:t>
      </w:r>
    </w:p>
    <w:p w14:paraId="5CCBBEDC" w14:textId="77777777" w:rsidR="00E84B02" w:rsidRPr="00E84B02" w:rsidRDefault="00E84B02" w:rsidP="00E84B02">
      <w:pPr>
        <w:pStyle w:val="a3"/>
        <w:spacing w:after="0" w:line="240" w:lineRule="auto"/>
        <w:ind w:left="142" w:right="-1" w:firstLine="567"/>
        <w:jc w:val="both"/>
        <w:rPr>
          <w:rFonts w:ascii="Times New Roman" w:hAnsi="Times New Roman"/>
          <w:sz w:val="28"/>
        </w:rPr>
      </w:pPr>
      <w:r w:rsidRPr="00E84B02">
        <w:rPr>
          <w:rFonts w:ascii="Times New Roman" w:hAnsi="Times New Roman"/>
          <w:sz w:val="28"/>
        </w:rPr>
        <w:t>Для повышения точности рекомендуется использовать схемы более высокого порядка, такие как центральные разности второго порядка.</w:t>
      </w:r>
    </w:p>
    <w:p w14:paraId="0F65D4D8" w14:textId="77777777" w:rsidR="00E84B02" w:rsidRPr="00E84B02" w:rsidRDefault="00E84B02" w:rsidP="00E84B02">
      <w:pPr>
        <w:pStyle w:val="a3"/>
        <w:spacing w:after="0" w:line="240" w:lineRule="auto"/>
        <w:ind w:left="142" w:right="-1" w:firstLine="567"/>
        <w:jc w:val="both"/>
        <w:rPr>
          <w:rFonts w:ascii="Times New Roman" w:hAnsi="Times New Roman"/>
          <w:sz w:val="28"/>
        </w:rPr>
      </w:pPr>
      <w:r w:rsidRPr="00E84B02">
        <w:rPr>
          <w:rFonts w:ascii="Times New Roman" w:hAnsi="Times New Roman"/>
          <w:sz w:val="28"/>
        </w:rPr>
        <w:t>Значение шага hh существенно влияет на точность численных методов, что требует компромисса между точностью и вычислительной сложностью.</w:t>
      </w:r>
    </w:p>
    <w:p w14:paraId="50A30A8E" w14:textId="77777777" w:rsidR="00E84B02" w:rsidRPr="00E84B02" w:rsidRDefault="00E84B02" w:rsidP="00E84B02">
      <w:pPr>
        <w:pStyle w:val="a3"/>
        <w:spacing w:after="0" w:line="240" w:lineRule="auto"/>
        <w:ind w:left="142" w:right="-1" w:firstLine="567"/>
        <w:jc w:val="both"/>
        <w:rPr>
          <w:rFonts w:ascii="Times New Roman" w:hAnsi="Times New Roman"/>
          <w:sz w:val="28"/>
        </w:rPr>
      </w:pPr>
      <w:r w:rsidRPr="00E84B02">
        <w:rPr>
          <w:rFonts w:ascii="Times New Roman" w:hAnsi="Times New Roman"/>
          <w:sz w:val="28"/>
        </w:rPr>
        <w:t>Теоретические оценки погрешностей позволяют прогнозировать качество численных методов и подтверждаются на практике.</w:t>
      </w:r>
    </w:p>
    <w:p w14:paraId="19D8CA3F" w14:textId="77777777" w:rsidR="00E84B02" w:rsidRPr="00E84B02" w:rsidRDefault="00E84B02" w:rsidP="00E84B02">
      <w:pPr>
        <w:pStyle w:val="a3"/>
        <w:spacing w:after="0" w:line="240" w:lineRule="auto"/>
        <w:ind w:left="142" w:right="-1" w:firstLine="567"/>
        <w:jc w:val="both"/>
        <w:rPr>
          <w:rFonts w:ascii="Times New Roman" w:hAnsi="Times New Roman"/>
          <w:sz w:val="28"/>
        </w:rPr>
      </w:pPr>
      <w:r w:rsidRPr="00E84B02">
        <w:rPr>
          <w:rFonts w:ascii="Times New Roman" w:hAnsi="Times New Roman"/>
          <w:sz w:val="28"/>
        </w:rPr>
        <w:t>Работа продемонстрировала связь между порядком точности численных методов, характеристиками функции и величиной шага hh, что подтверждает теоретические основы численного дифференцирования.</w:t>
      </w:r>
    </w:p>
    <w:p w14:paraId="138ABF95" w14:textId="7462B1C7" w:rsidR="00932E83" w:rsidRPr="00E84B02" w:rsidRDefault="00932E83" w:rsidP="0075300D">
      <w:pPr>
        <w:pStyle w:val="a9"/>
        <w:rPr>
          <w:sz w:val="28"/>
          <w:szCs w:val="28"/>
          <w:lang/>
        </w:rPr>
      </w:pPr>
    </w:p>
    <w:sectPr w:rsidR="00932E83" w:rsidRPr="00E84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378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644"/>
        </w:tabs>
        <w:ind w:left="644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6111"/>
        </w:tabs>
        <w:ind w:left="6111" w:hanging="360"/>
      </w:pPr>
    </w:lvl>
    <w:lvl w:ilvl="1">
      <w:start w:val="1"/>
      <w:numFmt w:val="decimal"/>
      <w:lvlText w:val="%2."/>
      <w:lvlJc w:val="left"/>
      <w:pPr>
        <w:tabs>
          <w:tab w:val="num" w:pos="6471"/>
        </w:tabs>
        <w:ind w:left="6471" w:hanging="360"/>
      </w:pPr>
    </w:lvl>
    <w:lvl w:ilvl="2">
      <w:start w:val="1"/>
      <w:numFmt w:val="decimal"/>
      <w:lvlText w:val="%3."/>
      <w:lvlJc w:val="left"/>
      <w:pPr>
        <w:tabs>
          <w:tab w:val="num" w:pos="6831"/>
        </w:tabs>
        <w:ind w:left="6831" w:hanging="360"/>
      </w:pPr>
    </w:lvl>
    <w:lvl w:ilvl="3">
      <w:start w:val="1"/>
      <w:numFmt w:val="decimal"/>
      <w:lvlText w:val="%4."/>
      <w:lvlJc w:val="left"/>
      <w:pPr>
        <w:tabs>
          <w:tab w:val="num" w:pos="7191"/>
        </w:tabs>
        <w:ind w:left="7191" w:hanging="360"/>
      </w:pPr>
    </w:lvl>
    <w:lvl w:ilvl="4">
      <w:start w:val="1"/>
      <w:numFmt w:val="decimal"/>
      <w:lvlText w:val="%5."/>
      <w:lvlJc w:val="left"/>
      <w:pPr>
        <w:tabs>
          <w:tab w:val="num" w:pos="7551"/>
        </w:tabs>
        <w:ind w:left="7551" w:hanging="360"/>
      </w:pPr>
    </w:lvl>
    <w:lvl w:ilvl="5">
      <w:start w:val="1"/>
      <w:numFmt w:val="decimal"/>
      <w:lvlText w:val="%6."/>
      <w:lvlJc w:val="left"/>
      <w:pPr>
        <w:tabs>
          <w:tab w:val="num" w:pos="7911"/>
        </w:tabs>
        <w:ind w:left="7911" w:hanging="360"/>
      </w:pPr>
    </w:lvl>
    <w:lvl w:ilvl="6">
      <w:start w:val="1"/>
      <w:numFmt w:val="decimal"/>
      <w:lvlText w:val="%7."/>
      <w:lvlJc w:val="left"/>
      <w:pPr>
        <w:tabs>
          <w:tab w:val="num" w:pos="8271"/>
        </w:tabs>
        <w:ind w:left="8271" w:hanging="360"/>
      </w:pPr>
    </w:lvl>
    <w:lvl w:ilvl="7">
      <w:start w:val="1"/>
      <w:numFmt w:val="decimal"/>
      <w:lvlText w:val="%8."/>
      <w:lvlJc w:val="left"/>
      <w:pPr>
        <w:tabs>
          <w:tab w:val="num" w:pos="8631"/>
        </w:tabs>
        <w:ind w:left="8631" w:hanging="360"/>
      </w:pPr>
    </w:lvl>
    <w:lvl w:ilvl="8">
      <w:start w:val="1"/>
      <w:numFmt w:val="decimal"/>
      <w:lvlText w:val="%9."/>
      <w:lvlJc w:val="left"/>
      <w:pPr>
        <w:tabs>
          <w:tab w:val="num" w:pos="8991"/>
        </w:tabs>
        <w:ind w:left="8991" w:hanging="360"/>
      </w:pPr>
    </w:lvl>
  </w:abstractNum>
  <w:abstractNum w:abstractNumId="2" w15:restartNumberingAfterBreak="0">
    <w:nsid w:val="01FA0FF8"/>
    <w:multiLevelType w:val="hybridMultilevel"/>
    <w:tmpl w:val="F3049976"/>
    <w:lvl w:ilvl="0" w:tplc="F0A6B3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92E6B"/>
    <w:multiLevelType w:val="multilevel"/>
    <w:tmpl w:val="8A92A54E"/>
    <w:lvl w:ilvl="0">
      <w:start w:val="1"/>
      <w:numFmt w:val="decimal"/>
      <w:lvlText w:val="%1."/>
      <w:lvlJc w:val="left"/>
      <w:pPr>
        <w:ind w:left="147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902" w:hanging="432"/>
      </w:pPr>
      <w:rPr>
        <w:rFonts w:eastAsiaTheme="minorHAnsi" w:hint="default"/>
        <w:i w:val="0"/>
      </w:rPr>
    </w:lvl>
    <w:lvl w:ilvl="2">
      <w:start w:val="1"/>
      <w:numFmt w:val="decimal"/>
      <w:isLgl/>
      <w:lvlText w:val="%1.%2.%3"/>
      <w:lvlJc w:val="left"/>
      <w:pPr>
        <w:ind w:left="255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3270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363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4350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471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5430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6150" w:hanging="2160"/>
      </w:pPr>
      <w:rPr>
        <w:rFonts w:eastAsiaTheme="minorHAnsi" w:hint="default"/>
      </w:rPr>
    </w:lvl>
  </w:abstractNum>
  <w:abstractNum w:abstractNumId="4" w15:restartNumberingAfterBreak="0">
    <w:nsid w:val="083752A7"/>
    <w:multiLevelType w:val="multilevel"/>
    <w:tmpl w:val="5318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05117E"/>
    <w:multiLevelType w:val="hybridMultilevel"/>
    <w:tmpl w:val="57389246"/>
    <w:lvl w:ilvl="0" w:tplc="6D0AB5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9B2EFD"/>
    <w:multiLevelType w:val="multilevel"/>
    <w:tmpl w:val="CD6A0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0F65D3"/>
    <w:multiLevelType w:val="hybridMultilevel"/>
    <w:tmpl w:val="16565C5A"/>
    <w:lvl w:ilvl="0" w:tplc="04190019">
      <w:start w:val="1"/>
      <w:numFmt w:val="lowerLetter"/>
      <w:lvlText w:val="%1."/>
      <w:lvlJc w:val="left"/>
      <w:pPr>
        <w:ind w:left="4233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E5ABA"/>
    <w:multiLevelType w:val="hybridMultilevel"/>
    <w:tmpl w:val="6130FA1C"/>
    <w:lvl w:ilvl="0" w:tplc="B17EDF9E">
      <w:start w:val="1"/>
      <w:numFmt w:val="decimal"/>
      <w:lvlText w:val="%1)"/>
      <w:lvlJc w:val="left"/>
      <w:pPr>
        <w:tabs>
          <w:tab w:val="num" w:pos="4991"/>
        </w:tabs>
        <w:ind w:left="4991" w:hanging="13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194"/>
        </w:tabs>
        <w:ind w:left="41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914"/>
        </w:tabs>
        <w:ind w:left="49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634"/>
        </w:tabs>
        <w:ind w:left="56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354"/>
        </w:tabs>
        <w:ind w:left="63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074"/>
        </w:tabs>
        <w:ind w:left="70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794"/>
        </w:tabs>
        <w:ind w:left="77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514"/>
        </w:tabs>
        <w:ind w:left="85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234"/>
        </w:tabs>
        <w:ind w:left="9234" w:hanging="180"/>
      </w:pPr>
    </w:lvl>
  </w:abstractNum>
  <w:abstractNum w:abstractNumId="9" w15:restartNumberingAfterBreak="0">
    <w:nsid w:val="1FB50AA5"/>
    <w:multiLevelType w:val="multilevel"/>
    <w:tmpl w:val="0FB2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E11F27"/>
    <w:multiLevelType w:val="hybridMultilevel"/>
    <w:tmpl w:val="F5FC87BC"/>
    <w:lvl w:ilvl="0" w:tplc="478AF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3726A8"/>
    <w:multiLevelType w:val="hybridMultilevel"/>
    <w:tmpl w:val="C15A5138"/>
    <w:lvl w:ilvl="0" w:tplc="533A5B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760351"/>
    <w:multiLevelType w:val="multilevel"/>
    <w:tmpl w:val="E78A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D14F6C"/>
    <w:multiLevelType w:val="hybridMultilevel"/>
    <w:tmpl w:val="529CBA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103B43"/>
    <w:multiLevelType w:val="multilevel"/>
    <w:tmpl w:val="68C01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EC1F22"/>
    <w:multiLevelType w:val="hybridMultilevel"/>
    <w:tmpl w:val="7D84C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0B0BD1"/>
    <w:multiLevelType w:val="hybridMultilevel"/>
    <w:tmpl w:val="5EF8D672"/>
    <w:lvl w:ilvl="0" w:tplc="638A04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52D98"/>
    <w:multiLevelType w:val="multilevel"/>
    <w:tmpl w:val="DD66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2E71B5"/>
    <w:multiLevelType w:val="multilevel"/>
    <w:tmpl w:val="FFE48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CA7C4D"/>
    <w:multiLevelType w:val="hybridMultilevel"/>
    <w:tmpl w:val="E8A6EDD2"/>
    <w:lvl w:ilvl="0" w:tplc="5972EBCE">
      <w:start w:val="1"/>
      <w:numFmt w:val="decimal"/>
      <w:lvlText w:val="%1."/>
      <w:lvlJc w:val="left"/>
      <w:pPr>
        <w:ind w:left="1353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49DD7572"/>
    <w:multiLevelType w:val="multilevel"/>
    <w:tmpl w:val="E810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B942E1"/>
    <w:multiLevelType w:val="hybridMultilevel"/>
    <w:tmpl w:val="13947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837F70"/>
    <w:multiLevelType w:val="multilevel"/>
    <w:tmpl w:val="91FA9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1D160F"/>
    <w:multiLevelType w:val="hybridMultilevel"/>
    <w:tmpl w:val="180A94E4"/>
    <w:lvl w:ilvl="0" w:tplc="4188655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5DF12494"/>
    <w:multiLevelType w:val="hybridMultilevel"/>
    <w:tmpl w:val="8FF65172"/>
    <w:lvl w:ilvl="0" w:tplc="10084D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27607"/>
    <w:multiLevelType w:val="hybridMultilevel"/>
    <w:tmpl w:val="F50C7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B56E39"/>
    <w:multiLevelType w:val="multilevel"/>
    <w:tmpl w:val="C07A7C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27" w15:restartNumberingAfterBreak="0">
    <w:nsid w:val="6D2E44DE"/>
    <w:multiLevelType w:val="multilevel"/>
    <w:tmpl w:val="5E6A8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FC6199"/>
    <w:multiLevelType w:val="hybridMultilevel"/>
    <w:tmpl w:val="1B38B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5914AA"/>
    <w:multiLevelType w:val="multilevel"/>
    <w:tmpl w:val="CA3A9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95284F"/>
    <w:multiLevelType w:val="hybridMultilevel"/>
    <w:tmpl w:val="D748777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9BA2A42"/>
    <w:multiLevelType w:val="multilevel"/>
    <w:tmpl w:val="B566B67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32" w15:restartNumberingAfterBreak="0">
    <w:nsid w:val="79C8484D"/>
    <w:multiLevelType w:val="hybridMultilevel"/>
    <w:tmpl w:val="59A8E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FD2272"/>
    <w:multiLevelType w:val="hybridMultilevel"/>
    <w:tmpl w:val="40C40944"/>
    <w:lvl w:ilvl="0" w:tplc="CE064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8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7"/>
  </w:num>
  <w:num w:numId="7">
    <w:abstractNumId w:val="0"/>
  </w:num>
  <w:num w:numId="8">
    <w:abstractNumId w:val="31"/>
  </w:num>
  <w:num w:numId="9">
    <w:abstractNumId w:val="26"/>
  </w:num>
  <w:num w:numId="10">
    <w:abstractNumId w:val="25"/>
  </w:num>
  <w:num w:numId="11">
    <w:abstractNumId w:val="33"/>
  </w:num>
  <w:num w:numId="12">
    <w:abstractNumId w:val="11"/>
  </w:num>
  <w:num w:numId="13">
    <w:abstractNumId w:val="15"/>
  </w:num>
  <w:num w:numId="14">
    <w:abstractNumId w:val="16"/>
  </w:num>
  <w:num w:numId="15">
    <w:abstractNumId w:val="24"/>
  </w:num>
  <w:num w:numId="16">
    <w:abstractNumId w:val="2"/>
  </w:num>
  <w:num w:numId="17">
    <w:abstractNumId w:val="5"/>
  </w:num>
  <w:num w:numId="18">
    <w:abstractNumId w:val="28"/>
  </w:num>
  <w:num w:numId="19">
    <w:abstractNumId w:val="32"/>
  </w:num>
  <w:num w:numId="20">
    <w:abstractNumId w:val="9"/>
  </w:num>
  <w:num w:numId="21">
    <w:abstractNumId w:val="6"/>
  </w:num>
  <w:num w:numId="22">
    <w:abstractNumId w:val="12"/>
  </w:num>
  <w:num w:numId="23">
    <w:abstractNumId w:val="29"/>
  </w:num>
  <w:num w:numId="24">
    <w:abstractNumId w:val="20"/>
  </w:num>
  <w:num w:numId="25">
    <w:abstractNumId w:val="4"/>
  </w:num>
  <w:num w:numId="26">
    <w:abstractNumId w:val="30"/>
  </w:num>
  <w:num w:numId="27">
    <w:abstractNumId w:val="21"/>
  </w:num>
  <w:num w:numId="28">
    <w:abstractNumId w:val="10"/>
  </w:num>
  <w:num w:numId="29">
    <w:abstractNumId w:val="22"/>
  </w:num>
  <w:num w:numId="30">
    <w:abstractNumId w:val="13"/>
  </w:num>
  <w:num w:numId="31">
    <w:abstractNumId w:val="27"/>
  </w:num>
  <w:num w:numId="32">
    <w:abstractNumId w:val="17"/>
  </w:num>
  <w:num w:numId="33">
    <w:abstractNumId w:val="14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BBF"/>
    <w:rsid w:val="00002964"/>
    <w:rsid w:val="00015ADA"/>
    <w:rsid w:val="00066F78"/>
    <w:rsid w:val="0006753F"/>
    <w:rsid w:val="00084211"/>
    <w:rsid w:val="000B208B"/>
    <w:rsid w:val="000C16D4"/>
    <w:rsid w:val="00117C06"/>
    <w:rsid w:val="00141691"/>
    <w:rsid w:val="00185837"/>
    <w:rsid w:val="00191E22"/>
    <w:rsid w:val="001A28CF"/>
    <w:rsid w:val="001D1B25"/>
    <w:rsid w:val="001D7910"/>
    <w:rsid w:val="001E651E"/>
    <w:rsid w:val="00273625"/>
    <w:rsid w:val="002D1594"/>
    <w:rsid w:val="002D29A4"/>
    <w:rsid w:val="002D726F"/>
    <w:rsid w:val="002F530C"/>
    <w:rsid w:val="0030738B"/>
    <w:rsid w:val="00314F48"/>
    <w:rsid w:val="00320C82"/>
    <w:rsid w:val="00324C67"/>
    <w:rsid w:val="00325E4A"/>
    <w:rsid w:val="00331AF1"/>
    <w:rsid w:val="00343DAF"/>
    <w:rsid w:val="00363042"/>
    <w:rsid w:val="003B4676"/>
    <w:rsid w:val="003C4235"/>
    <w:rsid w:val="003D6ECA"/>
    <w:rsid w:val="003F0110"/>
    <w:rsid w:val="00404DC9"/>
    <w:rsid w:val="00434DB8"/>
    <w:rsid w:val="00444412"/>
    <w:rsid w:val="0045492B"/>
    <w:rsid w:val="004C7602"/>
    <w:rsid w:val="00505787"/>
    <w:rsid w:val="00522FCB"/>
    <w:rsid w:val="00546C17"/>
    <w:rsid w:val="00561635"/>
    <w:rsid w:val="00575E6C"/>
    <w:rsid w:val="00585697"/>
    <w:rsid w:val="00596B0B"/>
    <w:rsid w:val="00597B16"/>
    <w:rsid w:val="00597D33"/>
    <w:rsid w:val="005C1EF5"/>
    <w:rsid w:val="005C2F33"/>
    <w:rsid w:val="00622D1A"/>
    <w:rsid w:val="00632B06"/>
    <w:rsid w:val="006370AD"/>
    <w:rsid w:val="00645EA6"/>
    <w:rsid w:val="006904B9"/>
    <w:rsid w:val="006923E0"/>
    <w:rsid w:val="006A1100"/>
    <w:rsid w:val="006A39F0"/>
    <w:rsid w:val="006A68A0"/>
    <w:rsid w:val="006C4997"/>
    <w:rsid w:val="006C62C1"/>
    <w:rsid w:val="006D2BCA"/>
    <w:rsid w:val="006F10D4"/>
    <w:rsid w:val="006F5648"/>
    <w:rsid w:val="00736145"/>
    <w:rsid w:val="0075300D"/>
    <w:rsid w:val="0075322C"/>
    <w:rsid w:val="00760BDD"/>
    <w:rsid w:val="007662AF"/>
    <w:rsid w:val="0079249A"/>
    <w:rsid w:val="007953CD"/>
    <w:rsid w:val="007A5DBE"/>
    <w:rsid w:val="007B4C10"/>
    <w:rsid w:val="007B67CD"/>
    <w:rsid w:val="007C3F52"/>
    <w:rsid w:val="007C620A"/>
    <w:rsid w:val="007D35FE"/>
    <w:rsid w:val="007D57C6"/>
    <w:rsid w:val="007F361F"/>
    <w:rsid w:val="007F6457"/>
    <w:rsid w:val="008064D7"/>
    <w:rsid w:val="008175F3"/>
    <w:rsid w:val="008251AB"/>
    <w:rsid w:val="00861725"/>
    <w:rsid w:val="00863D94"/>
    <w:rsid w:val="00873573"/>
    <w:rsid w:val="00880C92"/>
    <w:rsid w:val="008A0BBF"/>
    <w:rsid w:val="008C689A"/>
    <w:rsid w:val="008C7CB0"/>
    <w:rsid w:val="008D7AE3"/>
    <w:rsid w:val="00932E83"/>
    <w:rsid w:val="00937F89"/>
    <w:rsid w:val="00947706"/>
    <w:rsid w:val="009A3E7A"/>
    <w:rsid w:val="009A472C"/>
    <w:rsid w:val="009B4E79"/>
    <w:rsid w:val="009C08EE"/>
    <w:rsid w:val="009D558B"/>
    <w:rsid w:val="009E5E78"/>
    <w:rsid w:val="00A05286"/>
    <w:rsid w:val="00A1097E"/>
    <w:rsid w:val="00A219C0"/>
    <w:rsid w:val="00A249D5"/>
    <w:rsid w:val="00A27CF7"/>
    <w:rsid w:val="00A540C9"/>
    <w:rsid w:val="00A633A0"/>
    <w:rsid w:val="00A94004"/>
    <w:rsid w:val="00A95EA7"/>
    <w:rsid w:val="00AA3606"/>
    <w:rsid w:val="00AA5DB8"/>
    <w:rsid w:val="00AB05E2"/>
    <w:rsid w:val="00AB69FC"/>
    <w:rsid w:val="00AC10D7"/>
    <w:rsid w:val="00AD11D7"/>
    <w:rsid w:val="00B077A1"/>
    <w:rsid w:val="00B32571"/>
    <w:rsid w:val="00B42058"/>
    <w:rsid w:val="00B42706"/>
    <w:rsid w:val="00B46F9E"/>
    <w:rsid w:val="00B822DD"/>
    <w:rsid w:val="00B834C3"/>
    <w:rsid w:val="00BA11C5"/>
    <w:rsid w:val="00BB1560"/>
    <w:rsid w:val="00BC058C"/>
    <w:rsid w:val="00BC5BA8"/>
    <w:rsid w:val="00BE452B"/>
    <w:rsid w:val="00C05E29"/>
    <w:rsid w:val="00C20A16"/>
    <w:rsid w:val="00C20C11"/>
    <w:rsid w:val="00C62377"/>
    <w:rsid w:val="00C84144"/>
    <w:rsid w:val="00C84D76"/>
    <w:rsid w:val="00C85332"/>
    <w:rsid w:val="00C94490"/>
    <w:rsid w:val="00CE08DB"/>
    <w:rsid w:val="00CF152D"/>
    <w:rsid w:val="00CF680A"/>
    <w:rsid w:val="00D0118A"/>
    <w:rsid w:val="00D20E69"/>
    <w:rsid w:val="00D26F94"/>
    <w:rsid w:val="00D95363"/>
    <w:rsid w:val="00DC5E52"/>
    <w:rsid w:val="00DD1FEE"/>
    <w:rsid w:val="00DD74BA"/>
    <w:rsid w:val="00DE216B"/>
    <w:rsid w:val="00E16095"/>
    <w:rsid w:val="00E32990"/>
    <w:rsid w:val="00E51C22"/>
    <w:rsid w:val="00E84B02"/>
    <w:rsid w:val="00E92BB9"/>
    <w:rsid w:val="00EA7FB5"/>
    <w:rsid w:val="00ED7641"/>
    <w:rsid w:val="00F37BAD"/>
    <w:rsid w:val="00F46C2B"/>
    <w:rsid w:val="00F46C5B"/>
    <w:rsid w:val="00F67F98"/>
    <w:rsid w:val="00F716B1"/>
    <w:rsid w:val="00F862F1"/>
    <w:rsid w:val="00FB3CFB"/>
    <w:rsid w:val="00FC7A4D"/>
    <w:rsid w:val="00FE111A"/>
    <w:rsid w:val="00FE1CF7"/>
    <w:rsid w:val="00FE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439C"/>
  <w15:chartTrackingRefBased/>
  <w15:docId w15:val="{B78C5A17-265F-4B8C-BCDE-502D96F7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B02"/>
  </w:style>
  <w:style w:type="paragraph" w:styleId="1">
    <w:name w:val="heading 1"/>
    <w:basedOn w:val="a"/>
    <w:next w:val="a"/>
    <w:link w:val="10"/>
    <w:uiPriority w:val="9"/>
    <w:qFormat/>
    <w:rsid w:val="00947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D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F530C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DD1FE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633A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05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57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D26F94"/>
  </w:style>
  <w:style w:type="character" w:customStyle="1" w:styleId="prog">
    <w:name w:val="prog"/>
    <w:basedOn w:val="a0"/>
    <w:rsid w:val="007953CD"/>
  </w:style>
  <w:style w:type="paragraph" w:styleId="a7">
    <w:name w:val="Normal (Web)"/>
    <w:basedOn w:val="a"/>
    <w:uiPriority w:val="99"/>
    <w:rsid w:val="00760BDD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8">
    <w:name w:val="Emphasis"/>
    <w:basedOn w:val="a0"/>
    <w:uiPriority w:val="20"/>
    <w:qFormat/>
    <w:rsid w:val="003D6ECA"/>
    <w:rPr>
      <w:i/>
      <w:iCs/>
    </w:rPr>
  </w:style>
  <w:style w:type="paragraph" w:customStyle="1" w:styleId="a9">
    <w:basedOn w:val="a"/>
    <w:next w:val="a7"/>
    <w:rsid w:val="009C08EE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9477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a">
    <w:name w:val="Strong"/>
    <w:basedOn w:val="a0"/>
    <w:uiPriority w:val="22"/>
    <w:qFormat/>
    <w:rsid w:val="0075300D"/>
    <w:rPr>
      <w:b/>
      <w:bCs/>
    </w:rPr>
  </w:style>
  <w:style w:type="character" w:customStyle="1" w:styleId="katex-mathml">
    <w:name w:val="katex-mathml"/>
    <w:basedOn w:val="a0"/>
    <w:rsid w:val="0075300D"/>
  </w:style>
  <w:style w:type="character" w:customStyle="1" w:styleId="mord">
    <w:name w:val="mord"/>
    <w:basedOn w:val="a0"/>
    <w:rsid w:val="0075300D"/>
  </w:style>
  <w:style w:type="character" w:customStyle="1" w:styleId="mbin">
    <w:name w:val="mbin"/>
    <w:basedOn w:val="a0"/>
    <w:rsid w:val="007662AF"/>
  </w:style>
  <w:style w:type="character" w:customStyle="1" w:styleId="mrel">
    <w:name w:val="mrel"/>
    <w:basedOn w:val="a0"/>
    <w:rsid w:val="007662AF"/>
  </w:style>
  <w:style w:type="character" w:customStyle="1" w:styleId="mopen">
    <w:name w:val="mopen"/>
    <w:basedOn w:val="a0"/>
    <w:rsid w:val="007662AF"/>
  </w:style>
  <w:style w:type="character" w:customStyle="1" w:styleId="mclose">
    <w:name w:val="mclose"/>
    <w:basedOn w:val="a0"/>
    <w:rsid w:val="007662AF"/>
  </w:style>
  <w:style w:type="character" w:customStyle="1" w:styleId="40">
    <w:name w:val="Заголовок 4 Знак"/>
    <w:basedOn w:val="a0"/>
    <w:link w:val="4"/>
    <w:uiPriority w:val="9"/>
    <w:semiHidden/>
    <w:rsid w:val="00404DC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b">
    <w:basedOn w:val="a"/>
    <w:next w:val="a7"/>
    <w:rsid w:val="00C20C11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c">
    <w:basedOn w:val="a"/>
    <w:next w:val="a7"/>
    <w:rsid w:val="00C84144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d">
    <w:basedOn w:val="a"/>
    <w:next w:val="a7"/>
    <w:rsid w:val="00C84144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">
    <w:basedOn w:val="a"/>
    <w:next w:val="a7"/>
    <w:rsid w:val="00084211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">
    <w:basedOn w:val="a"/>
    <w:next w:val="a7"/>
    <w:rsid w:val="00324C67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0">
    <w:basedOn w:val="a"/>
    <w:next w:val="a7"/>
    <w:rsid w:val="00324C67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84B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46679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69310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1639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5883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57669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869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6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0639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6351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22451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3516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094139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698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02131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1744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1741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0141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12075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72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30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3641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12646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0879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0730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122881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03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2.wmf"/><Relationship Id="rId89" Type="http://schemas.openxmlformats.org/officeDocument/2006/relationships/oleObject" Target="embeddings/oleObject41.bin"/><Relationship Id="rId16" Type="http://schemas.openxmlformats.org/officeDocument/2006/relationships/image" Target="media/image7.wmf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6.bin"/><Relationship Id="rId5" Type="http://schemas.openxmlformats.org/officeDocument/2006/relationships/image" Target="media/image1.wmf"/><Relationship Id="rId90" Type="http://schemas.openxmlformats.org/officeDocument/2006/relationships/oleObject" Target="embeddings/oleObject42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4.wmf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3.bin"/><Relationship Id="rId80" Type="http://schemas.openxmlformats.org/officeDocument/2006/relationships/image" Target="media/image40.wmf"/><Relationship Id="rId85" Type="http://schemas.openxmlformats.org/officeDocument/2006/relationships/oleObject" Target="embeddings/oleObject39.bin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7.png"/><Relationship Id="rId83" Type="http://schemas.openxmlformats.org/officeDocument/2006/relationships/oleObject" Target="embeddings/oleObject38.bin"/><Relationship Id="rId88" Type="http://schemas.openxmlformats.org/officeDocument/2006/relationships/image" Target="media/image44.png"/><Relationship Id="rId91" Type="http://schemas.openxmlformats.org/officeDocument/2006/relationships/oleObject" Target="embeddings/oleObject4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image" Target="media/image39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3.wmf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39" Type="http://schemas.openxmlformats.org/officeDocument/2006/relationships/image" Target="media/image18.png"/><Relationship Id="rId34" Type="http://schemas.openxmlformats.org/officeDocument/2006/relationships/image" Target="media/image16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76" Type="http://schemas.openxmlformats.org/officeDocument/2006/relationships/image" Target="media/image38.wmf"/><Relationship Id="rId7" Type="http://schemas.openxmlformats.org/officeDocument/2006/relationships/image" Target="media/image2.wmf"/><Relationship Id="rId71" Type="http://schemas.openxmlformats.org/officeDocument/2006/relationships/image" Target="media/image35.wmf"/><Relationship Id="rId92" Type="http://schemas.openxmlformats.org/officeDocument/2006/relationships/image" Target="media/image45.png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png"/><Relationship Id="rId45" Type="http://schemas.openxmlformats.org/officeDocument/2006/relationships/image" Target="media/image22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61" Type="http://schemas.openxmlformats.org/officeDocument/2006/relationships/image" Target="media/image30.wmf"/><Relationship Id="rId82" Type="http://schemas.openxmlformats.org/officeDocument/2006/relationships/image" Target="media/image41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3622</TotalTime>
  <Pages>1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Fedorov Ilya</cp:lastModifiedBy>
  <cp:revision>32</cp:revision>
  <dcterms:created xsi:type="dcterms:W3CDTF">2024-10-02T18:16:00Z</dcterms:created>
  <dcterms:modified xsi:type="dcterms:W3CDTF">2025-01-09T18:22:00Z</dcterms:modified>
</cp:coreProperties>
</file>