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9EF9" w14:textId="77777777" w:rsidR="008046E2" w:rsidRPr="000330A9" w:rsidRDefault="008046E2" w:rsidP="008046E2">
      <w:pPr>
        <w:pStyle w:val="1"/>
        <w:spacing w:before="0" w:after="0"/>
        <w:ind w:firstLine="709"/>
        <w:rPr>
          <w:lang w:val="ru-RU"/>
        </w:rPr>
      </w:pPr>
      <w:bookmarkStart w:id="0" w:name="_Toc509097213"/>
      <w:r w:rsidRPr="00D20DAD">
        <w:rPr>
          <w:lang w:val="ru-RU"/>
        </w:rPr>
        <w:t>Лабораторная работа №</w:t>
      </w:r>
      <w:r w:rsidR="00EB461E" w:rsidRPr="00D20DAD">
        <w:rPr>
          <w:lang w:val="ru-RU"/>
        </w:rPr>
        <w:t xml:space="preserve"> 3.</w:t>
      </w:r>
      <w:r w:rsidRPr="00D20DAD">
        <w:rPr>
          <w:lang w:val="ru-RU"/>
        </w:rPr>
        <w:t xml:space="preserve"> </w:t>
      </w:r>
      <w:bookmarkEnd w:id="0"/>
      <w:r w:rsidR="00EB461E" w:rsidRPr="00D20DAD">
        <w:rPr>
          <w:bCs w:val="0"/>
          <w:lang w:val="ru-RU"/>
        </w:rPr>
        <w:t xml:space="preserve">Создание </w:t>
      </w:r>
      <w:r w:rsidR="00EB461E" w:rsidRPr="00D20DAD">
        <w:rPr>
          <w:bCs w:val="0"/>
        </w:rPr>
        <w:t>Web</w:t>
      </w:r>
      <w:r w:rsidR="00EB461E" w:rsidRPr="00D20DAD">
        <w:rPr>
          <w:bCs w:val="0"/>
          <w:lang w:val="ru-RU"/>
        </w:rPr>
        <w:t xml:space="preserve">-сайтов с включением сценариев на языке </w:t>
      </w:r>
      <w:r w:rsidR="00EB461E" w:rsidRPr="00D20DAD">
        <w:rPr>
          <w:bCs w:val="0"/>
        </w:rPr>
        <w:t>JavaScript</w:t>
      </w:r>
    </w:p>
    <w:p w14:paraId="16D87028" w14:textId="77777777" w:rsidR="00EB461E" w:rsidRPr="000330A9" w:rsidRDefault="00EB461E" w:rsidP="008046E2">
      <w:pPr>
        <w:ind w:firstLine="709"/>
        <w:rPr>
          <w:b/>
          <w:bCs/>
          <w:sz w:val="28"/>
          <w:szCs w:val="28"/>
          <w:lang w:val="ru-RU"/>
        </w:rPr>
      </w:pPr>
    </w:p>
    <w:p w14:paraId="08535CC4" w14:textId="77777777" w:rsidR="008046E2" w:rsidRPr="00BD6432" w:rsidRDefault="008046E2" w:rsidP="008046E2">
      <w:pPr>
        <w:ind w:firstLine="709"/>
        <w:rPr>
          <w:b/>
          <w:bCs/>
          <w:sz w:val="28"/>
          <w:szCs w:val="28"/>
          <w:lang w:val="ru-RU"/>
        </w:rPr>
      </w:pPr>
      <w:r w:rsidRPr="00BD6432">
        <w:rPr>
          <w:b/>
          <w:bCs/>
          <w:sz w:val="28"/>
          <w:szCs w:val="28"/>
          <w:lang w:val="ru-RU"/>
        </w:rPr>
        <w:t>Цель работы</w:t>
      </w:r>
    </w:p>
    <w:p w14:paraId="011A8175" w14:textId="77777777" w:rsidR="008046E2" w:rsidRPr="00BD6432" w:rsidRDefault="008046E2" w:rsidP="008046E2">
      <w:pPr>
        <w:ind w:firstLine="709"/>
        <w:rPr>
          <w:b/>
          <w:bCs/>
          <w:sz w:val="28"/>
          <w:szCs w:val="28"/>
          <w:lang w:val="ru-RU"/>
        </w:rPr>
      </w:pPr>
    </w:p>
    <w:p w14:paraId="70E50618" w14:textId="77777777" w:rsidR="008046E2" w:rsidRPr="00BD6432" w:rsidRDefault="008046E2" w:rsidP="008046E2">
      <w:pPr>
        <w:ind w:firstLine="709"/>
        <w:jc w:val="both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 xml:space="preserve"> Закрепление теоретических знаний и приобретение практических навыков использования элементов языка JavaScript и </w:t>
      </w:r>
      <w:r w:rsidRPr="00BD6432">
        <w:rPr>
          <w:sz w:val="28"/>
          <w:szCs w:val="28"/>
          <w:lang w:val="ru-RU"/>
        </w:rPr>
        <w:t xml:space="preserve">библиотеки </w:t>
      </w:r>
      <w:r w:rsidRPr="00BD6432">
        <w:rPr>
          <w:sz w:val="28"/>
          <w:szCs w:val="28"/>
        </w:rPr>
        <w:t>jQuery</w:t>
      </w:r>
      <w:r w:rsidRPr="00BD6432">
        <w:rPr>
          <w:bCs/>
          <w:sz w:val="28"/>
          <w:szCs w:val="28"/>
          <w:lang w:val="ru-RU"/>
        </w:rPr>
        <w:t xml:space="preserve"> для создания визуальных эффектов</w:t>
      </w:r>
      <w:r>
        <w:rPr>
          <w:bCs/>
          <w:sz w:val="28"/>
          <w:szCs w:val="28"/>
          <w:lang w:val="ru-RU"/>
        </w:rPr>
        <w:t xml:space="preserve"> на веб-страницах сайта</w:t>
      </w:r>
      <w:r w:rsidRPr="00BD6432">
        <w:rPr>
          <w:bCs/>
          <w:sz w:val="28"/>
          <w:szCs w:val="28"/>
          <w:lang w:val="ru-RU"/>
        </w:rPr>
        <w:t xml:space="preserve">. </w:t>
      </w:r>
      <w:proofErr w:type="gramStart"/>
      <w:r>
        <w:rPr>
          <w:bCs/>
          <w:sz w:val="28"/>
          <w:szCs w:val="28"/>
          <w:lang w:val="ru-RU"/>
        </w:rPr>
        <w:t>Помимо этого</w:t>
      </w:r>
      <w:proofErr w:type="gramEnd"/>
      <w:r>
        <w:rPr>
          <w:bCs/>
          <w:sz w:val="28"/>
          <w:szCs w:val="28"/>
          <w:lang w:val="ru-RU"/>
        </w:rPr>
        <w:t xml:space="preserve"> целью является</w:t>
      </w:r>
      <w:r w:rsidRPr="00BD6432">
        <w:rPr>
          <w:bCs/>
          <w:sz w:val="28"/>
          <w:szCs w:val="28"/>
          <w:lang w:val="ru-RU"/>
        </w:rPr>
        <w:t xml:space="preserve"> закрепление</w:t>
      </w:r>
      <w:r w:rsidRPr="00BD6432">
        <w:rPr>
          <w:sz w:val="28"/>
          <w:szCs w:val="28"/>
          <w:lang w:val="ru-RU"/>
        </w:rPr>
        <w:t xml:space="preserve"> </w:t>
      </w:r>
      <w:r w:rsidRPr="00BD6432">
        <w:rPr>
          <w:bCs/>
          <w:sz w:val="28"/>
          <w:szCs w:val="28"/>
          <w:lang w:val="ru-RU"/>
        </w:rPr>
        <w:t xml:space="preserve">теоретических знаний и приобретение практических навыков использования скриптовых языков при обработке </w:t>
      </w:r>
      <w:r>
        <w:rPr>
          <w:bCs/>
          <w:sz w:val="28"/>
          <w:szCs w:val="28"/>
          <w:lang w:val="ru-RU"/>
        </w:rPr>
        <w:t xml:space="preserve">данных форм </w:t>
      </w:r>
      <w:proofErr w:type="spellStart"/>
      <w:r>
        <w:rPr>
          <w:bCs/>
          <w:sz w:val="28"/>
          <w:szCs w:val="28"/>
          <w:lang w:val="ru-RU"/>
        </w:rPr>
        <w:t>пользоваелей</w:t>
      </w:r>
      <w:proofErr w:type="spellEnd"/>
      <w:r>
        <w:rPr>
          <w:bCs/>
          <w:sz w:val="28"/>
          <w:szCs w:val="28"/>
          <w:lang w:val="ru-RU"/>
        </w:rPr>
        <w:t xml:space="preserve"> на сайте</w:t>
      </w:r>
      <w:r w:rsidRPr="00BD6432">
        <w:rPr>
          <w:bCs/>
          <w:sz w:val="28"/>
          <w:szCs w:val="28"/>
          <w:lang w:val="ru-RU"/>
        </w:rPr>
        <w:t>.</w:t>
      </w:r>
    </w:p>
    <w:p w14:paraId="1D27C773" w14:textId="77777777" w:rsidR="008046E2" w:rsidRPr="00BD6432" w:rsidRDefault="008046E2" w:rsidP="008046E2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BD6432">
        <w:rPr>
          <w:b/>
          <w:bCs/>
          <w:sz w:val="28"/>
          <w:szCs w:val="28"/>
          <w:lang w:val="ru-RU"/>
        </w:rPr>
        <w:t xml:space="preserve"> </w:t>
      </w:r>
    </w:p>
    <w:p w14:paraId="1A1B480B" w14:textId="77777777" w:rsidR="008046E2" w:rsidRPr="00BD6432" w:rsidRDefault="008046E2" w:rsidP="008046E2">
      <w:pPr>
        <w:ind w:firstLine="709"/>
        <w:jc w:val="both"/>
        <w:rPr>
          <w:b/>
          <w:sz w:val="28"/>
          <w:szCs w:val="28"/>
          <w:lang w:val="ru-RU"/>
        </w:rPr>
      </w:pPr>
      <w:r w:rsidRPr="00BD6432">
        <w:rPr>
          <w:b/>
          <w:sz w:val="28"/>
          <w:szCs w:val="28"/>
          <w:lang w:val="ru-RU"/>
        </w:rPr>
        <w:t>Постановка задачи</w:t>
      </w:r>
    </w:p>
    <w:p w14:paraId="23A7897E" w14:textId="77777777" w:rsidR="008046E2" w:rsidRPr="00BD6432" w:rsidRDefault="008046E2" w:rsidP="008046E2">
      <w:pPr>
        <w:ind w:firstLine="709"/>
        <w:jc w:val="both"/>
        <w:rPr>
          <w:b/>
          <w:sz w:val="28"/>
          <w:szCs w:val="28"/>
          <w:lang w:val="ru-RU"/>
        </w:rPr>
      </w:pPr>
    </w:p>
    <w:p w14:paraId="6D5262CA" w14:textId="77777777" w:rsidR="008046E2" w:rsidRDefault="008046E2" w:rsidP="008046E2">
      <w:pPr>
        <w:ind w:firstLine="709"/>
        <w:jc w:val="both"/>
        <w:rPr>
          <w:sz w:val="28"/>
          <w:szCs w:val="28"/>
          <w:lang w:val="ru-RU"/>
        </w:rPr>
      </w:pPr>
      <w:r w:rsidRPr="00EF6026">
        <w:rPr>
          <w:sz w:val="28"/>
          <w:szCs w:val="28"/>
          <w:lang w:val="ru-RU"/>
        </w:rPr>
        <w:t xml:space="preserve">Создать </w:t>
      </w:r>
      <w:r>
        <w:rPr>
          <w:sz w:val="28"/>
          <w:szCs w:val="28"/>
          <w:lang w:val="ru-RU"/>
        </w:rPr>
        <w:t>веб</w:t>
      </w:r>
      <w:r w:rsidRPr="00EF6026">
        <w:rPr>
          <w:sz w:val="28"/>
          <w:szCs w:val="28"/>
          <w:lang w:val="ru-RU"/>
        </w:rPr>
        <w:t xml:space="preserve">-сайт “Интернет-магазин” для расчета стоимости заказываемых пользователями товаров и услуг. </w:t>
      </w:r>
      <w:r>
        <w:rPr>
          <w:sz w:val="28"/>
          <w:szCs w:val="28"/>
          <w:lang w:val="ru-RU"/>
        </w:rPr>
        <w:t xml:space="preserve">На главной </w:t>
      </w:r>
      <w:r w:rsidRPr="00EF6026">
        <w:rPr>
          <w:sz w:val="28"/>
          <w:szCs w:val="28"/>
          <w:lang w:val="ru-RU"/>
        </w:rPr>
        <w:t>страниц</w:t>
      </w:r>
      <w:r>
        <w:rPr>
          <w:sz w:val="28"/>
          <w:szCs w:val="28"/>
          <w:lang w:val="ru-RU"/>
        </w:rPr>
        <w:t>е</w:t>
      </w:r>
      <w:r w:rsidRPr="00EF6026">
        <w:rPr>
          <w:sz w:val="28"/>
          <w:szCs w:val="28"/>
          <w:lang w:val="ru-RU"/>
        </w:rPr>
        <w:t xml:space="preserve"> сайта необходимо </w:t>
      </w:r>
      <w:r>
        <w:rPr>
          <w:sz w:val="28"/>
          <w:szCs w:val="28"/>
          <w:lang w:val="ru-RU"/>
        </w:rPr>
        <w:t>представить покупателям перечень</w:t>
      </w:r>
      <w:r w:rsidRPr="00EF6026">
        <w:rPr>
          <w:sz w:val="28"/>
          <w:szCs w:val="28"/>
          <w:lang w:val="ru-RU"/>
        </w:rPr>
        <w:t xml:space="preserve"> товаров</w:t>
      </w:r>
      <w:r>
        <w:rPr>
          <w:sz w:val="28"/>
          <w:szCs w:val="28"/>
          <w:lang w:val="ru-RU"/>
        </w:rPr>
        <w:t xml:space="preserve"> и услуг, </w:t>
      </w:r>
      <w:r w:rsidRPr="00EF6026">
        <w:rPr>
          <w:sz w:val="28"/>
          <w:szCs w:val="28"/>
          <w:lang w:val="ru-RU"/>
        </w:rPr>
        <w:t>с описани</w:t>
      </w:r>
      <w:r>
        <w:rPr>
          <w:sz w:val="28"/>
          <w:szCs w:val="28"/>
          <w:lang w:val="ru-RU"/>
        </w:rPr>
        <w:t>ем</w:t>
      </w:r>
      <w:r w:rsidRPr="00EF6026">
        <w:rPr>
          <w:sz w:val="28"/>
          <w:szCs w:val="28"/>
          <w:lang w:val="ru-RU"/>
        </w:rPr>
        <w:t xml:space="preserve"> их </w:t>
      </w:r>
      <w:r>
        <w:rPr>
          <w:sz w:val="28"/>
          <w:szCs w:val="28"/>
          <w:lang w:val="ru-RU"/>
        </w:rPr>
        <w:t xml:space="preserve">характеристик и </w:t>
      </w:r>
      <w:r w:rsidRPr="00EF6026">
        <w:rPr>
          <w:sz w:val="28"/>
          <w:szCs w:val="28"/>
          <w:lang w:val="ru-RU"/>
        </w:rPr>
        <w:t>стоимость</w:t>
      </w:r>
      <w:r>
        <w:rPr>
          <w:sz w:val="28"/>
          <w:szCs w:val="28"/>
          <w:lang w:val="ru-RU"/>
        </w:rPr>
        <w:t>ю</w:t>
      </w:r>
      <w:r w:rsidRPr="00EF6026">
        <w:rPr>
          <w:sz w:val="28"/>
          <w:szCs w:val="28"/>
          <w:lang w:val="ru-RU"/>
        </w:rPr>
        <w:t xml:space="preserve">.  </w:t>
      </w:r>
    </w:p>
    <w:p w14:paraId="0CA4CC2F" w14:textId="77777777" w:rsidR="008046E2" w:rsidRDefault="008046E2" w:rsidP="008046E2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сайте следует, с</w:t>
      </w:r>
      <w:r w:rsidRPr="00EF6026">
        <w:rPr>
          <w:sz w:val="28"/>
          <w:szCs w:val="28"/>
          <w:lang w:val="ru-RU"/>
        </w:rPr>
        <w:t xml:space="preserve"> помощью элементов языка JavaScript</w:t>
      </w:r>
      <w:r>
        <w:rPr>
          <w:sz w:val="28"/>
          <w:szCs w:val="28"/>
          <w:lang w:val="ru-RU"/>
        </w:rPr>
        <w:t>,</w:t>
      </w:r>
      <w:r w:rsidRPr="00EF6026">
        <w:rPr>
          <w:sz w:val="28"/>
          <w:szCs w:val="28"/>
          <w:lang w:val="ru-RU"/>
        </w:rPr>
        <w:t xml:space="preserve"> осуществить расчет стоимости выбранных </w:t>
      </w:r>
      <w:r>
        <w:rPr>
          <w:sz w:val="28"/>
          <w:szCs w:val="28"/>
          <w:lang w:val="ru-RU"/>
        </w:rPr>
        <w:t xml:space="preserve">пользователем </w:t>
      </w:r>
      <w:r w:rsidRPr="00EF6026">
        <w:rPr>
          <w:sz w:val="28"/>
          <w:szCs w:val="28"/>
          <w:lang w:val="ru-RU"/>
        </w:rPr>
        <w:t xml:space="preserve">товаров и услуг, применяя стандартные операторы и функции, объекты и события, а также пользовательские функции языка JavaScript. </w:t>
      </w:r>
      <w:r>
        <w:rPr>
          <w:sz w:val="28"/>
          <w:szCs w:val="28"/>
          <w:lang w:val="ru-RU"/>
        </w:rPr>
        <w:t>Также</w:t>
      </w:r>
      <w:r w:rsidRPr="00EF6026">
        <w:rPr>
          <w:sz w:val="28"/>
          <w:szCs w:val="28"/>
          <w:lang w:val="ru-RU"/>
        </w:rPr>
        <w:t xml:space="preserve"> следует реализовать вывод стоимости корзины пользователя на экран. С использованием библиотеки </w:t>
      </w:r>
      <w:proofErr w:type="spellStart"/>
      <w:r w:rsidRPr="00EF6026">
        <w:rPr>
          <w:sz w:val="28"/>
          <w:szCs w:val="28"/>
          <w:lang w:val="ru-RU"/>
        </w:rPr>
        <w:t>j</w:t>
      </w:r>
      <w:r>
        <w:rPr>
          <w:sz w:val="28"/>
          <w:szCs w:val="28"/>
          <w:lang w:val="ru-RU"/>
        </w:rPr>
        <w:t>Query</w:t>
      </w:r>
      <w:proofErr w:type="spellEnd"/>
      <w:r>
        <w:rPr>
          <w:sz w:val="28"/>
          <w:szCs w:val="28"/>
          <w:lang w:val="ru-RU"/>
        </w:rPr>
        <w:t xml:space="preserve"> на веб-страницах требуется создать визуальные эффекты,</w:t>
      </w:r>
      <w:r w:rsidRPr="00EF60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такие как </w:t>
      </w:r>
      <w:r w:rsidRPr="00EF6026">
        <w:rPr>
          <w:sz w:val="28"/>
          <w:szCs w:val="28"/>
          <w:lang w:val="ru-RU"/>
        </w:rPr>
        <w:t>выпадающее меню, изменение цвета кнопок управления при наведении мыши.</w:t>
      </w:r>
    </w:p>
    <w:p w14:paraId="2939D0A9" w14:textId="77777777" w:rsidR="008046E2" w:rsidRPr="00BD6432" w:rsidRDefault="008046E2" w:rsidP="008046E2">
      <w:pPr>
        <w:rPr>
          <w:b/>
          <w:bCs/>
          <w:sz w:val="28"/>
          <w:szCs w:val="28"/>
          <w:lang w:val="ru-RU"/>
        </w:rPr>
      </w:pPr>
    </w:p>
    <w:p w14:paraId="2A06B5F8" w14:textId="77777777" w:rsidR="008046E2" w:rsidRPr="00BD6432" w:rsidRDefault="008046E2" w:rsidP="008046E2">
      <w:pPr>
        <w:ind w:firstLine="709"/>
        <w:rPr>
          <w:b/>
          <w:bCs/>
          <w:sz w:val="28"/>
          <w:szCs w:val="28"/>
          <w:lang w:val="ru-RU"/>
        </w:rPr>
      </w:pPr>
      <w:r w:rsidRPr="00BD6432">
        <w:rPr>
          <w:b/>
          <w:bCs/>
          <w:sz w:val="28"/>
          <w:szCs w:val="28"/>
          <w:lang w:val="ru-RU"/>
        </w:rPr>
        <w:t>Варианты заданий</w:t>
      </w:r>
    </w:p>
    <w:p w14:paraId="5E7FA503" w14:textId="77777777" w:rsidR="008046E2" w:rsidRPr="00BD6432" w:rsidRDefault="008046E2" w:rsidP="008046E2">
      <w:pPr>
        <w:ind w:firstLine="709"/>
        <w:rPr>
          <w:b/>
          <w:bCs/>
          <w:sz w:val="28"/>
          <w:szCs w:val="28"/>
          <w:lang w:val="ru-RU"/>
        </w:rPr>
      </w:pPr>
    </w:p>
    <w:p w14:paraId="61EA4D96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1 Расчет стоимости строительных материалов для ремонта.</w:t>
      </w:r>
    </w:p>
    <w:p w14:paraId="74AF6A1A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2 Расчет стоимости туристического снаряжения для путешествий.</w:t>
      </w:r>
    </w:p>
    <w:p w14:paraId="088655E5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3 Расчет стоимости заказа при покупке стационарного компьютера.</w:t>
      </w:r>
    </w:p>
    <w:p w14:paraId="2499DBC7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4 Расчет стоимости костюма жениха при покупке в свадебном салоне.</w:t>
      </w:r>
    </w:p>
    <w:p w14:paraId="3D9133DD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5 Расчет стоимости комплекта спортивной одежды и инвентаря для занятий хоккеем при покупке в спортивном магазине.</w:t>
      </w:r>
    </w:p>
    <w:p w14:paraId="067F8592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6 Расчет стоимости заказа при покупке канцелярских товаров.</w:t>
      </w:r>
    </w:p>
    <w:p w14:paraId="6533F52C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7 Расчет стоимости полной комплектации автомобиля при заказе в автосалоне.</w:t>
      </w:r>
    </w:p>
    <w:p w14:paraId="15518F99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8 Расчет стоимости компьютерных игр при покупке в интернет-</w:t>
      </w:r>
      <w:proofErr w:type="gramStart"/>
      <w:r w:rsidRPr="00BD6432">
        <w:rPr>
          <w:bCs/>
          <w:sz w:val="28"/>
          <w:szCs w:val="28"/>
          <w:lang w:val="ru-RU"/>
        </w:rPr>
        <w:t>магазине..</w:t>
      </w:r>
      <w:proofErr w:type="gramEnd"/>
    </w:p>
    <w:p w14:paraId="74FEA8A9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9 Расчет стоимости заказа при покупке одежды в интернет-магазине.</w:t>
      </w:r>
    </w:p>
    <w:p w14:paraId="6899518E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 xml:space="preserve">10 Расчет стоимости костюма жениха при покупке в свадебном салоне. </w:t>
      </w:r>
    </w:p>
    <w:p w14:paraId="5CDA9FA8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11 Расчет стоимости наряда невесты при покупке в свадебном салоне.</w:t>
      </w:r>
    </w:p>
    <w:p w14:paraId="4A2BDF86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12 Расчет стоимости обеда в ресторане при составлении бизнес-меню.</w:t>
      </w:r>
    </w:p>
    <w:p w14:paraId="102AFC50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13 Расчет стоимости услуг стоматолога при лечении в клинике.</w:t>
      </w:r>
    </w:p>
    <w:p w14:paraId="5C1E3A5D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lastRenderedPageBreak/>
        <w:t>14 Расчет стоимости оборудования для профессиональной фотосъемки.</w:t>
      </w:r>
    </w:p>
    <w:p w14:paraId="0EB1EF8F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15 Расчет стоимости путевки в туристическом агентстве.</w:t>
      </w:r>
    </w:p>
    <w:p w14:paraId="5B3FF865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16 Расчет стоимости заказа мебели в салоне.</w:t>
      </w:r>
    </w:p>
    <w:p w14:paraId="4029246A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 xml:space="preserve">17 </w:t>
      </w:r>
      <w:r w:rsidRPr="000330A9">
        <w:rPr>
          <w:bCs/>
          <w:color w:val="FF0000"/>
          <w:sz w:val="28"/>
          <w:szCs w:val="28"/>
          <w:lang w:val="ru-RU"/>
        </w:rPr>
        <w:t>Расчет стоимости услуг клининговой фирмы.</w:t>
      </w:r>
    </w:p>
    <w:p w14:paraId="0566DBAA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18 Расчет стоимости услуги по мойке автомобилей.</w:t>
      </w:r>
    </w:p>
    <w:p w14:paraId="5605C47A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19 Расчет стоимости растений, семян и инвентаря для садоводов.</w:t>
      </w:r>
    </w:p>
    <w:p w14:paraId="364F4D3E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20 Расчет стоимости комплекта одежды для новорожденного в детском магазине.</w:t>
      </w:r>
    </w:p>
    <w:p w14:paraId="1B5323F5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21 Расчет стоимости игрушек в детском магазине.</w:t>
      </w:r>
    </w:p>
    <w:p w14:paraId="5F973F13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22 Расчет стоимости букета цветов при заказе в цветочном магазине.</w:t>
      </w:r>
    </w:p>
    <w:p w14:paraId="485BAA46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23 Расчет стоимости кондитерских изделий.</w:t>
      </w:r>
    </w:p>
    <w:p w14:paraId="7FA00842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24 Расчет стоимости книг в книжном интернет-магазине.</w:t>
      </w:r>
    </w:p>
    <w:p w14:paraId="3969BB19" w14:textId="77777777" w:rsidR="008046E2" w:rsidRPr="00BD6432" w:rsidRDefault="008046E2" w:rsidP="008046E2">
      <w:pPr>
        <w:ind w:firstLine="709"/>
        <w:rPr>
          <w:bCs/>
          <w:sz w:val="28"/>
          <w:szCs w:val="28"/>
          <w:lang w:val="ru-RU"/>
        </w:rPr>
      </w:pPr>
      <w:r w:rsidRPr="00BD6432">
        <w:rPr>
          <w:bCs/>
          <w:sz w:val="28"/>
          <w:szCs w:val="28"/>
          <w:lang w:val="ru-RU"/>
        </w:rPr>
        <w:t>25 Расчет стоимости инвентаря для спортивного клуба.</w:t>
      </w:r>
    </w:p>
    <w:p w14:paraId="283B6FF2" w14:textId="77777777" w:rsidR="008046E2" w:rsidRDefault="008046E2" w:rsidP="008046E2">
      <w:pPr>
        <w:ind w:firstLine="709"/>
        <w:rPr>
          <w:sz w:val="28"/>
          <w:szCs w:val="28"/>
          <w:lang w:val="ru-RU"/>
        </w:rPr>
      </w:pPr>
    </w:p>
    <w:p w14:paraId="0B4263CB" w14:textId="77777777" w:rsidR="008046E2" w:rsidRPr="00BD6432" w:rsidRDefault="008046E2" w:rsidP="008046E2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BD6432">
        <w:rPr>
          <w:sz w:val="28"/>
          <w:szCs w:val="28"/>
          <w:lang w:val="ru-RU"/>
        </w:rPr>
        <w:t xml:space="preserve">При разработке </w:t>
      </w:r>
      <w:r>
        <w:rPr>
          <w:sz w:val="28"/>
          <w:szCs w:val="28"/>
          <w:lang w:val="ru-RU"/>
        </w:rPr>
        <w:t>веб-</w:t>
      </w:r>
      <w:r w:rsidRPr="00BD6432">
        <w:rPr>
          <w:sz w:val="28"/>
          <w:szCs w:val="28"/>
          <w:lang w:val="ru-RU"/>
        </w:rPr>
        <w:t xml:space="preserve">сайта связать между собой 10-15 </w:t>
      </w:r>
      <w:r>
        <w:rPr>
          <w:sz w:val="28"/>
          <w:szCs w:val="28"/>
          <w:lang w:val="ru-RU"/>
        </w:rPr>
        <w:t>веб</w:t>
      </w:r>
      <w:r w:rsidRPr="00BD6432">
        <w:rPr>
          <w:sz w:val="28"/>
          <w:szCs w:val="28"/>
          <w:lang w:val="ru-RU"/>
        </w:rPr>
        <w:t xml:space="preserve">-страниц. В отчете </w:t>
      </w:r>
      <w:r>
        <w:rPr>
          <w:sz w:val="28"/>
          <w:szCs w:val="28"/>
          <w:lang w:val="ru-RU"/>
        </w:rPr>
        <w:t>к</w:t>
      </w:r>
      <w:r w:rsidRPr="00BD6432">
        <w:rPr>
          <w:sz w:val="28"/>
          <w:szCs w:val="28"/>
          <w:lang w:val="ru-RU"/>
        </w:rPr>
        <w:t xml:space="preserve"> лабораторной работе в исходном коде использовать комментарии.</w:t>
      </w:r>
    </w:p>
    <w:p w14:paraId="0CFB2429" w14:textId="77777777" w:rsidR="008046E2" w:rsidRPr="00474706" w:rsidRDefault="008046E2" w:rsidP="008046E2">
      <w:pPr>
        <w:rPr>
          <w:b/>
          <w:bCs/>
          <w:sz w:val="28"/>
          <w:szCs w:val="28"/>
        </w:rPr>
      </w:pPr>
    </w:p>
    <w:sectPr w:rsidR="008046E2" w:rsidRPr="00474706" w:rsidSect="008046E2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506EB"/>
    <w:multiLevelType w:val="hybridMultilevel"/>
    <w:tmpl w:val="D1880E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7071B"/>
    <w:multiLevelType w:val="hybridMultilevel"/>
    <w:tmpl w:val="25E07104"/>
    <w:lvl w:ilvl="0" w:tplc="14C66CF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26128"/>
    <w:multiLevelType w:val="hybridMultilevel"/>
    <w:tmpl w:val="BD2236E0"/>
    <w:lvl w:ilvl="0" w:tplc="D1FAF26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6E2"/>
    <w:rsid w:val="000330A9"/>
    <w:rsid w:val="003553F2"/>
    <w:rsid w:val="00474706"/>
    <w:rsid w:val="008046E2"/>
    <w:rsid w:val="00D20DAD"/>
    <w:rsid w:val="00E20FC7"/>
    <w:rsid w:val="00EB461E"/>
    <w:rsid w:val="00F7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044B"/>
  <w15:docId w15:val="{A268D2BC-D87C-4589-BEBD-10342673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8046E2"/>
    <w:pPr>
      <w:keepNext/>
      <w:spacing w:before="240" w:after="60"/>
      <w:jc w:val="both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46E2"/>
    <w:rPr>
      <w:rFonts w:ascii="Times New Roman" w:eastAsia="Times New Roman" w:hAnsi="Times New Roman" w:cs="Arial"/>
      <w:b/>
      <w:bCs/>
      <w:kern w:val="32"/>
      <w:sz w:val="32"/>
      <w:szCs w:val="32"/>
      <w:lang w:val="en-US"/>
    </w:rPr>
  </w:style>
  <w:style w:type="paragraph" w:styleId="a3">
    <w:name w:val="Normal (Web)"/>
    <w:basedOn w:val="a"/>
    <w:rsid w:val="008046E2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ru-RU" w:eastAsia="ru-RU"/>
    </w:rPr>
  </w:style>
  <w:style w:type="character" w:styleId="a4">
    <w:name w:val="Strong"/>
    <w:qFormat/>
    <w:rsid w:val="008046E2"/>
    <w:rPr>
      <w:b/>
    </w:rPr>
  </w:style>
  <w:style w:type="character" w:customStyle="1" w:styleId="apple-converted-space">
    <w:name w:val="apple-converted-space"/>
    <w:rsid w:val="008046E2"/>
    <w:rPr>
      <w:rFonts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8046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6E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Fedorov Ilya</cp:lastModifiedBy>
  <cp:revision>6</cp:revision>
  <dcterms:created xsi:type="dcterms:W3CDTF">2019-01-08T16:35:00Z</dcterms:created>
  <dcterms:modified xsi:type="dcterms:W3CDTF">2025-04-21T20:31:00Z</dcterms:modified>
</cp:coreProperties>
</file>