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549E" w:rsidRDefault="0019549E">
      <w:pPr>
        <w:jc w:val="center"/>
        <w:rPr>
          <w:sz w:val="28"/>
          <w:szCs w:val="28"/>
        </w:rPr>
      </w:pPr>
    </w:p>
    <w:p w:rsidR="009F7945" w:rsidRPr="009F7945" w:rsidRDefault="009F7945" w:rsidP="009F7945">
      <w:pPr>
        <w:ind w:right="-2"/>
        <w:jc w:val="center"/>
        <w:rPr>
          <w:sz w:val="28"/>
          <w:szCs w:val="28"/>
        </w:rPr>
      </w:pPr>
      <w:r w:rsidRPr="009F7945">
        <w:rPr>
          <w:sz w:val="28"/>
          <w:szCs w:val="28"/>
        </w:rPr>
        <w:t>МИНОБРНАУКИ РОССИИ</w:t>
      </w:r>
    </w:p>
    <w:p w:rsidR="009F7945" w:rsidRDefault="009F7945" w:rsidP="009F7945">
      <w:pPr>
        <w:ind w:right="-2"/>
        <w:jc w:val="center"/>
      </w:pPr>
    </w:p>
    <w:p w:rsidR="009F7945" w:rsidRDefault="009F7945" w:rsidP="009F7945">
      <w:pPr>
        <w:ind w:right="-2"/>
        <w:jc w:val="center"/>
        <w:rPr>
          <w:sz w:val="28"/>
          <w:szCs w:val="28"/>
        </w:rPr>
      </w:pPr>
      <w:r w:rsidRPr="009F7945">
        <w:rPr>
          <w:sz w:val="28"/>
          <w:szCs w:val="28"/>
        </w:rPr>
        <w:t xml:space="preserve">Государственное образовательное учреждение </w:t>
      </w:r>
    </w:p>
    <w:p w:rsidR="009F7945" w:rsidRPr="009F7945" w:rsidRDefault="009F7945" w:rsidP="009F7945">
      <w:pPr>
        <w:ind w:right="-2"/>
        <w:jc w:val="center"/>
        <w:rPr>
          <w:sz w:val="28"/>
          <w:szCs w:val="28"/>
        </w:rPr>
      </w:pPr>
      <w:r w:rsidRPr="009F7945">
        <w:rPr>
          <w:sz w:val="28"/>
          <w:szCs w:val="28"/>
        </w:rPr>
        <w:t>высшего профессионального образования</w:t>
      </w:r>
    </w:p>
    <w:p w:rsidR="009F7945" w:rsidRPr="009F7945" w:rsidRDefault="009F7945" w:rsidP="009F7945">
      <w:pPr>
        <w:pStyle w:val="a8"/>
        <w:tabs>
          <w:tab w:val="left" w:pos="13041"/>
        </w:tabs>
        <w:ind w:right="-284" w:firstLine="42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F7945">
        <w:rPr>
          <w:rFonts w:ascii="Times New Roman" w:hAnsi="Times New Roman" w:cs="Times New Roman"/>
          <w:b/>
          <w:bCs/>
          <w:sz w:val="28"/>
          <w:szCs w:val="28"/>
        </w:rPr>
        <w:t>«Санкт-Петербургский государственный электротехнический университет «ЛЭТИ»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9F7945">
        <w:rPr>
          <w:rFonts w:ascii="Times New Roman" w:hAnsi="Times New Roman" w:cs="Times New Roman"/>
          <w:b/>
          <w:bCs/>
          <w:sz w:val="28"/>
          <w:szCs w:val="28"/>
        </w:rPr>
        <w:t>им.В.И.Ульянова (Ленина)»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9F7945">
        <w:rPr>
          <w:rFonts w:ascii="Times New Roman" w:hAnsi="Times New Roman" w:cs="Times New Roman"/>
          <w:b/>
          <w:bCs/>
          <w:sz w:val="28"/>
          <w:szCs w:val="28"/>
        </w:rPr>
        <w:t>(СПбГЭТУ)</w:t>
      </w:r>
    </w:p>
    <w:p w:rsidR="0019549E" w:rsidRDefault="0019549E">
      <w:pPr>
        <w:ind w:left="720"/>
      </w:pPr>
    </w:p>
    <w:p w:rsidR="009F7945" w:rsidRDefault="009F7945">
      <w:pPr>
        <w:jc w:val="center"/>
        <w:rPr>
          <w:sz w:val="28"/>
          <w:szCs w:val="28"/>
        </w:rPr>
      </w:pPr>
    </w:p>
    <w:p w:rsidR="0019549E" w:rsidRDefault="0019549E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математического обеспечение и применения ЭВМ</w:t>
      </w:r>
    </w:p>
    <w:p w:rsidR="0019549E" w:rsidRDefault="0019549E">
      <w:pPr>
        <w:ind w:left="720"/>
      </w:pPr>
    </w:p>
    <w:p w:rsidR="0019549E" w:rsidRDefault="0019549E">
      <w:pPr>
        <w:ind w:left="720"/>
      </w:pPr>
    </w:p>
    <w:p w:rsidR="0019549E" w:rsidRDefault="0019549E">
      <w:pPr>
        <w:ind w:left="720"/>
      </w:pPr>
    </w:p>
    <w:p w:rsidR="009F7945" w:rsidRDefault="009F7945">
      <w:pPr>
        <w:ind w:left="720"/>
      </w:pPr>
    </w:p>
    <w:p w:rsidR="009F7945" w:rsidRDefault="009F7945">
      <w:pPr>
        <w:ind w:left="720"/>
      </w:pPr>
    </w:p>
    <w:p w:rsidR="009F7945" w:rsidRDefault="009F7945">
      <w:pPr>
        <w:ind w:left="720"/>
      </w:pPr>
    </w:p>
    <w:p w:rsidR="009F7945" w:rsidRDefault="009F7945">
      <w:pPr>
        <w:ind w:left="720"/>
      </w:pPr>
    </w:p>
    <w:p w:rsidR="0019549E" w:rsidRPr="005572EE" w:rsidRDefault="0019549E">
      <w:pPr>
        <w:jc w:val="center"/>
        <w:rPr>
          <w:sz w:val="24"/>
          <w:szCs w:val="24"/>
        </w:rPr>
      </w:pPr>
      <w:r w:rsidRPr="005572EE">
        <w:rPr>
          <w:sz w:val="24"/>
          <w:szCs w:val="24"/>
        </w:rPr>
        <w:t>МЕТОДИЧЕСКИЕ УКАЗАНИЯ К ЛАБОРАТОРНЫМ РАБОТАМ</w:t>
      </w:r>
    </w:p>
    <w:p w:rsidR="0019549E" w:rsidRDefault="0019549E">
      <w:pPr>
        <w:jc w:val="center"/>
        <w:rPr>
          <w:sz w:val="24"/>
          <w:szCs w:val="24"/>
        </w:rPr>
      </w:pPr>
      <w:r w:rsidRPr="005572EE">
        <w:rPr>
          <w:sz w:val="24"/>
          <w:szCs w:val="24"/>
        </w:rPr>
        <w:t>по дисциплине</w:t>
      </w:r>
    </w:p>
    <w:p w:rsidR="0019549E" w:rsidRDefault="0019549E">
      <w:pPr>
        <w:rPr>
          <w:sz w:val="24"/>
          <w:szCs w:val="24"/>
        </w:rPr>
      </w:pPr>
    </w:p>
    <w:p w:rsidR="0019549E" w:rsidRDefault="00C23342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Организация ЭВМ и систем</w:t>
      </w:r>
      <w:r w:rsidR="00404B27">
        <w:rPr>
          <w:b/>
          <w:bCs/>
          <w:sz w:val="32"/>
          <w:szCs w:val="32"/>
        </w:rPr>
        <w:t xml:space="preserve"> </w:t>
      </w:r>
    </w:p>
    <w:p w:rsidR="0019549E" w:rsidRDefault="0019549E">
      <w:pPr>
        <w:ind w:left="720"/>
      </w:pPr>
    </w:p>
    <w:p w:rsidR="0019549E" w:rsidRPr="005572EE" w:rsidRDefault="0019549E">
      <w:pPr>
        <w:ind w:left="720"/>
        <w:jc w:val="center"/>
        <w:rPr>
          <w:i/>
          <w:iCs/>
          <w:sz w:val="28"/>
          <w:szCs w:val="28"/>
        </w:rPr>
      </w:pPr>
    </w:p>
    <w:p w:rsidR="0019549E" w:rsidRDefault="0019549E">
      <w:pPr>
        <w:ind w:left="720"/>
        <w:jc w:val="center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Автор к.т.н., доцент  В.А.Кирьянчиков</w:t>
      </w:r>
    </w:p>
    <w:p w:rsidR="0019549E" w:rsidRDefault="0019549E">
      <w:pPr>
        <w:ind w:left="720"/>
      </w:pPr>
    </w:p>
    <w:p w:rsidR="0019549E" w:rsidRDefault="0019549E">
      <w:pPr>
        <w:ind w:left="720"/>
      </w:pPr>
    </w:p>
    <w:p w:rsidR="0019549E" w:rsidRDefault="0019549E">
      <w:pPr>
        <w:ind w:left="720"/>
      </w:pPr>
    </w:p>
    <w:p w:rsidR="0019549E" w:rsidRDefault="0019549E">
      <w:pPr>
        <w:ind w:left="720"/>
      </w:pPr>
    </w:p>
    <w:p w:rsidR="0019549E" w:rsidRDefault="0019549E">
      <w:pPr>
        <w:ind w:left="720"/>
      </w:pPr>
    </w:p>
    <w:p w:rsidR="0019549E" w:rsidRDefault="0019549E">
      <w:pPr>
        <w:ind w:left="720"/>
      </w:pPr>
    </w:p>
    <w:p w:rsidR="0019549E" w:rsidRDefault="0019549E">
      <w:pPr>
        <w:ind w:left="720"/>
      </w:pPr>
    </w:p>
    <w:p w:rsidR="0019549E" w:rsidRDefault="0019549E">
      <w:pPr>
        <w:ind w:left="720"/>
      </w:pPr>
    </w:p>
    <w:p w:rsidR="0019549E" w:rsidRDefault="0019549E">
      <w:pPr>
        <w:ind w:left="720"/>
      </w:pPr>
    </w:p>
    <w:p w:rsidR="0019549E" w:rsidRDefault="0019549E">
      <w:pPr>
        <w:ind w:left="720"/>
      </w:pPr>
    </w:p>
    <w:p w:rsidR="0019549E" w:rsidRDefault="0019549E">
      <w:pPr>
        <w:ind w:left="720"/>
      </w:pPr>
    </w:p>
    <w:p w:rsidR="0019549E" w:rsidRDefault="0019549E">
      <w:pPr>
        <w:ind w:left="720"/>
      </w:pPr>
    </w:p>
    <w:p w:rsidR="0019549E" w:rsidRDefault="0019549E">
      <w:pPr>
        <w:ind w:left="720"/>
      </w:pPr>
    </w:p>
    <w:p w:rsidR="0019549E" w:rsidRDefault="0019549E">
      <w:pPr>
        <w:ind w:left="720"/>
      </w:pPr>
    </w:p>
    <w:p w:rsidR="0019549E" w:rsidRDefault="0019549E">
      <w:pPr>
        <w:ind w:left="720"/>
        <w:jc w:val="center"/>
        <w:rPr>
          <w:sz w:val="28"/>
          <w:szCs w:val="28"/>
        </w:rPr>
      </w:pPr>
    </w:p>
    <w:p w:rsidR="0019549E" w:rsidRDefault="0019549E">
      <w:pPr>
        <w:ind w:left="720"/>
        <w:jc w:val="center"/>
        <w:rPr>
          <w:sz w:val="28"/>
          <w:szCs w:val="28"/>
        </w:rPr>
      </w:pPr>
    </w:p>
    <w:p w:rsidR="0019549E" w:rsidRDefault="0019549E">
      <w:pPr>
        <w:ind w:left="720"/>
        <w:jc w:val="center"/>
        <w:rPr>
          <w:sz w:val="28"/>
          <w:szCs w:val="28"/>
        </w:rPr>
      </w:pPr>
    </w:p>
    <w:p w:rsidR="0019549E" w:rsidRDefault="0019549E">
      <w:pPr>
        <w:ind w:left="720"/>
        <w:jc w:val="center"/>
        <w:rPr>
          <w:sz w:val="28"/>
          <w:szCs w:val="28"/>
        </w:rPr>
      </w:pPr>
    </w:p>
    <w:p w:rsidR="0019549E" w:rsidRDefault="0019549E">
      <w:pPr>
        <w:ind w:left="720"/>
        <w:jc w:val="center"/>
        <w:rPr>
          <w:sz w:val="28"/>
          <w:szCs w:val="28"/>
        </w:rPr>
      </w:pPr>
    </w:p>
    <w:p w:rsidR="0019549E" w:rsidRDefault="0019549E">
      <w:pPr>
        <w:ind w:left="720"/>
        <w:jc w:val="center"/>
        <w:rPr>
          <w:sz w:val="28"/>
          <w:szCs w:val="28"/>
        </w:rPr>
      </w:pPr>
    </w:p>
    <w:p w:rsidR="0019549E" w:rsidRDefault="0019549E">
      <w:pPr>
        <w:ind w:left="720"/>
        <w:jc w:val="center"/>
        <w:rPr>
          <w:sz w:val="28"/>
          <w:szCs w:val="28"/>
        </w:rPr>
      </w:pPr>
    </w:p>
    <w:p w:rsidR="0019549E" w:rsidRDefault="0019549E">
      <w:pPr>
        <w:ind w:left="720"/>
        <w:jc w:val="center"/>
        <w:rPr>
          <w:sz w:val="28"/>
          <w:szCs w:val="28"/>
        </w:rPr>
      </w:pPr>
    </w:p>
    <w:p w:rsidR="0019549E" w:rsidRDefault="0019549E">
      <w:pPr>
        <w:ind w:left="720"/>
        <w:jc w:val="center"/>
        <w:rPr>
          <w:sz w:val="28"/>
          <w:szCs w:val="28"/>
        </w:rPr>
      </w:pPr>
    </w:p>
    <w:p w:rsidR="0019549E" w:rsidRDefault="0019549E">
      <w:pPr>
        <w:ind w:left="720"/>
        <w:jc w:val="center"/>
        <w:rPr>
          <w:sz w:val="28"/>
          <w:szCs w:val="28"/>
        </w:rPr>
      </w:pPr>
    </w:p>
    <w:p w:rsidR="0019549E" w:rsidRDefault="0019549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</w:t>
      </w:r>
    </w:p>
    <w:p w:rsidR="0019549E" w:rsidRPr="005572EE" w:rsidRDefault="0019549E">
      <w:pPr>
        <w:jc w:val="center"/>
        <w:rPr>
          <w:sz w:val="24"/>
          <w:szCs w:val="24"/>
        </w:rPr>
      </w:pPr>
      <w:r>
        <w:rPr>
          <w:sz w:val="28"/>
          <w:szCs w:val="28"/>
        </w:rPr>
        <w:t>20</w:t>
      </w:r>
      <w:r w:rsidR="009F7945">
        <w:rPr>
          <w:sz w:val="28"/>
          <w:szCs w:val="28"/>
        </w:rPr>
        <w:t>1</w:t>
      </w:r>
      <w:r w:rsidR="00761ADE" w:rsidRPr="00761ADE">
        <w:rPr>
          <w:sz w:val="28"/>
          <w:szCs w:val="28"/>
        </w:rPr>
        <w:t>8</w:t>
      </w:r>
      <w:r>
        <w:br w:type="page"/>
      </w:r>
      <w:r>
        <w:rPr>
          <w:sz w:val="24"/>
          <w:szCs w:val="24"/>
        </w:rPr>
        <w:lastRenderedPageBreak/>
        <w:t>Содержание</w:t>
      </w:r>
    </w:p>
    <w:p w:rsidR="0019549E" w:rsidRPr="005572EE" w:rsidRDefault="0019549E">
      <w:pPr>
        <w:jc w:val="center"/>
        <w:rPr>
          <w:sz w:val="24"/>
          <w:szCs w:val="24"/>
        </w:rPr>
      </w:pPr>
    </w:p>
    <w:p w:rsidR="0019549E" w:rsidRDefault="0019549E">
      <w:pPr>
        <w:pStyle w:val="11"/>
        <w:tabs>
          <w:tab w:val="right" w:leader="dot" w:pos="9627"/>
        </w:tabs>
        <w:rPr>
          <w:noProof/>
        </w:rPr>
      </w:pPr>
      <w:r w:rsidRPr="005572EE">
        <w:rPr>
          <w:sz w:val="24"/>
          <w:szCs w:val="24"/>
        </w:rPr>
        <w:fldChar w:fldCharType="begin"/>
      </w:r>
      <w:r w:rsidRPr="005572EE">
        <w:rPr>
          <w:sz w:val="24"/>
          <w:szCs w:val="24"/>
        </w:rPr>
        <w:instrText xml:space="preserve"> </w:instrText>
      </w:r>
      <w:r>
        <w:rPr>
          <w:sz w:val="24"/>
          <w:szCs w:val="24"/>
          <w:lang w:val="en-US"/>
        </w:rPr>
        <w:instrText>TOC</w:instrText>
      </w:r>
      <w:r w:rsidRPr="005572EE">
        <w:rPr>
          <w:sz w:val="24"/>
          <w:szCs w:val="24"/>
        </w:rPr>
        <w:instrText xml:space="preserve"> \</w:instrText>
      </w:r>
      <w:r>
        <w:rPr>
          <w:sz w:val="24"/>
          <w:szCs w:val="24"/>
          <w:lang w:val="en-US"/>
        </w:rPr>
        <w:instrText>o</w:instrText>
      </w:r>
      <w:r w:rsidRPr="005572EE">
        <w:rPr>
          <w:sz w:val="24"/>
          <w:szCs w:val="24"/>
        </w:rPr>
        <w:instrText xml:space="preserve"> "1-3" </w:instrText>
      </w:r>
      <w:r w:rsidRPr="005572EE">
        <w:rPr>
          <w:sz w:val="24"/>
          <w:szCs w:val="24"/>
        </w:rPr>
        <w:fldChar w:fldCharType="separate"/>
      </w:r>
      <w:r>
        <w:rPr>
          <w:noProof/>
        </w:rPr>
        <w:t>Лабораторная работа 1.</w:t>
      </w:r>
      <w:r w:rsidR="00EA5C7F">
        <w:rPr>
          <w:noProof/>
        </w:rPr>
        <w:t>Т</w:t>
      </w:r>
      <w:r>
        <w:rPr>
          <w:noProof/>
        </w:rPr>
        <w:t>рансляци</w:t>
      </w:r>
      <w:r w:rsidR="00EA5C7F">
        <w:rPr>
          <w:noProof/>
        </w:rPr>
        <w:t>я</w:t>
      </w:r>
      <w:r>
        <w:rPr>
          <w:noProof/>
        </w:rPr>
        <w:t>, отладк</w:t>
      </w:r>
      <w:r w:rsidR="00EA5C7F">
        <w:rPr>
          <w:noProof/>
        </w:rPr>
        <w:t>а</w:t>
      </w:r>
      <w:r>
        <w:rPr>
          <w:noProof/>
        </w:rPr>
        <w:t xml:space="preserve"> и выполнени</w:t>
      </w:r>
      <w:r w:rsidR="00EA5C7F">
        <w:rPr>
          <w:noProof/>
        </w:rPr>
        <w:t>е</w:t>
      </w:r>
      <w:r>
        <w:rPr>
          <w:noProof/>
        </w:rPr>
        <w:t xml:space="preserve"> программ на языке Ассемблера 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_Toc501621595 \h </w:instrText>
      </w:r>
      <w:r w:rsidR="00840CD8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19549E" w:rsidRDefault="0019549E">
      <w:pPr>
        <w:pStyle w:val="11"/>
        <w:tabs>
          <w:tab w:val="right" w:leader="dot" w:pos="9627"/>
        </w:tabs>
        <w:rPr>
          <w:noProof/>
        </w:rPr>
      </w:pPr>
      <w:r>
        <w:rPr>
          <w:noProof/>
        </w:rPr>
        <w:t>Лабораторная работа 2. Изучение режимов адресации в Intel8086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_Toc501621596 \h </w:instrText>
      </w:r>
      <w:r w:rsidR="00840CD8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9549E" w:rsidRPr="00F34C28" w:rsidRDefault="0019549E">
      <w:pPr>
        <w:pStyle w:val="11"/>
        <w:tabs>
          <w:tab w:val="right" w:leader="dot" w:pos="9627"/>
        </w:tabs>
        <w:rPr>
          <w:noProof/>
        </w:rPr>
      </w:pPr>
      <w:r>
        <w:rPr>
          <w:noProof/>
        </w:rPr>
        <w:t>Лабораторная работа 3. Программирование ветвящихся процессов</w:t>
      </w:r>
      <w:r>
        <w:rPr>
          <w:noProof/>
        </w:rPr>
        <w:tab/>
      </w:r>
      <w:r w:rsidR="0087306E" w:rsidRPr="00F34C28">
        <w:rPr>
          <w:noProof/>
        </w:rPr>
        <w:t>6</w:t>
      </w:r>
    </w:p>
    <w:p w:rsidR="0019549E" w:rsidRPr="00F34C28" w:rsidRDefault="0019549E">
      <w:pPr>
        <w:pStyle w:val="11"/>
        <w:tabs>
          <w:tab w:val="right" w:leader="dot" w:pos="9627"/>
        </w:tabs>
        <w:rPr>
          <w:noProof/>
        </w:rPr>
      </w:pPr>
      <w:r>
        <w:rPr>
          <w:noProof/>
        </w:rPr>
        <w:t>Лабораторная работу 4. Изучение  программирования  обработки  символьной  информации с использованием команд пересылки строк.</w:t>
      </w:r>
      <w:r>
        <w:rPr>
          <w:noProof/>
        </w:rPr>
        <w:tab/>
      </w:r>
      <w:r w:rsidR="0087306E" w:rsidRPr="00F34C28">
        <w:rPr>
          <w:noProof/>
        </w:rPr>
        <w:t>8</w:t>
      </w:r>
    </w:p>
    <w:p w:rsidR="0019549E" w:rsidRPr="00F34C28" w:rsidRDefault="0019549E">
      <w:pPr>
        <w:pStyle w:val="11"/>
        <w:tabs>
          <w:tab w:val="right" w:leader="dot" w:pos="9627"/>
        </w:tabs>
        <w:rPr>
          <w:noProof/>
        </w:rPr>
      </w:pPr>
      <w:r>
        <w:rPr>
          <w:noProof/>
        </w:rPr>
        <w:t>Лабораторная работа 5. Разработка собственного прерывания.</w:t>
      </w:r>
      <w:r>
        <w:rPr>
          <w:noProof/>
        </w:rPr>
        <w:tab/>
      </w:r>
      <w:r w:rsidR="0087306E" w:rsidRPr="00F34C28">
        <w:rPr>
          <w:noProof/>
        </w:rPr>
        <w:t>9</w:t>
      </w:r>
    </w:p>
    <w:p w:rsidR="0019549E" w:rsidRPr="00F34C28" w:rsidRDefault="0019549E">
      <w:pPr>
        <w:pStyle w:val="11"/>
        <w:tabs>
          <w:tab w:val="right" w:leader="dot" w:pos="9627"/>
        </w:tabs>
        <w:rPr>
          <w:noProof/>
        </w:rPr>
      </w:pPr>
      <w:r>
        <w:rPr>
          <w:noProof/>
        </w:rPr>
        <w:t>Лабораторная работа 6. Организация  связи Ассемблера с ЯВУ на примере программы построения частотного распределение попаданий псевдослучайных целых чисел в заданные интервалы.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_Toc501621600 \h </w:instrText>
      </w:r>
      <w:r w:rsidR="00840CD8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 w:rsidR="0087306E" w:rsidRPr="00F34C28">
        <w:rPr>
          <w:noProof/>
        </w:rPr>
        <w:t>1</w:t>
      </w:r>
    </w:p>
    <w:p w:rsidR="0019549E" w:rsidRPr="00F34C28" w:rsidRDefault="0019549E">
      <w:pPr>
        <w:pStyle w:val="11"/>
        <w:tabs>
          <w:tab w:val="right" w:leader="dot" w:pos="9627"/>
        </w:tabs>
        <w:rPr>
          <w:noProof/>
        </w:rPr>
      </w:pPr>
      <w:r>
        <w:rPr>
          <w:noProof/>
        </w:rPr>
        <w:t>Лабораторная работа 7. Использование  арифметических операций и процедур в Ассемблере.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_Toc501621601 \h </w:instrText>
      </w:r>
      <w:r w:rsidR="00840CD8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 w:rsidR="0087306E" w:rsidRPr="00F34C28">
        <w:rPr>
          <w:noProof/>
        </w:rPr>
        <w:t>2</w:t>
      </w:r>
    </w:p>
    <w:p w:rsidR="00EC40A0" w:rsidRPr="00F707E6" w:rsidRDefault="0019549E" w:rsidP="005A3549">
      <w:pPr>
        <w:pStyle w:val="11"/>
        <w:tabs>
          <w:tab w:val="right" w:leader="dot" w:pos="9627"/>
        </w:tabs>
      </w:pPr>
      <w:r>
        <w:rPr>
          <w:noProof/>
        </w:rPr>
        <w:t xml:space="preserve">Лабораторная работа 8. </w:t>
      </w:r>
      <w:r w:rsidR="00EC40A0" w:rsidRPr="00EC40A0">
        <w:t>Обработка вещественных чисел. Программирование математического сопроцессора</w:t>
      </w:r>
      <w:r>
        <w:rPr>
          <w:noProof/>
        </w:rPr>
        <w:t>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_Toc501621602 \h </w:instrText>
      </w:r>
      <w:r w:rsidR="00840CD8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 w:rsidR="0087306E" w:rsidRPr="00F707E6">
        <w:rPr>
          <w:noProof/>
        </w:rPr>
        <w:t>3</w:t>
      </w:r>
      <w:r w:rsidR="00EC40A0" w:rsidRPr="00EC40A0">
        <w:rPr>
          <w:noProof/>
        </w:rPr>
        <w:t xml:space="preserve"> </w:t>
      </w:r>
      <w:r w:rsidRPr="005572EE">
        <w:rPr>
          <w:sz w:val="24"/>
          <w:szCs w:val="24"/>
        </w:rPr>
        <w:fldChar w:fldCharType="end"/>
      </w:r>
      <w:r w:rsidR="00EC40A0" w:rsidRPr="00EC40A0">
        <w:rPr>
          <w:noProof/>
        </w:rPr>
        <w:t xml:space="preserve">Лабораторная работа 9. </w:t>
      </w:r>
      <w:r w:rsidR="00EC40A0" w:rsidRPr="00EC40A0">
        <w:t>Программирование устанавливаемых драйверов символьного типа</w:t>
      </w:r>
      <w:r w:rsidR="005A3549">
        <w:t>…</w:t>
      </w:r>
      <w:r w:rsidR="005A3549" w:rsidRPr="00F707E6">
        <w:t>………………….16</w:t>
      </w:r>
    </w:p>
    <w:p w:rsidR="009F7945" w:rsidRDefault="0019549E">
      <w:pPr>
        <w:pStyle w:val="1"/>
        <w:rPr>
          <w:sz w:val="24"/>
          <w:szCs w:val="24"/>
        </w:rPr>
      </w:pPr>
      <w:r>
        <w:br w:type="page"/>
      </w:r>
      <w:bookmarkStart w:id="0" w:name="_Toc501621595"/>
      <w:r>
        <w:rPr>
          <w:sz w:val="24"/>
          <w:szCs w:val="24"/>
        </w:rPr>
        <w:lastRenderedPageBreak/>
        <w:t xml:space="preserve">Лабораторная работа 1. </w:t>
      </w:r>
    </w:p>
    <w:p w:rsidR="0019549E" w:rsidRPr="005572EE" w:rsidRDefault="009F7945">
      <w:pPr>
        <w:pStyle w:val="1"/>
        <w:rPr>
          <w:sz w:val="24"/>
          <w:szCs w:val="24"/>
        </w:rPr>
      </w:pPr>
      <w:r>
        <w:rPr>
          <w:sz w:val="24"/>
          <w:szCs w:val="24"/>
        </w:rPr>
        <w:t>Т</w:t>
      </w:r>
      <w:r w:rsidR="0019549E">
        <w:rPr>
          <w:sz w:val="24"/>
          <w:szCs w:val="24"/>
        </w:rPr>
        <w:t>рансляции, отладк</w:t>
      </w:r>
      <w:r>
        <w:rPr>
          <w:sz w:val="24"/>
          <w:szCs w:val="24"/>
        </w:rPr>
        <w:t>а</w:t>
      </w:r>
      <w:r w:rsidR="0019549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="0019549E">
        <w:rPr>
          <w:sz w:val="24"/>
          <w:szCs w:val="24"/>
        </w:rPr>
        <w:t>и выполнени</w:t>
      </w:r>
      <w:r>
        <w:rPr>
          <w:sz w:val="24"/>
          <w:szCs w:val="24"/>
        </w:rPr>
        <w:t>е</w:t>
      </w:r>
      <w:r w:rsidR="0019549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="0019549E">
        <w:rPr>
          <w:sz w:val="24"/>
          <w:szCs w:val="24"/>
        </w:rPr>
        <w:t>программ</w:t>
      </w:r>
      <w:r>
        <w:rPr>
          <w:sz w:val="24"/>
          <w:szCs w:val="24"/>
        </w:rPr>
        <w:t xml:space="preserve"> на языке Ассемблера</w:t>
      </w:r>
      <w:r w:rsidR="0019549E" w:rsidRPr="005572EE">
        <w:rPr>
          <w:sz w:val="24"/>
          <w:szCs w:val="24"/>
        </w:rPr>
        <w:t>.</w:t>
      </w:r>
      <w:bookmarkEnd w:id="0"/>
    </w:p>
    <w:p w:rsidR="0019549E" w:rsidRDefault="0019549E">
      <w:pPr>
        <w:pStyle w:val="a3"/>
        <w:jc w:val="center"/>
      </w:pPr>
    </w:p>
    <w:p w:rsidR="00F34C28" w:rsidRPr="00B86210" w:rsidRDefault="00F34C28" w:rsidP="00F34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color w:val="000000"/>
          <w:sz w:val="24"/>
          <w:szCs w:val="24"/>
        </w:rPr>
      </w:pPr>
      <w:r w:rsidRPr="00022DFF"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В</w:t>
      </w:r>
      <w:r w:rsidRPr="00A6745E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каталоге</w:t>
      </w:r>
      <w:r w:rsidRPr="00974A78">
        <w:rPr>
          <w:color w:val="000000"/>
          <w:sz w:val="24"/>
          <w:szCs w:val="24"/>
        </w:rPr>
        <w:t xml:space="preserve"> </w:t>
      </w:r>
      <w:r w:rsidR="00F707E6">
        <w:rPr>
          <w:color w:val="000000"/>
          <w:sz w:val="24"/>
          <w:szCs w:val="24"/>
        </w:rPr>
        <w:t xml:space="preserve"> </w:t>
      </w:r>
      <w:r w:rsidR="000515FF">
        <w:rPr>
          <w:color w:val="000000"/>
          <w:sz w:val="24"/>
          <w:szCs w:val="24"/>
          <w:lang w:val="en-US"/>
        </w:rPr>
        <w:t>Comput</w:t>
      </w:r>
      <w:r w:rsidR="000515FF" w:rsidRPr="000515FF">
        <w:rPr>
          <w:color w:val="000000"/>
          <w:sz w:val="24"/>
          <w:szCs w:val="24"/>
        </w:rPr>
        <w:t>_</w:t>
      </w:r>
      <w:r w:rsidR="000515FF">
        <w:rPr>
          <w:color w:val="000000"/>
          <w:sz w:val="24"/>
          <w:szCs w:val="24"/>
          <w:lang w:val="en-US"/>
        </w:rPr>
        <w:t>Org</w:t>
      </w:r>
      <w:r w:rsidRPr="00F34C28">
        <w:rPr>
          <w:color w:val="000000"/>
          <w:sz w:val="24"/>
          <w:szCs w:val="24"/>
        </w:rPr>
        <w:t>/</w:t>
      </w:r>
      <w:r>
        <w:rPr>
          <w:color w:val="000000"/>
          <w:sz w:val="24"/>
          <w:szCs w:val="24"/>
        </w:rPr>
        <w:t>Л</w:t>
      </w:r>
      <w:r w:rsidRPr="00974A78">
        <w:rPr>
          <w:color w:val="000000"/>
          <w:sz w:val="24"/>
          <w:szCs w:val="24"/>
        </w:rPr>
        <w:t>абораторны</w:t>
      </w:r>
      <w:r>
        <w:rPr>
          <w:color w:val="000000"/>
          <w:sz w:val="24"/>
          <w:szCs w:val="24"/>
        </w:rPr>
        <w:t>е</w:t>
      </w:r>
      <w:r w:rsidRPr="00974A78">
        <w:rPr>
          <w:color w:val="000000"/>
          <w:sz w:val="24"/>
          <w:szCs w:val="24"/>
        </w:rPr>
        <w:t xml:space="preserve"> работ</w:t>
      </w:r>
      <w:r>
        <w:rPr>
          <w:color w:val="000000"/>
          <w:sz w:val="24"/>
          <w:szCs w:val="24"/>
        </w:rPr>
        <w:t>ы</w:t>
      </w:r>
      <w:r w:rsidR="00F707E6" w:rsidRPr="00F707E6">
        <w:rPr>
          <w:color w:val="000000"/>
          <w:sz w:val="24"/>
          <w:szCs w:val="24"/>
        </w:rPr>
        <w:t>/</w:t>
      </w:r>
      <w:r w:rsidRPr="00974A78">
        <w:rPr>
          <w:color w:val="000000"/>
          <w:sz w:val="24"/>
          <w:szCs w:val="24"/>
        </w:rPr>
        <w:t xml:space="preserve"> содерж</w:t>
      </w:r>
      <w:r>
        <w:rPr>
          <w:color w:val="000000"/>
          <w:sz w:val="24"/>
          <w:szCs w:val="24"/>
        </w:rPr>
        <w:t>а</w:t>
      </w:r>
      <w:r w:rsidRPr="00974A78">
        <w:rPr>
          <w:color w:val="000000"/>
          <w:sz w:val="24"/>
          <w:szCs w:val="24"/>
        </w:rPr>
        <w:t>тся</w:t>
      </w:r>
      <w:r w:rsidRPr="00F34C28">
        <w:rPr>
          <w:color w:val="000000"/>
          <w:sz w:val="24"/>
          <w:szCs w:val="24"/>
        </w:rPr>
        <w:t xml:space="preserve"> </w:t>
      </w:r>
      <w:r w:rsidRPr="00974A78">
        <w:rPr>
          <w:color w:val="000000"/>
          <w:sz w:val="24"/>
          <w:szCs w:val="24"/>
        </w:rPr>
        <w:t xml:space="preserve">2 </w:t>
      </w:r>
      <w:r>
        <w:rPr>
          <w:color w:val="000000"/>
          <w:sz w:val="24"/>
          <w:szCs w:val="24"/>
        </w:rPr>
        <w:t>под</w:t>
      </w:r>
      <w:r w:rsidRPr="00974A78">
        <w:rPr>
          <w:color w:val="000000"/>
          <w:sz w:val="24"/>
          <w:szCs w:val="24"/>
        </w:rPr>
        <w:t xml:space="preserve">каталога: </w:t>
      </w:r>
      <w:r w:rsidR="000515FF" w:rsidRPr="000515FF">
        <w:rPr>
          <w:color w:val="000000"/>
          <w:sz w:val="24"/>
          <w:szCs w:val="24"/>
        </w:rPr>
        <w:t xml:space="preserve">              </w:t>
      </w:r>
      <w:r>
        <w:rPr>
          <w:color w:val="000000"/>
          <w:sz w:val="24"/>
          <w:szCs w:val="24"/>
        </w:rPr>
        <w:t xml:space="preserve"> </w:t>
      </w:r>
      <w:r w:rsidRPr="00F34C28">
        <w:rPr>
          <w:color w:val="000000"/>
          <w:sz w:val="24"/>
          <w:szCs w:val="24"/>
        </w:rPr>
        <w:t xml:space="preserve">1) </w:t>
      </w:r>
      <w:r w:rsidR="009B09CE">
        <w:rPr>
          <w:color w:val="000000"/>
          <w:sz w:val="24"/>
          <w:szCs w:val="24"/>
        </w:rPr>
        <w:t xml:space="preserve"> </w:t>
      </w:r>
      <w:r w:rsidRPr="00974A78">
        <w:rPr>
          <w:color w:val="000000"/>
          <w:sz w:val="24"/>
          <w:szCs w:val="24"/>
        </w:rPr>
        <w:t>MASM (с транслятором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  <w:lang w:val="en-US"/>
        </w:rPr>
        <w:t>masm</w:t>
      </w:r>
      <w:r w:rsidRPr="00974A78">
        <w:rPr>
          <w:color w:val="000000"/>
          <w:sz w:val="24"/>
          <w:szCs w:val="24"/>
        </w:rPr>
        <w:t>,</w:t>
      </w:r>
      <w:r>
        <w:rPr>
          <w:color w:val="000000"/>
          <w:sz w:val="24"/>
          <w:szCs w:val="24"/>
        </w:rPr>
        <w:t xml:space="preserve"> </w:t>
      </w:r>
      <w:r w:rsidRPr="00974A78">
        <w:rPr>
          <w:color w:val="000000"/>
          <w:sz w:val="24"/>
          <w:szCs w:val="24"/>
        </w:rPr>
        <w:t xml:space="preserve">компоновщиком </w:t>
      </w:r>
      <w:r>
        <w:rPr>
          <w:color w:val="000000"/>
          <w:sz w:val="24"/>
          <w:szCs w:val="24"/>
          <w:lang w:val="en-US"/>
        </w:rPr>
        <w:t>link</w:t>
      </w:r>
      <w:r>
        <w:rPr>
          <w:color w:val="000000"/>
          <w:sz w:val="24"/>
          <w:szCs w:val="24"/>
        </w:rPr>
        <w:t xml:space="preserve">, </w:t>
      </w:r>
      <w:r w:rsidRPr="00974A78">
        <w:rPr>
          <w:color w:val="000000"/>
          <w:sz w:val="24"/>
          <w:szCs w:val="24"/>
        </w:rPr>
        <w:t>отладчиком afd</w:t>
      </w:r>
      <w:r>
        <w:rPr>
          <w:color w:val="000000"/>
          <w:sz w:val="24"/>
          <w:szCs w:val="24"/>
        </w:rPr>
        <w:t xml:space="preserve"> и библиотекой </w:t>
      </w:r>
      <w:r>
        <w:rPr>
          <w:color w:val="000000"/>
          <w:sz w:val="24"/>
          <w:szCs w:val="24"/>
          <w:lang w:val="en-US"/>
        </w:rPr>
        <w:t>lib</w:t>
      </w:r>
      <w:r w:rsidRPr="00974A78">
        <w:rPr>
          <w:color w:val="000000"/>
          <w:sz w:val="24"/>
          <w:szCs w:val="24"/>
        </w:rPr>
        <w:t>)</w:t>
      </w:r>
      <w:r w:rsidR="00022DFF">
        <w:rPr>
          <w:color w:val="000000"/>
          <w:sz w:val="24"/>
          <w:szCs w:val="24"/>
        </w:rPr>
        <w:t xml:space="preserve"> и</w:t>
      </w:r>
    </w:p>
    <w:p w:rsidR="00F34C28" w:rsidRPr="00974A78" w:rsidRDefault="00F34C28" w:rsidP="00F34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color w:val="000000"/>
          <w:sz w:val="24"/>
          <w:szCs w:val="24"/>
        </w:rPr>
      </w:pPr>
      <w:r w:rsidRPr="00F34C28">
        <w:rPr>
          <w:color w:val="000000"/>
          <w:sz w:val="24"/>
          <w:szCs w:val="24"/>
        </w:rPr>
        <w:t>2)</w:t>
      </w:r>
      <w:r w:rsidR="009B09CE">
        <w:rPr>
          <w:color w:val="000000"/>
          <w:sz w:val="24"/>
          <w:szCs w:val="24"/>
        </w:rPr>
        <w:t xml:space="preserve"> </w:t>
      </w:r>
      <w:r w:rsidR="000515FF" w:rsidRPr="000515FF">
        <w:rPr>
          <w:color w:val="000000"/>
          <w:sz w:val="24"/>
          <w:szCs w:val="24"/>
        </w:rPr>
        <w:t xml:space="preserve"> </w:t>
      </w:r>
      <w:r w:rsidRPr="00974A78">
        <w:rPr>
          <w:color w:val="000000"/>
          <w:sz w:val="24"/>
          <w:szCs w:val="24"/>
        </w:rPr>
        <w:t xml:space="preserve">Задания, </w:t>
      </w:r>
      <w:r w:rsidR="000515FF" w:rsidRPr="000515FF">
        <w:rPr>
          <w:color w:val="000000"/>
          <w:sz w:val="24"/>
          <w:szCs w:val="24"/>
        </w:rPr>
        <w:t xml:space="preserve"> </w:t>
      </w:r>
      <w:r w:rsidRPr="00974A78">
        <w:rPr>
          <w:color w:val="000000"/>
          <w:sz w:val="24"/>
          <w:szCs w:val="24"/>
        </w:rPr>
        <w:t>в котором приведены описания</w:t>
      </w:r>
      <w:r w:rsidRPr="00B86210">
        <w:rPr>
          <w:color w:val="000000"/>
          <w:sz w:val="24"/>
          <w:szCs w:val="24"/>
        </w:rPr>
        <w:t xml:space="preserve"> </w:t>
      </w:r>
      <w:r w:rsidRPr="00974A78">
        <w:rPr>
          <w:color w:val="000000"/>
          <w:sz w:val="24"/>
          <w:szCs w:val="24"/>
        </w:rPr>
        <w:t>заданий 9 лаб</w:t>
      </w:r>
      <w:r>
        <w:rPr>
          <w:color w:val="000000"/>
          <w:sz w:val="24"/>
          <w:szCs w:val="24"/>
        </w:rPr>
        <w:t xml:space="preserve">ораторных работ. </w:t>
      </w:r>
      <w:r w:rsidRPr="00F34C28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О</w:t>
      </w:r>
      <w:r w:rsidRPr="00974A78">
        <w:rPr>
          <w:color w:val="000000"/>
          <w:sz w:val="24"/>
          <w:szCs w:val="24"/>
        </w:rPr>
        <w:t xml:space="preserve">бязательными </w:t>
      </w:r>
      <w:r>
        <w:rPr>
          <w:color w:val="000000"/>
          <w:sz w:val="24"/>
          <w:szCs w:val="24"/>
        </w:rPr>
        <w:t xml:space="preserve"> </w:t>
      </w:r>
      <w:r w:rsidRPr="00974A78">
        <w:rPr>
          <w:color w:val="000000"/>
          <w:sz w:val="24"/>
          <w:szCs w:val="24"/>
        </w:rPr>
        <w:t>для получения зачета являются первые 6</w:t>
      </w:r>
      <w:r>
        <w:rPr>
          <w:color w:val="000000"/>
          <w:sz w:val="24"/>
          <w:szCs w:val="24"/>
        </w:rPr>
        <w:t xml:space="preserve"> </w:t>
      </w:r>
      <w:r w:rsidRPr="00974A78">
        <w:rPr>
          <w:color w:val="000000"/>
          <w:sz w:val="24"/>
          <w:szCs w:val="24"/>
        </w:rPr>
        <w:t>работ</w:t>
      </w:r>
      <w:r>
        <w:rPr>
          <w:color w:val="000000"/>
          <w:sz w:val="24"/>
          <w:szCs w:val="24"/>
        </w:rPr>
        <w:t xml:space="preserve">, </w:t>
      </w:r>
      <w:r w:rsidR="00F17C4D">
        <w:rPr>
          <w:color w:val="000000"/>
          <w:sz w:val="24"/>
          <w:szCs w:val="24"/>
        </w:rPr>
        <w:t xml:space="preserve">выполнение </w:t>
      </w:r>
      <w:r w:rsidR="00F707E6">
        <w:rPr>
          <w:color w:val="000000"/>
          <w:sz w:val="24"/>
          <w:szCs w:val="24"/>
        </w:rPr>
        <w:t xml:space="preserve">любой из </w:t>
      </w:r>
      <w:r w:rsidR="00F17C4D">
        <w:rPr>
          <w:color w:val="000000"/>
          <w:sz w:val="24"/>
          <w:szCs w:val="24"/>
        </w:rPr>
        <w:t xml:space="preserve">работ 7 – 9  (по выбору студента) </w:t>
      </w:r>
      <w:r w:rsidR="00FE3F61" w:rsidRPr="00FE3F61">
        <w:rPr>
          <w:color w:val="000000"/>
          <w:sz w:val="24"/>
          <w:szCs w:val="24"/>
        </w:rPr>
        <w:t xml:space="preserve"> </w:t>
      </w:r>
      <w:r w:rsidR="00F707E6">
        <w:rPr>
          <w:color w:val="000000"/>
          <w:sz w:val="24"/>
          <w:szCs w:val="24"/>
        </w:rPr>
        <w:t xml:space="preserve"> </w:t>
      </w:r>
      <w:r w:rsidR="00F17C4D">
        <w:rPr>
          <w:color w:val="000000"/>
          <w:sz w:val="24"/>
          <w:szCs w:val="24"/>
        </w:rPr>
        <w:t xml:space="preserve">позволяет </w:t>
      </w:r>
      <w:r w:rsidR="00F707E6">
        <w:rPr>
          <w:color w:val="000000"/>
          <w:sz w:val="24"/>
          <w:szCs w:val="24"/>
        </w:rPr>
        <w:t xml:space="preserve"> </w:t>
      </w:r>
      <w:r w:rsidR="00F17C4D">
        <w:rPr>
          <w:color w:val="000000"/>
          <w:sz w:val="24"/>
          <w:szCs w:val="24"/>
        </w:rPr>
        <w:t xml:space="preserve">получить  </w:t>
      </w:r>
      <w:r w:rsidRPr="00974A78">
        <w:rPr>
          <w:color w:val="000000"/>
          <w:sz w:val="24"/>
          <w:szCs w:val="24"/>
        </w:rPr>
        <w:t>бонус</w:t>
      </w:r>
      <w:r w:rsidR="00F17C4D">
        <w:rPr>
          <w:color w:val="000000"/>
          <w:sz w:val="24"/>
          <w:szCs w:val="24"/>
        </w:rPr>
        <w:t xml:space="preserve">ы </w:t>
      </w:r>
      <w:r w:rsidRPr="00974A78">
        <w:rPr>
          <w:color w:val="000000"/>
          <w:sz w:val="24"/>
          <w:szCs w:val="24"/>
        </w:rPr>
        <w:t xml:space="preserve"> </w:t>
      </w:r>
      <w:r w:rsidR="00F17C4D">
        <w:rPr>
          <w:color w:val="000000"/>
          <w:sz w:val="24"/>
          <w:szCs w:val="24"/>
        </w:rPr>
        <w:t>к</w:t>
      </w:r>
      <w:r>
        <w:rPr>
          <w:color w:val="000000"/>
          <w:sz w:val="24"/>
          <w:szCs w:val="24"/>
        </w:rPr>
        <w:t xml:space="preserve">  </w:t>
      </w:r>
      <w:r w:rsidRPr="00974A78">
        <w:rPr>
          <w:color w:val="000000"/>
          <w:sz w:val="24"/>
          <w:szCs w:val="24"/>
        </w:rPr>
        <w:t>экзамен</w:t>
      </w:r>
      <w:r w:rsidR="00F17C4D">
        <w:rPr>
          <w:color w:val="000000"/>
          <w:sz w:val="24"/>
          <w:szCs w:val="24"/>
        </w:rPr>
        <w:t>у</w:t>
      </w:r>
      <w:r>
        <w:rPr>
          <w:color w:val="000000"/>
          <w:sz w:val="24"/>
          <w:szCs w:val="24"/>
        </w:rPr>
        <w:t xml:space="preserve"> </w:t>
      </w:r>
      <w:r w:rsidR="00F17C4D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(0.5</w:t>
      </w:r>
      <w:r w:rsidR="00F17C4D">
        <w:rPr>
          <w:color w:val="000000"/>
          <w:sz w:val="24"/>
          <w:szCs w:val="24"/>
        </w:rPr>
        <w:t xml:space="preserve"> балла за 7 работ</w:t>
      </w:r>
      <w:r>
        <w:rPr>
          <w:color w:val="000000"/>
          <w:sz w:val="24"/>
          <w:szCs w:val="24"/>
        </w:rPr>
        <w:t>, 1 балл</w:t>
      </w:r>
      <w:r w:rsidR="00F17C4D">
        <w:rPr>
          <w:color w:val="000000"/>
          <w:sz w:val="24"/>
          <w:szCs w:val="24"/>
        </w:rPr>
        <w:t xml:space="preserve"> за 8 работ</w:t>
      </w:r>
      <w:r>
        <w:rPr>
          <w:color w:val="000000"/>
          <w:sz w:val="24"/>
          <w:szCs w:val="24"/>
        </w:rPr>
        <w:t>)</w:t>
      </w:r>
      <w:r w:rsidRPr="00974A78">
        <w:rPr>
          <w:color w:val="000000"/>
          <w:sz w:val="24"/>
          <w:szCs w:val="24"/>
        </w:rPr>
        <w:t>.</w:t>
      </w:r>
    </w:p>
    <w:p w:rsidR="00F34C28" w:rsidRPr="00CD7548" w:rsidRDefault="00F34C28" w:rsidP="00F34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color w:val="000000"/>
          <w:sz w:val="24"/>
          <w:szCs w:val="24"/>
        </w:rPr>
      </w:pPr>
      <w:r w:rsidRPr="00974A78">
        <w:rPr>
          <w:color w:val="000000"/>
          <w:sz w:val="24"/>
          <w:szCs w:val="24"/>
        </w:rPr>
        <w:t xml:space="preserve">Все работы </w:t>
      </w:r>
      <w:r>
        <w:rPr>
          <w:color w:val="000000"/>
          <w:sz w:val="24"/>
          <w:szCs w:val="24"/>
        </w:rPr>
        <w:t>на «старых» ПК (</w:t>
      </w:r>
      <w:r w:rsidRPr="00B576A1">
        <w:rPr>
          <w:color w:val="000000"/>
          <w:sz w:val="24"/>
          <w:szCs w:val="24"/>
        </w:rPr>
        <w:t xml:space="preserve">≤ </w:t>
      </w:r>
      <w:r>
        <w:rPr>
          <w:color w:val="000000"/>
          <w:sz w:val="24"/>
          <w:szCs w:val="24"/>
        </w:rPr>
        <w:t>32-бит</w:t>
      </w:r>
      <w:r w:rsidRPr="00B576A1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 и</w:t>
      </w:r>
      <w:r w:rsidRPr="00B576A1">
        <w:rPr>
          <w:color w:val="000000"/>
          <w:sz w:val="24"/>
          <w:szCs w:val="24"/>
        </w:rPr>
        <w:t xml:space="preserve">  </w:t>
      </w:r>
      <w:r>
        <w:rPr>
          <w:color w:val="000000"/>
          <w:sz w:val="24"/>
          <w:szCs w:val="24"/>
        </w:rPr>
        <w:t xml:space="preserve">ОС </w:t>
      </w:r>
      <w:r>
        <w:rPr>
          <w:color w:val="000000"/>
          <w:sz w:val="24"/>
          <w:szCs w:val="24"/>
          <w:lang w:val="en-US"/>
        </w:rPr>
        <w:t>Windows</w:t>
      </w:r>
      <w:r w:rsidRPr="00B576A1">
        <w:rPr>
          <w:color w:val="000000"/>
          <w:sz w:val="24"/>
          <w:szCs w:val="24"/>
        </w:rPr>
        <w:t xml:space="preserve"> ≤ </w:t>
      </w:r>
      <w:r>
        <w:rPr>
          <w:color w:val="000000"/>
          <w:sz w:val="24"/>
          <w:szCs w:val="24"/>
          <w:lang w:val="en-US"/>
        </w:rPr>
        <w:t>XP</w:t>
      </w:r>
      <w:r>
        <w:rPr>
          <w:color w:val="000000"/>
          <w:sz w:val="24"/>
          <w:szCs w:val="24"/>
        </w:rPr>
        <w:t xml:space="preserve"> )</w:t>
      </w:r>
      <w:r w:rsidRPr="00B576A1">
        <w:rPr>
          <w:color w:val="000000"/>
          <w:sz w:val="24"/>
          <w:szCs w:val="24"/>
        </w:rPr>
        <w:t xml:space="preserve"> </w:t>
      </w:r>
      <w:r w:rsidRPr="00974A78">
        <w:rPr>
          <w:color w:val="000000"/>
          <w:sz w:val="24"/>
          <w:szCs w:val="24"/>
        </w:rPr>
        <w:t xml:space="preserve">выполняются из FAR c запуском </w:t>
      </w:r>
      <w:r w:rsidR="009B09CE">
        <w:rPr>
          <w:color w:val="000000"/>
          <w:sz w:val="24"/>
          <w:szCs w:val="24"/>
        </w:rPr>
        <w:t>в</w:t>
      </w:r>
      <w:r w:rsidRPr="00974A78">
        <w:rPr>
          <w:color w:val="000000"/>
          <w:sz w:val="24"/>
          <w:szCs w:val="24"/>
        </w:rPr>
        <w:t xml:space="preserve"> командной строк</w:t>
      </w:r>
      <w:r w:rsidR="009B09CE">
        <w:rPr>
          <w:color w:val="000000"/>
          <w:sz w:val="24"/>
          <w:szCs w:val="24"/>
        </w:rPr>
        <w:t>е</w:t>
      </w:r>
      <w:r w:rsidRPr="00974A78">
        <w:rPr>
          <w:color w:val="000000"/>
          <w:sz w:val="24"/>
          <w:szCs w:val="24"/>
        </w:rPr>
        <w:t>, так как</w:t>
      </w:r>
      <w:r w:rsidRPr="00B576A1">
        <w:rPr>
          <w:color w:val="000000"/>
          <w:sz w:val="24"/>
          <w:szCs w:val="24"/>
        </w:rPr>
        <w:t xml:space="preserve"> </w:t>
      </w:r>
      <w:r w:rsidRPr="00974A78">
        <w:rPr>
          <w:color w:val="000000"/>
          <w:sz w:val="24"/>
          <w:szCs w:val="24"/>
        </w:rPr>
        <w:t>используют режим DOS.</w:t>
      </w:r>
      <w:r>
        <w:rPr>
          <w:color w:val="000000"/>
          <w:sz w:val="24"/>
          <w:szCs w:val="24"/>
        </w:rPr>
        <w:t xml:space="preserve"> </w:t>
      </w:r>
    </w:p>
    <w:p w:rsidR="00F34C28" w:rsidRPr="00B86210" w:rsidRDefault="00F34C28" w:rsidP="00F34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При работе на «новых» </w:t>
      </w:r>
      <w:r w:rsidRPr="00B576A1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ПК  ( ≥</w:t>
      </w:r>
      <w:r w:rsidRPr="00B576A1">
        <w:rPr>
          <w:color w:val="000000"/>
          <w:sz w:val="24"/>
          <w:szCs w:val="24"/>
        </w:rPr>
        <w:t xml:space="preserve">  64</w:t>
      </w:r>
      <w:r>
        <w:rPr>
          <w:color w:val="000000"/>
          <w:sz w:val="24"/>
          <w:szCs w:val="24"/>
        </w:rPr>
        <w:t>-бит</w:t>
      </w:r>
      <w:r w:rsidRPr="00B576A1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 и</w:t>
      </w:r>
      <w:r w:rsidRPr="00B576A1">
        <w:rPr>
          <w:color w:val="000000"/>
          <w:sz w:val="24"/>
          <w:szCs w:val="24"/>
        </w:rPr>
        <w:t xml:space="preserve">  </w:t>
      </w:r>
      <w:r>
        <w:rPr>
          <w:color w:val="000000"/>
          <w:sz w:val="24"/>
          <w:szCs w:val="24"/>
        </w:rPr>
        <w:t xml:space="preserve">ОС </w:t>
      </w:r>
      <w:r>
        <w:rPr>
          <w:color w:val="000000"/>
          <w:sz w:val="24"/>
          <w:szCs w:val="24"/>
          <w:lang w:val="en-US"/>
        </w:rPr>
        <w:t>Windows</w:t>
      </w:r>
      <w:r w:rsidRPr="00B576A1">
        <w:rPr>
          <w:color w:val="000000"/>
          <w:sz w:val="24"/>
          <w:szCs w:val="24"/>
        </w:rPr>
        <w:t xml:space="preserve"> &gt; </w:t>
      </w:r>
      <w:r>
        <w:rPr>
          <w:color w:val="000000"/>
          <w:sz w:val="24"/>
          <w:szCs w:val="24"/>
          <w:lang w:val="en-US"/>
        </w:rPr>
        <w:t>XP</w:t>
      </w:r>
      <w:r>
        <w:rPr>
          <w:color w:val="000000"/>
          <w:sz w:val="24"/>
          <w:szCs w:val="24"/>
        </w:rPr>
        <w:t xml:space="preserve"> ) необходимо работать под</w:t>
      </w:r>
      <w:r w:rsidR="00F17C4D">
        <w:rPr>
          <w:color w:val="000000"/>
          <w:sz w:val="24"/>
          <w:szCs w:val="24"/>
        </w:rPr>
        <w:t xml:space="preserve"> эмулятором </w:t>
      </w:r>
      <w:r>
        <w:rPr>
          <w:color w:val="000000"/>
          <w:sz w:val="24"/>
          <w:szCs w:val="24"/>
          <w:lang w:val="en-US"/>
        </w:rPr>
        <w:t>DOSBOX</w:t>
      </w:r>
      <w:r w:rsidRPr="00B86210">
        <w:rPr>
          <w:color w:val="000000"/>
          <w:sz w:val="24"/>
          <w:szCs w:val="24"/>
        </w:rPr>
        <w:t xml:space="preserve"> (</w:t>
      </w:r>
      <w:r w:rsidR="00F17C4D">
        <w:rPr>
          <w:color w:val="000000"/>
          <w:sz w:val="24"/>
          <w:szCs w:val="24"/>
        </w:rPr>
        <w:t xml:space="preserve">для личной машины </w:t>
      </w:r>
      <w:r>
        <w:rPr>
          <w:color w:val="000000"/>
          <w:sz w:val="24"/>
          <w:szCs w:val="24"/>
        </w:rPr>
        <w:t>скачать из Интернета</w:t>
      </w:r>
      <w:r w:rsidR="00F17C4D">
        <w:rPr>
          <w:color w:val="000000"/>
          <w:sz w:val="24"/>
          <w:szCs w:val="24"/>
        </w:rPr>
        <w:t>)</w:t>
      </w:r>
      <w:r>
        <w:rPr>
          <w:color w:val="000000"/>
          <w:sz w:val="24"/>
          <w:szCs w:val="24"/>
        </w:rPr>
        <w:t>.</w:t>
      </w:r>
      <w:r w:rsidR="00F17C4D">
        <w:rPr>
          <w:color w:val="000000"/>
          <w:sz w:val="24"/>
          <w:szCs w:val="24"/>
        </w:rPr>
        <w:t xml:space="preserve"> Инструкция  по работе с </w:t>
      </w:r>
    </w:p>
    <w:p w:rsidR="00F34C28" w:rsidRPr="00F17C4D" w:rsidRDefault="00F17C4D" w:rsidP="00F34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  <w:lang w:val="en-US"/>
        </w:rPr>
        <w:t>DOSBOX</w:t>
      </w:r>
      <w:r>
        <w:rPr>
          <w:color w:val="000000"/>
          <w:sz w:val="24"/>
          <w:szCs w:val="24"/>
        </w:rPr>
        <w:t xml:space="preserve">  приведена в приложении 1</w:t>
      </w:r>
      <w:r w:rsidR="00F707E6">
        <w:rPr>
          <w:color w:val="000000"/>
          <w:sz w:val="24"/>
          <w:szCs w:val="24"/>
        </w:rPr>
        <w:t xml:space="preserve"> к данной работе</w:t>
      </w:r>
      <w:r>
        <w:rPr>
          <w:color w:val="000000"/>
          <w:sz w:val="24"/>
          <w:szCs w:val="24"/>
        </w:rPr>
        <w:t>.</w:t>
      </w:r>
    </w:p>
    <w:p w:rsidR="00F34C28" w:rsidRPr="00BE2965" w:rsidRDefault="008634F8" w:rsidP="00F34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ab/>
      </w:r>
      <w:r w:rsidR="00F34C28" w:rsidRPr="00FE3F61">
        <w:rPr>
          <w:color w:val="000000"/>
          <w:sz w:val="24"/>
          <w:szCs w:val="24"/>
        </w:rPr>
        <w:t>Л</w:t>
      </w:r>
      <w:r w:rsidRPr="00FE3F61">
        <w:rPr>
          <w:color w:val="000000"/>
          <w:sz w:val="24"/>
          <w:szCs w:val="24"/>
        </w:rPr>
        <w:t xml:space="preserve">абораторная работа </w:t>
      </w:r>
      <w:r w:rsidR="00F34C28" w:rsidRPr="00FE3F61">
        <w:rPr>
          <w:color w:val="000000"/>
          <w:sz w:val="24"/>
          <w:szCs w:val="24"/>
        </w:rPr>
        <w:t>1</w:t>
      </w:r>
      <w:r w:rsidR="00F34C28" w:rsidRPr="00974A78">
        <w:rPr>
          <w:color w:val="000000"/>
          <w:sz w:val="24"/>
          <w:szCs w:val="24"/>
        </w:rPr>
        <w:t xml:space="preserve"> </w:t>
      </w:r>
      <w:r w:rsidR="006B7F8D">
        <w:rPr>
          <w:color w:val="000000"/>
          <w:sz w:val="24"/>
          <w:szCs w:val="24"/>
        </w:rPr>
        <w:t xml:space="preserve">использует </w:t>
      </w:r>
      <w:r w:rsidR="00F34C28" w:rsidRPr="00974A78">
        <w:rPr>
          <w:color w:val="000000"/>
          <w:sz w:val="24"/>
          <w:szCs w:val="24"/>
        </w:rPr>
        <w:t xml:space="preserve">2 готовых программы на ассемблере: </w:t>
      </w:r>
      <w:r>
        <w:rPr>
          <w:color w:val="000000"/>
          <w:sz w:val="24"/>
          <w:szCs w:val="24"/>
        </w:rPr>
        <w:t xml:space="preserve">           </w:t>
      </w:r>
      <w:r w:rsidR="00F34C28" w:rsidRPr="00974A78">
        <w:rPr>
          <w:color w:val="000000"/>
          <w:sz w:val="24"/>
          <w:szCs w:val="24"/>
        </w:rPr>
        <w:t xml:space="preserve">hello1 </w:t>
      </w:r>
      <w:r w:rsidR="00F34C28">
        <w:rPr>
          <w:color w:val="000000"/>
          <w:sz w:val="24"/>
          <w:szCs w:val="24"/>
        </w:rPr>
        <w:t xml:space="preserve">– </w:t>
      </w:r>
      <w:r w:rsidR="006B7F8D">
        <w:rPr>
          <w:color w:val="000000"/>
          <w:sz w:val="24"/>
          <w:szCs w:val="24"/>
        </w:rPr>
        <w:t xml:space="preserve">составлена с </w:t>
      </w:r>
      <w:r w:rsidR="00FE3F61">
        <w:rPr>
          <w:color w:val="000000"/>
          <w:sz w:val="24"/>
          <w:szCs w:val="24"/>
        </w:rPr>
        <w:t xml:space="preserve">использованием </w:t>
      </w:r>
      <w:r w:rsidR="00F34C28">
        <w:rPr>
          <w:color w:val="000000"/>
          <w:sz w:val="24"/>
          <w:szCs w:val="24"/>
        </w:rPr>
        <w:t>с</w:t>
      </w:r>
      <w:r w:rsidR="00F34C28" w:rsidRPr="00974A78">
        <w:rPr>
          <w:color w:val="000000"/>
          <w:sz w:val="24"/>
          <w:szCs w:val="24"/>
        </w:rPr>
        <w:t>окращенн</w:t>
      </w:r>
      <w:r w:rsidR="00FE3F61">
        <w:rPr>
          <w:color w:val="000000"/>
          <w:sz w:val="24"/>
          <w:szCs w:val="24"/>
        </w:rPr>
        <w:t>ого</w:t>
      </w:r>
      <w:r>
        <w:rPr>
          <w:color w:val="000000"/>
          <w:sz w:val="24"/>
          <w:szCs w:val="24"/>
        </w:rPr>
        <w:t xml:space="preserve">  </w:t>
      </w:r>
      <w:r w:rsidR="00F34C28" w:rsidRPr="00974A78">
        <w:rPr>
          <w:color w:val="000000"/>
          <w:sz w:val="24"/>
          <w:szCs w:val="24"/>
        </w:rPr>
        <w:t>описани</w:t>
      </w:r>
      <w:r w:rsidR="00FE3F61">
        <w:rPr>
          <w:color w:val="000000"/>
          <w:sz w:val="24"/>
          <w:szCs w:val="24"/>
        </w:rPr>
        <w:t>я</w:t>
      </w:r>
      <w:r w:rsidR="00F34C28" w:rsidRPr="00974A78">
        <w:rPr>
          <w:color w:val="000000"/>
          <w:sz w:val="24"/>
          <w:szCs w:val="24"/>
        </w:rPr>
        <w:t xml:space="preserve"> сегментов</w:t>
      </w:r>
      <w:r>
        <w:rPr>
          <w:color w:val="000000"/>
          <w:sz w:val="24"/>
          <w:szCs w:val="24"/>
        </w:rPr>
        <w:t xml:space="preserve">  и  </w:t>
      </w:r>
      <w:r w:rsidR="00F34C28" w:rsidRPr="00974A78">
        <w:rPr>
          <w:color w:val="000000"/>
          <w:sz w:val="24"/>
          <w:szCs w:val="24"/>
        </w:rPr>
        <w:t xml:space="preserve"> hello2 </w:t>
      </w:r>
      <w:r>
        <w:rPr>
          <w:color w:val="000000"/>
          <w:sz w:val="24"/>
          <w:szCs w:val="24"/>
        </w:rPr>
        <w:t>–</w:t>
      </w:r>
      <w:r w:rsidR="00F34C28" w:rsidRPr="00974A78">
        <w:rPr>
          <w:color w:val="000000"/>
          <w:sz w:val="24"/>
          <w:szCs w:val="24"/>
        </w:rPr>
        <w:t xml:space="preserve"> </w:t>
      </w:r>
      <w:r w:rsidR="006B7F8D">
        <w:rPr>
          <w:color w:val="000000"/>
          <w:sz w:val="24"/>
          <w:szCs w:val="24"/>
        </w:rPr>
        <w:t xml:space="preserve">составлена </w:t>
      </w:r>
      <w:r w:rsidR="00FE3F61">
        <w:rPr>
          <w:color w:val="000000"/>
          <w:sz w:val="24"/>
          <w:szCs w:val="24"/>
        </w:rPr>
        <w:t xml:space="preserve"> </w:t>
      </w:r>
      <w:r w:rsidR="006B7F8D">
        <w:rPr>
          <w:color w:val="000000"/>
          <w:sz w:val="24"/>
          <w:szCs w:val="24"/>
        </w:rPr>
        <w:t>с</w:t>
      </w:r>
      <w:r>
        <w:rPr>
          <w:color w:val="000000"/>
          <w:sz w:val="24"/>
          <w:szCs w:val="24"/>
        </w:rPr>
        <w:t xml:space="preserve"> </w:t>
      </w:r>
      <w:r w:rsidR="00F34C28" w:rsidRPr="00974A78">
        <w:rPr>
          <w:color w:val="000000"/>
          <w:sz w:val="24"/>
          <w:szCs w:val="24"/>
        </w:rPr>
        <w:t>полн</w:t>
      </w:r>
      <w:r w:rsidR="006B7F8D">
        <w:rPr>
          <w:color w:val="000000"/>
          <w:sz w:val="24"/>
          <w:szCs w:val="24"/>
        </w:rPr>
        <w:t>ым</w:t>
      </w:r>
      <w:r w:rsidR="00F34C28" w:rsidRPr="00974A78">
        <w:rPr>
          <w:color w:val="000000"/>
          <w:sz w:val="24"/>
          <w:szCs w:val="24"/>
        </w:rPr>
        <w:t xml:space="preserve"> описание</w:t>
      </w:r>
      <w:r w:rsidR="006B7F8D">
        <w:rPr>
          <w:color w:val="000000"/>
          <w:sz w:val="24"/>
          <w:szCs w:val="24"/>
        </w:rPr>
        <w:t>м</w:t>
      </w:r>
      <w:r w:rsidR="00F34C28" w:rsidRPr="00974A78">
        <w:rPr>
          <w:color w:val="000000"/>
          <w:sz w:val="24"/>
          <w:szCs w:val="24"/>
        </w:rPr>
        <w:t xml:space="preserve"> сегментов и вывод</w:t>
      </w:r>
      <w:r w:rsidR="006B7F8D">
        <w:rPr>
          <w:color w:val="000000"/>
          <w:sz w:val="24"/>
          <w:szCs w:val="24"/>
        </w:rPr>
        <w:t>ом</w:t>
      </w:r>
      <w:r w:rsidR="00F34C28" w:rsidRPr="00974A78">
        <w:rPr>
          <w:color w:val="000000"/>
          <w:sz w:val="24"/>
          <w:szCs w:val="24"/>
        </w:rPr>
        <w:t xml:space="preserve"> </w:t>
      </w:r>
      <w:r w:rsidR="006B7F8D">
        <w:rPr>
          <w:color w:val="000000"/>
          <w:sz w:val="24"/>
          <w:szCs w:val="24"/>
        </w:rPr>
        <w:t xml:space="preserve"> </w:t>
      </w:r>
      <w:r w:rsidR="00F34C28" w:rsidRPr="00974A78">
        <w:rPr>
          <w:color w:val="000000"/>
          <w:sz w:val="24"/>
          <w:szCs w:val="24"/>
        </w:rPr>
        <w:t>строки,</w:t>
      </w:r>
      <w:r>
        <w:rPr>
          <w:color w:val="000000"/>
          <w:sz w:val="24"/>
          <w:szCs w:val="24"/>
        </w:rPr>
        <w:t xml:space="preserve"> </w:t>
      </w:r>
      <w:r w:rsidR="00F34C28" w:rsidRPr="00974A78">
        <w:rPr>
          <w:color w:val="000000"/>
          <w:sz w:val="24"/>
          <w:szCs w:val="24"/>
        </w:rPr>
        <w:t>оформленны</w:t>
      </w:r>
      <w:r w:rsidR="006B7F8D">
        <w:rPr>
          <w:color w:val="000000"/>
          <w:sz w:val="24"/>
          <w:szCs w:val="24"/>
        </w:rPr>
        <w:t>м</w:t>
      </w:r>
      <w:r w:rsidR="00F34C28" w:rsidRPr="00974A78">
        <w:rPr>
          <w:color w:val="000000"/>
          <w:sz w:val="24"/>
          <w:szCs w:val="24"/>
        </w:rPr>
        <w:t xml:space="preserve"> </w:t>
      </w:r>
      <w:r w:rsidR="006B7F8D">
        <w:rPr>
          <w:color w:val="000000"/>
          <w:sz w:val="24"/>
          <w:szCs w:val="24"/>
        </w:rPr>
        <w:t xml:space="preserve"> </w:t>
      </w:r>
      <w:r w:rsidR="00F34C28" w:rsidRPr="00974A78">
        <w:rPr>
          <w:color w:val="000000"/>
          <w:sz w:val="24"/>
          <w:szCs w:val="24"/>
        </w:rPr>
        <w:t xml:space="preserve">как процедура. </w:t>
      </w:r>
      <w:r w:rsidR="00FE3F61">
        <w:rPr>
          <w:color w:val="000000"/>
          <w:sz w:val="24"/>
          <w:szCs w:val="24"/>
        </w:rPr>
        <w:t xml:space="preserve"> </w:t>
      </w:r>
      <w:r w:rsidR="006B7F8D">
        <w:rPr>
          <w:color w:val="000000"/>
          <w:sz w:val="24"/>
          <w:szCs w:val="24"/>
        </w:rPr>
        <w:t>Выполнение</w:t>
      </w:r>
      <w:r w:rsidR="00FE3F61">
        <w:rPr>
          <w:color w:val="000000"/>
          <w:sz w:val="24"/>
          <w:szCs w:val="24"/>
        </w:rPr>
        <w:t xml:space="preserve"> работы состоит из двух  частей, по каждой  из которых необходимо представить протокол</w:t>
      </w:r>
      <w:r w:rsidR="00F707E6">
        <w:rPr>
          <w:color w:val="000000"/>
          <w:sz w:val="24"/>
          <w:szCs w:val="24"/>
        </w:rPr>
        <w:t xml:space="preserve"> с фиксацией</w:t>
      </w:r>
      <w:r w:rsidR="00FE3F61">
        <w:rPr>
          <w:color w:val="000000"/>
          <w:sz w:val="24"/>
          <w:szCs w:val="24"/>
        </w:rPr>
        <w:t xml:space="preserve"> </w:t>
      </w:r>
      <w:r w:rsidR="00F707E6">
        <w:rPr>
          <w:color w:val="000000"/>
          <w:sz w:val="24"/>
          <w:szCs w:val="24"/>
        </w:rPr>
        <w:t xml:space="preserve"> </w:t>
      </w:r>
      <w:r w:rsidR="00FE3F61">
        <w:rPr>
          <w:color w:val="000000"/>
          <w:sz w:val="24"/>
          <w:szCs w:val="24"/>
        </w:rPr>
        <w:t>все</w:t>
      </w:r>
      <w:r w:rsidR="00F707E6">
        <w:rPr>
          <w:color w:val="000000"/>
          <w:sz w:val="24"/>
          <w:szCs w:val="24"/>
        </w:rPr>
        <w:t xml:space="preserve">х </w:t>
      </w:r>
      <w:r w:rsidR="00FE3F61">
        <w:rPr>
          <w:color w:val="000000"/>
          <w:sz w:val="24"/>
          <w:szCs w:val="24"/>
        </w:rPr>
        <w:t xml:space="preserve"> выполняемы</w:t>
      </w:r>
      <w:r w:rsidR="00F707E6">
        <w:rPr>
          <w:color w:val="000000"/>
          <w:sz w:val="24"/>
          <w:szCs w:val="24"/>
        </w:rPr>
        <w:t>х</w:t>
      </w:r>
      <w:r w:rsidR="00FE3F61">
        <w:rPr>
          <w:color w:val="000000"/>
          <w:sz w:val="24"/>
          <w:szCs w:val="24"/>
        </w:rPr>
        <w:t xml:space="preserve"> действи</w:t>
      </w:r>
      <w:r w:rsidR="00F707E6">
        <w:rPr>
          <w:color w:val="000000"/>
          <w:sz w:val="24"/>
          <w:szCs w:val="24"/>
        </w:rPr>
        <w:t>й</w:t>
      </w:r>
      <w:r w:rsidR="00FE3F61">
        <w:rPr>
          <w:color w:val="000000"/>
          <w:sz w:val="24"/>
          <w:szCs w:val="24"/>
        </w:rPr>
        <w:t xml:space="preserve"> и полученны</w:t>
      </w:r>
      <w:r w:rsidR="00F707E6">
        <w:rPr>
          <w:color w:val="000000"/>
          <w:sz w:val="24"/>
          <w:szCs w:val="24"/>
        </w:rPr>
        <w:t>х</w:t>
      </w:r>
      <w:r w:rsidR="00FE3F61">
        <w:rPr>
          <w:color w:val="000000"/>
          <w:sz w:val="24"/>
          <w:szCs w:val="24"/>
        </w:rPr>
        <w:t xml:space="preserve"> </w:t>
      </w:r>
      <w:r w:rsidR="00F707E6">
        <w:rPr>
          <w:color w:val="000000"/>
          <w:sz w:val="24"/>
          <w:szCs w:val="24"/>
        </w:rPr>
        <w:t xml:space="preserve"> </w:t>
      </w:r>
      <w:r w:rsidR="00FE3F61">
        <w:rPr>
          <w:color w:val="000000"/>
          <w:sz w:val="24"/>
          <w:szCs w:val="24"/>
        </w:rPr>
        <w:t>результат</w:t>
      </w:r>
      <w:r w:rsidR="00F707E6">
        <w:rPr>
          <w:color w:val="000000"/>
          <w:sz w:val="24"/>
          <w:szCs w:val="24"/>
        </w:rPr>
        <w:t>ов</w:t>
      </w:r>
      <w:r w:rsidR="00FE3F61">
        <w:rPr>
          <w:color w:val="000000"/>
          <w:sz w:val="24"/>
          <w:szCs w:val="24"/>
        </w:rPr>
        <w:t>,     и подписать  его  у преподавателя.</w:t>
      </w:r>
      <w:r w:rsidR="006B7F8D">
        <w:rPr>
          <w:color w:val="000000"/>
          <w:sz w:val="24"/>
          <w:szCs w:val="24"/>
        </w:rPr>
        <w:t xml:space="preserve">   </w:t>
      </w:r>
    </w:p>
    <w:p w:rsidR="000515FF" w:rsidRPr="000515FF" w:rsidRDefault="000515FF" w:rsidP="00F34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Уточнение задания следует посмотреть в файле </w:t>
      </w:r>
      <w:r>
        <w:rPr>
          <w:color w:val="000000"/>
          <w:sz w:val="24"/>
          <w:szCs w:val="24"/>
          <w:lang w:val="en-US"/>
        </w:rPr>
        <w:t>lr</w:t>
      </w:r>
      <w:r w:rsidRPr="000515FF">
        <w:rPr>
          <w:color w:val="000000"/>
          <w:sz w:val="24"/>
          <w:szCs w:val="24"/>
        </w:rPr>
        <w:t>1_</w:t>
      </w:r>
      <w:r>
        <w:rPr>
          <w:color w:val="000000"/>
          <w:sz w:val="24"/>
          <w:szCs w:val="24"/>
          <w:lang w:val="en-US"/>
        </w:rPr>
        <w:t>comp</w:t>
      </w:r>
      <w:r w:rsidRPr="000515FF">
        <w:rPr>
          <w:color w:val="000000"/>
          <w:sz w:val="24"/>
          <w:szCs w:val="24"/>
        </w:rPr>
        <w:t>.</w:t>
      </w:r>
      <w:r>
        <w:rPr>
          <w:color w:val="000000"/>
          <w:sz w:val="24"/>
          <w:szCs w:val="24"/>
          <w:lang w:val="en-US"/>
        </w:rPr>
        <w:t>txt</w:t>
      </w:r>
      <w:r w:rsidRPr="000515FF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каталога Задания.</w:t>
      </w:r>
    </w:p>
    <w:p w:rsidR="00FE3F61" w:rsidRDefault="00FE3F61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:rsidR="0019549E" w:rsidRPr="009F7945" w:rsidRDefault="0019549E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Часть 1</w:t>
      </w:r>
    </w:p>
    <w:p w:rsidR="0019549E" w:rsidRDefault="0019549E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9549E" w:rsidRDefault="0019549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Просмотреть  программу hello1.asm, </w:t>
      </w:r>
      <w:r w:rsidR="006B7F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которая формирует и выводит на экран приветствие пользователя с помощью функции </w:t>
      </w:r>
      <w:r w:rsidR="009F7945">
        <w:rPr>
          <w:rFonts w:ascii="Times New Roman" w:hAnsi="Times New Roman" w:cs="Times New Roman"/>
          <w:sz w:val="24"/>
          <w:szCs w:val="24"/>
        </w:rPr>
        <w:t xml:space="preserve">ОС </w:t>
      </w:r>
      <w:r w:rsidR="000515F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MSDOS</w:t>
      </w:r>
      <w:r w:rsidRPr="005572E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вызываемой через прерывание с номером 21</w:t>
      </w: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5572EE">
        <w:rPr>
          <w:rFonts w:ascii="Times New Roman" w:hAnsi="Times New Roman" w:cs="Times New Roman"/>
          <w:sz w:val="24"/>
          <w:szCs w:val="24"/>
        </w:rPr>
        <w:t xml:space="preserve"> </w:t>
      </w:r>
      <w:r w:rsidR="009F7945">
        <w:rPr>
          <w:rFonts w:ascii="Times New Roman" w:hAnsi="Times New Roman" w:cs="Times New Roman"/>
          <w:sz w:val="24"/>
          <w:szCs w:val="24"/>
        </w:rPr>
        <w:t xml:space="preserve"> </w:t>
      </w:r>
      <w:r w:rsidRPr="005572EE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команда </w:t>
      </w:r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="00724B14">
        <w:rPr>
          <w:rFonts w:ascii="Times New Roman" w:hAnsi="Times New Roman" w:cs="Times New Roman"/>
          <w:sz w:val="24"/>
          <w:szCs w:val="24"/>
        </w:rPr>
        <w:t xml:space="preserve"> </w:t>
      </w:r>
      <w:r w:rsidRPr="005572EE">
        <w:rPr>
          <w:rFonts w:ascii="Times New Roman" w:hAnsi="Times New Roman" w:cs="Times New Roman"/>
          <w:sz w:val="24"/>
          <w:szCs w:val="24"/>
        </w:rPr>
        <w:t>21</w:t>
      </w: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5572EE"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19549E" w:rsidRDefault="0019549E">
      <w:pPr>
        <w:pStyle w:val="a3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5572EE">
        <w:rPr>
          <w:rFonts w:ascii="Times New Roman" w:hAnsi="Times New Roman" w:cs="Times New Roman"/>
          <w:sz w:val="24"/>
          <w:szCs w:val="24"/>
        </w:rPr>
        <w:t>Выполняемые функцией действия и задаваемые ей параметры - следующие:</w:t>
      </w:r>
    </w:p>
    <w:p w:rsidR="0019549E" w:rsidRDefault="0019549E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обеспечивается вывод на экран строки символов,  заканчивающейся знаком "$";</w:t>
      </w:r>
    </w:p>
    <w:p w:rsidR="0019549E" w:rsidRDefault="0019549E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требуется задание в регистре ah </w:t>
      </w:r>
      <w:r w:rsidR="009F794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номера функции</w:t>
      </w:r>
      <w:r w:rsidR="009F7945">
        <w:rPr>
          <w:rFonts w:ascii="Times New Roman" w:hAnsi="Times New Roman" w:cs="Times New Roman"/>
          <w:sz w:val="24"/>
          <w:szCs w:val="24"/>
        </w:rPr>
        <w:t xml:space="preserve">, равного </w:t>
      </w:r>
      <w:r>
        <w:rPr>
          <w:rFonts w:ascii="Times New Roman" w:hAnsi="Times New Roman" w:cs="Times New Roman"/>
          <w:sz w:val="24"/>
          <w:szCs w:val="24"/>
        </w:rPr>
        <w:t xml:space="preserve">09h, </w:t>
      </w:r>
      <w:r w:rsidR="009F794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а в регистре dx -  смещения  адреса  выводимой строки;</w:t>
      </w:r>
    </w:p>
    <w:p w:rsidR="0019549E" w:rsidRDefault="0019549E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используется регистр  ax  и  не сохраняется его содержимое.</w:t>
      </w:r>
    </w:p>
    <w:p w:rsidR="0019549E" w:rsidRDefault="0019549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Разобраться в структуре и реализации</w:t>
      </w:r>
      <w:r w:rsidRPr="005572E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каждого сегмента программы.  Непонятные фрагменты прояснить  у</w:t>
      </w:r>
      <w:r w:rsidRPr="005572E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преподавателя. Строку-приветствие преобразовать в соответствии</w:t>
      </w:r>
      <w:r w:rsidRPr="005572E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со своими личными данными.</w:t>
      </w:r>
    </w:p>
    <w:p w:rsidR="0019549E" w:rsidRDefault="0019549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Загрузить файл </w:t>
      </w:r>
      <w:r w:rsidR="006B7F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hello1.asm </w:t>
      </w:r>
      <w:r w:rsidR="006B7F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из каталога</w:t>
      </w:r>
      <w:r w:rsidRPr="005572EE">
        <w:rPr>
          <w:rFonts w:ascii="Times New Roman" w:hAnsi="Times New Roman" w:cs="Times New Roman"/>
          <w:sz w:val="24"/>
          <w:szCs w:val="24"/>
        </w:rPr>
        <w:t xml:space="preserve"> </w:t>
      </w:r>
      <w:r w:rsidR="000515FF">
        <w:rPr>
          <w:rFonts w:ascii="Times New Roman" w:hAnsi="Times New Roman" w:cs="Times New Roman"/>
          <w:sz w:val="24"/>
          <w:szCs w:val="24"/>
        </w:rPr>
        <w:t xml:space="preserve"> Задания</w:t>
      </w:r>
      <w:r w:rsidR="00FE3F61" w:rsidRPr="00FE3F61">
        <w:rPr>
          <w:rFonts w:ascii="Times New Roman" w:hAnsi="Times New Roman" w:cs="Times New Roman"/>
          <w:sz w:val="24"/>
          <w:szCs w:val="24"/>
        </w:rPr>
        <w:t xml:space="preserve"> </w:t>
      </w:r>
      <w:r w:rsidRPr="005572E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</w:t>
      </w:r>
      <w:r w:rsidR="00FE3F61" w:rsidRPr="00FE3F6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каталог </w:t>
      </w:r>
      <w:r w:rsidR="00FE3F61" w:rsidRPr="00FE3F61">
        <w:rPr>
          <w:rFonts w:ascii="Times New Roman" w:hAnsi="Times New Roman" w:cs="Times New Roman"/>
          <w:sz w:val="24"/>
          <w:szCs w:val="24"/>
        </w:rPr>
        <w:t xml:space="preserve"> </w:t>
      </w:r>
      <w:r w:rsidR="00FE3F61">
        <w:rPr>
          <w:rFonts w:ascii="Times New Roman" w:hAnsi="Times New Roman" w:cs="Times New Roman"/>
          <w:sz w:val="24"/>
          <w:szCs w:val="24"/>
          <w:lang w:val="en-US"/>
        </w:rPr>
        <w:t>M</w:t>
      </w:r>
      <w:r>
        <w:rPr>
          <w:rFonts w:ascii="Times New Roman" w:hAnsi="Times New Roman" w:cs="Times New Roman"/>
          <w:sz w:val="24"/>
          <w:szCs w:val="24"/>
          <w:lang w:val="en-US"/>
        </w:rPr>
        <w:t>asm</w:t>
      </w:r>
      <w:r w:rsidRPr="005572EE">
        <w:rPr>
          <w:rFonts w:ascii="Times New Roman" w:hAnsi="Times New Roman" w:cs="Times New Roman"/>
          <w:sz w:val="24"/>
          <w:szCs w:val="24"/>
        </w:rPr>
        <w:t>.</w:t>
      </w:r>
    </w:p>
    <w:p w:rsidR="0019549E" w:rsidRDefault="0019549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Протранслировать </w:t>
      </w:r>
      <w:r w:rsidR="009F794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программу с помощью строки</w:t>
      </w:r>
    </w:p>
    <w:p w:rsidR="0019549E" w:rsidRPr="007A1684" w:rsidRDefault="0019549E" w:rsidP="007A1684">
      <w:pPr>
        <w:pStyle w:val="a3"/>
        <w:spacing w:before="1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&gt; masm  hello1.asm</w:t>
      </w:r>
      <w:r w:rsidRPr="007A168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9549E" w:rsidRDefault="0019549E" w:rsidP="00FE3F61">
      <w:pPr>
        <w:pStyle w:val="a3"/>
        <w:spacing w:before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 созданием объектного файла и файла диагностических сообщений (файла листинга). Объяснить и исправить синтаксические ошибки, если  они </w:t>
      </w:r>
      <w:r w:rsidR="00FE3F61">
        <w:rPr>
          <w:rFonts w:ascii="Times New Roman" w:hAnsi="Times New Roman" w:cs="Times New Roman"/>
          <w:sz w:val="24"/>
          <w:szCs w:val="24"/>
        </w:rPr>
        <w:t xml:space="preserve">будут обнаружены транслятором. </w:t>
      </w:r>
      <w:r>
        <w:rPr>
          <w:rFonts w:ascii="Times New Roman" w:hAnsi="Times New Roman" w:cs="Times New Roman"/>
          <w:sz w:val="24"/>
          <w:szCs w:val="24"/>
        </w:rPr>
        <w:t>Повторить трансляцию программы до получения объектного модуля.</w:t>
      </w:r>
    </w:p>
    <w:p w:rsidR="0019549E" w:rsidRDefault="0019549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Скомпоновать загрузочный модуль с помощью строки</w:t>
      </w:r>
    </w:p>
    <w:p w:rsidR="0019549E" w:rsidRDefault="0019549E" w:rsidP="007A1684">
      <w:pPr>
        <w:pStyle w:val="a3"/>
        <w:spacing w:before="1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&gt; link  hello1.obj</w:t>
      </w:r>
    </w:p>
    <w:p w:rsidR="009F171D" w:rsidRDefault="009F171D" w:rsidP="009F171D">
      <w:pPr>
        <w:pStyle w:val="a3"/>
        <w:spacing w:before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 созданием  карты памяти  и  исполняемого файла  hello1.exe.   </w:t>
      </w:r>
    </w:p>
    <w:p w:rsidR="0019549E" w:rsidRDefault="0019549E" w:rsidP="007A1684">
      <w:pPr>
        <w:pStyle w:val="a3"/>
        <w:numPr>
          <w:ilvl w:val="0"/>
          <w:numId w:val="2"/>
        </w:numPr>
        <w:spacing w:before="120"/>
        <w:ind w:left="357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Выполнить программу в автоматическом режиме путем набора строки</w:t>
      </w:r>
    </w:p>
    <w:p w:rsidR="0019549E" w:rsidRDefault="0019549E" w:rsidP="007A1684">
      <w:pPr>
        <w:pStyle w:val="a3"/>
        <w:spacing w:before="1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&gt; hello1.exe</w:t>
      </w:r>
    </w:p>
    <w:p w:rsidR="0019549E" w:rsidRDefault="0019549E" w:rsidP="007A1684">
      <w:pPr>
        <w:pStyle w:val="a3"/>
        <w:spacing w:before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убедиться </w:t>
      </w:r>
      <w:r w:rsidR="009F171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</w:t>
      </w:r>
      <w:r w:rsidR="009F171D">
        <w:rPr>
          <w:rFonts w:ascii="Times New Roman" w:hAnsi="Times New Roman" w:cs="Times New Roman"/>
          <w:sz w:val="24"/>
          <w:szCs w:val="24"/>
        </w:rPr>
        <w:t xml:space="preserve"> корректности  </w:t>
      </w:r>
      <w:r>
        <w:rPr>
          <w:rFonts w:ascii="Times New Roman" w:hAnsi="Times New Roman" w:cs="Times New Roman"/>
          <w:sz w:val="24"/>
          <w:szCs w:val="24"/>
        </w:rPr>
        <w:t>ее работ</w:t>
      </w:r>
      <w:r w:rsidR="009F171D">
        <w:rPr>
          <w:rFonts w:ascii="Times New Roman" w:hAnsi="Times New Roman" w:cs="Times New Roman"/>
          <w:sz w:val="24"/>
          <w:szCs w:val="24"/>
        </w:rPr>
        <w:t xml:space="preserve">ы  </w:t>
      </w:r>
      <w:r w:rsidR="00FE3F61">
        <w:rPr>
          <w:rFonts w:ascii="Times New Roman" w:hAnsi="Times New Roman" w:cs="Times New Roman"/>
          <w:sz w:val="24"/>
          <w:szCs w:val="24"/>
        </w:rPr>
        <w:t xml:space="preserve">и зафиксировать результат </w:t>
      </w:r>
      <w:r w:rsidR="00724B14">
        <w:rPr>
          <w:rFonts w:ascii="Times New Roman" w:hAnsi="Times New Roman" w:cs="Times New Roman"/>
          <w:sz w:val="24"/>
          <w:szCs w:val="24"/>
        </w:rPr>
        <w:t xml:space="preserve">выполнения  </w:t>
      </w:r>
      <w:r w:rsidR="00FE3F61">
        <w:rPr>
          <w:rFonts w:ascii="Times New Roman" w:hAnsi="Times New Roman" w:cs="Times New Roman"/>
          <w:sz w:val="24"/>
          <w:szCs w:val="24"/>
        </w:rPr>
        <w:t>в протоколе.</w:t>
      </w:r>
      <w:r w:rsidR="00FE3F61" w:rsidRPr="00FE3F6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F171D" w:rsidRDefault="009F171D" w:rsidP="009F171D">
      <w:pPr>
        <w:pStyle w:val="a3"/>
        <w:numPr>
          <w:ilvl w:val="0"/>
          <w:numId w:val="2"/>
        </w:numPr>
        <w:spacing w:before="120"/>
        <w:ind w:left="357" w:hanging="357"/>
        <w:rPr>
          <w:rFonts w:ascii="Times New Roman" w:hAnsi="Times New Roman" w:cs="Times New Roman"/>
          <w:color w:val="000000"/>
          <w:sz w:val="24"/>
          <w:szCs w:val="24"/>
        </w:rPr>
      </w:pPr>
      <w:r w:rsidRPr="009F171D">
        <w:rPr>
          <w:rFonts w:ascii="Times New Roman" w:hAnsi="Times New Roman" w:cs="Times New Roman"/>
          <w:color w:val="000000"/>
          <w:sz w:val="24"/>
          <w:szCs w:val="24"/>
        </w:rPr>
        <w:t>З</w:t>
      </w:r>
      <w:r w:rsidR="006B7F8D" w:rsidRPr="009F171D">
        <w:rPr>
          <w:rFonts w:ascii="Times New Roman" w:hAnsi="Times New Roman" w:cs="Times New Roman"/>
          <w:color w:val="000000"/>
          <w:sz w:val="24"/>
          <w:szCs w:val="24"/>
        </w:rPr>
        <w:t>апустить выполнение программы под управлени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="006B7F8D" w:rsidRPr="009F171D">
        <w:rPr>
          <w:rFonts w:ascii="Times New Roman" w:hAnsi="Times New Roman" w:cs="Times New Roman"/>
          <w:color w:val="000000"/>
          <w:sz w:val="24"/>
          <w:szCs w:val="24"/>
        </w:rPr>
        <w:t xml:space="preserve">м отладчика  </w:t>
      </w:r>
      <w:r w:rsidRPr="009F171D">
        <w:rPr>
          <w:rFonts w:ascii="Times New Roman" w:hAnsi="Times New Roman" w:cs="Times New Roman"/>
          <w:color w:val="000000"/>
          <w:sz w:val="24"/>
          <w:szCs w:val="24"/>
        </w:rPr>
        <w:t xml:space="preserve">с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F171D">
        <w:rPr>
          <w:rFonts w:ascii="Times New Roman" w:hAnsi="Times New Roman" w:cs="Times New Roman"/>
          <w:color w:val="000000"/>
          <w:sz w:val="24"/>
          <w:szCs w:val="24"/>
        </w:rPr>
        <w:t>помощью команды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9F171D" w:rsidRPr="009F171D" w:rsidRDefault="009F171D" w:rsidP="009F171D">
      <w:pPr>
        <w:pStyle w:val="a3"/>
        <w:spacing w:before="120"/>
        <w:jc w:val="center"/>
        <w:rPr>
          <w:rFonts w:ascii="Times New Roman" w:hAnsi="Times New Roman" w:cs="Times New Roman"/>
          <w:sz w:val="24"/>
          <w:szCs w:val="24"/>
        </w:rPr>
      </w:pPr>
      <w:r w:rsidRPr="009F171D">
        <w:rPr>
          <w:rFonts w:ascii="Times New Roman" w:hAnsi="Times New Roman" w:cs="Times New Roman"/>
          <w:sz w:val="24"/>
          <w:szCs w:val="24"/>
        </w:rPr>
        <w:t>&gt; afd  hello1.exe</w:t>
      </w:r>
    </w:p>
    <w:p w:rsidR="006B7F8D" w:rsidRPr="00724B14" w:rsidRDefault="009F171D" w:rsidP="00724B14">
      <w:pPr>
        <w:pStyle w:val="a3"/>
        <w:spacing w:before="120"/>
        <w:rPr>
          <w:rFonts w:ascii="Times New Roman" w:hAnsi="Times New Roman" w:cs="Times New Roman"/>
          <w:color w:val="000000"/>
          <w:sz w:val="24"/>
          <w:szCs w:val="24"/>
        </w:rPr>
      </w:pPr>
      <w:r w:rsidRPr="00724B14">
        <w:rPr>
          <w:rFonts w:ascii="Times New Roman" w:hAnsi="Times New Roman" w:cs="Times New Roman"/>
          <w:color w:val="000000"/>
          <w:sz w:val="24"/>
          <w:szCs w:val="24"/>
        </w:rPr>
        <w:lastRenderedPageBreak/>
        <w:t>З</w:t>
      </w:r>
      <w:r w:rsidR="006B7F8D" w:rsidRPr="00724B14">
        <w:rPr>
          <w:rFonts w:ascii="Times New Roman" w:hAnsi="Times New Roman" w:cs="Times New Roman"/>
          <w:color w:val="000000"/>
          <w:sz w:val="24"/>
          <w:szCs w:val="24"/>
        </w:rPr>
        <w:t xml:space="preserve">аписать </w:t>
      </w:r>
      <w:r w:rsidR="00724B14" w:rsidRPr="00724B14">
        <w:rPr>
          <w:rFonts w:ascii="Times New Roman" w:hAnsi="Times New Roman" w:cs="Times New Roman"/>
          <w:color w:val="000000"/>
          <w:sz w:val="24"/>
          <w:szCs w:val="24"/>
        </w:rPr>
        <w:t xml:space="preserve">начальное </w:t>
      </w:r>
      <w:r w:rsidR="006B7F8D" w:rsidRPr="00724B14">
        <w:rPr>
          <w:rFonts w:ascii="Times New Roman" w:hAnsi="Times New Roman" w:cs="Times New Roman"/>
          <w:color w:val="000000"/>
          <w:sz w:val="24"/>
          <w:szCs w:val="24"/>
        </w:rPr>
        <w:t xml:space="preserve">содержимое сегментных регистров </w:t>
      </w:r>
      <w:r w:rsidR="006B7F8D" w:rsidRPr="00724B14">
        <w:rPr>
          <w:rFonts w:ascii="Times New Roman" w:hAnsi="Times New Roman" w:cs="Times New Roman"/>
          <w:color w:val="000000"/>
          <w:sz w:val="24"/>
          <w:szCs w:val="24"/>
          <w:lang w:val="en-US"/>
        </w:rPr>
        <w:t>CS</w:t>
      </w:r>
      <w:r w:rsidR="006B7F8D" w:rsidRPr="00724B14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6B7F8D" w:rsidRPr="00724B14">
        <w:rPr>
          <w:rFonts w:ascii="Times New Roman" w:hAnsi="Times New Roman" w:cs="Times New Roman"/>
          <w:color w:val="000000"/>
          <w:sz w:val="24"/>
          <w:szCs w:val="24"/>
          <w:lang w:val="en-US"/>
        </w:rPr>
        <w:t>DS</w:t>
      </w:r>
      <w:r w:rsidR="006B7F8D" w:rsidRPr="00724B14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6B7F8D" w:rsidRPr="00724B14">
        <w:rPr>
          <w:rFonts w:ascii="Times New Roman" w:hAnsi="Times New Roman" w:cs="Times New Roman"/>
          <w:color w:val="000000"/>
          <w:sz w:val="24"/>
          <w:szCs w:val="24"/>
          <w:lang w:val="en-US"/>
        </w:rPr>
        <w:t>ES</w:t>
      </w:r>
      <w:r w:rsidR="006B7F8D" w:rsidRPr="00724B14">
        <w:rPr>
          <w:rFonts w:ascii="Times New Roman" w:hAnsi="Times New Roman" w:cs="Times New Roman"/>
          <w:color w:val="000000"/>
          <w:sz w:val="24"/>
          <w:szCs w:val="24"/>
        </w:rPr>
        <w:t xml:space="preserve"> и </w:t>
      </w:r>
      <w:r w:rsidR="006B7F8D" w:rsidRPr="00724B14">
        <w:rPr>
          <w:rFonts w:ascii="Times New Roman" w:hAnsi="Times New Roman" w:cs="Times New Roman"/>
          <w:color w:val="000000"/>
          <w:sz w:val="24"/>
          <w:szCs w:val="24"/>
          <w:lang w:val="en-US"/>
        </w:rPr>
        <w:t>SS</w:t>
      </w:r>
      <w:r w:rsidR="006B7F8D" w:rsidRPr="00724B14">
        <w:rPr>
          <w:rFonts w:ascii="Times New Roman" w:hAnsi="Times New Roman" w:cs="Times New Roman"/>
          <w:color w:val="000000"/>
          <w:sz w:val="24"/>
          <w:szCs w:val="24"/>
        </w:rPr>
        <w:t>.  Выполнить программу в пошаговом режиме с  фиксацией используемых регистров и ячеек памяти до и после выполнения каждой команды. Обычные команды выполняются по F1 (</w:t>
      </w:r>
      <w:r w:rsidR="006B7F8D" w:rsidRPr="00724B14">
        <w:rPr>
          <w:rFonts w:ascii="Times New Roman" w:hAnsi="Times New Roman" w:cs="Times New Roman"/>
          <w:color w:val="000000"/>
          <w:sz w:val="24"/>
          <w:szCs w:val="24"/>
          <w:lang w:val="en-US"/>
        </w:rPr>
        <w:t>Step</w:t>
      </w:r>
      <w:r w:rsidR="006B7F8D" w:rsidRPr="00724B14">
        <w:rPr>
          <w:rFonts w:ascii="Times New Roman" w:hAnsi="Times New Roman" w:cs="Times New Roman"/>
          <w:color w:val="000000"/>
          <w:sz w:val="24"/>
          <w:szCs w:val="24"/>
        </w:rPr>
        <w:t>), а  вызовы обработчиков прерываний (Int) - по F2 (</w:t>
      </w:r>
      <w:r w:rsidR="006B7F8D" w:rsidRPr="00724B14">
        <w:rPr>
          <w:rFonts w:ascii="Times New Roman" w:hAnsi="Times New Roman" w:cs="Times New Roman"/>
          <w:color w:val="000000"/>
          <w:sz w:val="24"/>
          <w:szCs w:val="24"/>
          <w:lang w:val="en-US"/>
        </w:rPr>
        <w:t>StepProc</w:t>
      </w:r>
      <w:r w:rsidR="006B7F8D" w:rsidRPr="00724B14">
        <w:rPr>
          <w:rFonts w:ascii="Times New Roman" w:hAnsi="Times New Roman" w:cs="Times New Roman"/>
          <w:color w:val="000000"/>
          <w:sz w:val="24"/>
          <w:szCs w:val="24"/>
        </w:rPr>
        <w:t xml:space="preserve">),  чтобы не входить внутрь обработчика прерываний.  Продвижение по сегментам </w:t>
      </w:r>
      <w:r w:rsidR="00724B14" w:rsidRPr="00724B14">
        <w:rPr>
          <w:rFonts w:ascii="Times New Roman" w:hAnsi="Times New Roman" w:cs="Times New Roman"/>
          <w:color w:val="000000"/>
          <w:sz w:val="24"/>
          <w:szCs w:val="24"/>
        </w:rPr>
        <w:t xml:space="preserve">экранной формы </w:t>
      </w:r>
      <w:r w:rsidR="006B7F8D" w:rsidRPr="00724B14">
        <w:rPr>
          <w:rFonts w:ascii="Times New Roman" w:hAnsi="Times New Roman" w:cs="Times New Roman"/>
          <w:color w:val="000000"/>
          <w:sz w:val="24"/>
          <w:szCs w:val="24"/>
        </w:rPr>
        <w:t xml:space="preserve">отладчика выполняется с помощью клавиш   </w:t>
      </w:r>
      <w:r w:rsidR="006B7F8D" w:rsidRPr="00724B14">
        <w:rPr>
          <w:rFonts w:ascii="Times New Roman" w:hAnsi="Times New Roman" w:cs="Times New Roman"/>
          <w:color w:val="000000"/>
          <w:sz w:val="24"/>
          <w:szCs w:val="24"/>
          <w:lang w:val="en-US"/>
        </w:rPr>
        <w:t>F</w:t>
      </w:r>
      <w:r w:rsidR="006B7F8D" w:rsidRPr="00724B14">
        <w:rPr>
          <w:rFonts w:ascii="Times New Roman" w:hAnsi="Times New Roman" w:cs="Times New Roman"/>
          <w:color w:val="000000"/>
          <w:sz w:val="24"/>
          <w:szCs w:val="24"/>
        </w:rPr>
        <w:t xml:space="preserve">7 – </w:t>
      </w:r>
      <w:r w:rsidR="006B7F8D" w:rsidRPr="00724B14">
        <w:rPr>
          <w:rFonts w:ascii="Times New Roman" w:hAnsi="Times New Roman" w:cs="Times New Roman"/>
          <w:color w:val="000000"/>
          <w:sz w:val="24"/>
          <w:szCs w:val="24"/>
          <w:lang w:val="en-US"/>
        </w:rPr>
        <w:t>F</w:t>
      </w:r>
      <w:r w:rsidR="006B7F8D" w:rsidRPr="00724B14">
        <w:rPr>
          <w:rFonts w:ascii="Times New Roman" w:hAnsi="Times New Roman" w:cs="Times New Roman"/>
          <w:color w:val="000000"/>
          <w:sz w:val="24"/>
          <w:szCs w:val="24"/>
        </w:rPr>
        <w:t>10 (</w:t>
      </w:r>
      <w:r w:rsidR="006B7F8D" w:rsidRPr="00724B14">
        <w:rPr>
          <w:rFonts w:ascii="Times New Roman" w:hAnsi="Times New Roman" w:cs="Times New Roman"/>
          <w:color w:val="000000"/>
          <w:sz w:val="24"/>
          <w:szCs w:val="24"/>
          <w:lang w:val="en-US"/>
        </w:rPr>
        <w:t>up</w:t>
      </w:r>
      <w:r w:rsidR="006B7F8D" w:rsidRPr="00724B14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6B7F8D" w:rsidRPr="00724B14">
        <w:rPr>
          <w:rFonts w:ascii="Times New Roman" w:hAnsi="Times New Roman" w:cs="Times New Roman"/>
          <w:color w:val="000000"/>
          <w:sz w:val="24"/>
          <w:szCs w:val="24"/>
          <w:lang w:val="en-US"/>
        </w:rPr>
        <w:t>down</w:t>
      </w:r>
      <w:r w:rsidR="006B7F8D" w:rsidRPr="00724B14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6B7F8D" w:rsidRPr="00724B14">
        <w:rPr>
          <w:rFonts w:ascii="Times New Roman" w:hAnsi="Times New Roman" w:cs="Times New Roman"/>
          <w:color w:val="000000"/>
          <w:sz w:val="24"/>
          <w:szCs w:val="24"/>
          <w:lang w:val="en-US"/>
        </w:rPr>
        <w:t>left</w:t>
      </w:r>
      <w:r w:rsidR="006B7F8D" w:rsidRPr="00724B14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6B7F8D" w:rsidRPr="00724B14">
        <w:rPr>
          <w:rFonts w:ascii="Times New Roman" w:hAnsi="Times New Roman" w:cs="Times New Roman"/>
          <w:color w:val="000000"/>
          <w:sz w:val="24"/>
          <w:szCs w:val="24"/>
          <w:lang w:val="en-US"/>
        </w:rPr>
        <w:t>right</w:t>
      </w:r>
      <w:r w:rsidR="006B7F8D" w:rsidRPr="00724B14">
        <w:rPr>
          <w:rFonts w:ascii="Times New Roman" w:hAnsi="Times New Roman" w:cs="Times New Roman"/>
          <w:color w:val="000000"/>
          <w:sz w:val="24"/>
          <w:szCs w:val="24"/>
        </w:rPr>
        <w:t>).  Перезапуск программы в отладчике выполняется клавише</w:t>
      </w:r>
      <w:r w:rsidRPr="00724B14">
        <w:rPr>
          <w:rFonts w:ascii="Times New Roman" w:hAnsi="Times New Roman" w:cs="Times New Roman"/>
          <w:color w:val="000000"/>
          <w:sz w:val="24"/>
          <w:szCs w:val="24"/>
        </w:rPr>
        <w:t>й</w:t>
      </w:r>
      <w:r w:rsidR="006B7F8D" w:rsidRPr="00724B1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6B7F8D" w:rsidRPr="00724B14">
        <w:rPr>
          <w:rFonts w:ascii="Times New Roman" w:hAnsi="Times New Roman" w:cs="Times New Roman"/>
          <w:color w:val="000000"/>
          <w:sz w:val="24"/>
          <w:szCs w:val="24"/>
          <w:lang w:val="en-US"/>
        </w:rPr>
        <w:t>F</w:t>
      </w:r>
      <w:r w:rsidR="006B7F8D" w:rsidRPr="00724B14">
        <w:rPr>
          <w:rFonts w:ascii="Times New Roman" w:hAnsi="Times New Roman" w:cs="Times New Roman"/>
          <w:color w:val="000000"/>
          <w:sz w:val="24"/>
          <w:szCs w:val="24"/>
        </w:rPr>
        <w:t>3 (</w:t>
      </w:r>
      <w:r w:rsidR="006B7F8D" w:rsidRPr="00724B14">
        <w:rPr>
          <w:rFonts w:ascii="Times New Roman" w:hAnsi="Times New Roman" w:cs="Times New Roman"/>
          <w:color w:val="000000"/>
          <w:sz w:val="24"/>
          <w:szCs w:val="24"/>
          <w:lang w:val="en-US"/>
        </w:rPr>
        <w:t>Retrieve</w:t>
      </w:r>
      <w:r w:rsidR="006B7F8D" w:rsidRPr="00724B14">
        <w:rPr>
          <w:rFonts w:ascii="Times New Roman" w:hAnsi="Times New Roman" w:cs="Times New Roman"/>
          <w:color w:val="000000"/>
          <w:sz w:val="24"/>
          <w:szCs w:val="24"/>
        </w:rPr>
        <w:t>).  Выход из отладчика - по команде Quit.</w:t>
      </w:r>
    </w:p>
    <w:p w:rsidR="0019549E" w:rsidRDefault="0019549E" w:rsidP="00724B14">
      <w:pPr>
        <w:pStyle w:val="a3"/>
        <w:spacing w:before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Результаты прогона программы под управлением отладчика  должны</w:t>
      </w:r>
      <w:r w:rsidRPr="005572E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быть представлены в виде,  показанном на примере одной команды</w:t>
      </w:r>
      <w:r w:rsidRPr="005572E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 табл.1, и подписаны преподавателем.</w:t>
      </w:r>
    </w:p>
    <w:p w:rsidR="006B7F8D" w:rsidRDefault="006B7F8D" w:rsidP="006B7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color w:val="000000"/>
          <w:sz w:val="24"/>
          <w:szCs w:val="24"/>
        </w:rPr>
      </w:pPr>
    </w:p>
    <w:p w:rsidR="0019549E" w:rsidRDefault="0019549E">
      <w:pPr>
        <w:pStyle w:val="a3"/>
        <w:ind w:left="792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Табл.1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76"/>
        <w:gridCol w:w="2414"/>
        <w:gridCol w:w="1555"/>
        <w:gridCol w:w="2126"/>
        <w:gridCol w:w="2229"/>
      </w:tblGrid>
      <w:tr w:rsidR="0019549E" w:rsidRPr="005572EE">
        <w:tblPrEx>
          <w:tblCellMar>
            <w:top w:w="0" w:type="dxa"/>
            <w:bottom w:w="0" w:type="dxa"/>
          </w:tblCellMar>
        </w:tblPrEx>
        <w:trPr>
          <w:cantSplit/>
          <w:trHeight w:val="287"/>
        </w:trPr>
        <w:tc>
          <w:tcPr>
            <w:tcW w:w="1276" w:type="dxa"/>
            <w:vMerge w:val="restart"/>
          </w:tcPr>
          <w:p w:rsidR="0019549E" w:rsidRDefault="0019549E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Адрес</w:t>
            </w:r>
          </w:p>
          <w:p w:rsidR="0019549E" w:rsidRDefault="0019549E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Команды</w:t>
            </w:r>
          </w:p>
        </w:tc>
        <w:tc>
          <w:tcPr>
            <w:tcW w:w="2414" w:type="dxa"/>
            <w:vMerge w:val="restart"/>
          </w:tcPr>
          <w:p w:rsidR="0019549E" w:rsidRDefault="0019549E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Символический</w:t>
            </w:r>
          </w:p>
          <w:p w:rsidR="0019549E" w:rsidRDefault="0019549E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код  команды</w:t>
            </w:r>
          </w:p>
        </w:tc>
        <w:tc>
          <w:tcPr>
            <w:tcW w:w="1555" w:type="dxa"/>
            <w:vMerge w:val="restart"/>
          </w:tcPr>
          <w:p w:rsidR="0019549E" w:rsidRDefault="0019549E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16-ричный </w:t>
            </w:r>
          </w:p>
          <w:p w:rsidR="0019549E" w:rsidRDefault="0019549E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код команды</w:t>
            </w:r>
          </w:p>
        </w:tc>
        <w:tc>
          <w:tcPr>
            <w:tcW w:w="4355" w:type="dxa"/>
            <w:gridSpan w:val="2"/>
          </w:tcPr>
          <w:p w:rsidR="0019549E" w:rsidRPr="005572EE" w:rsidRDefault="0019549E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572EE">
              <w:rPr>
                <w:rFonts w:ascii="Times New Roman" w:hAnsi="Times New Roman" w:cs="Times New Roman"/>
                <w:sz w:val="24"/>
                <w:szCs w:val="24"/>
              </w:rPr>
              <w:t>Содержимое регистров и ячеек памяти</w:t>
            </w:r>
          </w:p>
        </w:tc>
      </w:tr>
      <w:tr w:rsidR="0019549E">
        <w:tblPrEx>
          <w:tblCellMar>
            <w:top w:w="0" w:type="dxa"/>
            <w:bottom w:w="0" w:type="dxa"/>
          </w:tblCellMar>
        </w:tblPrEx>
        <w:trPr>
          <w:cantSplit/>
          <w:trHeight w:val="286"/>
        </w:trPr>
        <w:tc>
          <w:tcPr>
            <w:tcW w:w="1276" w:type="dxa"/>
            <w:vMerge/>
          </w:tcPr>
          <w:p w:rsidR="0019549E" w:rsidRDefault="0019549E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4" w:type="dxa"/>
            <w:vMerge/>
          </w:tcPr>
          <w:p w:rsidR="0019549E" w:rsidRPr="005572EE" w:rsidRDefault="0019549E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5" w:type="dxa"/>
            <w:vMerge/>
          </w:tcPr>
          <w:p w:rsidR="0019549E" w:rsidRPr="005572EE" w:rsidRDefault="0019549E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19549E" w:rsidRDefault="0019549E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до выполнения .</w:t>
            </w:r>
          </w:p>
        </w:tc>
        <w:tc>
          <w:tcPr>
            <w:tcW w:w="2229" w:type="dxa"/>
          </w:tcPr>
          <w:p w:rsidR="0019549E" w:rsidRDefault="0019549E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После выполнения</w:t>
            </w:r>
          </w:p>
        </w:tc>
      </w:tr>
      <w:tr w:rsidR="0019549E">
        <w:tblPrEx>
          <w:tblCellMar>
            <w:top w:w="0" w:type="dxa"/>
            <w:bottom w:w="0" w:type="dxa"/>
          </w:tblCellMar>
        </w:tblPrEx>
        <w:trPr>
          <w:cantSplit/>
          <w:trHeight w:val="824"/>
        </w:trPr>
        <w:tc>
          <w:tcPr>
            <w:tcW w:w="1276" w:type="dxa"/>
          </w:tcPr>
          <w:p w:rsidR="0019549E" w:rsidRDefault="0019549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0003</w:t>
            </w:r>
          </w:p>
        </w:tc>
        <w:tc>
          <w:tcPr>
            <w:tcW w:w="2414" w:type="dxa"/>
          </w:tcPr>
          <w:p w:rsidR="0019549E" w:rsidRDefault="0019549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Mov   DS,  AX</w:t>
            </w:r>
          </w:p>
        </w:tc>
        <w:tc>
          <w:tcPr>
            <w:tcW w:w="1555" w:type="dxa"/>
          </w:tcPr>
          <w:p w:rsidR="0019549E" w:rsidRDefault="0019549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8E D8</w:t>
            </w:r>
          </w:p>
        </w:tc>
        <w:tc>
          <w:tcPr>
            <w:tcW w:w="2126" w:type="dxa"/>
          </w:tcPr>
          <w:p w:rsidR="0019549E" w:rsidRDefault="0019549E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(AX) = 2D87</w:t>
            </w:r>
          </w:p>
          <w:p w:rsidR="0019549E" w:rsidRDefault="0019549E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(DS) = 2D75</w:t>
            </w:r>
          </w:p>
          <w:p w:rsidR="0019549E" w:rsidRDefault="0019549E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(IP)   = 0003</w:t>
            </w:r>
          </w:p>
        </w:tc>
        <w:tc>
          <w:tcPr>
            <w:tcW w:w="2229" w:type="dxa"/>
          </w:tcPr>
          <w:p w:rsidR="0019549E" w:rsidRDefault="0019549E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(AX) = 2D87</w:t>
            </w:r>
          </w:p>
          <w:p w:rsidR="0019549E" w:rsidRDefault="0019549E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(DS) = 2D87</w:t>
            </w:r>
          </w:p>
          <w:p w:rsidR="0019549E" w:rsidRDefault="0019549E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(IP)   = 0005</w:t>
            </w:r>
          </w:p>
        </w:tc>
      </w:tr>
    </w:tbl>
    <w:p w:rsidR="0019549E" w:rsidRDefault="0019549E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:rsidR="0019549E" w:rsidRDefault="0019549E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:rsidR="0019549E" w:rsidRDefault="0019549E">
      <w:pPr>
        <w:pStyle w:val="a3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Часть </w:t>
      </w:r>
      <w:r>
        <w:rPr>
          <w:rFonts w:ascii="Times New Roman" w:hAnsi="Times New Roman" w:cs="Times New Roman"/>
          <w:sz w:val="24"/>
          <w:szCs w:val="24"/>
          <w:lang w:val="en-US"/>
        </w:rPr>
        <w:t>2</w:t>
      </w:r>
    </w:p>
    <w:p w:rsidR="0019549E" w:rsidRDefault="0019549E">
      <w:pPr>
        <w:pStyle w:val="a3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19549E" w:rsidRPr="005572EE" w:rsidRDefault="0019549E">
      <w:pPr>
        <w:pStyle w:val="a3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Выполнить пункты 1 - </w:t>
      </w:r>
      <w:r w:rsidR="00724B14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  части 1 настоящего задания применительно к программе </w:t>
      </w:r>
      <w:r>
        <w:rPr>
          <w:rFonts w:ascii="Times New Roman" w:hAnsi="Times New Roman" w:cs="Times New Roman"/>
          <w:sz w:val="24"/>
          <w:szCs w:val="24"/>
          <w:lang w:val="en-US"/>
        </w:rPr>
        <w:t>hello</w:t>
      </w:r>
      <w:r w:rsidRPr="005572EE"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  <w:lang w:val="en-US"/>
        </w:rPr>
        <w:t>asm</w:t>
      </w:r>
      <w:r w:rsidRPr="005572E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приведенной в каталоге </w:t>
      </w:r>
      <w:r w:rsidR="000515FF">
        <w:rPr>
          <w:rFonts w:ascii="Times New Roman" w:hAnsi="Times New Roman" w:cs="Times New Roman"/>
          <w:sz w:val="24"/>
          <w:szCs w:val="24"/>
        </w:rPr>
        <w:t>Задания</w:t>
      </w:r>
      <w:r w:rsidRPr="005572EE">
        <w:rPr>
          <w:rFonts w:ascii="Times New Roman" w:hAnsi="Times New Roman" w:cs="Times New Roman"/>
          <w:sz w:val="24"/>
          <w:szCs w:val="24"/>
        </w:rPr>
        <w:t xml:space="preserve">, которая </w:t>
      </w:r>
      <w:r>
        <w:rPr>
          <w:rFonts w:ascii="Times New Roman" w:hAnsi="Times New Roman" w:cs="Times New Roman"/>
          <w:sz w:val="24"/>
          <w:szCs w:val="24"/>
        </w:rPr>
        <w:t>выводит на экран приветствие пользователя с помощью процедуры WriteMsg</w:t>
      </w:r>
      <w:r w:rsidRPr="005572EE">
        <w:rPr>
          <w:rFonts w:ascii="Times New Roman" w:hAnsi="Times New Roman" w:cs="Times New Roman"/>
          <w:sz w:val="24"/>
          <w:szCs w:val="24"/>
        </w:rPr>
        <w:t xml:space="preserve">, а также использует полное определение сегментов. </w:t>
      </w:r>
      <w:r>
        <w:rPr>
          <w:rFonts w:ascii="Times New Roman" w:hAnsi="Times New Roman" w:cs="Times New Roman"/>
          <w:sz w:val="24"/>
          <w:szCs w:val="24"/>
        </w:rPr>
        <w:t xml:space="preserve">Сравнить результаты прогона под управлением отладчика программ </w:t>
      </w:r>
      <w:r>
        <w:rPr>
          <w:rFonts w:ascii="Times New Roman" w:hAnsi="Times New Roman" w:cs="Times New Roman"/>
          <w:sz w:val="24"/>
          <w:szCs w:val="24"/>
          <w:lang w:val="en-US"/>
        </w:rPr>
        <w:t>hello</w:t>
      </w:r>
      <w:r w:rsidRPr="005572EE">
        <w:rPr>
          <w:rFonts w:ascii="Times New Roman" w:hAnsi="Times New Roman" w:cs="Times New Roman"/>
          <w:sz w:val="24"/>
          <w:szCs w:val="24"/>
        </w:rPr>
        <w:t xml:space="preserve">1 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 w:rsidRPr="005572E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hello</w:t>
      </w:r>
      <w:r w:rsidRPr="005572EE">
        <w:rPr>
          <w:rFonts w:ascii="Times New Roman" w:hAnsi="Times New Roman" w:cs="Times New Roman"/>
          <w:sz w:val="24"/>
          <w:szCs w:val="24"/>
        </w:rPr>
        <w:t>2  и  объяснить различия в размещении сегментов.</w:t>
      </w:r>
    </w:p>
    <w:p w:rsidR="0019549E" w:rsidRPr="005572EE" w:rsidRDefault="0019549E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19549E" w:rsidRDefault="0019549E">
      <w:pPr>
        <w:pStyle w:val="a3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Отчет по работе должен содержать:</w:t>
      </w:r>
    </w:p>
    <w:p w:rsidR="0019549E" w:rsidRDefault="0019549E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9549E" w:rsidRDefault="0019549E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текст задания;</w:t>
      </w:r>
    </w:p>
    <w:p w:rsidR="0019549E" w:rsidRDefault="0019549E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текст</w:t>
      </w:r>
      <w:r w:rsidR="00724B14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 xml:space="preserve">  исходных файлов программ </w:t>
      </w:r>
      <w:r>
        <w:rPr>
          <w:rFonts w:ascii="Times New Roman" w:hAnsi="Times New Roman" w:cs="Times New Roman"/>
          <w:sz w:val="24"/>
          <w:szCs w:val="24"/>
          <w:lang w:val="en-US"/>
        </w:rPr>
        <w:t>hello</w:t>
      </w:r>
      <w:r w:rsidRPr="005572EE">
        <w:rPr>
          <w:rFonts w:ascii="Times New Roman" w:hAnsi="Times New Roman" w:cs="Times New Roman"/>
          <w:sz w:val="24"/>
          <w:szCs w:val="24"/>
        </w:rPr>
        <w:t xml:space="preserve">1 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 w:rsidRPr="005572E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hello</w:t>
      </w:r>
      <w:r w:rsidRPr="005572EE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19549E" w:rsidRDefault="0019549E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тексты файлов диагностических  сообщений </w:t>
      </w:r>
      <w:r>
        <w:rPr>
          <w:rFonts w:ascii="Times New Roman" w:hAnsi="Times New Roman" w:cs="Times New Roman"/>
          <w:sz w:val="24"/>
          <w:szCs w:val="24"/>
          <w:lang w:val="en-US"/>
        </w:rPr>
        <w:t>hello</w:t>
      </w:r>
      <w:r w:rsidRPr="005572EE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  <w:lang w:val="en-US"/>
        </w:rPr>
        <w:t>lst</w:t>
      </w:r>
      <w:r w:rsidRPr="005572EE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 w:rsidRPr="005572E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hello</w:t>
      </w:r>
      <w:r w:rsidRPr="005572EE"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  <w:lang w:val="en-US"/>
        </w:rPr>
        <w:t>lst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19549E" w:rsidRPr="00724B14" w:rsidRDefault="00724B14" w:rsidP="00724B14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24B14">
        <w:rPr>
          <w:rFonts w:ascii="Times New Roman" w:hAnsi="Times New Roman" w:cs="Times New Roman"/>
          <w:sz w:val="24"/>
          <w:szCs w:val="24"/>
        </w:rPr>
        <w:t xml:space="preserve">протокол  работы на компьютере, включающий  основные действия по пунктам  1 - 6  и </w:t>
      </w:r>
      <w:r w:rsidR="0019549E" w:rsidRPr="00724B14">
        <w:rPr>
          <w:rFonts w:ascii="Times New Roman" w:hAnsi="Times New Roman" w:cs="Times New Roman"/>
          <w:sz w:val="24"/>
          <w:szCs w:val="24"/>
        </w:rPr>
        <w:t xml:space="preserve">протоколы пошагового исполнения каждой из программ под управлением отладчика в виде таблицы 1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9549E" w:rsidRPr="00724B14">
        <w:rPr>
          <w:rFonts w:ascii="Times New Roman" w:hAnsi="Times New Roman" w:cs="Times New Roman"/>
          <w:sz w:val="24"/>
          <w:szCs w:val="24"/>
        </w:rPr>
        <w:t>(черновики протоколов должны быть подписаны преподавателем).</w:t>
      </w:r>
    </w:p>
    <w:p w:rsidR="0019549E" w:rsidRDefault="0019549E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выводы по работе.</w:t>
      </w:r>
    </w:p>
    <w:p w:rsidR="0019549E" w:rsidRDefault="0019549E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9549E" w:rsidRDefault="0019549E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17C4D" w:rsidRDefault="00F17C4D" w:rsidP="00F17C4D">
      <w:pPr>
        <w:pStyle w:val="a3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Приложение 1</w:t>
      </w:r>
    </w:p>
    <w:p w:rsidR="00F17C4D" w:rsidRDefault="00F17C4D" w:rsidP="00F17C4D">
      <w:pPr>
        <w:adjustRightInd w:val="0"/>
        <w:rPr>
          <w:rFonts w:eastAsia="SFBX1200"/>
          <w:sz w:val="24"/>
          <w:szCs w:val="24"/>
        </w:rPr>
      </w:pPr>
    </w:p>
    <w:p w:rsidR="00F17C4D" w:rsidRDefault="00F17C4D" w:rsidP="00F17C4D">
      <w:pPr>
        <w:adjustRightInd w:val="0"/>
        <w:jc w:val="center"/>
        <w:rPr>
          <w:rFonts w:eastAsia="SFRM1095"/>
          <w:sz w:val="24"/>
          <w:szCs w:val="24"/>
        </w:rPr>
      </w:pPr>
      <w:r>
        <w:rPr>
          <w:rFonts w:eastAsia="SFRM1095"/>
          <w:sz w:val="24"/>
          <w:szCs w:val="24"/>
        </w:rPr>
        <w:t xml:space="preserve">Работа  с  </w:t>
      </w:r>
      <w:r w:rsidRPr="003A088F">
        <w:rPr>
          <w:rFonts w:eastAsia="SFRM1095"/>
          <w:sz w:val="24"/>
          <w:szCs w:val="24"/>
        </w:rPr>
        <w:t>DOSBox</w:t>
      </w:r>
    </w:p>
    <w:p w:rsidR="00F17C4D" w:rsidRDefault="00F17C4D" w:rsidP="00F17C4D">
      <w:pPr>
        <w:adjustRightInd w:val="0"/>
        <w:jc w:val="center"/>
        <w:rPr>
          <w:rFonts w:eastAsia="SFRM1095"/>
          <w:sz w:val="24"/>
          <w:szCs w:val="24"/>
        </w:rPr>
      </w:pPr>
    </w:p>
    <w:p w:rsidR="00F17C4D" w:rsidRPr="003A088F" w:rsidRDefault="00F17C4D" w:rsidP="001C216D">
      <w:pPr>
        <w:adjustRightInd w:val="0"/>
        <w:ind w:firstLine="720"/>
        <w:jc w:val="both"/>
        <w:rPr>
          <w:rFonts w:eastAsia="SFRM1095"/>
          <w:sz w:val="24"/>
          <w:szCs w:val="24"/>
        </w:rPr>
      </w:pPr>
      <w:r>
        <w:rPr>
          <w:rFonts w:eastAsia="SFRM1095"/>
          <w:sz w:val="24"/>
          <w:szCs w:val="24"/>
        </w:rPr>
        <w:t>В</w:t>
      </w:r>
      <w:r w:rsidRPr="003A088F">
        <w:rPr>
          <w:rFonts w:eastAsia="SFRM1095"/>
          <w:sz w:val="24"/>
          <w:szCs w:val="24"/>
        </w:rPr>
        <w:t xml:space="preserve"> </w:t>
      </w:r>
      <w:r w:rsidR="00927A6D">
        <w:rPr>
          <w:rFonts w:eastAsia="SFRM1095"/>
          <w:sz w:val="24"/>
          <w:szCs w:val="24"/>
        </w:rPr>
        <w:t xml:space="preserve"> </w:t>
      </w:r>
      <w:r w:rsidRPr="003A088F">
        <w:rPr>
          <w:rFonts w:eastAsia="SFRM1095"/>
          <w:sz w:val="24"/>
          <w:szCs w:val="24"/>
        </w:rPr>
        <w:t xml:space="preserve">случае </w:t>
      </w:r>
      <w:r w:rsidR="00927A6D">
        <w:rPr>
          <w:rFonts w:eastAsia="SFRM1095"/>
          <w:sz w:val="24"/>
          <w:szCs w:val="24"/>
        </w:rPr>
        <w:t xml:space="preserve"> </w:t>
      </w:r>
      <w:r w:rsidRPr="003A088F">
        <w:rPr>
          <w:rFonts w:eastAsia="SFBX1200"/>
          <w:sz w:val="24"/>
          <w:szCs w:val="24"/>
        </w:rPr>
        <w:t>64-</w:t>
      </w:r>
      <w:r w:rsidRPr="003A088F">
        <w:rPr>
          <w:rFonts w:eastAsia="SFRM1095"/>
          <w:sz w:val="24"/>
          <w:szCs w:val="24"/>
        </w:rPr>
        <w:t>разрядного Windows</w:t>
      </w:r>
      <w:r>
        <w:rPr>
          <w:rFonts w:eastAsia="SFRM1095"/>
          <w:sz w:val="24"/>
          <w:szCs w:val="24"/>
        </w:rPr>
        <w:t xml:space="preserve"> </w:t>
      </w:r>
      <w:r w:rsidRPr="003A088F">
        <w:rPr>
          <w:rFonts w:eastAsia="SFRM1095"/>
          <w:sz w:val="24"/>
          <w:szCs w:val="24"/>
        </w:rPr>
        <w:t xml:space="preserve">запустить </w:t>
      </w:r>
      <w:r>
        <w:rPr>
          <w:rFonts w:eastAsia="SFRM1095"/>
          <w:sz w:val="24"/>
          <w:szCs w:val="24"/>
        </w:rPr>
        <w:t>транслятор</w:t>
      </w:r>
      <w:r w:rsidRPr="003A088F">
        <w:rPr>
          <w:rFonts w:eastAsia="SFRM1095"/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Masm</w:t>
      </w:r>
      <w:r w:rsidRPr="005572EE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exe</w:t>
      </w:r>
      <w:r w:rsidRPr="003A088F">
        <w:rPr>
          <w:rFonts w:eastAsia="SFRM1095"/>
          <w:sz w:val="24"/>
          <w:szCs w:val="24"/>
        </w:rPr>
        <w:t xml:space="preserve"> напрямую не получится, т. к. 16-разрядный код в 64-разрядной Windows более не поддерживается. На помощь приходит эмулятор MS-DOS, под  названием DOSBox. Его можно свободно скачать из Интернета с официальной страницы  </w:t>
      </w:r>
      <w:r w:rsidRPr="003A088F">
        <w:rPr>
          <w:rFonts w:eastAsia="SFTT1095"/>
          <w:sz w:val="24"/>
          <w:szCs w:val="24"/>
        </w:rPr>
        <w:t>http://www.dosbox.com/</w:t>
      </w:r>
      <w:r w:rsidRPr="003A088F">
        <w:rPr>
          <w:rFonts w:eastAsia="SFRM1095"/>
          <w:sz w:val="24"/>
          <w:szCs w:val="24"/>
        </w:rPr>
        <w:t xml:space="preserve">. Существуют версии под многие операционные системы, сейчас нас интересует версия под Windows. Следует заметить, что в </w:t>
      </w:r>
      <w:r w:rsidR="00927A6D">
        <w:rPr>
          <w:rFonts w:eastAsia="SFRM1095"/>
          <w:sz w:val="24"/>
          <w:szCs w:val="24"/>
        </w:rPr>
        <w:t xml:space="preserve">лабораториях кафедры  </w:t>
      </w:r>
      <w:r w:rsidRPr="003A088F">
        <w:rPr>
          <w:rFonts w:eastAsia="SFRM1095"/>
          <w:sz w:val="24"/>
          <w:szCs w:val="24"/>
        </w:rPr>
        <w:t xml:space="preserve">DOSBox  установлен и при </w:t>
      </w:r>
      <w:r w:rsidR="00927A6D">
        <w:rPr>
          <w:rFonts w:eastAsia="SFRM1095"/>
          <w:sz w:val="24"/>
          <w:szCs w:val="24"/>
        </w:rPr>
        <w:t xml:space="preserve">выполнении </w:t>
      </w:r>
      <w:r w:rsidRPr="003A088F">
        <w:rPr>
          <w:rFonts w:eastAsia="SFRM1095"/>
          <w:sz w:val="24"/>
          <w:szCs w:val="24"/>
        </w:rPr>
        <w:t xml:space="preserve"> программ </w:t>
      </w:r>
      <w:r w:rsidR="00927A6D">
        <w:rPr>
          <w:rFonts w:eastAsia="SFRM1095"/>
          <w:sz w:val="24"/>
          <w:szCs w:val="24"/>
        </w:rPr>
        <w:t xml:space="preserve">  </w:t>
      </w:r>
      <w:r w:rsidRPr="003A088F">
        <w:rPr>
          <w:rFonts w:eastAsia="SFRM1095"/>
          <w:sz w:val="24"/>
          <w:szCs w:val="24"/>
        </w:rPr>
        <w:t xml:space="preserve">им можно пользоваться. </w:t>
      </w:r>
      <w:r w:rsidR="00927A6D">
        <w:rPr>
          <w:rFonts w:eastAsia="SFRM1095"/>
          <w:sz w:val="24"/>
          <w:szCs w:val="24"/>
        </w:rPr>
        <w:t>На личной машине  с</w:t>
      </w:r>
      <w:r w:rsidRPr="003A088F">
        <w:rPr>
          <w:rFonts w:eastAsia="SFRM1095"/>
          <w:sz w:val="24"/>
          <w:szCs w:val="24"/>
        </w:rPr>
        <w:t xml:space="preserve">качиваем и устанавливаем  </w:t>
      </w:r>
      <w:r w:rsidR="00927A6D" w:rsidRPr="003A088F">
        <w:rPr>
          <w:rFonts w:eastAsia="SFRM1095"/>
          <w:sz w:val="24"/>
          <w:szCs w:val="24"/>
        </w:rPr>
        <w:t>DOSBox-0.74</w:t>
      </w:r>
      <w:r w:rsidRPr="003A088F">
        <w:rPr>
          <w:rFonts w:eastAsia="SFRM1095"/>
          <w:sz w:val="24"/>
          <w:szCs w:val="24"/>
        </w:rPr>
        <w:t>, следуя инструкциям программы-установщика. После успешной установки запускаем</w:t>
      </w:r>
      <w:r w:rsidR="00927A6D">
        <w:rPr>
          <w:rFonts w:eastAsia="SFRM1095"/>
          <w:sz w:val="24"/>
          <w:szCs w:val="24"/>
        </w:rPr>
        <w:t xml:space="preserve"> </w:t>
      </w:r>
      <w:r w:rsidR="00927A6D" w:rsidRPr="003A088F">
        <w:rPr>
          <w:rFonts w:eastAsia="SFRM1095"/>
          <w:sz w:val="24"/>
          <w:szCs w:val="24"/>
        </w:rPr>
        <w:t>DOSBox</w:t>
      </w:r>
      <w:r w:rsidR="00C23DCB">
        <w:rPr>
          <w:rFonts w:eastAsia="SFRM1095"/>
          <w:sz w:val="24"/>
          <w:szCs w:val="24"/>
        </w:rPr>
        <w:t>.</w:t>
      </w:r>
      <w:r w:rsidR="00927A6D" w:rsidRPr="003A088F">
        <w:rPr>
          <w:rFonts w:eastAsia="SFRM1095"/>
          <w:sz w:val="24"/>
          <w:szCs w:val="24"/>
        </w:rPr>
        <w:t xml:space="preserve">   </w:t>
      </w:r>
      <w:r w:rsidRPr="003A088F">
        <w:rPr>
          <w:rFonts w:eastAsia="SFRM1095"/>
          <w:sz w:val="24"/>
          <w:szCs w:val="24"/>
        </w:rPr>
        <w:t xml:space="preserve">  </w:t>
      </w:r>
    </w:p>
    <w:p w:rsidR="001C216D" w:rsidRDefault="00F17C4D" w:rsidP="001C216D">
      <w:pPr>
        <w:adjustRightInd w:val="0"/>
        <w:ind w:firstLine="708"/>
        <w:jc w:val="both"/>
        <w:rPr>
          <w:rFonts w:eastAsia="SFRM1095"/>
          <w:sz w:val="24"/>
          <w:szCs w:val="24"/>
        </w:rPr>
      </w:pPr>
      <w:r w:rsidRPr="003A088F">
        <w:rPr>
          <w:rFonts w:eastAsia="SFRM1095"/>
          <w:sz w:val="24"/>
          <w:szCs w:val="24"/>
        </w:rPr>
        <w:lastRenderedPageBreak/>
        <w:t>Далее нужно</w:t>
      </w:r>
      <w:r w:rsidR="00C23DCB">
        <w:rPr>
          <w:rFonts w:eastAsia="SFRM1095"/>
          <w:sz w:val="24"/>
          <w:szCs w:val="24"/>
        </w:rPr>
        <w:t xml:space="preserve"> </w:t>
      </w:r>
      <w:r w:rsidRPr="003A088F">
        <w:rPr>
          <w:rFonts w:eastAsia="SFRM1095"/>
          <w:sz w:val="24"/>
          <w:szCs w:val="24"/>
        </w:rPr>
        <w:t xml:space="preserve">смонтировать </w:t>
      </w:r>
      <w:r w:rsidR="00C23DCB">
        <w:rPr>
          <w:rFonts w:eastAsia="SFRM1095"/>
          <w:sz w:val="24"/>
          <w:szCs w:val="24"/>
        </w:rPr>
        <w:t xml:space="preserve"> </w:t>
      </w:r>
      <w:r w:rsidRPr="003A088F">
        <w:rPr>
          <w:rFonts w:eastAsia="SFRM1095"/>
          <w:sz w:val="24"/>
          <w:szCs w:val="24"/>
        </w:rPr>
        <w:t xml:space="preserve">каталог с </w:t>
      </w:r>
      <w:r w:rsidR="00C23DCB">
        <w:rPr>
          <w:rFonts w:eastAsia="SFRM1095"/>
          <w:sz w:val="24"/>
          <w:szCs w:val="24"/>
        </w:rPr>
        <w:t xml:space="preserve"> </w:t>
      </w:r>
      <w:r w:rsidRPr="003A088F">
        <w:rPr>
          <w:rFonts w:eastAsia="SFRM1095"/>
          <w:sz w:val="24"/>
          <w:szCs w:val="24"/>
        </w:rPr>
        <w:t xml:space="preserve">MASM </w:t>
      </w:r>
      <w:r w:rsidR="00C23DCB">
        <w:rPr>
          <w:rFonts w:eastAsia="SFRM1095"/>
          <w:sz w:val="24"/>
          <w:szCs w:val="24"/>
        </w:rPr>
        <w:t xml:space="preserve"> </w:t>
      </w:r>
      <w:r w:rsidRPr="003A088F">
        <w:rPr>
          <w:rFonts w:eastAsia="SFRM1095"/>
          <w:sz w:val="24"/>
          <w:szCs w:val="24"/>
        </w:rPr>
        <w:t xml:space="preserve">в </w:t>
      </w:r>
      <w:r w:rsidR="00C23DCB">
        <w:rPr>
          <w:rFonts w:eastAsia="SFRM1095"/>
          <w:sz w:val="24"/>
          <w:szCs w:val="24"/>
        </w:rPr>
        <w:t xml:space="preserve"> </w:t>
      </w:r>
      <w:r w:rsidRPr="003A088F">
        <w:rPr>
          <w:rFonts w:eastAsia="SFRM1095"/>
          <w:sz w:val="24"/>
          <w:szCs w:val="24"/>
        </w:rPr>
        <w:t xml:space="preserve">эмулятор </w:t>
      </w:r>
      <w:r w:rsidR="001C216D">
        <w:rPr>
          <w:rFonts w:eastAsia="SFRM1095"/>
          <w:sz w:val="24"/>
          <w:szCs w:val="24"/>
        </w:rPr>
        <w:t xml:space="preserve"> </w:t>
      </w:r>
      <w:r w:rsidRPr="003A088F">
        <w:rPr>
          <w:rFonts w:eastAsia="SFRM1095"/>
          <w:sz w:val="24"/>
          <w:szCs w:val="24"/>
        </w:rPr>
        <w:t xml:space="preserve">DOSBox. </w:t>
      </w:r>
      <w:r w:rsidR="001C216D">
        <w:rPr>
          <w:rFonts w:eastAsia="SFRM1095"/>
          <w:sz w:val="24"/>
          <w:szCs w:val="24"/>
        </w:rPr>
        <w:t xml:space="preserve"> </w:t>
      </w:r>
      <w:r w:rsidRPr="003A088F">
        <w:rPr>
          <w:rFonts w:eastAsia="SFRM1095"/>
          <w:sz w:val="24"/>
          <w:szCs w:val="24"/>
        </w:rPr>
        <w:t xml:space="preserve">Делается это командой  </w:t>
      </w:r>
      <w:r w:rsidRPr="003A088F">
        <w:rPr>
          <w:rFonts w:eastAsia="SFTT1095"/>
          <w:sz w:val="24"/>
          <w:szCs w:val="24"/>
        </w:rPr>
        <w:t>mount &lt;диск в эмуляторе&gt; &lt;реальный путь</w:t>
      </w:r>
      <w:r w:rsidR="00C23DCB">
        <w:rPr>
          <w:rFonts w:eastAsia="SFTT1095"/>
          <w:sz w:val="24"/>
          <w:szCs w:val="24"/>
        </w:rPr>
        <w:t xml:space="preserve"> к </w:t>
      </w:r>
      <w:r w:rsidR="00C23DCB" w:rsidRPr="003A088F">
        <w:rPr>
          <w:rFonts w:eastAsia="SFRM1095"/>
          <w:sz w:val="24"/>
          <w:szCs w:val="24"/>
        </w:rPr>
        <w:t>каталог</w:t>
      </w:r>
      <w:r w:rsidR="00C23DCB">
        <w:rPr>
          <w:rFonts w:eastAsia="SFRM1095"/>
          <w:sz w:val="24"/>
          <w:szCs w:val="24"/>
        </w:rPr>
        <w:t>у</w:t>
      </w:r>
      <w:r w:rsidR="00C23DCB" w:rsidRPr="003A088F">
        <w:rPr>
          <w:rFonts w:eastAsia="SFRM1095"/>
          <w:sz w:val="24"/>
          <w:szCs w:val="24"/>
        </w:rPr>
        <w:t xml:space="preserve"> с MASM</w:t>
      </w:r>
      <w:r w:rsidRPr="003A088F">
        <w:rPr>
          <w:rFonts w:eastAsia="SFTT1095"/>
          <w:sz w:val="24"/>
          <w:szCs w:val="24"/>
        </w:rPr>
        <w:t>&gt;</w:t>
      </w:r>
      <w:r w:rsidRPr="003A088F">
        <w:rPr>
          <w:rFonts w:eastAsia="SFRM1095"/>
          <w:sz w:val="24"/>
          <w:szCs w:val="24"/>
        </w:rPr>
        <w:t xml:space="preserve">. </w:t>
      </w:r>
      <w:r w:rsidR="00C23DCB">
        <w:rPr>
          <w:rFonts w:eastAsia="SFRM1095"/>
          <w:sz w:val="24"/>
          <w:szCs w:val="24"/>
        </w:rPr>
        <w:t xml:space="preserve"> </w:t>
      </w:r>
      <w:r w:rsidR="001C216D">
        <w:rPr>
          <w:rFonts w:eastAsia="SFRM1095"/>
          <w:sz w:val="24"/>
          <w:szCs w:val="24"/>
        </w:rPr>
        <w:t xml:space="preserve">                           </w:t>
      </w:r>
      <w:r w:rsidRPr="003A088F">
        <w:rPr>
          <w:rFonts w:eastAsia="SFRM1095"/>
          <w:sz w:val="24"/>
          <w:szCs w:val="24"/>
        </w:rPr>
        <w:t xml:space="preserve">В </w:t>
      </w:r>
      <w:r w:rsidR="001C216D" w:rsidRPr="001C216D">
        <w:rPr>
          <w:rFonts w:eastAsia="SFRM1095"/>
          <w:sz w:val="24"/>
          <w:szCs w:val="24"/>
        </w:rPr>
        <w:t xml:space="preserve"> </w:t>
      </w:r>
      <w:r w:rsidRPr="003A088F">
        <w:rPr>
          <w:rFonts w:eastAsia="SFRM1095"/>
          <w:sz w:val="24"/>
          <w:szCs w:val="24"/>
        </w:rPr>
        <w:t xml:space="preserve">рассматриваемом примере смонтируем наш  каталог </w:t>
      </w:r>
      <w:r w:rsidRPr="003A088F">
        <w:rPr>
          <w:rFonts w:eastAsia="SFTT1095"/>
          <w:sz w:val="24"/>
          <w:szCs w:val="24"/>
        </w:rPr>
        <w:t xml:space="preserve">C:\MASM_EXE </w:t>
      </w:r>
      <w:r w:rsidRPr="003A088F">
        <w:rPr>
          <w:rFonts w:eastAsia="SFRM1095"/>
          <w:sz w:val="24"/>
          <w:szCs w:val="24"/>
        </w:rPr>
        <w:t xml:space="preserve">как диск </w:t>
      </w:r>
      <w:r w:rsidR="001C216D">
        <w:rPr>
          <w:rFonts w:eastAsia="SFRM1095"/>
          <w:sz w:val="24"/>
          <w:szCs w:val="24"/>
          <w:lang w:val="en-US"/>
        </w:rPr>
        <w:t>d</w:t>
      </w:r>
      <w:r w:rsidRPr="003A088F">
        <w:rPr>
          <w:rFonts w:eastAsia="SFTT1095"/>
          <w:sz w:val="24"/>
          <w:szCs w:val="24"/>
        </w:rPr>
        <w:t xml:space="preserve">: </w:t>
      </w:r>
      <w:r w:rsidRPr="003A088F">
        <w:rPr>
          <w:rFonts w:eastAsia="SFRM1095"/>
          <w:sz w:val="24"/>
          <w:szCs w:val="24"/>
        </w:rPr>
        <w:t>эмулятора</w:t>
      </w:r>
      <w:r w:rsidR="001C216D" w:rsidRPr="001C216D">
        <w:rPr>
          <w:rFonts w:eastAsia="SFRM1095"/>
          <w:sz w:val="24"/>
          <w:szCs w:val="24"/>
        </w:rPr>
        <w:t xml:space="preserve"> </w:t>
      </w:r>
      <w:r w:rsidR="001C216D">
        <w:rPr>
          <w:rFonts w:eastAsia="SFRM1095"/>
          <w:sz w:val="24"/>
          <w:szCs w:val="24"/>
        </w:rPr>
        <w:t xml:space="preserve"> командой   </w:t>
      </w:r>
    </w:p>
    <w:p w:rsidR="00F17C4D" w:rsidRPr="00F707E6" w:rsidRDefault="00F17C4D" w:rsidP="001C216D">
      <w:pPr>
        <w:adjustRightInd w:val="0"/>
        <w:jc w:val="center"/>
        <w:rPr>
          <w:rFonts w:eastAsia="SFTT1095"/>
          <w:sz w:val="24"/>
          <w:szCs w:val="24"/>
        </w:rPr>
      </w:pPr>
      <w:r w:rsidRPr="001C216D">
        <w:rPr>
          <w:rFonts w:eastAsia="SFTT1095"/>
          <w:sz w:val="24"/>
          <w:szCs w:val="24"/>
          <w:lang w:val="en-US"/>
        </w:rPr>
        <w:t>mount</w:t>
      </w:r>
      <w:r w:rsidRPr="00F707E6">
        <w:rPr>
          <w:rFonts w:eastAsia="SFTT1095"/>
          <w:sz w:val="24"/>
          <w:szCs w:val="24"/>
        </w:rPr>
        <w:t xml:space="preserve"> </w:t>
      </w:r>
      <w:r w:rsidR="001C216D" w:rsidRPr="00F707E6">
        <w:rPr>
          <w:rFonts w:eastAsia="SFTT1095"/>
          <w:sz w:val="24"/>
          <w:szCs w:val="24"/>
        </w:rPr>
        <w:t xml:space="preserve"> </w:t>
      </w:r>
      <w:r w:rsidR="001C216D">
        <w:rPr>
          <w:rFonts w:eastAsia="SFTT1095"/>
          <w:sz w:val="24"/>
          <w:szCs w:val="24"/>
          <w:lang w:val="en-US"/>
        </w:rPr>
        <w:t>d</w:t>
      </w:r>
      <w:r w:rsidRPr="00F707E6">
        <w:rPr>
          <w:rFonts w:eastAsia="SFTT1095"/>
          <w:sz w:val="24"/>
          <w:szCs w:val="24"/>
        </w:rPr>
        <w:t xml:space="preserve"> </w:t>
      </w:r>
      <w:r w:rsidR="001C216D" w:rsidRPr="00F707E6">
        <w:rPr>
          <w:rFonts w:eastAsia="SFTT1095"/>
          <w:sz w:val="24"/>
          <w:szCs w:val="24"/>
        </w:rPr>
        <w:t xml:space="preserve"> </w:t>
      </w:r>
      <w:r w:rsidRPr="001C216D">
        <w:rPr>
          <w:rFonts w:eastAsia="SFTT1095"/>
          <w:sz w:val="24"/>
          <w:szCs w:val="24"/>
          <w:lang w:val="en-US"/>
        </w:rPr>
        <w:t>c</w:t>
      </w:r>
      <w:r w:rsidRPr="00F707E6">
        <w:rPr>
          <w:rFonts w:eastAsia="SFTT1095"/>
          <w:sz w:val="24"/>
          <w:szCs w:val="24"/>
        </w:rPr>
        <w:t>:\</w:t>
      </w:r>
      <w:r w:rsidRPr="001C216D">
        <w:rPr>
          <w:rFonts w:eastAsia="SFTT1095"/>
          <w:sz w:val="24"/>
          <w:szCs w:val="24"/>
          <w:lang w:val="en-US"/>
        </w:rPr>
        <w:t>masm</w:t>
      </w:r>
      <w:r w:rsidRPr="00F707E6">
        <w:rPr>
          <w:rFonts w:eastAsia="SFTT1095"/>
          <w:sz w:val="24"/>
          <w:szCs w:val="24"/>
        </w:rPr>
        <w:t>_</w:t>
      </w:r>
      <w:r w:rsidRPr="001C216D">
        <w:rPr>
          <w:rFonts w:eastAsia="SFTT1095"/>
          <w:sz w:val="24"/>
          <w:szCs w:val="24"/>
          <w:lang w:val="en-US"/>
        </w:rPr>
        <w:t>exe</w:t>
      </w:r>
    </w:p>
    <w:p w:rsidR="00F17C4D" w:rsidRPr="003A088F" w:rsidRDefault="00F17C4D" w:rsidP="001C216D">
      <w:pPr>
        <w:adjustRightInd w:val="0"/>
        <w:jc w:val="both"/>
        <w:rPr>
          <w:rFonts w:eastAsia="SFTT1095"/>
          <w:sz w:val="24"/>
          <w:szCs w:val="24"/>
        </w:rPr>
      </w:pPr>
      <w:r w:rsidRPr="003A088F">
        <w:rPr>
          <w:rFonts w:eastAsia="SFRM1095"/>
          <w:sz w:val="24"/>
          <w:szCs w:val="24"/>
        </w:rPr>
        <w:t xml:space="preserve">и перейдём на только что смонтированный диск, подав команду (в эмуляторе)   </w:t>
      </w:r>
      <w:r w:rsidR="001C216D">
        <w:rPr>
          <w:rFonts w:eastAsia="SFTT1095"/>
          <w:sz w:val="24"/>
          <w:szCs w:val="24"/>
          <w:lang w:val="en-US"/>
        </w:rPr>
        <w:t>d</w:t>
      </w:r>
      <w:r w:rsidRPr="003A088F">
        <w:rPr>
          <w:rFonts w:eastAsia="SFTT1095"/>
          <w:sz w:val="24"/>
          <w:szCs w:val="24"/>
        </w:rPr>
        <w:t>:</w:t>
      </w:r>
    </w:p>
    <w:p w:rsidR="00F17C4D" w:rsidRPr="003A088F" w:rsidRDefault="00F17C4D" w:rsidP="001C216D">
      <w:pPr>
        <w:adjustRightInd w:val="0"/>
        <w:jc w:val="both"/>
        <w:rPr>
          <w:rFonts w:eastAsia="SFRM1095"/>
          <w:sz w:val="24"/>
          <w:szCs w:val="24"/>
        </w:rPr>
      </w:pPr>
      <w:r w:rsidRPr="003A088F">
        <w:rPr>
          <w:rFonts w:eastAsia="SFRM1095"/>
          <w:sz w:val="24"/>
          <w:szCs w:val="24"/>
        </w:rPr>
        <w:t xml:space="preserve">Содержимым диска </w:t>
      </w:r>
      <w:r w:rsidR="001C216D" w:rsidRPr="001C216D">
        <w:rPr>
          <w:rFonts w:eastAsia="SFRM1095"/>
          <w:sz w:val="24"/>
          <w:szCs w:val="24"/>
        </w:rPr>
        <w:t xml:space="preserve"> </w:t>
      </w:r>
      <w:r w:rsidR="001C216D">
        <w:rPr>
          <w:rFonts w:eastAsia="SFRM1095"/>
          <w:sz w:val="24"/>
          <w:szCs w:val="24"/>
          <w:lang w:val="en-US"/>
        </w:rPr>
        <w:t>d</w:t>
      </w:r>
      <w:r w:rsidRPr="003A088F">
        <w:rPr>
          <w:rFonts w:eastAsia="SFTT1095"/>
          <w:sz w:val="24"/>
          <w:szCs w:val="24"/>
        </w:rPr>
        <w:t xml:space="preserve">: </w:t>
      </w:r>
      <w:r w:rsidRPr="003A088F">
        <w:rPr>
          <w:rFonts w:eastAsia="SFRM1095"/>
          <w:sz w:val="24"/>
          <w:szCs w:val="24"/>
        </w:rPr>
        <w:t xml:space="preserve">в эмуляторе будет содержимое каталога </w:t>
      </w:r>
      <w:r w:rsidRPr="003A088F">
        <w:rPr>
          <w:rFonts w:eastAsia="SFTT1095"/>
          <w:sz w:val="24"/>
          <w:szCs w:val="24"/>
        </w:rPr>
        <w:t xml:space="preserve">C:\MASM_EXE </w:t>
      </w:r>
      <w:r w:rsidRPr="003A088F">
        <w:rPr>
          <w:rFonts w:eastAsia="SFRM1095"/>
          <w:sz w:val="24"/>
          <w:szCs w:val="24"/>
        </w:rPr>
        <w:t xml:space="preserve">реального компьютера, т. е. можно </w:t>
      </w:r>
      <w:r w:rsidR="001C216D">
        <w:rPr>
          <w:rFonts w:eastAsia="SFRM1095"/>
          <w:sz w:val="24"/>
          <w:szCs w:val="24"/>
        </w:rPr>
        <w:t xml:space="preserve">непосредственно  </w:t>
      </w:r>
      <w:r w:rsidRPr="003A088F">
        <w:rPr>
          <w:rFonts w:eastAsia="SFRM1095"/>
          <w:sz w:val="24"/>
          <w:szCs w:val="24"/>
        </w:rPr>
        <w:t>запускать ассемблер</w:t>
      </w:r>
      <w:r w:rsidR="001C216D">
        <w:rPr>
          <w:rFonts w:eastAsia="SFRM1095"/>
          <w:sz w:val="24"/>
          <w:szCs w:val="24"/>
        </w:rPr>
        <w:t>,</w:t>
      </w:r>
      <w:r w:rsidRPr="003A088F">
        <w:rPr>
          <w:rFonts w:eastAsia="SFRM1095"/>
          <w:sz w:val="24"/>
          <w:szCs w:val="24"/>
        </w:rPr>
        <w:t xml:space="preserve"> компоновщик</w:t>
      </w:r>
      <w:r w:rsidR="001C216D">
        <w:rPr>
          <w:rFonts w:eastAsia="SFRM1095"/>
          <w:sz w:val="24"/>
          <w:szCs w:val="24"/>
        </w:rPr>
        <w:t xml:space="preserve"> и отладчик</w:t>
      </w:r>
      <w:r w:rsidRPr="003A088F">
        <w:rPr>
          <w:rFonts w:eastAsia="SFRM1095"/>
          <w:sz w:val="24"/>
          <w:szCs w:val="24"/>
        </w:rPr>
        <w:t xml:space="preserve"> </w:t>
      </w:r>
      <w:r w:rsidR="001C216D">
        <w:rPr>
          <w:rFonts w:eastAsia="SFRM1095"/>
          <w:sz w:val="24"/>
          <w:szCs w:val="24"/>
        </w:rPr>
        <w:t xml:space="preserve">для  работы  с  заданной программой. </w:t>
      </w:r>
    </w:p>
    <w:p w:rsidR="00F17C4D" w:rsidRPr="003A088F" w:rsidRDefault="00F17C4D" w:rsidP="001C216D">
      <w:pPr>
        <w:adjustRightInd w:val="0"/>
        <w:jc w:val="both"/>
        <w:rPr>
          <w:rFonts w:eastAsia="SFRM1095"/>
          <w:sz w:val="24"/>
          <w:szCs w:val="24"/>
        </w:rPr>
      </w:pPr>
      <w:r w:rsidRPr="003A088F">
        <w:rPr>
          <w:rFonts w:eastAsia="SFRM1095"/>
          <w:sz w:val="24"/>
          <w:szCs w:val="24"/>
        </w:rPr>
        <w:t xml:space="preserve">Ещё одно замечание, которое необходимо сделать, касается переключения на русскую раскладку в DOSBox (важно для тех </w:t>
      </w:r>
      <w:r w:rsidR="001C216D">
        <w:rPr>
          <w:rFonts w:eastAsia="SFRM1095"/>
          <w:sz w:val="24"/>
          <w:szCs w:val="24"/>
        </w:rPr>
        <w:t>программ</w:t>
      </w:r>
      <w:r w:rsidRPr="003A088F">
        <w:rPr>
          <w:rFonts w:eastAsia="SFRM1095"/>
          <w:sz w:val="24"/>
          <w:szCs w:val="24"/>
        </w:rPr>
        <w:t xml:space="preserve">, в которых </w:t>
      </w:r>
      <w:r w:rsidR="001C216D">
        <w:rPr>
          <w:rFonts w:eastAsia="SFRM1095"/>
          <w:sz w:val="24"/>
          <w:szCs w:val="24"/>
        </w:rPr>
        <w:t xml:space="preserve">используются </w:t>
      </w:r>
      <w:r w:rsidRPr="003A088F">
        <w:rPr>
          <w:rFonts w:eastAsia="SFRM1095"/>
          <w:sz w:val="24"/>
          <w:szCs w:val="24"/>
        </w:rPr>
        <w:t xml:space="preserve"> русские буквы). Для того,  чтобы можно было переключаться на русский язык, в DOSBox необходимо загрузить кодовую  страницу с буквами кириллицы, подав команду</w:t>
      </w:r>
    </w:p>
    <w:p w:rsidR="00F17C4D" w:rsidRPr="003A088F" w:rsidRDefault="00F17C4D" w:rsidP="001C216D">
      <w:pPr>
        <w:adjustRightInd w:val="0"/>
        <w:jc w:val="center"/>
        <w:rPr>
          <w:rFonts w:eastAsia="SFTT1095"/>
          <w:sz w:val="24"/>
          <w:szCs w:val="24"/>
        </w:rPr>
      </w:pPr>
      <w:r w:rsidRPr="003A088F">
        <w:rPr>
          <w:rFonts w:eastAsia="SFTT1095"/>
          <w:sz w:val="24"/>
          <w:szCs w:val="24"/>
        </w:rPr>
        <w:t>keyb ru 866</w:t>
      </w:r>
    </w:p>
    <w:p w:rsidR="00F17C4D" w:rsidRPr="003A088F" w:rsidRDefault="00F17C4D" w:rsidP="001C216D">
      <w:pPr>
        <w:adjustRightInd w:val="0"/>
        <w:jc w:val="both"/>
        <w:rPr>
          <w:sz w:val="24"/>
          <w:szCs w:val="24"/>
        </w:rPr>
      </w:pPr>
      <w:r w:rsidRPr="003A088F">
        <w:rPr>
          <w:rFonts w:eastAsia="SFRM1095"/>
          <w:sz w:val="24"/>
          <w:szCs w:val="24"/>
        </w:rPr>
        <w:t xml:space="preserve">(переключение на кодировку CP866, использовавшуюся в MS-DOS для работы с буквами русского  алфавита). После этого </w:t>
      </w:r>
      <w:r w:rsidR="004B411F">
        <w:rPr>
          <w:rFonts w:eastAsia="SFRM1095"/>
          <w:sz w:val="24"/>
          <w:szCs w:val="24"/>
        </w:rPr>
        <w:t xml:space="preserve"> </w:t>
      </w:r>
      <w:r w:rsidRPr="003A088F">
        <w:rPr>
          <w:rFonts w:eastAsia="SFRM1095"/>
          <w:sz w:val="24"/>
          <w:szCs w:val="24"/>
        </w:rPr>
        <w:t xml:space="preserve">переключение на русский язык будет доступно с помощью сочетания  клавиш </w:t>
      </w:r>
      <w:r w:rsidRPr="003A088F">
        <w:rPr>
          <w:rFonts w:eastAsia="CMSY10" w:hAnsi="Cambria Math"/>
          <w:sz w:val="24"/>
          <w:szCs w:val="24"/>
        </w:rPr>
        <w:t>⟨</w:t>
      </w:r>
      <w:r w:rsidRPr="003A088F">
        <w:rPr>
          <w:rFonts w:eastAsia="SFCC1095"/>
          <w:sz w:val="24"/>
          <w:szCs w:val="24"/>
        </w:rPr>
        <w:t>лев. Alt</w:t>
      </w:r>
      <w:r w:rsidRPr="003A088F">
        <w:rPr>
          <w:rFonts w:eastAsia="CMSY10" w:hAnsi="Cambria Math"/>
          <w:sz w:val="24"/>
          <w:szCs w:val="24"/>
        </w:rPr>
        <w:t>⟩</w:t>
      </w:r>
      <w:r w:rsidRPr="003A088F">
        <w:rPr>
          <w:rFonts w:eastAsia="SFCC1095"/>
          <w:sz w:val="24"/>
          <w:szCs w:val="24"/>
        </w:rPr>
        <w:t>+</w:t>
      </w:r>
      <w:r w:rsidRPr="003A088F">
        <w:rPr>
          <w:rFonts w:eastAsia="CMSY10" w:hAnsi="Cambria Math"/>
          <w:sz w:val="24"/>
          <w:szCs w:val="24"/>
        </w:rPr>
        <w:t>⟨</w:t>
      </w:r>
      <w:r w:rsidRPr="003A088F">
        <w:rPr>
          <w:rFonts w:eastAsia="SFCC1095"/>
          <w:sz w:val="24"/>
          <w:szCs w:val="24"/>
        </w:rPr>
        <w:t>прав. Shift</w:t>
      </w:r>
      <w:r w:rsidRPr="003A088F">
        <w:rPr>
          <w:rFonts w:eastAsia="CMSY10" w:hAnsi="Cambria Math"/>
          <w:sz w:val="24"/>
          <w:szCs w:val="24"/>
        </w:rPr>
        <w:t>⟩</w:t>
      </w:r>
      <w:r w:rsidRPr="003A088F">
        <w:rPr>
          <w:rFonts w:eastAsia="SFRM1095"/>
          <w:sz w:val="24"/>
          <w:szCs w:val="24"/>
        </w:rPr>
        <w:t xml:space="preserve">. Обратный переход на латинскую раскладку осуществляется   сочетанием клавиш </w:t>
      </w:r>
      <w:r w:rsidRPr="003A088F">
        <w:rPr>
          <w:rFonts w:eastAsia="CMSY10" w:hAnsi="Cambria Math"/>
          <w:sz w:val="24"/>
          <w:szCs w:val="24"/>
        </w:rPr>
        <w:t>⟨</w:t>
      </w:r>
      <w:r w:rsidRPr="003A088F">
        <w:rPr>
          <w:rFonts w:eastAsia="SFCC1095"/>
          <w:sz w:val="24"/>
          <w:szCs w:val="24"/>
        </w:rPr>
        <w:t>лев. Alt</w:t>
      </w:r>
      <w:r w:rsidRPr="003A088F">
        <w:rPr>
          <w:rFonts w:eastAsia="CMSY10" w:hAnsi="Cambria Math"/>
          <w:sz w:val="24"/>
          <w:szCs w:val="24"/>
        </w:rPr>
        <w:t>⟩</w:t>
      </w:r>
      <w:r w:rsidRPr="003A088F">
        <w:rPr>
          <w:rFonts w:eastAsia="SFCC1095"/>
          <w:sz w:val="24"/>
          <w:szCs w:val="24"/>
        </w:rPr>
        <w:t>+</w:t>
      </w:r>
      <w:r w:rsidRPr="003A088F">
        <w:rPr>
          <w:rFonts w:eastAsia="CMSY10" w:hAnsi="Cambria Math"/>
          <w:sz w:val="24"/>
          <w:szCs w:val="24"/>
        </w:rPr>
        <w:t>⟨</w:t>
      </w:r>
      <w:r w:rsidRPr="003A088F">
        <w:rPr>
          <w:rFonts w:eastAsia="SFCC1095"/>
          <w:sz w:val="24"/>
          <w:szCs w:val="24"/>
        </w:rPr>
        <w:t>лев. Shift</w:t>
      </w:r>
      <w:r w:rsidRPr="003A088F">
        <w:rPr>
          <w:rFonts w:eastAsia="CMSY10" w:hAnsi="Cambria Math"/>
          <w:sz w:val="24"/>
          <w:szCs w:val="24"/>
        </w:rPr>
        <w:t>⟩</w:t>
      </w:r>
      <w:r w:rsidRPr="003A088F">
        <w:rPr>
          <w:rFonts w:eastAsia="SFRM1095"/>
          <w:sz w:val="24"/>
          <w:szCs w:val="24"/>
        </w:rPr>
        <w:t>.</w:t>
      </w:r>
    </w:p>
    <w:p w:rsidR="00F17C4D" w:rsidRDefault="00F17C4D" w:rsidP="00F17C4D">
      <w:pPr>
        <w:pStyle w:val="a3"/>
        <w:jc w:val="right"/>
        <w:rPr>
          <w:rFonts w:ascii="Times New Roman" w:hAnsi="Times New Roman" w:cs="Times New Roman"/>
          <w:sz w:val="24"/>
          <w:szCs w:val="24"/>
        </w:rPr>
      </w:pPr>
    </w:p>
    <w:p w:rsidR="00F17C4D" w:rsidRDefault="00F17C4D" w:rsidP="00F17C4D">
      <w:pPr>
        <w:pStyle w:val="a3"/>
        <w:jc w:val="right"/>
        <w:rPr>
          <w:rFonts w:ascii="Times New Roman" w:hAnsi="Times New Roman" w:cs="Times New Roman"/>
          <w:sz w:val="24"/>
          <w:szCs w:val="24"/>
        </w:rPr>
      </w:pPr>
    </w:p>
    <w:p w:rsidR="00F17C4D" w:rsidRDefault="00F17C4D" w:rsidP="00F17C4D">
      <w:pPr>
        <w:pStyle w:val="a3"/>
        <w:jc w:val="right"/>
        <w:rPr>
          <w:rFonts w:ascii="Times New Roman" w:hAnsi="Times New Roman" w:cs="Times New Roman"/>
          <w:sz w:val="24"/>
          <w:szCs w:val="24"/>
        </w:rPr>
      </w:pPr>
    </w:p>
    <w:p w:rsidR="00637C31" w:rsidRDefault="0019549E">
      <w:pPr>
        <w:pStyle w:val="1"/>
        <w:rPr>
          <w:sz w:val="24"/>
          <w:szCs w:val="24"/>
        </w:rPr>
      </w:pPr>
      <w:bookmarkStart w:id="1" w:name="_Toc501621596"/>
      <w:r>
        <w:rPr>
          <w:sz w:val="24"/>
          <w:szCs w:val="24"/>
        </w:rPr>
        <w:t>Лабораторная работа 2</w:t>
      </w:r>
      <w:r w:rsidRPr="005572EE">
        <w:rPr>
          <w:sz w:val="24"/>
          <w:szCs w:val="24"/>
        </w:rPr>
        <w:t xml:space="preserve">. </w:t>
      </w:r>
    </w:p>
    <w:p w:rsidR="0019549E" w:rsidRPr="005572EE" w:rsidRDefault="0019549E">
      <w:pPr>
        <w:pStyle w:val="1"/>
        <w:rPr>
          <w:sz w:val="24"/>
          <w:szCs w:val="24"/>
        </w:rPr>
      </w:pPr>
      <w:r>
        <w:rPr>
          <w:sz w:val="24"/>
          <w:szCs w:val="24"/>
        </w:rPr>
        <w:t xml:space="preserve">Изучение режимов адресации </w:t>
      </w:r>
      <w:bookmarkEnd w:id="1"/>
      <w:r w:rsidR="00637C31" w:rsidRPr="00EF1B6D">
        <w:rPr>
          <w:sz w:val="22"/>
          <w:szCs w:val="22"/>
        </w:rPr>
        <w:t>и формирования исполнительного адреса</w:t>
      </w:r>
      <w:r w:rsidR="00637C31" w:rsidRPr="00EF1B6D">
        <w:rPr>
          <w:noProof/>
          <w:sz w:val="22"/>
          <w:szCs w:val="22"/>
        </w:rPr>
        <w:t>.</w:t>
      </w:r>
    </w:p>
    <w:p w:rsidR="0019549E" w:rsidRDefault="0019549E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9549E" w:rsidRDefault="0019549E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Задание:</w:t>
      </w:r>
    </w:p>
    <w:p w:rsidR="00437244" w:rsidRDefault="00437244" w:rsidP="006B7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  <w:color w:val="000000"/>
          <w:sz w:val="24"/>
          <w:szCs w:val="24"/>
        </w:rPr>
      </w:pPr>
    </w:p>
    <w:p w:rsidR="006B7F8D" w:rsidRPr="00437244" w:rsidRDefault="00437244" w:rsidP="00437244">
      <w:pPr>
        <w:pStyle w:val="a3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 w:rsidRPr="00437244">
        <w:rPr>
          <w:rFonts w:ascii="Times New Roman" w:hAnsi="Times New Roman" w:cs="Times New Roman"/>
          <w:color w:val="000000"/>
          <w:sz w:val="24"/>
          <w:szCs w:val="24"/>
        </w:rPr>
        <w:t xml:space="preserve">Лабораторная работа 2 </w:t>
      </w:r>
      <w:r w:rsidR="006B7F8D" w:rsidRPr="00437244">
        <w:rPr>
          <w:rFonts w:ascii="Times New Roman" w:hAnsi="Times New Roman" w:cs="Times New Roman"/>
          <w:color w:val="000000"/>
          <w:sz w:val="24"/>
          <w:szCs w:val="24"/>
        </w:rPr>
        <w:t xml:space="preserve">предназначена для изучения режимов адресации, </w:t>
      </w:r>
      <w:r w:rsidR="00754815">
        <w:rPr>
          <w:rFonts w:ascii="Times New Roman" w:hAnsi="Times New Roman" w:cs="Times New Roman"/>
          <w:color w:val="000000"/>
          <w:sz w:val="24"/>
          <w:szCs w:val="24"/>
        </w:rPr>
        <w:t xml:space="preserve">использует готовую программу </w:t>
      </w:r>
      <w:r w:rsidR="00BC14E1">
        <w:rPr>
          <w:rFonts w:ascii="Times New Roman" w:hAnsi="Times New Roman" w:cs="Times New Roman"/>
          <w:color w:val="000000"/>
          <w:sz w:val="24"/>
          <w:szCs w:val="24"/>
          <w:lang w:val="en-US"/>
        </w:rPr>
        <w:t>lr</w:t>
      </w:r>
      <w:r w:rsidR="00BC14E1" w:rsidRPr="00BC14E1">
        <w:rPr>
          <w:rFonts w:ascii="Times New Roman" w:hAnsi="Times New Roman" w:cs="Times New Roman"/>
          <w:color w:val="000000"/>
          <w:sz w:val="24"/>
          <w:szCs w:val="24"/>
        </w:rPr>
        <w:t>2_</w:t>
      </w:r>
      <w:r w:rsidR="00BC14E1">
        <w:rPr>
          <w:rFonts w:ascii="Times New Roman" w:hAnsi="Times New Roman" w:cs="Times New Roman"/>
          <w:color w:val="000000"/>
          <w:sz w:val="24"/>
          <w:szCs w:val="24"/>
          <w:lang w:val="en-US"/>
        </w:rPr>
        <w:t>comp</w:t>
      </w:r>
      <w:r w:rsidR="00BC14E1" w:rsidRPr="00BC14E1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BC14E1">
        <w:rPr>
          <w:rFonts w:ascii="Times New Roman" w:hAnsi="Times New Roman" w:cs="Times New Roman"/>
          <w:color w:val="000000"/>
          <w:sz w:val="24"/>
          <w:szCs w:val="24"/>
          <w:lang w:val="en-US"/>
        </w:rPr>
        <w:t>asm</w:t>
      </w:r>
      <w:r w:rsidR="00BC14E1" w:rsidRPr="00BC14E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754815">
        <w:rPr>
          <w:rFonts w:ascii="Times New Roman" w:hAnsi="Times New Roman" w:cs="Times New Roman"/>
          <w:color w:val="000000"/>
          <w:sz w:val="24"/>
          <w:szCs w:val="24"/>
        </w:rPr>
        <w:t xml:space="preserve">на Ассемблере, которая  </w:t>
      </w:r>
      <w:r w:rsidR="006B7F8D" w:rsidRPr="00437244">
        <w:rPr>
          <w:rFonts w:ascii="Times New Roman" w:hAnsi="Times New Roman" w:cs="Times New Roman"/>
          <w:color w:val="000000"/>
          <w:sz w:val="24"/>
          <w:szCs w:val="24"/>
        </w:rPr>
        <w:t xml:space="preserve">в автоматическом режиме </w:t>
      </w:r>
      <w:r>
        <w:rPr>
          <w:rFonts w:ascii="Times New Roman" w:hAnsi="Times New Roman" w:cs="Times New Roman"/>
          <w:sz w:val="24"/>
          <w:szCs w:val="24"/>
        </w:rPr>
        <w:t xml:space="preserve">выполняться </w:t>
      </w:r>
      <w:r w:rsidRPr="00437244">
        <w:rPr>
          <w:rFonts w:ascii="Times New Roman" w:hAnsi="Times New Roman" w:cs="Times New Roman"/>
          <w:sz w:val="24"/>
          <w:szCs w:val="24"/>
        </w:rPr>
        <w:t>не</w:t>
      </w:r>
      <w:r>
        <w:rPr>
          <w:rFonts w:ascii="Times New Roman" w:hAnsi="Times New Roman" w:cs="Times New Roman"/>
          <w:sz w:val="24"/>
          <w:szCs w:val="24"/>
        </w:rPr>
        <w:t xml:space="preserve"> должна, так как не имеет самостоятельного функционального назначения, а только тестирует режимы адресации. Поэтому ее выполнение должно производиться под управлением </w:t>
      </w:r>
      <w:r w:rsidRPr="00437244">
        <w:rPr>
          <w:rFonts w:ascii="Times New Roman" w:hAnsi="Times New Roman" w:cs="Times New Roman"/>
          <w:color w:val="000000"/>
          <w:sz w:val="24"/>
          <w:szCs w:val="24"/>
        </w:rPr>
        <w:t xml:space="preserve">отладчика </w:t>
      </w:r>
      <w:r w:rsidR="006B7F8D" w:rsidRPr="00437244">
        <w:rPr>
          <w:rFonts w:ascii="Times New Roman" w:hAnsi="Times New Roman" w:cs="Times New Roman"/>
          <w:color w:val="000000"/>
          <w:sz w:val="24"/>
          <w:szCs w:val="24"/>
        </w:rPr>
        <w:t>в пошаговом</w:t>
      </w:r>
      <w:r w:rsidRPr="00437244">
        <w:rPr>
          <w:rFonts w:ascii="Times New Roman" w:hAnsi="Times New Roman" w:cs="Times New Roman"/>
          <w:color w:val="000000"/>
          <w:sz w:val="24"/>
          <w:szCs w:val="24"/>
        </w:rPr>
        <w:t xml:space="preserve"> режиме</w:t>
      </w:r>
      <w:r w:rsidR="006B7F8D" w:rsidRPr="00437244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6B7F8D" w:rsidRDefault="00437244" w:rsidP="006B7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 w:rsidR="006B7F8D" w:rsidRPr="00974A78">
        <w:rPr>
          <w:color w:val="000000"/>
          <w:sz w:val="24"/>
          <w:szCs w:val="24"/>
        </w:rPr>
        <w:t>В программ</w:t>
      </w:r>
      <w:r w:rsidR="00754815">
        <w:rPr>
          <w:color w:val="000000"/>
          <w:sz w:val="24"/>
          <w:szCs w:val="24"/>
        </w:rPr>
        <w:t>у</w:t>
      </w:r>
      <w:r w:rsidR="006B7F8D" w:rsidRPr="00974A78">
        <w:rPr>
          <w:color w:val="000000"/>
          <w:sz w:val="24"/>
          <w:szCs w:val="24"/>
        </w:rPr>
        <w:t xml:space="preserve"> введен</w:t>
      </w:r>
      <w:r w:rsidR="006B7F8D">
        <w:rPr>
          <w:color w:val="000000"/>
          <w:sz w:val="24"/>
          <w:szCs w:val="24"/>
        </w:rPr>
        <w:t xml:space="preserve"> ряд</w:t>
      </w:r>
      <w:r w:rsidR="006B7F8D" w:rsidRPr="00974A78">
        <w:rPr>
          <w:color w:val="000000"/>
          <w:sz w:val="24"/>
          <w:szCs w:val="24"/>
        </w:rPr>
        <w:t xml:space="preserve"> ошиб</w:t>
      </w:r>
      <w:r w:rsidR="006B7F8D">
        <w:rPr>
          <w:color w:val="000000"/>
          <w:sz w:val="24"/>
          <w:szCs w:val="24"/>
        </w:rPr>
        <w:t>о</w:t>
      </w:r>
      <w:r w:rsidR="006B7F8D" w:rsidRPr="00974A78">
        <w:rPr>
          <w:color w:val="000000"/>
          <w:sz w:val="24"/>
          <w:szCs w:val="24"/>
        </w:rPr>
        <w:t xml:space="preserve">к, </w:t>
      </w:r>
      <w:r>
        <w:rPr>
          <w:color w:val="000000"/>
          <w:sz w:val="24"/>
          <w:szCs w:val="24"/>
        </w:rPr>
        <w:t>к</w:t>
      </w:r>
      <w:r w:rsidR="006B7F8D" w:rsidRPr="00974A78">
        <w:rPr>
          <w:color w:val="000000"/>
          <w:sz w:val="24"/>
          <w:szCs w:val="24"/>
        </w:rPr>
        <w:t>оторые необходимо объяснить</w:t>
      </w:r>
      <w:r>
        <w:rPr>
          <w:color w:val="000000"/>
          <w:sz w:val="24"/>
          <w:szCs w:val="24"/>
        </w:rPr>
        <w:t xml:space="preserve"> в отчете по работе,</w:t>
      </w:r>
      <w:r w:rsidR="006B7F8D" w:rsidRPr="00974A78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 а</w:t>
      </w:r>
      <w:r w:rsidR="006B7F8D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 </w:t>
      </w:r>
      <w:r w:rsidR="006B7F8D" w:rsidRPr="00974A78">
        <w:rPr>
          <w:color w:val="000000"/>
          <w:sz w:val="24"/>
          <w:szCs w:val="24"/>
        </w:rPr>
        <w:t>соответствующие команды закомментировать для прохождения трансляции.</w:t>
      </w:r>
    </w:p>
    <w:p w:rsidR="006B7F8D" w:rsidRPr="00974A78" w:rsidRDefault="006B7F8D" w:rsidP="006B7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Необходимо составить протокол выполнения программы  в </w:t>
      </w:r>
      <w:r w:rsidR="00437244">
        <w:rPr>
          <w:color w:val="000000"/>
          <w:sz w:val="24"/>
          <w:szCs w:val="24"/>
        </w:rPr>
        <w:t xml:space="preserve">пошаговом режиме отладчика по типу  таблицы 1  предыдущей лабораторной работы  </w:t>
      </w:r>
      <w:r>
        <w:rPr>
          <w:color w:val="000000"/>
          <w:sz w:val="24"/>
          <w:szCs w:val="24"/>
        </w:rPr>
        <w:t xml:space="preserve">и </w:t>
      </w:r>
      <w:r w:rsidR="00437244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подписать его  у преподавателя. </w:t>
      </w:r>
    </w:p>
    <w:p w:rsidR="006B7F8D" w:rsidRPr="00974A78" w:rsidRDefault="006B7F8D" w:rsidP="006B7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На  защите с</w:t>
      </w:r>
      <w:r w:rsidRPr="00974A78">
        <w:rPr>
          <w:color w:val="000000"/>
          <w:sz w:val="24"/>
          <w:szCs w:val="24"/>
        </w:rPr>
        <w:t>туденты должны уметь объяснить результат выполнения каждой команды</w:t>
      </w:r>
      <w:r w:rsidR="00F51E8D" w:rsidRPr="00F51E8D">
        <w:rPr>
          <w:color w:val="000000"/>
          <w:sz w:val="24"/>
          <w:szCs w:val="24"/>
        </w:rPr>
        <w:t xml:space="preserve"> </w:t>
      </w:r>
      <w:r w:rsidR="00F51E8D">
        <w:rPr>
          <w:color w:val="000000"/>
          <w:sz w:val="24"/>
          <w:szCs w:val="24"/>
        </w:rPr>
        <w:t xml:space="preserve">с учетом используемого вида адресации. Результаты, полученные с помощью отладчика, не являются объяснением, а только должны подтверждать ваши  объяснения.    </w:t>
      </w:r>
    </w:p>
    <w:p w:rsidR="006B7F8D" w:rsidRPr="00F34C28" w:rsidRDefault="006B7F8D" w:rsidP="006B7F8D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:rsidR="006B7F8D" w:rsidRDefault="00437244" w:rsidP="00437244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Порядок выполнения работы.</w:t>
      </w:r>
    </w:p>
    <w:p w:rsidR="006B7F8D" w:rsidRDefault="006B7F8D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9549E" w:rsidRDefault="0019549E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Получить у преподавателя вариант </w:t>
      </w:r>
      <w:r w:rsidR="00437244">
        <w:rPr>
          <w:rFonts w:ascii="Times New Roman" w:hAnsi="Times New Roman" w:cs="Times New Roman"/>
          <w:sz w:val="24"/>
          <w:szCs w:val="24"/>
        </w:rPr>
        <w:t>на</w:t>
      </w:r>
      <w:r>
        <w:rPr>
          <w:rFonts w:ascii="Times New Roman" w:hAnsi="Times New Roman" w:cs="Times New Roman"/>
          <w:sz w:val="24"/>
          <w:szCs w:val="24"/>
        </w:rPr>
        <w:t>бора значений</w:t>
      </w:r>
      <w:r w:rsidRPr="005572EE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исходных данных (массивов) vec1, vec2  и matr из</w:t>
      </w:r>
      <w:r w:rsidRPr="005572E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файла lr2.dat, приведенного в каталоге </w:t>
      </w:r>
      <w:r w:rsidR="00F51E8D">
        <w:rPr>
          <w:rFonts w:ascii="Times New Roman" w:hAnsi="Times New Roman" w:cs="Times New Roman"/>
          <w:sz w:val="24"/>
          <w:szCs w:val="24"/>
        </w:rPr>
        <w:t xml:space="preserve">Задания </w:t>
      </w:r>
      <w:r>
        <w:rPr>
          <w:rFonts w:ascii="Times New Roman" w:hAnsi="Times New Roman" w:cs="Times New Roman"/>
          <w:sz w:val="24"/>
          <w:szCs w:val="24"/>
        </w:rPr>
        <w:t xml:space="preserve"> и занести свои данные  вместо</w:t>
      </w:r>
      <w:r w:rsidRPr="005572E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значений, указанных в приведенной ниже программе.</w:t>
      </w:r>
    </w:p>
    <w:p w:rsidR="0019549E" w:rsidRDefault="0019549E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Протранслировать программу с созданием файла диагностических сообщений; объяснить обнаруженные ошибки  и закомментировать соответствующие операторы в тексте программы.</w:t>
      </w:r>
    </w:p>
    <w:p w:rsidR="0019549E" w:rsidRDefault="0019549E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Снова  протранслировать программу  и </w:t>
      </w:r>
      <w:r w:rsidR="00437244" w:rsidRPr="0043724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скомпоновать загрузочный модуль.</w:t>
      </w:r>
    </w:p>
    <w:p w:rsidR="0019549E" w:rsidRDefault="0019549E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Выполнить программу в пошаговом режиме под управлением отладчика  с фиксацией содержимого используемых  регистров  и  ячеек  памяти  до  и  после выполнения команды.  </w:t>
      </w:r>
      <w:r>
        <w:rPr>
          <w:rFonts w:ascii="Times New Roman" w:hAnsi="Times New Roman" w:cs="Times New Roman"/>
          <w:sz w:val="24"/>
          <w:szCs w:val="24"/>
        </w:rPr>
        <w:lastRenderedPageBreak/>
        <w:t>5. Результаты прогона программы под управлением отладчика должны быть подписаны преподавателем и представлены в отчете.</w:t>
      </w:r>
    </w:p>
    <w:p w:rsidR="0019549E" w:rsidRDefault="00754815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  используемой  программы  приведен ниже.</w:t>
      </w:r>
    </w:p>
    <w:p w:rsidR="0019549E" w:rsidRPr="005572EE" w:rsidRDefault="0019549E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; Программа изучения режимов адресации процессора </w:t>
      </w:r>
      <w:r w:rsidR="00116280" w:rsidRPr="00116280">
        <w:rPr>
          <w:rFonts w:ascii="Times New Roman" w:hAnsi="Times New Roman" w:cs="Times New Roman"/>
          <w:sz w:val="24"/>
          <w:szCs w:val="24"/>
        </w:rPr>
        <w:t xml:space="preserve"> </w:t>
      </w:r>
      <w:r w:rsidR="00116280">
        <w:rPr>
          <w:rFonts w:ascii="Times New Roman" w:hAnsi="Times New Roman" w:cs="Times New Roman"/>
          <w:sz w:val="24"/>
          <w:szCs w:val="24"/>
          <w:lang w:val="en-US"/>
        </w:rPr>
        <w:t>IntelX</w:t>
      </w:r>
      <w:r w:rsidRPr="005572EE">
        <w:rPr>
          <w:rFonts w:ascii="Times New Roman" w:hAnsi="Times New Roman" w:cs="Times New Roman"/>
          <w:sz w:val="24"/>
          <w:szCs w:val="24"/>
        </w:rPr>
        <w:t>86</w:t>
      </w:r>
    </w:p>
    <w:p w:rsidR="0019549E" w:rsidRPr="005572EE" w:rsidRDefault="0019549E" w:rsidP="00754815">
      <w:pPr>
        <w:pStyle w:val="a3"/>
        <w:spacing w:before="120"/>
        <w:rPr>
          <w:rFonts w:ascii="Times New Roman" w:hAnsi="Times New Roman" w:cs="Times New Roman"/>
          <w:sz w:val="24"/>
          <w:szCs w:val="24"/>
          <w:lang w:val="en-US"/>
        </w:rPr>
      </w:pPr>
      <w:r w:rsidRPr="005572EE">
        <w:rPr>
          <w:rFonts w:ascii="Times New Roman" w:hAnsi="Times New Roman" w:cs="Times New Roman"/>
          <w:sz w:val="24"/>
          <w:szCs w:val="24"/>
          <w:lang w:val="en-US"/>
        </w:rPr>
        <w:t>EOL  EQU  '$'</w:t>
      </w:r>
    </w:p>
    <w:p w:rsidR="0019549E" w:rsidRPr="005572EE" w:rsidRDefault="0019549E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5572EE">
        <w:rPr>
          <w:rFonts w:ascii="Times New Roman" w:hAnsi="Times New Roman" w:cs="Times New Roman"/>
          <w:sz w:val="24"/>
          <w:szCs w:val="24"/>
          <w:lang w:val="en-US"/>
        </w:rPr>
        <w:t>ind  EQU   2</w:t>
      </w:r>
    </w:p>
    <w:p w:rsidR="0019549E" w:rsidRDefault="0019549E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n1   EQU  500</w:t>
      </w:r>
    </w:p>
    <w:p w:rsidR="0019549E" w:rsidRDefault="0019549E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n2   EQU  -50</w:t>
      </w:r>
    </w:p>
    <w:p w:rsidR="0019549E" w:rsidRDefault="0019549E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9549E" w:rsidRDefault="0019549E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; Стек  программы</w:t>
      </w:r>
    </w:p>
    <w:p w:rsidR="0019549E" w:rsidRPr="005572EE" w:rsidRDefault="0019549E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5572EE">
        <w:rPr>
          <w:rFonts w:ascii="Times New Roman" w:hAnsi="Times New Roman" w:cs="Times New Roman"/>
          <w:sz w:val="24"/>
          <w:szCs w:val="24"/>
          <w:lang w:val="en-US"/>
        </w:rPr>
        <w:t>AStack    SEGMENT  STACK</w:t>
      </w:r>
    </w:p>
    <w:p w:rsidR="0019549E" w:rsidRPr="005572EE" w:rsidRDefault="0019549E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5572EE">
        <w:rPr>
          <w:rFonts w:ascii="Times New Roman" w:hAnsi="Times New Roman" w:cs="Times New Roman"/>
          <w:sz w:val="24"/>
          <w:szCs w:val="24"/>
          <w:lang w:val="en-US"/>
        </w:rPr>
        <w:t xml:space="preserve">          DW 12 DUP(?)</w:t>
      </w:r>
    </w:p>
    <w:p w:rsidR="0019549E" w:rsidRDefault="0019549E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AStack    ENDS</w:t>
      </w:r>
    </w:p>
    <w:p w:rsidR="0019549E" w:rsidRDefault="0019549E" w:rsidP="00754815">
      <w:pPr>
        <w:pStyle w:val="a3"/>
        <w:spacing w:before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; Данные программы</w:t>
      </w:r>
    </w:p>
    <w:p w:rsidR="0019549E" w:rsidRDefault="0019549E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     SEGMENT</w:t>
      </w:r>
    </w:p>
    <w:p w:rsidR="0019549E" w:rsidRDefault="0019549E" w:rsidP="00754815">
      <w:pPr>
        <w:pStyle w:val="a3"/>
        <w:spacing w:before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;  Директивы описания данных</w:t>
      </w:r>
    </w:p>
    <w:p w:rsidR="0019549E" w:rsidRPr="005572EE" w:rsidRDefault="0019549E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5572EE">
        <w:rPr>
          <w:rFonts w:ascii="Times New Roman" w:hAnsi="Times New Roman" w:cs="Times New Roman"/>
          <w:sz w:val="24"/>
          <w:szCs w:val="24"/>
          <w:lang w:val="en-US"/>
        </w:rPr>
        <w:t>mem1      DW    0</w:t>
      </w:r>
    </w:p>
    <w:p w:rsidR="0019549E" w:rsidRPr="005572EE" w:rsidRDefault="0019549E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5572EE">
        <w:rPr>
          <w:rFonts w:ascii="Times New Roman" w:hAnsi="Times New Roman" w:cs="Times New Roman"/>
          <w:sz w:val="24"/>
          <w:szCs w:val="24"/>
          <w:lang w:val="en-US"/>
        </w:rPr>
        <w:t>mem2      DW    0</w:t>
      </w:r>
    </w:p>
    <w:p w:rsidR="0019549E" w:rsidRPr="005572EE" w:rsidRDefault="0019549E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5572EE">
        <w:rPr>
          <w:rFonts w:ascii="Times New Roman" w:hAnsi="Times New Roman" w:cs="Times New Roman"/>
          <w:sz w:val="24"/>
          <w:szCs w:val="24"/>
          <w:lang w:val="en-US"/>
        </w:rPr>
        <w:t>mem3      DW    0</w:t>
      </w:r>
    </w:p>
    <w:p w:rsidR="0019549E" w:rsidRPr="005572EE" w:rsidRDefault="0019549E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5572EE">
        <w:rPr>
          <w:rFonts w:ascii="Times New Roman" w:hAnsi="Times New Roman" w:cs="Times New Roman"/>
          <w:sz w:val="24"/>
          <w:szCs w:val="24"/>
          <w:lang w:val="en-US"/>
        </w:rPr>
        <w:t>vec1      DB    1,2,3,4,8,7,6,5</w:t>
      </w:r>
    </w:p>
    <w:p w:rsidR="0019549E" w:rsidRPr="005572EE" w:rsidRDefault="0019549E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5572EE">
        <w:rPr>
          <w:rFonts w:ascii="Times New Roman" w:hAnsi="Times New Roman" w:cs="Times New Roman"/>
          <w:sz w:val="24"/>
          <w:szCs w:val="24"/>
          <w:lang w:val="en-US"/>
        </w:rPr>
        <w:t>vec2      DB    -10,-20,10,20,-30,-40,30,40</w:t>
      </w:r>
    </w:p>
    <w:p w:rsidR="0019549E" w:rsidRPr="005572EE" w:rsidRDefault="0019549E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5572EE">
        <w:rPr>
          <w:rFonts w:ascii="Times New Roman" w:hAnsi="Times New Roman" w:cs="Times New Roman"/>
          <w:sz w:val="24"/>
          <w:szCs w:val="24"/>
          <w:lang w:val="en-US"/>
        </w:rPr>
        <w:t>matr      DB    1,2,3,4,-4,-3,-2,-1,5,6,7,8,-8,-7,-6,-5</w:t>
      </w:r>
    </w:p>
    <w:p w:rsidR="0019549E" w:rsidRPr="005572EE" w:rsidRDefault="0019549E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5572EE">
        <w:rPr>
          <w:rFonts w:ascii="Times New Roman" w:hAnsi="Times New Roman" w:cs="Times New Roman"/>
          <w:sz w:val="24"/>
          <w:szCs w:val="24"/>
          <w:lang w:val="en-US"/>
        </w:rPr>
        <w:t>DATA      ENDS</w:t>
      </w:r>
    </w:p>
    <w:p w:rsidR="0019549E" w:rsidRPr="005572EE" w:rsidRDefault="0019549E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:rsidR="0019549E" w:rsidRPr="005572EE" w:rsidRDefault="0019549E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5572EE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>Код</w:t>
      </w:r>
      <w:r w:rsidRPr="005572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программы</w:t>
      </w:r>
    </w:p>
    <w:p w:rsidR="0019549E" w:rsidRPr="005572EE" w:rsidRDefault="0019549E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5572EE">
        <w:rPr>
          <w:rFonts w:ascii="Times New Roman" w:hAnsi="Times New Roman" w:cs="Times New Roman"/>
          <w:sz w:val="24"/>
          <w:szCs w:val="24"/>
          <w:lang w:val="en-US"/>
        </w:rPr>
        <w:t>CODE      SEGMENT</w:t>
      </w:r>
    </w:p>
    <w:p w:rsidR="0019549E" w:rsidRPr="005572EE" w:rsidRDefault="0019549E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5572EE">
        <w:rPr>
          <w:rFonts w:ascii="Times New Roman" w:hAnsi="Times New Roman" w:cs="Times New Roman"/>
          <w:sz w:val="24"/>
          <w:szCs w:val="24"/>
          <w:lang w:val="en-US"/>
        </w:rPr>
        <w:t xml:space="preserve">          ASSUME CS:CODE, DS:DATA, SS:AStack</w:t>
      </w:r>
    </w:p>
    <w:p w:rsidR="0019549E" w:rsidRPr="005572EE" w:rsidRDefault="0019549E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:rsidR="0019549E" w:rsidRPr="005572EE" w:rsidRDefault="0019549E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5572EE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>Головная</w:t>
      </w:r>
      <w:r w:rsidRPr="005572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процедура</w:t>
      </w:r>
    </w:p>
    <w:p w:rsidR="0019549E" w:rsidRPr="005572EE" w:rsidRDefault="0019549E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5572EE">
        <w:rPr>
          <w:rFonts w:ascii="Times New Roman" w:hAnsi="Times New Roman" w:cs="Times New Roman"/>
          <w:sz w:val="24"/>
          <w:szCs w:val="24"/>
          <w:lang w:val="en-US"/>
        </w:rPr>
        <w:t>Main      PROC  FAR</w:t>
      </w:r>
    </w:p>
    <w:p w:rsidR="0019549E" w:rsidRPr="005572EE" w:rsidRDefault="0019549E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5572EE">
        <w:rPr>
          <w:rFonts w:ascii="Times New Roman" w:hAnsi="Times New Roman" w:cs="Times New Roman"/>
          <w:sz w:val="24"/>
          <w:szCs w:val="24"/>
          <w:lang w:val="en-US"/>
        </w:rPr>
        <w:t xml:space="preserve">          push  DS</w:t>
      </w:r>
    </w:p>
    <w:p w:rsidR="0019549E" w:rsidRPr="005572EE" w:rsidRDefault="0019549E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5572EE">
        <w:rPr>
          <w:rFonts w:ascii="Times New Roman" w:hAnsi="Times New Roman" w:cs="Times New Roman"/>
          <w:sz w:val="24"/>
          <w:szCs w:val="24"/>
          <w:lang w:val="en-US"/>
        </w:rPr>
        <w:t xml:space="preserve">          sub   AX,AX</w:t>
      </w:r>
    </w:p>
    <w:p w:rsidR="0019549E" w:rsidRPr="005572EE" w:rsidRDefault="0019549E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5572EE">
        <w:rPr>
          <w:rFonts w:ascii="Times New Roman" w:hAnsi="Times New Roman" w:cs="Times New Roman"/>
          <w:sz w:val="24"/>
          <w:szCs w:val="24"/>
          <w:lang w:val="en-US"/>
        </w:rPr>
        <w:t xml:space="preserve">          push  AX</w:t>
      </w:r>
    </w:p>
    <w:p w:rsidR="0019549E" w:rsidRPr="005572EE" w:rsidRDefault="0019549E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5572EE">
        <w:rPr>
          <w:rFonts w:ascii="Times New Roman" w:hAnsi="Times New Roman" w:cs="Times New Roman"/>
          <w:sz w:val="24"/>
          <w:szCs w:val="24"/>
          <w:lang w:val="en-US"/>
        </w:rPr>
        <w:t xml:space="preserve">          mov   AX,DATA</w:t>
      </w:r>
    </w:p>
    <w:p w:rsidR="0019549E" w:rsidRPr="005572EE" w:rsidRDefault="0019549E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5572EE">
        <w:rPr>
          <w:rFonts w:ascii="Times New Roman" w:hAnsi="Times New Roman" w:cs="Times New Roman"/>
          <w:sz w:val="24"/>
          <w:szCs w:val="24"/>
          <w:lang w:val="en-US"/>
        </w:rPr>
        <w:t xml:space="preserve">          mov   DS,AX</w:t>
      </w:r>
    </w:p>
    <w:p w:rsidR="0019549E" w:rsidRPr="005572EE" w:rsidRDefault="0019549E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:rsidR="0019549E" w:rsidRDefault="0019549E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;  ПРОВЕРКА РЕЖИМОВ АДРЕСАЦИИ НА УРОВНЕ СМЕЩЕНИЙ</w:t>
      </w:r>
    </w:p>
    <w:p w:rsidR="0019549E" w:rsidRDefault="0019549E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;  Регистровая адресация</w:t>
      </w:r>
    </w:p>
    <w:p w:rsidR="0019549E" w:rsidRDefault="0019549E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mov  ax,n1</w:t>
      </w:r>
    </w:p>
    <w:p w:rsidR="0019549E" w:rsidRDefault="0019549E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mov  cx,ax</w:t>
      </w:r>
    </w:p>
    <w:p w:rsidR="0019549E" w:rsidRPr="005572EE" w:rsidRDefault="0019549E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5572EE">
        <w:rPr>
          <w:rFonts w:ascii="Times New Roman" w:hAnsi="Times New Roman" w:cs="Times New Roman"/>
          <w:sz w:val="24"/>
          <w:szCs w:val="24"/>
          <w:lang w:val="en-US"/>
        </w:rPr>
        <w:t>mov  bl,EOL</w:t>
      </w:r>
    </w:p>
    <w:p w:rsidR="0019549E" w:rsidRPr="005572EE" w:rsidRDefault="0019549E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5572EE">
        <w:rPr>
          <w:rFonts w:ascii="Times New Roman" w:hAnsi="Times New Roman" w:cs="Times New Roman"/>
          <w:sz w:val="24"/>
          <w:szCs w:val="24"/>
          <w:lang w:val="en-US"/>
        </w:rPr>
        <w:t xml:space="preserve">          mov  bh,n2</w:t>
      </w:r>
    </w:p>
    <w:p w:rsidR="0019549E" w:rsidRPr="005572EE" w:rsidRDefault="0019549E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5572EE">
        <w:rPr>
          <w:rFonts w:ascii="Times New Roman" w:hAnsi="Times New Roman" w:cs="Times New Roman"/>
          <w:sz w:val="24"/>
          <w:szCs w:val="24"/>
          <w:lang w:val="en-US"/>
        </w:rPr>
        <w:t xml:space="preserve">;  </w:t>
      </w:r>
      <w:r>
        <w:rPr>
          <w:rFonts w:ascii="Times New Roman" w:hAnsi="Times New Roman" w:cs="Times New Roman"/>
          <w:sz w:val="24"/>
          <w:szCs w:val="24"/>
        </w:rPr>
        <w:t>Прямая</w:t>
      </w:r>
      <w:r w:rsidRPr="005572EE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адресация</w:t>
      </w:r>
    </w:p>
    <w:p w:rsidR="0019549E" w:rsidRPr="005572EE" w:rsidRDefault="0019549E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5572EE">
        <w:rPr>
          <w:rFonts w:ascii="Times New Roman" w:hAnsi="Times New Roman" w:cs="Times New Roman"/>
          <w:sz w:val="24"/>
          <w:szCs w:val="24"/>
          <w:lang w:val="en-US"/>
        </w:rPr>
        <w:t xml:space="preserve">          mov  mem2,n2</w:t>
      </w:r>
    </w:p>
    <w:p w:rsidR="0019549E" w:rsidRPr="005572EE" w:rsidRDefault="0019549E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5572EE">
        <w:rPr>
          <w:rFonts w:ascii="Times New Roman" w:hAnsi="Times New Roman" w:cs="Times New Roman"/>
          <w:sz w:val="24"/>
          <w:szCs w:val="24"/>
          <w:lang w:val="en-US"/>
        </w:rPr>
        <w:t xml:space="preserve">          mov  bx,OFFSET vec1</w:t>
      </w:r>
    </w:p>
    <w:p w:rsidR="0019549E" w:rsidRPr="005572EE" w:rsidRDefault="0019549E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5572EE">
        <w:rPr>
          <w:rFonts w:ascii="Times New Roman" w:hAnsi="Times New Roman" w:cs="Times New Roman"/>
          <w:sz w:val="24"/>
          <w:szCs w:val="24"/>
          <w:lang w:val="en-US"/>
        </w:rPr>
        <w:t xml:space="preserve">          mov  mem1,ax</w:t>
      </w:r>
    </w:p>
    <w:p w:rsidR="0019549E" w:rsidRPr="005572EE" w:rsidRDefault="0019549E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5572EE">
        <w:rPr>
          <w:rFonts w:ascii="Times New Roman" w:hAnsi="Times New Roman" w:cs="Times New Roman"/>
          <w:sz w:val="24"/>
          <w:szCs w:val="24"/>
          <w:lang w:val="en-US"/>
        </w:rPr>
        <w:t xml:space="preserve">;  </w:t>
      </w:r>
      <w:r>
        <w:rPr>
          <w:rFonts w:ascii="Times New Roman" w:hAnsi="Times New Roman" w:cs="Times New Roman"/>
          <w:sz w:val="24"/>
          <w:szCs w:val="24"/>
        </w:rPr>
        <w:t>Косвенная</w:t>
      </w:r>
      <w:r w:rsidRPr="005572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адресация</w:t>
      </w:r>
    </w:p>
    <w:p w:rsidR="0019549E" w:rsidRPr="005572EE" w:rsidRDefault="0019549E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5572EE">
        <w:rPr>
          <w:rFonts w:ascii="Times New Roman" w:hAnsi="Times New Roman" w:cs="Times New Roman"/>
          <w:sz w:val="24"/>
          <w:szCs w:val="24"/>
          <w:lang w:val="en-US"/>
        </w:rPr>
        <w:t xml:space="preserve">          mov  al,[bx]</w:t>
      </w:r>
    </w:p>
    <w:p w:rsidR="0019549E" w:rsidRDefault="0019549E">
      <w:pPr>
        <w:pStyle w:val="a3"/>
        <w:rPr>
          <w:rFonts w:ascii="Times New Roman" w:hAnsi="Times New Roman" w:cs="Times New Roman"/>
          <w:sz w:val="24"/>
          <w:szCs w:val="24"/>
        </w:rPr>
      </w:pPr>
      <w:r w:rsidRPr="005572EE"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r>
        <w:rPr>
          <w:rFonts w:ascii="Times New Roman" w:hAnsi="Times New Roman" w:cs="Times New Roman"/>
          <w:sz w:val="24"/>
          <w:szCs w:val="24"/>
        </w:rPr>
        <w:t>mov  mem3,[bx]</w:t>
      </w:r>
    </w:p>
    <w:p w:rsidR="0019549E" w:rsidRDefault="0019549E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;  Базированная адресация</w:t>
      </w:r>
    </w:p>
    <w:p w:rsidR="0019549E" w:rsidRDefault="0019549E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mov  al,[bx]+3</w:t>
      </w:r>
    </w:p>
    <w:p w:rsidR="0019549E" w:rsidRDefault="0019549E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mov  cx,3[bx]</w:t>
      </w:r>
    </w:p>
    <w:p w:rsidR="00754815" w:rsidRDefault="0075481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9549E" w:rsidRDefault="0019549E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;  Индексная адресация</w:t>
      </w:r>
    </w:p>
    <w:p w:rsidR="0019549E" w:rsidRDefault="0019549E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mov  di,ind</w:t>
      </w:r>
    </w:p>
    <w:p w:rsidR="0019549E" w:rsidRPr="005572EE" w:rsidRDefault="0019549E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5572EE">
        <w:rPr>
          <w:rFonts w:ascii="Times New Roman" w:hAnsi="Times New Roman" w:cs="Times New Roman"/>
          <w:sz w:val="24"/>
          <w:szCs w:val="24"/>
          <w:lang w:val="en-US"/>
        </w:rPr>
        <w:t>mov  al,vec2[di]</w:t>
      </w:r>
    </w:p>
    <w:p w:rsidR="0019549E" w:rsidRPr="005572EE" w:rsidRDefault="0019549E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5572EE">
        <w:rPr>
          <w:rFonts w:ascii="Times New Roman" w:hAnsi="Times New Roman" w:cs="Times New Roman"/>
          <w:sz w:val="24"/>
          <w:szCs w:val="24"/>
          <w:lang w:val="en-US"/>
        </w:rPr>
        <w:t xml:space="preserve">          mov  cx,vec2[di]</w:t>
      </w:r>
    </w:p>
    <w:p w:rsidR="0019549E" w:rsidRDefault="0019549E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;  Адресация с базированием и индексированием</w:t>
      </w:r>
    </w:p>
    <w:p w:rsidR="0019549E" w:rsidRDefault="0019549E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mov  bx,3</w:t>
      </w:r>
    </w:p>
    <w:p w:rsidR="0019549E" w:rsidRPr="005572EE" w:rsidRDefault="0019549E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5572EE">
        <w:rPr>
          <w:rFonts w:ascii="Times New Roman" w:hAnsi="Times New Roman" w:cs="Times New Roman"/>
          <w:sz w:val="24"/>
          <w:szCs w:val="24"/>
          <w:lang w:val="en-US"/>
        </w:rPr>
        <w:t>mov  al,matr[bx][di]</w:t>
      </w:r>
    </w:p>
    <w:p w:rsidR="0019549E" w:rsidRPr="005572EE" w:rsidRDefault="0019549E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5572EE">
        <w:rPr>
          <w:rFonts w:ascii="Times New Roman" w:hAnsi="Times New Roman" w:cs="Times New Roman"/>
          <w:sz w:val="24"/>
          <w:szCs w:val="24"/>
          <w:lang w:val="en-US"/>
        </w:rPr>
        <w:t xml:space="preserve">          mov  cx,matr[bx][di]</w:t>
      </w:r>
    </w:p>
    <w:p w:rsidR="0019549E" w:rsidRPr="005572EE" w:rsidRDefault="0019549E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5572EE">
        <w:rPr>
          <w:rFonts w:ascii="Times New Roman" w:hAnsi="Times New Roman" w:cs="Times New Roman"/>
          <w:sz w:val="24"/>
          <w:szCs w:val="24"/>
          <w:lang w:val="en-US"/>
        </w:rPr>
        <w:t xml:space="preserve">          mov  ax,matr[bx*4][di]</w:t>
      </w:r>
    </w:p>
    <w:p w:rsidR="0019549E" w:rsidRPr="005572EE" w:rsidRDefault="0019549E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:rsidR="0019549E" w:rsidRDefault="0019549E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;  ПРОВЕРКА РЕЖИМОВ АДРЕСАЦИИ С УЧЕТОМ СЕГМЕНТОВ</w:t>
      </w:r>
    </w:p>
    <w:p w:rsidR="0019549E" w:rsidRDefault="0019549E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;  Переопределение сегмента</w:t>
      </w:r>
    </w:p>
    <w:p w:rsidR="0019549E" w:rsidRDefault="0019549E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;  ------ вариант 1</w:t>
      </w:r>
    </w:p>
    <w:p w:rsidR="0019549E" w:rsidRDefault="0019549E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mov  ax, SEG vec2</w:t>
      </w:r>
    </w:p>
    <w:p w:rsidR="0019549E" w:rsidRPr="005572EE" w:rsidRDefault="0019549E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5572EE">
        <w:rPr>
          <w:rFonts w:ascii="Times New Roman" w:hAnsi="Times New Roman" w:cs="Times New Roman"/>
          <w:sz w:val="24"/>
          <w:szCs w:val="24"/>
          <w:lang w:val="en-US"/>
        </w:rPr>
        <w:t>mov  es, ax</w:t>
      </w:r>
    </w:p>
    <w:p w:rsidR="0019549E" w:rsidRPr="005572EE" w:rsidRDefault="0019549E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5572EE">
        <w:rPr>
          <w:rFonts w:ascii="Times New Roman" w:hAnsi="Times New Roman" w:cs="Times New Roman"/>
          <w:sz w:val="24"/>
          <w:szCs w:val="24"/>
          <w:lang w:val="en-US"/>
        </w:rPr>
        <w:t xml:space="preserve">          mov  ax, es:[bx]</w:t>
      </w:r>
    </w:p>
    <w:p w:rsidR="0019549E" w:rsidRPr="005572EE" w:rsidRDefault="00EE5DD5" w:rsidP="00EE5DD5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r w:rsidR="0019549E" w:rsidRPr="005572EE">
        <w:rPr>
          <w:rFonts w:ascii="Times New Roman" w:hAnsi="Times New Roman" w:cs="Times New Roman"/>
          <w:sz w:val="24"/>
          <w:szCs w:val="24"/>
          <w:lang w:val="en-US"/>
        </w:rPr>
        <w:t>mov  ax, 0</w:t>
      </w:r>
    </w:p>
    <w:p w:rsidR="0019549E" w:rsidRPr="005572EE" w:rsidRDefault="0019549E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5572EE">
        <w:rPr>
          <w:rFonts w:ascii="Times New Roman" w:hAnsi="Times New Roman" w:cs="Times New Roman"/>
          <w:sz w:val="24"/>
          <w:szCs w:val="24"/>
          <w:lang w:val="en-US"/>
        </w:rPr>
        <w:t xml:space="preserve">;  ------ </w:t>
      </w:r>
      <w:r>
        <w:rPr>
          <w:rFonts w:ascii="Times New Roman" w:hAnsi="Times New Roman" w:cs="Times New Roman"/>
          <w:sz w:val="24"/>
          <w:szCs w:val="24"/>
        </w:rPr>
        <w:t>вариант</w:t>
      </w:r>
      <w:r w:rsidRPr="005572EE">
        <w:rPr>
          <w:rFonts w:ascii="Times New Roman" w:hAnsi="Times New Roman" w:cs="Times New Roman"/>
          <w:sz w:val="24"/>
          <w:szCs w:val="24"/>
          <w:lang w:val="en-US"/>
        </w:rPr>
        <w:t xml:space="preserve"> 2</w:t>
      </w:r>
    </w:p>
    <w:p w:rsidR="0019549E" w:rsidRPr="005572EE" w:rsidRDefault="0019549E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5572EE">
        <w:rPr>
          <w:rFonts w:ascii="Times New Roman" w:hAnsi="Times New Roman" w:cs="Times New Roman"/>
          <w:sz w:val="24"/>
          <w:szCs w:val="24"/>
          <w:lang w:val="en-US"/>
        </w:rPr>
        <w:t xml:space="preserve">          mov  es, ax</w:t>
      </w:r>
    </w:p>
    <w:p w:rsidR="0019549E" w:rsidRPr="005572EE" w:rsidRDefault="0019549E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5572EE">
        <w:rPr>
          <w:rFonts w:ascii="Times New Roman" w:hAnsi="Times New Roman" w:cs="Times New Roman"/>
          <w:sz w:val="24"/>
          <w:szCs w:val="24"/>
          <w:lang w:val="en-US"/>
        </w:rPr>
        <w:t xml:space="preserve">          push ds</w:t>
      </w:r>
    </w:p>
    <w:p w:rsidR="0019549E" w:rsidRPr="005572EE" w:rsidRDefault="0019549E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5572EE">
        <w:rPr>
          <w:rFonts w:ascii="Times New Roman" w:hAnsi="Times New Roman" w:cs="Times New Roman"/>
          <w:sz w:val="24"/>
          <w:szCs w:val="24"/>
          <w:lang w:val="en-US"/>
        </w:rPr>
        <w:t xml:space="preserve">          pop  es</w:t>
      </w:r>
    </w:p>
    <w:p w:rsidR="0019549E" w:rsidRPr="005572EE" w:rsidRDefault="0019549E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5572EE">
        <w:rPr>
          <w:rFonts w:ascii="Times New Roman" w:hAnsi="Times New Roman" w:cs="Times New Roman"/>
          <w:sz w:val="24"/>
          <w:szCs w:val="24"/>
          <w:lang w:val="en-US"/>
        </w:rPr>
        <w:t xml:space="preserve">          mov  cx, es:[bx-1]</w:t>
      </w:r>
    </w:p>
    <w:p w:rsidR="0019549E" w:rsidRPr="005572EE" w:rsidRDefault="0019549E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5572EE">
        <w:rPr>
          <w:rFonts w:ascii="Times New Roman" w:hAnsi="Times New Roman" w:cs="Times New Roman"/>
          <w:sz w:val="24"/>
          <w:szCs w:val="24"/>
          <w:lang w:val="en-US"/>
        </w:rPr>
        <w:t xml:space="preserve">          xchg cx,ax</w:t>
      </w:r>
    </w:p>
    <w:p w:rsidR="0019549E" w:rsidRPr="005572EE" w:rsidRDefault="0019549E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5572EE">
        <w:rPr>
          <w:rFonts w:ascii="Times New Roman" w:hAnsi="Times New Roman" w:cs="Times New Roman"/>
          <w:sz w:val="24"/>
          <w:szCs w:val="24"/>
          <w:lang w:val="en-US"/>
        </w:rPr>
        <w:t xml:space="preserve">;  ------ </w:t>
      </w:r>
      <w:r>
        <w:rPr>
          <w:rFonts w:ascii="Times New Roman" w:hAnsi="Times New Roman" w:cs="Times New Roman"/>
          <w:sz w:val="24"/>
          <w:szCs w:val="24"/>
        </w:rPr>
        <w:t>вариант</w:t>
      </w:r>
      <w:r w:rsidRPr="005572EE">
        <w:rPr>
          <w:rFonts w:ascii="Times New Roman" w:hAnsi="Times New Roman" w:cs="Times New Roman"/>
          <w:sz w:val="24"/>
          <w:szCs w:val="24"/>
          <w:lang w:val="en-US"/>
        </w:rPr>
        <w:t xml:space="preserve"> 3</w:t>
      </w:r>
    </w:p>
    <w:p w:rsidR="0019549E" w:rsidRPr="005572EE" w:rsidRDefault="0019549E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5572EE">
        <w:rPr>
          <w:rFonts w:ascii="Times New Roman" w:hAnsi="Times New Roman" w:cs="Times New Roman"/>
          <w:sz w:val="24"/>
          <w:szCs w:val="24"/>
          <w:lang w:val="en-US"/>
        </w:rPr>
        <w:t xml:space="preserve">          mov  di,ind</w:t>
      </w:r>
    </w:p>
    <w:p w:rsidR="0019549E" w:rsidRPr="005572EE" w:rsidRDefault="0019549E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5572EE">
        <w:rPr>
          <w:rFonts w:ascii="Times New Roman" w:hAnsi="Times New Roman" w:cs="Times New Roman"/>
          <w:sz w:val="24"/>
          <w:szCs w:val="24"/>
          <w:lang w:val="en-US"/>
        </w:rPr>
        <w:t xml:space="preserve">          mov  es:[bx+di],ax</w:t>
      </w:r>
    </w:p>
    <w:p w:rsidR="0019549E" w:rsidRPr="005572EE" w:rsidRDefault="0019549E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5572EE">
        <w:rPr>
          <w:rFonts w:ascii="Times New Roman" w:hAnsi="Times New Roman" w:cs="Times New Roman"/>
          <w:sz w:val="24"/>
          <w:szCs w:val="24"/>
          <w:lang w:val="en-US"/>
        </w:rPr>
        <w:t xml:space="preserve">;  ------ </w:t>
      </w:r>
      <w:r>
        <w:rPr>
          <w:rFonts w:ascii="Times New Roman" w:hAnsi="Times New Roman" w:cs="Times New Roman"/>
          <w:sz w:val="24"/>
          <w:szCs w:val="24"/>
        </w:rPr>
        <w:t>вариант</w:t>
      </w:r>
      <w:r w:rsidRPr="005572EE">
        <w:rPr>
          <w:rFonts w:ascii="Times New Roman" w:hAnsi="Times New Roman" w:cs="Times New Roman"/>
          <w:sz w:val="24"/>
          <w:szCs w:val="24"/>
          <w:lang w:val="en-US"/>
        </w:rPr>
        <w:t xml:space="preserve"> 4</w:t>
      </w:r>
    </w:p>
    <w:p w:rsidR="0019549E" w:rsidRPr="005572EE" w:rsidRDefault="0019549E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5572EE">
        <w:rPr>
          <w:rFonts w:ascii="Times New Roman" w:hAnsi="Times New Roman" w:cs="Times New Roman"/>
          <w:sz w:val="24"/>
          <w:szCs w:val="24"/>
          <w:lang w:val="en-US"/>
        </w:rPr>
        <w:t xml:space="preserve">          mov  bp,sp</w:t>
      </w:r>
    </w:p>
    <w:p w:rsidR="0019549E" w:rsidRPr="005572EE" w:rsidRDefault="0019549E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5572EE">
        <w:rPr>
          <w:rFonts w:ascii="Times New Roman" w:hAnsi="Times New Roman" w:cs="Times New Roman"/>
          <w:sz w:val="24"/>
          <w:szCs w:val="24"/>
          <w:lang w:val="en-US"/>
        </w:rPr>
        <w:t xml:space="preserve">          mov  ax,matr[bp+bx]</w:t>
      </w:r>
    </w:p>
    <w:p w:rsidR="0019549E" w:rsidRPr="005572EE" w:rsidRDefault="0019549E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5572EE">
        <w:rPr>
          <w:rFonts w:ascii="Times New Roman" w:hAnsi="Times New Roman" w:cs="Times New Roman"/>
          <w:sz w:val="24"/>
          <w:szCs w:val="24"/>
          <w:lang w:val="en-US"/>
        </w:rPr>
        <w:t xml:space="preserve">          mov  ax,matr[bp+di+si]</w:t>
      </w:r>
    </w:p>
    <w:p w:rsidR="0019549E" w:rsidRDefault="0019549E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;  Использование сегмента стека</w:t>
      </w:r>
    </w:p>
    <w:p w:rsidR="0019549E" w:rsidRDefault="0019549E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push  mem1</w:t>
      </w:r>
    </w:p>
    <w:p w:rsidR="0019549E" w:rsidRDefault="0019549E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push  mem2</w:t>
      </w:r>
    </w:p>
    <w:p w:rsidR="0019549E" w:rsidRPr="005572EE" w:rsidRDefault="0019549E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5572EE">
        <w:rPr>
          <w:rFonts w:ascii="Times New Roman" w:hAnsi="Times New Roman" w:cs="Times New Roman"/>
          <w:sz w:val="24"/>
          <w:szCs w:val="24"/>
          <w:lang w:val="en-US"/>
        </w:rPr>
        <w:t>mov   bp,sp</w:t>
      </w:r>
    </w:p>
    <w:p w:rsidR="0019549E" w:rsidRPr="005572EE" w:rsidRDefault="0019549E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5572EE">
        <w:rPr>
          <w:rFonts w:ascii="Times New Roman" w:hAnsi="Times New Roman" w:cs="Times New Roman"/>
          <w:sz w:val="24"/>
          <w:szCs w:val="24"/>
          <w:lang w:val="en-US"/>
        </w:rPr>
        <w:t xml:space="preserve">          mov   dx,[bp]+2</w:t>
      </w:r>
    </w:p>
    <w:p w:rsidR="0019549E" w:rsidRPr="005572EE" w:rsidRDefault="0019549E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5572EE">
        <w:rPr>
          <w:rFonts w:ascii="Times New Roman" w:hAnsi="Times New Roman" w:cs="Times New Roman"/>
          <w:sz w:val="24"/>
          <w:szCs w:val="24"/>
          <w:lang w:val="en-US"/>
        </w:rPr>
        <w:t xml:space="preserve">          ret   2</w:t>
      </w:r>
    </w:p>
    <w:p w:rsidR="0019549E" w:rsidRPr="005572EE" w:rsidRDefault="0019549E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5572EE">
        <w:rPr>
          <w:rFonts w:ascii="Times New Roman" w:hAnsi="Times New Roman" w:cs="Times New Roman"/>
          <w:sz w:val="24"/>
          <w:szCs w:val="24"/>
          <w:lang w:val="en-US"/>
        </w:rPr>
        <w:t>Main      ENDP</w:t>
      </w:r>
    </w:p>
    <w:p w:rsidR="0019549E" w:rsidRPr="005572EE" w:rsidRDefault="0019549E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5572EE">
        <w:rPr>
          <w:rFonts w:ascii="Times New Roman" w:hAnsi="Times New Roman" w:cs="Times New Roman"/>
          <w:sz w:val="24"/>
          <w:szCs w:val="24"/>
          <w:lang w:val="en-US"/>
        </w:rPr>
        <w:t>CODE      ENDS</w:t>
      </w:r>
    </w:p>
    <w:p w:rsidR="0019549E" w:rsidRPr="005572EE" w:rsidRDefault="0019549E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5572EE">
        <w:rPr>
          <w:rFonts w:ascii="Times New Roman" w:hAnsi="Times New Roman" w:cs="Times New Roman"/>
          <w:sz w:val="24"/>
          <w:szCs w:val="24"/>
          <w:lang w:val="en-US"/>
        </w:rPr>
        <w:t xml:space="preserve">          END Main</w:t>
      </w:r>
    </w:p>
    <w:p w:rsidR="0019549E" w:rsidRPr="005572EE" w:rsidRDefault="0019549E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:rsidR="00754815" w:rsidRDefault="00754815" w:rsidP="00754815">
      <w:pPr>
        <w:pStyle w:val="a3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bookmarkStart w:id="2" w:name="_Toc501621597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Отчет по работе должен содержать:</w:t>
      </w:r>
    </w:p>
    <w:p w:rsidR="00754815" w:rsidRDefault="00754815" w:rsidP="0075481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54815" w:rsidRDefault="00754815" w:rsidP="00C952F4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текст задания;</w:t>
      </w:r>
    </w:p>
    <w:p w:rsidR="00754815" w:rsidRDefault="00754815" w:rsidP="00C952F4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текст  исходного  файла  программы  с  заданными  значениями исходных  данных;</w:t>
      </w:r>
    </w:p>
    <w:p w:rsidR="00754815" w:rsidRDefault="00754815" w:rsidP="00C952F4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  обнаруженных  при  первоначальной  трансляции  ошибок  и  их объяснение;</w:t>
      </w:r>
    </w:p>
    <w:p w:rsidR="00754815" w:rsidRDefault="00754815" w:rsidP="00C952F4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листинг  успешной  трансляции  программы  с  закомментированными  ошибочными операторами</w:t>
      </w:r>
      <w:r w:rsidR="00C952F4">
        <w:rPr>
          <w:rFonts w:ascii="Times New Roman" w:hAnsi="Times New Roman" w:cs="Times New Roman"/>
          <w:sz w:val="24"/>
          <w:szCs w:val="24"/>
        </w:rPr>
        <w:t>;</w:t>
      </w:r>
    </w:p>
    <w:p w:rsidR="00754815" w:rsidRPr="00724B14" w:rsidRDefault="00754815" w:rsidP="00C952F4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24B14">
        <w:rPr>
          <w:rFonts w:ascii="Times New Roman" w:hAnsi="Times New Roman" w:cs="Times New Roman"/>
          <w:sz w:val="24"/>
          <w:szCs w:val="24"/>
        </w:rPr>
        <w:lastRenderedPageBreak/>
        <w:t xml:space="preserve">протокол  работы на компьютере, </w:t>
      </w:r>
      <w:r w:rsidR="00C952F4">
        <w:rPr>
          <w:rFonts w:ascii="Times New Roman" w:hAnsi="Times New Roman" w:cs="Times New Roman"/>
          <w:sz w:val="24"/>
          <w:szCs w:val="24"/>
        </w:rPr>
        <w:t xml:space="preserve"> </w:t>
      </w:r>
      <w:r w:rsidRPr="00724B14">
        <w:rPr>
          <w:rFonts w:ascii="Times New Roman" w:hAnsi="Times New Roman" w:cs="Times New Roman"/>
          <w:sz w:val="24"/>
          <w:szCs w:val="24"/>
        </w:rPr>
        <w:t xml:space="preserve">включающий  </w:t>
      </w:r>
      <w:r w:rsidR="00C952F4">
        <w:rPr>
          <w:rFonts w:ascii="Times New Roman" w:hAnsi="Times New Roman" w:cs="Times New Roman"/>
          <w:sz w:val="24"/>
          <w:szCs w:val="24"/>
        </w:rPr>
        <w:t xml:space="preserve">описание  выполнения каждой команды в </w:t>
      </w:r>
      <w:r w:rsidRPr="00724B14">
        <w:rPr>
          <w:rFonts w:ascii="Times New Roman" w:hAnsi="Times New Roman" w:cs="Times New Roman"/>
          <w:sz w:val="24"/>
          <w:szCs w:val="24"/>
        </w:rPr>
        <w:t xml:space="preserve"> пошагово</w:t>
      </w:r>
      <w:r w:rsidR="00C952F4">
        <w:rPr>
          <w:rFonts w:ascii="Times New Roman" w:hAnsi="Times New Roman" w:cs="Times New Roman"/>
          <w:sz w:val="24"/>
          <w:szCs w:val="24"/>
        </w:rPr>
        <w:t xml:space="preserve">м  режиме  </w:t>
      </w:r>
      <w:r w:rsidRPr="00724B14">
        <w:rPr>
          <w:rFonts w:ascii="Times New Roman" w:hAnsi="Times New Roman" w:cs="Times New Roman"/>
          <w:sz w:val="24"/>
          <w:szCs w:val="24"/>
        </w:rPr>
        <w:t>под управлением отладчика</w:t>
      </w:r>
      <w:r w:rsidR="00C952F4">
        <w:rPr>
          <w:rFonts w:ascii="Times New Roman" w:hAnsi="Times New Roman" w:cs="Times New Roman"/>
          <w:sz w:val="24"/>
          <w:szCs w:val="24"/>
        </w:rPr>
        <w:t>, представленный</w:t>
      </w:r>
      <w:r w:rsidRPr="00724B14">
        <w:rPr>
          <w:rFonts w:ascii="Times New Roman" w:hAnsi="Times New Roman" w:cs="Times New Roman"/>
          <w:sz w:val="24"/>
          <w:szCs w:val="24"/>
        </w:rPr>
        <w:t xml:space="preserve"> в виде таблицы 1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24B14">
        <w:rPr>
          <w:rFonts w:ascii="Times New Roman" w:hAnsi="Times New Roman" w:cs="Times New Roman"/>
          <w:sz w:val="24"/>
          <w:szCs w:val="24"/>
        </w:rPr>
        <w:t>(черновики протоколов должны быть подписаны преподавателем).</w:t>
      </w:r>
    </w:p>
    <w:p w:rsidR="00754815" w:rsidRDefault="00754815" w:rsidP="00C952F4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выводы по работе.</w:t>
      </w:r>
    </w:p>
    <w:p w:rsidR="00F51E8D" w:rsidRDefault="00F51E8D">
      <w:pPr>
        <w:pStyle w:val="1"/>
        <w:rPr>
          <w:sz w:val="24"/>
          <w:szCs w:val="24"/>
        </w:rPr>
      </w:pPr>
    </w:p>
    <w:p w:rsidR="00AF39D9" w:rsidRDefault="0019549E">
      <w:pPr>
        <w:pStyle w:val="1"/>
        <w:rPr>
          <w:sz w:val="24"/>
          <w:szCs w:val="24"/>
        </w:rPr>
      </w:pPr>
      <w:r w:rsidRPr="00B14081">
        <w:rPr>
          <w:sz w:val="24"/>
          <w:szCs w:val="24"/>
        </w:rPr>
        <w:t>Лабораторная работа 3.</w:t>
      </w:r>
      <w:r>
        <w:rPr>
          <w:sz w:val="24"/>
          <w:szCs w:val="24"/>
        </w:rPr>
        <w:t xml:space="preserve"> </w:t>
      </w:r>
    </w:p>
    <w:bookmarkEnd w:id="2"/>
    <w:p w:rsidR="00AF39D9" w:rsidRDefault="00AF39D9" w:rsidP="00AF39D9">
      <w:pPr>
        <w:pStyle w:val="a3"/>
        <w:jc w:val="center"/>
        <w:rPr>
          <w:rFonts w:ascii="Times New Roman" w:hAnsi="Times New Roman" w:cs="Times New Roman"/>
          <w:sz w:val="22"/>
          <w:szCs w:val="22"/>
        </w:rPr>
      </w:pPr>
    </w:p>
    <w:p w:rsidR="0019549E" w:rsidRDefault="00AF39D9" w:rsidP="00AF39D9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EF1B6D">
        <w:rPr>
          <w:rFonts w:ascii="Times New Roman" w:hAnsi="Times New Roman" w:cs="Times New Roman"/>
          <w:sz w:val="22"/>
          <w:szCs w:val="22"/>
        </w:rPr>
        <w:t xml:space="preserve">Представление  и  обработка  целых чисел. </w:t>
      </w:r>
      <w:r w:rsidRPr="00EF1B6D">
        <w:rPr>
          <w:rFonts w:ascii="Times New Roman" w:hAnsi="Times New Roman" w:cs="Times New Roman"/>
          <w:noProof/>
          <w:sz w:val="22"/>
          <w:szCs w:val="22"/>
        </w:rPr>
        <w:t>Организация ветвящихся процессов</w:t>
      </w:r>
    </w:p>
    <w:p w:rsidR="00AF39D9" w:rsidRDefault="00AF39D9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:rsidR="0019549E" w:rsidRDefault="0019549E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Задание</w:t>
      </w:r>
    </w:p>
    <w:p w:rsidR="00AF39D9" w:rsidRDefault="00AF39D9">
      <w:pPr>
        <w:pStyle w:val="a3"/>
        <w:ind w:firstLine="720"/>
        <w:rPr>
          <w:rFonts w:ascii="Times New Roman" w:hAnsi="Times New Roman" w:cs="Times New Roman"/>
          <w:sz w:val="24"/>
          <w:szCs w:val="24"/>
        </w:rPr>
      </w:pPr>
    </w:p>
    <w:p w:rsidR="0019549E" w:rsidRDefault="0019549E">
      <w:pPr>
        <w:pStyle w:val="a3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Разработать на языке Ассемблера программу, которая по заданным цел</w:t>
      </w:r>
      <w:r w:rsidR="003068C9">
        <w:rPr>
          <w:rFonts w:ascii="Times New Roman" w:hAnsi="Times New Roman" w:cs="Times New Roman"/>
          <w:sz w:val="24"/>
          <w:szCs w:val="24"/>
        </w:rPr>
        <w:t xml:space="preserve">очисленным </w:t>
      </w:r>
      <w:r>
        <w:rPr>
          <w:rFonts w:ascii="Times New Roman" w:hAnsi="Times New Roman" w:cs="Times New Roman"/>
          <w:sz w:val="24"/>
          <w:szCs w:val="24"/>
        </w:rPr>
        <w:t xml:space="preserve"> значениям </w:t>
      </w:r>
      <w:r w:rsidR="003068C9">
        <w:rPr>
          <w:rFonts w:ascii="Times New Roman" w:hAnsi="Times New Roman" w:cs="Times New Roman"/>
          <w:sz w:val="24"/>
          <w:szCs w:val="24"/>
        </w:rPr>
        <w:t xml:space="preserve"> параметров  </w:t>
      </w:r>
      <w:r>
        <w:rPr>
          <w:rFonts w:ascii="Times New Roman" w:hAnsi="Times New Roman" w:cs="Times New Roman"/>
          <w:sz w:val="24"/>
          <w:szCs w:val="24"/>
        </w:rPr>
        <w:t>a,</w:t>
      </w:r>
      <w:r w:rsidR="003068C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b,</w:t>
      </w:r>
      <w:r w:rsidR="003068C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i,</w:t>
      </w:r>
      <w:r w:rsidR="003068C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  вычисляет:</w:t>
      </w:r>
    </w:p>
    <w:p w:rsidR="0019549E" w:rsidRPr="005572EE" w:rsidRDefault="0019549E" w:rsidP="003068C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BE2965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3068C9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значения</w:t>
      </w:r>
      <w:r w:rsidRPr="003068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068C9" w:rsidRPr="003068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068C9">
        <w:rPr>
          <w:rFonts w:ascii="Times New Roman" w:hAnsi="Times New Roman" w:cs="Times New Roman"/>
          <w:sz w:val="24"/>
          <w:szCs w:val="24"/>
        </w:rPr>
        <w:t>функций</w:t>
      </w:r>
      <w:r w:rsidR="003068C9" w:rsidRPr="003068C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5572EE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3068C9">
        <w:rPr>
          <w:rFonts w:ascii="Times New Roman" w:hAnsi="Times New Roman" w:cs="Times New Roman"/>
          <w:sz w:val="24"/>
          <w:szCs w:val="24"/>
          <w:lang w:val="en-US"/>
        </w:rPr>
        <w:t xml:space="preserve">1 = </w:t>
      </w:r>
      <w:r w:rsidRPr="005572EE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3068C9">
        <w:rPr>
          <w:rFonts w:ascii="Times New Roman" w:hAnsi="Times New Roman" w:cs="Times New Roman"/>
          <w:sz w:val="24"/>
          <w:szCs w:val="24"/>
          <w:lang w:val="en-US"/>
        </w:rPr>
        <w:t>1(</w:t>
      </w:r>
      <w:r w:rsidRPr="005572EE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3068C9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5572EE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3068C9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5572EE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3068C9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3068C9" w:rsidRPr="003068C9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="003068C9">
        <w:rPr>
          <w:rFonts w:ascii="Times New Roman" w:hAnsi="Times New Roman" w:cs="Times New Roman"/>
          <w:sz w:val="24"/>
          <w:szCs w:val="24"/>
        </w:rPr>
        <w:t>и</w:t>
      </w:r>
      <w:r w:rsidR="003068C9" w:rsidRPr="003068C9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5572EE">
        <w:rPr>
          <w:rFonts w:ascii="Times New Roman" w:hAnsi="Times New Roman" w:cs="Times New Roman"/>
          <w:sz w:val="24"/>
          <w:szCs w:val="24"/>
          <w:lang w:val="en-US"/>
        </w:rPr>
        <w:t>i2 = f2(a,b,i);</w:t>
      </w:r>
    </w:p>
    <w:p w:rsidR="0019549E" w:rsidRPr="003068C9" w:rsidRDefault="0019549E">
      <w:pPr>
        <w:pStyle w:val="a3"/>
        <w:rPr>
          <w:rFonts w:ascii="Times New Roman" w:hAnsi="Times New Roman" w:cs="Times New Roman"/>
          <w:sz w:val="24"/>
          <w:szCs w:val="24"/>
        </w:rPr>
      </w:pPr>
      <w:r w:rsidRPr="00E178A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5572EE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3068C9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значения</w:t>
      </w:r>
      <w:r w:rsidRPr="003068C9">
        <w:rPr>
          <w:rFonts w:ascii="Times New Roman" w:hAnsi="Times New Roman" w:cs="Times New Roman"/>
          <w:sz w:val="24"/>
          <w:szCs w:val="24"/>
        </w:rPr>
        <w:t xml:space="preserve"> </w:t>
      </w:r>
      <w:r w:rsidR="003068C9">
        <w:rPr>
          <w:rFonts w:ascii="Times New Roman" w:hAnsi="Times New Roman" w:cs="Times New Roman"/>
          <w:sz w:val="24"/>
          <w:szCs w:val="24"/>
        </w:rPr>
        <w:t xml:space="preserve"> результирующей  функции  </w:t>
      </w:r>
      <w:r w:rsidRPr="005572EE">
        <w:rPr>
          <w:rFonts w:ascii="Times New Roman" w:hAnsi="Times New Roman" w:cs="Times New Roman"/>
          <w:sz w:val="24"/>
          <w:szCs w:val="24"/>
          <w:lang w:val="en-US"/>
        </w:rPr>
        <w:t>res</w:t>
      </w:r>
      <w:r w:rsidR="00784833">
        <w:rPr>
          <w:rFonts w:ascii="Times New Roman" w:hAnsi="Times New Roman" w:cs="Times New Roman"/>
          <w:sz w:val="24"/>
          <w:szCs w:val="24"/>
        </w:rPr>
        <w:t xml:space="preserve"> </w:t>
      </w:r>
      <w:r w:rsidRPr="003068C9">
        <w:rPr>
          <w:rFonts w:ascii="Times New Roman" w:hAnsi="Times New Roman" w:cs="Times New Roman"/>
          <w:sz w:val="24"/>
          <w:szCs w:val="24"/>
        </w:rPr>
        <w:t xml:space="preserve">= </w:t>
      </w:r>
      <w:r w:rsidRPr="005572EE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3068C9">
        <w:rPr>
          <w:rFonts w:ascii="Times New Roman" w:hAnsi="Times New Roman" w:cs="Times New Roman"/>
          <w:sz w:val="24"/>
          <w:szCs w:val="24"/>
        </w:rPr>
        <w:t>3(</w:t>
      </w:r>
      <w:r w:rsidRPr="005572EE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3068C9">
        <w:rPr>
          <w:rFonts w:ascii="Times New Roman" w:hAnsi="Times New Roman" w:cs="Times New Roman"/>
          <w:sz w:val="24"/>
          <w:szCs w:val="24"/>
        </w:rPr>
        <w:t>1,</w:t>
      </w:r>
      <w:r w:rsidRPr="005572EE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3068C9">
        <w:rPr>
          <w:rFonts w:ascii="Times New Roman" w:hAnsi="Times New Roman" w:cs="Times New Roman"/>
          <w:sz w:val="24"/>
          <w:szCs w:val="24"/>
        </w:rPr>
        <w:t>2,</w:t>
      </w:r>
      <w:r w:rsidRPr="005572EE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3068C9">
        <w:rPr>
          <w:rFonts w:ascii="Times New Roman" w:hAnsi="Times New Roman" w:cs="Times New Roman"/>
          <w:sz w:val="24"/>
          <w:szCs w:val="24"/>
        </w:rPr>
        <w:t>),</w:t>
      </w:r>
    </w:p>
    <w:p w:rsidR="0019549E" w:rsidRDefault="0019549E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где вид функци</w:t>
      </w:r>
      <w:r w:rsidR="004E64FF">
        <w:rPr>
          <w:rFonts w:ascii="Times New Roman" w:hAnsi="Times New Roman" w:cs="Times New Roman"/>
          <w:sz w:val="24"/>
          <w:szCs w:val="24"/>
        </w:rPr>
        <w:t>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E64F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f1</w:t>
      </w:r>
      <w:r w:rsidR="004E64FF">
        <w:rPr>
          <w:rFonts w:ascii="Times New Roman" w:hAnsi="Times New Roman" w:cs="Times New Roman"/>
          <w:sz w:val="24"/>
          <w:szCs w:val="24"/>
        </w:rPr>
        <w:t xml:space="preserve"> и f2 </w:t>
      </w:r>
      <w:r>
        <w:rPr>
          <w:rFonts w:ascii="Times New Roman" w:hAnsi="Times New Roman" w:cs="Times New Roman"/>
          <w:sz w:val="24"/>
          <w:szCs w:val="24"/>
        </w:rPr>
        <w:t>определяется из табл.</w:t>
      </w:r>
      <w:r w:rsidR="003068C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2, </w:t>
      </w:r>
      <w:r w:rsidR="004E64F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а </w:t>
      </w:r>
      <w:r w:rsidR="004E64F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функции f3</w:t>
      </w:r>
      <w:r w:rsidR="003068C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</w:t>
      </w:r>
      <w:r w:rsidR="003068C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из табл.3 </w:t>
      </w:r>
      <w:r w:rsidR="0078483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 цифрам шифра инд</w:t>
      </w:r>
      <w:r w:rsidR="00784833">
        <w:rPr>
          <w:rFonts w:ascii="Times New Roman" w:hAnsi="Times New Roman" w:cs="Times New Roman"/>
          <w:sz w:val="24"/>
          <w:szCs w:val="24"/>
        </w:rPr>
        <w:t>ивидуального задания (n1,n2,n3), приведенным в табл.4.</w:t>
      </w:r>
    </w:p>
    <w:p w:rsidR="0019549E" w:rsidRDefault="0019549E" w:rsidP="00EF6BBC">
      <w:pPr>
        <w:pStyle w:val="a3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Значения a,</w:t>
      </w:r>
      <w:r w:rsidR="00784833" w:rsidRPr="0078483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b,</w:t>
      </w:r>
      <w:r w:rsidR="00784833" w:rsidRPr="0078483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i,</w:t>
      </w:r>
      <w:r w:rsidR="00784833" w:rsidRPr="0078483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 являются исходными данными, которые должны выбираться  студентом самостоятельно и задаваться в процессе исполнения программы в режиме отладки.  При этом следует  рассмотреть всевозможные  комбинации  параметров  a,</w:t>
      </w:r>
      <w:r w:rsidR="00784833" w:rsidRPr="0078483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b </w:t>
      </w:r>
      <w:r w:rsidR="00784833" w:rsidRPr="0078483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 w:rsidR="00784833" w:rsidRPr="0078483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k,  позволяющие проверить различные маршруты  выполнения  программы</w:t>
      </w:r>
      <w:r w:rsidR="00784833">
        <w:rPr>
          <w:rFonts w:ascii="Times New Roman" w:hAnsi="Times New Roman" w:cs="Times New Roman"/>
          <w:sz w:val="24"/>
          <w:szCs w:val="24"/>
        </w:rPr>
        <w:t xml:space="preserve">, а также различные знаки параметров  </w:t>
      </w:r>
      <w:r w:rsidR="00784833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784833" w:rsidRPr="00784833">
        <w:rPr>
          <w:rFonts w:ascii="Times New Roman" w:hAnsi="Times New Roman" w:cs="Times New Roman"/>
          <w:sz w:val="24"/>
          <w:szCs w:val="24"/>
        </w:rPr>
        <w:t xml:space="preserve"> </w:t>
      </w:r>
      <w:r w:rsidR="00784833">
        <w:rPr>
          <w:rFonts w:ascii="Times New Roman" w:hAnsi="Times New Roman" w:cs="Times New Roman"/>
          <w:sz w:val="24"/>
          <w:szCs w:val="24"/>
        </w:rPr>
        <w:t xml:space="preserve"> и</w:t>
      </w:r>
      <w:r w:rsidR="00784833" w:rsidRPr="00784833">
        <w:rPr>
          <w:rFonts w:ascii="Times New Roman" w:hAnsi="Times New Roman" w:cs="Times New Roman"/>
          <w:sz w:val="24"/>
          <w:szCs w:val="24"/>
        </w:rPr>
        <w:t xml:space="preserve"> </w:t>
      </w:r>
      <w:r w:rsidR="00784833">
        <w:rPr>
          <w:rFonts w:ascii="Times New Roman" w:hAnsi="Times New Roman" w:cs="Times New Roman"/>
          <w:sz w:val="24"/>
          <w:szCs w:val="24"/>
        </w:rPr>
        <w:t xml:space="preserve"> </w:t>
      </w:r>
      <w:r w:rsidR="00784833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784833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84833" w:rsidRDefault="00784833" w:rsidP="00EF6BBC">
      <w:pPr>
        <w:pStyle w:val="a3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pPr w:leftFromText="180" w:rightFromText="180" w:vertAnchor="text" w:horzAnchor="margin" w:tblpX="817" w:tblpY="276"/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/>
      </w:tblPr>
      <w:tblGrid>
        <w:gridCol w:w="4109"/>
        <w:gridCol w:w="3937"/>
      </w:tblGrid>
      <w:tr w:rsidR="00EF6BBC" w:rsidRPr="00EF6BBC" w:rsidTr="00312C70">
        <w:trPr>
          <w:trHeight w:val="414"/>
        </w:trPr>
        <w:tc>
          <w:tcPr>
            <w:tcW w:w="4109" w:type="dxa"/>
          </w:tcPr>
          <w:p w:rsidR="00EF6BBC" w:rsidRPr="00EF6BBC" w:rsidRDefault="00EF6BBC" w:rsidP="00312C70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Таблица</w:t>
            </w:r>
            <w:r w:rsidRPr="00404B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</w:t>
            </w:r>
          </w:p>
        </w:tc>
        <w:tc>
          <w:tcPr>
            <w:tcW w:w="3937" w:type="dxa"/>
          </w:tcPr>
          <w:p w:rsidR="00EF6BBC" w:rsidRPr="00EF6BBC" w:rsidRDefault="00312C70" w:rsidP="00312C70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Таблица</w:t>
            </w:r>
            <w:r w:rsidRPr="00404B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  <w:tr w:rsidR="00EF6BBC" w:rsidRPr="00EF6BBC" w:rsidTr="00312C70">
        <w:trPr>
          <w:trHeight w:val="6799"/>
        </w:trPr>
        <w:tc>
          <w:tcPr>
            <w:tcW w:w="4109" w:type="dxa"/>
          </w:tcPr>
          <w:p w:rsidR="00EF6BBC" w:rsidRPr="00404B27" w:rsidRDefault="00EF6BBC" w:rsidP="00312C70">
            <w:pPr>
              <w:pStyle w:val="a3"/>
              <w:spacing w:before="120" w:line="192" w:lineRule="auto"/>
              <w:ind w:firstLine="7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 w:rsidR="00F607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r w:rsidRPr="00404B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15-2*i 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при</w:t>
            </w:r>
            <w:r w:rsidRPr="00404B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a&gt;b</w:t>
            </w:r>
          </w:p>
          <w:p w:rsidR="00EF6BBC" w:rsidRPr="00404B27" w:rsidRDefault="006E5A40" w:rsidP="00312C70">
            <w:pPr>
              <w:pStyle w:val="a3"/>
              <w:spacing w:line="19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</w:t>
            </w:r>
            <w:r w:rsidR="00EF6BBC" w:rsidRPr="00404B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f1 = &lt;</w:t>
            </w:r>
          </w:p>
          <w:p w:rsidR="00EF6BBC" w:rsidRDefault="00312C70" w:rsidP="00312C70">
            <w:pPr>
              <w:pStyle w:val="a3"/>
              <w:spacing w:line="192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</w:t>
            </w:r>
            <w:r w:rsidR="006E5A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\ </w:t>
            </w:r>
            <w:r w:rsidR="00F607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6E5A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="00EF6BBC" w:rsidRPr="00404B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*i+</w:t>
            </w:r>
            <w:r w:rsidR="006E5A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  <w:r w:rsidR="00EF6BBC" w:rsidRPr="00404B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, </w:t>
            </w:r>
            <w:r w:rsidR="00EF6BBC">
              <w:rPr>
                <w:rFonts w:ascii="Times New Roman" w:hAnsi="Times New Roman" w:cs="Times New Roman"/>
                <w:sz w:val="24"/>
                <w:szCs w:val="24"/>
              </w:rPr>
              <w:t>при</w:t>
            </w:r>
            <w:r w:rsidR="00EF6BBC" w:rsidRPr="00404B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a&lt;=b</w:t>
            </w:r>
          </w:p>
          <w:p w:rsidR="00312C70" w:rsidRPr="00404B27" w:rsidRDefault="006E5A40" w:rsidP="00312C70">
            <w:pPr>
              <w:pStyle w:val="a3"/>
              <w:spacing w:before="120" w:line="192" w:lineRule="auto"/>
              <w:ind w:firstLine="7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</w:t>
            </w:r>
            <w:r w:rsidR="00312C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 w:rsidR="00F607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F607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(4*i+3)</w:t>
            </w:r>
            <w:r w:rsidR="00312C70" w:rsidRPr="00404B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, </w:t>
            </w:r>
            <w:r w:rsidR="00312C70">
              <w:rPr>
                <w:rFonts w:ascii="Times New Roman" w:hAnsi="Times New Roman" w:cs="Times New Roman"/>
                <w:sz w:val="24"/>
                <w:szCs w:val="24"/>
              </w:rPr>
              <w:t>при</w:t>
            </w:r>
            <w:r w:rsidR="00312C70" w:rsidRPr="00404B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a&gt;b</w:t>
            </w:r>
          </w:p>
          <w:p w:rsidR="00312C70" w:rsidRPr="00404B27" w:rsidRDefault="00312C70" w:rsidP="00312C70">
            <w:pPr>
              <w:pStyle w:val="a3"/>
              <w:spacing w:line="19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F6B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</w:t>
            </w:r>
            <w:r w:rsidR="006E5A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Pr="00404B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&lt;</w:t>
            </w:r>
          </w:p>
          <w:p w:rsidR="00312C70" w:rsidRDefault="00312C70" w:rsidP="00312C70">
            <w:pPr>
              <w:pStyle w:val="a3"/>
              <w:spacing w:line="192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</w:t>
            </w:r>
            <w:r w:rsidR="006E5A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F607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r w:rsidR="006E5A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\ </w:t>
            </w:r>
            <w:r w:rsidR="00F607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4E64FF" w:rsidRPr="004E64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6E5A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  <w:r w:rsidRPr="00404B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</w:t>
            </w:r>
            <w:r w:rsidR="006E5A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 -10</w:t>
            </w:r>
            <w:r w:rsidRPr="00404B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, </w:t>
            </w:r>
            <w:r w:rsidR="00F607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при</w:t>
            </w:r>
            <w:r w:rsidRPr="00404B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a&lt;=b</w:t>
            </w:r>
          </w:p>
          <w:p w:rsidR="00312C70" w:rsidRPr="00404B27" w:rsidRDefault="006E5A40" w:rsidP="006E5A40">
            <w:pPr>
              <w:pStyle w:val="a3"/>
              <w:spacing w:before="120" w:line="192" w:lineRule="auto"/>
              <w:ind w:firstLine="7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</w:t>
            </w:r>
            <w:r w:rsidR="00312C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 w:rsidR="00F607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7 </w:t>
            </w:r>
            <w:r w:rsidR="00312C70" w:rsidRPr="00404B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4</w:t>
            </w:r>
            <w:r w:rsidR="00312C70" w:rsidRPr="00404B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*i , </w:t>
            </w:r>
            <w:r w:rsidR="00F607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312C70">
              <w:rPr>
                <w:rFonts w:ascii="Times New Roman" w:hAnsi="Times New Roman" w:cs="Times New Roman"/>
                <w:sz w:val="24"/>
                <w:szCs w:val="24"/>
              </w:rPr>
              <w:t>при</w:t>
            </w:r>
            <w:r w:rsidR="00312C70" w:rsidRPr="00404B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a&gt;b</w:t>
            </w:r>
          </w:p>
          <w:p w:rsidR="00312C70" w:rsidRPr="00404B27" w:rsidRDefault="00312C70" w:rsidP="00312C70">
            <w:pPr>
              <w:pStyle w:val="a3"/>
              <w:spacing w:line="19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F6B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f3</w:t>
            </w:r>
            <w:r w:rsidRPr="00404B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&lt;</w:t>
            </w:r>
          </w:p>
          <w:p w:rsidR="00312C70" w:rsidRDefault="00312C70" w:rsidP="00312C70">
            <w:pPr>
              <w:pStyle w:val="a3"/>
              <w:spacing w:line="192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</w:t>
            </w:r>
            <w:r w:rsidR="00F607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04B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\ </w:t>
            </w:r>
            <w:r w:rsidR="006E5A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8 -6*i</w:t>
            </w:r>
            <w:r w:rsidRPr="00404B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, </w:t>
            </w:r>
            <w:r w:rsidR="00F607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при</w:t>
            </w:r>
            <w:r w:rsidRPr="00404B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a&lt;=b</w:t>
            </w:r>
          </w:p>
          <w:p w:rsidR="00312C70" w:rsidRPr="00404B27" w:rsidRDefault="006E5A40" w:rsidP="00312C70">
            <w:pPr>
              <w:pStyle w:val="a3"/>
              <w:spacing w:before="120" w:line="192" w:lineRule="auto"/>
              <w:ind w:firstLine="7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</w:t>
            </w:r>
            <w:r w:rsidR="00F607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312C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 w:rsidR="00F607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-(6</w:t>
            </w:r>
            <w:r w:rsidRPr="00404B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 -</w:t>
            </w:r>
            <w:r w:rsidR="00F607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4)</w:t>
            </w:r>
            <w:r w:rsidR="00312C70" w:rsidRPr="00404B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, </w:t>
            </w:r>
            <w:r w:rsidR="00312C70">
              <w:rPr>
                <w:rFonts w:ascii="Times New Roman" w:hAnsi="Times New Roman" w:cs="Times New Roman"/>
                <w:sz w:val="24"/>
                <w:szCs w:val="24"/>
              </w:rPr>
              <w:t>при</w:t>
            </w:r>
            <w:r w:rsidR="00312C70" w:rsidRPr="00404B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a&gt;b</w:t>
            </w:r>
          </w:p>
          <w:p w:rsidR="00312C70" w:rsidRPr="00404B27" w:rsidRDefault="00312C70" w:rsidP="00312C70">
            <w:pPr>
              <w:pStyle w:val="a3"/>
              <w:spacing w:line="19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F6B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f4</w:t>
            </w:r>
            <w:r w:rsidRPr="00404B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&lt;</w:t>
            </w:r>
          </w:p>
          <w:p w:rsidR="00312C70" w:rsidRDefault="00312C70" w:rsidP="00312C70">
            <w:pPr>
              <w:pStyle w:val="a3"/>
              <w:spacing w:line="192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</w:t>
            </w:r>
            <w:r w:rsidR="00F607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</w:t>
            </w:r>
            <w:r w:rsidRPr="00404B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\ </w:t>
            </w:r>
            <w:r w:rsidR="00F607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6E5A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Pr="00404B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</w:t>
            </w:r>
            <w:r w:rsidR="006E5A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404B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i+</w:t>
            </w:r>
            <w:r w:rsidR="006E5A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2)</w:t>
            </w:r>
            <w:r w:rsidRPr="00404B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, </w:t>
            </w:r>
            <w:r w:rsidR="00F607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при</w:t>
            </w:r>
            <w:r w:rsidRPr="00404B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a&lt;=b</w:t>
            </w:r>
          </w:p>
          <w:p w:rsidR="00312C70" w:rsidRPr="00404B27" w:rsidRDefault="00F60793" w:rsidP="00312C70">
            <w:pPr>
              <w:pStyle w:val="a3"/>
              <w:spacing w:before="120" w:line="192" w:lineRule="auto"/>
              <w:ind w:firstLine="7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312C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 </w:t>
            </w:r>
            <w:r w:rsidR="00312C70" w:rsidRPr="00404B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4</w:t>
            </w:r>
            <w:r w:rsidR="00312C70" w:rsidRPr="00404B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*i , </w:t>
            </w:r>
            <w:r w:rsidR="00312C70">
              <w:rPr>
                <w:rFonts w:ascii="Times New Roman" w:hAnsi="Times New Roman" w:cs="Times New Roman"/>
                <w:sz w:val="24"/>
                <w:szCs w:val="24"/>
              </w:rPr>
              <w:t>при</w:t>
            </w:r>
            <w:r w:rsidR="00312C70" w:rsidRPr="00404B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a&gt;b</w:t>
            </w:r>
          </w:p>
          <w:p w:rsidR="00312C70" w:rsidRPr="00404B27" w:rsidRDefault="00312C70" w:rsidP="00312C70">
            <w:pPr>
              <w:pStyle w:val="a3"/>
              <w:spacing w:line="19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F6B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f5</w:t>
            </w:r>
            <w:r w:rsidRPr="00404B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&lt;</w:t>
            </w:r>
          </w:p>
          <w:p w:rsidR="00312C70" w:rsidRDefault="00312C70" w:rsidP="00312C70">
            <w:pPr>
              <w:pStyle w:val="a3"/>
              <w:spacing w:line="192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</w:t>
            </w:r>
            <w:r w:rsidR="00F607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r w:rsidR="00755F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r w:rsidRPr="00404B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\ </w:t>
            </w:r>
            <w:r w:rsidR="00F607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-(6*</w:t>
            </w:r>
            <w:r w:rsidR="00755F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 </w:t>
            </w:r>
            <w:r w:rsidR="00F607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755F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F607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6)</w:t>
            </w:r>
            <w:r w:rsidRPr="00404B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при</w:t>
            </w:r>
            <w:r w:rsidRPr="00404B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a&lt;=b</w:t>
            </w:r>
          </w:p>
          <w:p w:rsidR="00312C70" w:rsidRPr="00404B27" w:rsidRDefault="00F60793" w:rsidP="00312C70">
            <w:pPr>
              <w:pStyle w:val="a3"/>
              <w:spacing w:before="120" w:line="192" w:lineRule="auto"/>
              <w:ind w:firstLine="7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</w:t>
            </w:r>
            <w:r w:rsidR="00312C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 w:rsidR="00755F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Pr="00404B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404B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i+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1) -4</w:t>
            </w:r>
            <w:r w:rsidR="00312C70" w:rsidRPr="00404B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, </w:t>
            </w:r>
            <w:r w:rsidR="00312C70">
              <w:rPr>
                <w:rFonts w:ascii="Times New Roman" w:hAnsi="Times New Roman" w:cs="Times New Roman"/>
                <w:sz w:val="24"/>
                <w:szCs w:val="24"/>
              </w:rPr>
              <w:t>при</w:t>
            </w:r>
            <w:r w:rsidR="00312C70" w:rsidRPr="00404B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a&gt;b</w:t>
            </w:r>
          </w:p>
          <w:p w:rsidR="00312C70" w:rsidRPr="00404B27" w:rsidRDefault="00312C70" w:rsidP="00312C70">
            <w:pPr>
              <w:pStyle w:val="a3"/>
              <w:spacing w:line="19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F6B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f6</w:t>
            </w:r>
            <w:r w:rsidRPr="00404B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&lt;</w:t>
            </w:r>
          </w:p>
          <w:p w:rsidR="00312C70" w:rsidRDefault="00312C70" w:rsidP="00312C70">
            <w:pPr>
              <w:pStyle w:val="a3"/>
              <w:spacing w:line="192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</w:t>
            </w:r>
            <w:r w:rsidR="00F607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</w:t>
            </w:r>
            <w:r w:rsidR="00755F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04B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\ </w:t>
            </w:r>
            <w:r w:rsidR="00F607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 w:rsidR="00755F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F607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755F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F607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="00F60793" w:rsidRPr="00404B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</w:t>
            </w:r>
            <w:r w:rsidR="00F607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="00F60793" w:rsidRPr="00404B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i+</w:t>
            </w:r>
            <w:r w:rsidR="00F607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1)</w:t>
            </w:r>
            <w:r w:rsidRPr="00404B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при</w:t>
            </w:r>
            <w:r w:rsidRPr="00404B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a&lt;=b</w:t>
            </w:r>
          </w:p>
          <w:p w:rsidR="00312C70" w:rsidRPr="00404B27" w:rsidRDefault="00F60793" w:rsidP="00312C70">
            <w:pPr>
              <w:pStyle w:val="a3"/>
              <w:spacing w:before="120" w:line="192" w:lineRule="auto"/>
              <w:ind w:firstLine="7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r w:rsidR="00755F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312C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312C70" w:rsidRPr="00404B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(4</w:t>
            </w:r>
            <w:r w:rsidR="00312C70" w:rsidRPr="00404B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</w:t>
            </w:r>
            <w:r w:rsidR="00755F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-5)</w:t>
            </w:r>
            <w:r w:rsidR="00312C70" w:rsidRPr="00404B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, </w:t>
            </w:r>
            <w:r w:rsidR="00312C70">
              <w:rPr>
                <w:rFonts w:ascii="Times New Roman" w:hAnsi="Times New Roman" w:cs="Times New Roman"/>
                <w:sz w:val="24"/>
                <w:szCs w:val="24"/>
              </w:rPr>
              <w:t>при</w:t>
            </w:r>
            <w:r w:rsidR="00312C70" w:rsidRPr="00404B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a&gt;b</w:t>
            </w:r>
          </w:p>
          <w:p w:rsidR="00312C70" w:rsidRPr="00404B27" w:rsidRDefault="00312C70" w:rsidP="00312C70">
            <w:pPr>
              <w:pStyle w:val="a3"/>
              <w:spacing w:line="19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F6B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f7</w:t>
            </w:r>
            <w:r w:rsidRPr="00404B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&lt;</w:t>
            </w:r>
          </w:p>
          <w:p w:rsidR="00312C70" w:rsidRDefault="00312C70" w:rsidP="00312C70">
            <w:pPr>
              <w:pStyle w:val="a3"/>
              <w:spacing w:line="192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</w:t>
            </w:r>
            <w:r w:rsidR="00F607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755F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r w:rsidRPr="00404B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\ </w:t>
            </w:r>
            <w:r w:rsidR="00F607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10</w:t>
            </w:r>
            <w:r w:rsidR="00755F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F607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755F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F607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Pr="00404B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*i 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при</w:t>
            </w:r>
            <w:r w:rsidRPr="00404B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a&lt;=b</w:t>
            </w:r>
          </w:p>
          <w:p w:rsidR="00312C70" w:rsidRPr="00404B27" w:rsidRDefault="00F60793" w:rsidP="00312C70">
            <w:pPr>
              <w:pStyle w:val="a3"/>
              <w:spacing w:before="120" w:line="192" w:lineRule="auto"/>
              <w:ind w:firstLine="7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</w:t>
            </w:r>
            <w:r w:rsidR="00312C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- (6*i+8)</w:t>
            </w:r>
            <w:r w:rsidR="00312C70" w:rsidRPr="00404B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, </w:t>
            </w:r>
            <w:r w:rsidR="00312C70">
              <w:rPr>
                <w:rFonts w:ascii="Times New Roman" w:hAnsi="Times New Roman" w:cs="Times New Roman"/>
                <w:sz w:val="24"/>
                <w:szCs w:val="24"/>
              </w:rPr>
              <w:t>при</w:t>
            </w:r>
            <w:r w:rsidR="00312C70" w:rsidRPr="00404B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a&gt;b</w:t>
            </w:r>
          </w:p>
          <w:p w:rsidR="00312C70" w:rsidRPr="00404B27" w:rsidRDefault="00312C70" w:rsidP="00312C70">
            <w:pPr>
              <w:pStyle w:val="a3"/>
              <w:spacing w:line="19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F6B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f8</w:t>
            </w:r>
            <w:r w:rsidRPr="00404B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&lt;</w:t>
            </w:r>
          </w:p>
          <w:p w:rsidR="00312C70" w:rsidRDefault="00312C70" w:rsidP="00312C70">
            <w:pPr>
              <w:pStyle w:val="a3"/>
              <w:spacing w:line="192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</w:t>
            </w:r>
            <w:r w:rsidR="00F607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</w:t>
            </w:r>
            <w:r w:rsidRPr="00404B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\ </w:t>
            </w:r>
            <w:r w:rsidR="007824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F607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9 -3*(i-1)</w:t>
            </w:r>
            <w:r w:rsidRPr="00404B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при</w:t>
            </w:r>
            <w:r w:rsidRPr="00404B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a&lt;=b</w:t>
            </w:r>
          </w:p>
          <w:p w:rsidR="00312C70" w:rsidRPr="00EF6BBC" w:rsidRDefault="00312C70" w:rsidP="00312C70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937" w:type="dxa"/>
          </w:tcPr>
          <w:p w:rsidR="00312C70" w:rsidRPr="00404B27" w:rsidRDefault="00782430" w:rsidP="00782430">
            <w:pPr>
              <w:pStyle w:val="a3"/>
              <w:spacing w:before="120" w:line="192" w:lineRule="auto"/>
              <w:ind w:firstLine="7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</w:t>
            </w:r>
            <w:r w:rsidR="00312C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 w:rsidRPr="005572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min(i1,i2),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при</w:t>
            </w:r>
            <w:r w:rsidRPr="005572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k=0</w:t>
            </w:r>
          </w:p>
          <w:p w:rsidR="00312C70" w:rsidRPr="00404B27" w:rsidRDefault="00782430" w:rsidP="00312C70">
            <w:pPr>
              <w:pStyle w:val="a3"/>
              <w:spacing w:line="19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r w:rsidR="00312C70" w:rsidRPr="00404B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f1 = &lt;</w:t>
            </w:r>
          </w:p>
          <w:p w:rsidR="00312C70" w:rsidRDefault="00782430" w:rsidP="00312C70">
            <w:pPr>
              <w:pStyle w:val="a3"/>
              <w:spacing w:line="192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</w:t>
            </w:r>
            <w:r w:rsidR="00312C70" w:rsidRPr="00404B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\ </w:t>
            </w:r>
            <w:r w:rsidRPr="005572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max(i1,i2),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при</w:t>
            </w:r>
            <w:r w:rsidRPr="005572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k/=0</w:t>
            </w:r>
          </w:p>
          <w:p w:rsidR="00782430" w:rsidRPr="00404B27" w:rsidRDefault="00782430" w:rsidP="00782430">
            <w:pPr>
              <w:pStyle w:val="a3"/>
              <w:spacing w:before="120" w:line="192" w:lineRule="auto"/>
              <w:ind w:firstLine="7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/</w:t>
            </w:r>
            <w:r w:rsidRPr="005572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F03D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3536A9" w:rsidRPr="005572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max</w:t>
            </w:r>
            <w:r w:rsidRPr="005572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(i1,</w:t>
            </w:r>
            <w:r w:rsidR="003536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10-</w:t>
            </w:r>
            <w:r w:rsidRPr="005572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i2),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при</w:t>
            </w:r>
            <w:r w:rsidRPr="005572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k</w:t>
            </w:r>
            <w:r w:rsidR="003536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</w:t>
            </w:r>
            <w:r w:rsidRPr="005572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  <w:p w:rsidR="00782430" w:rsidRPr="00404B27" w:rsidRDefault="00782430" w:rsidP="00782430">
            <w:pPr>
              <w:pStyle w:val="a3"/>
              <w:spacing w:line="19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r w:rsidR="00F03D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f2</w:t>
            </w:r>
            <w:r w:rsidRPr="00404B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&lt;</w:t>
            </w:r>
          </w:p>
          <w:p w:rsidR="00312C70" w:rsidRDefault="00782430" w:rsidP="00782430">
            <w:pPr>
              <w:pStyle w:val="a3"/>
              <w:spacing w:line="192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r w:rsidRPr="00404B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\ </w:t>
            </w:r>
            <w:r w:rsidR="00F03D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3536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</w:t>
            </w:r>
            <w:r w:rsidRPr="005572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i1</w:t>
            </w:r>
            <w:r w:rsidR="003536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- </w:t>
            </w:r>
            <w:r w:rsidRPr="005572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i2</w:t>
            </w:r>
            <w:r w:rsidR="003536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| </w:t>
            </w:r>
            <w:r w:rsidRPr="005572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при</w:t>
            </w:r>
            <w:r w:rsidRPr="005572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k</w:t>
            </w:r>
            <w:r w:rsidR="003536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  <w:r w:rsidRPr="005572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=0</w:t>
            </w:r>
          </w:p>
          <w:p w:rsidR="00782430" w:rsidRPr="00404B27" w:rsidRDefault="00782430" w:rsidP="00782430">
            <w:pPr>
              <w:pStyle w:val="a3"/>
              <w:spacing w:before="120" w:line="192" w:lineRule="auto"/>
              <w:ind w:firstLine="7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/</w:t>
            </w:r>
            <w:r w:rsidRPr="005572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3536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|</w:t>
            </w:r>
            <w:r w:rsidR="003536A9" w:rsidRPr="005572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i1</w:t>
            </w:r>
            <w:r w:rsidR="003536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+ </w:t>
            </w:r>
            <w:r w:rsidR="003536A9" w:rsidRPr="005572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i2</w:t>
            </w:r>
            <w:r w:rsidR="003536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</w:t>
            </w:r>
            <w:r w:rsidRPr="005572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="003536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при</w:t>
            </w:r>
            <w:r w:rsidRPr="005572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k=0</w:t>
            </w:r>
          </w:p>
          <w:p w:rsidR="00782430" w:rsidRPr="00404B27" w:rsidRDefault="00782430" w:rsidP="00782430">
            <w:pPr>
              <w:pStyle w:val="a3"/>
              <w:spacing w:line="19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r w:rsidR="00F03D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f3</w:t>
            </w:r>
            <w:r w:rsidRPr="00404B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&lt;</w:t>
            </w:r>
          </w:p>
          <w:p w:rsidR="00312C70" w:rsidRDefault="00782430" w:rsidP="00782430">
            <w:pPr>
              <w:pStyle w:val="a3"/>
              <w:spacing w:line="192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</w:t>
            </w:r>
            <w:r w:rsidRPr="00404B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\ </w:t>
            </w:r>
            <w:r w:rsidRPr="005572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 w:rsidR="003536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</w:t>
            </w:r>
            <w:r w:rsidRPr="005572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(i1,i2),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при</w:t>
            </w:r>
            <w:r w:rsidRPr="005572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k/=0</w:t>
            </w:r>
          </w:p>
          <w:p w:rsidR="00782430" w:rsidRPr="00404B27" w:rsidRDefault="00782430" w:rsidP="00782430">
            <w:pPr>
              <w:pStyle w:val="a3"/>
              <w:spacing w:before="120" w:line="192" w:lineRule="auto"/>
              <w:ind w:firstLine="7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</w:t>
            </w:r>
            <w:r w:rsidR="00F03D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 w:rsidRPr="005572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min</w:t>
            </w:r>
            <w:r w:rsidR="003536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572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="003536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</w:t>
            </w:r>
            <w:r w:rsidR="003536A9" w:rsidRPr="005572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i1</w:t>
            </w:r>
            <w:r w:rsidR="003536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- </w:t>
            </w:r>
            <w:r w:rsidR="003536A9" w:rsidRPr="005572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i2</w:t>
            </w:r>
            <w:r w:rsidR="003536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</w:t>
            </w:r>
            <w:r w:rsidRPr="005572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="003536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572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2),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при</w:t>
            </w:r>
            <w:r w:rsidRPr="005572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k</w:t>
            </w:r>
            <w:r w:rsidR="003536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</w:t>
            </w:r>
            <w:r w:rsidRPr="005572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  <w:p w:rsidR="00782430" w:rsidRPr="00404B27" w:rsidRDefault="00782430" w:rsidP="00782430">
            <w:pPr>
              <w:pStyle w:val="a3"/>
              <w:spacing w:line="19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r w:rsidR="00F03D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f4</w:t>
            </w:r>
            <w:r w:rsidRPr="00404B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&lt;</w:t>
            </w:r>
          </w:p>
          <w:p w:rsidR="00312C70" w:rsidRDefault="00782430" w:rsidP="00782430">
            <w:pPr>
              <w:pStyle w:val="a3"/>
              <w:spacing w:line="192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</w:t>
            </w:r>
            <w:r w:rsidR="00F03D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r w:rsidRPr="00404B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\ </w:t>
            </w:r>
            <w:r w:rsidRPr="005572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max(</w:t>
            </w:r>
            <w:r w:rsidR="003536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-6</w:t>
            </w:r>
            <w:r w:rsidRPr="005572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="003536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-</w:t>
            </w:r>
            <w:r w:rsidRPr="005572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i2),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при</w:t>
            </w:r>
            <w:r w:rsidRPr="005572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k</w:t>
            </w:r>
            <w:r w:rsidR="003536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  <w:r w:rsidRPr="005572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=0</w:t>
            </w:r>
          </w:p>
          <w:p w:rsidR="00782430" w:rsidRPr="00404B27" w:rsidRDefault="00782430" w:rsidP="00782430">
            <w:pPr>
              <w:pStyle w:val="a3"/>
              <w:spacing w:before="120" w:line="192" w:lineRule="auto"/>
              <w:ind w:firstLine="7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/</w:t>
            </w:r>
            <w:r w:rsidRPr="005572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F03D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572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min(</w:t>
            </w:r>
            <w:r w:rsidR="003536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</w:t>
            </w:r>
            <w:r w:rsidRPr="005572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i1</w:t>
            </w:r>
            <w:r w:rsidR="003536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</w:t>
            </w:r>
            <w:r w:rsidRPr="005572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="003536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6</w:t>
            </w:r>
            <w:r w:rsidRPr="005572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при</w:t>
            </w:r>
            <w:r w:rsidRPr="005572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k=0</w:t>
            </w:r>
          </w:p>
          <w:p w:rsidR="00782430" w:rsidRPr="00404B27" w:rsidRDefault="00782430" w:rsidP="00782430">
            <w:pPr>
              <w:pStyle w:val="a3"/>
              <w:spacing w:line="19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r w:rsidR="00F03D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f5</w:t>
            </w:r>
            <w:r w:rsidRPr="00404B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&lt;</w:t>
            </w:r>
          </w:p>
          <w:p w:rsidR="00312C70" w:rsidRDefault="00782430" w:rsidP="00782430">
            <w:pPr>
              <w:pStyle w:val="a3"/>
              <w:spacing w:line="192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</w:t>
            </w:r>
            <w:r w:rsidR="00F03D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04B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\ </w:t>
            </w:r>
            <w:r w:rsidR="00F03D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3536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</w:t>
            </w:r>
            <w:r w:rsidRPr="005572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i1</w:t>
            </w:r>
            <w:r w:rsidR="003536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|+|</w:t>
            </w:r>
            <w:r w:rsidRPr="005572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i2</w:t>
            </w:r>
            <w:r w:rsidR="003536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</w:t>
            </w:r>
            <w:r w:rsidRPr="005572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при</w:t>
            </w:r>
            <w:r w:rsidRPr="005572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k/=0</w:t>
            </w:r>
          </w:p>
          <w:p w:rsidR="00782430" w:rsidRPr="00404B27" w:rsidRDefault="00782430" w:rsidP="00782430">
            <w:pPr>
              <w:pStyle w:val="a3"/>
              <w:spacing w:before="120" w:line="192" w:lineRule="auto"/>
              <w:ind w:firstLine="7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/</w:t>
            </w:r>
            <w:r w:rsidRPr="005572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F03D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3536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</w:t>
            </w:r>
            <w:r w:rsidR="003536A9" w:rsidRPr="005572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i1</w:t>
            </w:r>
            <w:r w:rsidR="003536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- </w:t>
            </w:r>
            <w:r w:rsidR="003536A9" w:rsidRPr="005572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i2</w:t>
            </w:r>
            <w:r w:rsidR="003536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</w:t>
            </w:r>
            <w:r w:rsidRPr="005572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при</w:t>
            </w:r>
            <w:r w:rsidRPr="005572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k</w:t>
            </w:r>
            <w:r w:rsidR="003536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</w:t>
            </w:r>
            <w:r w:rsidRPr="005572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  <w:p w:rsidR="00782430" w:rsidRPr="00404B27" w:rsidRDefault="00782430" w:rsidP="00782430">
            <w:pPr>
              <w:pStyle w:val="a3"/>
              <w:spacing w:line="19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r w:rsidR="00F03D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f6</w:t>
            </w:r>
            <w:r w:rsidRPr="00404B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&lt;</w:t>
            </w:r>
          </w:p>
          <w:p w:rsidR="00312C70" w:rsidRDefault="00782430" w:rsidP="00782430">
            <w:pPr>
              <w:pStyle w:val="a3"/>
              <w:spacing w:line="192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</w:t>
            </w:r>
            <w:r w:rsidR="00F03D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F03D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04B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\ </w:t>
            </w:r>
            <w:r w:rsidR="00F03D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572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max(</w:t>
            </w:r>
            <w:r w:rsidR="003536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  <w:r w:rsidR="003536A9" w:rsidRPr="005572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="003536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|</w:t>
            </w:r>
            <w:r w:rsidR="003536A9" w:rsidRPr="005572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i2</w:t>
            </w:r>
            <w:r w:rsidR="003536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</w:t>
            </w:r>
            <w:r w:rsidRPr="005572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при</w:t>
            </w:r>
            <w:r w:rsidRPr="005572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k</w:t>
            </w:r>
            <w:r w:rsidR="003536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  <w:r w:rsidRPr="005572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=0</w:t>
            </w:r>
          </w:p>
          <w:p w:rsidR="00782430" w:rsidRPr="00404B27" w:rsidRDefault="00782430" w:rsidP="00782430">
            <w:pPr>
              <w:pStyle w:val="a3"/>
              <w:spacing w:before="120" w:line="192" w:lineRule="auto"/>
              <w:ind w:firstLine="7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/</w:t>
            </w:r>
            <w:r w:rsidRPr="005572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3536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</w:t>
            </w:r>
            <w:r w:rsidR="003536A9" w:rsidRPr="005572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i1</w:t>
            </w:r>
            <w:r w:rsidR="003536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 + |</w:t>
            </w:r>
            <w:r w:rsidR="003536A9" w:rsidRPr="005572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i2</w:t>
            </w:r>
            <w:r w:rsidR="003536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</w:t>
            </w:r>
            <w:r w:rsidRPr="005572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при</w:t>
            </w:r>
            <w:r w:rsidRPr="005572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k</w:t>
            </w:r>
            <w:r w:rsidR="003536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</w:t>
            </w:r>
            <w:r w:rsidRPr="005572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  <w:p w:rsidR="00782430" w:rsidRPr="00404B27" w:rsidRDefault="00782430" w:rsidP="00782430">
            <w:pPr>
              <w:pStyle w:val="a3"/>
              <w:spacing w:line="19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r w:rsidR="00F03D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f7</w:t>
            </w:r>
            <w:r w:rsidRPr="00404B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&lt;</w:t>
            </w:r>
          </w:p>
          <w:p w:rsidR="00312C70" w:rsidRDefault="00782430" w:rsidP="00782430">
            <w:pPr>
              <w:pStyle w:val="a3"/>
              <w:spacing w:line="192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</w:t>
            </w:r>
            <w:r w:rsidR="00F03D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r w:rsidRPr="00404B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\ </w:t>
            </w:r>
            <w:r w:rsidRPr="005572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max(</w:t>
            </w:r>
            <w:r w:rsidR="003536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  <w:r w:rsidRPr="005572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="003536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|</w:t>
            </w:r>
            <w:r w:rsidRPr="005572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="003536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1|</w:t>
            </w:r>
            <w:r w:rsidRPr="005572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при</w:t>
            </w:r>
            <w:r w:rsidRPr="005572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k</w:t>
            </w:r>
            <w:r w:rsidR="003536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  <w:r w:rsidRPr="005572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=0</w:t>
            </w:r>
          </w:p>
          <w:p w:rsidR="00782430" w:rsidRPr="00404B27" w:rsidRDefault="00782430" w:rsidP="00782430">
            <w:pPr>
              <w:pStyle w:val="a3"/>
              <w:spacing w:before="120" w:line="192" w:lineRule="auto"/>
              <w:ind w:firstLine="7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/</w:t>
            </w:r>
            <w:r w:rsidRPr="005572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3536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</w:t>
            </w:r>
            <w:r w:rsidR="003536A9" w:rsidRPr="005572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i1</w:t>
            </w:r>
            <w:r w:rsidR="003536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 - |</w:t>
            </w:r>
            <w:r w:rsidR="003536A9" w:rsidRPr="005572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i2</w:t>
            </w:r>
            <w:r w:rsidR="003536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</w:t>
            </w:r>
            <w:r w:rsidRPr="005572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при</w:t>
            </w:r>
            <w:r w:rsidRPr="005572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k</w:t>
            </w:r>
            <w:r w:rsidR="003536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</w:t>
            </w:r>
            <w:r w:rsidRPr="005572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  <w:p w:rsidR="00782430" w:rsidRPr="00404B27" w:rsidRDefault="00782430" w:rsidP="00782430">
            <w:pPr>
              <w:pStyle w:val="a3"/>
              <w:spacing w:line="19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r w:rsidR="00F03D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f8</w:t>
            </w:r>
            <w:r w:rsidRPr="00404B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&lt;</w:t>
            </w:r>
          </w:p>
          <w:p w:rsidR="00312C70" w:rsidRDefault="00782430" w:rsidP="00782430">
            <w:pPr>
              <w:pStyle w:val="a3"/>
              <w:spacing w:line="192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</w:t>
            </w:r>
            <w:r w:rsidR="00F03D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</w:t>
            </w:r>
            <w:r w:rsidRPr="00404B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\ </w:t>
            </w:r>
            <w:r w:rsidRPr="005572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max(</w:t>
            </w:r>
            <w:r w:rsidR="003536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  <w:r w:rsidRPr="005572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="003536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</w:t>
            </w:r>
            <w:r w:rsidRPr="005572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i2</w:t>
            </w:r>
            <w:r w:rsidR="003536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|-3</w:t>
            </w:r>
            <w:r w:rsidRPr="005572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при</w:t>
            </w:r>
            <w:r w:rsidRPr="005572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k</w:t>
            </w:r>
            <w:r w:rsidR="003536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  <w:r w:rsidRPr="005572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=0</w:t>
            </w:r>
          </w:p>
          <w:p w:rsidR="00EF6BBC" w:rsidRPr="00EF6BBC" w:rsidRDefault="00782430" w:rsidP="00312C70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</w:tbl>
    <w:p w:rsidR="003068C9" w:rsidRDefault="003068C9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:rsidR="00784833" w:rsidRPr="00784833" w:rsidRDefault="00784833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:rsidR="003068C9" w:rsidRPr="00EF6BBC" w:rsidRDefault="003068C9">
      <w:pPr>
        <w:pStyle w:val="a3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3068C9" w:rsidRPr="00EF6BBC" w:rsidRDefault="003068C9">
      <w:pPr>
        <w:pStyle w:val="a3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19549E" w:rsidRPr="00404B27" w:rsidRDefault="0019549E">
      <w:pPr>
        <w:pStyle w:val="a3"/>
        <w:ind w:firstLine="72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19549E" w:rsidRPr="00404B27" w:rsidRDefault="0019549E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:rsidR="0019549E" w:rsidRDefault="0019549E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:rsidR="00BE2965" w:rsidRDefault="00BE2965" w:rsidP="00BE2965">
      <w:pPr>
        <w:pStyle w:val="a3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Таблица 4</w:t>
      </w:r>
    </w:p>
    <w:p w:rsidR="00784833" w:rsidRDefault="0019549E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</w:t>
      </w:r>
    </w:p>
    <w:p w:rsidR="00784833" w:rsidRDefault="00784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84833" w:rsidRDefault="0078483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84833" w:rsidRDefault="00784833">
      <w:pPr>
        <w:pStyle w:val="a3"/>
        <w:rPr>
          <w:rFonts w:ascii="Times New Roman" w:hAnsi="Times New Roman" w:cs="Times New Roman"/>
          <w:sz w:val="24"/>
          <w:szCs w:val="24"/>
        </w:rPr>
      </w:pPr>
    </w:p>
    <w:tbl>
      <w:tblPr>
        <w:tblStyle w:val="ac"/>
        <w:tblpPr w:leftFromText="180" w:rightFromText="180" w:vertAnchor="page" w:horzAnchor="page" w:tblpX="2942" w:tblpY="1451"/>
        <w:tblW w:w="0" w:type="auto"/>
        <w:tblLook w:val="04A0"/>
      </w:tblPr>
      <w:tblGrid>
        <w:gridCol w:w="1384"/>
        <w:gridCol w:w="2005"/>
        <w:gridCol w:w="1397"/>
        <w:gridCol w:w="1985"/>
      </w:tblGrid>
      <w:tr w:rsidR="003B29AC" w:rsidTr="003B29AC">
        <w:trPr>
          <w:trHeight w:val="420"/>
        </w:trPr>
        <w:tc>
          <w:tcPr>
            <w:tcW w:w="1384" w:type="dxa"/>
          </w:tcPr>
          <w:p w:rsidR="003B29AC" w:rsidRPr="003B29AC" w:rsidRDefault="003B29AC" w:rsidP="003B29AC">
            <w:pPr>
              <w:pStyle w:val="a3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29AC">
              <w:rPr>
                <w:rFonts w:ascii="Times New Roman" w:hAnsi="Times New Roman" w:cs="Times New Roman"/>
                <w:sz w:val="22"/>
                <w:szCs w:val="22"/>
              </w:rPr>
              <w:t>№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студента</w:t>
            </w:r>
          </w:p>
        </w:tc>
        <w:tc>
          <w:tcPr>
            <w:tcW w:w="2005" w:type="dxa"/>
          </w:tcPr>
          <w:p w:rsidR="003B29AC" w:rsidRDefault="003B29AC" w:rsidP="003B29AC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Шифр  задания</w:t>
            </w:r>
          </w:p>
        </w:tc>
        <w:tc>
          <w:tcPr>
            <w:tcW w:w="1397" w:type="dxa"/>
          </w:tcPr>
          <w:p w:rsidR="003B29AC" w:rsidRPr="003B29AC" w:rsidRDefault="003B29AC" w:rsidP="003B29AC">
            <w:pPr>
              <w:pStyle w:val="a3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B29AC">
              <w:rPr>
                <w:rFonts w:ascii="Times New Roman" w:hAnsi="Times New Roman" w:cs="Times New Roman"/>
                <w:sz w:val="22"/>
                <w:szCs w:val="22"/>
              </w:rPr>
              <w:t>№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студента</w:t>
            </w:r>
          </w:p>
        </w:tc>
        <w:tc>
          <w:tcPr>
            <w:tcW w:w="1985" w:type="dxa"/>
          </w:tcPr>
          <w:p w:rsidR="003B29AC" w:rsidRDefault="003B29AC" w:rsidP="003B29AC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Шифр  задания</w:t>
            </w:r>
          </w:p>
        </w:tc>
      </w:tr>
      <w:tr w:rsidR="003B29AC" w:rsidTr="003B29AC">
        <w:trPr>
          <w:trHeight w:val="3386"/>
        </w:trPr>
        <w:tc>
          <w:tcPr>
            <w:tcW w:w="1384" w:type="dxa"/>
          </w:tcPr>
          <w:p w:rsidR="003B29AC" w:rsidRDefault="003B29AC" w:rsidP="003B29AC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3B29AC" w:rsidRDefault="003B29AC" w:rsidP="003B29AC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3B29AC" w:rsidRDefault="003B29AC" w:rsidP="003B29AC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:rsidR="003B29AC" w:rsidRDefault="003B29AC" w:rsidP="003B29AC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3B29AC" w:rsidRDefault="003B29AC" w:rsidP="003B29AC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:rsidR="003B29AC" w:rsidRDefault="003B29AC" w:rsidP="003B29AC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  <w:p w:rsidR="003B29AC" w:rsidRDefault="003B29AC" w:rsidP="003B29AC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  <w:p w:rsidR="003B29AC" w:rsidRDefault="003B29AC" w:rsidP="003B29AC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  <w:p w:rsidR="003B29AC" w:rsidRDefault="003B29AC" w:rsidP="003B29AC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  <w:p w:rsidR="003B29AC" w:rsidRDefault="003B29AC" w:rsidP="003B29AC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  <w:p w:rsidR="003B29AC" w:rsidRDefault="003B29AC" w:rsidP="003B29AC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  <w:p w:rsidR="003B29AC" w:rsidRDefault="003B29AC" w:rsidP="003B29AC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  <w:p w:rsidR="003B29AC" w:rsidRDefault="003B29AC" w:rsidP="003B29AC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005" w:type="dxa"/>
          </w:tcPr>
          <w:p w:rsidR="003B29AC" w:rsidRDefault="00495B23" w:rsidP="00495B23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5B23">
              <w:rPr>
                <w:rFonts w:ascii="Times New Roman" w:hAnsi="Times New Roman" w:cs="Times New Roman"/>
                <w:sz w:val="24"/>
                <w:szCs w:val="24"/>
              </w:rPr>
              <w:t>1.2.1</w:t>
            </w:r>
          </w:p>
          <w:p w:rsidR="00495B23" w:rsidRDefault="00495B23" w:rsidP="00495B23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5B23">
              <w:rPr>
                <w:rFonts w:ascii="Times New Roman" w:hAnsi="Times New Roman" w:cs="Times New Roman"/>
                <w:sz w:val="24"/>
                <w:szCs w:val="24"/>
              </w:rPr>
              <w:t>1.3.2</w:t>
            </w:r>
          </w:p>
          <w:p w:rsidR="0074114B" w:rsidRDefault="0074114B" w:rsidP="0074114B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114B">
              <w:rPr>
                <w:rFonts w:ascii="Times New Roman" w:hAnsi="Times New Roman" w:cs="Times New Roman"/>
                <w:sz w:val="24"/>
                <w:szCs w:val="24"/>
              </w:rPr>
              <w:t>1.4.3</w:t>
            </w:r>
          </w:p>
          <w:p w:rsidR="0074114B" w:rsidRDefault="0074114B" w:rsidP="0074114B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114B">
              <w:rPr>
                <w:rFonts w:ascii="Times New Roman" w:hAnsi="Times New Roman" w:cs="Times New Roman"/>
                <w:sz w:val="24"/>
                <w:szCs w:val="24"/>
              </w:rPr>
              <w:t xml:space="preserve">1.5.4                                </w:t>
            </w:r>
          </w:p>
          <w:p w:rsidR="0074114B" w:rsidRDefault="0074114B" w:rsidP="0074114B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114B">
              <w:rPr>
                <w:rFonts w:ascii="Times New Roman" w:hAnsi="Times New Roman" w:cs="Times New Roman"/>
                <w:sz w:val="24"/>
                <w:szCs w:val="24"/>
              </w:rPr>
              <w:t xml:space="preserve">1.6.5                                </w:t>
            </w:r>
          </w:p>
          <w:p w:rsidR="0074114B" w:rsidRDefault="0074114B" w:rsidP="0074114B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114B">
              <w:rPr>
                <w:rFonts w:ascii="Times New Roman" w:hAnsi="Times New Roman" w:cs="Times New Roman"/>
                <w:sz w:val="24"/>
                <w:szCs w:val="24"/>
              </w:rPr>
              <w:t xml:space="preserve">1.7.6                                </w:t>
            </w:r>
          </w:p>
          <w:p w:rsidR="0074114B" w:rsidRDefault="0074114B" w:rsidP="0074114B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114B">
              <w:rPr>
                <w:rFonts w:ascii="Times New Roman" w:hAnsi="Times New Roman" w:cs="Times New Roman"/>
                <w:sz w:val="24"/>
                <w:szCs w:val="24"/>
              </w:rPr>
              <w:t xml:space="preserve">1.8.7                                </w:t>
            </w:r>
          </w:p>
          <w:p w:rsidR="0074114B" w:rsidRDefault="0074114B" w:rsidP="0074114B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114B">
              <w:rPr>
                <w:rFonts w:ascii="Times New Roman" w:hAnsi="Times New Roman" w:cs="Times New Roman"/>
                <w:sz w:val="24"/>
                <w:szCs w:val="24"/>
              </w:rPr>
              <w:t xml:space="preserve">2.3.8                                </w:t>
            </w:r>
          </w:p>
          <w:p w:rsidR="0074114B" w:rsidRPr="0074114B" w:rsidRDefault="0074114B" w:rsidP="0074114B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114B">
              <w:rPr>
                <w:rFonts w:ascii="Times New Roman" w:hAnsi="Times New Roman" w:cs="Times New Roman"/>
                <w:sz w:val="24"/>
                <w:szCs w:val="24"/>
              </w:rPr>
              <w:t xml:space="preserve">2.4.7                                </w:t>
            </w:r>
          </w:p>
          <w:p w:rsidR="0074114B" w:rsidRPr="0074114B" w:rsidRDefault="0074114B" w:rsidP="0074114B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114B">
              <w:rPr>
                <w:rFonts w:ascii="Times New Roman" w:hAnsi="Times New Roman" w:cs="Times New Roman"/>
                <w:sz w:val="24"/>
                <w:szCs w:val="24"/>
              </w:rPr>
              <w:t xml:space="preserve">2.5.6                                </w:t>
            </w:r>
          </w:p>
          <w:p w:rsidR="0074114B" w:rsidRDefault="0074114B" w:rsidP="0074114B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114B">
              <w:rPr>
                <w:rFonts w:ascii="Times New Roman" w:hAnsi="Times New Roman" w:cs="Times New Roman"/>
                <w:sz w:val="24"/>
                <w:szCs w:val="24"/>
              </w:rPr>
              <w:t xml:space="preserve">2.6.5                                </w:t>
            </w:r>
          </w:p>
          <w:p w:rsidR="0074114B" w:rsidRDefault="0074114B" w:rsidP="0074114B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114B">
              <w:rPr>
                <w:rFonts w:ascii="Times New Roman" w:hAnsi="Times New Roman" w:cs="Times New Roman"/>
                <w:sz w:val="24"/>
                <w:szCs w:val="24"/>
              </w:rPr>
              <w:t xml:space="preserve">2.7.4     </w:t>
            </w:r>
          </w:p>
          <w:p w:rsidR="0074114B" w:rsidRDefault="0074114B" w:rsidP="0074114B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114B">
              <w:rPr>
                <w:rFonts w:ascii="Times New Roman" w:hAnsi="Times New Roman" w:cs="Times New Roman"/>
                <w:sz w:val="24"/>
                <w:szCs w:val="24"/>
              </w:rPr>
              <w:t xml:space="preserve">2.8.3                                                                                           </w:t>
            </w:r>
          </w:p>
        </w:tc>
        <w:tc>
          <w:tcPr>
            <w:tcW w:w="1397" w:type="dxa"/>
          </w:tcPr>
          <w:p w:rsidR="003B29AC" w:rsidRDefault="003B29AC" w:rsidP="003B29AC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  <w:p w:rsidR="003B29AC" w:rsidRDefault="003B29AC" w:rsidP="003B29AC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  <w:p w:rsidR="003B29AC" w:rsidRDefault="003B29AC" w:rsidP="003B29AC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  <w:p w:rsidR="003B29AC" w:rsidRDefault="003B29AC" w:rsidP="003B29AC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  <w:p w:rsidR="003B29AC" w:rsidRDefault="003B29AC" w:rsidP="003B29AC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  <w:p w:rsidR="003B29AC" w:rsidRDefault="003B29AC" w:rsidP="003B29AC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  <w:p w:rsidR="003B29AC" w:rsidRDefault="003B29AC" w:rsidP="003B29AC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  <w:p w:rsidR="003B29AC" w:rsidRDefault="003B29AC" w:rsidP="003B29AC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  <w:p w:rsidR="003B29AC" w:rsidRDefault="003B29AC" w:rsidP="003B29AC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  <w:p w:rsidR="003B29AC" w:rsidRDefault="003B29AC" w:rsidP="003B29AC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  <w:p w:rsidR="003B29AC" w:rsidRDefault="003B29AC" w:rsidP="003B29AC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  <w:p w:rsidR="003B29AC" w:rsidRDefault="003B29AC" w:rsidP="003B29AC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  <w:p w:rsidR="003B29AC" w:rsidRDefault="003B29AC" w:rsidP="003B29AC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1985" w:type="dxa"/>
          </w:tcPr>
          <w:p w:rsidR="003B29AC" w:rsidRDefault="0074114B" w:rsidP="0074114B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114B">
              <w:rPr>
                <w:rFonts w:ascii="Times New Roman" w:hAnsi="Times New Roman" w:cs="Times New Roman"/>
                <w:sz w:val="24"/>
                <w:szCs w:val="24"/>
              </w:rPr>
              <w:t xml:space="preserve">3.4.2    </w:t>
            </w:r>
          </w:p>
          <w:p w:rsidR="0074114B" w:rsidRDefault="0074114B" w:rsidP="0074114B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114B">
              <w:rPr>
                <w:rFonts w:ascii="Times New Roman" w:hAnsi="Times New Roman" w:cs="Times New Roman"/>
                <w:sz w:val="24"/>
                <w:szCs w:val="24"/>
              </w:rPr>
              <w:t xml:space="preserve">3.5.3    </w:t>
            </w:r>
          </w:p>
          <w:p w:rsidR="0074114B" w:rsidRDefault="0074114B" w:rsidP="0074114B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114B">
              <w:rPr>
                <w:rFonts w:ascii="Times New Roman" w:hAnsi="Times New Roman" w:cs="Times New Roman"/>
                <w:sz w:val="24"/>
                <w:szCs w:val="24"/>
              </w:rPr>
              <w:t xml:space="preserve">3.6.4    </w:t>
            </w:r>
          </w:p>
          <w:p w:rsidR="0074114B" w:rsidRDefault="0074114B" w:rsidP="0074114B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114B">
              <w:rPr>
                <w:rFonts w:ascii="Times New Roman" w:hAnsi="Times New Roman" w:cs="Times New Roman"/>
                <w:sz w:val="24"/>
                <w:szCs w:val="24"/>
              </w:rPr>
              <w:t xml:space="preserve">3.7.5    </w:t>
            </w:r>
          </w:p>
          <w:p w:rsidR="0074114B" w:rsidRDefault="0074114B" w:rsidP="0074114B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114B">
              <w:rPr>
                <w:rFonts w:ascii="Times New Roman" w:hAnsi="Times New Roman" w:cs="Times New Roman"/>
                <w:sz w:val="24"/>
                <w:szCs w:val="24"/>
              </w:rPr>
              <w:t xml:space="preserve">3.8.6    </w:t>
            </w:r>
          </w:p>
          <w:p w:rsidR="0074114B" w:rsidRDefault="0074114B" w:rsidP="0074114B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114B">
              <w:rPr>
                <w:rFonts w:ascii="Times New Roman" w:hAnsi="Times New Roman" w:cs="Times New Roman"/>
                <w:sz w:val="24"/>
                <w:szCs w:val="24"/>
              </w:rPr>
              <w:t xml:space="preserve">4.5.7    </w:t>
            </w:r>
          </w:p>
          <w:p w:rsidR="0074114B" w:rsidRDefault="0074114B" w:rsidP="0074114B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114B">
              <w:rPr>
                <w:rFonts w:ascii="Times New Roman" w:hAnsi="Times New Roman" w:cs="Times New Roman"/>
                <w:sz w:val="24"/>
                <w:szCs w:val="24"/>
              </w:rPr>
              <w:t xml:space="preserve">4.6.8    </w:t>
            </w:r>
          </w:p>
          <w:p w:rsidR="0074114B" w:rsidRDefault="0074114B" w:rsidP="0074114B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114B">
              <w:rPr>
                <w:rFonts w:ascii="Times New Roman" w:hAnsi="Times New Roman" w:cs="Times New Roman"/>
                <w:sz w:val="24"/>
                <w:szCs w:val="24"/>
              </w:rPr>
              <w:t xml:space="preserve">4.7.2    </w:t>
            </w:r>
          </w:p>
          <w:p w:rsidR="0074114B" w:rsidRDefault="0074114B" w:rsidP="0074114B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114B">
              <w:rPr>
                <w:rFonts w:ascii="Times New Roman" w:hAnsi="Times New Roman" w:cs="Times New Roman"/>
                <w:sz w:val="24"/>
                <w:szCs w:val="24"/>
              </w:rPr>
              <w:t xml:space="preserve">4.8.3    </w:t>
            </w:r>
          </w:p>
          <w:p w:rsidR="0074114B" w:rsidRDefault="0074114B" w:rsidP="0074114B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114B">
              <w:rPr>
                <w:rFonts w:ascii="Times New Roman" w:hAnsi="Times New Roman" w:cs="Times New Roman"/>
                <w:sz w:val="24"/>
                <w:szCs w:val="24"/>
              </w:rPr>
              <w:t xml:space="preserve">5.6.4    </w:t>
            </w:r>
          </w:p>
          <w:p w:rsidR="0074114B" w:rsidRDefault="0074114B" w:rsidP="0074114B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114B">
              <w:rPr>
                <w:rFonts w:ascii="Times New Roman" w:hAnsi="Times New Roman" w:cs="Times New Roman"/>
                <w:sz w:val="24"/>
                <w:szCs w:val="24"/>
              </w:rPr>
              <w:t xml:space="preserve">5.7.5    </w:t>
            </w:r>
          </w:p>
          <w:p w:rsidR="0074114B" w:rsidRDefault="0074114B" w:rsidP="0074114B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114B">
              <w:rPr>
                <w:rFonts w:ascii="Times New Roman" w:hAnsi="Times New Roman" w:cs="Times New Roman"/>
                <w:sz w:val="24"/>
                <w:szCs w:val="24"/>
              </w:rPr>
              <w:t xml:space="preserve">5.8.6    </w:t>
            </w:r>
          </w:p>
          <w:p w:rsidR="0074114B" w:rsidRDefault="0074114B" w:rsidP="0074114B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114B">
              <w:rPr>
                <w:rFonts w:ascii="Times New Roman" w:hAnsi="Times New Roman" w:cs="Times New Roman"/>
                <w:sz w:val="24"/>
                <w:szCs w:val="24"/>
              </w:rPr>
              <w:t>6.8.1</w:t>
            </w:r>
          </w:p>
        </w:tc>
      </w:tr>
    </w:tbl>
    <w:p w:rsidR="00784833" w:rsidRDefault="00784833" w:rsidP="00784833">
      <w:pPr>
        <w:pStyle w:val="a3"/>
        <w:ind w:left="1440" w:firstLine="720"/>
        <w:rPr>
          <w:rFonts w:ascii="Times New Roman" w:hAnsi="Times New Roman" w:cs="Times New Roman"/>
          <w:sz w:val="24"/>
          <w:szCs w:val="24"/>
        </w:rPr>
      </w:pPr>
    </w:p>
    <w:p w:rsidR="003B29AC" w:rsidRDefault="003B29AC" w:rsidP="00784833">
      <w:pPr>
        <w:pStyle w:val="a3"/>
        <w:ind w:left="1440" w:firstLine="720"/>
        <w:rPr>
          <w:rFonts w:ascii="Times New Roman" w:hAnsi="Times New Roman" w:cs="Times New Roman"/>
          <w:sz w:val="24"/>
          <w:szCs w:val="24"/>
        </w:rPr>
      </w:pPr>
    </w:p>
    <w:p w:rsidR="003B29AC" w:rsidRDefault="003B29AC" w:rsidP="00784833">
      <w:pPr>
        <w:pStyle w:val="a3"/>
        <w:ind w:left="1440" w:firstLine="720"/>
        <w:rPr>
          <w:rFonts w:ascii="Times New Roman" w:hAnsi="Times New Roman" w:cs="Times New Roman"/>
          <w:sz w:val="24"/>
          <w:szCs w:val="24"/>
        </w:rPr>
      </w:pPr>
    </w:p>
    <w:p w:rsidR="003B29AC" w:rsidRDefault="003B29AC" w:rsidP="00784833">
      <w:pPr>
        <w:pStyle w:val="a3"/>
        <w:ind w:left="1440" w:firstLine="720"/>
        <w:rPr>
          <w:rFonts w:ascii="Times New Roman" w:hAnsi="Times New Roman" w:cs="Times New Roman"/>
          <w:sz w:val="24"/>
          <w:szCs w:val="24"/>
        </w:rPr>
      </w:pPr>
    </w:p>
    <w:p w:rsidR="003B29AC" w:rsidRDefault="003B29AC" w:rsidP="00784833">
      <w:pPr>
        <w:pStyle w:val="a3"/>
        <w:ind w:left="1440" w:firstLine="720"/>
        <w:rPr>
          <w:rFonts w:ascii="Times New Roman" w:hAnsi="Times New Roman" w:cs="Times New Roman"/>
          <w:sz w:val="24"/>
          <w:szCs w:val="24"/>
        </w:rPr>
      </w:pPr>
    </w:p>
    <w:p w:rsidR="003B29AC" w:rsidRDefault="003B29AC" w:rsidP="00784833">
      <w:pPr>
        <w:pStyle w:val="a3"/>
        <w:ind w:left="1440" w:firstLine="720"/>
        <w:rPr>
          <w:rFonts w:ascii="Times New Roman" w:hAnsi="Times New Roman" w:cs="Times New Roman"/>
          <w:sz w:val="24"/>
          <w:szCs w:val="24"/>
        </w:rPr>
      </w:pPr>
    </w:p>
    <w:p w:rsidR="003B29AC" w:rsidRDefault="003B29AC" w:rsidP="00784833">
      <w:pPr>
        <w:pStyle w:val="a3"/>
        <w:ind w:left="1440" w:firstLine="720"/>
        <w:rPr>
          <w:rFonts w:ascii="Times New Roman" w:hAnsi="Times New Roman" w:cs="Times New Roman"/>
          <w:sz w:val="24"/>
          <w:szCs w:val="24"/>
        </w:rPr>
      </w:pPr>
    </w:p>
    <w:p w:rsidR="003B29AC" w:rsidRDefault="003B29AC" w:rsidP="00784833">
      <w:pPr>
        <w:pStyle w:val="a3"/>
        <w:ind w:left="1440" w:firstLine="720"/>
        <w:rPr>
          <w:rFonts w:ascii="Times New Roman" w:hAnsi="Times New Roman" w:cs="Times New Roman"/>
          <w:sz w:val="24"/>
          <w:szCs w:val="24"/>
        </w:rPr>
      </w:pPr>
    </w:p>
    <w:p w:rsidR="003B29AC" w:rsidRDefault="003B29AC" w:rsidP="00784833">
      <w:pPr>
        <w:pStyle w:val="a3"/>
        <w:ind w:left="1440" w:firstLine="720"/>
        <w:rPr>
          <w:rFonts w:ascii="Times New Roman" w:hAnsi="Times New Roman" w:cs="Times New Roman"/>
          <w:sz w:val="24"/>
          <w:szCs w:val="24"/>
        </w:rPr>
      </w:pPr>
    </w:p>
    <w:p w:rsidR="003B29AC" w:rsidRDefault="003B29AC" w:rsidP="00784833">
      <w:pPr>
        <w:pStyle w:val="a3"/>
        <w:ind w:left="1440" w:firstLine="720"/>
        <w:rPr>
          <w:rFonts w:ascii="Times New Roman" w:hAnsi="Times New Roman" w:cs="Times New Roman"/>
          <w:sz w:val="24"/>
          <w:szCs w:val="24"/>
        </w:rPr>
      </w:pPr>
    </w:p>
    <w:p w:rsidR="003B29AC" w:rsidRDefault="003B29AC" w:rsidP="00784833">
      <w:pPr>
        <w:pStyle w:val="a3"/>
        <w:ind w:left="1440" w:firstLine="720"/>
        <w:rPr>
          <w:rFonts w:ascii="Times New Roman" w:hAnsi="Times New Roman" w:cs="Times New Roman"/>
          <w:sz w:val="24"/>
          <w:szCs w:val="24"/>
        </w:rPr>
      </w:pPr>
    </w:p>
    <w:p w:rsidR="003B29AC" w:rsidRDefault="003B29AC" w:rsidP="00784833">
      <w:pPr>
        <w:pStyle w:val="a3"/>
        <w:ind w:left="1440" w:firstLine="720"/>
        <w:rPr>
          <w:rFonts w:ascii="Times New Roman" w:hAnsi="Times New Roman" w:cs="Times New Roman"/>
          <w:sz w:val="24"/>
          <w:szCs w:val="24"/>
        </w:rPr>
      </w:pPr>
    </w:p>
    <w:p w:rsidR="003B29AC" w:rsidRDefault="003B29AC" w:rsidP="00784833">
      <w:pPr>
        <w:pStyle w:val="a3"/>
        <w:ind w:left="1440" w:firstLine="720"/>
        <w:rPr>
          <w:rFonts w:ascii="Times New Roman" w:hAnsi="Times New Roman" w:cs="Times New Roman"/>
          <w:sz w:val="24"/>
          <w:szCs w:val="24"/>
        </w:rPr>
      </w:pPr>
    </w:p>
    <w:p w:rsidR="0074114B" w:rsidRPr="0074114B" w:rsidRDefault="0074114B" w:rsidP="004E64FF">
      <w:pPr>
        <w:pStyle w:val="a3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4114B">
        <w:rPr>
          <w:rFonts w:ascii="Times New Roman" w:hAnsi="Times New Roman" w:cs="Times New Roman"/>
          <w:sz w:val="24"/>
          <w:szCs w:val="24"/>
        </w:rPr>
        <w:t>Замечания:</w:t>
      </w:r>
    </w:p>
    <w:p w:rsidR="0074114B" w:rsidRPr="004E64FF" w:rsidRDefault="0074114B" w:rsidP="004E64FF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E64FF">
        <w:rPr>
          <w:rFonts w:ascii="Times New Roman" w:hAnsi="Times New Roman" w:cs="Times New Roman"/>
          <w:sz w:val="24"/>
          <w:szCs w:val="24"/>
        </w:rPr>
        <w:t>при разработке программы нельзя  использовать фрагменты, представленные на ЯВУ, в частности, для ввода-вывода данных. Исходные данные должны вводит</w:t>
      </w:r>
      <w:r w:rsidR="004E64FF">
        <w:rPr>
          <w:rFonts w:ascii="Times New Roman" w:hAnsi="Times New Roman" w:cs="Times New Roman"/>
          <w:sz w:val="24"/>
          <w:szCs w:val="24"/>
        </w:rPr>
        <w:t>ь</w:t>
      </w:r>
      <w:r w:rsidRPr="004E64FF">
        <w:rPr>
          <w:rFonts w:ascii="Times New Roman" w:hAnsi="Times New Roman" w:cs="Times New Roman"/>
          <w:sz w:val="24"/>
          <w:szCs w:val="24"/>
        </w:rPr>
        <w:t xml:space="preserve">ся,  а  результаты  контролироваться </w:t>
      </w:r>
      <w:r w:rsidR="004E64FF" w:rsidRPr="004E64FF">
        <w:rPr>
          <w:rFonts w:ascii="Times New Roman" w:hAnsi="Times New Roman" w:cs="Times New Roman"/>
          <w:sz w:val="24"/>
          <w:szCs w:val="24"/>
        </w:rPr>
        <w:t xml:space="preserve"> </w:t>
      </w:r>
      <w:r w:rsidRPr="004E64FF">
        <w:rPr>
          <w:rFonts w:ascii="Times New Roman" w:hAnsi="Times New Roman" w:cs="Times New Roman"/>
          <w:sz w:val="24"/>
          <w:szCs w:val="24"/>
        </w:rPr>
        <w:t xml:space="preserve">в </w:t>
      </w:r>
      <w:r w:rsidR="004E64FF" w:rsidRPr="004E64FF">
        <w:rPr>
          <w:rFonts w:ascii="Times New Roman" w:hAnsi="Times New Roman" w:cs="Times New Roman"/>
          <w:sz w:val="24"/>
          <w:szCs w:val="24"/>
        </w:rPr>
        <w:t xml:space="preserve"> </w:t>
      </w:r>
      <w:r w:rsidRPr="004E64FF">
        <w:rPr>
          <w:rFonts w:ascii="Times New Roman" w:hAnsi="Times New Roman" w:cs="Times New Roman"/>
          <w:sz w:val="24"/>
          <w:szCs w:val="24"/>
        </w:rPr>
        <w:t xml:space="preserve">режиме </w:t>
      </w:r>
      <w:r w:rsidR="004E64FF" w:rsidRPr="004E64FF">
        <w:rPr>
          <w:rFonts w:ascii="Times New Roman" w:hAnsi="Times New Roman" w:cs="Times New Roman"/>
          <w:sz w:val="24"/>
          <w:szCs w:val="24"/>
        </w:rPr>
        <w:t xml:space="preserve"> </w:t>
      </w:r>
      <w:r w:rsidRPr="004E64FF">
        <w:rPr>
          <w:rFonts w:ascii="Times New Roman" w:hAnsi="Times New Roman" w:cs="Times New Roman"/>
          <w:sz w:val="24"/>
          <w:szCs w:val="24"/>
        </w:rPr>
        <w:t xml:space="preserve">отладки;  </w:t>
      </w:r>
    </w:p>
    <w:p w:rsidR="0074114B" w:rsidRPr="0074114B" w:rsidRDefault="0074114B" w:rsidP="004E64FF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4114B">
        <w:rPr>
          <w:rFonts w:ascii="Times New Roman" w:hAnsi="Times New Roman" w:cs="Times New Roman"/>
          <w:sz w:val="24"/>
          <w:szCs w:val="24"/>
        </w:rPr>
        <w:t>при вычислении функций f1 и f2 вместо операции умножения следует использовать  арифметический сдвиг и, возможно, сложение;</w:t>
      </w:r>
    </w:p>
    <w:p w:rsidR="0074114B" w:rsidRPr="0074114B" w:rsidRDefault="0074114B" w:rsidP="004E64FF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4114B">
        <w:rPr>
          <w:rFonts w:ascii="Times New Roman" w:hAnsi="Times New Roman" w:cs="Times New Roman"/>
          <w:sz w:val="24"/>
          <w:szCs w:val="24"/>
        </w:rPr>
        <w:t>при вычислении функций f1 и f2 не</w:t>
      </w:r>
      <w:r w:rsidR="004E64FF">
        <w:rPr>
          <w:rFonts w:ascii="Times New Roman" w:hAnsi="Times New Roman" w:cs="Times New Roman"/>
          <w:sz w:val="24"/>
          <w:szCs w:val="24"/>
        </w:rPr>
        <w:t xml:space="preserve">льзя </w:t>
      </w:r>
      <w:r w:rsidRPr="0074114B">
        <w:rPr>
          <w:rFonts w:ascii="Times New Roman" w:hAnsi="Times New Roman" w:cs="Times New Roman"/>
          <w:sz w:val="24"/>
          <w:szCs w:val="24"/>
        </w:rPr>
        <w:t xml:space="preserve"> использовать процедуры;</w:t>
      </w:r>
    </w:p>
    <w:p w:rsidR="0074114B" w:rsidRPr="0074114B" w:rsidRDefault="0074114B" w:rsidP="004E64FF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4114B">
        <w:rPr>
          <w:rFonts w:ascii="Times New Roman" w:hAnsi="Times New Roman" w:cs="Times New Roman"/>
          <w:sz w:val="24"/>
          <w:szCs w:val="24"/>
        </w:rPr>
        <w:t>при разработке программы сле</w:t>
      </w:r>
      <w:r w:rsidR="004E64FF">
        <w:rPr>
          <w:rFonts w:ascii="Times New Roman" w:hAnsi="Times New Roman" w:cs="Times New Roman"/>
          <w:sz w:val="24"/>
          <w:szCs w:val="24"/>
        </w:rPr>
        <w:t>дует минимизировать длину кода, для чего, если надо,  следует  преобразовать  исходные  выражения для вычисления функций.</w:t>
      </w:r>
    </w:p>
    <w:p w:rsidR="0074114B" w:rsidRDefault="0074114B" w:rsidP="004E64FF">
      <w:pPr>
        <w:pStyle w:val="a3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A46C0F" w:rsidRDefault="00A46C0F">
      <w:pPr>
        <w:pStyle w:val="1"/>
        <w:rPr>
          <w:sz w:val="24"/>
          <w:szCs w:val="24"/>
        </w:rPr>
      </w:pPr>
      <w:bookmarkStart w:id="3" w:name="_Toc501621598"/>
    </w:p>
    <w:p w:rsidR="00AF39D9" w:rsidRDefault="0019549E">
      <w:pPr>
        <w:pStyle w:val="1"/>
        <w:rPr>
          <w:sz w:val="24"/>
          <w:szCs w:val="24"/>
        </w:rPr>
      </w:pPr>
      <w:r>
        <w:rPr>
          <w:sz w:val="24"/>
          <w:szCs w:val="24"/>
        </w:rPr>
        <w:t xml:space="preserve">Лабораторная работа 4. </w:t>
      </w:r>
    </w:p>
    <w:p w:rsidR="00A46C0F" w:rsidRDefault="00A46C0F">
      <w:pPr>
        <w:pStyle w:val="1"/>
        <w:rPr>
          <w:sz w:val="22"/>
          <w:szCs w:val="22"/>
        </w:rPr>
      </w:pPr>
    </w:p>
    <w:p w:rsidR="0019549E" w:rsidRDefault="00816E43">
      <w:pPr>
        <w:pStyle w:val="1"/>
        <w:rPr>
          <w:sz w:val="24"/>
          <w:szCs w:val="24"/>
        </w:rPr>
      </w:pPr>
      <w:r w:rsidRPr="00EF1B6D">
        <w:rPr>
          <w:sz w:val="22"/>
          <w:szCs w:val="22"/>
        </w:rPr>
        <w:t>Представление  и  обработка  символьной информации</w:t>
      </w:r>
      <w:r>
        <w:rPr>
          <w:sz w:val="22"/>
          <w:szCs w:val="22"/>
        </w:rPr>
        <w:t xml:space="preserve"> с и</w:t>
      </w:r>
      <w:r w:rsidRPr="00EF1B6D">
        <w:rPr>
          <w:sz w:val="22"/>
          <w:szCs w:val="22"/>
        </w:rPr>
        <w:t>спользование</w:t>
      </w:r>
      <w:r>
        <w:rPr>
          <w:sz w:val="22"/>
          <w:szCs w:val="22"/>
        </w:rPr>
        <w:t>м</w:t>
      </w:r>
      <w:r w:rsidRPr="00EF1B6D">
        <w:rPr>
          <w:sz w:val="22"/>
          <w:szCs w:val="22"/>
        </w:rPr>
        <w:t xml:space="preserve"> строковых команд</w:t>
      </w:r>
      <w:r w:rsidR="0019549E">
        <w:rPr>
          <w:sz w:val="24"/>
          <w:szCs w:val="24"/>
        </w:rPr>
        <w:t>.</w:t>
      </w:r>
      <w:bookmarkEnd w:id="3"/>
    </w:p>
    <w:p w:rsidR="0019549E" w:rsidRDefault="0019549E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9549E" w:rsidRDefault="00523F49" w:rsidP="00523F49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Задание</w:t>
      </w:r>
    </w:p>
    <w:p w:rsidR="0019549E" w:rsidRDefault="0019549E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23F49" w:rsidRPr="00385A72" w:rsidRDefault="00523F49" w:rsidP="001F6406">
      <w:pPr>
        <w:ind w:firstLine="720"/>
        <w:jc w:val="both"/>
        <w:rPr>
          <w:sz w:val="24"/>
          <w:szCs w:val="24"/>
        </w:rPr>
      </w:pPr>
      <w:r w:rsidRPr="00385A72">
        <w:rPr>
          <w:sz w:val="24"/>
          <w:szCs w:val="24"/>
        </w:rPr>
        <w:t>Разработать программу обработки символьной информации, реализующую функции:</w:t>
      </w:r>
    </w:p>
    <w:p w:rsidR="00523F49" w:rsidRPr="00385A72" w:rsidRDefault="00523F49" w:rsidP="001F6406">
      <w:pPr>
        <w:tabs>
          <w:tab w:val="left" w:pos="993"/>
        </w:tabs>
        <w:jc w:val="both"/>
        <w:rPr>
          <w:sz w:val="24"/>
          <w:szCs w:val="24"/>
        </w:rPr>
      </w:pPr>
      <w:r w:rsidRPr="00385A72">
        <w:rPr>
          <w:sz w:val="24"/>
          <w:szCs w:val="24"/>
        </w:rPr>
        <w:t xml:space="preserve">     </w:t>
      </w:r>
      <w:r>
        <w:rPr>
          <w:sz w:val="24"/>
          <w:szCs w:val="24"/>
        </w:rPr>
        <w:tab/>
        <w:t xml:space="preserve">- </w:t>
      </w:r>
      <w:r w:rsidR="001F6406">
        <w:rPr>
          <w:sz w:val="24"/>
          <w:szCs w:val="24"/>
        </w:rPr>
        <w:t xml:space="preserve">  </w:t>
      </w:r>
      <w:r w:rsidRPr="00385A72">
        <w:rPr>
          <w:sz w:val="24"/>
          <w:szCs w:val="24"/>
        </w:rPr>
        <w:t xml:space="preserve">инициализация  (вывод титульной таблички с указанием вида преобразования и </w:t>
      </w:r>
    </w:p>
    <w:p w:rsidR="00523F49" w:rsidRPr="00385A72" w:rsidRDefault="00523F49" w:rsidP="001F6406">
      <w:pPr>
        <w:jc w:val="both"/>
        <w:rPr>
          <w:sz w:val="24"/>
          <w:szCs w:val="24"/>
        </w:rPr>
      </w:pPr>
      <w:r w:rsidRPr="00385A72">
        <w:rPr>
          <w:sz w:val="24"/>
          <w:szCs w:val="24"/>
        </w:rPr>
        <w:tab/>
        <w:t xml:space="preserve">автора программы) - на </w:t>
      </w:r>
      <w:r>
        <w:rPr>
          <w:sz w:val="24"/>
          <w:szCs w:val="24"/>
        </w:rPr>
        <w:t>ЯВУ</w:t>
      </w:r>
      <w:r w:rsidRPr="00385A72">
        <w:rPr>
          <w:sz w:val="24"/>
          <w:szCs w:val="24"/>
        </w:rPr>
        <w:t>;</w:t>
      </w:r>
    </w:p>
    <w:p w:rsidR="00523F49" w:rsidRPr="00385A72" w:rsidRDefault="00523F49" w:rsidP="001F6406">
      <w:pPr>
        <w:tabs>
          <w:tab w:val="left" w:pos="993"/>
        </w:tabs>
        <w:jc w:val="both"/>
        <w:rPr>
          <w:sz w:val="24"/>
          <w:szCs w:val="24"/>
        </w:rPr>
      </w:pPr>
      <w:r w:rsidRPr="00385A72">
        <w:rPr>
          <w:sz w:val="24"/>
          <w:szCs w:val="24"/>
        </w:rPr>
        <w:t xml:space="preserve">     </w:t>
      </w:r>
      <w:r>
        <w:rPr>
          <w:sz w:val="24"/>
          <w:szCs w:val="24"/>
        </w:rPr>
        <w:tab/>
      </w:r>
      <w:r w:rsidRPr="00385A72">
        <w:rPr>
          <w:sz w:val="24"/>
          <w:szCs w:val="24"/>
        </w:rPr>
        <w:t xml:space="preserve">- </w:t>
      </w:r>
      <w:r w:rsidR="001F6406">
        <w:rPr>
          <w:sz w:val="24"/>
          <w:szCs w:val="24"/>
        </w:rPr>
        <w:t xml:space="preserve">  </w:t>
      </w:r>
      <w:r w:rsidRPr="00385A72">
        <w:rPr>
          <w:sz w:val="24"/>
          <w:szCs w:val="24"/>
        </w:rPr>
        <w:t xml:space="preserve">ввода строки символов,  длиной </w:t>
      </w:r>
      <w:r w:rsidR="001F6406">
        <w:rPr>
          <w:sz w:val="24"/>
          <w:szCs w:val="24"/>
        </w:rPr>
        <w:t xml:space="preserve"> </w:t>
      </w:r>
      <w:r w:rsidRPr="00385A72">
        <w:rPr>
          <w:sz w:val="24"/>
          <w:szCs w:val="24"/>
        </w:rPr>
        <w:t xml:space="preserve">не </w:t>
      </w:r>
      <w:r w:rsidR="001F6406">
        <w:rPr>
          <w:sz w:val="24"/>
          <w:szCs w:val="24"/>
        </w:rPr>
        <w:t xml:space="preserve"> </w:t>
      </w:r>
      <w:r w:rsidRPr="00385A72">
        <w:rPr>
          <w:sz w:val="24"/>
          <w:szCs w:val="24"/>
        </w:rPr>
        <w:t xml:space="preserve">более Nmax (&lt;=80), </w:t>
      </w:r>
      <w:r w:rsidR="001F6406">
        <w:rPr>
          <w:sz w:val="24"/>
          <w:szCs w:val="24"/>
        </w:rPr>
        <w:t xml:space="preserve"> </w:t>
      </w:r>
      <w:r w:rsidRPr="00385A72">
        <w:rPr>
          <w:sz w:val="24"/>
          <w:szCs w:val="24"/>
        </w:rPr>
        <w:t xml:space="preserve">с клавиатуры </w:t>
      </w:r>
    </w:p>
    <w:p w:rsidR="00523F49" w:rsidRPr="008C655D" w:rsidRDefault="00523F49" w:rsidP="00840262">
      <w:pPr>
        <w:ind w:left="720"/>
        <w:jc w:val="both"/>
        <w:rPr>
          <w:sz w:val="24"/>
          <w:szCs w:val="24"/>
        </w:rPr>
      </w:pPr>
      <w:r w:rsidRPr="00385A72">
        <w:rPr>
          <w:sz w:val="24"/>
          <w:szCs w:val="24"/>
        </w:rPr>
        <w:t xml:space="preserve">в заданную область памяти - на </w:t>
      </w:r>
      <w:r>
        <w:rPr>
          <w:sz w:val="24"/>
          <w:szCs w:val="24"/>
        </w:rPr>
        <w:t>ЯВУ</w:t>
      </w:r>
      <w:r w:rsidRPr="00385A72">
        <w:rPr>
          <w:sz w:val="24"/>
          <w:szCs w:val="24"/>
        </w:rPr>
        <w:t>;</w:t>
      </w:r>
      <w:r w:rsidR="008C655D" w:rsidRPr="008C655D">
        <w:rPr>
          <w:sz w:val="24"/>
          <w:szCs w:val="24"/>
        </w:rPr>
        <w:t xml:space="preserve"> </w:t>
      </w:r>
      <w:r w:rsidR="008C655D">
        <w:rPr>
          <w:sz w:val="24"/>
          <w:szCs w:val="24"/>
        </w:rPr>
        <w:t xml:space="preserve">если длина строки превышает </w:t>
      </w:r>
      <w:r w:rsidR="008C655D" w:rsidRPr="00385A72">
        <w:rPr>
          <w:sz w:val="24"/>
          <w:szCs w:val="24"/>
        </w:rPr>
        <w:t>Nmax</w:t>
      </w:r>
      <w:r w:rsidR="00840262">
        <w:rPr>
          <w:sz w:val="24"/>
          <w:szCs w:val="24"/>
        </w:rPr>
        <w:t>, остальные символы следует игнорировать;</w:t>
      </w:r>
    </w:p>
    <w:p w:rsidR="00523F49" w:rsidRPr="00385A72" w:rsidRDefault="00523F49" w:rsidP="001F6406">
      <w:pPr>
        <w:jc w:val="both"/>
        <w:rPr>
          <w:sz w:val="24"/>
          <w:szCs w:val="24"/>
        </w:rPr>
      </w:pPr>
      <w:r w:rsidRPr="00385A72">
        <w:rPr>
          <w:sz w:val="24"/>
          <w:szCs w:val="24"/>
        </w:rPr>
        <w:t xml:space="preserve">     </w:t>
      </w:r>
      <w:r>
        <w:rPr>
          <w:sz w:val="24"/>
          <w:szCs w:val="24"/>
        </w:rPr>
        <w:tab/>
        <w:t xml:space="preserve">    </w:t>
      </w:r>
      <w:r w:rsidRPr="00385A72">
        <w:rPr>
          <w:sz w:val="24"/>
          <w:szCs w:val="24"/>
        </w:rPr>
        <w:t xml:space="preserve">- </w:t>
      </w:r>
      <w:r w:rsidR="001F6406">
        <w:rPr>
          <w:sz w:val="24"/>
          <w:szCs w:val="24"/>
        </w:rPr>
        <w:t xml:space="preserve">  </w:t>
      </w:r>
      <w:r>
        <w:rPr>
          <w:sz w:val="24"/>
          <w:szCs w:val="24"/>
        </w:rPr>
        <w:t>выполнение заданного в таблице 5</w:t>
      </w:r>
      <w:r w:rsidRPr="00385A72">
        <w:rPr>
          <w:sz w:val="24"/>
          <w:szCs w:val="24"/>
        </w:rPr>
        <w:t xml:space="preserve"> преобразования  исходной строки с записью </w:t>
      </w:r>
    </w:p>
    <w:p w:rsidR="00523F49" w:rsidRPr="00385A72" w:rsidRDefault="00523F49" w:rsidP="001F6406">
      <w:pPr>
        <w:jc w:val="both"/>
        <w:rPr>
          <w:sz w:val="24"/>
          <w:szCs w:val="24"/>
        </w:rPr>
      </w:pPr>
      <w:r w:rsidRPr="00385A72">
        <w:rPr>
          <w:sz w:val="24"/>
          <w:szCs w:val="24"/>
        </w:rPr>
        <w:tab/>
        <w:t xml:space="preserve">результата в выходную строку - на Ассемблере; </w:t>
      </w:r>
    </w:p>
    <w:p w:rsidR="00523F49" w:rsidRPr="00385A72" w:rsidRDefault="00523F49" w:rsidP="001F6406">
      <w:pPr>
        <w:jc w:val="both"/>
        <w:rPr>
          <w:sz w:val="24"/>
          <w:szCs w:val="24"/>
        </w:rPr>
      </w:pPr>
      <w:r w:rsidRPr="00385A72">
        <w:rPr>
          <w:sz w:val="24"/>
          <w:szCs w:val="24"/>
        </w:rPr>
        <w:t xml:space="preserve">     </w:t>
      </w:r>
      <w:r>
        <w:rPr>
          <w:sz w:val="24"/>
          <w:szCs w:val="24"/>
        </w:rPr>
        <w:tab/>
        <w:t xml:space="preserve">    </w:t>
      </w:r>
      <w:r w:rsidRPr="00385A72">
        <w:rPr>
          <w:sz w:val="24"/>
          <w:szCs w:val="24"/>
        </w:rPr>
        <w:t xml:space="preserve">- </w:t>
      </w:r>
      <w:r w:rsidR="001F6406">
        <w:rPr>
          <w:sz w:val="24"/>
          <w:szCs w:val="24"/>
        </w:rPr>
        <w:t xml:space="preserve">  </w:t>
      </w:r>
      <w:r w:rsidRPr="00385A72">
        <w:rPr>
          <w:sz w:val="24"/>
          <w:szCs w:val="24"/>
        </w:rPr>
        <w:t>вывода результирующей строки символов на экран и ее запись в файл - на ЯВУ.</w:t>
      </w:r>
    </w:p>
    <w:p w:rsidR="00523F49" w:rsidRPr="00385A72" w:rsidRDefault="00523F49" w:rsidP="001F6406">
      <w:pPr>
        <w:jc w:val="both"/>
        <w:rPr>
          <w:sz w:val="24"/>
          <w:szCs w:val="24"/>
        </w:rPr>
      </w:pPr>
    </w:p>
    <w:p w:rsidR="00523F49" w:rsidRPr="00385A72" w:rsidRDefault="00523F49" w:rsidP="001F6406">
      <w:pPr>
        <w:ind w:left="720"/>
        <w:jc w:val="both"/>
        <w:rPr>
          <w:sz w:val="24"/>
          <w:szCs w:val="24"/>
        </w:rPr>
      </w:pPr>
      <w:r w:rsidRPr="00385A72">
        <w:rPr>
          <w:sz w:val="24"/>
          <w:szCs w:val="24"/>
        </w:rPr>
        <w:t xml:space="preserve">Ассемблерную часть программы включить в программу нa </w:t>
      </w:r>
      <w:r>
        <w:rPr>
          <w:sz w:val="24"/>
          <w:szCs w:val="24"/>
        </w:rPr>
        <w:t xml:space="preserve"> ЯВУ  </w:t>
      </w:r>
      <w:r w:rsidRPr="00385A72">
        <w:rPr>
          <w:sz w:val="24"/>
          <w:szCs w:val="24"/>
        </w:rPr>
        <w:t>по принципу встраивания (in-line).</w:t>
      </w:r>
    </w:p>
    <w:p w:rsidR="00523F49" w:rsidRPr="00385A72" w:rsidRDefault="00523F49" w:rsidP="001F6406">
      <w:pPr>
        <w:jc w:val="both"/>
        <w:rPr>
          <w:sz w:val="24"/>
          <w:szCs w:val="24"/>
        </w:rPr>
      </w:pPr>
    </w:p>
    <w:p w:rsidR="00840262" w:rsidRDefault="00840262" w:rsidP="001F6406">
      <w:pPr>
        <w:jc w:val="center"/>
        <w:rPr>
          <w:sz w:val="24"/>
          <w:szCs w:val="24"/>
        </w:rPr>
      </w:pPr>
    </w:p>
    <w:p w:rsidR="00523F49" w:rsidRPr="00385A72" w:rsidRDefault="00523F49" w:rsidP="001F6406">
      <w:pPr>
        <w:jc w:val="center"/>
        <w:rPr>
          <w:sz w:val="24"/>
          <w:szCs w:val="24"/>
        </w:rPr>
      </w:pPr>
      <w:r w:rsidRPr="00385A72">
        <w:rPr>
          <w:sz w:val="24"/>
          <w:szCs w:val="24"/>
        </w:rPr>
        <w:t xml:space="preserve">Таблица </w:t>
      </w:r>
      <w:r>
        <w:rPr>
          <w:sz w:val="24"/>
          <w:szCs w:val="24"/>
        </w:rPr>
        <w:t>5</w:t>
      </w:r>
      <w:r w:rsidRPr="00385A72">
        <w:rPr>
          <w:sz w:val="24"/>
          <w:szCs w:val="24"/>
        </w:rPr>
        <w:t>.</w:t>
      </w:r>
    </w:p>
    <w:p w:rsidR="00523F49" w:rsidRPr="00385A72" w:rsidRDefault="00523F49" w:rsidP="001F6406">
      <w:pPr>
        <w:jc w:val="center"/>
        <w:rPr>
          <w:sz w:val="24"/>
          <w:szCs w:val="24"/>
        </w:rPr>
      </w:pPr>
      <w:r w:rsidRPr="00385A72">
        <w:rPr>
          <w:sz w:val="24"/>
          <w:szCs w:val="24"/>
        </w:rPr>
        <w:t>Варианты  заданий вида преобразования</w:t>
      </w:r>
    </w:p>
    <w:p w:rsidR="00523F49" w:rsidRPr="00385A72" w:rsidRDefault="00523F49" w:rsidP="001F6406">
      <w:pPr>
        <w:jc w:val="both"/>
        <w:rPr>
          <w:sz w:val="24"/>
          <w:szCs w:val="24"/>
        </w:rPr>
      </w:pPr>
    </w:p>
    <w:p w:rsidR="00523F49" w:rsidRDefault="00523F49" w:rsidP="001F6406">
      <w:pPr>
        <w:jc w:val="both"/>
        <w:rPr>
          <w:sz w:val="24"/>
          <w:szCs w:val="24"/>
        </w:rPr>
      </w:pPr>
      <w:r w:rsidRPr="00385A72">
        <w:rPr>
          <w:sz w:val="24"/>
          <w:szCs w:val="24"/>
        </w:rPr>
        <w:t>1. Формирование выходной строки  только  из  цифр и русских букв входной строки.</w:t>
      </w:r>
    </w:p>
    <w:p w:rsidR="00523F49" w:rsidRPr="00385A72" w:rsidRDefault="00523F49" w:rsidP="001F6406">
      <w:pPr>
        <w:jc w:val="both"/>
        <w:rPr>
          <w:sz w:val="24"/>
          <w:szCs w:val="24"/>
        </w:rPr>
      </w:pPr>
      <w:r w:rsidRPr="00385A72">
        <w:rPr>
          <w:sz w:val="24"/>
          <w:szCs w:val="24"/>
        </w:rPr>
        <w:t>2. Формирование выходной строки  только  из  цифр и латинских  букв входной строки.</w:t>
      </w:r>
    </w:p>
    <w:p w:rsidR="00523F49" w:rsidRPr="00385A72" w:rsidRDefault="00523F49" w:rsidP="001F6406">
      <w:pPr>
        <w:jc w:val="both"/>
        <w:rPr>
          <w:sz w:val="24"/>
          <w:szCs w:val="24"/>
        </w:rPr>
      </w:pPr>
      <w:r w:rsidRPr="00385A72">
        <w:rPr>
          <w:sz w:val="24"/>
          <w:szCs w:val="24"/>
        </w:rPr>
        <w:t>3. Формирование выходной строки только из русских и латинских букв входной строки.</w:t>
      </w:r>
    </w:p>
    <w:p w:rsidR="00523F49" w:rsidRPr="00385A72" w:rsidRDefault="00523F49" w:rsidP="001F6406">
      <w:pPr>
        <w:jc w:val="both"/>
        <w:rPr>
          <w:sz w:val="24"/>
          <w:szCs w:val="24"/>
        </w:rPr>
      </w:pPr>
      <w:r w:rsidRPr="00385A72">
        <w:rPr>
          <w:sz w:val="24"/>
          <w:szCs w:val="24"/>
        </w:rPr>
        <w:t>4. Преобразование  всех  заглавных  латинских  букв  входной строки в строчные, а восьмеричных цифр в инверсные, остальные символы входной строки передаются в выходную строку непосредственно.</w:t>
      </w:r>
    </w:p>
    <w:p w:rsidR="00523F49" w:rsidRPr="00385A72" w:rsidRDefault="00523F49" w:rsidP="001F6406">
      <w:pPr>
        <w:jc w:val="both"/>
        <w:rPr>
          <w:sz w:val="24"/>
          <w:szCs w:val="24"/>
        </w:rPr>
      </w:pPr>
      <w:r w:rsidRPr="00385A72">
        <w:rPr>
          <w:sz w:val="24"/>
          <w:szCs w:val="24"/>
        </w:rPr>
        <w:t>5. Преобразование  всех  строчных  латинских  букв  входной строки в заглавные, а десятичных цифр в инверсные, остальные символы входной строки передаются в выходную строку непосредственно.</w:t>
      </w:r>
    </w:p>
    <w:p w:rsidR="00523F49" w:rsidRPr="00385A72" w:rsidRDefault="00523F49" w:rsidP="001F6406">
      <w:pPr>
        <w:jc w:val="both"/>
        <w:rPr>
          <w:sz w:val="24"/>
          <w:szCs w:val="24"/>
        </w:rPr>
      </w:pPr>
      <w:r w:rsidRPr="00385A72">
        <w:rPr>
          <w:sz w:val="24"/>
          <w:szCs w:val="24"/>
        </w:rPr>
        <w:t>6. Инвертирование введенных во входной строке цифр в десятичной системе счисления (СС) и преобразование строчных русских букв в заглавные, остальные символы входной строки передаются в выходную строку непосредственно.</w:t>
      </w:r>
    </w:p>
    <w:p w:rsidR="00523F49" w:rsidRPr="00385A72" w:rsidRDefault="00523F49" w:rsidP="001F6406">
      <w:pPr>
        <w:jc w:val="both"/>
        <w:rPr>
          <w:sz w:val="24"/>
          <w:szCs w:val="24"/>
        </w:rPr>
      </w:pPr>
      <w:r w:rsidRPr="00385A72">
        <w:rPr>
          <w:sz w:val="24"/>
          <w:szCs w:val="24"/>
        </w:rPr>
        <w:t>7. Инвертирование введенных во входной строке цифр в восьмеричной СС и преобразование заглавных русских букв в строчные, остальные символы входной строки передаются в выходную строку непосредственно.</w:t>
      </w:r>
    </w:p>
    <w:p w:rsidR="00523F49" w:rsidRPr="00385A72" w:rsidRDefault="00523F49" w:rsidP="001F6406">
      <w:pPr>
        <w:jc w:val="both"/>
        <w:rPr>
          <w:sz w:val="24"/>
          <w:szCs w:val="24"/>
        </w:rPr>
      </w:pPr>
      <w:r w:rsidRPr="00385A72">
        <w:rPr>
          <w:sz w:val="24"/>
          <w:szCs w:val="24"/>
        </w:rPr>
        <w:t xml:space="preserve">8. Преобразование введенных во входной строке шестнадцатиричных цифр в десятичную СС, </w:t>
      </w:r>
      <w:r>
        <w:rPr>
          <w:sz w:val="24"/>
          <w:szCs w:val="24"/>
        </w:rPr>
        <w:t xml:space="preserve"> </w:t>
      </w:r>
      <w:r w:rsidRPr="00385A72">
        <w:rPr>
          <w:sz w:val="24"/>
          <w:szCs w:val="24"/>
        </w:rPr>
        <w:t>остальные символы входной строки передаются в выходную строку  непосредственно.</w:t>
      </w:r>
    </w:p>
    <w:p w:rsidR="00523F49" w:rsidRPr="00385A72" w:rsidRDefault="00523F49" w:rsidP="001F6406">
      <w:pPr>
        <w:rPr>
          <w:sz w:val="24"/>
          <w:szCs w:val="24"/>
        </w:rPr>
      </w:pPr>
      <w:r w:rsidRPr="00385A72">
        <w:rPr>
          <w:sz w:val="24"/>
          <w:szCs w:val="24"/>
        </w:rPr>
        <w:t xml:space="preserve">9. Преобразование введенных во входной строке десятичных цифр в восьмеричную СС,   </w:t>
      </w:r>
    </w:p>
    <w:p w:rsidR="00523F49" w:rsidRPr="00385A72" w:rsidRDefault="00523F49" w:rsidP="001F6406">
      <w:pPr>
        <w:jc w:val="both"/>
        <w:rPr>
          <w:sz w:val="24"/>
          <w:szCs w:val="24"/>
        </w:rPr>
      </w:pPr>
      <w:r w:rsidRPr="00385A72">
        <w:rPr>
          <w:sz w:val="24"/>
          <w:szCs w:val="24"/>
        </w:rPr>
        <w:t>остальные символы входной строки передаются в выходную строку непосредственно.</w:t>
      </w:r>
    </w:p>
    <w:p w:rsidR="00523F49" w:rsidRPr="00385A72" w:rsidRDefault="00523F49" w:rsidP="001F6406">
      <w:pPr>
        <w:jc w:val="both"/>
        <w:rPr>
          <w:sz w:val="24"/>
          <w:szCs w:val="24"/>
        </w:rPr>
      </w:pPr>
      <w:r w:rsidRPr="00385A72">
        <w:rPr>
          <w:sz w:val="24"/>
          <w:szCs w:val="24"/>
        </w:rPr>
        <w:t xml:space="preserve">10. Преобразование введенных во входной строке шестнадцатиричных цифр в двоичную СС, </w:t>
      </w:r>
    </w:p>
    <w:p w:rsidR="00523F49" w:rsidRPr="00385A72" w:rsidRDefault="00523F49" w:rsidP="001F6406">
      <w:pPr>
        <w:jc w:val="both"/>
        <w:rPr>
          <w:sz w:val="24"/>
          <w:szCs w:val="24"/>
        </w:rPr>
      </w:pPr>
      <w:r w:rsidRPr="00385A72">
        <w:rPr>
          <w:sz w:val="24"/>
          <w:szCs w:val="24"/>
        </w:rPr>
        <w:t xml:space="preserve">остальные символы входной строки передаются в выходную строку непосредственно.    </w:t>
      </w:r>
    </w:p>
    <w:p w:rsidR="00523F49" w:rsidRPr="00385A72" w:rsidRDefault="00523F49" w:rsidP="001F6406">
      <w:pPr>
        <w:jc w:val="both"/>
        <w:rPr>
          <w:sz w:val="24"/>
          <w:szCs w:val="24"/>
        </w:rPr>
      </w:pPr>
      <w:r w:rsidRPr="00385A72">
        <w:rPr>
          <w:sz w:val="24"/>
          <w:szCs w:val="24"/>
        </w:rPr>
        <w:t xml:space="preserve">11. Преобразование введенных во входной строке десятичных цифр в  двоичную СС, </w:t>
      </w:r>
    </w:p>
    <w:p w:rsidR="00523F49" w:rsidRPr="00385A72" w:rsidRDefault="00523F49" w:rsidP="001F6406">
      <w:pPr>
        <w:jc w:val="both"/>
        <w:rPr>
          <w:sz w:val="24"/>
          <w:szCs w:val="24"/>
        </w:rPr>
      </w:pPr>
      <w:r w:rsidRPr="00385A72">
        <w:rPr>
          <w:sz w:val="24"/>
          <w:szCs w:val="24"/>
        </w:rPr>
        <w:t>остальные символы входной строки передаются в выходную строку непосредственно.</w:t>
      </w:r>
    </w:p>
    <w:p w:rsidR="00523F49" w:rsidRPr="00385A72" w:rsidRDefault="00523F49" w:rsidP="001F6406">
      <w:pPr>
        <w:jc w:val="both"/>
        <w:rPr>
          <w:sz w:val="24"/>
          <w:szCs w:val="24"/>
        </w:rPr>
      </w:pPr>
      <w:r w:rsidRPr="00385A72">
        <w:rPr>
          <w:sz w:val="24"/>
          <w:szCs w:val="24"/>
        </w:rPr>
        <w:t>12. Формирование номера введенной латинской буквы по алфавиту и номера позиции</w:t>
      </w:r>
      <w:r w:rsidR="001F6406">
        <w:rPr>
          <w:sz w:val="24"/>
          <w:szCs w:val="24"/>
        </w:rPr>
        <w:t xml:space="preserve"> </w:t>
      </w:r>
      <w:r w:rsidRPr="00385A72">
        <w:rPr>
          <w:sz w:val="24"/>
          <w:szCs w:val="24"/>
        </w:rPr>
        <w:t>его первого вхождения во входной строке и выдача их на экран.</w:t>
      </w:r>
    </w:p>
    <w:p w:rsidR="00523F49" w:rsidRPr="00385A72" w:rsidRDefault="00523F49" w:rsidP="001F6406">
      <w:pPr>
        <w:jc w:val="both"/>
        <w:rPr>
          <w:sz w:val="24"/>
          <w:szCs w:val="24"/>
        </w:rPr>
      </w:pPr>
      <w:r w:rsidRPr="00385A72">
        <w:rPr>
          <w:sz w:val="24"/>
          <w:szCs w:val="24"/>
        </w:rPr>
        <w:t>13. Формирование номера введенной русской буквы по алфавиту и номера позиции его первого вхождения во входной строке и выдача их на экран.</w:t>
      </w:r>
    </w:p>
    <w:p w:rsidR="00523F49" w:rsidRPr="00385A72" w:rsidRDefault="00523F49" w:rsidP="001F6406">
      <w:pPr>
        <w:jc w:val="both"/>
        <w:rPr>
          <w:sz w:val="24"/>
          <w:szCs w:val="24"/>
        </w:rPr>
      </w:pPr>
      <w:r w:rsidRPr="00385A72">
        <w:rPr>
          <w:sz w:val="24"/>
          <w:szCs w:val="24"/>
        </w:rPr>
        <w:t>14. Исключение  латинских букв и цифр, введенных во входной строке при формировании выходной строки.</w:t>
      </w:r>
    </w:p>
    <w:p w:rsidR="00523F49" w:rsidRPr="00385A72" w:rsidRDefault="00523F49" w:rsidP="001F6406">
      <w:pPr>
        <w:jc w:val="both"/>
        <w:rPr>
          <w:sz w:val="24"/>
          <w:szCs w:val="24"/>
        </w:rPr>
      </w:pPr>
      <w:r w:rsidRPr="00385A72">
        <w:rPr>
          <w:sz w:val="24"/>
          <w:szCs w:val="24"/>
        </w:rPr>
        <w:t>15. Исключение русских букв и цифр, введенных во входной строке, при формировании выходной строки.</w:t>
      </w:r>
    </w:p>
    <w:p w:rsidR="00523F49" w:rsidRPr="00385A72" w:rsidRDefault="00523F49" w:rsidP="001F6406">
      <w:pPr>
        <w:jc w:val="both"/>
        <w:rPr>
          <w:sz w:val="24"/>
          <w:szCs w:val="24"/>
        </w:rPr>
      </w:pPr>
      <w:r w:rsidRPr="00385A72">
        <w:rPr>
          <w:sz w:val="24"/>
          <w:szCs w:val="24"/>
        </w:rPr>
        <w:t xml:space="preserve">16. Преобразование введенных во входной строке русских букв в латинские в соответствие </w:t>
      </w:r>
    </w:p>
    <w:p w:rsidR="00523F49" w:rsidRPr="00385A72" w:rsidRDefault="00523F49" w:rsidP="001F6406">
      <w:pPr>
        <w:jc w:val="both"/>
        <w:rPr>
          <w:sz w:val="24"/>
          <w:szCs w:val="24"/>
        </w:rPr>
      </w:pPr>
      <w:r w:rsidRPr="00385A72">
        <w:rPr>
          <w:sz w:val="24"/>
          <w:szCs w:val="24"/>
        </w:rPr>
        <w:t xml:space="preserve">с правилами транслитерации, остальные символы входной строки передаются в выходную строку непосредственно.  </w:t>
      </w:r>
    </w:p>
    <w:p w:rsidR="00523F49" w:rsidRPr="00385A72" w:rsidRDefault="00523F49" w:rsidP="001F6406">
      <w:pPr>
        <w:jc w:val="both"/>
        <w:rPr>
          <w:sz w:val="24"/>
          <w:szCs w:val="24"/>
        </w:rPr>
      </w:pPr>
      <w:r w:rsidRPr="00385A72">
        <w:rPr>
          <w:sz w:val="24"/>
          <w:szCs w:val="24"/>
        </w:rPr>
        <w:t xml:space="preserve">17. Преобразование введенных во входной строке латинских букв в русские в соответствие </w:t>
      </w:r>
    </w:p>
    <w:p w:rsidR="00523F49" w:rsidRPr="00385A72" w:rsidRDefault="00523F49" w:rsidP="001F6406">
      <w:pPr>
        <w:jc w:val="both"/>
        <w:rPr>
          <w:sz w:val="24"/>
          <w:szCs w:val="24"/>
        </w:rPr>
      </w:pPr>
      <w:r w:rsidRPr="00385A72">
        <w:rPr>
          <w:sz w:val="24"/>
          <w:szCs w:val="24"/>
        </w:rPr>
        <w:t xml:space="preserve">с правилами транслитерации, остальные символы входной строки передаются в выходную строку непосредственно.  </w:t>
      </w:r>
    </w:p>
    <w:p w:rsidR="00523F49" w:rsidRPr="00385A72" w:rsidRDefault="00523F49" w:rsidP="001F6406">
      <w:pPr>
        <w:jc w:val="both"/>
        <w:rPr>
          <w:sz w:val="24"/>
          <w:szCs w:val="24"/>
        </w:rPr>
      </w:pPr>
      <w:r w:rsidRPr="00385A72">
        <w:rPr>
          <w:sz w:val="24"/>
          <w:szCs w:val="24"/>
        </w:rPr>
        <w:t>18. Заменить введенные во входной строке русские буквы на десятичные числа, соответствующие их номеру по алфавиту, остальные символы входной строки передать в выходную строку непосредственно.</w:t>
      </w:r>
    </w:p>
    <w:p w:rsidR="00523F49" w:rsidRPr="00385A72" w:rsidRDefault="00523F49" w:rsidP="001F6406">
      <w:pPr>
        <w:jc w:val="both"/>
        <w:rPr>
          <w:sz w:val="24"/>
          <w:szCs w:val="24"/>
        </w:rPr>
      </w:pPr>
      <w:r w:rsidRPr="00385A72">
        <w:rPr>
          <w:sz w:val="24"/>
          <w:szCs w:val="24"/>
        </w:rPr>
        <w:t xml:space="preserve">19. Заменить введенные во входной строке латинские буквы на десятичные числа, соответствующие их номеру по алфавиту, </w:t>
      </w:r>
      <w:r>
        <w:rPr>
          <w:sz w:val="24"/>
          <w:szCs w:val="24"/>
        </w:rPr>
        <w:t xml:space="preserve"> </w:t>
      </w:r>
      <w:r w:rsidRPr="00385A72">
        <w:rPr>
          <w:sz w:val="24"/>
          <w:szCs w:val="24"/>
        </w:rPr>
        <w:t xml:space="preserve">остальные символы входной строки передать в выходную строку непосредственно.     </w:t>
      </w:r>
    </w:p>
    <w:p w:rsidR="00523F49" w:rsidRPr="00385A72" w:rsidRDefault="00523F49" w:rsidP="001F6406">
      <w:pPr>
        <w:jc w:val="both"/>
        <w:rPr>
          <w:sz w:val="24"/>
          <w:szCs w:val="24"/>
        </w:rPr>
      </w:pPr>
      <w:r w:rsidRPr="00385A72">
        <w:rPr>
          <w:sz w:val="24"/>
          <w:szCs w:val="24"/>
        </w:rPr>
        <w:t>20. Заменить введенные во входной строке русские буквы на числа, соответствующие их номеру по алфавиту, представленному в шестнадцатиричной СС, остальные символы входной строки передать в выходную строку непосредственно.</w:t>
      </w:r>
    </w:p>
    <w:p w:rsidR="00523F49" w:rsidRPr="00385A72" w:rsidRDefault="00523F49" w:rsidP="001F6406">
      <w:pPr>
        <w:jc w:val="both"/>
        <w:rPr>
          <w:sz w:val="24"/>
          <w:szCs w:val="24"/>
        </w:rPr>
      </w:pPr>
      <w:r w:rsidRPr="00385A72">
        <w:rPr>
          <w:sz w:val="24"/>
          <w:szCs w:val="24"/>
        </w:rPr>
        <w:t>21. Заменить введенные во входной строке латинские буквы на числа, соответствующие их номеру по алфавиту,</w:t>
      </w:r>
      <w:r>
        <w:rPr>
          <w:sz w:val="24"/>
          <w:szCs w:val="24"/>
        </w:rPr>
        <w:t xml:space="preserve"> </w:t>
      </w:r>
      <w:r w:rsidRPr="00385A72">
        <w:rPr>
          <w:sz w:val="24"/>
          <w:szCs w:val="24"/>
        </w:rPr>
        <w:t>представленному в шестнадцатиричной СС, остальные символы входной строки передать в выходную строку непосредственно.</w:t>
      </w:r>
    </w:p>
    <w:p w:rsidR="00523F49" w:rsidRPr="00385A72" w:rsidRDefault="00523F49" w:rsidP="001F6406">
      <w:pPr>
        <w:jc w:val="both"/>
        <w:rPr>
          <w:sz w:val="24"/>
          <w:szCs w:val="24"/>
        </w:rPr>
      </w:pPr>
      <w:r w:rsidRPr="00385A72">
        <w:rPr>
          <w:sz w:val="24"/>
          <w:szCs w:val="24"/>
        </w:rPr>
        <w:lastRenderedPageBreak/>
        <w:t>22. Преобразование  всех  заглавных  латинских  букв  входной строки в строчные, а десятичных цифр в инверсные, остальные символы входной строки передаются в выходную строку непосредственно.</w:t>
      </w:r>
    </w:p>
    <w:p w:rsidR="00523F49" w:rsidRPr="00385A72" w:rsidRDefault="00523F49" w:rsidP="001F6406">
      <w:pPr>
        <w:jc w:val="both"/>
        <w:rPr>
          <w:sz w:val="24"/>
          <w:szCs w:val="24"/>
        </w:rPr>
      </w:pPr>
      <w:r w:rsidRPr="00385A72">
        <w:rPr>
          <w:sz w:val="24"/>
          <w:szCs w:val="24"/>
        </w:rPr>
        <w:t>23. Преобразование  всех  строчных  латинских  букв  входной строки в заглавные, а шестнадцатиричных цифр в инверсные,</w:t>
      </w:r>
      <w:r>
        <w:rPr>
          <w:sz w:val="24"/>
          <w:szCs w:val="24"/>
        </w:rPr>
        <w:t xml:space="preserve"> </w:t>
      </w:r>
      <w:r w:rsidRPr="00385A72">
        <w:rPr>
          <w:sz w:val="24"/>
          <w:szCs w:val="24"/>
        </w:rPr>
        <w:t>остальные символы входной строки передаются в выходную строку непосредственно.</w:t>
      </w:r>
    </w:p>
    <w:p w:rsidR="00523F49" w:rsidRPr="00385A72" w:rsidRDefault="00523F49" w:rsidP="001F6406">
      <w:pPr>
        <w:jc w:val="both"/>
        <w:rPr>
          <w:sz w:val="24"/>
          <w:szCs w:val="24"/>
        </w:rPr>
      </w:pPr>
      <w:r w:rsidRPr="00385A72">
        <w:rPr>
          <w:sz w:val="24"/>
          <w:szCs w:val="24"/>
        </w:rPr>
        <w:t xml:space="preserve">24. Инвертирование введенных во входной строке цифр в шестнадцатиричной системе счисления (СС) и преобразование строчных </w:t>
      </w:r>
      <w:r>
        <w:rPr>
          <w:sz w:val="24"/>
          <w:szCs w:val="24"/>
        </w:rPr>
        <w:t xml:space="preserve"> </w:t>
      </w:r>
      <w:r w:rsidRPr="00385A72">
        <w:rPr>
          <w:sz w:val="24"/>
          <w:szCs w:val="24"/>
        </w:rPr>
        <w:t>русских букв в заглавные, остальные символы входной строки передаются в выходную строку непосредственно.</w:t>
      </w:r>
    </w:p>
    <w:p w:rsidR="00523F49" w:rsidRPr="00385A72" w:rsidRDefault="00523F49" w:rsidP="001F6406">
      <w:pPr>
        <w:jc w:val="both"/>
        <w:rPr>
          <w:sz w:val="24"/>
          <w:szCs w:val="24"/>
        </w:rPr>
      </w:pPr>
      <w:r w:rsidRPr="00385A72">
        <w:rPr>
          <w:sz w:val="24"/>
          <w:szCs w:val="24"/>
        </w:rPr>
        <w:t>25. Инвертирование введенных во входной строке цифр в десятичной СС и преобразование заглавных русских</w:t>
      </w:r>
      <w:r>
        <w:rPr>
          <w:sz w:val="24"/>
          <w:szCs w:val="24"/>
        </w:rPr>
        <w:t xml:space="preserve"> </w:t>
      </w:r>
      <w:r w:rsidRPr="00385A72">
        <w:rPr>
          <w:sz w:val="24"/>
          <w:szCs w:val="24"/>
        </w:rPr>
        <w:t>букв в строчные, остальные символы входной строки передаются в выходную строку непосредственно.</w:t>
      </w:r>
    </w:p>
    <w:p w:rsidR="00523F49" w:rsidRPr="00385A72" w:rsidRDefault="00523F49" w:rsidP="001F6406">
      <w:pPr>
        <w:jc w:val="both"/>
        <w:rPr>
          <w:sz w:val="24"/>
          <w:szCs w:val="24"/>
        </w:rPr>
      </w:pPr>
    </w:p>
    <w:p w:rsidR="00523F49" w:rsidRPr="00385A72" w:rsidRDefault="00523F49" w:rsidP="001F6406">
      <w:pPr>
        <w:jc w:val="both"/>
        <w:rPr>
          <w:sz w:val="24"/>
          <w:szCs w:val="24"/>
        </w:rPr>
      </w:pPr>
      <w:r w:rsidRPr="00385A72">
        <w:rPr>
          <w:sz w:val="24"/>
          <w:szCs w:val="24"/>
        </w:rPr>
        <w:t xml:space="preserve">Замечания: </w:t>
      </w:r>
    </w:p>
    <w:p w:rsidR="00523F49" w:rsidRPr="00385A72" w:rsidRDefault="00523F49" w:rsidP="001F6406">
      <w:pPr>
        <w:jc w:val="both"/>
        <w:rPr>
          <w:sz w:val="24"/>
          <w:szCs w:val="24"/>
        </w:rPr>
      </w:pPr>
      <w:r w:rsidRPr="00385A72">
        <w:rPr>
          <w:sz w:val="24"/>
          <w:szCs w:val="24"/>
        </w:rPr>
        <w:t>1) При выполнении преобразования обязательно использовать команды работы со строками;</w:t>
      </w:r>
    </w:p>
    <w:p w:rsidR="00523F49" w:rsidRPr="00385A72" w:rsidRDefault="00523F49" w:rsidP="001F6406">
      <w:pPr>
        <w:jc w:val="both"/>
        <w:rPr>
          <w:sz w:val="24"/>
          <w:szCs w:val="24"/>
        </w:rPr>
      </w:pPr>
      <w:r w:rsidRPr="00385A72">
        <w:rPr>
          <w:sz w:val="24"/>
          <w:szCs w:val="24"/>
        </w:rPr>
        <w:t xml:space="preserve">2) При выполнении преобразования нельзя портить входную строку. Результат преобразования </w:t>
      </w:r>
      <w:r>
        <w:rPr>
          <w:sz w:val="24"/>
          <w:szCs w:val="24"/>
        </w:rPr>
        <w:t xml:space="preserve"> </w:t>
      </w:r>
      <w:r w:rsidRPr="00385A72">
        <w:rPr>
          <w:sz w:val="24"/>
          <w:szCs w:val="24"/>
        </w:rPr>
        <w:t xml:space="preserve">должен записываться в выходную строку. </w:t>
      </w:r>
    </w:p>
    <w:p w:rsidR="0019549E" w:rsidRDefault="0019549E" w:rsidP="001F6406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19549E" w:rsidRDefault="0019549E" w:rsidP="001F6406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4C7DB0" w:rsidRDefault="0019549E">
      <w:pPr>
        <w:pStyle w:val="1"/>
        <w:rPr>
          <w:sz w:val="24"/>
          <w:szCs w:val="24"/>
        </w:rPr>
      </w:pPr>
      <w:bookmarkStart w:id="4" w:name="_Toc501621599"/>
      <w:r>
        <w:rPr>
          <w:sz w:val="24"/>
          <w:szCs w:val="24"/>
        </w:rPr>
        <w:t xml:space="preserve">Лабораторная работа 5. </w:t>
      </w:r>
    </w:p>
    <w:p w:rsidR="0019549E" w:rsidRDefault="0019549E">
      <w:pPr>
        <w:pStyle w:val="1"/>
        <w:rPr>
          <w:sz w:val="24"/>
          <w:szCs w:val="24"/>
        </w:rPr>
      </w:pPr>
      <w:r>
        <w:rPr>
          <w:sz w:val="24"/>
          <w:szCs w:val="24"/>
        </w:rPr>
        <w:t>Разработка собственного прерывания.</w:t>
      </w:r>
      <w:bookmarkEnd w:id="4"/>
    </w:p>
    <w:p w:rsidR="0019549E" w:rsidRDefault="0019549E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:rsidR="0019549E" w:rsidRDefault="0019549E" w:rsidP="00295C56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Краткие сведения.</w:t>
      </w:r>
    </w:p>
    <w:p w:rsidR="0019549E" w:rsidRDefault="0019549E">
      <w:pPr>
        <w:pStyle w:val="a3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Прерывание -  это  процесс  вызова процедур для выполнения некоторой задачи,  обычно связанной  с  обслуживанием  некоторых устройств  (обработка сигнала таймера,  нажатия клавиши и т.д.). Когда возникает прерывание,  процессор прекращает выполнение текущей  программы  (если  ее приоритет ниже) и запоминает в стеке вместе с регистром флагов адрес возврата(CS:IP) - места, с которого будет продолжена прерванная программа. Затем в CS:IP загружается адрес программы обработки прерывания и ей передается  управление. Адреса 256 программ обработки прерываний, так называемые векторы прерывания,  имеют длину по 4 байта (в  первых  двух хранится значение IP , во вторых - CS) и хранятся в младших 1024 байтах памяти.  Программа обработки прерывания  должна  заканчиваться  инструкцией IRET (возврат из прерывания),  по которой из стека восстанавливается адрес возврата и регистр флагов.</w:t>
      </w:r>
    </w:p>
    <w:p w:rsidR="0019549E" w:rsidRDefault="0019549E">
      <w:pPr>
        <w:pStyle w:val="a3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 обработки  прерывания - это отдельная процедура, имеющая структуру:</w:t>
      </w:r>
    </w:p>
    <w:p w:rsidR="0019549E" w:rsidRDefault="0019549E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9549E" w:rsidRDefault="0019549E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SUBR_INT  PROC FAR</w:t>
      </w:r>
    </w:p>
    <w:p w:rsidR="0019549E" w:rsidRDefault="0019549E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PUSH AX   ; сохранение изменяемых регистров</w:t>
      </w:r>
    </w:p>
    <w:p w:rsidR="0019549E" w:rsidRDefault="0019549E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...</w:t>
      </w:r>
    </w:p>
    <w:p w:rsidR="0019549E" w:rsidRDefault="0019549E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&lt;действия по обработке прерывания&gt;</w:t>
      </w:r>
    </w:p>
    <w:p w:rsidR="0019549E" w:rsidRDefault="0019549E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POP  AX   ; восстановление регистров</w:t>
      </w:r>
    </w:p>
    <w:p w:rsidR="0019549E" w:rsidRPr="005572EE" w:rsidRDefault="0019549E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5572EE">
        <w:rPr>
          <w:rFonts w:ascii="Times New Roman" w:hAnsi="Times New Roman" w:cs="Times New Roman"/>
          <w:sz w:val="24"/>
          <w:szCs w:val="24"/>
          <w:lang w:val="en-US"/>
        </w:rPr>
        <w:t>...</w:t>
      </w:r>
    </w:p>
    <w:p w:rsidR="0019549E" w:rsidRPr="005572EE" w:rsidRDefault="0019549E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5572EE">
        <w:rPr>
          <w:rFonts w:ascii="Times New Roman" w:hAnsi="Times New Roman" w:cs="Times New Roman"/>
          <w:sz w:val="24"/>
          <w:szCs w:val="24"/>
          <w:lang w:val="en-US"/>
        </w:rPr>
        <w:t xml:space="preserve">           MOV  AL, 20H</w:t>
      </w:r>
    </w:p>
    <w:p w:rsidR="0019549E" w:rsidRPr="005572EE" w:rsidRDefault="0019549E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5572EE">
        <w:rPr>
          <w:rFonts w:ascii="Times New Roman" w:hAnsi="Times New Roman" w:cs="Times New Roman"/>
          <w:sz w:val="24"/>
          <w:szCs w:val="24"/>
          <w:lang w:val="en-US"/>
        </w:rPr>
        <w:t xml:space="preserve">           OUT  20H,AL</w:t>
      </w:r>
    </w:p>
    <w:p w:rsidR="0019549E" w:rsidRDefault="0019549E">
      <w:pPr>
        <w:pStyle w:val="a3"/>
        <w:rPr>
          <w:rFonts w:ascii="Times New Roman" w:hAnsi="Times New Roman" w:cs="Times New Roman"/>
          <w:sz w:val="24"/>
          <w:szCs w:val="24"/>
        </w:rPr>
      </w:pPr>
      <w:r w:rsidRPr="005572EE">
        <w:rPr>
          <w:rFonts w:ascii="Times New Roman" w:hAnsi="Times New Roman" w:cs="Times New Roman"/>
          <w:sz w:val="24"/>
          <w:szCs w:val="24"/>
          <w:lang w:val="en-US"/>
        </w:rPr>
        <w:t xml:space="preserve">           </w:t>
      </w:r>
      <w:r>
        <w:rPr>
          <w:rFonts w:ascii="Times New Roman" w:hAnsi="Times New Roman" w:cs="Times New Roman"/>
          <w:sz w:val="24"/>
          <w:szCs w:val="24"/>
        </w:rPr>
        <w:t>IRET</w:t>
      </w:r>
    </w:p>
    <w:p w:rsidR="0019549E" w:rsidRDefault="0019549E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SUBR_INT  ENDP</w:t>
      </w:r>
    </w:p>
    <w:p w:rsidR="0019549E" w:rsidRDefault="0019549E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19549E" w:rsidRDefault="0019549E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Две последние строки обработчика прерывания, указанные перед командой </w:t>
      </w:r>
      <w:r>
        <w:rPr>
          <w:rFonts w:ascii="Times New Roman" w:hAnsi="Times New Roman" w:cs="Times New Roman"/>
          <w:sz w:val="24"/>
          <w:szCs w:val="24"/>
          <w:lang w:val="en-US"/>
        </w:rPr>
        <w:t>IRET</w:t>
      </w:r>
      <w:r w:rsidRPr="005572E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выхода из прерывания, необходимы для разрешения обработки прерываний с более низкими уровнями,  чем только что  обработанное.</w:t>
      </w:r>
    </w:p>
    <w:p w:rsidR="0019549E" w:rsidRDefault="0019549E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Замечание: в лабораторной работе действиями  по  обработке прерывания может быть вывод на экран некоторого текста</w:t>
      </w:r>
      <w:r w:rsidR="00370C82">
        <w:rPr>
          <w:rFonts w:ascii="Times New Roman" w:hAnsi="Times New Roman" w:cs="Times New Roman"/>
          <w:sz w:val="24"/>
          <w:szCs w:val="24"/>
        </w:rPr>
        <w:t>, вставка цикла задержки в вывод сообщения</w:t>
      </w:r>
      <w:r>
        <w:rPr>
          <w:rFonts w:ascii="Times New Roman" w:hAnsi="Times New Roman" w:cs="Times New Roman"/>
          <w:sz w:val="24"/>
          <w:szCs w:val="24"/>
        </w:rPr>
        <w:t xml:space="preserve"> или включение звукового сигнала.</w:t>
      </w:r>
    </w:p>
    <w:p w:rsidR="0019549E" w:rsidRDefault="0019549E">
      <w:pPr>
        <w:pStyle w:val="a3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Программа, использующая новые программы обработки прерываний  при  своем  завершении  должна восстанавливать оригинальные векторы прерываний. Функция 35 прерывания 21H возвращает текущее значение вектора прерывания,  помещая значение сегмента в ES,  а смещение в BX.  В соответствии с этим, программа должна содержать следующие инструкции:</w:t>
      </w:r>
    </w:p>
    <w:p w:rsidR="0019549E" w:rsidRDefault="0019549E" w:rsidP="00295C56">
      <w:pPr>
        <w:pStyle w:val="a3"/>
        <w:spacing w:before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; -- в сегменте данных</w:t>
      </w:r>
    </w:p>
    <w:p w:rsidR="0019549E" w:rsidRDefault="0019549E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KEEP_CS DW 0 ; для хранения сегмента</w:t>
      </w:r>
    </w:p>
    <w:p w:rsidR="0019549E" w:rsidRDefault="0019549E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KEEP_IP DW 0 ; и смещения вектора прерывания</w:t>
      </w:r>
    </w:p>
    <w:p w:rsidR="0019549E" w:rsidRDefault="0019549E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19549E" w:rsidRDefault="0019549E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; -- в начале программы</w:t>
      </w:r>
    </w:p>
    <w:p w:rsidR="0019549E" w:rsidRDefault="0019549E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MOV  AH, 35H   ; функция получения вектора</w:t>
      </w:r>
    </w:p>
    <w:p w:rsidR="0019549E" w:rsidRDefault="0019549E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MOV  AL, 1CH   ; номер вектора</w:t>
      </w:r>
    </w:p>
    <w:p w:rsidR="0019549E" w:rsidRDefault="0019549E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INT  21H</w:t>
      </w:r>
    </w:p>
    <w:p w:rsidR="0019549E" w:rsidRDefault="0019549E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MOV  KEEP_IP, BX  ; запоминание смещения</w:t>
      </w:r>
    </w:p>
    <w:p w:rsidR="0019549E" w:rsidRDefault="0019549E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MOV  KEEP_CS, ES  ; и сегмента вектора прерывания</w:t>
      </w:r>
    </w:p>
    <w:p w:rsidR="0019549E" w:rsidRDefault="0019549E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19549E" w:rsidRDefault="0019549E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Для установки адреса нового обработчика прерывания  в  поле  векторов прерываний  используется  функция 25H прерывания 21H, которая помещает заданные адреса сегмента и смещения обработчика в вектор прерывания с заданным номером.</w:t>
      </w:r>
    </w:p>
    <w:p w:rsidR="0019549E" w:rsidRDefault="0019549E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PUSH DS</w:t>
      </w:r>
    </w:p>
    <w:p w:rsidR="0019549E" w:rsidRDefault="0019549E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MOV  DX, OFFSET ROUT ; смещение для процедуры в DX</w:t>
      </w:r>
    </w:p>
    <w:p w:rsidR="0019549E" w:rsidRDefault="0019549E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MOV  AX, SEG ROUT    ; сегмент процедуры</w:t>
      </w:r>
    </w:p>
    <w:p w:rsidR="0019549E" w:rsidRDefault="0019549E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MOV  DS, AX          ; помещаем в DS</w:t>
      </w:r>
    </w:p>
    <w:p w:rsidR="0019549E" w:rsidRDefault="0019549E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MOV  AH, 25H         ; функция установки вектора</w:t>
      </w:r>
    </w:p>
    <w:p w:rsidR="0019549E" w:rsidRDefault="0019549E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MOV  AL, 60H         ; номер вектора</w:t>
      </w:r>
    </w:p>
    <w:p w:rsidR="0019549E" w:rsidRDefault="0019549E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INT  21H             ; меняем прерывание</w:t>
      </w:r>
    </w:p>
    <w:p w:rsidR="0019549E" w:rsidRDefault="0019549E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POP  DS</w:t>
      </w:r>
    </w:p>
    <w:p w:rsidR="0019549E" w:rsidRDefault="0019549E" w:rsidP="00295C56">
      <w:pPr>
        <w:pStyle w:val="a3"/>
        <w:spacing w:before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Далее может выполняться вызов нового обработчика прерывания.</w:t>
      </w:r>
    </w:p>
    <w:p w:rsidR="0019549E" w:rsidRDefault="0019549E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9549E" w:rsidRDefault="0019549E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В конце программы восстанавливается старый вектор прерывания</w:t>
      </w:r>
    </w:p>
    <w:p w:rsidR="0019549E" w:rsidRPr="005572EE" w:rsidRDefault="0019549E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5572EE">
        <w:rPr>
          <w:rFonts w:ascii="Times New Roman" w:hAnsi="Times New Roman" w:cs="Times New Roman"/>
          <w:sz w:val="24"/>
          <w:szCs w:val="24"/>
          <w:lang w:val="en-US"/>
        </w:rPr>
        <w:t>CLI</w:t>
      </w:r>
    </w:p>
    <w:p w:rsidR="0019549E" w:rsidRPr="005572EE" w:rsidRDefault="0019549E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5572EE">
        <w:rPr>
          <w:rFonts w:ascii="Times New Roman" w:hAnsi="Times New Roman" w:cs="Times New Roman"/>
          <w:sz w:val="24"/>
          <w:szCs w:val="24"/>
          <w:lang w:val="en-US"/>
        </w:rPr>
        <w:t xml:space="preserve">      PUSH DS</w:t>
      </w:r>
    </w:p>
    <w:p w:rsidR="0019549E" w:rsidRPr="005572EE" w:rsidRDefault="0019549E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5572EE">
        <w:rPr>
          <w:rFonts w:ascii="Times New Roman" w:hAnsi="Times New Roman" w:cs="Times New Roman"/>
          <w:sz w:val="24"/>
          <w:szCs w:val="24"/>
          <w:lang w:val="en-US"/>
        </w:rPr>
        <w:t xml:space="preserve">      MOV  DX, KEEP_IP</w:t>
      </w:r>
    </w:p>
    <w:p w:rsidR="0019549E" w:rsidRPr="005572EE" w:rsidRDefault="0019549E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5572EE">
        <w:rPr>
          <w:rFonts w:ascii="Times New Roman" w:hAnsi="Times New Roman" w:cs="Times New Roman"/>
          <w:sz w:val="24"/>
          <w:szCs w:val="24"/>
          <w:lang w:val="en-US"/>
        </w:rPr>
        <w:t xml:space="preserve">      MOV  AX, KEEP_CS</w:t>
      </w:r>
    </w:p>
    <w:p w:rsidR="0019549E" w:rsidRPr="005572EE" w:rsidRDefault="0019549E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5572EE">
        <w:rPr>
          <w:rFonts w:ascii="Times New Roman" w:hAnsi="Times New Roman" w:cs="Times New Roman"/>
          <w:sz w:val="24"/>
          <w:szCs w:val="24"/>
          <w:lang w:val="en-US"/>
        </w:rPr>
        <w:t xml:space="preserve">      MOV  DS, AX</w:t>
      </w:r>
    </w:p>
    <w:p w:rsidR="0019549E" w:rsidRPr="005572EE" w:rsidRDefault="0019549E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5572EE">
        <w:rPr>
          <w:rFonts w:ascii="Times New Roman" w:hAnsi="Times New Roman" w:cs="Times New Roman"/>
          <w:sz w:val="24"/>
          <w:szCs w:val="24"/>
          <w:lang w:val="en-US"/>
        </w:rPr>
        <w:t xml:space="preserve">      MOV  AH, 25H</w:t>
      </w:r>
    </w:p>
    <w:p w:rsidR="0019549E" w:rsidRPr="005572EE" w:rsidRDefault="0019549E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5572EE">
        <w:rPr>
          <w:rFonts w:ascii="Times New Roman" w:hAnsi="Times New Roman" w:cs="Times New Roman"/>
          <w:sz w:val="24"/>
          <w:szCs w:val="24"/>
          <w:lang w:val="en-US"/>
        </w:rPr>
        <w:t xml:space="preserve">      MOV  AL, 1CH</w:t>
      </w:r>
    </w:p>
    <w:p w:rsidR="0019549E" w:rsidRDefault="0019549E">
      <w:pPr>
        <w:pStyle w:val="a3"/>
        <w:rPr>
          <w:rFonts w:ascii="Times New Roman" w:hAnsi="Times New Roman" w:cs="Times New Roman"/>
          <w:sz w:val="24"/>
          <w:szCs w:val="24"/>
        </w:rPr>
      </w:pPr>
      <w:r w:rsidRPr="005572EE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>INT  21H          ; восстанавливаем старый вектор прерывания</w:t>
      </w:r>
    </w:p>
    <w:p w:rsidR="0019549E" w:rsidRDefault="0019549E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POP  DS</w:t>
      </w:r>
    </w:p>
    <w:p w:rsidR="0019549E" w:rsidRDefault="0019549E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STI</w:t>
      </w:r>
    </w:p>
    <w:p w:rsidR="0019549E" w:rsidRDefault="0019549E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9549E" w:rsidRDefault="0019549E" w:rsidP="00295C56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Варианты  заданий</w:t>
      </w:r>
    </w:p>
    <w:p w:rsidR="009812A2" w:rsidRDefault="0019549E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19549E" w:rsidRDefault="0019549E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Шифры, определяющие варианты заданий приведены в таблице </w:t>
      </w:r>
      <w:r w:rsidR="00295C56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812A2" w:rsidRDefault="009812A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9812A2" w:rsidRDefault="009812A2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812A2" w:rsidRDefault="009812A2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812A2" w:rsidRDefault="009812A2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9549E" w:rsidRDefault="0019549E" w:rsidP="009812A2">
      <w:pPr>
        <w:pStyle w:val="a3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Таблица </w:t>
      </w:r>
      <w:r w:rsidR="00295C56">
        <w:rPr>
          <w:rFonts w:ascii="Times New Roman" w:hAnsi="Times New Roman" w:cs="Times New Roman"/>
          <w:sz w:val="24"/>
          <w:szCs w:val="24"/>
        </w:rPr>
        <w:t>6</w:t>
      </w:r>
    </w:p>
    <w:p w:rsidR="009812A2" w:rsidRDefault="009812A2">
      <w:pPr>
        <w:pStyle w:val="a3"/>
        <w:ind w:left="720" w:firstLine="720"/>
        <w:rPr>
          <w:rFonts w:ascii="Times New Roman" w:hAnsi="Times New Roman" w:cs="Times New Roman"/>
          <w:sz w:val="24"/>
          <w:szCs w:val="24"/>
        </w:rPr>
      </w:pPr>
    </w:p>
    <w:p w:rsidR="0019549E" w:rsidRDefault="0019549E">
      <w:pPr>
        <w:pStyle w:val="a3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          Шифр        N           Шифр    </w:t>
      </w:r>
    </w:p>
    <w:p w:rsidR="0019549E" w:rsidRDefault="0019549E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бригады   задания   бригады   задания  </w:t>
      </w:r>
    </w:p>
    <w:p w:rsidR="0019549E" w:rsidRPr="00AA776F" w:rsidRDefault="0019549E">
      <w:pPr>
        <w:pStyle w:val="a3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AA776F">
        <w:rPr>
          <w:rFonts w:ascii="Times New Roman" w:hAnsi="Times New Roman" w:cs="Times New Roman"/>
          <w:sz w:val="24"/>
          <w:szCs w:val="24"/>
        </w:rPr>
        <w:t>1              1</w:t>
      </w:r>
      <w:r w:rsidRPr="005572EE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AA776F">
        <w:rPr>
          <w:rFonts w:ascii="Times New Roman" w:hAnsi="Times New Roman" w:cs="Times New Roman"/>
          <w:sz w:val="24"/>
          <w:szCs w:val="24"/>
        </w:rPr>
        <w:t xml:space="preserve">           7                3</w:t>
      </w:r>
      <w:r w:rsidR="00AA776F">
        <w:rPr>
          <w:rFonts w:ascii="Times New Roman" w:hAnsi="Times New Roman" w:cs="Times New Roman"/>
          <w:sz w:val="24"/>
          <w:szCs w:val="24"/>
        </w:rPr>
        <w:t>А</w:t>
      </w:r>
      <w:r w:rsidRPr="00AA776F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19549E" w:rsidRPr="00AA776F" w:rsidRDefault="0019549E">
      <w:pPr>
        <w:pStyle w:val="a3"/>
        <w:rPr>
          <w:rFonts w:ascii="Times New Roman" w:hAnsi="Times New Roman" w:cs="Times New Roman"/>
          <w:sz w:val="24"/>
          <w:szCs w:val="24"/>
        </w:rPr>
      </w:pPr>
      <w:r w:rsidRPr="00AA776F">
        <w:rPr>
          <w:rFonts w:ascii="Times New Roman" w:hAnsi="Times New Roman" w:cs="Times New Roman"/>
          <w:sz w:val="24"/>
          <w:szCs w:val="24"/>
        </w:rPr>
        <w:t xml:space="preserve">                        2              1</w:t>
      </w:r>
      <w:r w:rsidRPr="005572EE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AA776F">
        <w:rPr>
          <w:rFonts w:ascii="Times New Roman" w:hAnsi="Times New Roman" w:cs="Times New Roman"/>
          <w:sz w:val="24"/>
          <w:szCs w:val="24"/>
        </w:rPr>
        <w:t xml:space="preserve">            8               3</w:t>
      </w:r>
      <w:r w:rsidR="00AA776F">
        <w:rPr>
          <w:rFonts w:ascii="Times New Roman" w:hAnsi="Times New Roman" w:cs="Times New Roman"/>
          <w:sz w:val="24"/>
          <w:szCs w:val="24"/>
        </w:rPr>
        <w:t>В</w:t>
      </w:r>
      <w:r w:rsidRPr="00AA776F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19549E" w:rsidRPr="00AA776F" w:rsidRDefault="0019549E">
      <w:pPr>
        <w:pStyle w:val="a3"/>
        <w:rPr>
          <w:rFonts w:ascii="Times New Roman" w:hAnsi="Times New Roman" w:cs="Times New Roman"/>
          <w:sz w:val="24"/>
          <w:szCs w:val="24"/>
        </w:rPr>
      </w:pPr>
      <w:r w:rsidRPr="00AA776F">
        <w:rPr>
          <w:rFonts w:ascii="Times New Roman" w:hAnsi="Times New Roman" w:cs="Times New Roman"/>
          <w:sz w:val="24"/>
          <w:szCs w:val="24"/>
        </w:rPr>
        <w:t xml:space="preserve">                        3              </w:t>
      </w:r>
      <w:r w:rsidR="00AA776F">
        <w:rPr>
          <w:rFonts w:ascii="Times New Roman" w:hAnsi="Times New Roman" w:cs="Times New Roman"/>
          <w:sz w:val="24"/>
          <w:szCs w:val="24"/>
        </w:rPr>
        <w:t>1С</w:t>
      </w:r>
      <w:r w:rsidRPr="00AA776F">
        <w:rPr>
          <w:rFonts w:ascii="Times New Roman" w:hAnsi="Times New Roman" w:cs="Times New Roman"/>
          <w:sz w:val="24"/>
          <w:szCs w:val="24"/>
        </w:rPr>
        <w:t xml:space="preserve">            9               </w:t>
      </w:r>
      <w:r w:rsidR="00AA776F">
        <w:rPr>
          <w:rFonts w:ascii="Times New Roman" w:hAnsi="Times New Roman" w:cs="Times New Roman"/>
          <w:sz w:val="24"/>
          <w:szCs w:val="24"/>
        </w:rPr>
        <w:t>3С</w:t>
      </w:r>
      <w:r w:rsidRPr="00AA776F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19549E" w:rsidRPr="00AA776F" w:rsidRDefault="0019549E">
      <w:pPr>
        <w:pStyle w:val="a3"/>
        <w:rPr>
          <w:rFonts w:ascii="Times New Roman" w:hAnsi="Times New Roman" w:cs="Times New Roman"/>
          <w:sz w:val="24"/>
          <w:szCs w:val="24"/>
        </w:rPr>
      </w:pPr>
      <w:r w:rsidRPr="00AA776F">
        <w:rPr>
          <w:rFonts w:ascii="Times New Roman" w:hAnsi="Times New Roman" w:cs="Times New Roman"/>
          <w:sz w:val="24"/>
          <w:szCs w:val="24"/>
        </w:rPr>
        <w:t xml:space="preserve">                        4              2</w:t>
      </w:r>
      <w:r w:rsidR="00AA776F">
        <w:rPr>
          <w:rFonts w:ascii="Times New Roman" w:hAnsi="Times New Roman" w:cs="Times New Roman"/>
          <w:sz w:val="24"/>
          <w:szCs w:val="24"/>
        </w:rPr>
        <w:t>А</w:t>
      </w:r>
      <w:r w:rsidRPr="00AA776F">
        <w:rPr>
          <w:rFonts w:ascii="Times New Roman" w:hAnsi="Times New Roman" w:cs="Times New Roman"/>
          <w:sz w:val="24"/>
          <w:szCs w:val="24"/>
        </w:rPr>
        <w:t xml:space="preserve">           10              4</w:t>
      </w:r>
      <w:r w:rsidR="00AA776F">
        <w:rPr>
          <w:rFonts w:ascii="Times New Roman" w:hAnsi="Times New Roman" w:cs="Times New Roman"/>
          <w:sz w:val="24"/>
          <w:szCs w:val="24"/>
        </w:rPr>
        <w:t>А</w:t>
      </w:r>
      <w:r w:rsidRPr="00AA776F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19549E" w:rsidRPr="00AA776F" w:rsidRDefault="0019549E">
      <w:pPr>
        <w:pStyle w:val="a3"/>
        <w:rPr>
          <w:rFonts w:ascii="Times New Roman" w:hAnsi="Times New Roman" w:cs="Times New Roman"/>
          <w:sz w:val="24"/>
          <w:szCs w:val="24"/>
        </w:rPr>
      </w:pPr>
      <w:r w:rsidRPr="00AA776F">
        <w:rPr>
          <w:rFonts w:ascii="Times New Roman" w:hAnsi="Times New Roman" w:cs="Times New Roman"/>
          <w:sz w:val="24"/>
          <w:szCs w:val="24"/>
        </w:rPr>
        <w:t xml:space="preserve">                        5              2</w:t>
      </w:r>
      <w:r w:rsidR="00AA776F">
        <w:rPr>
          <w:rFonts w:ascii="Times New Roman" w:hAnsi="Times New Roman" w:cs="Times New Roman"/>
          <w:sz w:val="24"/>
          <w:szCs w:val="24"/>
        </w:rPr>
        <w:t>В</w:t>
      </w:r>
      <w:r w:rsidRPr="00AA776F">
        <w:rPr>
          <w:rFonts w:ascii="Times New Roman" w:hAnsi="Times New Roman" w:cs="Times New Roman"/>
          <w:sz w:val="24"/>
          <w:szCs w:val="24"/>
        </w:rPr>
        <w:t xml:space="preserve">           11              4</w:t>
      </w:r>
      <w:r w:rsidR="00AA776F">
        <w:rPr>
          <w:rFonts w:ascii="Times New Roman" w:hAnsi="Times New Roman" w:cs="Times New Roman"/>
          <w:sz w:val="24"/>
          <w:szCs w:val="24"/>
        </w:rPr>
        <w:t>В</w:t>
      </w:r>
      <w:r w:rsidRPr="00AA776F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19549E" w:rsidRDefault="0019549E">
      <w:pPr>
        <w:pStyle w:val="a3"/>
        <w:rPr>
          <w:rFonts w:ascii="Times New Roman" w:hAnsi="Times New Roman" w:cs="Times New Roman"/>
          <w:sz w:val="24"/>
          <w:szCs w:val="24"/>
        </w:rPr>
      </w:pPr>
      <w:r w:rsidRPr="00AA776F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6              </w:t>
      </w:r>
      <w:r w:rsidR="00AA776F">
        <w:rPr>
          <w:rFonts w:ascii="Times New Roman" w:hAnsi="Times New Roman" w:cs="Times New Roman"/>
          <w:sz w:val="24"/>
          <w:szCs w:val="24"/>
        </w:rPr>
        <w:t>2С</w:t>
      </w:r>
      <w:r>
        <w:rPr>
          <w:rFonts w:ascii="Times New Roman" w:hAnsi="Times New Roman" w:cs="Times New Roman"/>
          <w:sz w:val="24"/>
          <w:szCs w:val="24"/>
        </w:rPr>
        <w:t xml:space="preserve">          12               </w:t>
      </w:r>
      <w:r w:rsidR="00AA776F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C      </w:t>
      </w:r>
    </w:p>
    <w:p w:rsidR="009812A2" w:rsidRDefault="0019549E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19549E" w:rsidRDefault="0019549E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Цифра  в шифре задает номер и назначение заменяемого вектора прерывания:</w:t>
      </w:r>
    </w:p>
    <w:p w:rsidR="0019549E" w:rsidRDefault="0019549E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1 - 1Ch  - прерывание от часов - генерируется автоматически  операционной системой </w:t>
      </w:r>
    </w:p>
    <w:p w:rsidR="0019549E" w:rsidRDefault="0019549E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 раз в сек;</w:t>
      </w:r>
    </w:p>
    <w:p w:rsidR="0019549E" w:rsidRDefault="0019549E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2 - 60h  - прерывание пользователя - должно генерироваться  в программе;</w:t>
      </w:r>
    </w:p>
    <w:p w:rsidR="0019549E" w:rsidRDefault="0019549E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3 - 23h  - прерывание,  генерируемое  при  нажатии  клавиш  Co</w:t>
      </w:r>
      <w:r w:rsidR="009812A2">
        <w:rPr>
          <w:rFonts w:ascii="Times New Roman" w:hAnsi="Times New Roman" w:cs="Times New Roman"/>
          <w:sz w:val="24"/>
          <w:szCs w:val="24"/>
        </w:rPr>
        <w:t>ntrol+C ;</w:t>
      </w:r>
    </w:p>
    <w:p w:rsidR="009812A2" w:rsidRDefault="009812A2" w:rsidP="009812A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4 - 08</w:t>
      </w: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9812A2">
        <w:rPr>
          <w:rFonts w:ascii="Times New Roman" w:hAnsi="Times New Roman" w:cs="Times New Roman"/>
          <w:sz w:val="24"/>
          <w:szCs w:val="24"/>
        </w:rPr>
        <w:t xml:space="preserve">  - </w:t>
      </w:r>
      <w:r>
        <w:rPr>
          <w:rFonts w:ascii="Times New Roman" w:hAnsi="Times New Roman" w:cs="Times New Roman"/>
          <w:sz w:val="24"/>
          <w:szCs w:val="24"/>
        </w:rPr>
        <w:t>прерывание от системного таймера  -  генерируется автоматически  операционной системой  18 раз в сек.</w:t>
      </w:r>
    </w:p>
    <w:p w:rsidR="009812A2" w:rsidRPr="009812A2" w:rsidRDefault="009812A2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9549E" w:rsidRDefault="0019549E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Буква определяет действия, реализуемые программой обработки прерываний:</w:t>
      </w:r>
    </w:p>
    <w:p w:rsidR="0019549E" w:rsidRDefault="0019549E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А -  Печать сообщения на экране;</w:t>
      </w:r>
    </w:p>
    <w:p w:rsidR="0019549E" w:rsidRDefault="0019549E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В -  Выдача звукового сигнала;</w:t>
      </w:r>
    </w:p>
    <w:p w:rsidR="0019549E" w:rsidRDefault="0019549E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С -  Приостановить вывод на экран (вставить цикл задержки).</w:t>
      </w:r>
    </w:p>
    <w:p w:rsidR="0019549E" w:rsidRDefault="0019549E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Замечание: для исключения возможного взаимного влияния системных и  пользовательских  прерываний  рекомендуется  отвести  в программе под стек не менее 1К байт.</w:t>
      </w:r>
    </w:p>
    <w:p w:rsidR="004C7DB0" w:rsidRDefault="004C7DB0">
      <w:pPr>
        <w:pStyle w:val="1"/>
        <w:rPr>
          <w:sz w:val="24"/>
          <w:szCs w:val="24"/>
        </w:rPr>
      </w:pPr>
      <w:bookmarkStart w:id="5" w:name="_Toc501621600"/>
    </w:p>
    <w:p w:rsidR="004C7DB0" w:rsidRDefault="004C7DB0">
      <w:pPr>
        <w:pStyle w:val="1"/>
        <w:rPr>
          <w:sz w:val="24"/>
          <w:szCs w:val="24"/>
        </w:rPr>
      </w:pPr>
    </w:p>
    <w:p w:rsidR="004C7DB0" w:rsidRDefault="0019549E">
      <w:pPr>
        <w:pStyle w:val="1"/>
        <w:rPr>
          <w:sz w:val="24"/>
          <w:szCs w:val="24"/>
        </w:rPr>
      </w:pPr>
      <w:r>
        <w:rPr>
          <w:sz w:val="24"/>
          <w:szCs w:val="24"/>
        </w:rPr>
        <w:t xml:space="preserve">Лабораторная работа 6. </w:t>
      </w:r>
    </w:p>
    <w:p w:rsidR="00295C56" w:rsidRDefault="00295C56">
      <w:pPr>
        <w:pStyle w:val="1"/>
        <w:rPr>
          <w:sz w:val="24"/>
          <w:szCs w:val="24"/>
        </w:rPr>
      </w:pPr>
    </w:p>
    <w:p w:rsidR="0019549E" w:rsidRDefault="0019549E">
      <w:pPr>
        <w:pStyle w:val="1"/>
        <w:rPr>
          <w:sz w:val="24"/>
          <w:szCs w:val="24"/>
        </w:rPr>
      </w:pPr>
      <w:r>
        <w:rPr>
          <w:sz w:val="24"/>
          <w:szCs w:val="24"/>
        </w:rPr>
        <w:t>Организация  связи Ассемблера с ЯВУ на примере программы построения частотного распределение попаданий псевдослучайных целых чисел в заданные интервалы.</w:t>
      </w:r>
      <w:bookmarkEnd w:id="5"/>
    </w:p>
    <w:p w:rsidR="0019549E" w:rsidRDefault="0019549E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9549E" w:rsidRDefault="0019549E">
      <w:pPr>
        <w:pStyle w:val="a3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языке высокого уровня  (Pascal  или  С)  генерируется  массив псевдослучайных целых чисел, изменяющихся в заданном диапазоне и имеющих равномерное распределение. Необходимые  датчики  псевдослучайных  чисел находятся в каталоге </w:t>
      </w:r>
      <w:r w:rsidR="00295C56">
        <w:rPr>
          <w:rFonts w:ascii="Times New Roman" w:hAnsi="Times New Roman" w:cs="Times New Roman"/>
          <w:sz w:val="24"/>
          <w:szCs w:val="24"/>
          <w:lang w:val="en-US"/>
        </w:rPr>
        <w:t>Tasks</w:t>
      </w:r>
      <w:r w:rsidRPr="005572EE">
        <w:rPr>
          <w:rFonts w:ascii="Times New Roman" w:hAnsi="Times New Roman" w:cs="Times New Roman"/>
          <w:sz w:val="24"/>
          <w:szCs w:val="24"/>
        </w:rPr>
        <w:t>\</w:t>
      </w:r>
      <w:r>
        <w:rPr>
          <w:rFonts w:ascii="Times New Roman" w:hAnsi="Times New Roman" w:cs="Times New Roman"/>
          <w:sz w:val="24"/>
          <w:szCs w:val="24"/>
        </w:rPr>
        <w:t>RAND_GEN (пpи его отсутствии</w:t>
      </w:r>
      <w:r w:rsidRPr="005572EE">
        <w:rPr>
          <w:rFonts w:ascii="Times New Roman" w:hAnsi="Times New Roman" w:cs="Times New Roman"/>
          <w:sz w:val="24"/>
          <w:szCs w:val="24"/>
        </w:rPr>
        <w:t xml:space="preserve"> программу датчика </w:t>
      </w:r>
      <w:r>
        <w:rPr>
          <w:rFonts w:ascii="Times New Roman" w:hAnsi="Times New Roman" w:cs="Times New Roman"/>
          <w:sz w:val="24"/>
          <w:szCs w:val="24"/>
        </w:rPr>
        <w:t>получить у пpеподавателя).</w:t>
      </w:r>
    </w:p>
    <w:p w:rsidR="0019549E" w:rsidRDefault="0019549E">
      <w:pPr>
        <w:pStyle w:val="a3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Далее должен вызываться ассемблерный модуль(модули) для формирования распределения количества попаданий псевдослучайных целых  чисел</w:t>
      </w:r>
      <w:r w:rsidRPr="005572E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  заданные  интервалы.  В общем случае интервалы разбиения диапазона</w:t>
      </w:r>
      <w:r w:rsidRPr="005572E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изменения псевдослучайных чисел могут иметь различную длину.</w:t>
      </w:r>
    </w:p>
    <w:p w:rsidR="0019549E" w:rsidRDefault="0019549E">
      <w:pPr>
        <w:pStyle w:val="a3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Результирующий массив частотного распределения чисел по интервалам, сформированный на ассемблерном уровне, возвращается в программу,</w:t>
      </w:r>
      <w:r w:rsidRPr="005572E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реализованную на ЯВУ,  и затем сохраняется в файле и выводится на экран средствами ЯВУ.</w:t>
      </w:r>
    </w:p>
    <w:p w:rsidR="0019549E" w:rsidRDefault="0019549E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9549E" w:rsidRDefault="00295C56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Исходные данные.</w:t>
      </w:r>
    </w:p>
    <w:p w:rsidR="00295C56" w:rsidRDefault="00295C56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:rsidR="0019549E" w:rsidRDefault="0019549E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Длина массива псевдослучайных целыхчисел - NumRanDat (&lt;= 16K</w:t>
      </w:r>
      <w:r w:rsidR="00AA776F">
        <w:rPr>
          <w:rFonts w:ascii="Times New Roman" w:hAnsi="Times New Roman" w:cs="Times New Roman"/>
          <w:sz w:val="24"/>
          <w:szCs w:val="24"/>
        </w:rPr>
        <w:t>, К=1024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19549E" w:rsidRDefault="0019549E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Диапазон изменения  массива псевдослучайных целых чисел</w:t>
      </w:r>
      <w:r w:rsidRPr="005572E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[Xmin, Xmax]</w:t>
      </w:r>
      <w:r w:rsidR="00951D96">
        <w:rPr>
          <w:rFonts w:ascii="Times New Roman" w:hAnsi="Times New Roman" w:cs="Times New Roman"/>
          <w:sz w:val="24"/>
          <w:szCs w:val="24"/>
        </w:rPr>
        <w:t xml:space="preserve"> , значения могут быть биполярные;</w:t>
      </w:r>
    </w:p>
    <w:p w:rsidR="0019549E" w:rsidRDefault="0019549E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3. Количество интервалов, на которые разбивается диапазон</w:t>
      </w:r>
      <w:r w:rsidRPr="005572E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изменения  массива псевдослучайных целых чисел - NInt ( &lt;=24 )</w:t>
      </w:r>
    </w:p>
    <w:p w:rsidR="0019549E" w:rsidRDefault="0019549E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Массив левых границ интервалов разбиения L</w:t>
      </w:r>
      <w:r>
        <w:rPr>
          <w:rFonts w:ascii="Times New Roman" w:hAnsi="Times New Roman" w:cs="Times New Roman"/>
          <w:sz w:val="24"/>
          <w:szCs w:val="24"/>
          <w:lang w:val="en-US"/>
        </w:rPr>
        <w:t>G</w:t>
      </w:r>
      <w:r>
        <w:rPr>
          <w:rFonts w:ascii="Times New Roman" w:hAnsi="Times New Roman" w:cs="Times New Roman"/>
          <w:sz w:val="24"/>
          <w:szCs w:val="24"/>
        </w:rPr>
        <w:t>rInt</w:t>
      </w:r>
      <w:r w:rsidRPr="005572E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(должны принадлежать интервалу [Xmin,</w:t>
      </w:r>
      <w:r w:rsidR="00951D9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Xmax])</w:t>
      </w:r>
      <w:r w:rsidR="00951D96">
        <w:rPr>
          <w:rFonts w:ascii="Times New Roman" w:hAnsi="Times New Roman" w:cs="Times New Roman"/>
          <w:sz w:val="24"/>
          <w:szCs w:val="24"/>
        </w:rPr>
        <w:t>.</w:t>
      </w:r>
    </w:p>
    <w:p w:rsidR="0019549E" w:rsidRDefault="0019549E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9549E" w:rsidRDefault="0019549E" w:rsidP="00295C56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Результаты:</w:t>
      </w:r>
    </w:p>
    <w:p w:rsidR="0019549E" w:rsidRPr="005572EE" w:rsidRDefault="0019549E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1. Текстовый файл, строка которого содержит:</w:t>
      </w:r>
    </w:p>
    <w:p w:rsidR="0019549E" w:rsidRDefault="0019549E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- номер интервала,</w:t>
      </w:r>
    </w:p>
    <w:p w:rsidR="0019549E" w:rsidRDefault="0019549E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- левую границу интервала,</w:t>
      </w:r>
    </w:p>
    <w:p w:rsidR="0019549E" w:rsidRDefault="0019549E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- количество псевдослучайных чисел, попавших в интервал.</w:t>
      </w:r>
    </w:p>
    <w:p w:rsidR="0019549E" w:rsidRDefault="0019549E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Количество строк равно числу интервалов разбиения.</w:t>
      </w:r>
    </w:p>
    <w:p w:rsidR="0019549E" w:rsidRDefault="0019549E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2. График, отражающий распределение чисел по интервалам.</w:t>
      </w:r>
    </w:p>
    <w:p w:rsidR="0019549E" w:rsidRDefault="0019549E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(необязательный результат)</w:t>
      </w:r>
    </w:p>
    <w:p w:rsidR="0019549E" w:rsidRDefault="0019549E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зависимости от номера бригады формирование частотного  распределения должно производит</w:t>
      </w:r>
      <w:r w:rsidR="00295C56">
        <w:rPr>
          <w:rFonts w:ascii="Times New Roman" w:hAnsi="Times New Roman" w:cs="Times New Roman"/>
          <w:sz w:val="24"/>
          <w:szCs w:val="24"/>
        </w:rPr>
        <w:t>ь</w:t>
      </w:r>
      <w:r>
        <w:rPr>
          <w:rFonts w:ascii="Times New Roman" w:hAnsi="Times New Roman" w:cs="Times New Roman"/>
          <w:sz w:val="24"/>
          <w:szCs w:val="24"/>
        </w:rPr>
        <w:t>ся по одному из двух вариантов:</w:t>
      </w:r>
    </w:p>
    <w:p w:rsidR="0019549E" w:rsidRDefault="0019549E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9549E" w:rsidRDefault="0019549E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295C5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1. Для  бригад  с  нечетным  номером:  подпрограмма формирования</w:t>
      </w:r>
      <w:r w:rsidRPr="005572EE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распределения количества попаданий псевдослучайных целых чисел в  заданные интервалы реализуется в виде одного а</w:t>
      </w:r>
      <w:r w:rsidR="00295C56"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</w:rPr>
        <w:t>семблерного модуля, сразу</w:t>
      </w:r>
      <w:r w:rsidRPr="005572EE">
        <w:rPr>
          <w:rFonts w:ascii="Times New Roman" w:hAnsi="Times New Roman" w:cs="Times New Roman"/>
          <w:sz w:val="24"/>
          <w:szCs w:val="24"/>
        </w:rPr>
        <w:t xml:space="preserve"> формиру</w:t>
      </w:r>
      <w:r>
        <w:rPr>
          <w:rFonts w:ascii="Times New Roman" w:hAnsi="Times New Roman" w:cs="Times New Roman"/>
          <w:sz w:val="24"/>
          <w:szCs w:val="24"/>
        </w:rPr>
        <w:t>ющего требуемое распределение и возвращающего  его  в  головную</w:t>
      </w:r>
      <w:r w:rsidRPr="005572E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программу, написанную на ЯВУ;</w:t>
      </w:r>
    </w:p>
    <w:p w:rsidR="00295C56" w:rsidRDefault="0019549E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19549E" w:rsidRDefault="0019549E" w:rsidP="00295C56">
      <w:pPr>
        <w:pStyle w:val="a3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Для бригад с четным номером:  подпрограмма формирования распределения количества попаданий псевдослучайных целых чисел в заданные</w:t>
      </w:r>
      <w:r w:rsidRPr="005572E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интервалы реализуется в виде двух ассемблерных модулей, первый из которых  формирует распределение исходных чисел по интервалам единичной</w:t>
      </w:r>
      <w:r w:rsidRPr="005572E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длины и возвращает его в вызывающую программу на ЯВУ как  промежуточный результат. </w:t>
      </w:r>
      <w:r w:rsidR="00295C56">
        <w:rPr>
          <w:rFonts w:ascii="Times New Roman" w:hAnsi="Times New Roman" w:cs="Times New Roman"/>
          <w:sz w:val="24"/>
          <w:szCs w:val="24"/>
        </w:rPr>
        <w:t xml:space="preserve">Это распределение должно выводиться в текстовом виде для контроля. </w:t>
      </w:r>
      <w:r>
        <w:rPr>
          <w:rFonts w:ascii="Times New Roman" w:hAnsi="Times New Roman" w:cs="Times New Roman"/>
          <w:sz w:val="24"/>
          <w:szCs w:val="24"/>
        </w:rPr>
        <w:t>Затем вызывается второй ассемблерный модуль,  который по этому промежуточному распределению формирует окончательное распределение  псевдослучайных целых чисел по интервалам произвольной длины</w:t>
      </w:r>
      <w:r w:rsidRPr="005572E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(с заданными границами).  Это распределение возвращается  в  головную</w:t>
      </w:r>
      <w:r w:rsidRPr="005572E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программу  и  выдается как основной результат в виде текстового файла</w:t>
      </w:r>
      <w:r w:rsidRPr="005572E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и, возможно, графика.</w:t>
      </w:r>
    </w:p>
    <w:p w:rsidR="004C7DB0" w:rsidRDefault="004C7DB0" w:rsidP="00295C56">
      <w:pPr>
        <w:pStyle w:val="1"/>
        <w:jc w:val="left"/>
        <w:rPr>
          <w:sz w:val="24"/>
          <w:szCs w:val="24"/>
        </w:rPr>
      </w:pPr>
    </w:p>
    <w:p w:rsidR="004C7DB0" w:rsidRDefault="004C7DB0">
      <w:pPr>
        <w:pStyle w:val="1"/>
        <w:rPr>
          <w:sz w:val="24"/>
          <w:szCs w:val="24"/>
        </w:rPr>
      </w:pPr>
    </w:p>
    <w:p w:rsidR="00EE2334" w:rsidRDefault="0019549E">
      <w:pPr>
        <w:pStyle w:val="1"/>
        <w:rPr>
          <w:sz w:val="24"/>
          <w:szCs w:val="24"/>
        </w:rPr>
      </w:pPr>
      <w:bookmarkStart w:id="6" w:name="_Toc501621601"/>
      <w:r>
        <w:rPr>
          <w:sz w:val="24"/>
          <w:szCs w:val="24"/>
        </w:rPr>
        <w:t xml:space="preserve">Лабораторная работа 7. </w:t>
      </w:r>
    </w:p>
    <w:p w:rsidR="00295C56" w:rsidRPr="00295C56" w:rsidRDefault="00295C56" w:rsidP="00295C56"/>
    <w:p w:rsidR="0019549E" w:rsidRDefault="0019549E">
      <w:pPr>
        <w:pStyle w:val="1"/>
        <w:rPr>
          <w:sz w:val="24"/>
          <w:szCs w:val="24"/>
        </w:rPr>
      </w:pPr>
      <w:r>
        <w:rPr>
          <w:sz w:val="24"/>
          <w:szCs w:val="24"/>
        </w:rPr>
        <w:t xml:space="preserve">Использование  арифметических операций </w:t>
      </w:r>
      <w:r w:rsidR="00EE2334">
        <w:rPr>
          <w:sz w:val="24"/>
          <w:szCs w:val="24"/>
        </w:rPr>
        <w:t xml:space="preserve">над целыми числами </w:t>
      </w:r>
      <w:r>
        <w:rPr>
          <w:sz w:val="24"/>
          <w:szCs w:val="24"/>
        </w:rPr>
        <w:t>и процедур в Ассемблере.</w:t>
      </w:r>
      <w:bookmarkEnd w:id="6"/>
    </w:p>
    <w:p w:rsidR="0019549E" w:rsidRDefault="0019549E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9549E" w:rsidRDefault="0019549E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Разработать  на  языке  Ассемблер </w:t>
      </w:r>
      <w:r w:rsidR="00EE2334">
        <w:rPr>
          <w:rFonts w:ascii="Times New Roman" w:hAnsi="Times New Roman" w:cs="Times New Roman"/>
          <w:sz w:val="24"/>
          <w:szCs w:val="24"/>
        </w:rPr>
        <w:t xml:space="preserve"> процессора  </w:t>
      </w:r>
      <w:r w:rsidR="00EE2334">
        <w:rPr>
          <w:rFonts w:ascii="Times New Roman" w:hAnsi="Times New Roman" w:cs="Times New Roman"/>
          <w:sz w:val="24"/>
          <w:szCs w:val="24"/>
          <w:lang w:val="en-US"/>
        </w:rPr>
        <w:t>IntelX</w:t>
      </w:r>
      <w:r w:rsidR="00EE2334" w:rsidRPr="00EE2334">
        <w:rPr>
          <w:rFonts w:ascii="Times New Roman" w:hAnsi="Times New Roman" w:cs="Times New Roman"/>
          <w:sz w:val="24"/>
          <w:szCs w:val="24"/>
        </w:rPr>
        <w:t>86</w:t>
      </w:r>
      <w:r>
        <w:rPr>
          <w:rFonts w:ascii="Times New Roman" w:hAnsi="Times New Roman" w:cs="Times New Roman"/>
          <w:sz w:val="24"/>
          <w:szCs w:val="24"/>
        </w:rPr>
        <w:t xml:space="preserve">  две  процедуры: </w:t>
      </w:r>
    </w:p>
    <w:p w:rsidR="0019549E" w:rsidRDefault="0019549E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одна – выполняет прямое преобразование целого числа, заданного в регистре АХ ( или в паре  регистров  DХ:АX)  в строку,  представляющую  его символьное изображение в заданной системе счисления (с учетом или без учета знака  в зависимости от варианта задания);</w:t>
      </w:r>
    </w:p>
    <w:p w:rsidR="0019549E" w:rsidRDefault="0019549E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другая - обратное преобразование строки,  представляющей  символьное изображение числа в заданной системе счисления в целое число, помещаемое  в регистр АХ ( или в пару  регистров  DХ:АX)</w:t>
      </w:r>
    </w:p>
    <w:p w:rsidR="0019549E" w:rsidRDefault="0019549E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Строка должна храниться в памяти, а также выводиться на экран для индикации.</w:t>
      </w:r>
    </w:p>
    <w:p w:rsidR="0019549E" w:rsidRDefault="0019549E">
      <w:pPr>
        <w:pStyle w:val="a3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Отрицательные числа  при  представлении  с  учетом  знака должны в памяти храниться в дополнительном коде,  а на  экране изображаться в прямом коде с явным указанием знака  или в символьном виде со знаком.</w:t>
      </w:r>
    </w:p>
    <w:p w:rsidR="0019549E" w:rsidRDefault="0019549E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:rsidR="00951D96" w:rsidRDefault="00951D96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:rsidR="0019549E" w:rsidRDefault="0019549E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Пример для однобайтовых чисел:</w:t>
      </w:r>
    </w:p>
    <w:p w:rsidR="00295C56" w:rsidRDefault="00295C56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:rsidR="0019549E" w:rsidRDefault="0019549E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Десятичное число в символьном виде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Двоично-десятичное упакованное число</w:t>
      </w:r>
    </w:p>
    <w:p w:rsidR="0019549E" w:rsidRDefault="0019549E">
      <w:pPr>
        <w:pStyle w:val="a3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+ 35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00110101</w:t>
      </w:r>
    </w:p>
    <w:p w:rsidR="0019549E" w:rsidRDefault="0019549E">
      <w:pPr>
        <w:pStyle w:val="a3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- 35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11001011</w:t>
      </w:r>
    </w:p>
    <w:p w:rsidR="0019549E" w:rsidRDefault="0019549E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9549E" w:rsidRDefault="0019549E">
      <w:pPr>
        <w:pStyle w:val="a3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Варианты заданий для выполнения преобразования определяются шифром,  выбираемым по табл.</w:t>
      </w:r>
      <w:r w:rsidR="00265865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6586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состоящим из 3-х цифр:</w:t>
      </w:r>
    </w:p>
    <w:p w:rsidR="0019549E" w:rsidRDefault="0019549E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1-я цифра задает длину целого числа:</w:t>
      </w:r>
    </w:p>
    <w:p w:rsidR="0019549E" w:rsidRDefault="0019549E">
      <w:pPr>
        <w:pStyle w:val="a3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 бит, 2- 32 бита;</w:t>
      </w:r>
    </w:p>
    <w:p w:rsidR="0019549E" w:rsidRDefault="0019549E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2-я цифра задает вид представления числа:</w:t>
      </w:r>
    </w:p>
    <w:p w:rsidR="0019549E" w:rsidRDefault="0019549E">
      <w:pPr>
        <w:pStyle w:val="a3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1- с учетом знака, 2- без учета знака;</w:t>
      </w:r>
    </w:p>
    <w:p w:rsidR="0019549E" w:rsidRDefault="0019549E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3-я цифра задает систему счисления для символьного изображения числа:</w:t>
      </w:r>
    </w:p>
    <w:p w:rsidR="0019549E" w:rsidRDefault="0019549E">
      <w:pPr>
        <w:pStyle w:val="a3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1- двоичная, 2- восьмеричная, 3-десятичная, 4- шестнадцатиричная.</w:t>
      </w:r>
    </w:p>
    <w:p w:rsidR="0019549E" w:rsidRDefault="0019549E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95C56" w:rsidRDefault="00295C56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:rsidR="0019549E" w:rsidRDefault="0019549E" w:rsidP="00265865">
      <w:pPr>
        <w:pStyle w:val="a3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Таблица </w:t>
      </w:r>
      <w:r w:rsidR="00295C56">
        <w:rPr>
          <w:rFonts w:ascii="Times New Roman" w:hAnsi="Times New Roman" w:cs="Times New Roman"/>
          <w:sz w:val="24"/>
          <w:szCs w:val="24"/>
        </w:rPr>
        <w:t>7</w:t>
      </w:r>
    </w:p>
    <w:p w:rsidR="0019549E" w:rsidRDefault="0019549E">
      <w:pPr>
        <w:pStyle w:val="a3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01"/>
        <w:gridCol w:w="2126"/>
        <w:gridCol w:w="1843"/>
        <w:gridCol w:w="2126"/>
      </w:tblGrid>
      <w:tr w:rsidR="0019549E">
        <w:tblPrEx>
          <w:tblCellMar>
            <w:top w:w="0" w:type="dxa"/>
            <w:bottom w:w="0" w:type="dxa"/>
          </w:tblCellMar>
        </w:tblPrEx>
        <w:trPr>
          <w:cantSplit/>
          <w:trHeight w:val="575"/>
        </w:trPr>
        <w:tc>
          <w:tcPr>
            <w:tcW w:w="1701" w:type="dxa"/>
          </w:tcPr>
          <w:p w:rsidR="0019549E" w:rsidRDefault="0019549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  <w:p w:rsidR="0019549E" w:rsidRDefault="0019549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бригады</w:t>
            </w:r>
          </w:p>
        </w:tc>
        <w:tc>
          <w:tcPr>
            <w:tcW w:w="2126" w:type="dxa"/>
          </w:tcPr>
          <w:p w:rsidR="0019549E" w:rsidRDefault="0019549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Шифр</w:t>
            </w:r>
          </w:p>
          <w:p w:rsidR="0019549E" w:rsidRDefault="0019549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Задания</w:t>
            </w:r>
          </w:p>
        </w:tc>
        <w:tc>
          <w:tcPr>
            <w:tcW w:w="1843" w:type="dxa"/>
          </w:tcPr>
          <w:p w:rsidR="0019549E" w:rsidRDefault="0019549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  <w:p w:rsidR="0019549E" w:rsidRDefault="0019549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бригады</w:t>
            </w:r>
          </w:p>
        </w:tc>
        <w:tc>
          <w:tcPr>
            <w:tcW w:w="2126" w:type="dxa"/>
          </w:tcPr>
          <w:p w:rsidR="0019549E" w:rsidRDefault="0019549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Шифр</w:t>
            </w:r>
          </w:p>
          <w:p w:rsidR="0019549E" w:rsidRDefault="0019549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Задания</w:t>
            </w:r>
          </w:p>
        </w:tc>
      </w:tr>
      <w:tr w:rsidR="0019549E">
        <w:tblPrEx>
          <w:tblCellMar>
            <w:top w:w="0" w:type="dxa"/>
            <w:bottom w:w="0" w:type="dxa"/>
          </w:tblCellMar>
        </w:tblPrEx>
        <w:tc>
          <w:tcPr>
            <w:tcW w:w="1701" w:type="dxa"/>
          </w:tcPr>
          <w:p w:rsidR="0019549E" w:rsidRDefault="0019549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26" w:type="dxa"/>
          </w:tcPr>
          <w:p w:rsidR="0019549E" w:rsidRDefault="0019549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2.1.1</w:t>
            </w:r>
          </w:p>
        </w:tc>
        <w:tc>
          <w:tcPr>
            <w:tcW w:w="1843" w:type="dxa"/>
          </w:tcPr>
          <w:p w:rsidR="0019549E" w:rsidRDefault="0019549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126" w:type="dxa"/>
          </w:tcPr>
          <w:p w:rsidR="0019549E" w:rsidRDefault="0019549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1.1.4</w:t>
            </w:r>
          </w:p>
        </w:tc>
      </w:tr>
      <w:tr w:rsidR="0019549E">
        <w:tblPrEx>
          <w:tblCellMar>
            <w:top w:w="0" w:type="dxa"/>
            <w:bottom w:w="0" w:type="dxa"/>
          </w:tblCellMar>
        </w:tblPrEx>
        <w:tc>
          <w:tcPr>
            <w:tcW w:w="1701" w:type="dxa"/>
          </w:tcPr>
          <w:p w:rsidR="0019549E" w:rsidRDefault="0019549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26" w:type="dxa"/>
          </w:tcPr>
          <w:p w:rsidR="0019549E" w:rsidRDefault="0019549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2.2.1</w:t>
            </w:r>
          </w:p>
        </w:tc>
        <w:tc>
          <w:tcPr>
            <w:tcW w:w="1843" w:type="dxa"/>
          </w:tcPr>
          <w:p w:rsidR="0019549E" w:rsidRDefault="0019549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126" w:type="dxa"/>
          </w:tcPr>
          <w:p w:rsidR="0019549E" w:rsidRDefault="0019549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2.2.4</w:t>
            </w:r>
          </w:p>
        </w:tc>
      </w:tr>
      <w:tr w:rsidR="0019549E">
        <w:tblPrEx>
          <w:tblCellMar>
            <w:top w:w="0" w:type="dxa"/>
            <w:bottom w:w="0" w:type="dxa"/>
          </w:tblCellMar>
        </w:tblPrEx>
        <w:tc>
          <w:tcPr>
            <w:tcW w:w="1701" w:type="dxa"/>
          </w:tcPr>
          <w:p w:rsidR="0019549E" w:rsidRDefault="0019549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26" w:type="dxa"/>
          </w:tcPr>
          <w:p w:rsidR="0019549E" w:rsidRDefault="0019549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1.2.3</w:t>
            </w:r>
          </w:p>
        </w:tc>
        <w:tc>
          <w:tcPr>
            <w:tcW w:w="1843" w:type="dxa"/>
          </w:tcPr>
          <w:p w:rsidR="0019549E" w:rsidRDefault="0019549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126" w:type="dxa"/>
          </w:tcPr>
          <w:p w:rsidR="0019549E" w:rsidRDefault="0019549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2.1.3</w:t>
            </w:r>
          </w:p>
        </w:tc>
      </w:tr>
      <w:tr w:rsidR="0019549E">
        <w:tblPrEx>
          <w:tblCellMar>
            <w:top w:w="0" w:type="dxa"/>
            <w:bottom w:w="0" w:type="dxa"/>
          </w:tblCellMar>
        </w:tblPrEx>
        <w:tc>
          <w:tcPr>
            <w:tcW w:w="1701" w:type="dxa"/>
          </w:tcPr>
          <w:p w:rsidR="0019549E" w:rsidRDefault="0019549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126" w:type="dxa"/>
          </w:tcPr>
          <w:p w:rsidR="0019549E" w:rsidRDefault="0019549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1.1.3</w:t>
            </w:r>
          </w:p>
        </w:tc>
        <w:tc>
          <w:tcPr>
            <w:tcW w:w="1843" w:type="dxa"/>
          </w:tcPr>
          <w:p w:rsidR="0019549E" w:rsidRDefault="0019549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126" w:type="dxa"/>
          </w:tcPr>
          <w:p w:rsidR="0019549E" w:rsidRDefault="0019549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2.2.3</w:t>
            </w:r>
          </w:p>
        </w:tc>
      </w:tr>
      <w:tr w:rsidR="0019549E">
        <w:tblPrEx>
          <w:tblCellMar>
            <w:top w:w="0" w:type="dxa"/>
            <w:bottom w:w="0" w:type="dxa"/>
          </w:tblCellMar>
        </w:tblPrEx>
        <w:tc>
          <w:tcPr>
            <w:tcW w:w="1701" w:type="dxa"/>
          </w:tcPr>
          <w:p w:rsidR="0019549E" w:rsidRDefault="0019549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126" w:type="dxa"/>
          </w:tcPr>
          <w:p w:rsidR="0019549E" w:rsidRDefault="0019549E">
            <w:pPr>
              <w:pStyle w:val="a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2.2.2</w:t>
            </w:r>
          </w:p>
        </w:tc>
        <w:tc>
          <w:tcPr>
            <w:tcW w:w="1843" w:type="dxa"/>
          </w:tcPr>
          <w:p w:rsidR="0019549E" w:rsidRDefault="0019549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126" w:type="dxa"/>
          </w:tcPr>
          <w:p w:rsidR="0019549E" w:rsidRDefault="0019549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2.1.4</w:t>
            </w:r>
          </w:p>
        </w:tc>
      </w:tr>
      <w:tr w:rsidR="0019549E">
        <w:tblPrEx>
          <w:tblCellMar>
            <w:top w:w="0" w:type="dxa"/>
            <w:bottom w:w="0" w:type="dxa"/>
          </w:tblCellMar>
        </w:tblPrEx>
        <w:tc>
          <w:tcPr>
            <w:tcW w:w="1701" w:type="dxa"/>
          </w:tcPr>
          <w:p w:rsidR="0019549E" w:rsidRDefault="0019549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126" w:type="dxa"/>
          </w:tcPr>
          <w:p w:rsidR="0019549E" w:rsidRDefault="0019549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1.1.2</w:t>
            </w:r>
          </w:p>
        </w:tc>
        <w:tc>
          <w:tcPr>
            <w:tcW w:w="1843" w:type="dxa"/>
          </w:tcPr>
          <w:p w:rsidR="0019549E" w:rsidRDefault="0019549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126" w:type="dxa"/>
          </w:tcPr>
          <w:p w:rsidR="0019549E" w:rsidRDefault="0019549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1.1.1</w:t>
            </w:r>
          </w:p>
        </w:tc>
      </w:tr>
    </w:tbl>
    <w:p w:rsidR="0019549E" w:rsidRDefault="0019549E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9549E" w:rsidRDefault="0019549E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ab/>
        <w:t>Написать простейшую головную программу  для  иллюстрации  корректности выполнения заданных преобразований. При этом  вызываемые процедуры  могут  быть  одного   из следующих  типов:</w:t>
      </w:r>
    </w:p>
    <w:p w:rsidR="0019549E" w:rsidRDefault="0019549E">
      <w:pPr>
        <w:pStyle w:val="a3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1 - near, 2 – far (в данном сегменте), 3 – far (в другом сегменте).</w:t>
      </w:r>
    </w:p>
    <w:p w:rsidR="0019549E" w:rsidRDefault="0019549E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Связь по данным между основной программой и подпрограммами может осуществляться следующими способами:</w:t>
      </w:r>
    </w:p>
    <w:p w:rsidR="0019549E" w:rsidRDefault="0019549E">
      <w:pPr>
        <w:pStyle w:val="a3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  - только через РОНы;</w:t>
      </w:r>
    </w:p>
    <w:p w:rsidR="0019549E" w:rsidRDefault="0019549E">
      <w:pPr>
        <w:pStyle w:val="a3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  - через  РОНы  и  общедоступные переменные;</w:t>
      </w:r>
    </w:p>
    <w:p w:rsidR="0019549E" w:rsidRDefault="0019549E">
      <w:pPr>
        <w:pStyle w:val="a3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  - через кадр стека.</w:t>
      </w:r>
    </w:p>
    <w:p w:rsidR="0019549E" w:rsidRDefault="0019549E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Шифры, определяющие типы процедур и способы связи по данным, приведены в табл.</w:t>
      </w:r>
      <w:r w:rsidR="00265865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9549E" w:rsidRDefault="0019549E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9549E" w:rsidRDefault="0019549E" w:rsidP="00265865">
      <w:pPr>
        <w:pStyle w:val="a3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Таблица </w:t>
      </w:r>
      <w:r w:rsidR="00265865">
        <w:rPr>
          <w:rFonts w:ascii="Times New Roman" w:hAnsi="Times New Roman" w:cs="Times New Roman"/>
          <w:sz w:val="24"/>
          <w:szCs w:val="24"/>
        </w:rPr>
        <w:t>8</w:t>
      </w:r>
    </w:p>
    <w:p w:rsidR="0019549E" w:rsidRDefault="0019549E">
      <w:pPr>
        <w:pStyle w:val="a3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01"/>
        <w:gridCol w:w="2126"/>
        <w:gridCol w:w="1843"/>
        <w:gridCol w:w="2126"/>
      </w:tblGrid>
      <w:tr w:rsidR="0019549E">
        <w:tblPrEx>
          <w:tblCellMar>
            <w:top w:w="0" w:type="dxa"/>
            <w:bottom w:w="0" w:type="dxa"/>
          </w:tblCellMar>
        </w:tblPrEx>
        <w:trPr>
          <w:cantSplit/>
          <w:trHeight w:val="575"/>
        </w:trPr>
        <w:tc>
          <w:tcPr>
            <w:tcW w:w="1701" w:type="dxa"/>
          </w:tcPr>
          <w:p w:rsidR="0019549E" w:rsidRDefault="0019549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  <w:p w:rsidR="0019549E" w:rsidRDefault="0019549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бригады</w:t>
            </w:r>
          </w:p>
        </w:tc>
        <w:tc>
          <w:tcPr>
            <w:tcW w:w="2126" w:type="dxa"/>
          </w:tcPr>
          <w:p w:rsidR="0019549E" w:rsidRDefault="0019549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Шифр</w:t>
            </w:r>
          </w:p>
          <w:p w:rsidR="0019549E" w:rsidRDefault="0019549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Задания</w:t>
            </w:r>
          </w:p>
        </w:tc>
        <w:tc>
          <w:tcPr>
            <w:tcW w:w="1843" w:type="dxa"/>
          </w:tcPr>
          <w:p w:rsidR="0019549E" w:rsidRDefault="0019549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  <w:p w:rsidR="0019549E" w:rsidRDefault="0019549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бригады</w:t>
            </w:r>
          </w:p>
        </w:tc>
        <w:tc>
          <w:tcPr>
            <w:tcW w:w="2126" w:type="dxa"/>
          </w:tcPr>
          <w:p w:rsidR="0019549E" w:rsidRDefault="0019549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Шифр</w:t>
            </w:r>
          </w:p>
          <w:p w:rsidR="0019549E" w:rsidRDefault="0019549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Задания</w:t>
            </w:r>
          </w:p>
        </w:tc>
      </w:tr>
      <w:tr w:rsidR="0019549E">
        <w:tblPrEx>
          <w:tblCellMar>
            <w:top w:w="0" w:type="dxa"/>
            <w:bottom w:w="0" w:type="dxa"/>
          </w:tblCellMar>
        </w:tblPrEx>
        <w:tc>
          <w:tcPr>
            <w:tcW w:w="1701" w:type="dxa"/>
          </w:tcPr>
          <w:p w:rsidR="0019549E" w:rsidRDefault="0019549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26" w:type="dxa"/>
          </w:tcPr>
          <w:p w:rsidR="0019549E" w:rsidRDefault="0019549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1А2В</w:t>
            </w:r>
          </w:p>
        </w:tc>
        <w:tc>
          <w:tcPr>
            <w:tcW w:w="1843" w:type="dxa"/>
          </w:tcPr>
          <w:p w:rsidR="0019549E" w:rsidRDefault="0019549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126" w:type="dxa"/>
          </w:tcPr>
          <w:p w:rsidR="0019549E" w:rsidRDefault="0019549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2С1А</w:t>
            </w:r>
          </w:p>
        </w:tc>
      </w:tr>
      <w:tr w:rsidR="0019549E">
        <w:tblPrEx>
          <w:tblCellMar>
            <w:top w:w="0" w:type="dxa"/>
            <w:bottom w:w="0" w:type="dxa"/>
          </w:tblCellMar>
        </w:tblPrEx>
        <w:tc>
          <w:tcPr>
            <w:tcW w:w="1701" w:type="dxa"/>
          </w:tcPr>
          <w:p w:rsidR="0019549E" w:rsidRDefault="0019549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26" w:type="dxa"/>
          </w:tcPr>
          <w:p w:rsidR="0019549E" w:rsidRDefault="0019549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1В3С</w:t>
            </w:r>
          </w:p>
        </w:tc>
        <w:tc>
          <w:tcPr>
            <w:tcW w:w="1843" w:type="dxa"/>
          </w:tcPr>
          <w:p w:rsidR="0019549E" w:rsidRDefault="0019549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126" w:type="dxa"/>
          </w:tcPr>
          <w:p w:rsidR="0019549E" w:rsidRDefault="0019549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2А3В</w:t>
            </w:r>
          </w:p>
        </w:tc>
      </w:tr>
      <w:tr w:rsidR="0019549E">
        <w:tblPrEx>
          <w:tblCellMar>
            <w:top w:w="0" w:type="dxa"/>
            <w:bottom w:w="0" w:type="dxa"/>
          </w:tblCellMar>
        </w:tblPrEx>
        <w:tc>
          <w:tcPr>
            <w:tcW w:w="1701" w:type="dxa"/>
          </w:tcPr>
          <w:p w:rsidR="0019549E" w:rsidRDefault="0019549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26" w:type="dxa"/>
          </w:tcPr>
          <w:p w:rsidR="0019549E" w:rsidRDefault="0019549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1С2В</w:t>
            </w:r>
          </w:p>
        </w:tc>
        <w:tc>
          <w:tcPr>
            <w:tcW w:w="1843" w:type="dxa"/>
          </w:tcPr>
          <w:p w:rsidR="0019549E" w:rsidRDefault="0019549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126" w:type="dxa"/>
          </w:tcPr>
          <w:p w:rsidR="0019549E" w:rsidRDefault="0019549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1А3В</w:t>
            </w:r>
          </w:p>
        </w:tc>
      </w:tr>
      <w:tr w:rsidR="0019549E">
        <w:tblPrEx>
          <w:tblCellMar>
            <w:top w:w="0" w:type="dxa"/>
            <w:bottom w:w="0" w:type="dxa"/>
          </w:tblCellMar>
        </w:tblPrEx>
        <w:tc>
          <w:tcPr>
            <w:tcW w:w="1701" w:type="dxa"/>
          </w:tcPr>
          <w:p w:rsidR="0019549E" w:rsidRDefault="0019549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126" w:type="dxa"/>
          </w:tcPr>
          <w:p w:rsidR="0019549E" w:rsidRDefault="0019549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2А1В</w:t>
            </w:r>
          </w:p>
        </w:tc>
        <w:tc>
          <w:tcPr>
            <w:tcW w:w="1843" w:type="dxa"/>
          </w:tcPr>
          <w:p w:rsidR="0019549E" w:rsidRDefault="0019549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126" w:type="dxa"/>
          </w:tcPr>
          <w:p w:rsidR="0019549E" w:rsidRDefault="0019549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1С2А</w:t>
            </w:r>
          </w:p>
        </w:tc>
      </w:tr>
      <w:tr w:rsidR="0019549E">
        <w:tblPrEx>
          <w:tblCellMar>
            <w:top w:w="0" w:type="dxa"/>
            <w:bottom w:w="0" w:type="dxa"/>
          </w:tblCellMar>
        </w:tblPrEx>
        <w:tc>
          <w:tcPr>
            <w:tcW w:w="1701" w:type="dxa"/>
          </w:tcPr>
          <w:p w:rsidR="0019549E" w:rsidRDefault="0019549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126" w:type="dxa"/>
          </w:tcPr>
          <w:p w:rsidR="0019549E" w:rsidRDefault="0019549E">
            <w:pPr>
              <w:pStyle w:val="a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2В2А</w:t>
            </w:r>
          </w:p>
        </w:tc>
        <w:tc>
          <w:tcPr>
            <w:tcW w:w="1843" w:type="dxa"/>
          </w:tcPr>
          <w:p w:rsidR="0019549E" w:rsidRDefault="0019549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126" w:type="dxa"/>
          </w:tcPr>
          <w:p w:rsidR="0019549E" w:rsidRDefault="0019549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1А3С</w:t>
            </w:r>
          </w:p>
        </w:tc>
      </w:tr>
      <w:tr w:rsidR="0019549E">
        <w:tblPrEx>
          <w:tblCellMar>
            <w:top w:w="0" w:type="dxa"/>
            <w:bottom w:w="0" w:type="dxa"/>
          </w:tblCellMar>
        </w:tblPrEx>
        <w:tc>
          <w:tcPr>
            <w:tcW w:w="1701" w:type="dxa"/>
          </w:tcPr>
          <w:p w:rsidR="0019549E" w:rsidRDefault="0019549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126" w:type="dxa"/>
          </w:tcPr>
          <w:p w:rsidR="0019549E" w:rsidRDefault="0019549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2В3С</w:t>
            </w:r>
          </w:p>
        </w:tc>
        <w:tc>
          <w:tcPr>
            <w:tcW w:w="1843" w:type="dxa"/>
          </w:tcPr>
          <w:p w:rsidR="0019549E" w:rsidRDefault="0019549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126" w:type="dxa"/>
          </w:tcPr>
          <w:p w:rsidR="0019549E" w:rsidRDefault="0019549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2С3В</w:t>
            </w:r>
          </w:p>
        </w:tc>
      </w:tr>
    </w:tbl>
    <w:p w:rsidR="0019549E" w:rsidRDefault="0019549E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:rsidR="00265865" w:rsidRDefault="00265865" w:rsidP="000E1FD5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:rsidR="000E1FD5" w:rsidRPr="007E3AF1" w:rsidRDefault="000E1FD5" w:rsidP="000E1FD5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7E3AF1">
        <w:rPr>
          <w:rFonts w:ascii="Times New Roman" w:hAnsi="Times New Roman" w:cs="Times New Roman"/>
          <w:sz w:val="24"/>
          <w:szCs w:val="24"/>
        </w:rPr>
        <w:lastRenderedPageBreak/>
        <w:t>Лабораторная работа N8</w:t>
      </w:r>
    </w:p>
    <w:p w:rsidR="000E1FD5" w:rsidRPr="007E3AF1" w:rsidRDefault="000E1FD5" w:rsidP="000E1FD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E1FD5" w:rsidRPr="007E3AF1" w:rsidRDefault="000E1FD5" w:rsidP="000E1FD5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7E3AF1">
        <w:rPr>
          <w:rFonts w:ascii="Times New Roman" w:hAnsi="Times New Roman" w:cs="Times New Roman"/>
          <w:sz w:val="24"/>
          <w:szCs w:val="24"/>
        </w:rPr>
        <w:t>Обработка вещественных чисел. Программирование математического сопроцессора.</w:t>
      </w:r>
    </w:p>
    <w:p w:rsidR="000E1FD5" w:rsidRPr="007E3AF1" w:rsidRDefault="000E1FD5" w:rsidP="000E1FD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E1FD5" w:rsidRPr="007E3AF1" w:rsidRDefault="000E1FD5" w:rsidP="00116280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7E3AF1">
        <w:rPr>
          <w:rFonts w:ascii="Times New Roman" w:hAnsi="Times New Roman" w:cs="Times New Roman"/>
          <w:sz w:val="24"/>
          <w:szCs w:val="24"/>
        </w:rPr>
        <w:t xml:space="preserve">     </w:t>
      </w:r>
      <w:r w:rsidR="00116280" w:rsidRPr="00F34C28">
        <w:rPr>
          <w:rFonts w:ascii="Times New Roman" w:hAnsi="Times New Roman" w:cs="Times New Roman"/>
          <w:sz w:val="24"/>
          <w:szCs w:val="24"/>
        </w:rPr>
        <w:tab/>
      </w:r>
      <w:r w:rsidRPr="007E3AF1">
        <w:rPr>
          <w:rFonts w:ascii="Times New Roman" w:hAnsi="Times New Roman" w:cs="Times New Roman"/>
          <w:sz w:val="24"/>
          <w:szCs w:val="24"/>
        </w:rPr>
        <w:t xml:space="preserve">Разработать подпрограмму на языке Ассемблера, обеспечивающую вычисление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E3AF1">
        <w:rPr>
          <w:rFonts w:ascii="Times New Roman" w:hAnsi="Times New Roman" w:cs="Times New Roman"/>
          <w:sz w:val="24"/>
          <w:szCs w:val="24"/>
        </w:rPr>
        <w:t xml:space="preserve">заданной математической функции с использованием математического сопроцессора.  Подпрограмма должна вызываться из  головной программы,  разработанной на языке С. При этом должны быть обеспечены заданный способ вызова и обмен параметрами.     Альтернативный вариант реализации:  разработать на языке Ассемблера фрагмент программы,  обеспечивающий вычисление заданной математической функции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E3AF1">
        <w:rPr>
          <w:rFonts w:ascii="Times New Roman" w:hAnsi="Times New Roman" w:cs="Times New Roman"/>
          <w:sz w:val="24"/>
          <w:szCs w:val="24"/>
        </w:rPr>
        <w:t xml:space="preserve">с использованием математического сопроцессора,  который включается по принципу 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7E3AF1">
        <w:rPr>
          <w:rFonts w:ascii="Times New Roman" w:hAnsi="Times New Roman" w:cs="Times New Roman"/>
          <w:sz w:val="24"/>
          <w:szCs w:val="24"/>
        </w:rPr>
        <w:t>in-line в программу, разработанную на языке С.</w:t>
      </w:r>
    </w:p>
    <w:p w:rsidR="000E1FD5" w:rsidRPr="007E3AF1" w:rsidRDefault="000E1FD5" w:rsidP="00116280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7E3AF1">
        <w:rPr>
          <w:rFonts w:ascii="Times New Roman" w:hAnsi="Times New Roman" w:cs="Times New Roman"/>
          <w:sz w:val="24"/>
          <w:szCs w:val="24"/>
        </w:rPr>
        <w:t xml:space="preserve">     Возможный пример  требуемой  разработки программы для случая вычисления функции fmod(x,y)=x mod y  приведен ниже в приложении 1.</w:t>
      </w:r>
    </w:p>
    <w:p w:rsidR="000E1FD5" w:rsidRPr="007E3AF1" w:rsidRDefault="000E1FD5" w:rsidP="000E1FD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E1FD5" w:rsidRPr="007E3AF1" w:rsidRDefault="000E1FD5" w:rsidP="00116280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7E3AF1">
        <w:rPr>
          <w:rFonts w:ascii="Times New Roman" w:hAnsi="Times New Roman" w:cs="Times New Roman"/>
          <w:sz w:val="24"/>
          <w:szCs w:val="24"/>
        </w:rPr>
        <w:t xml:space="preserve">     </w:t>
      </w:r>
      <w:r w:rsidR="00116280" w:rsidRPr="00F34C28">
        <w:rPr>
          <w:rFonts w:ascii="Times New Roman" w:hAnsi="Times New Roman" w:cs="Times New Roman"/>
          <w:sz w:val="24"/>
          <w:szCs w:val="24"/>
        </w:rPr>
        <w:tab/>
      </w:r>
      <w:r w:rsidRPr="007E3AF1">
        <w:rPr>
          <w:rFonts w:ascii="Times New Roman" w:hAnsi="Times New Roman" w:cs="Times New Roman"/>
          <w:sz w:val="24"/>
          <w:szCs w:val="24"/>
        </w:rPr>
        <w:t xml:space="preserve">Выполнить трансляцию программы с подготовкой ее ассемблерной версии и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E3AF1">
        <w:rPr>
          <w:rFonts w:ascii="Times New Roman" w:hAnsi="Times New Roman" w:cs="Times New Roman"/>
          <w:sz w:val="24"/>
          <w:szCs w:val="24"/>
        </w:rPr>
        <w:t>отладочной информации. Для выбранного контрольного набора исходных  данных  прогнать программу под управлением отладчика. При этом для каждой команды сопроцессора следует  фиксировать содержимое  используемых  ячеек памяти,  регистров ЦП и численных регистров сопроцессора до и после выполнения этой команды.</w:t>
      </w:r>
    </w:p>
    <w:p w:rsidR="000E1FD5" w:rsidRPr="007E3AF1" w:rsidRDefault="000E1FD5" w:rsidP="00116280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7E3AF1">
        <w:rPr>
          <w:rFonts w:ascii="Times New Roman" w:hAnsi="Times New Roman" w:cs="Times New Roman"/>
          <w:sz w:val="24"/>
          <w:szCs w:val="24"/>
        </w:rPr>
        <w:t>Проверить корректность выполнения вычислений для нескольких наборов исходных данных.</w:t>
      </w:r>
    </w:p>
    <w:p w:rsidR="000E1FD5" w:rsidRPr="007E3AF1" w:rsidRDefault="000E1FD5" w:rsidP="00116280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0E1FD5" w:rsidRPr="007E3AF1" w:rsidRDefault="000E1FD5" w:rsidP="00116280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7E3AF1">
        <w:rPr>
          <w:rFonts w:ascii="Times New Roman" w:hAnsi="Times New Roman" w:cs="Times New Roman"/>
          <w:sz w:val="24"/>
          <w:szCs w:val="24"/>
        </w:rPr>
        <w:t>Примечание:  При разработке программ вычисления заданной функции можно воспользоваться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7E3AF1">
        <w:rPr>
          <w:rFonts w:ascii="Times New Roman" w:hAnsi="Times New Roman" w:cs="Times New Roman"/>
          <w:sz w:val="24"/>
          <w:szCs w:val="24"/>
        </w:rPr>
        <w:t>версиями соответствующих программ, взятыми из каталога FLOW_PNT.</w:t>
      </w:r>
    </w:p>
    <w:p w:rsidR="000E1FD5" w:rsidRPr="007E3AF1" w:rsidRDefault="000E1FD5" w:rsidP="00116280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0E1FD5" w:rsidRPr="007E3AF1" w:rsidRDefault="000E1FD5" w:rsidP="000E1FD5">
      <w:pPr>
        <w:pStyle w:val="a3"/>
        <w:rPr>
          <w:rFonts w:ascii="Times New Roman" w:hAnsi="Times New Roman" w:cs="Times New Roman"/>
          <w:sz w:val="24"/>
          <w:szCs w:val="24"/>
        </w:rPr>
      </w:pPr>
      <w:r w:rsidRPr="007E3AF1">
        <w:rPr>
          <w:rFonts w:ascii="Times New Roman" w:hAnsi="Times New Roman" w:cs="Times New Roman"/>
          <w:sz w:val="24"/>
          <w:szCs w:val="24"/>
        </w:rPr>
        <w:t xml:space="preserve">                 В А Р И А Н Т Ы     З А Д А Н И Й</w:t>
      </w:r>
    </w:p>
    <w:p w:rsidR="000E1FD5" w:rsidRPr="007E3AF1" w:rsidRDefault="000E1FD5" w:rsidP="000E1FD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E1FD5" w:rsidRPr="007E3AF1" w:rsidRDefault="000E1FD5" w:rsidP="000E1FD5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0E1FD5">
        <w:rPr>
          <w:rFonts w:ascii="Times New Roman" w:hAnsi="Times New Roman" w:cs="Times New Roman"/>
          <w:sz w:val="24"/>
          <w:szCs w:val="24"/>
        </w:rPr>
        <w:t xml:space="preserve">     </w:t>
      </w:r>
      <w:r w:rsidRPr="007E3AF1">
        <w:rPr>
          <w:rFonts w:ascii="Times New Roman" w:hAnsi="Times New Roman" w:cs="Times New Roman"/>
          <w:sz w:val="24"/>
          <w:szCs w:val="24"/>
        </w:rPr>
        <w:t>ВАРИАНТ</w:t>
      </w:r>
      <w:r w:rsidRPr="007E3AF1">
        <w:rPr>
          <w:rFonts w:ascii="Times New Roman" w:hAnsi="Times New Roman" w:cs="Times New Roman"/>
          <w:sz w:val="24"/>
          <w:szCs w:val="24"/>
          <w:lang w:val="en-US"/>
        </w:rPr>
        <w:t xml:space="preserve"> 1.</w:t>
      </w:r>
    </w:p>
    <w:p w:rsidR="000E1FD5" w:rsidRPr="007E3AF1" w:rsidRDefault="000E1FD5" w:rsidP="000E1FD5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7E3AF1">
        <w:rPr>
          <w:rFonts w:ascii="Times New Roman" w:hAnsi="Times New Roman" w:cs="Times New Roman"/>
          <w:sz w:val="24"/>
          <w:szCs w:val="24"/>
          <w:lang w:val="en-US"/>
        </w:rPr>
        <w:t>* function</w:t>
      </w:r>
    </w:p>
    <w:p w:rsidR="000E1FD5" w:rsidRPr="007E3AF1" w:rsidRDefault="000E1FD5" w:rsidP="000E1FD5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7E3AF1">
        <w:rPr>
          <w:rFonts w:ascii="Times New Roman" w:hAnsi="Times New Roman" w:cs="Times New Roman"/>
          <w:sz w:val="24"/>
          <w:szCs w:val="24"/>
          <w:lang w:val="en-US"/>
        </w:rPr>
        <w:t>Name            poly - generates a polynomial from arguments</w:t>
      </w:r>
    </w:p>
    <w:p w:rsidR="000E1FD5" w:rsidRPr="007E3AF1" w:rsidRDefault="000E1FD5" w:rsidP="000E1FD5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7E3AF1">
        <w:rPr>
          <w:rFonts w:ascii="Times New Roman" w:hAnsi="Times New Roman" w:cs="Times New Roman"/>
          <w:sz w:val="24"/>
          <w:szCs w:val="24"/>
          <w:lang w:val="en-US"/>
        </w:rPr>
        <w:t>Usage           double  poly(double x, int n, double c []);</w:t>
      </w:r>
    </w:p>
    <w:p w:rsidR="000E1FD5" w:rsidRPr="007E3AF1" w:rsidRDefault="000E1FD5" w:rsidP="000E1FD5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7E3AF1">
        <w:rPr>
          <w:rFonts w:ascii="Times New Roman" w:hAnsi="Times New Roman" w:cs="Times New Roman"/>
          <w:sz w:val="24"/>
          <w:szCs w:val="24"/>
          <w:lang w:val="en-US"/>
        </w:rPr>
        <w:t>Prototype in    math.h</w:t>
      </w:r>
    </w:p>
    <w:p w:rsidR="000E1FD5" w:rsidRPr="007E3AF1" w:rsidRDefault="000E1FD5" w:rsidP="000E1FD5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7E3AF1">
        <w:rPr>
          <w:rFonts w:ascii="Times New Roman" w:hAnsi="Times New Roman" w:cs="Times New Roman"/>
          <w:sz w:val="24"/>
          <w:szCs w:val="24"/>
          <w:lang w:val="en-US"/>
        </w:rPr>
        <w:t>Description     poly  generates  a  polynomial  in  x,  of  degree  n, with</w:t>
      </w:r>
    </w:p>
    <w:p w:rsidR="000E1FD5" w:rsidRDefault="000E1FD5" w:rsidP="000E1FD5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7E3AF1">
        <w:rPr>
          <w:rFonts w:ascii="Times New Roman" w:hAnsi="Times New Roman" w:cs="Times New Roman"/>
          <w:sz w:val="24"/>
          <w:szCs w:val="24"/>
          <w:lang w:val="en-US"/>
        </w:rPr>
        <w:t xml:space="preserve">                coefficients c[0],  c[1], ..., c[n].  </w:t>
      </w:r>
    </w:p>
    <w:p w:rsidR="000E1FD5" w:rsidRPr="007E3AF1" w:rsidRDefault="000E1FD5" w:rsidP="000E1FD5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7E3AF1">
        <w:rPr>
          <w:rFonts w:ascii="Times New Roman" w:hAnsi="Times New Roman" w:cs="Times New Roman"/>
          <w:sz w:val="24"/>
          <w:szCs w:val="24"/>
          <w:lang w:val="en-US"/>
        </w:rPr>
        <w:t>For example, if  n=4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E3AF1">
        <w:rPr>
          <w:rFonts w:ascii="Times New Roman" w:hAnsi="Times New Roman" w:cs="Times New Roman"/>
          <w:sz w:val="24"/>
          <w:szCs w:val="24"/>
          <w:lang w:val="en-US"/>
        </w:rPr>
        <w:t xml:space="preserve"> the generated polynomial is</w:t>
      </w:r>
    </w:p>
    <w:p w:rsidR="000E1FD5" w:rsidRPr="007E3AF1" w:rsidRDefault="000E1FD5" w:rsidP="000E1FD5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7E3AF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c[4].x^4 + c[3].x^3 + c[2].x^2] + c[1].x + c[0]</w:t>
      </w:r>
    </w:p>
    <w:p w:rsidR="000E1FD5" w:rsidRPr="007E3AF1" w:rsidRDefault="000E1FD5" w:rsidP="000E1FD5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7E3AF1">
        <w:rPr>
          <w:rFonts w:ascii="Times New Roman" w:hAnsi="Times New Roman" w:cs="Times New Roman"/>
          <w:sz w:val="24"/>
          <w:szCs w:val="24"/>
          <w:lang w:val="en-US"/>
        </w:rPr>
        <w:t>The polynomial is calculated using Horner's method:</w:t>
      </w:r>
    </w:p>
    <w:p w:rsidR="000E1FD5" w:rsidRPr="007E3AF1" w:rsidRDefault="000E1FD5" w:rsidP="000E1FD5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7E3AF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polynom = (..((x.c[n] + c[n-1]).x + c[n-2])..).x + c[0]</w:t>
      </w:r>
    </w:p>
    <w:p w:rsidR="000E1FD5" w:rsidRPr="007E3AF1" w:rsidRDefault="000E1FD5" w:rsidP="000E1FD5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7E3AF1">
        <w:rPr>
          <w:rFonts w:ascii="Times New Roman" w:hAnsi="Times New Roman" w:cs="Times New Roman"/>
          <w:sz w:val="24"/>
          <w:szCs w:val="24"/>
          <w:lang w:val="en-US"/>
        </w:rPr>
        <w:t>Return value    poly returns the  value of the polynomial as  evaluated for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E3AF1">
        <w:rPr>
          <w:rFonts w:ascii="Times New Roman" w:hAnsi="Times New Roman" w:cs="Times New Roman"/>
          <w:sz w:val="24"/>
          <w:szCs w:val="24"/>
          <w:lang w:val="en-US"/>
        </w:rPr>
        <w:t xml:space="preserve"> the given x.</w:t>
      </w:r>
    </w:p>
    <w:p w:rsidR="000E1FD5" w:rsidRPr="007E3AF1" w:rsidRDefault="000E1FD5" w:rsidP="000E1FD5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7E3AF1">
        <w:rPr>
          <w:rFonts w:ascii="Times New Roman" w:hAnsi="Times New Roman" w:cs="Times New Roman"/>
          <w:sz w:val="24"/>
          <w:szCs w:val="24"/>
          <w:lang w:val="en-US"/>
        </w:rPr>
        <w:t xml:space="preserve"> *---------------------------------------------------------------------------*/</w:t>
      </w:r>
    </w:p>
    <w:p w:rsidR="000E1FD5" w:rsidRPr="007E3AF1" w:rsidRDefault="000E1FD5" w:rsidP="000E1FD5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:rsidR="000E1FD5" w:rsidRPr="007E3AF1" w:rsidRDefault="00951D96" w:rsidP="000E1FD5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0E1FD5" w:rsidRPr="007E3AF1">
        <w:rPr>
          <w:rFonts w:ascii="Times New Roman" w:hAnsi="Times New Roman" w:cs="Times New Roman"/>
          <w:sz w:val="24"/>
          <w:szCs w:val="24"/>
        </w:rPr>
        <w:t>ВАРИАНТ</w:t>
      </w:r>
      <w:r w:rsidR="000E1FD5" w:rsidRPr="007E3AF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</w:t>
      </w:r>
      <w:r w:rsidR="000E1FD5" w:rsidRPr="007E3AF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0E1FD5" w:rsidRPr="007E3AF1" w:rsidRDefault="000E1FD5" w:rsidP="000E1FD5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7E3AF1">
        <w:rPr>
          <w:rFonts w:ascii="Times New Roman" w:hAnsi="Times New Roman" w:cs="Times New Roman"/>
          <w:sz w:val="24"/>
          <w:szCs w:val="24"/>
          <w:lang w:val="en-US"/>
        </w:rPr>
        <w:t>* function</w:t>
      </w:r>
    </w:p>
    <w:p w:rsidR="000E1FD5" w:rsidRPr="007E3AF1" w:rsidRDefault="000E1FD5" w:rsidP="000E1FD5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7E3AF1">
        <w:rPr>
          <w:rFonts w:ascii="Times New Roman" w:hAnsi="Times New Roman" w:cs="Times New Roman"/>
          <w:sz w:val="24"/>
          <w:szCs w:val="24"/>
          <w:lang w:val="en-US"/>
        </w:rPr>
        <w:t>Name            cosh - hyperbolic function:</w:t>
      </w:r>
    </w:p>
    <w:p w:rsidR="000E1FD5" w:rsidRPr="007E3AF1" w:rsidRDefault="000E1FD5" w:rsidP="000E1FD5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7E3AF1">
        <w:rPr>
          <w:rFonts w:ascii="Times New Roman" w:hAnsi="Times New Roman" w:cs="Times New Roman"/>
          <w:sz w:val="24"/>
          <w:szCs w:val="24"/>
          <w:lang w:val="en-US"/>
        </w:rPr>
        <w:t>Usage           double cosh(double x);</w:t>
      </w:r>
    </w:p>
    <w:p w:rsidR="000E1FD5" w:rsidRPr="007E3AF1" w:rsidRDefault="000E1FD5" w:rsidP="000E1FD5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7E3AF1">
        <w:rPr>
          <w:rFonts w:ascii="Times New Roman" w:hAnsi="Times New Roman" w:cs="Times New Roman"/>
          <w:sz w:val="24"/>
          <w:szCs w:val="24"/>
          <w:lang w:val="en-US"/>
        </w:rPr>
        <w:t>Prototype in    math.h</w:t>
      </w:r>
    </w:p>
    <w:p w:rsidR="000E1FD5" w:rsidRPr="007E3AF1" w:rsidRDefault="000E1FD5" w:rsidP="000E1FD5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7E3AF1">
        <w:rPr>
          <w:rFonts w:ascii="Times New Roman" w:hAnsi="Times New Roman" w:cs="Times New Roman"/>
          <w:sz w:val="24"/>
          <w:szCs w:val="24"/>
          <w:lang w:val="en-US"/>
        </w:rPr>
        <w:t>Description     cosh computes the hyperbolic cosine of the input value.</w:t>
      </w:r>
    </w:p>
    <w:p w:rsidR="000E1FD5" w:rsidRPr="007E3AF1" w:rsidRDefault="000E1FD5" w:rsidP="000E1FD5">
      <w:pPr>
        <w:pStyle w:val="a3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7E3AF1">
        <w:rPr>
          <w:rFonts w:ascii="Times New Roman" w:hAnsi="Times New Roman" w:cs="Times New Roman"/>
          <w:sz w:val="24"/>
          <w:szCs w:val="24"/>
          <w:lang w:val="en-US"/>
        </w:rPr>
        <w:t xml:space="preserve">                cosh (x) = (exp(x) + exp(-x)) / 2</w:t>
      </w:r>
    </w:p>
    <w:p w:rsidR="000E1FD5" w:rsidRPr="007E3AF1" w:rsidRDefault="000E1FD5" w:rsidP="000E1FD5">
      <w:pPr>
        <w:pStyle w:val="a3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7E3AF1">
        <w:rPr>
          <w:rFonts w:ascii="Times New Roman" w:hAnsi="Times New Roman" w:cs="Times New Roman"/>
          <w:sz w:val="24"/>
          <w:szCs w:val="24"/>
          <w:lang w:val="en-US"/>
        </w:rPr>
        <w:t xml:space="preserve">                cosh is more accurately calculated by the polynomial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E3AF1">
        <w:rPr>
          <w:rFonts w:ascii="Times New Roman" w:hAnsi="Times New Roman" w:cs="Times New Roman"/>
          <w:sz w:val="24"/>
          <w:szCs w:val="24"/>
          <w:lang w:val="en-US"/>
        </w:rPr>
        <w:t xml:space="preserve"> (1 + x^2/2)</w:t>
      </w:r>
    </w:p>
    <w:p w:rsidR="000E1FD5" w:rsidRPr="007E3AF1" w:rsidRDefault="000E1FD5" w:rsidP="000E1FD5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7E3AF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3AF1">
        <w:rPr>
          <w:rFonts w:ascii="Times New Roman" w:hAnsi="Times New Roman" w:cs="Times New Roman"/>
          <w:sz w:val="24"/>
          <w:szCs w:val="24"/>
          <w:lang w:val="en-US"/>
        </w:rPr>
        <w:t xml:space="preserve">    when x is tiny (|x| &lt; 2^-13).</w:t>
      </w:r>
    </w:p>
    <w:p w:rsidR="000E1FD5" w:rsidRDefault="000E1FD5" w:rsidP="000E1FD5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:rsidR="000E1FD5" w:rsidRPr="007E3AF1" w:rsidRDefault="000E1FD5" w:rsidP="000E1FD5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7E3AF1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</w:t>
      </w:r>
      <w:r w:rsidRPr="007E3AF1">
        <w:rPr>
          <w:rFonts w:ascii="Times New Roman" w:hAnsi="Times New Roman" w:cs="Times New Roman"/>
          <w:sz w:val="24"/>
          <w:szCs w:val="24"/>
        </w:rPr>
        <w:t>ВАРИАНТ</w:t>
      </w:r>
      <w:r w:rsidRPr="007E3AF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51D96">
        <w:rPr>
          <w:rFonts w:ascii="Times New Roman" w:hAnsi="Times New Roman" w:cs="Times New Roman"/>
          <w:sz w:val="24"/>
          <w:szCs w:val="24"/>
        </w:rPr>
        <w:t>3</w:t>
      </w:r>
      <w:r w:rsidRPr="007E3AF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0E1FD5" w:rsidRPr="007E3AF1" w:rsidRDefault="000E1FD5" w:rsidP="000E1FD5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7E3AF1">
        <w:rPr>
          <w:rFonts w:ascii="Times New Roman" w:hAnsi="Times New Roman" w:cs="Times New Roman"/>
          <w:sz w:val="24"/>
          <w:szCs w:val="24"/>
          <w:lang w:val="en-US"/>
        </w:rPr>
        <w:t>* function</w:t>
      </w:r>
    </w:p>
    <w:p w:rsidR="000E1FD5" w:rsidRPr="007E3AF1" w:rsidRDefault="000E1FD5" w:rsidP="000E1FD5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7E3AF1">
        <w:rPr>
          <w:rFonts w:ascii="Times New Roman" w:hAnsi="Times New Roman" w:cs="Times New Roman"/>
          <w:sz w:val="24"/>
          <w:szCs w:val="24"/>
          <w:lang w:val="en-US"/>
        </w:rPr>
        <w:t>Name            sinh - hyperbolic sine function</w:t>
      </w:r>
    </w:p>
    <w:p w:rsidR="000E1FD5" w:rsidRPr="007E3AF1" w:rsidRDefault="000E1FD5" w:rsidP="000E1FD5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7E3AF1">
        <w:rPr>
          <w:rFonts w:ascii="Times New Roman" w:hAnsi="Times New Roman" w:cs="Times New Roman"/>
          <w:sz w:val="24"/>
          <w:szCs w:val="24"/>
          <w:lang w:val="en-US"/>
        </w:rPr>
        <w:t>Usage           double sinh(double x);</w:t>
      </w:r>
    </w:p>
    <w:p w:rsidR="000E1FD5" w:rsidRPr="007E3AF1" w:rsidRDefault="000E1FD5" w:rsidP="000E1FD5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7E3AF1">
        <w:rPr>
          <w:rFonts w:ascii="Times New Roman" w:hAnsi="Times New Roman" w:cs="Times New Roman"/>
          <w:sz w:val="24"/>
          <w:szCs w:val="24"/>
          <w:lang w:val="en-US"/>
        </w:rPr>
        <w:t>Prototype in    math.h</w:t>
      </w:r>
    </w:p>
    <w:p w:rsidR="000E1FD5" w:rsidRPr="007E3AF1" w:rsidRDefault="000E1FD5" w:rsidP="000E1FD5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7E3AF1">
        <w:rPr>
          <w:rFonts w:ascii="Times New Roman" w:hAnsi="Times New Roman" w:cs="Times New Roman"/>
          <w:sz w:val="24"/>
          <w:szCs w:val="24"/>
          <w:lang w:val="en-US"/>
        </w:rPr>
        <w:t>Description     sinh computes the hyperbolic sine of the input value.</w:t>
      </w:r>
    </w:p>
    <w:p w:rsidR="000E1FD5" w:rsidRPr="007E3AF1" w:rsidRDefault="000E1FD5" w:rsidP="000E1FD5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sin</w:t>
      </w:r>
      <w:r w:rsidRPr="007E3AF1">
        <w:rPr>
          <w:rFonts w:ascii="Times New Roman" w:hAnsi="Times New Roman" w:cs="Times New Roman"/>
          <w:sz w:val="24"/>
          <w:szCs w:val="24"/>
          <w:lang w:val="en-US"/>
        </w:rPr>
        <w:t xml:space="preserve">h (x) = (exp(x) </w:t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7E3AF1">
        <w:rPr>
          <w:rFonts w:ascii="Times New Roman" w:hAnsi="Times New Roman" w:cs="Times New Roman"/>
          <w:sz w:val="24"/>
          <w:szCs w:val="24"/>
          <w:lang w:val="en-US"/>
        </w:rPr>
        <w:t xml:space="preserve"> exp(-x)) / 2</w:t>
      </w:r>
    </w:p>
    <w:p w:rsidR="000E1FD5" w:rsidRPr="007E3AF1" w:rsidRDefault="000E1FD5" w:rsidP="000E1FD5">
      <w:pPr>
        <w:pStyle w:val="a3"/>
        <w:ind w:left="708"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7E3AF1">
        <w:rPr>
          <w:rFonts w:ascii="Times New Roman" w:hAnsi="Times New Roman" w:cs="Times New Roman"/>
          <w:sz w:val="24"/>
          <w:szCs w:val="24"/>
          <w:lang w:val="en-US"/>
        </w:rPr>
        <w:t>but there is a loss of precision in using this formula directly near 0.</w:t>
      </w:r>
    </w:p>
    <w:p w:rsidR="000E1FD5" w:rsidRPr="007E3AF1" w:rsidRDefault="000E1FD5" w:rsidP="00265865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7E3AF1">
        <w:rPr>
          <w:rFonts w:ascii="Times New Roman" w:hAnsi="Times New Roman" w:cs="Times New Roman"/>
          <w:sz w:val="24"/>
          <w:szCs w:val="24"/>
          <w:lang w:val="en-US"/>
        </w:rPr>
        <w:t>Since sinh(-x) = -sinh(x), compute sinh(|x|) and adjust the sign later.</w:t>
      </w:r>
    </w:p>
    <w:p w:rsidR="000E1FD5" w:rsidRPr="007E3AF1" w:rsidRDefault="000E1FD5" w:rsidP="000E1FD5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7E3AF1">
        <w:rPr>
          <w:rFonts w:ascii="Times New Roman" w:hAnsi="Times New Roman" w:cs="Times New Roman"/>
          <w:sz w:val="24"/>
          <w:szCs w:val="24"/>
          <w:lang w:val="en-US"/>
        </w:rPr>
        <w:t>If 0 &lt;= x &lt; 2^-33, return x.</w:t>
      </w:r>
    </w:p>
    <w:p w:rsidR="000E1FD5" w:rsidRPr="007E3AF1" w:rsidRDefault="000E1FD5" w:rsidP="000E1FD5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7E3AF1">
        <w:rPr>
          <w:rFonts w:ascii="Times New Roman" w:hAnsi="Times New Roman" w:cs="Times New Roman"/>
          <w:sz w:val="24"/>
          <w:szCs w:val="24"/>
          <w:lang w:val="en-US"/>
        </w:rPr>
        <w:t>If x &gt;= .3465, use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7E3AF1">
        <w:rPr>
          <w:rFonts w:ascii="Times New Roman" w:hAnsi="Times New Roman" w:cs="Times New Roman"/>
          <w:sz w:val="24"/>
          <w:szCs w:val="24"/>
          <w:lang w:val="en-US"/>
        </w:rPr>
        <w:t xml:space="preserve"> y = exp(x)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and  </w:t>
      </w:r>
      <w:r w:rsidRPr="007E3AF1">
        <w:rPr>
          <w:rFonts w:ascii="Times New Roman" w:hAnsi="Times New Roman" w:cs="Times New Roman"/>
          <w:sz w:val="24"/>
          <w:szCs w:val="24"/>
          <w:lang w:val="en-US"/>
        </w:rPr>
        <w:t xml:space="preserve"> sinh(x) = (y - 1/y)/2</w:t>
      </w:r>
    </w:p>
    <w:p w:rsidR="000E1FD5" w:rsidRPr="007E3AF1" w:rsidRDefault="000E1FD5" w:rsidP="000E1FD5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7E3AF1">
        <w:rPr>
          <w:rFonts w:ascii="Times New Roman" w:hAnsi="Times New Roman" w:cs="Times New Roman"/>
          <w:sz w:val="24"/>
          <w:szCs w:val="24"/>
          <w:lang w:val="en-US"/>
        </w:rPr>
        <w:t>If 2^-33 &lt;= x &lt; .3465, use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7E3AF1">
        <w:rPr>
          <w:rFonts w:ascii="Times New Roman" w:hAnsi="Times New Roman" w:cs="Times New Roman"/>
          <w:sz w:val="24"/>
          <w:szCs w:val="24"/>
          <w:lang w:val="en-US"/>
        </w:rPr>
        <w:t xml:space="preserve"> y = exp(x) </w:t>
      </w:r>
      <w:r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7E3AF1">
        <w:rPr>
          <w:rFonts w:ascii="Times New Roman" w:hAnsi="Times New Roman" w:cs="Times New Roman"/>
          <w:sz w:val="24"/>
          <w:szCs w:val="24"/>
          <w:lang w:val="en-US"/>
        </w:rPr>
        <w:t xml:space="preserve"> 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and  </w:t>
      </w:r>
      <w:r w:rsidRPr="007E3AF1">
        <w:rPr>
          <w:rFonts w:ascii="Times New Roman" w:hAnsi="Times New Roman" w:cs="Times New Roman"/>
          <w:sz w:val="24"/>
          <w:szCs w:val="24"/>
          <w:lang w:val="en-US"/>
        </w:rPr>
        <w:t xml:space="preserve"> sinh(x) = (y + y/(1 + y))/2</w:t>
      </w:r>
    </w:p>
    <w:p w:rsidR="000E1FD5" w:rsidRPr="007E3AF1" w:rsidRDefault="000E1FD5" w:rsidP="000E1FD5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:rsidR="000E1FD5" w:rsidRPr="007E3AF1" w:rsidRDefault="000E1FD5" w:rsidP="000E1FD5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7E3AF1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r w:rsidRPr="007E3AF1">
        <w:rPr>
          <w:rFonts w:ascii="Times New Roman" w:hAnsi="Times New Roman" w:cs="Times New Roman"/>
          <w:sz w:val="24"/>
          <w:szCs w:val="24"/>
        </w:rPr>
        <w:t>ВАРИАНТ</w:t>
      </w:r>
      <w:r w:rsidRPr="007E3AF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51D96">
        <w:rPr>
          <w:rFonts w:ascii="Times New Roman" w:hAnsi="Times New Roman" w:cs="Times New Roman"/>
          <w:sz w:val="24"/>
          <w:szCs w:val="24"/>
        </w:rPr>
        <w:t>4</w:t>
      </w:r>
      <w:r w:rsidRPr="007E3AF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0E1FD5" w:rsidRPr="007E3AF1" w:rsidRDefault="000E1FD5" w:rsidP="000E1FD5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7E3AF1">
        <w:rPr>
          <w:rFonts w:ascii="Times New Roman" w:hAnsi="Times New Roman" w:cs="Times New Roman"/>
          <w:sz w:val="24"/>
          <w:szCs w:val="24"/>
          <w:lang w:val="en-US"/>
        </w:rPr>
        <w:t>function</w:t>
      </w:r>
    </w:p>
    <w:p w:rsidR="000E1FD5" w:rsidRPr="007E3AF1" w:rsidRDefault="000E1FD5" w:rsidP="000E1FD5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7E3AF1">
        <w:rPr>
          <w:rFonts w:ascii="Times New Roman" w:hAnsi="Times New Roman" w:cs="Times New Roman"/>
          <w:sz w:val="24"/>
          <w:szCs w:val="24"/>
          <w:lang w:val="en-US"/>
        </w:rPr>
        <w:t xml:space="preserve"> Name            tanh - hyperbolic tangent function</w:t>
      </w:r>
    </w:p>
    <w:p w:rsidR="000E1FD5" w:rsidRPr="007E3AF1" w:rsidRDefault="000E1FD5" w:rsidP="000E1FD5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7E3AF1">
        <w:rPr>
          <w:rFonts w:ascii="Times New Roman" w:hAnsi="Times New Roman" w:cs="Times New Roman"/>
          <w:sz w:val="24"/>
          <w:szCs w:val="24"/>
          <w:lang w:val="en-US"/>
        </w:rPr>
        <w:t>Usage           double tanh(double x);</w:t>
      </w:r>
    </w:p>
    <w:p w:rsidR="000E1FD5" w:rsidRPr="007E3AF1" w:rsidRDefault="000E1FD5" w:rsidP="000E1FD5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7E3AF1">
        <w:rPr>
          <w:rFonts w:ascii="Times New Roman" w:hAnsi="Times New Roman" w:cs="Times New Roman"/>
          <w:sz w:val="24"/>
          <w:szCs w:val="24"/>
          <w:lang w:val="en-US"/>
        </w:rPr>
        <w:t>Prototype in    math.h</w:t>
      </w:r>
    </w:p>
    <w:p w:rsidR="000E1FD5" w:rsidRDefault="000E1FD5" w:rsidP="000E1FD5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7E3AF1">
        <w:rPr>
          <w:rFonts w:ascii="Times New Roman" w:hAnsi="Times New Roman" w:cs="Times New Roman"/>
          <w:sz w:val="24"/>
          <w:szCs w:val="24"/>
          <w:lang w:val="en-US"/>
        </w:rPr>
        <w:t>Description     tanh calculates the hyperbolic tangent of the input.</w:t>
      </w:r>
    </w:p>
    <w:p w:rsidR="000E1FD5" w:rsidRPr="007E3AF1" w:rsidRDefault="000E1FD5" w:rsidP="000E1FD5">
      <w:pPr>
        <w:pStyle w:val="a3"/>
        <w:ind w:left="708"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7E3AF1">
        <w:rPr>
          <w:rFonts w:ascii="Times New Roman" w:hAnsi="Times New Roman" w:cs="Times New Roman"/>
          <w:sz w:val="24"/>
          <w:szCs w:val="24"/>
          <w:lang w:val="en-US"/>
        </w:rPr>
        <w:t>tanh(x) = (exp(x) - exp(-x))/(exp(x) + exp(-x))/</w:t>
      </w:r>
    </w:p>
    <w:p w:rsidR="000E1FD5" w:rsidRPr="007E3AF1" w:rsidRDefault="000E1FD5" w:rsidP="000E1FD5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7E3AF1">
        <w:rPr>
          <w:rFonts w:ascii="Times New Roman" w:hAnsi="Times New Roman" w:cs="Times New Roman"/>
          <w:sz w:val="24"/>
          <w:szCs w:val="24"/>
          <w:lang w:val="en-US"/>
        </w:rPr>
        <w:t xml:space="preserve">             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3AF1">
        <w:rPr>
          <w:rFonts w:ascii="Times New Roman" w:hAnsi="Times New Roman" w:cs="Times New Roman"/>
          <w:sz w:val="24"/>
          <w:szCs w:val="24"/>
          <w:lang w:val="en-US"/>
        </w:rPr>
        <w:t xml:space="preserve"> For large arguments (magnitude greater than 32) the result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E3AF1">
        <w:rPr>
          <w:rFonts w:ascii="Times New Roman" w:hAnsi="Times New Roman" w:cs="Times New Roman"/>
          <w:sz w:val="24"/>
          <w:szCs w:val="24"/>
          <w:lang w:val="en-US"/>
        </w:rPr>
        <w:t>will be +1.0 or -1.0.</w:t>
      </w:r>
    </w:p>
    <w:p w:rsidR="000E1FD5" w:rsidRPr="007E3AF1" w:rsidRDefault="000E1FD5" w:rsidP="000E1FD5">
      <w:pPr>
        <w:pStyle w:val="a3"/>
        <w:ind w:left="708"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7E3AF1">
        <w:rPr>
          <w:rFonts w:ascii="Times New Roman" w:hAnsi="Times New Roman" w:cs="Times New Roman"/>
          <w:sz w:val="24"/>
          <w:szCs w:val="24"/>
          <w:lang w:val="en-US"/>
        </w:rPr>
        <w:t>Since tanh(-x) = -tanh(x), compute tanh(|x|) and adjust the sign later.</w:t>
      </w:r>
    </w:p>
    <w:p w:rsidR="000E1FD5" w:rsidRPr="007E3AF1" w:rsidRDefault="000E1FD5" w:rsidP="000E1FD5">
      <w:pPr>
        <w:pStyle w:val="a3"/>
        <w:ind w:left="708"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7E3AF1">
        <w:rPr>
          <w:rFonts w:ascii="Times New Roman" w:hAnsi="Times New Roman" w:cs="Times New Roman"/>
          <w:sz w:val="24"/>
          <w:szCs w:val="24"/>
          <w:lang w:val="en-US"/>
        </w:rPr>
        <w:t>If 0 &lt;= x &lt; 2^-33, return x.</w:t>
      </w:r>
    </w:p>
    <w:p w:rsidR="000E1FD5" w:rsidRPr="007E3AF1" w:rsidRDefault="000E1FD5" w:rsidP="000E1FD5">
      <w:pPr>
        <w:pStyle w:val="a3"/>
        <w:ind w:left="708"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7E3AF1">
        <w:rPr>
          <w:rFonts w:ascii="Times New Roman" w:hAnsi="Times New Roman" w:cs="Times New Roman"/>
          <w:sz w:val="24"/>
          <w:szCs w:val="24"/>
          <w:lang w:val="en-US"/>
        </w:rPr>
        <w:t>If x &gt;= 32 return 1.</w:t>
      </w:r>
    </w:p>
    <w:p w:rsidR="000E1FD5" w:rsidRPr="007E3AF1" w:rsidRDefault="000E1FD5" w:rsidP="000E1FD5">
      <w:pPr>
        <w:pStyle w:val="a3"/>
        <w:ind w:left="708"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7E3AF1">
        <w:rPr>
          <w:rFonts w:ascii="Times New Roman" w:hAnsi="Times New Roman" w:cs="Times New Roman"/>
          <w:sz w:val="24"/>
          <w:szCs w:val="24"/>
          <w:lang w:val="en-US"/>
        </w:rPr>
        <w:t>If x &gt;= .17325, use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E3AF1">
        <w:rPr>
          <w:rFonts w:ascii="Times New Roman" w:hAnsi="Times New Roman" w:cs="Times New Roman"/>
          <w:sz w:val="24"/>
          <w:szCs w:val="24"/>
          <w:lang w:val="en-US"/>
        </w:rPr>
        <w:t xml:space="preserve"> y = exp(x)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and  </w:t>
      </w:r>
      <w:r w:rsidRPr="007E3AF1">
        <w:rPr>
          <w:rFonts w:ascii="Times New Roman" w:hAnsi="Times New Roman" w:cs="Times New Roman"/>
          <w:sz w:val="24"/>
          <w:szCs w:val="24"/>
          <w:lang w:val="en-US"/>
        </w:rPr>
        <w:t xml:space="preserve"> tanh(x) = (y - 1/y)/(y + 1/y)</w:t>
      </w:r>
    </w:p>
    <w:p w:rsidR="000E1FD5" w:rsidRPr="007E3AF1" w:rsidRDefault="000E1FD5" w:rsidP="000E1FD5">
      <w:pPr>
        <w:pStyle w:val="a3"/>
        <w:ind w:left="708"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7E3AF1">
        <w:rPr>
          <w:rFonts w:ascii="Times New Roman" w:hAnsi="Times New Roman" w:cs="Times New Roman"/>
          <w:sz w:val="24"/>
          <w:szCs w:val="24"/>
          <w:lang w:val="en-US"/>
        </w:rPr>
        <w:t>If 2^-33 &lt;= x &lt; .17325, use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7E3AF1">
        <w:rPr>
          <w:rFonts w:ascii="Times New Roman" w:hAnsi="Times New Roman" w:cs="Times New Roman"/>
          <w:sz w:val="24"/>
          <w:szCs w:val="24"/>
          <w:lang w:val="en-US"/>
        </w:rPr>
        <w:t xml:space="preserve">y = exp(2x) </w:t>
      </w:r>
      <w:r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7E3AF1">
        <w:rPr>
          <w:rFonts w:ascii="Times New Roman" w:hAnsi="Times New Roman" w:cs="Times New Roman"/>
          <w:sz w:val="24"/>
          <w:szCs w:val="24"/>
          <w:lang w:val="en-US"/>
        </w:rPr>
        <w:t xml:space="preserve"> 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Pr="007E3AF1">
        <w:rPr>
          <w:rFonts w:ascii="Times New Roman" w:hAnsi="Times New Roman" w:cs="Times New Roman"/>
          <w:sz w:val="24"/>
          <w:szCs w:val="24"/>
          <w:lang w:val="en-US"/>
        </w:rPr>
        <w:t xml:space="preserve">   sinh(x) = y/(2 + y)</w:t>
      </w:r>
    </w:p>
    <w:p w:rsidR="000E1FD5" w:rsidRDefault="000E1FD5" w:rsidP="000E1FD5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:rsidR="000E1FD5" w:rsidRPr="007E3AF1" w:rsidRDefault="000E1FD5" w:rsidP="000E1FD5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7E3AF1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r w:rsidRPr="007E3AF1">
        <w:rPr>
          <w:rFonts w:ascii="Times New Roman" w:hAnsi="Times New Roman" w:cs="Times New Roman"/>
          <w:sz w:val="24"/>
          <w:szCs w:val="24"/>
        </w:rPr>
        <w:t>ВАРИАНТ</w:t>
      </w:r>
      <w:r w:rsidRPr="007E3AF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51D96">
        <w:rPr>
          <w:rFonts w:ascii="Times New Roman" w:hAnsi="Times New Roman" w:cs="Times New Roman"/>
          <w:sz w:val="24"/>
          <w:szCs w:val="24"/>
        </w:rPr>
        <w:t>5</w:t>
      </w:r>
      <w:r w:rsidRPr="007E3AF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0E1FD5" w:rsidRPr="007E3AF1" w:rsidRDefault="000E1FD5" w:rsidP="000E1FD5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7E3AF1">
        <w:rPr>
          <w:rFonts w:ascii="Times New Roman" w:hAnsi="Times New Roman" w:cs="Times New Roman"/>
          <w:sz w:val="24"/>
          <w:szCs w:val="24"/>
          <w:lang w:val="en-US"/>
        </w:rPr>
        <w:t>* function</w:t>
      </w:r>
    </w:p>
    <w:p w:rsidR="000E1FD5" w:rsidRPr="007E3AF1" w:rsidRDefault="000E1FD5" w:rsidP="000E1FD5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7E3AF1">
        <w:rPr>
          <w:rFonts w:ascii="Times New Roman" w:hAnsi="Times New Roman" w:cs="Times New Roman"/>
          <w:sz w:val="24"/>
          <w:szCs w:val="24"/>
          <w:lang w:val="en-US"/>
        </w:rPr>
        <w:t xml:space="preserve">Name            ldexp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E3AF1">
        <w:rPr>
          <w:rFonts w:ascii="Times New Roman" w:hAnsi="Times New Roman" w:cs="Times New Roman"/>
          <w:sz w:val="24"/>
          <w:szCs w:val="24"/>
          <w:lang w:val="en-US"/>
        </w:rPr>
        <w:t>- calculates value * 2^exp</w:t>
      </w:r>
    </w:p>
    <w:p w:rsidR="000E1FD5" w:rsidRPr="007E3AF1" w:rsidRDefault="000E1FD5" w:rsidP="000E1FD5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7E3AF1">
        <w:rPr>
          <w:rFonts w:ascii="Times New Roman" w:hAnsi="Times New Roman" w:cs="Times New Roman"/>
          <w:sz w:val="24"/>
          <w:szCs w:val="24"/>
          <w:lang w:val="en-US"/>
        </w:rPr>
        <w:t>Usage           double ldexp(double value, int exp);</w:t>
      </w:r>
    </w:p>
    <w:p w:rsidR="000E1FD5" w:rsidRPr="007E3AF1" w:rsidRDefault="000E1FD5" w:rsidP="000E1FD5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7E3AF1">
        <w:rPr>
          <w:rFonts w:ascii="Times New Roman" w:hAnsi="Times New Roman" w:cs="Times New Roman"/>
          <w:sz w:val="24"/>
          <w:szCs w:val="24"/>
          <w:lang w:val="en-US"/>
        </w:rPr>
        <w:t>Prototype in    math.h</w:t>
      </w:r>
    </w:p>
    <w:p w:rsidR="000E1FD5" w:rsidRPr="007E3AF1" w:rsidRDefault="000E1FD5" w:rsidP="000E1FD5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7E3AF1">
        <w:rPr>
          <w:rFonts w:ascii="Times New Roman" w:hAnsi="Times New Roman" w:cs="Times New Roman"/>
          <w:sz w:val="24"/>
          <w:szCs w:val="24"/>
          <w:lang w:val="en-US"/>
        </w:rPr>
        <w:t>Description     ldexp calculates value * 2^exp</w:t>
      </w:r>
    </w:p>
    <w:p w:rsidR="000E1FD5" w:rsidRPr="007E3AF1" w:rsidRDefault="000E1FD5" w:rsidP="000E1FD5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:rsidR="000E1FD5" w:rsidRPr="007E3AF1" w:rsidRDefault="000E1FD5" w:rsidP="000E1FD5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7E3AF1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r w:rsidRPr="007E3AF1">
        <w:rPr>
          <w:rFonts w:ascii="Times New Roman" w:hAnsi="Times New Roman" w:cs="Times New Roman"/>
          <w:sz w:val="24"/>
          <w:szCs w:val="24"/>
        </w:rPr>
        <w:t>ВАРИАНТ</w:t>
      </w:r>
      <w:r w:rsidRPr="007E3AF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51D96">
        <w:rPr>
          <w:rFonts w:ascii="Times New Roman" w:hAnsi="Times New Roman" w:cs="Times New Roman"/>
          <w:sz w:val="24"/>
          <w:szCs w:val="24"/>
        </w:rPr>
        <w:t>6</w:t>
      </w:r>
      <w:r w:rsidRPr="007E3AF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0E1FD5" w:rsidRPr="007E3AF1" w:rsidRDefault="000E1FD5" w:rsidP="000E1FD5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7E3AF1">
        <w:rPr>
          <w:rFonts w:ascii="Times New Roman" w:hAnsi="Times New Roman" w:cs="Times New Roman"/>
          <w:sz w:val="24"/>
          <w:szCs w:val="24"/>
          <w:lang w:val="en-US"/>
        </w:rPr>
        <w:t>* function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0E1FD5" w:rsidRPr="007E3AF1" w:rsidRDefault="000E1FD5" w:rsidP="000E1FD5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7E3AF1">
        <w:rPr>
          <w:rFonts w:ascii="Times New Roman" w:hAnsi="Times New Roman" w:cs="Times New Roman"/>
          <w:sz w:val="24"/>
          <w:szCs w:val="24"/>
          <w:lang w:val="en-US"/>
        </w:rPr>
        <w:t xml:space="preserve">Name  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3AF1">
        <w:rPr>
          <w:rFonts w:ascii="Times New Roman" w:hAnsi="Times New Roman" w:cs="Times New Roman"/>
          <w:sz w:val="24"/>
          <w:szCs w:val="24"/>
          <w:lang w:val="en-US"/>
        </w:rPr>
        <w:t>Acos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7E3AF1">
        <w:rPr>
          <w:rFonts w:ascii="Times New Roman" w:hAnsi="Times New Roman" w:cs="Times New Roman"/>
          <w:sz w:val="24"/>
          <w:szCs w:val="24"/>
          <w:lang w:val="en-US"/>
        </w:rPr>
        <w:t xml:space="preserve">- compute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acos</w:t>
      </w:r>
      <w:r w:rsidRPr="007E3AF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0E1FD5" w:rsidRPr="007E3AF1" w:rsidRDefault="000E1FD5" w:rsidP="000E1FD5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7E3AF1">
        <w:rPr>
          <w:rFonts w:ascii="Times New Roman" w:hAnsi="Times New Roman" w:cs="Times New Roman"/>
          <w:sz w:val="24"/>
          <w:szCs w:val="24"/>
          <w:lang w:val="en-US"/>
        </w:rPr>
        <w:t xml:space="preserve">Usage         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E3AF1">
        <w:rPr>
          <w:rFonts w:ascii="Times New Roman" w:hAnsi="Times New Roman" w:cs="Times New Roman"/>
          <w:sz w:val="24"/>
          <w:szCs w:val="24"/>
          <w:lang w:val="en-US"/>
        </w:rPr>
        <w:t>double Acos (double *xP);</w:t>
      </w:r>
    </w:p>
    <w:p w:rsidR="000E1FD5" w:rsidRPr="007E3AF1" w:rsidRDefault="000E1FD5" w:rsidP="000E1FD5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7E3AF1">
        <w:rPr>
          <w:rFonts w:ascii="Times New Roman" w:hAnsi="Times New Roman" w:cs="Times New Roman"/>
          <w:sz w:val="24"/>
          <w:szCs w:val="24"/>
          <w:lang w:val="en-US"/>
        </w:rPr>
        <w:t>Prototype in    math.h</w:t>
      </w:r>
    </w:p>
    <w:p w:rsidR="000E1FD5" w:rsidRPr="007E3AF1" w:rsidRDefault="000E1FD5" w:rsidP="000E1FD5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7E3AF1">
        <w:rPr>
          <w:rFonts w:ascii="Times New Roman" w:hAnsi="Times New Roman" w:cs="Times New Roman"/>
          <w:sz w:val="24"/>
          <w:szCs w:val="24"/>
          <w:lang w:val="en-US"/>
        </w:rPr>
        <w:t>Description     Computes acos  of the number pointed to by xP.</w:t>
      </w:r>
    </w:p>
    <w:p w:rsidR="000E1FD5" w:rsidRPr="007E3AF1" w:rsidRDefault="000E1FD5" w:rsidP="000E1FD5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r w:rsidRPr="007E3AF1">
        <w:rPr>
          <w:rFonts w:ascii="Times New Roman" w:hAnsi="Times New Roman" w:cs="Times New Roman"/>
          <w:sz w:val="24"/>
          <w:szCs w:val="24"/>
          <w:lang w:val="en-US"/>
        </w:rPr>
        <w:t>Arguments to   ac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os must be in the range -1 to 1,  </w:t>
      </w:r>
      <w:r w:rsidRPr="007E3AF1">
        <w:rPr>
          <w:rFonts w:ascii="Times New Roman" w:hAnsi="Times New Roman" w:cs="Times New Roman"/>
          <w:sz w:val="24"/>
          <w:szCs w:val="24"/>
          <w:lang w:val="en-US"/>
        </w:rPr>
        <w:t>acos returns a value in the range 0 to pi.</w:t>
      </w:r>
    </w:p>
    <w:p w:rsidR="000E1FD5" w:rsidRPr="007E3AF1" w:rsidRDefault="000E1FD5" w:rsidP="000E1FD5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7E3AF1">
        <w:rPr>
          <w:rFonts w:ascii="Times New Roman" w:hAnsi="Times New Roman" w:cs="Times New Roman"/>
          <w:sz w:val="24"/>
          <w:szCs w:val="24"/>
          <w:lang w:val="en-US"/>
        </w:rPr>
        <w:t xml:space="preserve">Use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E3AF1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E3AF1">
        <w:rPr>
          <w:rFonts w:ascii="Times New Roman" w:hAnsi="Times New Roman" w:cs="Times New Roman"/>
          <w:sz w:val="24"/>
          <w:szCs w:val="24"/>
          <w:lang w:val="en-US"/>
        </w:rPr>
        <w:t>trig identities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7E3AF1">
        <w:rPr>
          <w:rFonts w:ascii="Times New Roman" w:hAnsi="Times New Roman" w:cs="Times New Roman"/>
          <w:sz w:val="24"/>
          <w:szCs w:val="24"/>
          <w:lang w:val="en-US"/>
        </w:rPr>
        <w:t xml:space="preserve">       acos (x) = atan (sqrt (1-x^2) / x)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E3AF1">
        <w:rPr>
          <w:rFonts w:ascii="Times New Roman" w:hAnsi="Times New Roman" w:cs="Times New Roman"/>
          <w:sz w:val="24"/>
          <w:szCs w:val="24"/>
          <w:lang w:val="en-US"/>
        </w:rPr>
        <w:t>*/</w:t>
      </w:r>
    </w:p>
    <w:p w:rsidR="00951D96" w:rsidRDefault="000E1FD5" w:rsidP="000E1FD5">
      <w:pPr>
        <w:pStyle w:val="a3"/>
        <w:rPr>
          <w:rFonts w:ascii="Times New Roman" w:hAnsi="Times New Roman" w:cs="Times New Roman"/>
          <w:sz w:val="24"/>
          <w:szCs w:val="24"/>
        </w:rPr>
      </w:pPr>
      <w:r w:rsidRPr="007E3AF1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</w:p>
    <w:p w:rsidR="000E1FD5" w:rsidRPr="007E3AF1" w:rsidRDefault="00951D96" w:rsidP="000E1FD5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0E1FD5" w:rsidRPr="007E3AF1">
        <w:rPr>
          <w:rFonts w:ascii="Times New Roman" w:hAnsi="Times New Roman" w:cs="Times New Roman"/>
          <w:sz w:val="24"/>
          <w:szCs w:val="24"/>
        </w:rPr>
        <w:t>ВАРИАНТ</w:t>
      </w:r>
      <w:r w:rsidR="000E1FD5" w:rsidRPr="007E3AF1">
        <w:rPr>
          <w:rFonts w:ascii="Times New Roman" w:hAnsi="Times New Roman" w:cs="Times New Roman"/>
          <w:sz w:val="24"/>
          <w:szCs w:val="24"/>
          <w:lang w:val="en-US"/>
        </w:rPr>
        <w:t xml:space="preserve"> 7.</w:t>
      </w:r>
    </w:p>
    <w:p w:rsidR="000E1FD5" w:rsidRPr="007E3AF1" w:rsidRDefault="000E1FD5" w:rsidP="000E1FD5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7E3AF1">
        <w:rPr>
          <w:rFonts w:ascii="Times New Roman" w:hAnsi="Times New Roman" w:cs="Times New Roman"/>
          <w:sz w:val="24"/>
          <w:szCs w:val="24"/>
          <w:lang w:val="en-US"/>
        </w:rPr>
        <w:t>* function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0E1FD5" w:rsidRPr="007E3AF1" w:rsidRDefault="000E1FD5" w:rsidP="000E1FD5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7E3AF1">
        <w:rPr>
          <w:rFonts w:ascii="Times New Roman" w:hAnsi="Times New Roman" w:cs="Times New Roman"/>
          <w:sz w:val="24"/>
          <w:szCs w:val="24"/>
          <w:lang w:val="en-US"/>
        </w:rPr>
        <w:t xml:space="preserve"> Name            Asin - compute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</w:t>
      </w:r>
      <w:r w:rsidRPr="007E3AF1">
        <w:rPr>
          <w:rFonts w:ascii="Times New Roman" w:hAnsi="Times New Roman" w:cs="Times New Roman"/>
          <w:sz w:val="24"/>
          <w:szCs w:val="24"/>
          <w:lang w:val="en-US"/>
        </w:rPr>
        <w:t xml:space="preserve">sin </w:t>
      </w:r>
    </w:p>
    <w:p w:rsidR="000E1FD5" w:rsidRPr="007E3AF1" w:rsidRDefault="000E1FD5" w:rsidP="000E1FD5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7E3AF1">
        <w:rPr>
          <w:rFonts w:ascii="Times New Roman" w:hAnsi="Times New Roman" w:cs="Times New Roman"/>
          <w:sz w:val="24"/>
          <w:szCs w:val="24"/>
          <w:lang w:val="en-US"/>
        </w:rPr>
        <w:t>Usage           double Asin (double *xP);</w:t>
      </w:r>
    </w:p>
    <w:p w:rsidR="000E1FD5" w:rsidRPr="007E3AF1" w:rsidRDefault="000E1FD5" w:rsidP="000E1FD5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7E3AF1">
        <w:rPr>
          <w:rFonts w:ascii="Times New Roman" w:hAnsi="Times New Roman" w:cs="Times New Roman"/>
          <w:sz w:val="24"/>
          <w:szCs w:val="24"/>
          <w:lang w:val="en-US"/>
        </w:rPr>
        <w:t>Prototype in    math.h</w:t>
      </w:r>
    </w:p>
    <w:p w:rsidR="000E1FD5" w:rsidRPr="007E3AF1" w:rsidRDefault="000E1FD5" w:rsidP="000E1FD5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7E3AF1">
        <w:rPr>
          <w:rFonts w:ascii="Times New Roman" w:hAnsi="Times New Roman" w:cs="Times New Roman"/>
          <w:sz w:val="24"/>
          <w:szCs w:val="24"/>
          <w:lang w:val="en-US"/>
        </w:rPr>
        <w:t>Description     Computes  asin of the number pointed to by xP.</w:t>
      </w:r>
    </w:p>
    <w:p w:rsidR="000E1FD5" w:rsidRPr="007E3AF1" w:rsidRDefault="000E1FD5" w:rsidP="000E1FD5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7E3AF1">
        <w:rPr>
          <w:rFonts w:ascii="Times New Roman" w:hAnsi="Times New Roman" w:cs="Times New Roman"/>
          <w:sz w:val="24"/>
          <w:szCs w:val="24"/>
          <w:lang w:val="en-US"/>
        </w:rPr>
        <w:t xml:space="preserve">Arguments to  asin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must be in the range -1 to 1,  </w:t>
      </w:r>
      <w:r w:rsidRPr="007E3AF1">
        <w:rPr>
          <w:rFonts w:ascii="Times New Roman" w:hAnsi="Times New Roman" w:cs="Times New Roman"/>
          <w:sz w:val="24"/>
          <w:szCs w:val="24"/>
          <w:lang w:val="en-US"/>
        </w:rPr>
        <w:t xml:space="preserve"> asin returns a value in the range -pi/2 to pi/2.</w:t>
      </w:r>
    </w:p>
    <w:p w:rsidR="000E1FD5" w:rsidRPr="007E3AF1" w:rsidRDefault="000E1FD5" w:rsidP="000E1FD5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7E3AF1">
        <w:rPr>
          <w:rFonts w:ascii="Times New Roman" w:hAnsi="Times New Roman" w:cs="Times New Roman"/>
          <w:sz w:val="24"/>
          <w:szCs w:val="24"/>
          <w:lang w:val="en-US"/>
        </w:rPr>
        <w:t>Use the trig identities: asin (x) = atan (x / sqrt (1 - x^2)) ;</w:t>
      </w:r>
    </w:p>
    <w:p w:rsidR="000E1FD5" w:rsidRDefault="000E1FD5" w:rsidP="000E1FD5">
      <w:pPr>
        <w:pStyle w:val="a3"/>
        <w:rPr>
          <w:rFonts w:ascii="Times New Roman" w:hAnsi="Times New Roman" w:cs="Times New Roman"/>
          <w:sz w:val="24"/>
          <w:szCs w:val="24"/>
        </w:rPr>
      </w:pPr>
      <w:r w:rsidRPr="007E3AF1">
        <w:rPr>
          <w:rFonts w:ascii="Times New Roman" w:hAnsi="Times New Roman" w:cs="Times New Roman"/>
          <w:sz w:val="24"/>
          <w:szCs w:val="24"/>
        </w:rPr>
        <w:lastRenderedPageBreak/>
        <w:t>П Р И Л О Ж Е Н И Е   1.</w:t>
      </w:r>
      <w:r w:rsidR="00951D9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51D96" w:rsidRDefault="00951D96" w:rsidP="000E1FD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Пример, иллюстрирующий выполнение задания</w:t>
      </w:r>
    </w:p>
    <w:p w:rsidR="00951D96" w:rsidRPr="007E3AF1" w:rsidRDefault="00951D96" w:rsidP="000E1FD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E1FD5" w:rsidRPr="000E1FD5" w:rsidRDefault="000E1FD5" w:rsidP="000E1FD5">
      <w:pPr>
        <w:pStyle w:val="a3"/>
        <w:rPr>
          <w:rFonts w:ascii="Times New Roman" w:hAnsi="Times New Roman" w:cs="Times New Roman"/>
          <w:sz w:val="24"/>
          <w:szCs w:val="24"/>
        </w:rPr>
      </w:pPr>
      <w:r w:rsidRPr="000E1FD5">
        <w:rPr>
          <w:rFonts w:ascii="Times New Roman" w:hAnsi="Times New Roman" w:cs="Times New Roman"/>
          <w:sz w:val="24"/>
          <w:szCs w:val="24"/>
        </w:rPr>
        <w:t xml:space="preserve">* </w:t>
      </w:r>
      <w:r w:rsidRPr="007E3AF1">
        <w:rPr>
          <w:rFonts w:ascii="Times New Roman" w:hAnsi="Times New Roman" w:cs="Times New Roman"/>
          <w:sz w:val="24"/>
          <w:szCs w:val="24"/>
          <w:lang w:val="en-US"/>
        </w:rPr>
        <w:t>function</w:t>
      </w:r>
    </w:p>
    <w:p w:rsidR="000E1FD5" w:rsidRPr="007E3AF1" w:rsidRDefault="000E1FD5" w:rsidP="000E1FD5">
      <w:pPr>
        <w:pStyle w:val="a3"/>
        <w:rPr>
          <w:rFonts w:ascii="Times New Roman" w:hAnsi="Times New Roman" w:cs="Times New Roman"/>
          <w:sz w:val="24"/>
          <w:szCs w:val="24"/>
        </w:rPr>
      </w:pPr>
      <w:r w:rsidRPr="000E1FD5">
        <w:rPr>
          <w:rFonts w:ascii="Times New Roman" w:hAnsi="Times New Roman" w:cs="Times New Roman"/>
          <w:sz w:val="24"/>
          <w:szCs w:val="24"/>
        </w:rPr>
        <w:t xml:space="preserve"> </w:t>
      </w:r>
      <w:r w:rsidRPr="007E3AF1">
        <w:rPr>
          <w:rFonts w:ascii="Times New Roman" w:hAnsi="Times New Roman" w:cs="Times New Roman"/>
          <w:sz w:val="24"/>
          <w:szCs w:val="24"/>
        </w:rPr>
        <w:t>*        fmod - вычисляет x по модулю y, остаток от  x/y</w:t>
      </w:r>
    </w:p>
    <w:p w:rsidR="000E1FD5" w:rsidRPr="007E3AF1" w:rsidRDefault="000E1FD5" w:rsidP="000E1FD5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7E3AF1">
        <w:rPr>
          <w:rFonts w:ascii="Times New Roman" w:hAnsi="Times New Roman" w:cs="Times New Roman"/>
          <w:sz w:val="24"/>
          <w:szCs w:val="24"/>
        </w:rPr>
        <w:t xml:space="preserve"> </w:t>
      </w:r>
      <w:r w:rsidRPr="007E3AF1">
        <w:rPr>
          <w:rFonts w:ascii="Times New Roman" w:hAnsi="Times New Roman" w:cs="Times New Roman"/>
          <w:sz w:val="24"/>
          <w:szCs w:val="24"/>
          <w:lang w:val="en-US"/>
        </w:rPr>
        <w:t>*-----------------------------------------------------------------------*/</w:t>
      </w:r>
    </w:p>
    <w:p w:rsidR="000E1FD5" w:rsidRPr="007E3AF1" w:rsidRDefault="000E1FD5" w:rsidP="000E1FD5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7E3AF1">
        <w:rPr>
          <w:rFonts w:ascii="Times New Roman" w:hAnsi="Times New Roman" w:cs="Times New Roman"/>
          <w:sz w:val="24"/>
          <w:szCs w:val="24"/>
          <w:lang w:val="en-US"/>
        </w:rPr>
        <w:t>#pragma inline</w:t>
      </w:r>
    </w:p>
    <w:p w:rsidR="000E1FD5" w:rsidRPr="007E3AF1" w:rsidRDefault="000E1FD5" w:rsidP="000E1FD5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7E3AF1">
        <w:rPr>
          <w:rFonts w:ascii="Times New Roman" w:hAnsi="Times New Roman" w:cs="Times New Roman"/>
          <w:sz w:val="24"/>
          <w:szCs w:val="24"/>
          <w:lang w:val="en-US"/>
        </w:rPr>
        <w:t>#include &lt;asmrules.h&gt;</w:t>
      </w:r>
    </w:p>
    <w:p w:rsidR="000E1FD5" w:rsidRPr="007E3AF1" w:rsidRDefault="000E1FD5" w:rsidP="000E1FD5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7E3AF1">
        <w:rPr>
          <w:rFonts w:ascii="Times New Roman" w:hAnsi="Times New Roman" w:cs="Times New Roman"/>
          <w:sz w:val="24"/>
          <w:szCs w:val="24"/>
          <w:lang w:val="en-US"/>
        </w:rPr>
        <w:t>#include &lt;_math.h&gt;</w:t>
      </w:r>
    </w:p>
    <w:p w:rsidR="000E1FD5" w:rsidRPr="007E3AF1" w:rsidRDefault="000E1FD5" w:rsidP="000E1FD5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7E3AF1">
        <w:rPr>
          <w:rFonts w:ascii="Times New Roman" w:hAnsi="Times New Roman" w:cs="Times New Roman"/>
          <w:sz w:val="24"/>
          <w:szCs w:val="24"/>
          <w:lang w:val="en-US"/>
        </w:rPr>
        <w:t>#include &lt;math.h&gt;</w:t>
      </w:r>
    </w:p>
    <w:p w:rsidR="000E1FD5" w:rsidRPr="007E3AF1" w:rsidRDefault="000E1FD5" w:rsidP="000E1FD5">
      <w:pPr>
        <w:pStyle w:val="a3"/>
        <w:rPr>
          <w:rFonts w:ascii="Times New Roman" w:hAnsi="Times New Roman" w:cs="Times New Roman"/>
          <w:sz w:val="24"/>
          <w:szCs w:val="24"/>
        </w:rPr>
      </w:pPr>
      <w:r w:rsidRPr="007E3AF1">
        <w:rPr>
          <w:rFonts w:ascii="Times New Roman" w:hAnsi="Times New Roman" w:cs="Times New Roman"/>
          <w:sz w:val="24"/>
          <w:szCs w:val="24"/>
        </w:rPr>
        <w:t>Имя             fmod - вычисляет x по модулю y,  остаток от  x/y</w:t>
      </w:r>
    </w:p>
    <w:p w:rsidR="000E1FD5" w:rsidRPr="007E3AF1" w:rsidRDefault="000E1FD5" w:rsidP="000E1FD5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7E3AF1">
        <w:rPr>
          <w:rFonts w:ascii="Times New Roman" w:hAnsi="Times New Roman" w:cs="Times New Roman"/>
          <w:sz w:val="24"/>
          <w:szCs w:val="24"/>
        </w:rPr>
        <w:t>Использование</w:t>
      </w:r>
      <w:r w:rsidRPr="007E3AF1">
        <w:rPr>
          <w:rFonts w:ascii="Times New Roman" w:hAnsi="Times New Roman" w:cs="Times New Roman"/>
          <w:sz w:val="24"/>
          <w:szCs w:val="24"/>
          <w:lang w:val="en-US"/>
        </w:rPr>
        <w:t xml:space="preserve">   double fmod(double x, double y);</w:t>
      </w:r>
    </w:p>
    <w:p w:rsidR="000E1FD5" w:rsidRPr="007E3AF1" w:rsidRDefault="000E1FD5" w:rsidP="000E1FD5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7E3AF1">
        <w:rPr>
          <w:rFonts w:ascii="Times New Roman" w:hAnsi="Times New Roman" w:cs="Times New Roman"/>
          <w:sz w:val="24"/>
          <w:szCs w:val="24"/>
        </w:rPr>
        <w:t>Прототип</w:t>
      </w:r>
      <w:r w:rsidRPr="007E3AF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E3AF1">
        <w:rPr>
          <w:rFonts w:ascii="Times New Roman" w:hAnsi="Times New Roman" w:cs="Times New Roman"/>
          <w:sz w:val="24"/>
          <w:szCs w:val="24"/>
        </w:rPr>
        <w:t>в</w:t>
      </w:r>
      <w:r w:rsidRPr="007E3AF1">
        <w:rPr>
          <w:rFonts w:ascii="Times New Roman" w:hAnsi="Times New Roman" w:cs="Times New Roman"/>
          <w:sz w:val="24"/>
          <w:szCs w:val="24"/>
          <w:lang w:val="en-US"/>
        </w:rPr>
        <w:t>...   math.h</w:t>
      </w:r>
    </w:p>
    <w:p w:rsidR="000E1FD5" w:rsidRPr="000E1FD5" w:rsidRDefault="000E1FD5" w:rsidP="000E1FD5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7E3AF1">
        <w:rPr>
          <w:rFonts w:ascii="Times New Roman" w:hAnsi="Times New Roman" w:cs="Times New Roman"/>
          <w:sz w:val="24"/>
          <w:szCs w:val="24"/>
        </w:rPr>
        <w:t>Описание</w:t>
      </w:r>
      <w:r w:rsidRPr="000E1FD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7E3AF1">
        <w:rPr>
          <w:rFonts w:ascii="Times New Roman" w:hAnsi="Times New Roman" w:cs="Times New Roman"/>
          <w:sz w:val="24"/>
          <w:szCs w:val="24"/>
          <w:lang w:val="en-US"/>
        </w:rPr>
        <w:t>fmod</w:t>
      </w:r>
      <w:r w:rsidRPr="000E1F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E3AF1">
        <w:rPr>
          <w:rFonts w:ascii="Times New Roman" w:hAnsi="Times New Roman" w:cs="Times New Roman"/>
          <w:sz w:val="24"/>
          <w:szCs w:val="24"/>
        </w:rPr>
        <w:t>вычисляет</w:t>
      </w:r>
      <w:r w:rsidRPr="000E1FD5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7E3AF1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0E1FD5">
        <w:rPr>
          <w:rFonts w:ascii="Times New Roman" w:hAnsi="Times New Roman" w:cs="Times New Roman"/>
          <w:sz w:val="24"/>
          <w:szCs w:val="24"/>
          <w:lang w:val="en-US"/>
        </w:rPr>
        <w:t xml:space="preserve"> - (</w:t>
      </w:r>
      <w:r w:rsidRPr="007E3AF1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0E1FD5">
        <w:rPr>
          <w:rFonts w:ascii="Times New Roman" w:hAnsi="Times New Roman" w:cs="Times New Roman"/>
          <w:sz w:val="24"/>
          <w:szCs w:val="24"/>
          <w:lang w:val="en-US"/>
        </w:rPr>
        <w:t xml:space="preserve"> * </w:t>
      </w:r>
      <w:r w:rsidRPr="007E3AF1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0E1FD5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7E3AF1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0E1FD5">
        <w:rPr>
          <w:rFonts w:ascii="Times New Roman" w:hAnsi="Times New Roman" w:cs="Times New Roman"/>
          <w:sz w:val="24"/>
          <w:szCs w:val="24"/>
          <w:lang w:val="en-US"/>
        </w:rPr>
        <w:t xml:space="preserve"> / </w:t>
      </w:r>
      <w:r w:rsidRPr="007E3AF1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0E1FD5">
        <w:rPr>
          <w:rFonts w:ascii="Times New Roman" w:hAnsi="Times New Roman" w:cs="Times New Roman"/>
          <w:sz w:val="24"/>
          <w:szCs w:val="24"/>
          <w:lang w:val="en-US"/>
        </w:rPr>
        <w:t>));</w:t>
      </w:r>
    </w:p>
    <w:p w:rsidR="000E1FD5" w:rsidRPr="000E1FD5" w:rsidRDefault="000E1FD5" w:rsidP="000E1FD5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0E1FD5">
        <w:rPr>
          <w:rFonts w:ascii="Times New Roman" w:hAnsi="Times New Roman" w:cs="Times New Roman"/>
          <w:sz w:val="24"/>
          <w:szCs w:val="24"/>
          <w:lang w:val="en-US"/>
        </w:rPr>
        <w:t>*---------------------------------------------------------------------------*/</w:t>
      </w:r>
    </w:p>
    <w:p w:rsidR="000E1FD5" w:rsidRPr="000E1FD5" w:rsidRDefault="000E1FD5" w:rsidP="000E1FD5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0E1FD5">
        <w:rPr>
          <w:rFonts w:ascii="Times New Roman" w:hAnsi="Times New Roman" w:cs="Times New Roman"/>
          <w:sz w:val="24"/>
          <w:szCs w:val="24"/>
          <w:lang w:val="en-US"/>
        </w:rPr>
        <w:t>#pragma warn -rvl</w:t>
      </w:r>
    </w:p>
    <w:p w:rsidR="000E1FD5" w:rsidRPr="007E3AF1" w:rsidRDefault="000E1FD5" w:rsidP="000E1FD5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7E3AF1">
        <w:rPr>
          <w:rFonts w:ascii="Times New Roman" w:hAnsi="Times New Roman" w:cs="Times New Roman"/>
          <w:sz w:val="24"/>
          <w:szCs w:val="24"/>
          <w:lang w:val="en-US"/>
        </w:rPr>
        <w:t>double  _FARFUNC fmod (double x, double y)</w:t>
      </w:r>
    </w:p>
    <w:p w:rsidR="000E1FD5" w:rsidRPr="007E3AF1" w:rsidRDefault="000E1FD5" w:rsidP="000E1FD5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7E3AF1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0E1FD5" w:rsidRPr="007E3AF1" w:rsidRDefault="000E1FD5" w:rsidP="000E1FD5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7E3AF1">
        <w:rPr>
          <w:rFonts w:ascii="Times New Roman" w:hAnsi="Times New Roman" w:cs="Times New Roman"/>
          <w:sz w:val="24"/>
          <w:szCs w:val="24"/>
          <w:lang w:val="en-US"/>
        </w:rPr>
        <w:t>asm     FLD     DOUBLE (y)</w:t>
      </w:r>
    </w:p>
    <w:p w:rsidR="000E1FD5" w:rsidRPr="007E3AF1" w:rsidRDefault="000E1FD5" w:rsidP="000E1FD5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7E3AF1">
        <w:rPr>
          <w:rFonts w:ascii="Times New Roman" w:hAnsi="Times New Roman" w:cs="Times New Roman"/>
          <w:sz w:val="24"/>
          <w:szCs w:val="24"/>
          <w:lang w:val="en-US"/>
        </w:rPr>
        <w:t>asm     mov     ax, y [6]</w:t>
      </w:r>
    </w:p>
    <w:p w:rsidR="000E1FD5" w:rsidRPr="007E3AF1" w:rsidRDefault="000E1FD5" w:rsidP="000E1FD5">
      <w:pPr>
        <w:pStyle w:val="a3"/>
        <w:rPr>
          <w:rFonts w:ascii="Times New Roman" w:hAnsi="Times New Roman" w:cs="Times New Roman"/>
          <w:sz w:val="24"/>
          <w:szCs w:val="24"/>
        </w:rPr>
      </w:pPr>
      <w:r w:rsidRPr="007E3AF1">
        <w:rPr>
          <w:rFonts w:ascii="Times New Roman" w:hAnsi="Times New Roman" w:cs="Times New Roman"/>
          <w:sz w:val="24"/>
          <w:szCs w:val="24"/>
        </w:rPr>
        <w:t>asm     shl     ax, 1              /* Игнорируется знаковый бит */</w:t>
      </w:r>
    </w:p>
    <w:p w:rsidR="000E1FD5" w:rsidRPr="007E3AF1" w:rsidRDefault="000E1FD5" w:rsidP="000E1FD5">
      <w:pPr>
        <w:pStyle w:val="a3"/>
        <w:rPr>
          <w:rFonts w:ascii="Times New Roman" w:hAnsi="Times New Roman" w:cs="Times New Roman"/>
          <w:sz w:val="24"/>
          <w:szCs w:val="24"/>
        </w:rPr>
      </w:pPr>
      <w:r w:rsidRPr="007E3AF1">
        <w:rPr>
          <w:rFonts w:ascii="Times New Roman" w:hAnsi="Times New Roman" w:cs="Times New Roman"/>
          <w:sz w:val="24"/>
          <w:szCs w:val="24"/>
        </w:rPr>
        <w:t>asm     jz      mod_resultZero     /* Если делитель равен 0 */</w:t>
      </w:r>
    </w:p>
    <w:p w:rsidR="000E1FD5" w:rsidRPr="007E3AF1" w:rsidRDefault="000E1FD5" w:rsidP="000E1FD5">
      <w:pPr>
        <w:pStyle w:val="a3"/>
        <w:rPr>
          <w:rFonts w:ascii="Times New Roman" w:hAnsi="Times New Roman" w:cs="Times New Roman"/>
          <w:sz w:val="24"/>
          <w:szCs w:val="24"/>
        </w:rPr>
      </w:pPr>
      <w:r w:rsidRPr="007E3AF1">
        <w:rPr>
          <w:rFonts w:ascii="Times New Roman" w:hAnsi="Times New Roman" w:cs="Times New Roman"/>
          <w:sz w:val="24"/>
          <w:szCs w:val="24"/>
        </w:rPr>
        <w:t>asm     cmp     ax, 0FFE0h</w:t>
      </w:r>
    </w:p>
    <w:p w:rsidR="000E1FD5" w:rsidRPr="007E3AF1" w:rsidRDefault="000E1FD5" w:rsidP="000E1FD5">
      <w:pPr>
        <w:pStyle w:val="a3"/>
        <w:rPr>
          <w:rFonts w:ascii="Times New Roman" w:hAnsi="Times New Roman" w:cs="Times New Roman"/>
          <w:sz w:val="24"/>
          <w:szCs w:val="24"/>
        </w:rPr>
      </w:pPr>
      <w:r w:rsidRPr="007E3AF1">
        <w:rPr>
          <w:rFonts w:ascii="Times New Roman" w:hAnsi="Times New Roman" w:cs="Times New Roman"/>
          <w:sz w:val="24"/>
          <w:szCs w:val="24"/>
        </w:rPr>
        <w:t>asm     jnb     mod_isX            /* Если делитель - бесконечность */</w:t>
      </w:r>
    </w:p>
    <w:p w:rsidR="000E1FD5" w:rsidRPr="007E3AF1" w:rsidRDefault="000E1FD5" w:rsidP="000E1FD5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7E3AF1">
        <w:rPr>
          <w:rFonts w:ascii="Times New Roman" w:hAnsi="Times New Roman" w:cs="Times New Roman"/>
          <w:sz w:val="24"/>
          <w:szCs w:val="24"/>
          <w:lang w:val="en-US"/>
        </w:rPr>
        <w:t>asm     FLD     DOUBLE (x)</w:t>
      </w:r>
    </w:p>
    <w:p w:rsidR="000E1FD5" w:rsidRPr="007E3AF1" w:rsidRDefault="000E1FD5" w:rsidP="000E1FD5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7E3AF1">
        <w:rPr>
          <w:rFonts w:ascii="Times New Roman" w:hAnsi="Times New Roman" w:cs="Times New Roman"/>
          <w:sz w:val="24"/>
          <w:szCs w:val="24"/>
          <w:lang w:val="en-US"/>
        </w:rPr>
        <w:t>asm     mov     ax, x [6]</w:t>
      </w:r>
    </w:p>
    <w:p w:rsidR="000E1FD5" w:rsidRPr="007E3AF1" w:rsidRDefault="000E1FD5" w:rsidP="000E1FD5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7E3AF1">
        <w:rPr>
          <w:rFonts w:ascii="Times New Roman" w:hAnsi="Times New Roman" w:cs="Times New Roman"/>
          <w:sz w:val="24"/>
          <w:szCs w:val="24"/>
          <w:lang w:val="en-US"/>
        </w:rPr>
        <w:t>asm     shl     ax, 1</w:t>
      </w:r>
    </w:p>
    <w:p w:rsidR="000E1FD5" w:rsidRPr="00F34C28" w:rsidRDefault="000E1FD5" w:rsidP="000E1FD5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7E3AF1">
        <w:rPr>
          <w:rFonts w:ascii="Times New Roman" w:hAnsi="Times New Roman" w:cs="Times New Roman"/>
          <w:sz w:val="24"/>
          <w:szCs w:val="24"/>
          <w:lang w:val="en-US"/>
        </w:rPr>
        <w:t>asm</w:t>
      </w:r>
      <w:r w:rsidRPr="00F34C28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r w:rsidRPr="007E3AF1">
        <w:rPr>
          <w:rFonts w:ascii="Times New Roman" w:hAnsi="Times New Roman" w:cs="Times New Roman"/>
          <w:sz w:val="24"/>
          <w:szCs w:val="24"/>
          <w:lang w:val="en-US"/>
        </w:rPr>
        <w:t>jz</w:t>
      </w:r>
      <w:r w:rsidRPr="00F34C28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r w:rsidRPr="007E3AF1">
        <w:rPr>
          <w:rFonts w:ascii="Times New Roman" w:hAnsi="Times New Roman" w:cs="Times New Roman"/>
          <w:sz w:val="24"/>
          <w:szCs w:val="24"/>
          <w:lang w:val="en-US"/>
        </w:rPr>
        <w:t>mod</w:t>
      </w:r>
      <w:r w:rsidRPr="00F34C28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7E3AF1">
        <w:rPr>
          <w:rFonts w:ascii="Times New Roman" w:hAnsi="Times New Roman" w:cs="Times New Roman"/>
          <w:sz w:val="24"/>
          <w:szCs w:val="24"/>
          <w:lang w:val="en-US"/>
        </w:rPr>
        <w:t>xZero</w:t>
      </w:r>
      <w:r w:rsidRPr="00F34C28">
        <w:rPr>
          <w:rFonts w:ascii="Times New Roman" w:hAnsi="Times New Roman" w:cs="Times New Roman"/>
          <w:sz w:val="24"/>
          <w:szCs w:val="24"/>
          <w:lang w:val="en-US"/>
        </w:rPr>
        <w:t xml:space="preserve">          /* </w:t>
      </w:r>
      <w:r w:rsidRPr="007E3AF1">
        <w:rPr>
          <w:rFonts w:ascii="Times New Roman" w:hAnsi="Times New Roman" w:cs="Times New Roman"/>
          <w:sz w:val="24"/>
          <w:szCs w:val="24"/>
        </w:rPr>
        <w:t>Если</w:t>
      </w:r>
      <w:r w:rsidRPr="00F34C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E3AF1">
        <w:rPr>
          <w:rFonts w:ascii="Times New Roman" w:hAnsi="Times New Roman" w:cs="Times New Roman"/>
          <w:sz w:val="24"/>
          <w:szCs w:val="24"/>
        </w:rPr>
        <w:t>делимое</w:t>
      </w:r>
      <w:r w:rsidRPr="00F34C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E3AF1">
        <w:rPr>
          <w:rFonts w:ascii="Times New Roman" w:hAnsi="Times New Roman" w:cs="Times New Roman"/>
          <w:sz w:val="24"/>
          <w:szCs w:val="24"/>
        </w:rPr>
        <w:t>равно</w:t>
      </w:r>
      <w:r w:rsidRPr="00F34C28">
        <w:rPr>
          <w:rFonts w:ascii="Times New Roman" w:hAnsi="Times New Roman" w:cs="Times New Roman"/>
          <w:sz w:val="24"/>
          <w:szCs w:val="24"/>
          <w:lang w:val="en-US"/>
        </w:rPr>
        <w:t xml:space="preserve"> 0  */</w:t>
      </w:r>
    </w:p>
    <w:p w:rsidR="000E1FD5" w:rsidRPr="00F34C28" w:rsidRDefault="000E1FD5" w:rsidP="000E1FD5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7E3AF1">
        <w:rPr>
          <w:rFonts w:ascii="Times New Roman" w:hAnsi="Times New Roman" w:cs="Times New Roman"/>
          <w:sz w:val="24"/>
          <w:szCs w:val="24"/>
          <w:lang w:val="en-US"/>
        </w:rPr>
        <w:t>asm</w:t>
      </w:r>
      <w:r w:rsidRPr="00F34C28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r w:rsidRPr="007E3AF1">
        <w:rPr>
          <w:rFonts w:ascii="Times New Roman" w:hAnsi="Times New Roman" w:cs="Times New Roman"/>
          <w:sz w:val="24"/>
          <w:szCs w:val="24"/>
          <w:lang w:val="en-US"/>
        </w:rPr>
        <w:t>cmp</w:t>
      </w:r>
      <w:r w:rsidRPr="00F34C28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r w:rsidRPr="007E3AF1">
        <w:rPr>
          <w:rFonts w:ascii="Times New Roman" w:hAnsi="Times New Roman" w:cs="Times New Roman"/>
          <w:sz w:val="24"/>
          <w:szCs w:val="24"/>
          <w:lang w:val="en-US"/>
        </w:rPr>
        <w:t>ax</w:t>
      </w:r>
      <w:r w:rsidRPr="00F34C28">
        <w:rPr>
          <w:rFonts w:ascii="Times New Roman" w:hAnsi="Times New Roman" w:cs="Times New Roman"/>
          <w:sz w:val="24"/>
          <w:szCs w:val="24"/>
          <w:lang w:val="en-US"/>
        </w:rPr>
        <w:t>, 0</w:t>
      </w:r>
      <w:r w:rsidRPr="007E3AF1">
        <w:rPr>
          <w:rFonts w:ascii="Times New Roman" w:hAnsi="Times New Roman" w:cs="Times New Roman"/>
          <w:sz w:val="24"/>
          <w:szCs w:val="24"/>
          <w:lang w:val="en-US"/>
        </w:rPr>
        <w:t>FFE</w:t>
      </w:r>
      <w:r w:rsidRPr="00F34C28">
        <w:rPr>
          <w:rFonts w:ascii="Times New Roman" w:hAnsi="Times New Roman" w:cs="Times New Roman"/>
          <w:sz w:val="24"/>
          <w:szCs w:val="24"/>
          <w:lang w:val="en-US"/>
        </w:rPr>
        <w:t>0</w:t>
      </w:r>
      <w:r w:rsidRPr="007E3AF1">
        <w:rPr>
          <w:rFonts w:ascii="Times New Roman" w:hAnsi="Times New Roman" w:cs="Times New Roman"/>
          <w:sz w:val="24"/>
          <w:szCs w:val="24"/>
          <w:lang w:val="en-US"/>
        </w:rPr>
        <w:t>h</w:t>
      </w:r>
    </w:p>
    <w:p w:rsidR="000E1FD5" w:rsidRPr="00F34C28" w:rsidRDefault="000E1FD5" w:rsidP="000E1FD5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7E3AF1">
        <w:rPr>
          <w:rFonts w:ascii="Times New Roman" w:hAnsi="Times New Roman" w:cs="Times New Roman"/>
          <w:sz w:val="24"/>
          <w:szCs w:val="24"/>
          <w:lang w:val="en-US"/>
        </w:rPr>
        <w:t>asm</w:t>
      </w:r>
      <w:r w:rsidRPr="00F34C28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r w:rsidRPr="007E3AF1">
        <w:rPr>
          <w:rFonts w:ascii="Times New Roman" w:hAnsi="Times New Roman" w:cs="Times New Roman"/>
          <w:sz w:val="24"/>
          <w:szCs w:val="24"/>
          <w:lang w:val="en-US"/>
        </w:rPr>
        <w:t>jnb</w:t>
      </w:r>
      <w:r w:rsidRPr="00F34C28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r w:rsidRPr="007E3AF1">
        <w:rPr>
          <w:rFonts w:ascii="Times New Roman" w:hAnsi="Times New Roman" w:cs="Times New Roman"/>
          <w:sz w:val="24"/>
          <w:szCs w:val="24"/>
          <w:lang w:val="en-US"/>
        </w:rPr>
        <w:t>mod</w:t>
      </w:r>
      <w:r w:rsidRPr="00F34C28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7E3AF1">
        <w:rPr>
          <w:rFonts w:ascii="Times New Roman" w:hAnsi="Times New Roman" w:cs="Times New Roman"/>
          <w:sz w:val="24"/>
          <w:szCs w:val="24"/>
          <w:lang w:val="en-US"/>
        </w:rPr>
        <w:t>overflow</w:t>
      </w:r>
      <w:r w:rsidRPr="00F34C28">
        <w:rPr>
          <w:rFonts w:ascii="Times New Roman" w:hAnsi="Times New Roman" w:cs="Times New Roman"/>
          <w:sz w:val="24"/>
          <w:szCs w:val="24"/>
          <w:lang w:val="en-US"/>
        </w:rPr>
        <w:t xml:space="preserve">       /* </w:t>
      </w:r>
      <w:r w:rsidRPr="007E3AF1">
        <w:rPr>
          <w:rFonts w:ascii="Times New Roman" w:hAnsi="Times New Roman" w:cs="Times New Roman"/>
          <w:sz w:val="24"/>
          <w:szCs w:val="24"/>
        </w:rPr>
        <w:t>Если</w:t>
      </w:r>
      <w:r w:rsidRPr="00F34C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E3AF1">
        <w:rPr>
          <w:rFonts w:ascii="Times New Roman" w:hAnsi="Times New Roman" w:cs="Times New Roman"/>
          <w:sz w:val="24"/>
          <w:szCs w:val="24"/>
        </w:rPr>
        <w:t>делимое</w:t>
      </w:r>
      <w:r w:rsidRPr="00F34C28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Pr="007E3AF1">
        <w:rPr>
          <w:rFonts w:ascii="Times New Roman" w:hAnsi="Times New Roman" w:cs="Times New Roman"/>
          <w:sz w:val="24"/>
          <w:szCs w:val="24"/>
        </w:rPr>
        <w:t>бесконечность</w:t>
      </w:r>
      <w:r w:rsidRPr="00F34C28">
        <w:rPr>
          <w:rFonts w:ascii="Times New Roman" w:hAnsi="Times New Roman" w:cs="Times New Roman"/>
          <w:sz w:val="24"/>
          <w:szCs w:val="24"/>
          <w:lang w:val="en-US"/>
        </w:rPr>
        <w:t xml:space="preserve"> */</w:t>
      </w:r>
    </w:p>
    <w:p w:rsidR="000E1FD5" w:rsidRPr="007E3AF1" w:rsidRDefault="000E1FD5" w:rsidP="000E1FD5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7E3AF1">
        <w:rPr>
          <w:rFonts w:ascii="Times New Roman" w:hAnsi="Times New Roman" w:cs="Times New Roman"/>
          <w:sz w:val="24"/>
          <w:szCs w:val="24"/>
          <w:lang w:val="en-US"/>
        </w:rPr>
        <w:t>mod_keepTrying:</w:t>
      </w:r>
    </w:p>
    <w:p w:rsidR="000E1FD5" w:rsidRPr="007E3AF1" w:rsidRDefault="000E1FD5" w:rsidP="000E1FD5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7E3AF1">
        <w:rPr>
          <w:rFonts w:ascii="Times New Roman" w:hAnsi="Times New Roman" w:cs="Times New Roman"/>
          <w:sz w:val="24"/>
          <w:szCs w:val="24"/>
          <w:lang w:val="en-US"/>
        </w:rPr>
        <w:t>asm     FPREM</w:t>
      </w:r>
    </w:p>
    <w:p w:rsidR="000E1FD5" w:rsidRPr="007E3AF1" w:rsidRDefault="000E1FD5" w:rsidP="000E1FD5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7E3AF1">
        <w:rPr>
          <w:rFonts w:ascii="Times New Roman" w:hAnsi="Times New Roman" w:cs="Times New Roman"/>
          <w:sz w:val="24"/>
          <w:szCs w:val="24"/>
          <w:lang w:val="en-US"/>
        </w:rPr>
        <w:t>asm     push    bx</w:t>
      </w:r>
    </w:p>
    <w:p w:rsidR="000E1FD5" w:rsidRPr="007E3AF1" w:rsidRDefault="000E1FD5" w:rsidP="000E1FD5">
      <w:pPr>
        <w:pStyle w:val="a3"/>
        <w:rPr>
          <w:rFonts w:ascii="Times New Roman" w:hAnsi="Times New Roman" w:cs="Times New Roman"/>
          <w:sz w:val="24"/>
          <w:szCs w:val="24"/>
        </w:rPr>
      </w:pPr>
      <w:r w:rsidRPr="007E3AF1">
        <w:rPr>
          <w:rFonts w:ascii="Times New Roman" w:hAnsi="Times New Roman" w:cs="Times New Roman"/>
          <w:sz w:val="24"/>
          <w:szCs w:val="24"/>
        </w:rPr>
        <w:t>asm     mov     bx, sp</w:t>
      </w:r>
    </w:p>
    <w:p w:rsidR="000E1FD5" w:rsidRPr="007E3AF1" w:rsidRDefault="000E1FD5" w:rsidP="000E1FD5">
      <w:pPr>
        <w:pStyle w:val="a3"/>
        <w:rPr>
          <w:rFonts w:ascii="Times New Roman" w:hAnsi="Times New Roman" w:cs="Times New Roman"/>
          <w:sz w:val="24"/>
          <w:szCs w:val="24"/>
        </w:rPr>
      </w:pPr>
      <w:r w:rsidRPr="007E3AF1">
        <w:rPr>
          <w:rFonts w:ascii="Times New Roman" w:hAnsi="Times New Roman" w:cs="Times New Roman"/>
          <w:sz w:val="24"/>
          <w:szCs w:val="24"/>
        </w:rPr>
        <w:t>asm     FSTSW   W0 (SS_ [bx])      /* C2 будет установлен, если еще не конец */</w:t>
      </w:r>
    </w:p>
    <w:p w:rsidR="000E1FD5" w:rsidRPr="007E3AF1" w:rsidRDefault="000E1FD5" w:rsidP="000E1FD5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7E3AF1">
        <w:rPr>
          <w:rFonts w:ascii="Times New Roman" w:hAnsi="Times New Roman" w:cs="Times New Roman"/>
          <w:sz w:val="24"/>
          <w:szCs w:val="24"/>
          <w:lang w:val="en-US"/>
        </w:rPr>
        <w:t>asm     FWAIT</w:t>
      </w:r>
    </w:p>
    <w:p w:rsidR="000E1FD5" w:rsidRPr="007E3AF1" w:rsidRDefault="000E1FD5" w:rsidP="000E1FD5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7E3AF1">
        <w:rPr>
          <w:rFonts w:ascii="Times New Roman" w:hAnsi="Times New Roman" w:cs="Times New Roman"/>
          <w:sz w:val="24"/>
          <w:szCs w:val="24"/>
          <w:lang w:val="en-US"/>
        </w:rPr>
        <w:t>asm     pop     ax</w:t>
      </w:r>
    </w:p>
    <w:p w:rsidR="000E1FD5" w:rsidRPr="00F34C28" w:rsidRDefault="000E1FD5" w:rsidP="000E1FD5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34C28">
        <w:rPr>
          <w:rFonts w:ascii="Times New Roman" w:hAnsi="Times New Roman" w:cs="Times New Roman"/>
          <w:sz w:val="24"/>
          <w:szCs w:val="24"/>
          <w:lang w:val="en-US"/>
        </w:rPr>
        <w:t>asm     sahf</w:t>
      </w:r>
    </w:p>
    <w:p w:rsidR="000E1FD5" w:rsidRPr="007E3AF1" w:rsidRDefault="000E1FD5" w:rsidP="000E1FD5">
      <w:pPr>
        <w:pStyle w:val="a3"/>
        <w:rPr>
          <w:rFonts w:ascii="Times New Roman" w:hAnsi="Times New Roman" w:cs="Times New Roman"/>
          <w:sz w:val="24"/>
          <w:szCs w:val="24"/>
        </w:rPr>
      </w:pPr>
      <w:r w:rsidRPr="007E3AF1">
        <w:rPr>
          <w:rFonts w:ascii="Times New Roman" w:hAnsi="Times New Roman" w:cs="Times New Roman"/>
          <w:sz w:val="24"/>
          <w:szCs w:val="24"/>
        </w:rPr>
        <w:t>asm     jp      mod_keepTrying     /* C2 бит отображается на флаг четности */</w:t>
      </w:r>
    </w:p>
    <w:p w:rsidR="000E1FD5" w:rsidRPr="007E3AF1" w:rsidRDefault="000E1FD5" w:rsidP="000E1FD5">
      <w:pPr>
        <w:pStyle w:val="a3"/>
        <w:rPr>
          <w:rFonts w:ascii="Times New Roman" w:hAnsi="Times New Roman" w:cs="Times New Roman"/>
          <w:sz w:val="24"/>
          <w:szCs w:val="24"/>
        </w:rPr>
      </w:pPr>
      <w:r w:rsidRPr="007E3AF1">
        <w:rPr>
          <w:rFonts w:ascii="Times New Roman" w:hAnsi="Times New Roman" w:cs="Times New Roman"/>
          <w:sz w:val="24"/>
          <w:szCs w:val="24"/>
        </w:rPr>
        <w:t>asm     FSTP    st(1)              /* сбросить  делитель */</w:t>
      </w:r>
    </w:p>
    <w:p w:rsidR="000E1FD5" w:rsidRPr="000E1FD5" w:rsidRDefault="000E1FD5" w:rsidP="000E1FD5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0E1FD5">
        <w:rPr>
          <w:rFonts w:ascii="Times New Roman" w:hAnsi="Times New Roman" w:cs="Times New Roman"/>
          <w:sz w:val="24"/>
          <w:szCs w:val="24"/>
          <w:lang w:val="en-US"/>
        </w:rPr>
        <w:t>mod_end:</w:t>
      </w:r>
    </w:p>
    <w:p w:rsidR="000E1FD5" w:rsidRPr="000E1FD5" w:rsidRDefault="000E1FD5" w:rsidP="000E1FD5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0E1FD5">
        <w:rPr>
          <w:rFonts w:ascii="Times New Roman" w:hAnsi="Times New Roman" w:cs="Times New Roman"/>
          <w:sz w:val="24"/>
          <w:szCs w:val="24"/>
          <w:lang w:val="en-US"/>
        </w:rPr>
        <w:t xml:space="preserve">        return;</w:t>
      </w:r>
    </w:p>
    <w:p w:rsidR="000E1FD5" w:rsidRPr="000E1FD5" w:rsidRDefault="000E1FD5" w:rsidP="000E1FD5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0E1FD5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0E1FD5" w:rsidRPr="000E1FD5" w:rsidRDefault="000E1FD5" w:rsidP="000E1FD5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0E1FD5">
        <w:rPr>
          <w:rFonts w:ascii="Times New Roman" w:hAnsi="Times New Roman" w:cs="Times New Roman"/>
          <w:sz w:val="24"/>
          <w:szCs w:val="24"/>
          <w:lang w:val="en-US"/>
        </w:rPr>
        <w:t>#pragma warn .rvl</w:t>
      </w:r>
    </w:p>
    <w:p w:rsidR="000E1FD5" w:rsidRPr="000E1FD5" w:rsidRDefault="000E1FD5" w:rsidP="000E1FD5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:rsidR="00922BDE" w:rsidRDefault="00922BDE" w:rsidP="00F01405">
      <w:pPr>
        <w:pStyle w:val="a3"/>
        <w:jc w:val="center"/>
        <w:rPr>
          <w:sz w:val="24"/>
          <w:szCs w:val="24"/>
          <w:lang w:val="en-US"/>
        </w:rPr>
      </w:pPr>
    </w:p>
    <w:p w:rsidR="00F01405" w:rsidRDefault="00F01405" w:rsidP="00F01405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sz w:val="24"/>
          <w:szCs w:val="24"/>
        </w:rPr>
        <w:t>Л</w:t>
      </w:r>
      <w:r>
        <w:rPr>
          <w:rFonts w:ascii="Times New Roman" w:hAnsi="Times New Roman" w:cs="Times New Roman"/>
          <w:sz w:val="24"/>
          <w:szCs w:val="24"/>
        </w:rPr>
        <w:t xml:space="preserve">абораторная работа N9  </w:t>
      </w:r>
    </w:p>
    <w:p w:rsidR="00243DEC" w:rsidRPr="00F34C28" w:rsidRDefault="00243DEC" w:rsidP="00F01405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:rsidR="00F01405" w:rsidRDefault="00F01405" w:rsidP="00F01405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Программирование устанавливаемых драйверов символьного типа.</w:t>
      </w:r>
    </w:p>
    <w:p w:rsidR="00F01405" w:rsidRPr="00D15FEA" w:rsidRDefault="00F01405" w:rsidP="000B0794">
      <w:pPr>
        <w:spacing w:before="120"/>
        <w:rPr>
          <w:i/>
          <w:iCs/>
          <w:sz w:val="24"/>
          <w:szCs w:val="24"/>
        </w:rPr>
      </w:pPr>
      <w:r w:rsidRPr="00D15FEA">
        <w:rPr>
          <w:i/>
          <w:iCs/>
          <w:sz w:val="24"/>
          <w:szCs w:val="24"/>
        </w:rPr>
        <w:t>С</w:t>
      </w:r>
      <w:r>
        <w:rPr>
          <w:i/>
          <w:iCs/>
          <w:sz w:val="24"/>
          <w:szCs w:val="24"/>
        </w:rPr>
        <w:t xml:space="preserve">остав </w:t>
      </w:r>
      <w:r w:rsidRPr="00D15FEA">
        <w:rPr>
          <w:i/>
          <w:iCs/>
          <w:sz w:val="24"/>
          <w:szCs w:val="24"/>
        </w:rPr>
        <w:t>устанавливаемого драйвера</w:t>
      </w:r>
      <w:r>
        <w:rPr>
          <w:i/>
          <w:iCs/>
          <w:sz w:val="24"/>
          <w:szCs w:val="24"/>
        </w:rPr>
        <w:t xml:space="preserve">  </w:t>
      </w:r>
      <w:r w:rsidRPr="00D15FEA">
        <w:rPr>
          <w:i/>
          <w:iCs/>
          <w:sz w:val="24"/>
          <w:szCs w:val="24"/>
        </w:rPr>
        <w:t>символьного типа</w:t>
      </w:r>
      <w:r w:rsidR="000B0794">
        <w:rPr>
          <w:i/>
          <w:iCs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и с</w:t>
      </w:r>
      <w:r w:rsidRPr="00D15FEA">
        <w:rPr>
          <w:i/>
          <w:iCs/>
          <w:sz w:val="24"/>
          <w:szCs w:val="24"/>
        </w:rPr>
        <w:t>труктура</w:t>
      </w:r>
      <w:r>
        <w:rPr>
          <w:i/>
          <w:iCs/>
          <w:sz w:val="24"/>
          <w:szCs w:val="24"/>
        </w:rPr>
        <w:t xml:space="preserve"> основных элементов</w:t>
      </w:r>
      <w:r w:rsidRPr="00D15FEA">
        <w:rPr>
          <w:i/>
          <w:iCs/>
          <w:sz w:val="24"/>
          <w:szCs w:val="24"/>
        </w:rPr>
        <w:t>.</w:t>
      </w:r>
    </w:p>
    <w:p w:rsidR="00F01405" w:rsidRPr="00D15FEA" w:rsidRDefault="00F01405" w:rsidP="000B0794">
      <w:pPr>
        <w:spacing w:before="120"/>
        <w:ind w:firstLine="567"/>
        <w:jc w:val="both"/>
        <w:rPr>
          <w:sz w:val="24"/>
          <w:szCs w:val="24"/>
        </w:rPr>
      </w:pPr>
      <w:r w:rsidRPr="00D15FEA">
        <w:rPr>
          <w:sz w:val="24"/>
          <w:szCs w:val="24"/>
        </w:rPr>
        <w:lastRenderedPageBreak/>
        <w:t>Устанавливаемые драйверы бывают двух типов: блочные и символьные.</w:t>
      </w:r>
    </w:p>
    <w:p w:rsidR="00F01405" w:rsidRPr="00D15FEA" w:rsidRDefault="00F01405" w:rsidP="00F01405">
      <w:pPr>
        <w:ind w:firstLine="567"/>
        <w:jc w:val="both"/>
        <w:rPr>
          <w:sz w:val="24"/>
          <w:szCs w:val="24"/>
        </w:rPr>
      </w:pPr>
      <w:r w:rsidRPr="00D15FEA">
        <w:rPr>
          <w:sz w:val="24"/>
          <w:szCs w:val="24"/>
        </w:rPr>
        <w:t>Первые используют файловую организацию и передачу данных блоками (обычно применяются  для работы с дисковыми накопителями).  Вторые используют посимвольную передачу данных (она проще) и применимы к любым внешним устройствам.</w:t>
      </w:r>
    </w:p>
    <w:p w:rsidR="00F01405" w:rsidRPr="00D15FEA" w:rsidRDefault="00F01405" w:rsidP="00F01405">
      <w:pPr>
        <w:ind w:firstLine="567"/>
        <w:jc w:val="both"/>
        <w:rPr>
          <w:sz w:val="24"/>
          <w:szCs w:val="24"/>
        </w:rPr>
      </w:pPr>
      <w:r w:rsidRPr="00D15FEA">
        <w:rPr>
          <w:sz w:val="24"/>
          <w:szCs w:val="24"/>
        </w:rPr>
        <w:t>Символьный драйвер состоит из следующих элементов:</w:t>
      </w:r>
    </w:p>
    <w:p w:rsidR="00F01405" w:rsidRPr="00D15FEA" w:rsidRDefault="00F01405" w:rsidP="00F01405">
      <w:pPr>
        <w:numPr>
          <w:ilvl w:val="0"/>
          <w:numId w:val="10"/>
        </w:numPr>
        <w:tabs>
          <w:tab w:val="clear" w:pos="1080"/>
          <w:tab w:val="num" w:pos="851"/>
          <w:tab w:val="num" w:pos="1276"/>
        </w:tabs>
        <w:autoSpaceDE/>
        <w:autoSpaceDN/>
        <w:ind w:left="0" w:firstLine="567"/>
        <w:jc w:val="both"/>
        <w:rPr>
          <w:sz w:val="24"/>
          <w:szCs w:val="24"/>
        </w:rPr>
      </w:pPr>
      <w:r w:rsidRPr="00D15FEA">
        <w:rPr>
          <w:sz w:val="24"/>
          <w:szCs w:val="24"/>
        </w:rPr>
        <w:t>Заголовок драйвера.</w:t>
      </w:r>
    </w:p>
    <w:p w:rsidR="00F01405" w:rsidRPr="00D15FEA" w:rsidRDefault="00F01405" w:rsidP="00F01405">
      <w:pPr>
        <w:numPr>
          <w:ilvl w:val="0"/>
          <w:numId w:val="10"/>
        </w:numPr>
        <w:tabs>
          <w:tab w:val="clear" w:pos="1080"/>
          <w:tab w:val="num" w:pos="851"/>
          <w:tab w:val="num" w:pos="1276"/>
        </w:tabs>
        <w:autoSpaceDE/>
        <w:autoSpaceDN/>
        <w:ind w:left="0" w:firstLine="567"/>
        <w:jc w:val="both"/>
        <w:rPr>
          <w:sz w:val="24"/>
          <w:szCs w:val="24"/>
        </w:rPr>
      </w:pPr>
      <w:r w:rsidRPr="00D15FEA">
        <w:rPr>
          <w:sz w:val="24"/>
          <w:szCs w:val="24"/>
        </w:rPr>
        <w:t>Процедура стратегии.</w:t>
      </w:r>
    </w:p>
    <w:p w:rsidR="00F01405" w:rsidRPr="00D15FEA" w:rsidRDefault="00F01405" w:rsidP="00F01405">
      <w:pPr>
        <w:numPr>
          <w:ilvl w:val="0"/>
          <w:numId w:val="10"/>
        </w:numPr>
        <w:tabs>
          <w:tab w:val="clear" w:pos="1080"/>
          <w:tab w:val="num" w:pos="851"/>
          <w:tab w:val="num" w:pos="1276"/>
        </w:tabs>
        <w:autoSpaceDE/>
        <w:autoSpaceDN/>
        <w:ind w:left="0" w:firstLine="567"/>
        <w:jc w:val="both"/>
        <w:rPr>
          <w:sz w:val="24"/>
          <w:szCs w:val="24"/>
        </w:rPr>
      </w:pPr>
      <w:r w:rsidRPr="00D15FEA">
        <w:rPr>
          <w:sz w:val="24"/>
          <w:szCs w:val="24"/>
        </w:rPr>
        <w:t>Буфер запроса.</w:t>
      </w:r>
    </w:p>
    <w:p w:rsidR="00F01405" w:rsidRPr="00D15FEA" w:rsidRDefault="00F01405" w:rsidP="00F01405">
      <w:pPr>
        <w:numPr>
          <w:ilvl w:val="0"/>
          <w:numId w:val="10"/>
        </w:numPr>
        <w:tabs>
          <w:tab w:val="clear" w:pos="1080"/>
          <w:tab w:val="num" w:pos="851"/>
          <w:tab w:val="num" w:pos="1276"/>
        </w:tabs>
        <w:autoSpaceDE/>
        <w:autoSpaceDN/>
        <w:ind w:left="0" w:firstLine="567"/>
        <w:jc w:val="both"/>
        <w:rPr>
          <w:sz w:val="24"/>
          <w:szCs w:val="24"/>
        </w:rPr>
      </w:pPr>
      <w:r w:rsidRPr="00D15FEA">
        <w:rPr>
          <w:sz w:val="24"/>
          <w:szCs w:val="24"/>
        </w:rPr>
        <w:t>Обработчик прерываний подключает таблицу функций с набором операций, которые могут выполняться данным устройством.</w:t>
      </w:r>
    </w:p>
    <w:p w:rsidR="00F01405" w:rsidRPr="000B0794" w:rsidRDefault="00F01405" w:rsidP="00F01405">
      <w:pPr>
        <w:tabs>
          <w:tab w:val="left" w:pos="851"/>
        </w:tabs>
        <w:ind w:firstLine="567"/>
        <w:jc w:val="both"/>
        <w:rPr>
          <w:sz w:val="22"/>
          <w:szCs w:val="22"/>
        </w:rPr>
      </w:pPr>
      <w:r w:rsidRPr="000B0794">
        <w:rPr>
          <w:sz w:val="24"/>
          <w:szCs w:val="24"/>
        </w:rPr>
        <w:t xml:space="preserve">           </w:t>
      </w:r>
      <w:r w:rsidRPr="000B0794">
        <w:rPr>
          <w:sz w:val="22"/>
          <w:szCs w:val="22"/>
        </w:rPr>
        <w:t>Заголовок драйвера (18 байт) содержит:</w:t>
      </w:r>
    </w:p>
    <w:p w:rsidR="00F01405" w:rsidRPr="000B0794" w:rsidRDefault="00F01405" w:rsidP="00F01405">
      <w:pPr>
        <w:numPr>
          <w:ilvl w:val="0"/>
          <w:numId w:val="11"/>
        </w:numPr>
        <w:tabs>
          <w:tab w:val="clear" w:pos="1800"/>
          <w:tab w:val="num" w:pos="993"/>
        </w:tabs>
        <w:autoSpaceDE/>
        <w:autoSpaceDN/>
        <w:ind w:left="567" w:firstLine="567"/>
        <w:jc w:val="both"/>
        <w:rPr>
          <w:sz w:val="22"/>
          <w:szCs w:val="22"/>
        </w:rPr>
      </w:pPr>
      <w:r w:rsidRPr="000B0794">
        <w:rPr>
          <w:sz w:val="22"/>
          <w:szCs w:val="22"/>
        </w:rPr>
        <w:t>Адрес следующего драйвера (4 байт).</w:t>
      </w:r>
    </w:p>
    <w:p w:rsidR="00F01405" w:rsidRPr="000B0794" w:rsidRDefault="00F01405" w:rsidP="00F01405">
      <w:pPr>
        <w:numPr>
          <w:ilvl w:val="0"/>
          <w:numId w:val="11"/>
        </w:numPr>
        <w:tabs>
          <w:tab w:val="clear" w:pos="1800"/>
          <w:tab w:val="num" w:pos="993"/>
        </w:tabs>
        <w:autoSpaceDE/>
        <w:autoSpaceDN/>
        <w:ind w:left="567" w:firstLine="567"/>
        <w:jc w:val="both"/>
        <w:rPr>
          <w:sz w:val="22"/>
          <w:szCs w:val="22"/>
        </w:rPr>
      </w:pPr>
      <w:r w:rsidRPr="000B0794">
        <w:rPr>
          <w:sz w:val="22"/>
          <w:szCs w:val="22"/>
        </w:rPr>
        <w:t>Атрибуты (2 байт).</w:t>
      </w:r>
    </w:p>
    <w:p w:rsidR="00F01405" w:rsidRPr="000B0794" w:rsidRDefault="00F01405" w:rsidP="00F01405">
      <w:pPr>
        <w:numPr>
          <w:ilvl w:val="0"/>
          <w:numId w:val="11"/>
        </w:numPr>
        <w:tabs>
          <w:tab w:val="clear" w:pos="1800"/>
          <w:tab w:val="num" w:pos="993"/>
        </w:tabs>
        <w:autoSpaceDE/>
        <w:autoSpaceDN/>
        <w:ind w:left="567" w:firstLine="567"/>
        <w:jc w:val="both"/>
        <w:rPr>
          <w:sz w:val="22"/>
          <w:szCs w:val="22"/>
        </w:rPr>
      </w:pPr>
      <w:r w:rsidRPr="000B0794">
        <w:rPr>
          <w:sz w:val="22"/>
          <w:szCs w:val="22"/>
        </w:rPr>
        <w:t>Смещение процедуры стратегии (2 байт).</w:t>
      </w:r>
    </w:p>
    <w:p w:rsidR="00F01405" w:rsidRPr="000B0794" w:rsidRDefault="00F01405" w:rsidP="00F01405">
      <w:pPr>
        <w:numPr>
          <w:ilvl w:val="0"/>
          <w:numId w:val="11"/>
        </w:numPr>
        <w:tabs>
          <w:tab w:val="clear" w:pos="1800"/>
          <w:tab w:val="num" w:pos="993"/>
        </w:tabs>
        <w:autoSpaceDE/>
        <w:autoSpaceDN/>
        <w:ind w:left="567" w:firstLine="567"/>
        <w:jc w:val="both"/>
        <w:rPr>
          <w:sz w:val="22"/>
          <w:szCs w:val="22"/>
        </w:rPr>
      </w:pPr>
      <w:r w:rsidRPr="000B0794">
        <w:rPr>
          <w:sz w:val="22"/>
          <w:szCs w:val="22"/>
        </w:rPr>
        <w:t>Смещение обработчика прерываний.</w:t>
      </w:r>
    </w:p>
    <w:p w:rsidR="00F01405" w:rsidRPr="000B0794" w:rsidRDefault="00A51C05" w:rsidP="00F01405">
      <w:pPr>
        <w:numPr>
          <w:ilvl w:val="0"/>
          <w:numId w:val="11"/>
        </w:numPr>
        <w:tabs>
          <w:tab w:val="clear" w:pos="1800"/>
          <w:tab w:val="num" w:pos="993"/>
        </w:tabs>
        <w:autoSpaceDE/>
        <w:autoSpaceDN/>
        <w:ind w:left="567" w:firstLine="567"/>
        <w:jc w:val="both"/>
        <w:rPr>
          <w:sz w:val="22"/>
          <w:szCs w:val="22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36.9pt;margin-top:.2pt;width:453.6pt;height:330.8pt;z-index:251643904" filled="f" stroked="f">
            <v:textbox style="mso-next-textbox:#_x0000_s1026">
              <w:txbxContent>
                <w:p w:rsidR="00784833" w:rsidRDefault="00784833" w:rsidP="00F01405">
                  <w:r>
                    <w:tab/>
                  </w:r>
                </w:p>
                <w:p w:rsidR="00784833" w:rsidRDefault="00784833" w:rsidP="00F01405">
                  <w:pPr>
                    <w:ind w:firstLine="720"/>
                  </w:pPr>
                  <w:r>
                    <w:t xml:space="preserve"> Заголовок драйвера</w:t>
                  </w:r>
                  <w:r>
                    <w:tab/>
                  </w:r>
                  <w:r>
                    <w:tab/>
                  </w:r>
                  <w:r>
                    <w:tab/>
                    <w:t xml:space="preserve">      Буфер  запроса</w:t>
                  </w:r>
                </w:p>
                <w:p w:rsidR="00784833" w:rsidRPr="00B0211E" w:rsidRDefault="00784833" w:rsidP="00F01405">
                  <w:pPr>
                    <w:ind w:firstLine="567"/>
                  </w:pPr>
                  <w:r>
                    <w:t>1)Адрес след.драйвера</w:t>
                  </w:r>
                  <w:r w:rsidRPr="00B0211E">
                    <w:tab/>
                  </w:r>
                  <w:r w:rsidRPr="00B0211E">
                    <w:tab/>
                  </w:r>
                  <w:r w:rsidRPr="00B0211E">
                    <w:tab/>
                    <w:t>1)Длина буф. запроса</w:t>
                  </w:r>
                </w:p>
                <w:p w:rsidR="00784833" w:rsidRDefault="00784833" w:rsidP="00F01405">
                  <w:pPr>
                    <w:ind w:firstLine="567"/>
                  </w:pPr>
                  <w:r>
                    <w:t>2)Атрибуты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2)Код ВУ</w:t>
                  </w:r>
                </w:p>
                <w:p w:rsidR="00784833" w:rsidRDefault="00784833" w:rsidP="00F01405">
                  <w:pPr>
                    <w:ind w:firstLine="567"/>
                  </w:pPr>
                  <w:r>
                    <w:t>3)Смещение</w:t>
                  </w:r>
                  <w:r>
                    <w:tab/>
                  </w:r>
                  <w:r>
                    <w:tab/>
                  </w:r>
                  <w:r>
                    <w:tab/>
                    <w:t xml:space="preserve">     (3)    </w:t>
                  </w:r>
                  <w:r w:rsidR="004D4E5F">
                    <w:t xml:space="preserve"> </w:t>
                  </w:r>
                  <w:r>
                    <w:t>3)Код команды Вв</w:t>
                  </w:r>
                  <w:r w:rsidRPr="00B0211E">
                    <w:t>/</w:t>
                  </w:r>
                  <w:r>
                    <w:t>выв</w:t>
                  </w:r>
                </w:p>
                <w:p w:rsidR="00784833" w:rsidRDefault="00784833" w:rsidP="00F01405">
                  <w:pPr>
                    <w:ind w:firstLine="567"/>
                  </w:pPr>
                  <w:r>
                    <w:t>4)Смещение  Обр_прер.</w:t>
                  </w:r>
                  <w:r w:rsidRPr="004E509A">
                    <w:tab/>
                  </w:r>
                  <w:r w:rsidRPr="004E509A">
                    <w:tab/>
                  </w:r>
                  <w:r w:rsidRPr="004E509A">
                    <w:tab/>
                    <w:t>4)</w:t>
                  </w:r>
                  <w:r>
                    <w:t>Статус</w:t>
                  </w:r>
                </w:p>
                <w:p w:rsidR="00784833" w:rsidRDefault="00784833" w:rsidP="00F01405">
                  <w:pPr>
                    <w:ind w:firstLine="567"/>
                  </w:pPr>
                  <w:r>
                    <w:t>5)Имя устройства</w:t>
                  </w:r>
                  <w:r>
                    <w:tab/>
                    <w:t xml:space="preserve">               (2)</w:t>
                  </w:r>
                  <w:r>
                    <w:tab/>
                    <w:t xml:space="preserve">              5)Резерв</w:t>
                  </w:r>
                </w:p>
                <w:p w:rsidR="00784833" w:rsidRDefault="00784833" w:rsidP="00F01405">
                  <w:pPr>
                    <w:ind w:firstLine="567"/>
                  </w:pPr>
                </w:p>
                <w:p w:rsidR="00784833" w:rsidRDefault="00784833" w:rsidP="00F01405">
                  <w:pPr>
                    <w:ind w:firstLine="567"/>
                  </w:pPr>
                  <w:r>
                    <w:t>Процедура стратегии</w:t>
                  </w:r>
                  <w:r>
                    <w:tab/>
                    <w:t xml:space="preserve">        (4)</w:t>
                  </w:r>
                  <w:r>
                    <w:tab/>
                  </w:r>
                  <w:r>
                    <w:tab/>
                    <w:t>Данные</w:t>
                  </w:r>
                </w:p>
                <w:p w:rsidR="00784833" w:rsidRDefault="00784833" w:rsidP="00F01405">
                  <w:r>
                    <w:t xml:space="preserve">                                                                        (5)  </w:t>
                  </w:r>
                </w:p>
                <w:p w:rsidR="00784833" w:rsidRDefault="00784833" w:rsidP="00F01405">
                  <w:r>
                    <w:t xml:space="preserve">         Обработчик прерываний</w:t>
                  </w:r>
                  <w:r>
                    <w:tab/>
                    <w:t xml:space="preserve">        (не найден)</w:t>
                  </w:r>
                </w:p>
                <w:p w:rsidR="00784833" w:rsidRDefault="00784833" w:rsidP="00F01405">
                  <w:pPr>
                    <w:ind w:firstLine="720"/>
                  </w:pPr>
                  <w:r>
                    <w:t xml:space="preserve">       </w:t>
                  </w:r>
                  <w:r w:rsidRPr="00B0211E">
                    <w:t>|</w:t>
                  </w:r>
                  <w:r>
                    <w:t xml:space="preserve"> инициализация</w:t>
                  </w:r>
                  <w:r>
                    <w:tab/>
                  </w:r>
                  <w:r>
                    <w:tab/>
                  </w:r>
                </w:p>
                <w:p w:rsidR="00784833" w:rsidRDefault="00784833" w:rsidP="00F01405">
                  <w:r>
                    <w:t xml:space="preserve">         ТаблФ </w:t>
                  </w:r>
                  <w:r w:rsidRPr="00B0211E">
                    <w:t>|</w:t>
                  </w:r>
                  <w:r>
                    <w:t xml:space="preserve"> ввод</w:t>
                  </w:r>
                </w:p>
                <w:p w:rsidR="00784833" w:rsidRDefault="00784833" w:rsidP="00F01405">
                  <w:pPr>
                    <w:ind w:firstLine="720"/>
                  </w:pPr>
                  <w:r>
                    <w:t xml:space="preserve">       </w:t>
                  </w:r>
                  <w:r w:rsidRPr="00B0211E">
                    <w:t>|</w:t>
                  </w:r>
                  <w:r>
                    <w:t xml:space="preserve"> вывод</w:t>
                  </w:r>
                </w:p>
                <w:p w:rsidR="00784833" w:rsidRDefault="00784833" w:rsidP="00F01405"/>
                <w:p w:rsidR="00784833" w:rsidRDefault="00784833" w:rsidP="00F01405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 xml:space="preserve">    (6)            (7)</w:t>
                  </w:r>
                </w:p>
                <w:p w:rsidR="00784833" w:rsidRDefault="00784833" w:rsidP="00F01405">
                  <w:r>
                    <w:t xml:space="preserve">           ПП инициализац</w:t>
                  </w:r>
                </w:p>
                <w:p w:rsidR="00784833" w:rsidRDefault="00784833" w:rsidP="00F01405"/>
                <w:p w:rsidR="00784833" w:rsidRDefault="00784833" w:rsidP="00F01405">
                  <w:r>
                    <w:t xml:space="preserve">            ПП  ввода</w:t>
                  </w:r>
                </w:p>
                <w:p w:rsidR="00784833" w:rsidRPr="00B0211E" w:rsidRDefault="00784833" w:rsidP="00F01405">
                  <w:r w:rsidRPr="00B0211E">
                    <w:tab/>
                  </w:r>
                  <w:r w:rsidRPr="00B0211E">
                    <w:tab/>
                  </w:r>
                  <w:r w:rsidRPr="00B0211E">
                    <w:tab/>
                  </w:r>
                  <w:r w:rsidRPr="00B0211E">
                    <w:tab/>
                    <w:t>(</w:t>
                  </w:r>
                  <w:r>
                    <w:t>функция выполняемой команды</w:t>
                  </w:r>
                  <w:r w:rsidRPr="00B0211E">
                    <w:t>)</w:t>
                  </w:r>
                </w:p>
                <w:p w:rsidR="00784833" w:rsidRDefault="00784833" w:rsidP="00F01405">
                  <w:r>
                    <w:t xml:space="preserve">            ПП  вывода</w:t>
                  </w:r>
                </w:p>
                <w:p w:rsidR="00784833" w:rsidRDefault="00784833" w:rsidP="00F01405">
                  <w:pPr>
                    <w:ind w:firstLine="720"/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(8)</w:t>
                  </w:r>
                </w:p>
                <w:p w:rsidR="00784833" w:rsidRPr="00B0211E" w:rsidRDefault="00784833" w:rsidP="00F01405">
                  <w:pPr>
                    <w:ind w:firstLine="720"/>
                  </w:pPr>
                  <w:r w:rsidRPr="00B0211E">
                    <w:t xml:space="preserve"> </w:t>
                  </w:r>
                  <w:r>
                    <w:rPr>
                      <w:lang w:val="en-US"/>
                    </w:rPr>
                    <w:t>RET</w:t>
                  </w:r>
                  <w:r w:rsidRPr="00B0211E">
                    <w:tab/>
                  </w:r>
                  <w:r w:rsidRPr="00B0211E">
                    <w:tab/>
                  </w:r>
                  <w:r w:rsidRPr="00B0211E">
                    <w:tab/>
                    <w:t>статус завершения</w:t>
                  </w:r>
                </w:p>
                <w:p w:rsidR="00784833" w:rsidRPr="00B0211E" w:rsidRDefault="00784833" w:rsidP="00F01405">
                  <w:pPr>
                    <w:ind w:firstLine="720"/>
                  </w:pPr>
                </w:p>
                <w:p w:rsidR="00784833" w:rsidRPr="00B0211E" w:rsidRDefault="00784833" w:rsidP="00F01405">
                  <w:pPr>
                    <w:ind w:firstLine="720"/>
                  </w:pPr>
                  <w:r w:rsidRPr="00B0211E">
                    <w:t>возврат</w:t>
                  </w:r>
                </w:p>
                <w:p w:rsidR="00784833" w:rsidRPr="00B0211E" w:rsidRDefault="00784833" w:rsidP="00F01405">
                  <w:pPr>
                    <w:ind w:firstLine="720"/>
                  </w:pPr>
                  <w:r w:rsidRPr="00B0211E">
                    <w:t>в прикладную</w:t>
                  </w:r>
                </w:p>
                <w:p w:rsidR="00784833" w:rsidRDefault="00784833" w:rsidP="00F01405">
                  <w:pPr>
                    <w:ind w:firstLine="720"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программу</w:t>
                  </w:r>
                </w:p>
              </w:txbxContent>
            </v:textbox>
          </v:shape>
        </w:pict>
      </w:r>
      <w:r w:rsidR="00F01405" w:rsidRPr="000B0794">
        <w:rPr>
          <w:sz w:val="22"/>
          <w:szCs w:val="22"/>
        </w:rPr>
        <w:t>Имя устройства (8 байт).</w:t>
      </w:r>
    </w:p>
    <w:p w:rsidR="00F01405" w:rsidRDefault="00F01405" w:rsidP="00F01405">
      <w:pPr>
        <w:ind w:firstLine="567"/>
        <w:jc w:val="both"/>
        <w:rPr>
          <w:b/>
          <w:bCs/>
        </w:rPr>
      </w:pPr>
    </w:p>
    <w:p w:rsidR="00F01405" w:rsidRDefault="00A51C05" w:rsidP="00F01405">
      <w:pPr>
        <w:ind w:firstLine="567"/>
        <w:rPr>
          <w:b/>
          <w:bCs/>
        </w:rPr>
      </w:pPr>
      <w:r>
        <w:rPr>
          <w:noProof/>
        </w:rPr>
        <w:pict>
          <v:rect id="_x0000_s1027" style="position:absolute;left:0;text-align:left;margin-left:252.9pt;margin-top:6pt;width:115.2pt;height:93.6pt;z-index:251652096" filled="f"/>
        </w:pict>
      </w:r>
      <w:r>
        <w:rPr>
          <w:noProof/>
        </w:rPr>
        <w:pict>
          <v:rect id="_x0000_s1028" style="position:absolute;left:0;text-align:left;margin-left:65.7pt;margin-top:6pt;width:115.35pt;height:57.6pt;z-index:251644928" filled="f"/>
        </w:pict>
      </w:r>
    </w:p>
    <w:p w:rsidR="00F01405" w:rsidRDefault="00F01405" w:rsidP="00F01405">
      <w:pPr>
        <w:ind w:firstLine="567"/>
        <w:rPr>
          <w:b/>
          <w:bCs/>
        </w:rPr>
      </w:pPr>
    </w:p>
    <w:p w:rsidR="00F01405" w:rsidRDefault="00F01405" w:rsidP="00F01405">
      <w:pPr>
        <w:ind w:firstLine="567"/>
        <w:rPr>
          <w:b/>
          <w:bCs/>
        </w:rPr>
      </w:pPr>
    </w:p>
    <w:p w:rsidR="00F01405" w:rsidRDefault="00A51C05" w:rsidP="00F01405">
      <w:pPr>
        <w:ind w:firstLine="567"/>
        <w:rPr>
          <w:b/>
          <w:bCs/>
        </w:rPr>
      </w:pPr>
      <w:r>
        <w:rPr>
          <w:noProof/>
        </w:rPr>
        <w:pict>
          <v:line id="_x0000_s1029" style="position:absolute;left:0;text-align:left;z-index:251667456" from="396.9pt,7.5pt" to="396.9pt,201.9pt"/>
        </w:pict>
      </w:r>
      <w:r>
        <w:rPr>
          <w:noProof/>
        </w:rPr>
        <w:pict>
          <v:line id="_x0000_s1030" style="position:absolute;left:0;text-align:left;z-index:251666432" from="368.1pt,7.5pt" to="396.9pt,7.5pt"/>
        </w:pict>
      </w:r>
      <w:r>
        <w:rPr>
          <w:noProof/>
        </w:rPr>
        <w:pict>
          <v:line id="_x0000_s1031" style="position:absolute;left:0;text-align:left;flip:y;z-index:251657216" from="180.9pt,.3pt" to="252.9pt,50.7pt">
            <v:stroke endarrow="block" endarrowwidth="narrow"/>
          </v:line>
        </w:pict>
      </w:r>
      <w:r>
        <w:rPr>
          <w:noProof/>
        </w:rPr>
        <w:pict>
          <v:line id="_x0000_s1032" style="position:absolute;left:0;text-align:left;z-index:251655168" from="188.1pt,.3pt" to="188.1pt,43.5pt"/>
        </w:pict>
      </w:r>
      <w:r>
        <w:rPr>
          <w:noProof/>
        </w:rPr>
        <w:pict>
          <v:line id="_x0000_s1033" style="position:absolute;left:0;text-align:left;z-index:251654144" from="180.9pt,.3pt" to="188.1pt,.3pt"/>
        </w:pict>
      </w:r>
    </w:p>
    <w:p w:rsidR="00F01405" w:rsidRDefault="00A51C05" w:rsidP="00F01405">
      <w:pPr>
        <w:ind w:firstLine="567"/>
        <w:rPr>
          <w:b/>
          <w:bCs/>
        </w:rPr>
      </w:pPr>
      <w:r>
        <w:rPr>
          <w:noProof/>
        </w:rPr>
        <w:pict>
          <v:line id="_x0000_s1034" style="position:absolute;left:0;text-align:left;flip:x;z-index:251658240" from="180.9pt,3.2pt" to="252.9pt,68pt">
            <v:stroke endarrow="block" endarrowwidth="narrow"/>
          </v:line>
        </w:pict>
      </w:r>
    </w:p>
    <w:p w:rsidR="00F01405" w:rsidRDefault="00A51C05" w:rsidP="00F01405">
      <w:pPr>
        <w:ind w:firstLine="567"/>
        <w:rPr>
          <w:b/>
          <w:bCs/>
        </w:rPr>
      </w:pPr>
      <w:r>
        <w:rPr>
          <w:noProof/>
        </w:rPr>
        <w:pict>
          <v:rect id="_x0000_s1035" style="position:absolute;left:0;text-align:left;margin-left:65.7pt;margin-top:6.1pt;width:114.55pt;height:187.2pt;z-index:251645952" filled="f"/>
        </w:pict>
      </w:r>
      <w:r>
        <w:rPr>
          <w:noProof/>
        </w:rPr>
        <w:pict>
          <v:line id="_x0000_s1036" style="position:absolute;left:0;text-align:left;flip:y;z-index:251659264" from="180.9pt,6.1pt" to="252.9pt,63.7pt">
            <v:stroke endarrow="block" endarrowwidth="narrow"/>
          </v:line>
        </w:pict>
      </w:r>
    </w:p>
    <w:p w:rsidR="00F01405" w:rsidRDefault="00A51C05" w:rsidP="00F01405">
      <w:pPr>
        <w:ind w:firstLine="567"/>
        <w:rPr>
          <w:b/>
          <w:bCs/>
        </w:rPr>
      </w:pPr>
      <w:r>
        <w:rPr>
          <w:noProof/>
        </w:rPr>
        <w:pict>
          <v:line id="_x0000_s1037" style="position:absolute;left:0;text-align:left;flip:y;z-index:251665408" from="238.5pt,1.8pt" to="252.9pt,23.4pt">
            <v:stroke endarrow="block" endarrowwidth="narrow"/>
          </v:line>
        </w:pict>
      </w:r>
      <w:r>
        <w:rPr>
          <w:noProof/>
        </w:rPr>
        <w:pict>
          <v:line id="_x0000_s1038" style="position:absolute;left:0;text-align:left;flip:x;z-index:251656192" from="180.9pt,9pt" to="188.1pt,9pt">
            <v:stroke endarrow="block"/>
          </v:line>
        </w:pict>
      </w:r>
      <w:r>
        <w:rPr>
          <w:noProof/>
        </w:rPr>
        <w:pict>
          <v:line id="_x0000_s1039" style="position:absolute;left:0;text-align:left;z-index:251653120" from="252.9pt,1.8pt" to="368.1pt,1.8pt"/>
        </w:pict>
      </w:r>
    </w:p>
    <w:p w:rsidR="00F01405" w:rsidRDefault="00F01405" w:rsidP="00F01405">
      <w:pPr>
        <w:ind w:firstLine="567"/>
        <w:rPr>
          <w:b/>
          <w:bCs/>
        </w:rPr>
      </w:pPr>
    </w:p>
    <w:p w:rsidR="00F01405" w:rsidRDefault="00A51C05" w:rsidP="00F01405">
      <w:pPr>
        <w:ind w:firstLine="567"/>
        <w:rPr>
          <w:b/>
          <w:bCs/>
        </w:rPr>
      </w:pPr>
      <w:r>
        <w:rPr>
          <w:noProof/>
        </w:rPr>
        <w:pict>
          <v:line id="_x0000_s1040" style="position:absolute;left:0;text-align:left;flip:y;z-index:251664384" from="238.5pt,.45pt" to="238.5pt,108.45pt"/>
        </w:pict>
      </w:r>
      <w:r>
        <w:rPr>
          <w:noProof/>
        </w:rPr>
        <w:pict>
          <v:line id="_x0000_s1041" style="position:absolute;left:0;text-align:left;z-index:251646976" from="65.7pt,.45pt" to="180.9pt,.45pt"/>
        </w:pict>
      </w:r>
    </w:p>
    <w:p w:rsidR="00F01405" w:rsidRDefault="00F01405" w:rsidP="00F01405">
      <w:pPr>
        <w:ind w:firstLine="567"/>
        <w:rPr>
          <w:b/>
          <w:bCs/>
        </w:rPr>
      </w:pPr>
    </w:p>
    <w:p w:rsidR="00F01405" w:rsidRDefault="00F01405" w:rsidP="00F01405">
      <w:pPr>
        <w:ind w:firstLine="567"/>
        <w:rPr>
          <w:b/>
          <w:bCs/>
        </w:rPr>
      </w:pPr>
    </w:p>
    <w:p w:rsidR="00F01405" w:rsidRDefault="00F01405" w:rsidP="00F01405">
      <w:pPr>
        <w:ind w:firstLine="567"/>
        <w:rPr>
          <w:b/>
          <w:bCs/>
        </w:rPr>
      </w:pPr>
    </w:p>
    <w:p w:rsidR="00F01405" w:rsidRDefault="00A51C05" w:rsidP="00F01405">
      <w:pPr>
        <w:ind w:firstLine="567"/>
        <w:rPr>
          <w:b/>
          <w:bCs/>
        </w:rPr>
      </w:pPr>
      <w:r>
        <w:rPr>
          <w:noProof/>
        </w:rPr>
        <w:pict>
          <v:line id="_x0000_s1042" style="position:absolute;left:0;text-align:left;z-index:251661312" from="209.7pt,4.85pt" to="209.7pt,48.05pt"/>
        </w:pict>
      </w:r>
      <w:r>
        <w:rPr>
          <w:noProof/>
        </w:rPr>
        <w:pict>
          <v:line id="_x0000_s1043" style="position:absolute;left:0;text-align:left;z-index:251660288" from="180.9pt,4.85pt" to="209.7pt,4.85pt"/>
        </w:pict>
      </w:r>
    </w:p>
    <w:p w:rsidR="00F01405" w:rsidRDefault="00A51C05" w:rsidP="00F01405">
      <w:pPr>
        <w:ind w:firstLine="567"/>
        <w:rPr>
          <w:b/>
          <w:bCs/>
        </w:rPr>
      </w:pPr>
      <w:r>
        <w:rPr>
          <w:noProof/>
        </w:rPr>
        <w:pict>
          <v:line id="_x0000_s1044" style="position:absolute;left:0;text-align:left;z-index:251648000" from="65.7pt,7.75pt" to="180.9pt,7.75pt"/>
        </w:pict>
      </w:r>
    </w:p>
    <w:p w:rsidR="00F01405" w:rsidRDefault="00A51C05" w:rsidP="00F01405">
      <w:pPr>
        <w:ind w:firstLine="567"/>
        <w:rPr>
          <w:b/>
          <w:bCs/>
        </w:rPr>
      </w:pPr>
      <w:r>
        <w:rPr>
          <w:noProof/>
        </w:rPr>
        <w:pict>
          <v:rect id="_x0000_s1045" style="position:absolute;left:0;text-align:left;margin-left:72.9pt;margin-top:3.3pt;width:82.95pt;height:14.4pt;z-index:251649024" filled="f"/>
        </w:pict>
      </w:r>
    </w:p>
    <w:p w:rsidR="00F01405" w:rsidRDefault="00F01405" w:rsidP="00F01405">
      <w:pPr>
        <w:ind w:firstLine="567"/>
        <w:rPr>
          <w:b/>
          <w:bCs/>
        </w:rPr>
      </w:pPr>
    </w:p>
    <w:p w:rsidR="00F01405" w:rsidRDefault="00A51C05" w:rsidP="00F01405">
      <w:pPr>
        <w:ind w:firstLine="567"/>
        <w:rPr>
          <w:b/>
          <w:bCs/>
        </w:rPr>
      </w:pPr>
      <w:r>
        <w:rPr>
          <w:noProof/>
        </w:rPr>
        <w:pict>
          <v:line id="_x0000_s1046" style="position:absolute;left:0;text-align:left;flip:x;z-index:251662336" from="180.9pt,2.2pt" to="209.7pt,2.2pt">
            <v:stroke endarrow="block" endarrowwidth="narrow"/>
          </v:line>
        </w:pict>
      </w:r>
      <w:r>
        <w:rPr>
          <w:noProof/>
        </w:rPr>
        <w:pict>
          <v:rect id="_x0000_s1047" style="position:absolute;left:0;text-align:left;margin-left:72.9pt;margin-top:2.05pt;width:1in;height:14.4pt;z-index:251650048" filled="f"/>
        </w:pict>
      </w:r>
    </w:p>
    <w:p w:rsidR="00F01405" w:rsidRDefault="00A51C05" w:rsidP="00F01405">
      <w:pPr>
        <w:ind w:firstLine="567"/>
        <w:rPr>
          <w:b/>
          <w:bCs/>
        </w:rPr>
      </w:pPr>
      <w:r>
        <w:rPr>
          <w:noProof/>
        </w:rPr>
        <w:pict>
          <v:line id="_x0000_s1048" style="position:absolute;left:0;text-align:left;z-index:251663360" from="180.9pt,4.95pt" to="238.5pt,4.95pt"/>
        </w:pict>
      </w:r>
    </w:p>
    <w:p w:rsidR="00F01405" w:rsidRDefault="00A51C05" w:rsidP="00F01405">
      <w:pPr>
        <w:ind w:firstLine="567"/>
        <w:rPr>
          <w:b/>
          <w:bCs/>
        </w:rPr>
      </w:pPr>
      <w:r>
        <w:rPr>
          <w:noProof/>
        </w:rPr>
        <w:pict>
          <v:rect id="_x0000_s1049" style="position:absolute;left:0;text-align:left;margin-left:72.9pt;margin-top:.65pt;width:1in;height:14.4pt;z-index:251651072" filled="f"/>
        </w:pict>
      </w:r>
    </w:p>
    <w:p w:rsidR="00F01405" w:rsidRDefault="00F01405" w:rsidP="00F01405">
      <w:pPr>
        <w:ind w:firstLine="567"/>
        <w:rPr>
          <w:b/>
          <w:bCs/>
        </w:rPr>
      </w:pPr>
    </w:p>
    <w:p w:rsidR="00F01405" w:rsidRDefault="00A51C05" w:rsidP="00F01405">
      <w:pPr>
        <w:ind w:firstLine="567"/>
        <w:rPr>
          <w:b/>
          <w:bCs/>
        </w:rPr>
      </w:pPr>
      <w:r>
        <w:rPr>
          <w:noProof/>
        </w:rPr>
        <w:pict>
          <v:line id="_x0000_s1050" style="position:absolute;left:0;text-align:left;z-index:251670528" from="51.3pt,6.45pt" to="51.3pt,61.3pt">
            <v:stroke endarrow="block"/>
          </v:line>
        </w:pict>
      </w:r>
      <w:r>
        <w:rPr>
          <w:noProof/>
        </w:rPr>
        <w:pict>
          <v:line id="_x0000_s1051" style="position:absolute;left:0;text-align:left;flip:x;z-index:251669504" from="51.3pt,6.45pt" to="65.7pt,6.45pt"/>
        </w:pict>
      </w:r>
      <w:r>
        <w:rPr>
          <w:noProof/>
        </w:rPr>
        <w:pict>
          <v:line id="_x0000_s1052" style="position:absolute;left:0;text-align:left;flip:x;z-index:251668480" from="180.9pt,6.45pt" to="396.9pt,6.45pt">
            <v:stroke endarrow="block"/>
          </v:line>
        </w:pict>
      </w:r>
    </w:p>
    <w:p w:rsidR="00F01405" w:rsidRDefault="00F01405" w:rsidP="00F01405">
      <w:pPr>
        <w:ind w:firstLine="567"/>
        <w:rPr>
          <w:b/>
          <w:bCs/>
        </w:rPr>
      </w:pPr>
    </w:p>
    <w:p w:rsidR="00F01405" w:rsidRDefault="00F01405" w:rsidP="00F01405">
      <w:pPr>
        <w:ind w:firstLine="567"/>
        <w:rPr>
          <w:b/>
          <w:bCs/>
        </w:rPr>
      </w:pPr>
    </w:p>
    <w:p w:rsidR="00F01405" w:rsidRDefault="00F01405" w:rsidP="00F01405">
      <w:pPr>
        <w:ind w:firstLine="567"/>
        <w:rPr>
          <w:b/>
          <w:bCs/>
        </w:rPr>
      </w:pPr>
    </w:p>
    <w:p w:rsidR="00F01405" w:rsidRDefault="00F01405" w:rsidP="00F01405">
      <w:pPr>
        <w:ind w:firstLine="567"/>
        <w:rPr>
          <w:b/>
          <w:bCs/>
        </w:rPr>
      </w:pPr>
    </w:p>
    <w:p w:rsidR="00F01405" w:rsidRDefault="00F01405" w:rsidP="00F01405">
      <w:pPr>
        <w:ind w:firstLine="567"/>
        <w:jc w:val="both"/>
      </w:pPr>
    </w:p>
    <w:p w:rsidR="00F01405" w:rsidRDefault="00F01405" w:rsidP="00F01405">
      <w:pPr>
        <w:ind w:firstLine="567"/>
        <w:jc w:val="both"/>
      </w:pPr>
    </w:p>
    <w:p w:rsidR="00F01405" w:rsidRPr="00797E91" w:rsidRDefault="00F01405" w:rsidP="00F01405">
      <w:pPr>
        <w:ind w:firstLine="567"/>
        <w:jc w:val="both"/>
        <w:rPr>
          <w:sz w:val="24"/>
          <w:szCs w:val="24"/>
        </w:rPr>
      </w:pPr>
      <w:r w:rsidRPr="00797E91">
        <w:rPr>
          <w:sz w:val="24"/>
          <w:szCs w:val="24"/>
        </w:rPr>
        <w:t xml:space="preserve">Драйвер обычно записывается как самостоятельный модуль, но без </w:t>
      </w:r>
      <w:r w:rsidRPr="00797E91">
        <w:rPr>
          <w:sz w:val="24"/>
          <w:szCs w:val="24"/>
          <w:lang w:val="en-US"/>
        </w:rPr>
        <w:t>PSP</w:t>
      </w:r>
      <w:r w:rsidRPr="00797E91">
        <w:rPr>
          <w:sz w:val="24"/>
          <w:szCs w:val="24"/>
        </w:rPr>
        <w:t>, поэтому не может запускаться самостоятельно.</w:t>
      </w:r>
    </w:p>
    <w:p w:rsidR="00F01405" w:rsidRPr="00797E91" w:rsidRDefault="00F01405" w:rsidP="00F01405">
      <w:pPr>
        <w:ind w:firstLine="567"/>
        <w:rPr>
          <w:sz w:val="24"/>
          <w:szCs w:val="24"/>
        </w:rPr>
      </w:pPr>
      <w:r>
        <w:rPr>
          <w:sz w:val="24"/>
          <w:szCs w:val="24"/>
        </w:rPr>
        <w:t>1. Поле «</w:t>
      </w:r>
      <w:r w:rsidRPr="00797E91">
        <w:rPr>
          <w:sz w:val="24"/>
          <w:szCs w:val="24"/>
        </w:rPr>
        <w:t>Атрибуты</w:t>
      </w:r>
      <w:r>
        <w:rPr>
          <w:sz w:val="24"/>
          <w:szCs w:val="24"/>
        </w:rPr>
        <w:t>» содержит</w:t>
      </w:r>
      <w:r w:rsidRPr="00797E91">
        <w:rPr>
          <w:sz w:val="24"/>
          <w:szCs w:val="24"/>
        </w:rPr>
        <w:t>:</w:t>
      </w:r>
    </w:p>
    <w:p w:rsidR="00F01405" w:rsidRPr="00797E91" w:rsidRDefault="00F01405" w:rsidP="00F01405">
      <w:pPr>
        <w:ind w:left="1440" w:firstLine="567"/>
        <w:rPr>
          <w:sz w:val="22"/>
          <w:szCs w:val="22"/>
        </w:rPr>
      </w:pPr>
      <w:r w:rsidRPr="00797E91">
        <w:rPr>
          <w:sz w:val="22"/>
          <w:szCs w:val="22"/>
        </w:rPr>
        <w:t xml:space="preserve">15 бит : </w:t>
      </w:r>
      <w:r w:rsidRPr="00797E91">
        <w:rPr>
          <w:sz w:val="22"/>
          <w:szCs w:val="22"/>
        </w:rPr>
        <w:tab/>
        <w:t>1- символьный драйвер</w:t>
      </w:r>
      <w:r>
        <w:rPr>
          <w:sz w:val="22"/>
          <w:szCs w:val="22"/>
        </w:rPr>
        <w:t xml:space="preserve">, </w:t>
      </w:r>
      <w:r w:rsidRPr="00797E91">
        <w:rPr>
          <w:sz w:val="22"/>
          <w:szCs w:val="22"/>
        </w:rPr>
        <w:t>0 – блочный драйвер</w:t>
      </w:r>
    </w:p>
    <w:p w:rsidR="00F01405" w:rsidRPr="00797E91" w:rsidRDefault="00F01405" w:rsidP="00F01405">
      <w:pPr>
        <w:ind w:left="1440" w:firstLine="567"/>
        <w:rPr>
          <w:sz w:val="22"/>
          <w:szCs w:val="22"/>
        </w:rPr>
      </w:pPr>
      <w:r w:rsidRPr="00797E91">
        <w:rPr>
          <w:sz w:val="22"/>
          <w:szCs w:val="22"/>
        </w:rPr>
        <w:t xml:space="preserve">14 бит :  поддержка </w:t>
      </w:r>
      <w:r w:rsidRPr="00797E91">
        <w:rPr>
          <w:sz w:val="22"/>
          <w:szCs w:val="22"/>
          <w:lang w:val="en-US"/>
        </w:rPr>
        <w:t>IOCTL</w:t>
      </w:r>
    </w:p>
    <w:p w:rsidR="00F01405" w:rsidRPr="00797E91" w:rsidRDefault="00F01405" w:rsidP="00F01405">
      <w:pPr>
        <w:ind w:left="1440" w:firstLine="567"/>
        <w:rPr>
          <w:sz w:val="22"/>
          <w:szCs w:val="22"/>
        </w:rPr>
      </w:pPr>
      <w:r w:rsidRPr="00797E91">
        <w:rPr>
          <w:sz w:val="22"/>
          <w:szCs w:val="22"/>
        </w:rPr>
        <w:t>13 бит : формат блоков</w:t>
      </w:r>
    </w:p>
    <w:p w:rsidR="00F01405" w:rsidRPr="00797E91" w:rsidRDefault="00F01405" w:rsidP="00F01405">
      <w:pPr>
        <w:ind w:left="1440" w:firstLine="567"/>
        <w:rPr>
          <w:sz w:val="22"/>
          <w:szCs w:val="22"/>
        </w:rPr>
      </w:pPr>
      <w:r w:rsidRPr="00797E91">
        <w:rPr>
          <w:sz w:val="22"/>
          <w:szCs w:val="22"/>
        </w:rPr>
        <w:tab/>
        <w:t xml:space="preserve">1 – </w:t>
      </w:r>
      <w:r w:rsidRPr="00797E91">
        <w:rPr>
          <w:sz w:val="22"/>
          <w:szCs w:val="22"/>
          <w:lang w:val="en-US"/>
        </w:rPr>
        <w:t>IBM</w:t>
      </w:r>
    </w:p>
    <w:p w:rsidR="00F01405" w:rsidRPr="00797E91" w:rsidRDefault="00F01405" w:rsidP="00F01405">
      <w:pPr>
        <w:ind w:left="1440" w:firstLine="567"/>
        <w:rPr>
          <w:sz w:val="22"/>
          <w:szCs w:val="22"/>
        </w:rPr>
      </w:pPr>
      <w:r w:rsidRPr="00797E91">
        <w:rPr>
          <w:sz w:val="22"/>
          <w:szCs w:val="22"/>
        </w:rPr>
        <w:tab/>
        <w:t>0 – любой другой</w:t>
      </w:r>
    </w:p>
    <w:p w:rsidR="00F01405" w:rsidRPr="00797E91" w:rsidRDefault="00F01405" w:rsidP="00F01405">
      <w:pPr>
        <w:ind w:left="1440" w:firstLine="567"/>
        <w:rPr>
          <w:sz w:val="22"/>
          <w:szCs w:val="22"/>
        </w:rPr>
      </w:pPr>
      <w:r w:rsidRPr="00797E91">
        <w:rPr>
          <w:sz w:val="22"/>
          <w:szCs w:val="22"/>
        </w:rPr>
        <w:t>………</w:t>
      </w:r>
    </w:p>
    <w:p w:rsidR="00F01405" w:rsidRPr="00797E91" w:rsidRDefault="00F01405" w:rsidP="00C875BD">
      <w:pPr>
        <w:ind w:left="1440" w:firstLine="720"/>
        <w:rPr>
          <w:sz w:val="22"/>
          <w:szCs w:val="22"/>
        </w:rPr>
      </w:pPr>
      <w:r w:rsidRPr="00797E91">
        <w:rPr>
          <w:sz w:val="22"/>
          <w:szCs w:val="22"/>
        </w:rPr>
        <w:t xml:space="preserve">3 бит :  </w:t>
      </w:r>
      <w:r w:rsidRPr="00797E91">
        <w:rPr>
          <w:sz w:val="22"/>
          <w:szCs w:val="22"/>
        </w:rPr>
        <w:tab/>
        <w:t xml:space="preserve">1 – часы </w:t>
      </w:r>
      <w:r w:rsidR="00C875BD">
        <w:rPr>
          <w:sz w:val="22"/>
          <w:szCs w:val="22"/>
        </w:rPr>
        <w:t xml:space="preserve">, </w:t>
      </w:r>
      <w:r w:rsidRPr="00797E91">
        <w:rPr>
          <w:sz w:val="22"/>
          <w:szCs w:val="22"/>
        </w:rPr>
        <w:t>0 – не часы</w:t>
      </w:r>
    </w:p>
    <w:p w:rsidR="00F01405" w:rsidRPr="00797E91" w:rsidRDefault="00F01405" w:rsidP="00C875BD">
      <w:pPr>
        <w:ind w:left="1440" w:firstLine="720"/>
        <w:rPr>
          <w:sz w:val="22"/>
          <w:szCs w:val="22"/>
        </w:rPr>
      </w:pPr>
      <w:r w:rsidRPr="00797E91">
        <w:rPr>
          <w:sz w:val="22"/>
          <w:szCs w:val="22"/>
        </w:rPr>
        <w:t xml:space="preserve">2 бит : </w:t>
      </w:r>
      <w:r w:rsidRPr="00797E91">
        <w:rPr>
          <w:sz w:val="22"/>
          <w:szCs w:val="22"/>
        </w:rPr>
        <w:tab/>
        <w:t xml:space="preserve">1 – </w:t>
      </w:r>
      <w:r w:rsidRPr="00797E91">
        <w:rPr>
          <w:sz w:val="22"/>
          <w:szCs w:val="22"/>
          <w:lang w:val="en-US"/>
        </w:rPr>
        <w:t>null</w:t>
      </w:r>
      <w:r w:rsidR="00C875BD">
        <w:rPr>
          <w:sz w:val="22"/>
          <w:szCs w:val="22"/>
        </w:rPr>
        <w:t xml:space="preserve">,    </w:t>
      </w:r>
      <w:r w:rsidRPr="00797E91">
        <w:rPr>
          <w:sz w:val="22"/>
          <w:szCs w:val="22"/>
        </w:rPr>
        <w:t xml:space="preserve">0 – не </w:t>
      </w:r>
      <w:r w:rsidRPr="00797E91">
        <w:rPr>
          <w:sz w:val="22"/>
          <w:szCs w:val="22"/>
          <w:lang w:val="en-US"/>
        </w:rPr>
        <w:t>null</w:t>
      </w:r>
    </w:p>
    <w:p w:rsidR="00F01405" w:rsidRPr="00797E91" w:rsidRDefault="00F01405" w:rsidP="00464606">
      <w:pPr>
        <w:ind w:left="1440" w:firstLine="720"/>
        <w:rPr>
          <w:sz w:val="22"/>
          <w:szCs w:val="22"/>
        </w:rPr>
      </w:pPr>
      <w:r w:rsidRPr="00797E91">
        <w:rPr>
          <w:sz w:val="22"/>
          <w:szCs w:val="22"/>
        </w:rPr>
        <w:t>1 бит :</w:t>
      </w:r>
      <w:r w:rsidRPr="00797E91">
        <w:rPr>
          <w:sz w:val="22"/>
          <w:szCs w:val="22"/>
        </w:rPr>
        <w:tab/>
        <w:t xml:space="preserve">1 – </w:t>
      </w:r>
      <w:r w:rsidRPr="00797E91">
        <w:rPr>
          <w:sz w:val="22"/>
          <w:szCs w:val="22"/>
          <w:lang w:val="en-US"/>
        </w:rPr>
        <w:t>STDOUT</w:t>
      </w:r>
      <w:r w:rsidRPr="00797E91">
        <w:rPr>
          <w:sz w:val="22"/>
          <w:szCs w:val="22"/>
        </w:rPr>
        <w:t xml:space="preserve"> (стандарт вывода)</w:t>
      </w:r>
    </w:p>
    <w:p w:rsidR="00F01405" w:rsidRPr="00797E91" w:rsidRDefault="00F01405" w:rsidP="00F01405">
      <w:pPr>
        <w:ind w:left="1440" w:firstLine="567"/>
        <w:rPr>
          <w:sz w:val="22"/>
          <w:szCs w:val="22"/>
        </w:rPr>
      </w:pPr>
      <w:r w:rsidRPr="00797E91">
        <w:rPr>
          <w:sz w:val="22"/>
          <w:szCs w:val="22"/>
        </w:rPr>
        <w:tab/>
      </w:r>
      <w:r w:rsidRPr="00797E91">
        <w:rPr>
          <w:sz w:val="22"/>
          <w:szCs w:val="22"/>
        </w:rPr>
        <w:tab/>
        <w:t xml:space="preserve">0 -  </w:t>
      </w:r>
      <w:r w:rsidRPr="00797E91">
        <w:rPr>
          <w:sz w:val="22"/>
          <w:szCs w:val="22"/>
          <w:lang w:val="en-US"/>
        </w:rPr>
        <w:t>STDIN</w:t>
      </w:r>
      <w:r w:rsidRPr="00797E91">
        <w:rPr>
          <w:sz w:val="22"/>
          <w:szCs w:val="22"/>
        </w:rPr>
        <w:t xml:space="preserve"> (стандарт ввода)</w:t>
      </w:r>
    </w:p>
    <w:p w:rsidR="00F01405" w:rsidRPr="00797E91" w:rsidRDefault="00F01405" w:rsidP="00F01405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2. </w:t>
      </w:r>
      <w:r w:rsidRPr="00797E91">
        <w:rPr>
          <w:sz w:val="24"/>
          <w:szCs w:val="24"/>
        </w:rPr>
        <w:t>Процедура стратегии выполняются только один раз на этапе загрузки и служит для запоминания длинного указателя на буфер запроса, создаваемый для драйвера самой операционной системой.</w:t>
      </w:r>
    </w:p>
    <w:p w:rsidR="00F01405" w:rsidRPr="00797E91" w:rsidRDefault="00F01405" w:rsidP="00243DEC">
      <w:pPr>
        <w:ind w:left="720" w:firstLine="720"/>
        <w:rPr>
          <w:sz w:val="22"/>
          <w:szCs w:val="22"/>
          <w:lang w:val="en-US"/>
        </w:rPr>
      </w:pPr>
      <w:r w:rsidRPr="00797E91">
        <w:rPr>
          <w:sz w:val="22"/>
          <w:szCs w:val="22"/>
          <w:lang w:val="en-US"/>
        </w:rPr>
        <w:t>DEV_STRAT:</w:t>
      </w:r>
    </w:p>
    <w:p w:rsidR="00F01405" w:rsidRPr="00797E91" w:rsidRDefault="00F01405" w:rsidP="00F01405">
      <w:pPr>
        <w:ind w:firstLine="567"/>
        <w:rPr>
          <w:sz w:val="22"/>
          <w:szCs w:val="22"/>
          <w:lang w:val="en-US"/>
        </w:rPr>
      </w:pPr>
      <w:r w:rsidRPr="00797E91">
        <w:rPr>
          <w:sz w:val="22"/>
          <w:szCs w:val="22"/>
          <w:lang w:val="en-US"/>
        </w:rPr>
        <w:tab/>
      </w:r>
      <w:r w:rsidRPr="00797E91">
        <w:rPr>
          <w:sz w:val="22"/>
          <w:szCs w:val="22"/>
          <w:lang w:val="en-US"/>
        </w:rPr>
        <w:tab/>
        <w:t>mov cs:SEG_PQBF, es</w:t>
      </w:r>
      <w:r w:rsidRPr="00797E91">
        <w:rPr>
          <w:sz w:val="22"/>
          <w:szCs w:val="22"/>
          <w:lang w:val="en-US"/>
        </w:rPr>
        <w:tab/>
        <w:t xml:space="preserve">; </w:t>
      </w:r>
    </w:p>
    <w:p w:rsidR="00F01405" w:rsidRPr="00797E91" w:rsidRDefault="00F01405" w:rsidP="00F01405">
      <w:pPr>
        <w:ind w:firstLine="567"/>
        <w:rPr>
          <w:sz w:val="22"/>
          <w:szCs w:val="22"/>
          <w:lang w:val="en-US"/>
        </w:rPr>
      </w:pPr>
      <w:r w:rsidRPr="00797E91">
        <w:rPr>
          <w:sz w:val="22"/>
          <w:szCs w:val="22"/>
          <w:lang w:val="en-US"/>
        </w:rPr>
        <w:tab/>
      </w:r>
      <w:r w:rsidRPr="00797E91">
        <w:rPr>
          <w:sz w:val="22"/>
          <w:szCs w:val="22"/>
          <w:lang w:val="en-US"/>
        </w:rPr>
        <w:tab/>
        <w:t>mov cs:OFF_PQBF, es</w:t>
      </w:r>
      <w:r w:rsidRPr="00797E91">
        <w:rPr>
          <w:sz w:val="22"/>
          <w:szCs w:val="22"/>
          <w:lang w:val="en-US"/>
        </w:rPr>
        <w:tab/>
        <w:t>;</w:t>
      </w:r>
    </w:p>
    <w:p w:rsidR="00F01405" w:rsidRPr="00797E91" w:rsidRDefault="00F01405" w:rsidP="00F01405">
      <w:pPr>
        <w:ind w:firstLine="567"/>
        <w:rPr>
          <w:sz w:val="22"/>
          <w:szCs w:val="22"/>
          <w:lang w:val="en-US"/>
        </w:rPr>
      </w:pPr>
      <w:r w:rsidRPr="00797E91">
        <w:rPr>
          <w:sz w:val="22"/>
          <w:szCs w:val="22"/>
          <w:lang w:val="en-US"/>
        </w:rPr>
        <w:t xml:space="preserve">            </w:t>
      </w:r>
      <w:r w:rsidRPr="00F01405">
        <w:rPr>
          <w:sz w:val="22"/>
          <w:szCs w:val="22"/>
          <w:lang w:val="en-US"/>
        </w:rPr>
        <w:tab/>
      </w:r>
      <w:r w:rsidRPr="00797E91">
        <w:rPr>
          <w:sz w:val="22"/>
          <w:szCs w:val="22"/>
          <w:lang w:val="en-US"/>
        </w:rPr>
        <w:t>ret</w:t>
      </w:r>
    </w:p>
    <w:p w:rsidR="00F01405" w:rsidRPr="00797E91" w:rsidRDefault="00F01405" w:rsidP="00F01405">
      <w:pPr>
        <w:ind w:left="720" w:firstLine="720"/>
        <w:rPr>
          <w:sz w:val="22"/>
          <w:szCs w:val="22"/>
          <w:lang w:val="en-US"/>
        </w:rPr>
      </w:pPr>
      <w:r w:rsidRPr="00797E91">
        <w:rPr>
          <w:sz w:val="22"/>
          <w:szCs w:val="22"/>
          <w:lang w:val="en-US"/>
        </w:rPr>
        <w:t>SEG_PQBF  DW ?</w:t>
      </w:r>
    </w:p>
    <w:p w:rsidR="00F01405" w:rsidRPr="00F01405" w:rsidRDefault="00F01405" w:rsidP="00F01405">
      <w:pPr>
        <w:ind w:firstLine="567"/>
        <w:rPr>
          <w:sz w:val="22"/>
          <w:szCs w:val="22"/>
          <w:lang w:val="en-US"/>
        </w:rPr>
      </w:pPr>
      <w:r w:rsidRPr="00797E91">
        <w:rPr>
          <w:sz w:val="22"/>
          <w:szCs w:val="22"/>
          <w:lang w:val="en-US"/>
        </w:rPr>
        <w:t xml:space="preserve">       </w:t>
      </w:r>
      <w:r w:rsidRPr="00F01405">
        <w:rPr>
          <w:sz w:val="22"/>
          <w:szCs w:val="22"/>
          <w:lang w:val="en-US"/>
        </w:rPr>
        <w:tab/>
      </w:r>
      <w:r w:rsidRPr="00797E91">
        <w:rPr>
          <w:sz w:val="22"/>
          <w:szCs w:val="22"/>
          <w:lang w:val="en-US"/>
        </w:rPr>
        <w:t>OFF</w:t>
      </w:r>
      <w:r w:rsidRPr="00F01405">
        <w:rPr>
          <w:sz w:val="22"/>
          <w:szCs w:val="22"/>
          <w:lang w:val="en-US"/>
        </w:rPr>
        <w:t>_</w:t>
      </w:r>
      <w:r w:rsidRPr="00797E91">
        <w:rPr>
          <w:sz w:val="22"/>
          <w:szCs w:val="22"/>
          <w:lang w:val="en-US"/>
        </w:rPr>
        <w:t>PQBF</w:t>
      </w:r>
      <w:r w:rsidRPr="00F01405">
        <w:rPr>
          <w:sz w:val="22"/>
          <w:szCs w:val="22"/>
          <w:lang w:val="en-US"/>
        </w:rPr>
        <w:t xml:space="preserve">  </w:t>
      </w:r>
      <w:r w:rsidRPr="00797E91">
        <w:rPr>
          <w:sz w:val="22"/>
          <w:szCs w:val="22"/>
          <w:lang w:val="en-US"/>
        </w:rPr>
        <w:t>DW</w:t>
      </w:r>
      <w:r w:rsidRPr="00F01405">
        <w:rPr>
          <w:sz w:val="22"/>
          <w:szCs w:val="22"/>
          <w:lang w:val="en-US"/>
        </w:rPr>
        <w:t xml:space="preserve"> ?</w:t>
      </w:r>
    </w:p>
    <w:p w:rsidR="00922BDE" w:rsidRDefault="00922BDE" w:rsidP="00F01405">
      <w:pPr>
        <w:ind w:firstLine="567"/>
        <w:rPr>
          <w:sz w:val="24"/>
          <w:szCs w:val="24"/>
          <w:lang w:val="en-US"/>
        </w:rPr>
      </w:pPr>
    </w:p>
    <w:p w:rsidR="00F01405" w:rsidRPr="00797E91" w:rsidRDefault="00F01405" w:rsidP="00F01405">
      <w:pPr>
        <w:ind w:firstLine="567"/>
        <w:rPr>
          <w:sz w:val="24"/>
          <w:szCs w:val="24"/>
        </w:rPr>
      </w:pPr>
      <w:r w:rsidRPr="00797E91">
        <w:rPr>
          <w:sz w:val="24"/>
          <w:szCs w:val="24"/>
        </w:rPr>
        <w:t>3.</w:t>
      </w:r>
      <w:r w:rsidRPr="00797E91">
        <w:rPr>
          <w:rFonts w:ascii="Courier New" w:hAnsi="Courier New" w:cs="Courier New"/>
          <w:sz w:val="24"/>
          <w:szCs w:val="24"/>
        </w:rPr>
        <w:t> </w:t>
      </w:r>
      <w:r w:rsidRPr="00797E91">
        <w:rPr>
          <w:sz w:val="24"/>
          <w:szCs w:val="24"/>
        </w:rPr>
        <w:t>Буфер запроса.</w:t>
      </w:r>
    </w:p>
    <w:p w:rsidR="00F01405" w:rsidRPr="00797E91" w:rsidRDefault="00F01405" w:rsidP="00F01405">
      <w:pPr>
        <w:ind w:firstLine="567"/>
        <w:jc w:val="both"/>
        <w:rPr>
          <w:sz w:val="24"/>
          <w:szCs w:val="24"/>
        </w:rPr>
      </w:pPr>
      <w:r w:rsidRPr="00797E91">
        <w:rPr>
          <w:sz w:val="24"/>
          <w:szCs w:val="24"/>
        </w:rPr>
        <w:tab/>
        <w:t>Структура данных, через которые прикладная программа связывается с драйвером (прикладная программа задает вид операции ввода-вывода и место расположения данных, а драйвер возвращает ей свой статус (все идет через буфер запроса)).</w:t>
      </w:r>
    </w:p>
    <w:p w:rsidR="00F01405" w:rsidRPr="00797E91" w:rsidRDefault="00F01405" w:rsidP="00F01405">
      <w:pPr>
        <w:ind w:firstLine="567"/>
        <w:jc w:val="both"/>
        <w:rPr>
          <w:sz w:val="24"/>
          <w:szCs w:val="24"/>
        </w:rPr>
      </w:pPr>
      <w:r w:rsidRPr="00797E91">
        <w:rPr>
          <w:sz w:val="24"/>
          <w:szCs w:val="24"/>
        </w:rPr>
        <w:t>Буфер состоит их стандартной части 13 байт, называемой заголовок</w:t>
      </w:r>
      <w:r w:rsidR="00987B20">
        <w:rPr>
          <w:sz w:val="24"/>
          <w:szCs w:val="24"/>
        </w:rPr>
        <w:t>,</w:t>
      </w:r>
      <w:r w:rsidRPr="00797E91">
        <w:rPr>
          <w:sz w:val="24"/>
          <w:szCs w:val="24"/>
        </w:rPr>
        <w:t xml:space="preserve"> и последующей части, называемой данные, содержащей различную информацию в зависимости от вида драйвера и исполн</w:t>
      </w:r>
      <w:r>
        <w:rPr>
          <w:sz w:val="24"/>
          <w:szCs w:val="24"/>
        </w:rPr>
        <w:t>яемой</w:t>
      </w:r>
      <w:r w:rsidRPr="00797E91">
        <w:rPr>
          <w:sz w:val="24"/>
          <w:szCs w:val="24"/>
        </w:rPr>
        <w:t xml:space="preserve"> операции ввода-вывода.</w:t>
      </w:r>
    </w:p>
    <w:p w:rsidR="00F01405" w:rsidRPr="00797E91" w:rsidRDefault="00F01405" w:rsidP="00243DEC">
      <w:pPr>
        <w:ind w:left="1080" w:firstLine="567"/>
        <w:rPr>
          <w:sz w:val="22"/>
          <w:szCs w:val="22"/>
        </w:rPr>
      </w:pPr>
      <w:r>
        <w:tab/>
      </w:r>
      <w:r w:rsidRPr="00797E91">
        <w:rPr>
          <w:sz w:val="22"/>
          <w:szCs w:val="22"/>
        </w:rPr>
        <w:t>Заголовок запроса.</w:t>
      </w:r>
    </w:p>
    <w:p w:rsidR="00F01405" w:rsidRPr="00797E91" w:rsidRDefault="00F01405" w:rsidP="00F01405">
      <w:pPr>
        <w:ind w:left="1080" w:firstLine="567"/>
        <w:rPr>
          <w:sz w:val="22"/>
          <w:szCs w:val="22"/>
        </w:rPr>
      </w:pPr>
      <w:r w:rsidRPr="00797E91">
        <w:rPr>
          <w:sz w:val="22"/>
          <w:szCs w:val="22"/>
        </w:rPr>
        <w:t xml:space="preserve">       +0 : длина буфера запроса</w:t>
      </w:r>
    </w:p>
    <w:p w:rsidR="00F01405" w:rsidRPr="00797E91" w:rsidRDefault="00F01405" w:rsidP="00F01405">
      <w:pPr>
        <w:ind w:left="1440" w:firstLine="567"/>
        <w:rPr>
          <w:sz w:val="22"/>
          <w:szCs w:val="22"/>
        </w:rPr>
      </w:pPr>
      <w:r w:rsidRPr="00797E91">
        <w:rPr>
          <w:sz w:val="22"/>
          <w:szCs w:val="22"/>
        </w:rPr>
        <w:t>+1 : код внешнего устройства</w:t>
      </w:r>
    </w:p>
    <w:p w:rsidR="00F01405" w:rsidRPr="00797E91" w:rsidRDefault="00F01405" w:rsidP="00F01405">
      <w:pPr>
        <w:ind w:left="1440" w:firstLine="567"/>
        <w:rPr>
          <w:sz w:val="22"/>
          <w:szCs w:val="22"/>
        </w:rPr>
      </w:pPr>
      <w:r w:rsidRPr="00797E91">
        <w:rPr>
          <w:sz w:val="22"/>
          <w:szCs w:val="22"/>
        </w:rPr>
        <w:t>+2 : код команды ввода-вывода</w:t>
      </w:r>
    </w:p>
    <w:p w:rsidR="00F01405" w:rsidRPr="00797E91" w:rsidRDefault="00F01405" w:rsidP="00F01405">
      <w:pPr>
        <w:ind w:left="1440" w:firstLine="567"/>
        <w:rPr>
          <w:sz w:val="22"/>
          <w:szCs w:val="22"/>
        </w:rPr>
      </w:pPr>
      <w:r w:rsidRPr="00797E91">
        <w:rPr>
          <w:sz w:val="22"/>
          <w:szCs w:val="22"/>
        </w:rPr>
        <w:t xml:space="preserve">+3 : статус </w:t>
      </w:r>
    </w:p>
    <w:p w:rsidR="00F01405" w:rsidRPr="00797E91" w:rsidRDefault="00F01405" w:rsidP="00F01405">
      <w:pPr>
        <w:ind w:left="1440" w:firstLine="567"/>
        <w:rPr>
          <w:sz w:val="22"/>
          <w:szCs w:val="22"/>
        </w:rPr>
      </w:pPr>
      <w:r w:rsidRPr="00797E91">
        <w:rPr>
          <w:sz w:val="22"/>
          <w:szCs w:val="22"/>
        </w:rPr>
        <w:t>+5 : резерв</w:t>
      </w:r>
    </w:p>
    <w:p w:rsidR="00F01405" w:rsidRPr="00797E91" w:rsidRDefault="00F01405" w:rsidP="00F01405">
      <w:pPr>
        <w:ind w:left="1440" w:firstLine="567"/>
        <w:rPr>
          <w:sz w:val="22"/>
          <w:szCs w:val="22"/>
        </w:rPr>
      </w:pPr>
      <w:r w:rsidRPr="00797E91">
        <w:rPr>
          <w:sz w:val="22"/>
          <w:szCs w:val="22"/>
        </w:rPr>
        <w:t>+13</w:t>
      </w:r>
      <w:r w:rsidRPr="00797E91">
        <w:rPr>
          <w:sz w:val="22"/>
          <w:szCs w:val="22"/>
          <w:lang w:val="en-US"/>
        </w:rPr>
        <w:t>d</w:t>
      </w:r>
      <w:r w:rsidRPr="00797E91">
        <w:rPr>
          <w:sz w:val="22"/>
          <w:szCs w:val="22"/>
        </w:rPr>
        <w:t xml:space="preserve"> : данные</w:t>
      </w:r>
    </w:p>
    <w:p w:rsidR="00922BDE" w:rsidRPr="00C23342" w:rsidRDefault="00922BDE" w:rsidP="00F01405">
      <w:pPr>
        <w:ind w:firstLine="567"/>
        <w:rPr>
          <w:sz w:val="24"/>
          <w:szCs w:val="24"/>
        </w:rPr>
      </w:pPr>
    </w:p>
    <w:p w:rsidR="00F01405" w:rsidRPr="00597519" w:rsidRDefault="00F01405" w:rsidP="00F01405">
      <w:pPr>
        <w:ind w:firstLine="567"/>
        <w:rPr>
          <w:sz w:val="24"/>
          <w:szCs w:val="24"/>
        </w:rPr>
      </w:pPr>
      <w:r w:rsidRPr="00597519">
        <w:rPr>
          <w:sz w:val="24"/>
          <w:szCs w:val="24"/>
        </w:rPr>
        <w:t>4. Обработчик прерывания.</w:t>
      </w:r>
    </w:p>
    <w:p w:rsidR="00F01405" w:rsidRPr="00597519" w:rsidRDefault="00F01405" w:rsidP="00F01405">
      <w:pPr>
        <w:ind w:firstLine="567"/>
        <w:jc w:val="both"/>
        <w:rPr>
          <w:sz w:val="24"/>
          <w:szCs w:val="24"/>
        </w:rPr>
      </w:pPr>
      <w:r w:rsidRPr="00597519">
        <w:rPr>
          <w:sz w:val="24"/>
          <w:szCs w:val="24"/>
        </w:rPr>
        <w:t xml:space="preserve">Это только процедура, которая таблично вызывает функцию, реализующую команду ввода-вывода; она завершается командой </w:t>
      </w:r>
      <w:r w:rsidRPr="00597519">
        <w:rPr>
          <w:sz w:val="24"/>
          <w:szCs w:val="24"/>
          <w:lang w:val="en-US"/>
        </w:rPr>
        <w:t>RET</w:t>
      </w:r>
      <w:r w:rsidRPr="00597519">
        <w:rPr>
          <w:sz w:val="24"/>
          <w:szCs w:val="24"/>
        </w:rPr>
        <w:t xml:space="preserve"> и выдачей статуса.</w:t>
      </w:r>
    </w:p>
    <w:p w:rsidR="00F01405" w:rsidRDefault="00A51C05" w:rsidP="00F01405">
      <w:pPr>
        <w:ind w:firstLine="567"/>
        <w:jc w:val="both"/>
      </w:pPr>
      <w:r>
        <w:rPr>
          <w:noProof/>
        </w:rPr>
        <w:pict>
          <v:group id="_x0000_s1053" style="position:absolute;left:0;text-align:left;margin-left:140.65pt;margin-top:2.4pt;width:187.2pt;height:172.8pt;z-index:251671552" coordorigin="3168,1584" coordsize="3744,3456">
            <v:shape id="_x0000_s1054" type="#_x0000_t202" style="position:absolute;left:3168;top:1584;width:3744;height:3456" filled="f" strokecolor="white" strokeweight=".25pt">
              <v:textbox style="mso-next-textbox:#_x0000_s1054">
                <w:txbxContent>
                  <w:p w:rsidR="00784833" w:rsidRDefault="00784833" w:rsidP="00F01405"/>
                  <w:p w:rsidR="00784833" w:rsidRDefault="00784833" w:rsidP="00F01405">
                    <w:r>
                      <w:t>Таблицы</w:t>
                    </w:r>
                    <w:r>
                      <w:tab/>
                      <w:t>А.Ф. Ком 1</w:t>
                    </w:r>
                  </w:p>
                  <w:p w:rsidR="00784833" w:rsidRPr="00B0211E" w:rsidRDefault="00784833" w:rsidP="00F01405">
                    <w:r>
                      <w:t>Функции</w:t>
                    </w:r>
                    <w:r>
                      <w:tab/>
                      <w:t>. . . . . . . . . .</w:t>
                    </w:r>
                    <w:r w:rsidRPr="00B0211E">
                      <w:t xml:space="preserve"> .</w:t>
                    </w:r>
                  </w:p>
                  <w:p w:rsidR="00784833" w:rsidRPr="00B0211E" w:rsidRDefault="00784833" w:rsidP="00F01405">
                    <w:r>
                      <w:tab/>
                    </w:r>
                    <w:r>
                      <w:tab/>
                      <w:t>. . . . . . . . . .</w:t>
                    </w:r>
                    <w:r w:rsidRPr="00B0211E">
                      <w:t xml:space="preserve"> .</w:t>
                    </w:r>
                  </w:p>
                  <w:p w:rsidR="00784833" w:rsidRPr="00B0211E" w:rsidRDefault="00784833" w:rsidP="00F01405">
                    <w:pPr>
                      <w:ind w:left="720" w:firstLine="720"/>
                    </w:pPr>
                    <w:r>
                      <w:t xml:space="preserve">А.Ф. Ком </w:t>
                    </w:r>
                    <w:r>
                      <w:rPr>
                        <w:lang w:val="en-US"/>
                      </w:rPr>
                      <w:t>N</w:t>
                    </w:r>
                  </w:p>
                  <w:p w:rsidR="00784833" w:rsidRPr="00B0211E" w:rsidRDefault="00784833" w:rsidP="00F01405"/>
                  <w:p w:rsidR="00784833" w:rsidRPr="00B0211E" w:rsidRDefault="00784833" w:rsidP="00F01405"/>
                  <w:p w:rsidR="00784833" w:rsidRDefault="00784833" w:rsidP="00F01405">
                    <w:r w:rsidRPr="00B0211E">
                      <w:tab/>
                    </w:r>
                    <w:r w:rsidRPr="00B0211E">
                      <w:tab/>
                    </w:r>
                    <w:r>
                      <w:t>Ф. Ком 1</w:t>
                    </w:r>
                  </w:p>
                  <w:p w:rsidR="00784833" w:rsidRDefault="00784833" w:rsidP="00F01405">
                    <w:r>
                      <w:t>Функции</w:t>
                    </w:r>
                    <w:r>
                      <w:tab/>
                      <w:t>. . . . . . . . .</w:t>
                    </w:r>
                  </w:p>
                  <w:p w:rsidR="00784833" w:rsidRDefault="00784833" w:rsidP="00F01405">
                    <w:pPr>
                      <w:rPr>
                        <w:lang w:val="en-US"/>
                      </w:rPr>
                    </w:pPr>
                    <w:r>
                      <w:tab/>
                    </w:r>
                    <w:r>
                      <w:tab/>
                      <w:t>. . . . . . . . .</w:t>
                    </w:r>
                  </w:p>
                  <w:p w:rsidR="00784833" w:rsidRDefault="00784833" w:rsidP="00F01405">
                    <w:pPr>
                      <w:ind w:left="720" w:firstLine="720"/>
                    </w:pPr>
                    <w:r>
                      <w:t xml:space="preserve">Ф. Ком </w:t>
                    </w:r>
                    <w:r>
                      <w:rPr>
                        <w:lang w:val="en-US"/>
                      </w:rPr>
                      <w:t>N</w:t>
                    </w:r>
                  </w:p>
                </w:txbxContent>
              </v:textbox>
            </v:shape>
            <v:group id="_x0000_s1055" style="position:absolute;left:4317;top:1728;width:2304;height:2880" coordorigin="4320,1728" coordsize="2304,2880">
              <v:rect id="_x0000_s1056" style="position:absolute;left:4752;top:1872;width:1152;height:288" filled="f" strokeweight=".25pt"/>
              <v:rect id="_x0000_s1057" style="position:absolute;left:4752;top:2160;width:1152;height:432" filled="f" strokeweight=".25pt"/>
              <v:rect id="_x0000_s1058" style="position:absolute;left:4752;top:2592;width:1152;height:288" filled="f" strokeweight=".25pt"/>
              <v:rect id="_x0000_s1059" style="position:absolute;left:4752;top:3256;width:864;height:288" filled="f" strokeweight=".25pt"/>
              <v:rect id="_x0000_s1060" style="position:absolute;left:4752;top:3976;width:864;height:288" filled="f" strokeweight=".25pt"/>
              <v:group id="_x0000_s1061" style="position:absolute;left:5616;top:2016;width:720;height:1443" coordorigin="3888,2016" coordsize="720,1443">
                <v:line id="_x0000_s1062" style="position:absolute" from="4176,2016" to="4608,2016" strokeweight=".25pt"/>
                <v:line id="_x0000_s1063" style="position:absolute" from="4608,2016" to="4608,3456" strokeweight=".25pt"/>
                <v:line id="_x0000_s1064" style="position:absolute" from="3888,3459" to="4608,3459" strokeweight=".25pt">
                  <v:stroke startarrow="block" startarrowwidth="narrow"/>
                </v:line>
              </v:group>
              <v:line id="_x0000_s1065" style="position:absolute" from="5904,2736" to="6624,2736" strokeweight=".25pt"/>
              <v:line id="_x0000_s1066" style="position:absolute" from="6624,2736" to="6624,4176" strokeweight=".25pt"/>
              <v:line id="_x0000_s1067" style="position:absolute" from="5616,4176" to="6624,4176" strokeweight=".25pt">
                <v:stroke startarrow="block" startarrowwidth="narrow"/>
              </v:line>
              <v:rect id="_x0000_s1068" style="position:absolute;left:4605;top:1728;width:1584;height:2880" filled="f" strokeweight=".25pt"/>
              <v:shapetype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_x0000_s1069" type="#_x0000_t87" style="position:absolute;left:4320;top:1872;width:144;height:1008" strokeweight=".25pt"/>
              <v:shape id="_x0000_s1070" type="#_x0000_t87" style="position:absolute;left:4320;top:3312;width:144;height:864" strokeweight=".25pt"/>
            </v:group>
          </v:group>
        </w:pict>
      </w:r>
    </w:p>
    <w:p w:rsidR="00F01405" w:rsidRDefault="00F01405" w:rsidP="00F01405">
      <w:pPr>
        <w:ind w:left="720" w:firstLine="567"/>
      </w:pPr>
    </w:p>
    <w:p w:rsidR="00F01405" w:rsidRDefault="00F01405" w:rsidP="00F01405">
      <w:pPr>
        <w:ind w:left="720" w:firstLine="567"/>
      </w:pPr>
    </w:p>
    <w:p w:rsidR="00F01405" w:rsidRDefault="00F01405" w:rsidP="00F01405">
      <w:pPr>
        <w:ind w:left="720" w:firstLine="567"/>
      </w:pPr>
    </w:p>
    <w:p w:rsidR="00F01405" w:rsidRDefault="00F01405" w:rsidP="00F01405">
      <w:pPr>
        <w:ind w:left="720" w:firstLine="567"/>
      </w:pPr>
    </w:p>
    <w:p w:rsidR="00F01405" w:rsidRDefault="00F01405" w:rsidP="00F01405">
      <w:pPr>
        <w:ind w:left="720" w:firstLine="567"/>
      </w:pPr>
    </w:p>
    <w:p w:rsidR="00F01405" w:rsidRDefault="00F01405" w:rsidP="00F01405">
      <w:pPr>
        <w:ind w:left="720" w:firstLine="567"/>
      </w:pPr>
    </w:p>
    <w:p w:rsidR="00F01405" w:rsidRPr="00597519" w:rsidRDefault="00F01405" w:rsidP="00F01405">
      <w:pPr>
        <w:ind w:firstLine="567"/>
        <w:rPr>
          <w:i/>
          <w:iCs/>
          <w:sz w:val="22"/>
          <w:szCs w:val="22"/>
        </w:rPr>
      </w:pPr>
      <w:r w:rsidRPr="00597519">
        <w:rPr>
          <w:i/>
          <w:iCs/>
          <w:sz w:val="22"/>
          <w:szCs w:val="22"/>
        </w:rPr>
        <w:t>Код обработчика прерываний</w:t>
      </w:r>
    </w:p>
    <w:p w:rsidR="00F01405" w:rsidRDefault="00F01405" w:rsidP="00F01405">
      <w:pPr>
        <w:ind w:firstLine="567"/>
        <w:rPr>
          <w:sz w:val="22"/>
          <w:szCs w:val="22"/>
        </w:rPr>
      </w:pPr>
    </w:p>
    <w:p w:rsidR="00F01405" w:rsidRDefault="00F01405" w:rsidP="00F01405">
      <w:pPr>
        <w:ind w:firstLine="567"/>
        <w:rPr>
          <w:sz w:val="22"/>
          <w:szCs w:val="22"/>
        </w:rPr>
      </w:pPr>
      <w:r w:rsidRPr="00597519">
        <w:rPr>
          <w:sz w:val="22"/>
          <w:szCs w:val="22"/>
          <w:lang w:val="en-US"/>
        </w:rPr>
        <w:t>dev</w:t>
      </w:r>
      <w:r w:rsidRPr="00597519">
        <w:rPr>
          <w:sz w:val="22"/>
          <w:szCs w:val="22"/>
        </w:rPr>
        <w:t>_</w:t>
      </w:r>
      <w:r w:rsidRPr="00597519">
        <w:rPr>
          <w:sz w:val="22"/>
          <w:szCs w:val="22"/>
          <w:lang w:val="en-US"/>
        </w:rPr>
        <w:t>intpr</w:t>
      </w:r>
      <w:r w:rsidRPr="00597519">
        <w:rPr>
          <w:sz w:val="22"/>
          <w:szCs w:val="22"/>
        </w:rPr>
        <w:t>:</w:t>
      </w:r>
    </w:p>
    <w:p w:rsidR="00F01405" w:rsidRPr="00597519" w:rsidRDefault="00F01405" w:rsidP="00F01405">
      <w:pPr>
        <w:ind w:left="720" w:firstLine="72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p</w:t>
      </w:r>
      <w:r w:rsidRPr="00597519">
        <w:rPr>
          <w:sz w:val="22"/>
          <w:szCs w:val="22"/>
          <w:lang w:val="en-US"/>
        </w:rPr>
        <w:t>ushA</w:t>
      </w:r>
    </w:p>
    <w:p w:rsidR="00F01405" w:rsidRPr="00597519" w:rsidRDefault="00F01405" w:rsidP="00F01405">
      <w:pPr>
        <w:ind w:firstLine="567"/>
        <w:rPr>
          <w:sz w:val="22"/>
          <w:szCs w:val="22"/>
          <w:lang w:val="en-US"/>
        </w:rPr>
      </w:pPr>
      <w:r w:rsidRPr="00597519">
        <w:rPr>
          <w:sz w:val="22"/>
          <w:szCs w:val="22"/>
          <w:lang w:val="en-US"/>
        </w:rPr>
        <w:tab/>
      </w:r>
      <w:r w:rsidRPr="00597519">
        <w:rPr>
          <w:sz w:val="22"/>
          <w:szCs w:val="22"/>
          <w:lang w:val="en-US"/>
        </w:rPr>
        <w:tab/>
        <w:t>mov ax, SEG_PQBF</w:t>
      </w:r>
      <w:r w:rsidRPr="00597519">
        <w:rPr>
          <w:sz w:val="22"/>
          <w:szCs w:val="22"/>
          <w:lang w:val="en-US"/>
        </w:rPr>
        <w:tab/>
        <w:t xml:space="preserve">; </w:t>
      </w:r>
    </w:p>
    <w:p w:rsidR="00F01405" w:rsidRPr="00597519" w:rsidRDefault="00F01405" w:rsidP="00F01405">
      <w:pPr>
        <w:ind w:firstLine="567"/>
        <w:rPr>
          <w:sz w:val="22"/>
          <w:szCs w:val="22"/>
          <w:lang w:val="en-US"/>
        </w:rPr>
      </w:pPr>
      <w:r w:rsidRPr="00597519">
        <w:rPr>
          <w:sz w:val="22"/>
          <w:szCs w:val="22"/>
          <w:lang w:val="en-US"/>
        </w:rPr>
        <w:tab/>
      </w:r>
      <w:r w:rsidRPr="00597519">
        <w:rPr>
          <w:sz w:val="22"/>
          <w:szCs w:val="22"/>
          <w:lang w:val="en-US"/>
        </w:rPr>
        <w:tab/>
        <w:t>mov es, ax</w:t>
      </w:r>
      <w:r w:rsidRPr="00597519">
        <w:rPr>
          <w:sz w:val="22"/>
          <w:szCs w:val="22"/>
          <w:lang w:val="en-US"/>
        </w:rPr>
        <w:tab/>
      </w:r>
      <w:r w:rsidRPr="00597519">
        <w:rPr>
          <w:sz w:val="22"/>
          <w:szCs w:val="22"/>
          <w:lang w:val="en-US"/>
        </w:rPr>
        <w:tab/>
        <w:t>;</w:t>
      </w:r>
    </w:p>
    <w:p w:rsidR="00F01405" w:rsidRPr="00597519" w:rsidRDefault="00F01405" w:rsidP="00F01405">
      <w:pPr>
        <w:ind w:firstLine="567"/>
        <w:rPr>
          <w:sz w:val="22"/>
          <w:szCs w:val="22"/>
          <w:lang w:val="en-US"/>
        </w:rPr>
      </w:pPr>
      <w:r w:rsidRPr="00597519">
        <w:rPr>
          <w:sz w:val="22"/>
          <w:szCs w:val="22"/>
          <w:lang w:val="en-US"/>
        </w:rPr>
        <w:tab/>
      </w:r>
      <w:r w:rsidRPr="00597519">
        <w:rPr>
          <w:sz w:val="22"/>
          <w:szCs w:val="22"/>
          <w:lang w:val="en-US"/>
        </w:rPr>
        <w:tab/>
        <w:t>mov bx, OFF_PQBF</w:t>
      </w:r>
      <w:r w:rsidRPr="00597519">
        <w:rPr>
          <w:sz w:val="22"/>
          <w:szCs w:val="22"/>
          <w:lang w:val="en-US"/>
        </w:rPr>
        <w:tab/>
        <w:t>;</w:t>
      </w:r>
    </w:p>
    <w:p w:rsidR="00F01405" w:rsidRPr="00597519" w:rsidRDefault="00F01405" w:rsidP="00F01405">
      <w:pPr>
        <w:ind w:firstLine="567"/>
        <w:rPr>
          <w:sz w:val="22"/>
          <w:szCs w:val="22"/>
          <w:lang w:val="en-US"/>
        </w:rPr>
      </w:pPr>
      <w:r w:rsidRPr="00597519">
        <w:rPr>
          <w:sz w:val="22"/>
          <w:szCs w:val="22"/>
          <w:lang w:val="en-US"/>
        </w:rPr>
        <w:tab/>
      </w:r>
      <w:r w:rsidRPr="00597519">
        <w:rPr>
          <w:sz w:val="22"/>
          <w:szCs w:val="22"/>
          <w:lang w:val="en-US"/>
        </w:rPr>
        <w:tab/>
        <w:t>mov al, es:[bx+2]</w:t>
      </w:r>
      <w:r w:rsidRPr="00597519">
        <w:rPr>
          <w:sz w:val="22"/>
          <w:szCs w:val="22"/>
          <w:lang w:val="en-US"/>
        </w:rPr>
        <w:tab/>
        <w:t>;</w:t>
      </w:r>
    </w:p>
    <w:p w:rsidR="00F01405" w:rsidRPr="00F01405" w:rsidRDefault="00F01405" w:rsidP="00F01405">
      <w:pPr>
        <w:ind w:firstLine="567"/>
        <w:rPr>
          <w:sz w:val="22"/>
          <w:szCs w:val="22"/>
          <w:lang w:val="en-US"/>
        </w:rPr>
      </w:pPr>
      <w:r w:rsidRPr="00597519">
        <w:rPr>
          <w:sz w:val="22"/>
          <w:szCs w:val="22"/>
          <w:lang w:val="en-US"/>
        </w:rPr>
        <w:tab/>
      </w:r>
      <w:r w:rsidRPr="00597519">
        <w:rPr>
          <w:sz w:val="22"/>
          <w:szCs w:val="22"/>
          <w:lang w:val="en-US"/>
        </w:rPr>
        <w:tab/>
        <w:t>shl</w:t>
      </w:r>
      <w:r w:rsidRPr="00F01405">
        <w:rPr>
          <w:sz w:val="22"/>
          <w:szCs w:val="22"/>
          <w:lang w:val="en-US"/>
        </w:rPr>
        <w:t xml:space="preserve"> </w:t>
      </w:r>
      <w:r w:rsidRPr="00597519">
        <w:rPr>
          <w:sz w:val="22"/>
          <w:szCs w:val="22"/>
          <w:lang w:val="en-US"/>
        </w:rPr>
        <w:t>al</w:t>
      </w:r>
      <w:r w:rsidRPr="00F01405">
        <w:rPr>
          <w:sz w:val="22"/>
          <w:szCs w:val="22"/>
          <w:lang w:val="en-US"/>
        </w:rPr>
        <w:t>, 1</w:t>
      </w:r>
      <w:r w:rsidRPr="00F01405">
        <w:rPr>
          <w:sz w:val="22"/>
          <w:szCs w:val="22"/>
          <w:lang w:val="en-US"/>
        </w:rPr>
        <w:tab/>
      </w:r>
      <w:r w:rsidRPr="00F01405">
        <w:rPr>
          <w:sz w:val="22"/>
          <w:szCs w:val="22"/>
          <w:lang w:val="en-US"/>
        </w:rPr>
        <w:tab/>
        <w:t>;</w:t>
      </w:r>
    </w:p>
    <w:p w:rsidR="00F01405" w:rsidRPr="00597519" w:rsidRDefault="00F01405" w:rsidP="00F01405">
      <w:pPr>
        <w:ind w:firstLine="567"/>
        <w:rPr>
          <w:sz w:val="22"/>
          <w:szCs w:val="22"/>
        </w:rPr>
      </w:pPr>
      <w:r w:rsidRPr="00F01405">
        <w:rPr>
          <w:sz w:val="22"/>
          <w:szCs w:val="22"/>
          <w:lang w:val="en-US"/>
        </w:rPr>
        <w:tab/>
      </w:r>
      <w:r w:rsidRPr="00F01405">
        <w:rPr>
          <w:sz w:val="22"/>
          <w:szCs w:val="22"/>
          <w:lang w:val="en-US"/>
        </w:rPr>
        <w:tab/>
      </w:r>
      <w:r w:rsidRPr="00597519">
        <w:rPr>
          <w:sz w:val="22"/>
          <w:szCs w:val="22"/>
          <w:lang w:val="en-US"/>
        </w:rPr>
        <w:t>xor</w:t>
      </w:r>
      <w:r w:rsidRPr="00597519">
        <w:rPr>
          <w:sz w:val="22"/>
          <w:szCs w:val="22"/>
        </w:rPr>
        <w:t xml:space="preserve"> </w:t>
      </w:r>
      <w:r w:rsidRPr="00597519">
        <w:rPr>
          <w:sz w:val="22"/>
          <w:szCs w:val="22"/>
          <w:lang w:val="en-US"/>
        </w:rPr>
        <w:t>ah</w:t>
      </w:r>
      <w:r w:rsidRPr="00597519">
        <w:rPr>
          <w:sz w:val="22"/>
          <w:szCs w:val="22"/>
        </w:rPr>
        <w:t xml:space="preserve">, </w:t>
      </w:r>
      <w:r w:rsidRPr="00597519">
        <w:rPr>
          <w:sz w:val="22"/>
          <w:szCs w:val="22"/>
          <w:lang w:val="en-US"/>
        </w:rPr>
        <w:t>ah</w:t>
      </w:r>
      <w:r w:rsidRPr="00597519">
        <w:rPr>
          <w:sz w:val="22"/>
          <w:szCs w:val="22"/>
        </w:rPr>
        <w:tab/>
      </w:r>
      <w:r w:rsidRPr="00597519">
        <w:rPr>
          <w:sz w:val="22"/>
          <w:szCs w:val="22"/>
        </w:rPr>
        <w:tab/>
        <w:t xml:space="preserve">; Подготовка и загрузка </w:t>
      </w:r>
    </w:p>
    <w:p w:rsidR="00F01405" w:rsidRPr="00597519" w:rsidRDefault="00F01405" w:rsidP="00F01405">
      <w:pPr>
        <w:ind w:firstLine="567"/>
        <w:rPr>
          <w:sz w:val="22"/>
          <w:szCs w:val="22"/>
        </w:rPr>
      </w:pPr>
      <w:r w:rsidRPr="00597519">
        <w:rPr>
          <w:sz w:val="22"/>
          <w:szCs w:val="22"/>
        </w:rPr>
        <w:tab/>
      </w:r>
      <w:r w:rsidRPr="00597519">
        <w:rPr>
          <w:sz w:val="22"/>
          <w:szCs w:val="22"/>
        </w:rPr>
        <w:tab/>
      </w:r>
      <w:r w:rsidRPr="00597519">
        <w:rPr>
          <w:sz w:val="22"/>
          <w:szCs w:val="22"/>
          <w:lang w:val="en-US"/>
        </w:rPr>
        <w:t>lea</w:t>
      </w:r>
      <w:r w:rsidRPr="00597519">
        <w:rPr>
          <w:sz w:val="22"/>
          <w:szCs w:val="22"/>
        </w:rPr>
        <w:t xml:space="preserve"> </w:t>
      </w:r>
      <w:r w:rsidRPr="00597519">
        <w:rPr>
          <w:sz w:val="22"/>
          <w:szCs w:val="22"/>
          <w:lang w:val="en-US"/>
        </w:rPr>
        <w:t>di</w:t>
      </w:r>
      <w:r w:rsidRPr="00597519">
        <w:rPr>
          <w:sz w:val="22"/>
          <w:szCs w:val="22"/>
        </w:rPr>
        <w:t xml:space="preserve">, </w:t>
      </w:r>
      <w:r w:rsidRPr="00597519">
        <w:rPr>
          <w:sz w:val="22"/>
          <w:szCs w:val="22"/>
          <w:lang w:val="en-US"/>
        </w:rPr>
        <w:t>FUN</w:t>
      </w:r>
      <w:r w:rsidRPr="00597519">
        <w:rPr>
          <w:sz w:val="22"/>
          <w:szCs w:val="22"/>
        </w:rPr>
        <w:t>_</w:t>
      </w:r>
      <w:r w:rsidRPr="00597519">
        <w:rPr>
          <w:sz w:val="22"/>
          <w:szCs w:val="22"/>
          <w:lang w:val="en-US"/>
        </w:rPr>
        <w:t>TAB</w:t>
      </w:r>
      <w:r w:rsidRPr="00597519">
        <w:rPr>
          <w:sz w:val="22"/>
          <w:szCs w:val="22"/>
        </w:rPr>
        <w:tab/>
        <w:t>;  смещения функции</w:t>
      </w:r>
    </w:p>
    <w:p w:rsidR="00F01405" w:rsidRPr="00597519" w:rsidRDefault="00F01405" w:rsidP="00F01405">
      <w:pPr>
        <w:ind w:firstLine="567"/>
        <w:rPr>
          <w:sz w:val="22"/>
          <w:szCs w:val="22"/>
        </w:rPr>
      </w:pPr>
      <w:r w:rsidRPr="00597519">
        <w:rPr>
          <w:sz w:val="22"/>
          <w:szCs w:val="22"/>
        </w:rPr>
        <w:tab/>
      </w:r>
      <w:r w:rsidRPr="00597519">
        <w:rPr>
          <w:sz w:val="22"/>
          <w:szCs w:val="22"/>
        </w:rPr>
        <w:tab/>
      </w:r>
      <w:r w:rsidRPr="00597519">
        <w:rPr>
          <w:sz w:val="22"/>
          <w:szCs w:val="22"/>
          <w:lang w:val="en-US"/>
        </w:rPr>
        <w:t>add</w:t>
      </w:r>
      <w:r w:rsidRPr="00597519">
        <w:rPr>
          <w:sz w:val="22"/>
          <w:szCs w:val="22"/>
        </w:rPr>
        <w:t xml:space="preserve"> </w:t>
      </w:r>
      <w:r w:rsidRPr="00597519">
        <w:rPr>
          <w:sz w:val="22"/>
          <w:szCs w:val="22"/>
          <w:lang w:val="en-US"/>
        </w:rPr>
        <w:t>di</w:t>
      </w:r>
      <w:r w:rsidRPr="00597519">
        <w:rPr>
          <w:sz w:val="22"/>
          <w:szCs w:val="22"/>
        </w:rPr>
        <w:t xml:space="preserve">, </w:t>
      </w:r>
      <w:r w:rsidRPr="00597519">
        <w:rPr>
          <w:sz w:val="22"/>
          <w:szCs w:val="22"/>
          <w:lang w:val="en-US"/>
        </w:rPr>
        <w:t>ax</w:t>
      </w:r>
      <w:r w:rsidRPr="00597519">
        <w:rPr>
          <w:sz w:val="22"/>
          <w:szCs w:val="22"/>
        </w:rPr>
        <w:tab/>
      </w:r>
      <w:r w:rsidRPr="00597519">
        <w:rPr>
          <w:sz w:val="22"/>
          <w:szCs w:val="22"/>
        </w:rPr>
        <w:tab/>
        <w:t xml:space="preserve">; в таблицу функции </w:t>
      </w:r>
    </w:p>
    <w:p w:rsidR="00F01405" w:rsidRPr="00597519" w:rsidRDefault="00F01405" w:rsidP="00F01405">
      <w:pPr>
        <w:ind w:left="720" w:firstLine="720"/>
        <w:rPr>
          <w:sz w:val="22"/>
          <w:szCs w:val="22"/>
          <w:lang w:val="en-US"/>
        </w:rPr>
      </w:pPr>
      <w:r w:rsidRPr="00597519">
        <w:rPr>
          <w:sz w:val="22"/>
          <w:szCs w:val="22"/>
          <w:lang w:val="en-US"/>
        </w:rPr>
        <w:t>jmp word ptr[</w:t>
      </w:r>
      <w:r>
        <w:rPr>
          <w:sz w:val="22"/>
          <w:szCs w:val="22"/>
          <w:lang w:val="en-US"/>
        </w:rPr>
        <w:t>di</w:t>
      </w:r>
      <w:r w:rsidRPr="00597519">
        <w:rPr>
          <w:sz w:val="22"/>
          <w:szCs w:val="22"/>
          <w:lang w:val="en-US"/>
        </w:rPr>
        <w:t>]</w:t>
      </w:r>
      <w:r w:rsidRPr="00597519">
        <w:rPr>
          <w:sz w:val="22"/>
          <w:szCs w:val="22"/>
          <w:lang w:val="en-US"/>
        </w:rPr>
        <w:tab/>
        <w:t>;</w:t>
      </w:r>
    </w:p>
    <w:p w:rsidR="00F01405" w:rsidRPr="00597519" w:rsidRDefault="00F01405" w:rsidP="00F01405">
      <w:pPr>
        <w:ind w:firstLine="567"/>
        <w:rPr>
          <w:sz w:val="22"/>
          <w:szCs w:val="22"/>
          <w:lang w:val="en-US"/>
        </w:rPr>
      </w:pPr>
      <w:r w:rsidRPr="00597519">
        <w:rPr>
          <w:sz w:val="22"/>
          <w:szCs w:val="22"/>
          <w:lang w:val="en-US"/>
        </w:rPr>
        <w:tab/>
      </w:r>
      <w:r w:rsidRPr="00597519">
        <w:rPr>
          <w:sz w:val="22"/>
          <w:szCs w:val="22"/>
          <w:lang w:val="en-US"/>
        </w:rPr>
        <w:tab/>
        <w:t>FUN_TAB LABEL WORD;</w:t>
      </w:r>
    </w:p>
    <w:p w:rsidR="00F01405" w:rsidRPr="00597519" w:rsidRDefault="00F01405" w:rsidP="00F01405">
      <w:pPr>
        <w:ind w:firstLine="567"/>
        <w:rPr>
          <w:sz w:val="22"/>
          <w:szCs w:val="22"/>
          <w:lang w:val="en-US"/>
        </w:rPr>
      </w:pPr>
      <w:r w:rsidRPr="00597519">
        <w:rPr>
          <w:sz w:val="22"/>
          <w:szCs w:val="22"/>
          <w:lang w:val="en-US"/>
        </w:rPr>
        <w:tab/>
      </w:r>
      <w:r w:rsidRPr="00597519">
        <w:rPr>
          <w:sz w:val="22"/>
          <w:szCs w:val="22"/>
          <w:lang w:val="en-US"/>
        </w:rPr>
        <w:tab/>
      </w:r>
      <w:r w:rsidRPr="00597519">
        <w:rPr>
          <w:sz w:val="22"/>
          <w:szCs w:val="22"/>
          <w:lang w:val="en-US"/>
        </w:rPr>
        <w:tab/>
      </w:r>
      <w:r w:rsidRPr="00597519">
        <w:rPr>
          <w:sz w:val="22"/>
          <w:szCs w:val="22"/>
          <w:lang w:val="en-US"/>
        </w:rPr>
        <w:sym w:font="Symbol" w:char="F0EC"/>
      </w:r>
      <w:r w:rsidRPr="00597519">
        <w:rPr>
          <w:sz w:val="22"/>
          <w:szCs w:val="22"/>
          <w:lang w:val="en-US"/>
        </w:rPr>
        <w:tab/>
        <w:t>DW INITIALIZE</w:t>
      </w:r>
    </w:p>
    <w:p w:rsidR="00F01405" w:rsidRPr="00597519" w:rsidRDefault="00F01405" w:rsidP="00F01405">
      <w:pPr>
        <w:ind w:firstLine="567"/>
        <w:rPr>
          <w:sz w:val="22"/>
          <w:szCs w:val="22"/>
          <w:lang w:val="en-US"/>
        </w:rPr>
      </w:pPr>
      <w:r w:rsidRPr="00597519">
        <w:rPr>
          <w:sz w:val="22"/>
          <w:szCs w:val="22"/>
          <w:lang w:val="en-US"/>
        </w:rPr>
        <w:tab/>
      </w:r>
      <w:r w:rsidRPr="00597519">
        <w:rPr>
          <w:sz w:val="22"/>
          <w:szCs w:val="22"/>
          <w:lang w:val="en-US"/>
        </w:rPr>
        <w:tab/>
      </w:r>
      <w:r w:rsidRPr="00597519">
        <w:rPr>
          <w:sz w:val="22"/>
          <w:szCs w:val="22"/>
          <w:lang w:val="en-US"/>
        </w:rPr>
        <w:tab/>
      </w:r>
      <w:r w:rsidRPr="00597519">
        <w:rPr>
          <w:sz w:val="22"/>
          <w:szCs w:val="22"/>
          <w:lang w:val="en-US"/>
        </w:rPr>
        <w:sym w:font="Symbol" w:char="F0EF"/>
      </w:r>
      <w:r w:rsidRPr="00597519">
        <w:rPr>
          <w:sz w:val="22"/>
          <w:szCs w:val="22"/>
          <w:lang w:val="en-US"/>
        </w:rPr>
        <w:tab/>
        <w:t>DW CHECK_MEDIA</w:t>
      </w:r>
    </w:p>
    <w:p w:rsidR="00F01405" w:rsidRPr="00597519" w:rsidRDefault="00F01405" w:rsidP="00F01405">
      <w:pPr>
        <w:ind w:firstLine="567"/>
        <w:rPr>
          <w:sz w:val="22"/>
          <w:szCs w:val="22"/>
          <w:lang w:val="en-US"/>
        </w:rPr>
      </w:pPr>
      <w:r w:rsidRPr="00597519">
        <w:rPr>
          <w:sz w:val="22"/>
          <w:szCs w:val="22"/>
          <w:lang w:val="en-US"/>
        </w:rPr>
        <w:tab/>
      </w:r>
      <w:r w:rsidRPr="00597519">
        <w:rPr>
          <w:sz w:val="22"/>
          <w:szCs w:val="22"/>
          <w:lang w:val="en-US"/>
        </w:rPr>
        <w:tab/>
      </w:r>
      <w:r w:rsidRPr="00597519">
        <w:rPr>
          <w:sz w:val="22"/>
          <w:szCs w:val="22"/>
          <w:lang w:val="en-US"/>
        </w:rPr>
        <w:tab/>
      </w:r>
      <w:r w:rsidRPr="00597519">
        <w:rPr>
          <w:sz w:val="22"/>
          <w:szCs w:val="22"/>
          <w:lang w:val="en-US"/>
        </w:rPr>
        <w:sym w:font="Symbol" w:char="F0EF"/>
      </w:r>
      <w:r w:rsidRPr="00597519">
        <w:rPr>
          <w:sz w:val="22"/>
          <w:szCs w:val="22"/>
          <w:lang w:val="en-US"/>
        </w:rPr>
        <w:tab/>
        <w:t>. . . . . . .</w:t>
      </w:r>
    </w:p>
    <w:p w:rsidR="00F01405" w:rsidRPr="00597519" w:rsidRDefault="00F01405" w:rsidP="00F01405">
      <w:pPr>
        <w:ind w:firstLine="567"/>
        <w:rPr>
          <w:sz w:val="22"/>
          <w:szCs w:val="22"/>
          <w:lang w:val="en-US"/>
        </w:rPr>
      </w:pPr>
      <w:r w:rsidRPr="00597519">
        <w:rPr>
          <w:sz w:val="22"/>
          <w:szCs w:val="22"/>
          <w:lang w:val="en-US"/>
        </w:rPr>
        <w:tab/>
      </w:r>
      <w:r w:rsidRPr="00597519">
        <w:rPr>
          <w:sz w:val="22"/>
          <w:szCs w:val="22"/>
          <w:lang w:val="en-US"/>
        </w:rPr>
        <w:tab/>
      </w:r>
      <w:r w:rsidRPr="00597519">
        <w:rPr>
          <w:sz w:val="22"/>
          <w:szCs w:val="22"/>
          <w:lang w:val="en-US"/>
        </w:rPr>
        <w:tab/>
      </w:r>
      <w:r w:rsidRPr="00597519">
        <w:rPr>
          <w:sz w:val="22"/>
          <w:szCs w:val="22"/>
          <w:lang w:val="en-US"/>
        </w:rPr>
        <w:sym w:font="Symbol" w:char="F0EF"/>
      </w:r>
      <w:r w:rsidRPr="00597519">
        <w:rPr>
          <w:sz w:val="22"/>
          <w:szCs w:val="22"/>
          <w:lang w:val="en-US"/>
        </w:rPr>
        <w:tab/>
        <w:t>DW INPUT_DATA</w:t>
      </w:r>
    </w:p>
    <w:p w:rsidR="00F01405" w:rsidRPr="00597519" w:rsidRDefault="00F01405" w:rsidP="00F01405">
      <w:pPr>
        <w:ind w:firstLine="567"/>
        <w:rPr>
          <w:sz w:val="22"/>
          <w:szCs w:val="22"/>
          <w:lang w:val="en-US"/>
        </w:rPr>
      </w:pPr>
      <w:r w:rsidRPr="00597519">
        <w:rPr>
          <w:sz w:val="22"/>
          <w:szCs w:val="22"/>
          <w:lang w:val="en-US"/>
        </w:rPr>
        <w:tab/>
        <w:t xml:space="preserve"> </w:t>
      </w:r>
      <w:r w:rsidRPr="00597519">
        <w:rPr>
          <w:sz w:val="22"/>
          <w:szCs w:val="22"/>
        </w:rPr>
        <w:t>Тринадцать</w:t>
      </w:r>
      <w:r>
        <w:rPr>
          <w:sz w:val="22"/>
          <w:szCs w:val="22"/>
          <w:lang w:val="en-US"/>
        </w:rPr>
        <w:t xml:space="preserve">    </w:t>
      </w:r>
      <w:r w:rsidRPr="00597519">
        <w:rPr>
          <w:sz w:val="22"/>
          <w:szCs w:val="22"/>
          <w:lang w:val="en-US"/>
        </w:rPr>
        <w:sym w:font="Symbol" w:char="F0ED"/>
      </w:r>
      <w:r w:rsidRPr="00597519">
        <w:rPr>
          <w:sz w:val="22"/>
          <w:szCs w:val="22"/>
          <w:lang w:val="en-US"/>
        </w:rPr>
        <w:tab/>
        <w:t>. . . . . . .</w:t>
      </w:r>
    </w:p>
    <w:p w:rsidR="00F01405" w:rsidRPr="00597519" w:rsidRDefault="00F01405" w:rsidP="00F01405">
      <w:pPr>
        <w:ind w:firstLine="567"/>
        <w:rPr>
          <w:sz w:val="22"/>
          <w:szCs w:val="22"/>
          <w:lang w:val="en-US"/>
        </w:rPr>
      </w:pPr>
      <w:r w:rsidRPr="00597519">
        <w:rPr>
          <w:sz w:val="22"/>
          <w:szCs w:val="22"/>
          <w:lang w:val="en-US"/>
        </w:rPr>
        <w:tab/>
        <w:t xml:space="preserve"> </w:t>
      </w:r>
      <w:r w:rsidRPr="00597519">
        <w:rPr>
          <w:sz w:val="22"/>
          <w:szCs w:val="22"/>
        </w:rPr>
        <w:t>функций</w:t>
      </w:r>
      <w:r w:rsidRPr="00597519">
        <w:rPr>
          <w:sz w:val="22"/>
          <w:szCs w:val="22"/>
          <w:lang w:val="en-US"/>
        </w:rPr>
        <w:tab/>
      </w:r>
      <w:r w:rsidRPr="00597519">
        <w:rPr>
          <w:sz w:val="22"/>
          <w:szCs w:val="22"/>
          <w:lang w:val="en-US"/>
        </w:rPr>
        <w:sym w:font="Symbol" w:char="F0EF"/>
      </w:r>
      <w:r w:rsidRPr="00597519">
        <w:rPr>
          <w:sz w:val="22"/>
          <w:szCs w:val="22"/>
          <w:lang w:val="en-US"/>
        </w:rPr>
        <w:tab/>
        <w:t>DW OUPUT_DATA</w:t>
      </w:r>
    </w:p>
    <w:p w:rsidR="00F01405" w:rsidRPr="00597519" w:rsidRDefault="00F01405" w:rsidP="00F01405">
      <w:pPr>
        <w:ind w:firstLine="567"/>
        <w:rPr>
          <w:sz w:val="22"/>
          <w:szCs w:val="22"/>
          <w:lang w:val="en-US"/>
        </w:rPr>
      </w:pPr>
      <w:r w:rsidRPr="00597519">
        <w:rPr>
          <w:sz w:val="22"/>
          <w:szCs w:val="22"/>
          <w:lang w:val="en-US"/>
        </w:rPr>
        <w:lastRenderedPageBreak/>
        <w:tab/>
      </w:r>
      <w:r w:rsidRPr="00597519">
        <w:rPr>
          <w:sz w:val="22"/>
          <w:szCs w:val="22"/>
          <w:lang w:val="en-US"/>
        </w:rPr>
        <w:tab/>
      </w:r>
      <w:r w:rsidRPr="00597519">
        <w:rPr>
          <w:sz w:val="22"/>
          <w:szCs w:val="22"/>
          <w:lang w:val="en-US"/>
        </w:rPr>
        <w:tab/>
      </w:r>
      <w:r w:rsidRPr="00597519">
        <w:rPr>
          <w:sz w:val="22"/>
          <w:szCs w:val="22"/>
          <w:lang w:val="en-US"/>
        </w:rPr>
        <w:sym w:font="Symbol" w:char="F0EF"/>
      </w:r>
      <w:r w:rsidRPr="00597519">
        <w:rPr>
          <w:sz w:val="22"/>
          <w:szCs w:val="22"/>
          <w:lang w:val="en-US"/>
        </w:rPr>
        <w:tab/>
        <w:t>. . . . . . .</w:t>
      </w:r>
    </w:p>
    <w:p w:rsidR="00F01405" w:rsidRPr="00597519" w:rsidRDefault="00F01405" w:rsidP="00F01405">
      <w:pPr>
        <w:ind w:firstLine="567"/>
        <w:rPr>
          <w:sz w:val="22"/>
          <w:szCs w:val="22"/>
          <w:lang w:val="en-US"/>
        </w:rPr>
      </w:pPr>
      <w:r w:rsidRPr="00597519">
        <w:rPr>
          <w:sz w:val="22"/>
          <w:szCs w:val="22"/>
          <w:lang w:val="en-US"/>
        </w:rPr>
        <w:tab/>
      </w:r>
      <w:r w:rsidRPr="00597519">
        <w:rPr>
          <w:sz w:val="22"/>
          <w:szCs w:val="22"/>
          <w:lang w:val="en-US"/>
        </w:rPr>
        <w:tab/>
      </w:r>
      <w:r w:rsidRPr="00597519">
        <w:rPr>
          <w:sz w:val="22"/>
          <w:szCs w:val="22"/>
          <w:lang w:val="en-US"/>
        </w:rPr>
        <w:tab/>
      </w:r>
      <w:r w:rsidRPr="00597519">
        <w:rPr>
          <w:sz w:val="22"/>
          <w:szCs w:val="22"/>
          <w:lang w:val="en-US"/>
        </w:rPr>
        <w:sym w:font="Symbol" w:char="F0EF"/>
      </w:r>
      <w:r w:rsidRPr="00597519">
        <w:rPr>
          <w:sz w:val="22"/>
          <w:szCs w:val="22"/>
          <w:lang w:val="en-US"/>
        </w:rPr>
        <w:tab/>
        <w:t>DW OUTPUT_STATUS</w:t>
      </w:r>
    </w:p>
    <w:p w:rsidR="00F01405" w:rsidRPr="00597519" w:rsidRDefault="00F01405" w:rsidP="00F01405">
      <w:pPr>
        <w:ind w:left="1440" w:firstLine="567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</w:t>
      </w:r>
      <w:r w:rsidRPr="00597519">
        <w:rPr>
          <w:sz w:val="22"/>
          <w:szCs w:val="22"/>
          <w:lang w:val="en-US"/>
        </w:rPr>
        <w:t xml:space="preserve"> </w:t>
      </w:r>
      <w:r w:rsidRPr="00597519">
        <w:rPr>
          <w:sz w:val="22"/>
          <w:szCs w:val="22"/>
          <w:lang w:val="en-US"/>
        </w:rPr>
        <w:sym w:font="Symbol" w:char="F0EF"/>
      </w:r>
      <w:r w:rsidRPr="00597519">
        <w:rPr>
          <w:sz w:val="22"/>
          <w:szCs w:val="22"/>
          <w:lang w:val="en-US"/>
        </w:rPr>
        <w:tab/>
        <w:t>. . . . . . .</w:t>
      </w:r>
    </w:p>
    <w:p w:rsidR="00F01405" w:rsidRPr="00597519" w:rsidRDefault="00F01405" w:rsidP="00F01405">
      <w:pPr>
        <w:ind w:firstLine="567"/>
        <w:rPr>
          <w:sz w:val="22"/>
          <w:szCs w:val="22"/>
          <w:lang w:val="en-US"/>
        </w:rPr>
      </w:pPr>
      <w:r w:rsidRPr="00597519">
        <w:rPr>
          <w:sz w:val="22"/>
          <w:szCs w:val="22"/>
          <w:lang w:val="en-US"/>
        </w:rPr>
        <w:tab/>
      </w:r>
      <w:r w:rsidRPr="00597519">
        <w:rPr>
          <w:sz w:val="22"/>
          <w:szCs w:val="22"/>
          <w:lang w:val="en-US"/>
        </w:rPr>
        <w:tab/>
      </w:r>
      <w:r w:rsidRPr="00597519">
        <w:rPr>
          <w:sz w:val="22"/>
          <w:szCs w:val="22"/>
          <w:lang w:val="en-US"/>
        </w:rPr>
        <w:tab/>
      </w:r>
      <w:r w:rsidRPr="00597519">
        <w:rPr>
          <w:sz w:val="22"/>
          <w:szCs w:val="22"/>
          <w:lang w:val="en-US"/>
        </w:rPr>
        <w:sym w:font="Symbol" w:char="F0EE"/>
      </w:r>
      <w:r w:rsidRPr="00597519">
        <w:rPr>
          <w:sz w:val="22"/>
          <w:szCs w:val="22"/>
          <w:lang w:val="en-US"/>
        </w:rPr>
        <w:tab/>
        <w:t xml:space="preserve">DW IOCTL_OUT </w:t>
      </w:r>
    </w:p>
    <w:p w:rsidR="00922BDE" w:rsidRDefault="00922BDE" w:rsidP="00F01405">
      <w:pPr>
        <w:ind w:firstLine="567"/>
        <w:rPr>
          <w:sz w:val="24"/>
          <w:szCs w:val="24"/>
          <w:lang w:val="en-US"/>
        </w:rPr>
      </w:pPr>
    </w:p>
    <w:p w:rsidR="00F01405" w:rsidRPr="00F01405" w:rsidRDefault="00F01405" w:rsidP="00F01405">
      <w:pPr>
        <w:ind w:firstLine="567"/>
        <w:rPr>
          <w:sz w:val="24"/>
          <w:szCs w:val="24"/>
        </w:rPr>
      </w:pPr>
      <w:r w:rsidRPr="00597519">
        <w:rPr>
          <w:sz w:val="24"/>
          <w:szCs w:val="24"/>
        </w:rPr>
        <w:t>Определенная функция находится в определенной строке таблицы.</w:t>
      </w:r>
    </w:p>
    <w:p w:rsidR="00F01405" w:rsidRPr="00597519" w:rsidRDefault="00F01405" w:rsidP="00F01405">
      <w:pPr>
        <w:ind w:firstLine="567"/>
        <w:rPr>
          <w:sz w:val="24"/>
          <w:szCs w:val="24"/>
        </w:rPr>
      </w:pPr>
      <w:r w:rsidRPr="00597519">
        <w:rPr>
          <w:sz w:val="24"/>
          <w:szCs w:val="24"/>
        </w:rPr>
        <w:t xml:space="preserve">Предположим что драйвер поддерживает только две функции </w:t>
      </w:r>
      <w:r w:rsidRPr="00597519">
        <w:rPr>
          <w:sz w:val="24"/>
          <w:szCs w:val="24"/>
          <w:lang w:val="en-US"/>
        </w:rPr>
        <w:t>init</w:t>
      </w:r>
      <w:r w:rsidRPr="00597519">
        <w:rPr>
          <w:sz w:val="24"/>
          <w:szCs w:val="24"/>
        </w:rPr>
        <w:t xml:space="preserve"> и </w:t>
      </w:r>
      <w:r w:rsidRPr="00597519">
        <w:rPr>
          <w:sz w:val="24"/>
          <w:szCs w:val="24"/>
          <w:lang w:val="en-US"/>
        </w:rPr>
        <w:t>out</w:t>
      </w:r>
      <w:r w:rsidRPr="00597519">
        <w:rPr>
          <w:sz w:val="24"/>
          <w:szCs w:val="24"/>
        </w:rPr>
        <w:t xml:space="preserve">, тогда </w:t>
      </w:r>
      <w:r>
        <w:rPr>
          <w:sz w:val="24"/>
          <w:szCs w:val="24"/>
        </w:rPr>
        <w:t>получим</w:t>
      </w:r>
      <w:r w:rsidRPr="00597519">
        <w:rPr>
          <w:sz w:val="24"/>
          <w:szCs w:val="24"/>
        </w:rPr>
        <w:t>:</w:t>
      </w:r>
    </w:p>
    <w:p w:rsidR="00F01405" w:rsidRPr="00597519" w:rsidRDefault="00F01405" w:rsidP="00F01405">
      <w:pPr>
        <w:ind w:firstLine="567"/>
        <w:rPr>
          <w:rFonts w:ascii="Courier New" w:hAnsi="Courier New" w:cs="Courier New"/>
        </w:rPr>
      </w:pPr>
      <w:r w:rsidRPr="00B0211E">
        <w:rPr>
          <w:rFonts w:ascii="Courier New" w:hAnsi="Courier New" w:cs="Courier New"/>
        </w:rPr>
        <w:tab/>
      </w:r>
    </w:p>
    <w:p w:rsidR="00F01405" w:rsidRPr="00597519" w:rsidRDefault="00F01405" w:rsidP="00F01405">
      <w:pPr>
        <w:ind w:firstLine="567"/>
        <w:rPr>
          <w:sz w:val="22"/>
          <w:szCs w:val="22"/>
          <w:lang w:val="en-US"/>
        </w:rPr>
      </w:pPr>
      <w:r w:rsidRPr="00597519">
        <w:rPr>
          <w:rFonts w:ascii="Courier New" w:hAnsi="Courier New" w:cs="Courier New"/>
        </w:rPr>
        <w:t xml:space="preserve"> </w:t>
      </w:r>
      <w:r w:rsidRPr="00597519">
        <w:rPr>
          <w:sz w:val="22"/>
          <w:szCs w:val="22"/>
          <w:lang w:val="en-US"/>
        </w:rPr>
        <w:t>CHECK_MEDIA:</w:t>
      </w:r>
    </w:p>
    <w:p w:rsidR="00F01405" w:rsidRPr="00597519" w:rsidRDefault="00F01405" w:rsidP="00F01405">
      <w:pPr>
        <w:ind w:firstLine="567"/>
        <w:rPr>
          <w:sz w:val="22"/>
          <w:szCs w:val="22"/>
          <w:lang w:val="en-US"/>
        </w:rPr>
      </w:pPr>
      <w:r w:rsidRPr="00597519">
        <w:rPr>
          <w:sz w:val="22"/>
          <w:szCs w:val="22"/>
          <w:lang w:val="en-US"/>
        </w:rPr>
        <w:tab/>
        <w:t>. . . . . .</w:t>
      </w:r>
    </w:p>
    <w:p w:rsidR="00F01405" w:rsidRPr="00597519" w:rsidRDefault="00F01405" w:rsidP="00F01405">
      <w:pPr>
        <w:ind w:firstLine="567"/>
        <w:rPr>
          <w:sz w:val="22"/>
          <w:szCs w:val="22"/>
          <w:lang w:val="en-US"/>
        </w:rPr>
      </w:pPr>
      <w:r w:rsidRPr="00597519">
        <w:rPr>
          <w:sz w:val="22"/>
          <w:szCs w:val="22"/>
          <w:lang w:val="en-US"/>
        </w:rPr>
        <w:tab/>
        <w:t>INPUT_DATA:</w:t>
      </w:r>
    </w:p>
    <w:p w:rsidR="00F01405" w:rsidRPr="00597519" w:rsidRDefault="00F01405" w:rsidP="00F01405">
      <w:pPr>
        <w:ind w:firstLine="567"/>
        <w:rPr>
          <w:sz w:val="22"/>
          <w:szCs w:val="22"/>
          <w:lang w:val="en-US"/>
        </w:rPr>
      </w:pPr>
      <w:r w:rsidRPr="00597519">
        <w:rPr>
          <w:sz w:val="22"/>
          <w:szCs w:val="22"/>
          <w:lang w:val="en-US"/>
        </w:rPr>
        <w:tab/>
        <w:t>. . . . . .</w:t>
      </w:r>
    </w:p>
    <w:p w:rsidR="00F01405" w:rsidRPr="00597519" w:rsidRDefault="00F01405" w:rsidP="00F01405">
      <w:pPr>
        <w:ind w:firstLine="567"/>
        <w:rPr>
          <w:sz w:val="22"/>
          <w:szCs w:val="22"/>
          <w:lang w:val="en-US"/>
        </w:rPr>
      </w:pPr>
      <w:r w:rsidRPr="00597519">
        <w:rPr>
          <w:sz w:val="22"/>
          <w:szCs w:val="22"/>
          <w:lang w:val="en-US"/>
        </w:rPr>
        <w:tab/>
        <w:t>IOCTL_OUT:</w:t>
      </w:r>
    </w:p>
    <w:p w:rsidR="00F01405" w:rsidRPr="00597519" w:rsidRDefault="00F01405" w:rsidP="00F01405">
      <w:pPr>
        <w:ind w:firstLine="567"/>
        <w:rPr>
          <w:sz w:val="22"/>
          <w:szCs w:val="22"/>
          <w:lang w:val="en-US"/>
        </w:rPr>
      </w:pPr>
      <w:r w:rsidRPr="00597519">
        <w:rPr>
          <w:sz w:val="22"/>
          <w:szCs w:val="22"/>
          <w:lang w:val="en-US"/>
        </w:rPr>
        <w:tab/>
        <w:t>or es.word ptr[bx]+3, 8103h</w:t>
      </w:r>
    </w:p>
    <w:p w:rsidR="00F01405" w:rsidRPr="00597519" w:rsidRDefault="00F01405" w:rsidP="00F01405">
      <w:pPr>
        <w:ind w:firstLine="567"/>
        <w:rPr>
          <w:sz w:val="22"/>
          <w:szCs w:val="22"/>
          <w:lang w:val="en-US"/>
        </w:rPr>
      </w:pPr>
      <w:r w:rsidRPr="00597519">
        <w:rPr>
          <w:sz w:val="22"/>
          <w:szCs w:val="22"/>
          <w:lang w:val="en-US"/>
        </w:rPr>
        <w:tab/>
        <w:t>JMP QUIT</w:t>
      </w:r>
    </w:p>
    <w:p w:rsidR="00F01405" w:rsidRPr="00597519" w:rsidRDefault="00F01405" w:rsidP="00F01405">
      <w:pPr>
        <w:ind w:firstLine="567"/>
        <w:rPr>
          <w:sz w:val="22"/>
          <w:szCs w:val="22"/>
          <w:lang w:val="en-US"/>
        </w:rPr>
      </w:pPr>
      <w:r w:rsidRPr="00597519">
        <w:rPr>
          <w:sz w:val="22"/>
          <w:szCs w:val="22"/>
          <w:lang w:val="en-US"/>
        </w:rPr>
        <w:tab/>
        <w:t>INITIALIZE:</w:t>
      </w:r>
    </w:p>
    <w:p w:rsidR="00F01405" w:rsidRPr="00597519" w:rsidRDefault="00F01405" w:rsidP="00F01405">
      <w:pPr>
        <w:ind w:firstLine="720"/>
        <w:rPr>
          <w:sz w:val="22"/>
          <w:szCs w:val="22"/>
          <w:lang w:val="en-US"/>
        </w:rPr>
      </w:pPr>
      <w:r w:rsidRPr="00597519">
        <w:rPr>
          <w:sz w:val="22"/>
          <w:szCs w:val="22"/>
          <w:lang w:val="en-US"/>
        </w:rPr>
        <w:t>lea ax, E_O_P</w:t>
      </w:r>
    </w:p>
    <w:p w:rsidR="00F01405" w:rsidRPr="00597519" w:rsidRDefault="00F01405" w:rsidP="00F01405">
      <w:pPr>
        <w:ind w:firstLine="720"/>
        <w:rPr>
          <w:sz w:val="22"/>
          <w:szCs w:val="22"/>
          <w:lang w:val="en-US"/>
        </w:rPr>
      </w:pPr>
      <w:r w:rsidRPr="00597519">
        <w:rPr>
          <w:sz w:val="22"/>
          <w:szCs w:val="22"/>
          <w:lang w:val="en-US"/>
        </w:rPr>
        <w:t>mov es, word ptr[bx]+14, ax</w:t>
      </w:r>
    </w:p>
    <w:p w:rsidR="00F01405" w:rsidRPr="00597519" w:rsidRDefault="00F01405" w:rsidP="00F01405">
      <w:pPr>
        <w:ind w:firstLine="720"/>
        <w:rPr>
          <w:sz w:val="22"/>
          <w:szCs w:val="22"/>
          <w:lang w:val="en-US"/>
        </w:rPr>
      </w:pPr>
      <w:r w:rsidRPr="00597519">
        <w:rPr>
          <w:sz w:val="22"/>
          <w:szCs w:val="22"/>
          <w:lang w:val="en-US"/>
        </w:rPr>
        <w:t>mov es, word ptr[bx]+16, cs</w:t>
      </w:r>
    </w:p>
    <w:p w:rsidR="00F01405" w:rsidRPr="00597519" w:rsidRDefault="00F01405" w:rsidP="00F01405">
      <w:pPr>
        <w:ind w:firstLine="720"/>
        <w:rPr>
          <w:sz w:val="22"/>
          <w:szCs w:val="22"/>
          <w:lang w:val="en-US"/>
        </w:rPr>
      </w:pPr>
      <w:r w:rsidRPr="00597519">
        <w:rPr>
          <w:sz w:val="22"/>
          <w:szCs w:val="22"/>
          <w:lang w:val="en-US"/>
        </w:rPr>
        <w:t>JMP QUIT</w:t>
      </w:r>
    </w:p>
    <w:p w:rsidR="00F01405" w:rsidRPr="00597519" w:rsidRDefault="00F01405" w:rsidP="00F01405">
      <w:pPr>
        <w:ind w:firstLine="567"/>
        <w:rPr>
          <w:sz w:val="22"/>
          <w:szCs w:val="22"/>
          <w:lang w:val="en-US"/>
        </w:rPr>
      </w:pPr>
      <w:r w:rsidRPr="00597519">
        <w:rPr>
          <w:sz w:val="22"/>
          <w:szCs w:val="22"/>
          <w:lang w:val="en-US"/>
        </w:rPr>
        <w:tab/>
        <w:t>OUTPUT_DATA</w:t>
      </w:r>
    </w:p>
    <w:p w:rsidR="00F01405" w:rsidRPr="00597519" w:rsidRDefault="00F01405" w:rsidP="00F01405">
      <w:pPr>
        <w:ind w:firstLine="567"/>
        <w:rPr>
          <w:sz w:val="22"/>
          <w:szCs w:val="22"/>
          <w:lang w:val="en-US"/>
        </w:rPr>
      </w:pPr>
      <w:r w:rsidRPr="00597519">
        <w:rPr>
          <w:sz w:val="22"/>
          <w:szCs w:val="22"/>
          <w:lang w:val="en-US"/>
        </w:rPr>
        <w:t>QUIT:</w:t>
      </w:r>
    </w:p>
    <w:p w:rsidR="00F01405" w:rsidRPr="00597519" w:rsidRDefault="00F01405" w:rsidP="00F01405">
      <w:pPr>
        <w:ind w:firstLine="720"/>
        <w:rPr>
          <w:sz w:val="22"/>
          <w:szCs w:val="22"/>
          <w:lang w:val="en-US"/>
        </w:rPr>
      </w:pPr>
      <w:r w:rsidRPr="00597519">
        <w:rPr>
          <w:sz w:val="22"/>
          <w:szCs w:val="22"/>
          <w:lang w:val="en-US"/>
        </w:rPr>
        <w:t>OR es:word ptr[bx]+3, 100h</w:t>
      </w:r>
    </w:p>
    <w:p w:rsidR="00F01405" w:rsidRPr="00597519" w:rsidRDefault="00F01405" w:rsidP="00F01405">
      <w:pPr>
        <w:ind w:firstLine="720"/>
        <w:rPr>
          <w:sz w:val="22"/>
          <w:szCs w:val="22"/>
        </w:rPr>
      </w:pPr>
      <w:r w:rsidRPr="00597519">
        <w:rPr>
          <w:sz w:val="22"/>
          <w:szCs w:val="22"/>
          <w:lang w:val="en-US"/>
        </w:rPr>
        <w:t>POPA</w:t>
      </w:r>
    </w:p>
    <w:p w:rsidR="00F01405" w:rsidRPr="00597519" w:rsidRDefault="00F01405" w:rsidP="00F01405">
      <w:pPr>
        <w:ind w:firstLine="720"/>
        <w:rPr>
          <w:sz w:val="22"/>
          <w:szCs w:val="22"/>
        </w:rPr>
      </w:pPr>
      <w:r w:rsidRPr="00597519">
        <w:rPr>
          <w:sz w:val="22"/>
          <w:szCs w:val="22"/>
          <w:lang w:val="en-US"/>
        </w:rPr>
        <w:t>RET</w:t>
      </w:r>
    </w:p>
    <w:p w:rsidR="00F01405" w:rsidRPr="00597519" w:rsidRDefault="00F01405" w:rsidP="00F01405">
      <w:pPr>
        <w:ind w:firstLine="567"/>
        <w:rPr>
          <w:sz w:val="24"/>
          <w:szCs w:val="24"/>
        </w:rPr>
      </w:pPr>
      <w:r w:rsidRPr="00597519">
        <w:rPr>
          <w:sz w:val="24"/>
          <w:szCs w:val="24"/>
        </w:rPr>
        <w:t xml:space="preserve">В поле статус, бит </w:t>
      </w:r>
    </w:p>
    <w:p w:rsidR="00F01405" w:rsidRPr="00597519" w:rsidRDefault="00F01405" w:rsidP="00F01405">
      <w:pPr>
        <w:ind w:firstLine="567"/>
        <w:rPr>
          <w:sz w:val="24"/>
          <w:szCs w:val="24"/>
        </w:rPr>
      </w:pPr>
      <w:r w:rsidRPr="00597519">
        <w:rPr>
          <w:sz w:val="24"/>
          <w:szCs w:val="24"/>
        </w:rPr>
        <w:tab/>
        <w:t>15 – ошибка</w:t>
      </w:r>
    </w:p>
    <w:p w:rsidR="00F01405" w:rsidRPr="00597519" w:rsidRDefault="00F01405" w:rsidP="00F01405">
      <w:pPr>
        <w:ind w:firstLine="567"/>
        <w:rPr>
          <w:sz w:val="24"/>
          <w:szCs w:val="24"/>
        </w:rPr>
      </w:pPr>
      <w:r w:rsidRPr="00597519">
        <w:rPr>
          <w:sz w:val="24"/>
          <w:szCs w:val="24"/>
        </w:rPr>
        <w:tab/>
        <w:t>9 – драйвер занят</w:t>
      </w:r>
    </w:p>
    <w:p w:rsidR="00F01405" w:rsidRPr="00597519" w:rsidRDefault="00F01405" w:rsidP="00F01405">
      <w:pPr>
        <w:ind w:firstLine="567"/>
        <w:rPr>
          <w:sz w:val="24"/>
          <w:szCs w:val="24"/>
        </w:rPr>
      </w:pPr>
      <w:r w:rsidRPr="00597519">
        <w:rPr>
          <w:sz w:val="24"/>
          <w:szCs w:val="24"/>
        </w:rPr>
        <w:tab/>
        <w:t>8 – функция завершена</w:t>
      </w:r>
    </w:p>
    <w:p w:rsidR="00F01405" w:rsidRPr="00597519" w:rsidRDefault="00F01405" w:rsidP="00F01405">
      <w:pPr>
        <w:ind w:firstLine="567"/>
        <w:rPr>
          <w:sz w:val="24"/>
          <w:szCs w:val="24"/>
        </w:rPr>
      </w:pPr>
      <w:r w:rsidRPr="00597519">
        <w:rPr>
          <w:sz w:val="24"/>
          <w:szCs w:val="24"/>
        </w:rPr>
        <w:tab/>
        <w:t>с 0 – 7 – код ошибки</w:t>
      </w:r>
    </w:p>
    <w:p w:rsidR="00265865" w:rsidRDefault="00265865" w:rsidP="00F01405">
      <w:pPr>
        <w:ind w:firstLine="567"/>
        <w:rPr>
          <w:sz w:val="24"/>
          <w:szCs w:val="24"/>
        </w:rPr>
      </w:pPr>
    </w:p>
    <w:p w:rsidR="00F01405" w:rsidRPr="00597519" w:rsidRDefault="00F01405" w:rsidP="00F01405">
      <w:pPr>
        <w:ind w:firstLine="567"/>
        <w:rPr>
          <w:sz w:val="24"/>
          <w:szCs w:val="24"/>
        </w:rPr>
      </w:pPr>
      <w:r w:rsidRPr="00597519">
        <w:rPr>
          <w:sz w:val="24"/>
          <w:szCs w:val="24"/>
        </w:rPr>
        <w:t>Пример: 8103</w:t>
      </w:r>
      <w:r w:rsidRPr="00597519">
        <w:rPr>
          <w:sz w:val="24"/>
          <w:szCs w:val="24"/>
          <w:lang w:val="en-US"/>
        </w:rPr>
        <w:t>h</w:t>
      </w:r>
      <w:r w:rsidRPr="00597519">
        <w:rPr>
          <w:sz w:val="24"/>
          <w:szCs w:val="24"/>
        </w:rPr>
        <w:t xml:space="preserve"> означает 8 – ошибка , 1 – операция завершена, 03 – неизвестная ошибка.</w:t>
      </w:r>
    </w:p>
    <w:p w:rsidR="00F01405" w:rsidRPr="00597519" w:rsidRDefault="00F01405" w:rsidP="00F01405">
      <w:pPr>
        <w:ind w:firstLine="567"/>
        <w:jc w:val="both"/>
        <w:rPr>
          <w:sz w:val="24"/>
          <w:szCs w:val="24"/>
        </w:rPr>
      </w:pPr>
      <w:r w:rsidRPr="00597519">
        <w:rPr>
          <w:sz w:val="24"/>
          <w:szCs w:val="24"/>
        </w:rPr>
        <w:t xml:space="preserve">После разработки драйвера нужно вставить его в </w:t>
      </w:r>
      <w:r w:rsidRPr="00597519">
        <w:rPr>
          <w:sz w:val="24"/>
          <w:szCs w:val="24"/>
          <w:lang w:val="en-US"/>
        </w:rPr>
        <w:t>config</w:t>
      </w:r>
      <w:r w:rsidRPr="00597519">
        <w:rPr>
          <w:sz w:val="24"/>
          <w:szCs w:val="24"/>
        </w:rPr>
        <w:t>.</w:t>
      </w:r>
      <w:r w:rsidRPr="00597519">
        <w:rPr>
          <w:sz w:val="24"/>
          <w:szCs w:val="24"/>
          <w:lang w:val="en-US"/>
        </w:rPr>
        <w:t>sys</w:t>
      </w:r>
      <w:r>
        <w:rPr>
          <w:sz w:val="24"/>
          <w:szCs w:val="24"/>
        </w:rPr>
        <w:t>.</w:t>
      </w:r>
    </w:p>
    <w:p w:rsidR="00243DEC" w:rsidRPr="00243DEC" w:rsidRDefault="00243DEC" w:rsidP="00F01405">
      <w:pPr>
        <w:ind w:firstLine="567"/>
        <w:rPr>
          <w:i/>
          <w:iCs/>
          <w:sz w:val="24"/>
          <w:szCs w:val="24"/>
        </w:rPr>
      </w:pPr>
    </w:p>
    <w:p w:rsidR="00F01405" w:rsidRPr="00597519" w:rsidRDefault="00F01405" w:rsidP="00265865">
      <w:pPr>
        <w:ind w:firstLine="567"/>
        <w:jc w:val="center"/>
        <w:rPr>
          <w:i/>
          <w:iCs/>
          <w:sz w:val="24"/>
          <w:szCs w:val="24"/>
        </w:rPr>
      </w:pPr>
      <w:r w:rsidRPr="00597519">
        <w:rPr>
          <w:i/>
          <w:iCs/>
          <w:sz w:val="24"/>
          <w:szCs w:val="24"/>
        </w:rPr>
        <w:t>Задание на выполнение работы.</w:t>
      </w:r>
    </w:p>
    <w:p w:rsidR="00F01405" w:rsidRPr="00797E91" w:rsidRDefault="00F01405" w:rsidP="00F01405">
      <w:pPr>
        <w:tabs>
          <w:tab w:val="left" w:pos="851"/>
        </w:tabs>
        <w:ind w:firstLine="567"/>
        <w:jc w:val="both"/>
      </w:pPr>
    </w:p>
    <w:p w:rsidR="00F01405" w:rsidRDefault="00F01405" w:rsidP="00F01405">
      <w:pPr>
        <w:pStyle w:val="a3"/>
        <w:rPr>
          <w:rFonts w:ascii="Times New Roman" w:hAnsi="Times New Roman" w:cs="Times New Roman"/>
          <w:sz w:val="24"/>
          <w:szCs w:val="24"/>
        </w:rPr>
      </w:pPr>
      <w:r w:rsidRPr="00797E91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>1. Разработать программу устанавливаемого драйвера символьного типа, реализующую функции:</w:t>
      </w:r>
    </w:p>
    <w:p w:rsidR="00F01405" w:rsidRDefault="00F01405" w:rsidP="00F0140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- инициализация  ( фиксация границы драйвера и вывод титульной таблички );</w:t>
      </w:r>
    </w:p>
    <w:p w:rsidR="00F01405" w:rsidRDefault="00F01405" w:rsidP="00F0140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- ввод с клавиатуры строки символов, длиной не более Nmax;</w:t>
      </w:r>
    </w:p>
    <w:p w:rsidR="00F01405" w:rsidRDefault="00F01405" w:rsidP="00F0140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- выполнение заданного в таблице </w:t>
      </w:r>
      <w:r w:rsidR="00265865">
        <w:rPr>
          <w:rFonts w:ascii="Times New Roman" w:hAnsi="Times New Roman" w:cs="Times New Roman"/>
          <w:sz w:val="24"/>
          <w:szCs w:val="24"/>
        </w:rPr>
        <w:t xml:space="preserve"> 9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6586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преобразования  введенной строки и вывода результирующей строки символов на экран.</w:t>
      </w:r>
    </w:p>
    <w:p w:rsidR="00265865" w:rsidRDefault="00F01405" w:rsidP="00F0140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F01405" w:rsidRDefault="00F01405" w:rsidP="00F0140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2. Разработать  на языке </w:t>
      </w:r>
      <w:r w:rsidRPr="00D15FE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 тестирующую программу для проверки функционирования драйвера.</w:t>
      </w:r>
    </w:p>
    <w:p w:rsidR="00265865" w:rsidRDefault="00265865" w:rsidP="00F01405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:rsidR="00F01405" w:rsidRDefault="00F01405" w:rsidP="00265865">
      <w:pPr>
        <w:pStyle w:val="a3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Таблица </w:t>
      </w:r>
      <w:r w:rsidR="00265865">
        <w:rPr>
          <w:rFonts w:ascii="Times New Roman" w:hAnsi="Times New Roman" w:cs="Times New Roman"/>
          <w:sz w:val="24"/>
          <w:szCs w:val="24"/>
        </w:rPr>
        <w:t>9</w:t>
      </w:r>
    </w:p>
    <w:p w:rsidR="00F01405" w:rsidRDefault="00F01405" w:rsidP="00265865">
      <w:pPr>
        <w:pStyle w:val="a3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Варианты  заданий вида преобразования</w:t>
      </w:r>
      <w:r w:rsidR="00265865">
        <w:rPr>
          <w:rFonts w:ascii="Times New Roman" w:hAnsi="Times New Roman" w:cs="Times New Roman"/>
          <w:sz w:val="24"/>
          <w:szCs w:val="24"/>
        </w:rPr>
        <w:t>.</w:t>
      </w:r>
    </w:p>
    <w:p w:rsidR="00F01405" w:rsidRDefault="00F01405" w:rsidP="00922BDE">
      <w:pPr>
        <w:pStyle w:val="a3"/>
        <w:spacing w:before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1. Формирование выходной строки  только  из  цифр  введенной строки.</w:t>
      </w:r>
    </w:p>
    <w:p w:rsidR="00F01405" w:rsidRDefault="00F01405" w:rsidP="00F0140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2. Формирование выходной строки  только  из  латинских  букв введенной строки.</w:t>
      </w:r>
    </w:p>
    <w:p w:rsidR="00F01405" w:rsidRDefault="00F01405" w:rsidP="00F0140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3. Преобразование  всех  заглавных  латинских  букв  входной строки в строчные.</w:t>
      </w:r>
    </w:p>
    <w:p w:rsidR="00F01405" w:rsidRDefault="00F01405" w:rsidP="00F0140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4. Преобразование  всех  строчных   латинских  букв  входной строки в заглавные.</w:t>
      </w:r>
    </w:p>
    <w:p w:rsidR="00F01405" w:rsidRDefault="00F01405" w:rsidP="00F0140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5. Инвертирование введенных во входной строке цифр  в  десятичной системе счисления.</w:t>
      </w:r>
    </w:p>
    <w:p w:rsidR="00F01405" w:rsidRDefault="00F01405" w:rsidP="00F0140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6. Формирование номера введенной латинской буквы по алфавиту и выдача на экран последовательности номеров,  разделенных пробелами.</w:t>
      </w:r>
    </w:p>
    <w:p w:rsidR="00F01405" w:rsidRDefault="00F01405" w:rsidP="00F0140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7. Игнорирование (исключение) строчных латинских букв,  введенных во входной строке при формировании выходной строки.</w:t>
      </w:r>
    </w:p>
    <w:p w:rsidR="0019549E" w:rsidRDefault="00F01405" w:rsidP="00243DEC">
      <w:pPr>
        <w:pStyle w:val="a3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8. Формирование  выходной  строки  только  из  русских  букв введенной строки.</w:t>
      </w:r>
      <w:r w:rsidR="00243DEC">
        <w:rPr>
          <w:sz w:val="24"/>
          <w:szCs w:val="24"/>
        </w:rPr>
        <w:t xml:space="preserve"> </w:t>
      </w:r>
    </w:p>
    <w:sectPr w:rsidR="0019549E" w:rsidSect="002F0A42">
      <w:footerReference w:type="default" r:id="rId8"/>
      <w:pgSz w:w="11906" w:h="16838"/>
      <w:pgMar w:top="1134" w:right="851" w:bottom="1418" w:left="1418" w:header="567" w:footer="567" w:gutter="0"/>
      <w:cols w:space="709"/>
      <w:titlePg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51C05" w:rsidRDefault="00A51C05">
      <w:r>
        <w:separator/>
      </w:r>
    </w:p>
  </w:endnote>
  <w:endnote w:type="continuationSeparator" w:id="1">
    <w:p w:rsidR="00A51C05" w:rsidRDefault="00A51C0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altName w:val="Times New Roman"/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FBX1200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SFRM1095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SFTT1095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MSY10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SFCC1095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4833" w:rsidRDefault="00784833" w:rsidP="00B824DF">
    <w:pPr>
      <w:pStyle w:val="a5"/>
      <w:framePr w:wrap="auto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002F72">
      <w:rPr>
        <w:rStyle w:val="a7"/>
        <w:noProof/>
      </w:rPr>
      <w:t>2</w:t>
    </w:r>
    <w:r>
      <w:rPr>
        <w:rStyle w:val="a7"/>
      </w:rPr>
      <w:fldChar w:fldCharType="end"/>
    </w:r>
  </w:p>
  <w:p w:rsidR="00784833" w:rsidRDefault="00784833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51C05" w:rsidRDefault="00A51C05">
      <w:r>
        <w:separator/>
      </w:r>
    </w:p>
  </w:footnote>
  <w:footnote w:type="continuationSeparator" w:id="1">
    <w:p w:rsidR="00A51C05" w:rsidRDefault="00A51C0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3719C"/>
    <w:multiLevelType w:val="singleLevel"/>
    <w:tmpl w:val="DC42605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1">
    <w:nsid w:val="18BB0097"/>
    <w:multiLevelType w:val="singleLevel"/>
    <w:tmpl w:val="81228F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</w:abstractNum>
  <w:abstractNum w:abstractNumId="2">
    <w:nsid w:val="1D8B0A7E"/>
    <w:multiLevelType w:val="singleLevel"/>
    <w:tmpl w:val="8CFAB76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</w:abstractNum>
  <w:abstractNum w:abstractNumId="3">
    <w:nsid w:val="260A7890"/>
    <w:multiLevelType w:val="hybridMultilevel"/>
    <w:tmpl w:val="1D1E5CD8"/>
    <w:lvl w:ilvl="0" w:tplc="C440444A">
      <w:start w:val="1"/>
      <w:numFmt w:val="decimal"/>
      <w:lvlText w:val="%1)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4">
    <w:nsid w:val="2BB74D50"/>
    <w:multiLevelType w:val="singleLevel"/>
    <w:tmpl w:val="522819B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</w:abstractNum>
  <w:abstractNum w:abstractNumId="5">
    <w:nsid w:val="38F30C27"/>
    <w:multiLevelType w:val="singleLevel"/>
    <w:tmpl w:val="A2121F90"/>
    <w:lvl w:ilvl="0">
      <w:start w:val="3"/>
      <w:numFmt w:val="bullet"/>
      <w:lvlText w:val="-"/>
      <w:lvlJc w:val="left"/>
      <w:pPr>
        <w:tabs>
          <w:tab w:val="num" w:pos="360"/>
        </w:tabs>
        <w:ind w:left="357" w:hanging="357"/>
      </w:pPr>
      <w:rPr>
        <w:rFonts w:ascii="Times New Roman" w:hAnsi="Times New Roman" w:hint="default"/>
      </w:rPr>
    </w:lvl>
  </w:abstractNum>
  <w:abstractNum w:abstractNumId="6">
    <w:nsid w:val="446C37AC"/>
    <w:multiLevelType w:val="hybridMultilevel"/>
    <w:tmpl w:val="E2F0D332"/>
    <w:lvl w:ilvl="0" w:tplc="6AD4A7D8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  <w:b w:val="0"/>
        <w:bCs w:val="0"/>
        <w:i w:val="0"/>
        <w:i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59CF2CA4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8">
    <w:nsid w:val="5D77764E"/>
    <w:multiLevelType w:val="singleLevel"/>
    <w:tmpl w:val="A7C6FAF6"/>
    <w:lvl w:ilvl="0"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9">
    <w:nsid w:val="5F8F4785"/>
    <w:multiLevelType w:val="singleLevel"/>
    <w:tmpl w:val="AD8076F0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  <w:b w:val="0"/>
        <w:bCs w:val="0"/>
        <w:i w:val="0"/>
        <w:iCs w:val="0"/>
      </w:rPr>
    </w:lvl>
  </w:abstractNum>
  <w:abstractNum w:abstractNumId="10">
    <w:nsid w:val="60C52FAD"/>
    <w:multiLevelType w:val="singleLevel"/>
    <w:tmpl w:val="1AF82450"/>
    <w:lvl w:ilvl="0">
      <w:start w:val="1"/>
      <w:numFmt w:val="bullet"/>
      <w:lvlText w:val=""/>
      <w:lvlJc w:val="left"/>
      <w:pPr>
        <w:tabs>
          <w:tab w:val="num" w:pos="644"/>
        </w:tabs>
        <w:ind w:left="360" w:hanging="76"/>
      </w:pPr>
      <w:rPr>
        <w:rFonts w:ascii="Symbol" w:hAnsi="Symbol" w:hint="default"/>
      </w:rPr>
    </w:lvl>
  </w:abstractNum>
  <w:abstractNum w:abstractNumId="11">
    <w:nsid w:val="64322354"/>
    <w:multiLevelType w:val="singleLevel"/>
    <w:tmpl w:val="E97E07CE"/>
    <w:lvl w:ilvl="0">
      <w:numFmt w:val="bullet"/>
      <w:lvlText w:val="-"/>
      <w:lvlJc w:val="left"/>
      <w:pPr>
        <w:tabs>
          <w:tab w:val="num" w:pos="660"/>
        </w:tabs>
        <w:ind w:left="660" w:hanging="360"/>
      </w:pPr>
      <w:rPr>
        <w:rFonts w:hint="default"/>
      </w:rPr>
    </w:lvl>
  </w:abstractNum>
  <w:abstractNum w:abstractNumId="12">
    <w:nsid w:val="70AC42B2"/>
    <w:multiLevelType w:val="singleLevel"/>
    <w:tmpl w:val="81228F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</w:abstractNum>
  <w:num w:numId="1">
    <w:abstractNumId w:val="0"/>
  </w:num>
  <w:num w:numId="2">
    <w:abstractNumId w:val="7"/>
  </w:num>
  <w:num w:numId="3">
    <w:abstractNumId w:val="12"/>
  </w:num>
  <w:num w:numId="4">
    <w:abstractNumId w:val="11"/>
  </w:num>
  <w:num w:numId="5">
    <w:abstractNumId w:val="1"/>
  </w:num>
  <w:num w:numId="6">
    <w:abstractNumId w:val="10"/>
  </w:num>
  <w:num w:numId="7">
    <w:abstractNumId w:val="5"/>
  </w:num>
  <w:num w:numId="8">
    <w:abstractNumId w:val="8"/>
  </w:num>
  <w:num w:numId="9">
    <w:abstractNumId w:val="9"/>
  </w:num>
  <w:num w:numId="10">
    <w:abstractNumId w:val="4"/>
  </w:num>
  <w:num w:numId="11">
    <w:abstractNumId w:val="2"/>
  </w:num>
  <w:num w:numId="12">
    <w:abstractNumId w:val="6"/>
  </w:num>
  <w:num w:numId="1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defaultTabStop w:val="720"/>
  <w:doNotHyphenateCaps/>
  <w:drawingGridHorizontalSpacing w:val="100"/>
  <w:drawingGridVerticalSpacing w:val="120"/>
  <w:displayHorizontalDrawingGridEvery w:val="0"/>
  <w:displayVerticalDrawingGridEvery w:val="3"/>
  <w:characterSpacingControl w:val="compressPunctuation"/>
  <w:doNotValidateAgainstSchema/>
  <w:doNotDemarcateInvalidXml/>
  <w:footnotePr>
    <w:footnote w:id="0"/>
    <w:footnote w:id="1"/>
  </w:footnotePr>
  <w:endnotePr>
    <w:endnote w:id="0"/>
    <w:endnote w:id="1"/>
  </w:endnotePr>
  <w:compat/>
  <w:rsids>
    <w:rsidRoot w:val="00AF0C2D"/>
    <w:rsid w:val="00002F72"/>
    <w:rsid w:val="00022DFF"/>
    <w:rsid w:val="000515FF"/>
    <w:rsid w:val="000B0794"/>
    <w:rsid w:val="000D4BEC"/>
    <w:rsid w:val="000E1FD5"/>
    <w:rsid w:val="00116280"/>
    <w:rsid w:val="00136C55"/>
    <w:rsid w:val="001454C4"/>
    <w:rsid w:val="0019549E"/>
    <w:rsid w:val="001B4B68"/>
    <w:rsid w:val="001C216D"/>
    <w:rsid w:val="001C7376"/>
    <w:rsid w:val="001F6406"/>
    <w:rsid w:val="00243DEC"/>
    <w:rsid w:val="00265865"/>
    <w:rsid w:val="00295C56"/>
    <w:rsid w:val="002C5896"/>
    <w:rsid w:val="002F0A42"/>
    <w:rsid w:val="003068C9"/>
    <w:rsid w:val="00312C70"/>
    <w:rsid w:val="00352C3C"/>
    <w:rsid w:val="003536A9"/>
    <w:rsid w:val="00370C82"/>
    <w:rsid w:val="00385A72"/>
    <w:rsid w:val="003902A9"/>
    <w:rsid w:val="003A088F"/>
    <w:rsid w:val="003A1F1A"/>
    <w:rsid w:val="003B29AC"/>
    <w:rsid w:val="003C5EF1"/>
    <w:rsid w:val="00404B27"/>
    <w:rsid w:val="00437244"/>
    <w:rsid w:val="00464606"/>
    <w:rsid w:val="00495B23"/>
    <w:rsid w:val="004B411F"/>
    <w:rsid w:val="004C7DB0"/>
    <w:rsid w:val="004D4E5F"/>
    <w:rsid w:val="004E509A"/>
    <w:rsid w:val="004E64FF"/>
    <w:rsid w:val="004F5A99"/>
    <w:rsid w:val="005101A6"/>
    <w:rsid w:val="00523F49"/>
    <w:rsid w:val="00555815"/>
    <w:rsid w:val="005572EE"/>
    <w:rsid w:val="00597519"/>
    <w:rsid w:val="005979AF"/>
    <w:rsid w:val="005A3549"/>
    <w:rsid w:val="00617525"/>
    <w:rsid w:val="00637C31"/>
    <w:rsid w:val="00664138"/>
    <w:rsid w:val="00666F87"/>
    <w:rsid w:val="006A2C3E"/>
    <w:rsid w:val="006B7F8D"/>
    <w:rsid w:val="006E5A40"/>
    <w:rsid w:val="00707B59"/>
    <w:rsid w:val="00724B14"/>
    <w:rsid w:val="0074114B"/>
    <w:rsid w:val="00754815"/>
    <w:rsid w:val="00755F26"/>
    <w:rsid w:val="00761ADE"/>
    <w:rsid w:val="00782430"/>
    <w:rsid w:val="00784833"/>
    <w:rsid w:val="00786082"/>
    <w:rsid w:val="00797E91"/>
    <w:rsid w:val="007A1684"/>
    <w:rsid w:val="007E3AF1"/>
    <w:rsid w:val="00804471"/>
    <w:rsid w:val="00816E43"/>
    <w:rsid w:val="00840262"/>
    <w:rsid w:val="00840CD8"/>
    <w:rsid w:val="008634F8"/>
    <w:rsid w:val="0087306E"/>
    <w:rsid w:val="008A5983"/>
    <w:rsid w:val="008C655D"/>
    <w:rsid w:val="00922BDE"/>
    <w:rsid w:val="00927A6D"/>
    <w:rsid w:val="00951D96"/>
    <w:rsid w:val="00974A78"/>
    <w:rsid w:val="009812A2"/>
    <w:rsid w:val="00987B20"/>
    <w:rsid w:val="009A3E6F"/>
    <w:rsid w:val="009B09CE"/>
    <w:rsid w:val="009F171D"/>
    <w:rsid w:val="009F7945"/>
    <w:rsid w:val="00A46C0F"/>
    <w:rsid w:val="00A51C05"/>
    <w:rsid w:val="00A63610"/>
    <w:rsid w:val="00A6745E"/>
    <w:rsid w:val="00A83F79"/>
    <w:rsid w:val="00AA776F"/>
    <w:rsid w:val="00AF0C2D"/>
    <w:rsid w:val="00AF39D9"/>
    <w:rsid w:val="00B0211E"/>
    <w:rsid w:val="00B14081"/>
    <w:rsid w:val="00B15CF2"/>
    <w:rsid w:val="00B576A1"/>
    <w:rsid w:val="00B779BE"/>
    <w:rsid w:val="00B824DF"/>
    <w:rsid w:val="00B86210"/>
    <w:rsid w:val="00BB2C63"/>
    <w:rsid w:val="00BC14E1"/>
    <w:rsid w:val="00BE2965"/>
    <w:rsid w:val="00C23342"/>
    <w:rsid w:val="00C23DCB"/>
    <w:rsid w:val="00C455C4"/>
    <w:rsid w:val="00C74DB9"/>
    <w:rsid w:val="00C875BD"/>
    <w:rsid w:val="00C952F4"/>
    <w:rsid w:val="00C95E7D"/>
    <w:rsid w:val="00CD468E"/>
    <w:rsid w:val="00CD7548"/>
    <w:rsid w:val="00D15FEA"/>
    <w:rsid w:val="00D223A9"/>
    <w:rsid w:val="00D9456F"/>
    <w:rsid w:val="00DE418D"/>
    <w:rsid w:val="00E03969"/>
    <w:rsid w:val="00E178AF"/>
    <w:rsid w:val="00E22140"/>
    <w:rsid w:val="00EA1504"/>
    <w:rsid w:val="00EA5C7F"/>
    <w:rsid w:val="00EA76A1"/>
    <w:rsid w:val="00EB2A4D"/>
    <w:rsid w:val="00EC40A0"/>
    <w:rsid w:val="00EC6A80"/>
    <w:rsid w:val="00EE2334"/>
    <w:rsid w:val="00EE5DD5"/>
    <w:rsid w:val="00EF1B6D"/>
    <w:rsid w:val="00EF6BBC"/>
    <w:rsid w:val="00F01405"/>
    <w:rsid w:val="00F03D88"/>
    <w:rsid w:val="00F17C4D"/>
    <w:rsid w:val="00F34C28"/>
    <w:rsid w:val="00F51E8D"/>
    <w:rsid w:val="00F60793"/>
    <w:rsid w:val="00F707E6"/>
    <w:rsid w:val="00FE3F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autoSpaceDE w:val="0"/>
      <w:autoSpaceDN w:val="0"/>
      <w:spacing w:after="0" w:line="240" w:lineRule="auto"/>
    </w:pPr>
    <w:rPr>
      <w:sz w:val="20"/>
      <w:szCs w:val="20"/>
    </w:rPr>
  </w:style>
  <w:style w:type="paragraph" w:styleId="1">
    <w:name w:val="heading 1"/>
    <w:basedOn w:val="a"/>
    <w:next w:val="a"/>
    <w:link w:val="10"/>
    <w:uiPriority w:val="99"/>
    <w:qFormat/>
    <w:pPr>
      <w:keepNext/>
      <w:jc w:val="center"/>
      <w:outlineLvl w:val="0"/>
    </w:pPr>
    <w:rPr>
      <w:sz w:val="28"/>
      <w:szCs w:val="28"/>
    </w:rPr>
  </w:style>
  <w:style w:type="character" w:default="1" w:styleId="a0">
    <w:name w:val="Default Paragraph Font"/>
    <w:uiPriority w:val="99"/>
    <w:semiHidden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locked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a3">
    <w:name w:val="Plain Text"/>
    <w:basedOn w:val="a"/>
    <w:link w:val="a4"/>
    <w:uiPriority w:val="99"/>
    <w:rPr>
      <w:rFonts w:ascii="Courier New" w:hAnsi="Courier New" w:cs="Courier New"/>
    </w:rPr>
  </w:style>
  <w:style w:type="character" w:customStyle="1" w:styleId="a4">
    <w:name w:val="Текст Знак"/>
    <w:basedOn w:val="a0"/>
    <w:link w:val="a3"/>
    <w:uiPriority w:val="99"/>
    <w:locked/>
    <w:rsid w:val="004C7DB0"/>
    <w:rPr>
      <w:rFonts w:ascii="Courier New" w:hAnsi="Courier New" w:cs="Courier New"/>
      <w:lang w:val="ru-RU" w:eastAsia="ru-RU"/>
    </w:rPr>
  </w:style>
  <w:style w:type="paragraph" w:styleId="11">
    <w:name w:val="toc 1"/>
    <w:basedOn w:val="a"/>
    <w:next w:val="a"/>
    <w:autoRedefine/>
    <w:uiPriority w:val="99"/>
    <w:semiHidden/>
  </w:style>
  <w:style w:type="paragraph" w:styleId="2">
    <w:name w:val="toc 2"/>
    <w:basedOn w:val="a"/>
    <w:next w:val="a"/>
    <w:autoRedefine/>
    <w:uiPriority w:val="99"/>
    <w:semiHidden/>
    <w:pPr>
      <w:ind w:left="200"/>
    </w:pPr>
  </w:style>
  <w:style w:type="paragraph" w:styleId="3">
    <w:name w:val="toc 3"/>
    <w:basedOn w:val="a"/>
    <w:next w:val="a"/>
    <w:autoRedefine/>
    <w:uiPriority w:val="99"/>
    <w:semiHidden/>
    <w:pPr>
      <w:ind w:left="400"/>
    </w:pPr>
  </w:style>
  <w:style w:type="paragraph" w:styleId="4">
    <w:name w:val="toc 4"/>
    <w:basedOn w:val="a"/>
    <w:next w:val="a"/>
    <w:autoRedefine/>
    <w:uiPriority w:val="99"/>
    <w:semiHidden/>
    <w:pPr>
      <w:ind w:left="600"/>
    </w:pPr>
  </w:style>
  <w:style w:type="paragraph" w:styleId="5">
    <w:name w:val="toc 5"/>
    <w:basedOn w:val="a"/>
    <w:next w:val="a"/>
    <w:autoRedefine/>
    <w:uiPriority w:val="99"/>
    <w:semiHidden/>
    <w:pPr>
      <w:ind w:left="800"/>
    </w:pPr>
  </w:style>
  <w:style w:type="paragraph" w:styleId="6">
    <w:name w:val="toc 6"/>
    <w:basedOn w:val="a"/>
    <w:next w:val="a"/>
    <w:autoRedefine/>
    <w:uiPriority w:val="99"/>
    <w:semiHidden/>
    <w:pPr>
      <w:ind w:left="1000"/>
    </w:pPr>
  </w:style>
  <w:style w:type="paragraph" w:styleId="7">
    <w:name w:val="toc 7"/>
    <w:basedOn w:val="a"/>
    <w:next w:val="a"/>
    <w:autoRedefine/>
    <w:uiPriority w:val="99"/>
    <w:semiHidden/>
    <w:pPr>
      <w:ind w:left="1200"/>
    </w:pPr>
  </w:style>
  <w:style w:type="paragraph" w:styleId="8">
    <w:name w:val="toc 8"/>
    <w:basedOn w:val="a"/>
    <w:next w:val="a"/>
    <w:autoRedefine/>
    <w:uiPriority w:val="99"/>
    <w:semiHidden/>
    <w:pPr>
      <w:ind w:left="1400"/>
    </w:pPr>
  </w:style>
  <w:style w:type="paragraph" w:styleId="9">
    <w:name w:val="toc 9"/>
    <w:basedOn w:val="a"/>
    <w:next w:val="a"/>
    <w:autoRedefine/>
    <w:uiPriority w:val="99"/>
    <w:semiHidden/>
    <w:pPr>
      <w:ind w:left="1600"/>
    </w:pPr>
  </w:style>
  <w:style w:type="paragraph" w:styleId="a5">
    <w:name w:val="footer"/>
    <w:basedOn w:val="a"/>
    <w:link w:val="a6"/>
    <w:uiPriority w:val="99"/>
    <w:rsid w:val="00404B27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locked/>
    <w:rPr>
      <w:rFonts w:cs="Times New Roman"/>
      <w:sz w:val="20"/>
      <w:szCs w:val="20"/>
    </w:rPr>
  </w:style>
  <w:style w:type="character" w:styleId="a7">
    <w:name w:val="page number"/>
    <w:basedOn w:val="a0"/>
    <w:uiPriority w:val="99"/>
    <w:rsid w:val="00404B27"/>
    <w:rPr>
      <w:rFonts w:cs="Times New Roman"/>
    </w:rPr>
  </w:style>
  <w:style w:type="paragraph" w:styleId="a8">
    <w:name w:val="Body Text"/>
    <w:basedOn w:val="a"/>
    <w:link w:val="a9"/>
    <w:uiPriority w:val="99"/>
    <w:semiHidden/>
    <w:rsid w:val="009F7945"/>
    <w:pPr>
      <w:widowControl w:val="0"/>
      <w:autoSpaceDE/>
      <w:autoSpaceDN/>
      <w:spacing w:line="240" w:lineRule="atLeast"/>
      <w:jc w:val="both"/>
    </w:pPr>
    <w:rPr>
      <w:rFonts w:ascii="Arial" w:hAnsi="Arial" w:cs="Arial"/>
      <w:sz w:val="24"/>
      <w:szCs w:val="24"/>
    </w:rPr>
  </w:style>
  <w:style w:type="character" w:customStyle="1" w:styleId="a9">
    <w:name w:val="Основной текст Знак"/>
    <w:basedOn w:val="a0"/>
    <w:link w:val="a8"/>
    <w:uiPriority w:val="99"/>
    <w:semiHidden/>
    <w:locked/>
    <w:rsid w:val="009F7945"/>
    <w:rPr>
      <w:rFonts w:ascii="Arial" w:hAnsi="Arial" w:cs="Arial"/>
      <w:sz w:val="24"/>
      <w:szCs w:val="24"/>
      <w:lang w:val="ru-RU" w:eastAsia="ru-RU"/>
    </w:rPr>
  </w:style>
  <w:style w:type="paragraph" w:styleId="aa">
    <w:name w:val="header"/>
    <w:basedOn w:val="a"/>
    <w:link w:val="ab"/>
    <w:uiPriority w:val="99"/>
    <w:semiHidden/>
    <w:unhideWhenUsed/>
    <w:rsid w:val="00243DEC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semiHidden/>
    <w:locked/>
    <w:rsid w:val="00243DEC"/>
    <w:rPr>
      <w:rFonts w:cs="Times New Roman"/>
      <w:sz w:val="20"/>
      <w:szCs w:val="20"/>
    </w:rPr>
  </w:style>
  <w:style w:type="table" w:styleId="ac">
    <w:name w:val="Table Grid"/>
    <w:basedOn w:val="a1"/>
    <w:uiPriority w:val="59"/>
    <w:rsid w:val="00EF6BB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9BB8E9-608C-4010-81D8-844834B9DE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22</Pages>
  <Words>6377</Words>
  <Characters>36353</Characters>
  <Application>Microsoft Office Word</Application>
  <DocSecurity>0</DocSecurity>
  <Lines>302</Lines>
  <Paragraphs>85</Paragraphs>
  <ScaleCrop>false</ScaleCrop>
  <Company>NIC</Company>
  <LinksUpToDate>false</LinksUpToDate>
  <CharactersWithSpaces>42645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Vladimir Kirianchikov</dc:creator>
  <cp:lastModifiedBy>Илья</cp:lastModifiedBy>
  <cp:revision>2</cp:revision>
  <dcterms:created xsi:type="dcterms:W3CDTF">2019-09-12T15:07:00Z</dcterms:created>
  <dcterms:modified xsi:type="dcterms:W3CDTF">2019-09-12T15:07:00Z</dcterms:modified>
</cp:coreProperties>
</file>