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D94F7" w14:textId="77777777" w:rsidR="003167BB" w:rsidRPr="00294568" w:rsidRDefault="003167BB" w:rsidP="0029456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4568">
        <w:rPr>
          <w:rFonts w:ascii="Times New Roman" w:hAnsi="Times New Roman" w:cs="Times New Roman"/>
          <w:b/>
          <w:bCs/>
          <w:sz w:val="28"/>
          <w:szCs w:val="28"/>
        </w:rPr>
        <w:t>Разработка программного продукта</w:t>
      </w:r>
    </w:p>
    <w:p w14:paraId="1E88A1D6" w14:textId="77777777" w:rsidR="003167BB" w:rsidRPr="0084358A" w:rsidRDefault="003167BB" w:rsidP="002945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358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AB53F4B" w14:textId="77777777" w:rsidR="003167BB" w:rsidRDefault="003167BB" w:rsidP="002945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разработанного ТЗ, диаграмм и БД разработать программный продукт, который будет включать все необходимые функции и соответствовать руководству по стилю. Так же оно должно соответствовать макету из файла КОД. Пр</w:t>
      </w:r>
      <w:r w:rsidRPr="0084358A">
        <w:rPr>
          <w:rFonts w:ascii="Times New Roman" w:hAnsi="Times New Roman" w:cs="Times New Roman"/>
          <w:sz w:val="28"/>
          <w:szCs w:val="28"/>
        </w:rPr>
        <w:t>иложение должно корректно работать и не должно происходить аварийного завершения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4A1510" w14:textId="77777777" w:rsidR="003167BB" w:rsidRDefault="003167BB" w:rsidP="002945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Обратите внимание на 4-й модуль в файле КОД. Вам необходимо разработать метод в </w:t>
      </w:r>
      <w:r w:rsidRPr="006E5C97">
        <w:rPr>
          <w:rFonts w:ascii="Times New Roman" w:hAnsi="Times New Roman" w:cs="Times New Roman"/>
          <w:sz w:val="28"/>
          <w:szCs w:val="28"/>
          <w:u w:val="single"/>
        </w:rPr>
        <w:t>отдельном программном модуле</w:t>
      </w:r>
      <w:r>
        <w:rPr>
          <w:rFonts w:ascii="Times New Roman" w:hAnsi="Times New Roman" w:cs="Times New Roman"/>
          <w:sz w:val="28"/>
          <w:szCs w:val="28"/>
        </w:rPr>
        <w:t xml:space="preserve"> и интегрировать его в уже существующее решение.</w:t>
      </w:r>
    </w:p>
    <w:p w14:paraId="7CE2C5AC" w14:textId="7AD8A5DE" w:rsidR="00154E0D" w:rsidRDefault="003167BB" w:rsidP="0029456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E5E">
        <w:rPr>
          <w:rFonts w:ascii="Times New Roman" w:hAnsi="Times New Roman" w:cs="Times New Roman"/>
          <w:sz w:val="28"/>
          <w:szCs w:val="28"/>
        </w:rPr>
        <w:t>Отчёт должен содержать скриншоты работы программы с пояснениями</w:t>
      </w:r>
      <w:r>
        <w:rPr>
          <w:rFonts w:ascii="Times New Roman" w:hAnsi="Times New Roman" w:cs="Times New Roman"/>
          <w:sz w:val="28"/>
          <w:szCs w:val="28"/>
        </w:rPr>
        <w:t>, а также код метода из 4 модуля.</w:t>
      </w:r>
    </w:p>
    <w:p w14:paraId="64602DD5" w14:textId="47E9A339" w:rsidR="00533C90" w:rsidRPr="00533C90" w:rsidRDefault="00533C90" w:rsidP="009A3098">
      <w:pPr>
        <w:spacing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3C90"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 w:rsidRPr="00F94C0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C8F8E0" w14:textId="598283EA" w:rsidR="00154E0D" w:rsidRPr="001B006B" w:rsidRDefault="001B006B" w:rsidP="009A3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из модуля 4 выполняют следующие методы и файлы</w:t>
      </w:r>
      <w:r w:rsidRPr="001B006B">
        <w:rPr>
          <w:rFonts w:ascii="Times New Roman" w:hAnsi="Times New Roman" w:cs="Times New Roman"/>
          <w:sz w:val="28"/>
          <w:szCs w:val="28"/>
        </w:rPr>
        <w:t>:</w:t>
      </w:r>
    </w:p>
    <w:p w14:paraId="2AC63EC4" w14:textId="3F58EEAB" w:rsidR="00154E0D" w:rsidRPr="00154E0D" w:rsidRDefault="00154E0D" w:rsidP="009A309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154E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154E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ProductionCalculator</w:t>
      </w:r>
      <w:r w:rsidRPr="00154E0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154E0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Проводит расчет продукции</w:t>
      </w:r>
      <w:r w:rsidRPr="00154E0D">
        <w:rPr>
          <w:rFonts w:ascii="Times New Roman" w:hAnsi="Times New Roman" w:cs="Times New Roman"/>
          <w:sz w:val="28"/>
          <w:szCs w:val="28"/>
        </w:rPr>
        <w:t>):</w:t>
      </w:r>
    </w:p>
    <w:p w14:paraId="49F4336D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14:paraId="3865BEFB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5C699E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namespace </w:t>
      </w:r>
      <w:r>
        <w:rPr>
          <w:rFonts w:ascii="Cascadia Mono" w:hAnsi="Cascadia Mono" w:cs="Cascadia Mono"/>
          <w:color w:val="000000"/>
          <w:sz w:val="19"/>
          <w:szCs w:val="19"/>
        </w:rPr>
        <w:t>Мозаика</w:t>
      </w: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>ERP.Calculations</w:t>
      </w:r>
    </w:p>
    <w:p w14:paraId="1E4CA259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CFD02E6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static class ProductionCalculator</w:t>
      </w:r>
    </w:p>
    <w:p w14:paraId="11653834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329E619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int CalculateProductQuantity(</w:t>
      </w:r>
    </w:p>
    <w:p w14:paraId="296D4AAA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 productTypeId,</w:t>
      </w:r>
    </w:p>
    <w:p w14:paraId="60D61FB7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 materialTypeId,</w:t>
      </w:r>
    </w:p>
    <w:p w14:paraId="118BA605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 rawMaterialAmount,</w:t>
      </w:r>
    </w:p>
    <w:p w14:paraId="356CCEEE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double param1,</w:t>
      </w:r>
    </w:p>
    <w:p w14:paraId="2A4B5462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double param2)</w:t>
      </w:r>
    </w:p>
    <w:p w14:paraId="26F0F7DD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5619EF9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(rawMaterialAmount &lt;= 0 || param1 &lt;= 0 || param2 &lt;= 0)</w:t>
      </w:r>
    </w:p>
    <w:p w14:paraId="0D1C6717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return -1;</w:t>
      </w:r>
    </w:p>
    <w:p w14:paraId="15AB8C6A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3674AE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try</w:t>
      </w:r>
    </w:p>
    <w:p w14:paraId="51271D90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4A5FBF2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double productCoefficient = GetProductCoefficient(productTypeId);</w:t>
      </w:r>
    </w:p>
    <w:p w14:paraId="4EBF5C90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double lossPercent = GetLossPercent(materialTypeId);</w:t>
      </w:r>
    </w:p>
    <w:p w14:paraId="1E4EDE80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BA9457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(productCoefficient &lt; 0 || lossPercent &lt; 0)</w:t>
      </w:r>
    </w:p>
    <w:p w14:paraId="5AD99E27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return -1;</w:t>
      </w:r>
    </w:p>
    <w:p w14:paraId="6995221F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4AE4F1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double rawPerUnit = param1 * param2 * productCoefficient;</w:t>
      </w:r>
    </w:p>
    <w:p w14:paraId="693DB7AE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double rawPerUnitWithLoss = rawPerUnit * (1 + lossPercent / 100.0);</w:t>
      </w:r>
    </w:p>
    <w:p w14:paraId="7FBC8F02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int quantity = (int)Math.Floor(rawMaterialAmount / rawPerUnitWithLoss);</w:t>
      </w:r>
    </w:p>
    <w:p w14:paraId="7FC74924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4DEF61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return quantity;</w:t>
      </w:r>
    </w:p>
    <w:p w14:paraId="17E5151D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A67A7D7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catch</w:t>
      </w:r>
    </w:p>
    <w:p w14:paraId="059EC6B0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73910C6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return -1;</w:t>
      </w:r>
    </w:p>
    <w:p w14:paraId="234556AC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61AB6B0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9DF4C3D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7C92E2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static double GetProductCoefficient(int productTypeId)</w:t>
      </w:r>
    </w:p>
    <w:p w14:paraId="341BAFF5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53A2B43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switch (productTypeId)</w:t>
      </w:r>
    </w:p>
    <w:p w14:paraId="439A7A56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8541CA5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1: return 1.2;</w:t>
      </w:r>
    </w:p>
    <w:p w14:paraId="6DDBB2E4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2: return 1.5;</w:t>
      </w:r>
    </w:p>
    <w:p w14:paraId="206AC393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3: return 1.8;</w:t>
      </w:r>
    </w:p>
    <w:p w14:paraId="3ADDA3DD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4: return 2.0;</w:t>
      </w:r>
    </w:p>
    <w:p w14:paraId="63E4175F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default: return -1;</w:t>
      </w:r>
    </w:p>
    <w:p w14:paraId="4061794B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6770DA8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053D6F3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69F7ED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static double GetLossPercent(int materialTypeId)</w:t>
      </w:r>
    </w:p>
    <w:p w14:paraId="6B591C28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49A1B4C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switch (materialTypeId)</w:t>
      </w:r>
    </w:p>
    <w:p w14:paraId="37161AB0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60A90E0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1: return 5.0;</w:t>
      </w:r>
    </w:p>
    <w:p w14:paraId="3E64D165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2: return 3.0;</w:t>
      </w:r>
    </w:p>
    <w:p w14:paraId="3CC1D85F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3: return 2.0;</w:t>
      </w:r>
    </w:p>
    <w:p w14:paraId="739695B1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4: return 7.0;</w:t>
      </w:r>
    </w:p>
    <w:p w14:paraId="72F997B1" w14:textId="77777777" w:rsidR="00154E0D" w:rsidRPr="00154E0D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5: return 4.0;</w:t>
      </w:r>
    </w:p>
    <w:p w14:paraId="6C3D4CD2" w14:textId="77777777" w:rsidR="00154E0D" w:rsidRPr="003167BB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54E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167BB">
        <w:rPr>
          <w:rFonts w:ascii="Cascadia Mono" w:hAnsi="Cascadia Mono" w:cs="Cascadia Mono"/>
          <w:color w:val="000000"/>
          <w:sz w:val="19"/>
          <w:szCs w:val="19"/>
          <w:lang w:val="en-US"/>
        </w:rPr>
        <w:t>default: return -1;</w:t>
      </w:r>
    </w:p>
    <w:p w14:paraId="06B9074F" w14:textId="77777777" w:rsidR="00154E0D" w:rsidRPr="003167BB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67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35A0E49" w14:textId="77777777" w:rsidR="00154E0D" w:rsidRPr="003167BB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67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0E2BCEB" w14:textId="77777777" w:rsidR="00154E0D" w:rsidRPr="003167BB" w:rsidRDefault="00154E0D" w:rsidP="00154E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67B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64ADFDF" w14:textId="7F0B9FAA" w:rsidR="00154E0D" w:rsidRPr="003167BB" w:rsidRDefault="00154E0D" w:rsidP="00533C90">
      <w:pPr>
        <w:spacing w:after="24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67B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BF94007" w14:textId="78D57C7D" w:rsidR="001B006B" w:rsidRPr="003167BB" w:rsidRDefault="001B006B" w:rsidP="009A3098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Метод</w:t>
      </w:r>
      <w:r w:rsidRPr="003167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LoadSuppliersData</w:t>
      </w:r>
      <w:r w:rsidRPr="003167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() </w:t>
      </w:r>
      <w:r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Pr="003167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формы</w:t>
      </w:r>
      <w:r w:rsidRPr="003167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SuppliersForm</w:t>
      </w:r>
      <w:r w:rsidRPr="003167BB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cs</w:t>
      </w:r>
      <w:r w:rsidRPr="003167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вывод</w:t>
      </w:r>
      <w:r w:rsidRPr="003167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поставщиков</w:t>
      </w:r>
      <w:r w:rsidRPr="003167BB">
        <w:rPr>
          <w:rFonts w:ascii="Times New Roman" w:hAnsi="Times New Roman" w:cs="Times New Roman"/>
          <w:color w:val="000000"/>
          <w:sz w:val="28"/>
          <w:szCs w:val="28"/>
          <w:lang w:val="en-US"/>
        </w:rPr>
        <w:t>):</w:t>
      </w:r>
    </w:p>
    <w:p w14:paraId="49E5B3A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private void LoadSuppliersData(DataGridView grid, int materialIndex)</w:t>
      </w:r>
    </w:p>
    <w:p w14:paraId="0C2B0A88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A3FC198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try</w:t>
      </w:r>
    </w:p>
    <w:p w14:paraId="2AF2DB48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1D324A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DataTable dt;</w:t>
      </w:r>
    </w:p>
    <w:p w14:paraId="5C332B02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05D8F9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(materialIndex == 0)</w:t>
      </w:r>
    </w:p>
    <w:p w14:paraId="25619BDB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CA4DA68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Все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поставщики</w:t>
      </w:r>
    </w:p>
    <w:p w14:paraId="4B5B83F3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dt = DatabaseService.GetSuppliers();</w:t>
      </w:r>
    </w:p>
    <w:p w14:paraId="10E1D5A6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2CE0903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else</w:t>
      </w:r>
    </w:p>
    <w:p w14:paraId="753C8B68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EBD1463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Поставщики для конкретного материала</w:t>
      </w:r>
    </w:p>
    <w:p w14:paraId="26C3DA55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dt = new DataTable();</w:t>
      </w:r>
    </w:p>
    <w:p w14:paraId="429BA37B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dt.Columns.Add("Поставщик");</w:t>
      </w:r>
    </w:p>
    <w:p w14:paraId="67DB6CCA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dt.Columns.Add("Тип поставщика");</w:t>
      </w:r>
    </w:p>
    <w:p w14:paraId="67E969AE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dt.Columns.Add("</w:t>
      </w:r>
      <w:r>
        <w:rPr>
          <w:rFonts w:ascii="Cascadia Mono" w:hAnsi="Cascadia Mono" w:cs="Cascadia Mono"/>
          <w:color w:val="000000"/>
          <w:sz w:val="19"/>
          <w:szCs w:val="19"/>
        </w:rPr>
        <w:t>Рейтинг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", typeof(decimal));</w:t>
      </w:r>
    </w:p>
    <w:p w14:paraId="0088326C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dt.Columns.Add("Начало работы");</w:t>
      </w:r>
    </w:p>
    <w:p w14:paraId="04031688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dt.Columns.Add("Кол-во материалов", typeof(int));</w:t>
      </w:r>
    </w:p>
    <w:p w14:paraId="058402DA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6E20F2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string material = "";</w:t>
      </w:r>
    </w:p>
    <w:p w14:paraId="7FF2C3D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switch (materialIndex)</w:t>
      </w:r>
    </w:p>
    <w:p w14:paraId="1F51363A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99A1E6C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1: material = "</w:t>
      </w:r>
      <w:r>
        <w:rPr>
          <w:rFonts w:ascii="Cascadia Mono" w:hAnsi="Cascadia Mono" w:cs="Cascadia Mono"/>
          <w:color w:val="000000"/>
          <w:sz w:val="19"/>
          <w:szCs w:val="19"/>
        </w:rPr>
        <w:t>Глина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"; break;</w:t>
      </w:r>
    </w:p>
    <w:p w14:paraId="788DD66B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2: material = "</w:t>
      </w:r>
      <w:r>
        <w:rPr>
          <w:rFonts w:ascii="Cascadia Mono" w:hAnsi="Cascadia Mono" w:cs="Cascadia Mono"/>
          <w:color w:val="000000"/>
          <w:sz w:val="19"/>
          <w:szCs w:val="19"/>
        </w:rPr>
        <w:t>Песок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"; break;</w:t>
      </w:r>
    </w:p>
    <w:p w14:paraId="7467C81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case 3: material = "</w:t>
      </w:r>
      <w:r>
        <w:rPr>
          <w:rFonts w:ascii="Cascadia Mono" w:hAnsi="Cascadia Mono" w:cs="Cascadia Mono"/>
          <w:color w:val="000000"/>
          <w:sz w:val="19"/>
          <w:szCs w:val="19"/>
        </w:rPr>
        <w:t>Глазурь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"; break;</w:t>
      </w:r>
    </w:p>
    <w:p w14:paraId="4C7533D7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case 4: material = "Красители"; break;</w:t>
      </w:r>
    </w:p>
    <w:p w14:paraId="47528C35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4D9A392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64FB77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Тестовые данные</w:t>
      </w:r>
    </w:p>
    <w:p w14:paraId="791005DA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dt.Rows.Add($"ООО 'Поставки {material}'", "Основной", 4.8, "15.03.2020", 12);</w:t>
      </w:r>
    </w:p>
    <w:p w14:paraId="76BD85B0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dt.Rows.Add($"АО '{material} Профи'", "Дополнительный", 4.5, "10.07.2021", 8);</w:t>
      </w:r>
    </w:p>
    <w:p w14:paraId="5FBE96C3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dt.Rows.Add($"ИП 'Мастер {material}'", "Локальный", 4.2, "22.11.2022", 5);</w:t>
      </w:r>
    </w:p>
    <w:p w14:paraId="2DAAB159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8627C80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4EF3D2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grid.DataSource = dt;</w:t>
      </w:r>
    </w:p>
    <w:p w14:paraId="00EC9769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793BA3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Настраиваем ширину колонок</w:t>
      </w:r>
    </w:p>
    <w:p w14:paraId="38F1A14D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if (grid.Columns.Count &gt; 0)</w:t>
      </w:r>
    </w:p>
    <w:p w14:paraId="28C5D816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8FF7C57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grid.Columns[0].Width = 250; // Название компании</w:t>
      </w:r>
    </w:p>
    <w:p w14:paraId="0C51DFDD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grid.Columns[1].Width = 120; // Тип</w:t>
      </w:r>
    </w:p>
    <w:p w14:paraId="3C05D4FC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grid.Columns[2].Width = 80;  // Рейтинг</w:t>
      </w:r>
    </w:p>
    <w:p w14:paraId="46C8AE20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grid.Columns[3].Width = 120; // </w:t>
      </w:r>
      <w:r>
        <w:rPr>
          <w:rFonts w:ascii="Cascadia Mono" w:hAnsi="Cascadia Mono" w:cs="Cascadia Mono"/>
          <w:color w:val="000000"/>
          <w:sz w:val="19"/>
          <w:szCs w:val="19"/>
        </w:rPr>
        <w:t>Дата</w:t>
      </w:r>
    </w:p>
    <w:p w14:paraId="1BCCCEA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(grid.Columns.Count &gt; 4)</w:t>
      </w:r>
    </w:p>
    <w:p w14:paraId="1B20AC05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grid.Columns[4].Width = 100; // Кол-во материалов</w:t>
      </w:r>
    </w:p>
    <w:p w14:paraId="4F73FD01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FBDEA41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3D07FC1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catch (Exception ex)</w:t>
      </w:r>
    </w:p>
    <w:p w14:paraId="10C1D52D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71BCC74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MessageBox.Show($"Ошибка загрузки данных: {ex.Message}\nПроверьте подключение к БД.", "Ошибка",</w:t>
      </w:r>
    </w:p>
    <w:p w14:paraId="007F6552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MessageBoxButtons.OK, MessageBoxIcon.Error);</w:t>
      </w:r>
    </w:p>
    <w:p w14:paraId="325EB2E9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02705B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Тестовые данные при ошибке</w:t>
      </w:r>
    </w:p>
    <w:p w14:paraId="569D44FC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CreateTestData(grid);</w:t>
      </w:r>
    </w:p>
    <w:p w14:paraId="6A6C6BC2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BCC34E8" w14:textId="25A5241F" w:rsidR="001B006B" w:rsidRDefault="001B006B" w:rsidP="001B006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B6771E8" w14:textId="061E03F1" w:rsidR="001B006B" w:rsidRDefault="001B006B" w:rsidP="009A3098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Метод</w:t>
      </w:r>
      <w:r w:rsidRPr="001B006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SetupSuppliersTab</w:t>
      </w:r>
      <w:r w:rsidRPr="001B006B">
        <w:rPr>
          <w:rFonts w:ascii="Times New Roman" w:hAnsi="Times New Roman" w:cs="Times New Roman"/>
          <w:color w:val="000000"/>
          <w:sz w:val="28"/>
          <w:szCs w:val="28"/>
        </w:rPr>
        <w:t xml:space="preserve">() </w:t>
      </w:r>
      <w:r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Pr="001B006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формы</w:t>
      </w:r>
      <w:r w:rsidRPr="001B006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SuppliersForm</w:t>
      </w:r>
      <w:r w:rsidRPr="001B006B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cs</w:t>
      </w:r>
      <w:r w:rsidRPr="001B006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интерфейс поставщиков</w:t>
      </w:r>
      <w:r w:rsidRPr="001B006B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21793452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private void SetupSuppliersTab(TabPage tab)</w:t>
      </w:r>
    </w:p>
    <w:p w14:paraId="41D8F98B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BEA1579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tab.BackColor = StyleManager.PrimaryBackground;</w:t>
      </w:r>
    </w:p>
    <w:p w14:paraId="1E46A3D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0843A1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// </w:t>
      </w:r>
      <w:r>
        <w:rPr>
          <w:rFonts w:ascii="Cascadia Mono" w:hAnsi="Cascadia Mono" w:cs="Cascadia Mono"/>
          <w:color w:val="000000"/>
          <w:sz w:val="19"/>
          <w:szCs w:val="19"/>
        </w:rPr>
        <w:t>Заголовок</w:t>
      </w:r>
    </w:p>
    <w:p w14:paraId="331726C5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var title = new Label</w:t>
      </w:r>
    </w:p>
    <w:p w14:paraId="1A371EA6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F9F79EE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Text = "Список поставщиков материала (Модуль 4)",</w:t>
      </w:r>
    </w:p>
    <w:p w14:paraId="34157F12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Location = new Point(30, 20),</w:t>
      </w:r>
    </w:p>
    <w:p w14:paraId="37B8A6B0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AutoSize = true,</w:t>
      </w:r>
    </w:p>
    <w:p w14:paraId="41DF7CEA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Font = new Font("Comic Sans MS", 14, FontStyle.Bold)</w:t>
      </w:r>
    </w:p>
    <w:p w14:paraId="35C7E1B8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};</w:t>
      </w:r>
    </w:p>
    <w:p w14:paraId="502B18F9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StyleManager.ApplyLabelStyle(title, true);</w:t>
      </w:r>
    </w:p>
    <w:p w14:paraId="2069ED1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B93CA9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// </w:t>
      </w:r>
      <w:r>
        <w:rPr>
          <w:rFonts w:ascii="Cascadia Mono" w:hAnsi="Cascadia Mono" w:cs="Cascadia Mono"/>
          <w:color w:val="000000"/>
          <w:sz w:val="19"/>
          <w:szCs w:val="19"/>
        </w:rPr>
        <w:t>Таблица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поставщиков</w:t>
      </w:r>
    </w:p>
    <w:p w14:paraId="4F58E6CD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var grid = new DataGridView</w:t>
      </w:r>
    </w:p>
    <w:p w14:paraId="209B2449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{</w:t>
      </w:r>
    </w:p>
    <w:p w14:paraId="7ACBC7E0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Location = new Point(30, 80),</w:t>
      </w:r>
    </w:p>
    <w:p w14:paraId="76BFE7E3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Size = new Size(tab.Width + 450, 400),</w:t>
      </w:r>
    </w:p>
    <w:p w14:paraId="3B2FF80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Name = "gridSuppliers",</w:t>
      </w:r>
    </w:p>
    <w:p w14:paraId="3A4C3662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AllowUserToAddRows = false,</w:t>
      </w:r>
    </w:p>
    <w:p w14:paraId="18CF2CC3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AllowUserToDeleteRows = false,</w:t>
      </w:r>
    </w:p>
    <w:p w14:paraId="5EF5028A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ReadOnly = true,</w:t>
      </w:r>
    </w:p>
    <w:p w14:paraId="786F4FD5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RowHeadersVisible = false</w:t>
      </w:r>
    </w:p>
    <w:p w14:paraId="61568734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};</w:t>
      </w:r>
    </w:p>
    <w:p w14:paraId="4F8DB43A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StyleManager.ApplyGridStyle(grid);</w:t>
      </w:r>
    </w:p>
    <w:p w14:paraId="0A47E2D9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D66724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// </w:t>
      </w:r>
      <w:r>
        <w:rPr>
          <w:rFonts w:ascii="Cascadia Mono" w:hAnsi="Cascadia Mono" w:cs="Cascadia Mono"/>
          <w:color w:val="000000"/>
          <w:sz w:val="19"/>
          <w:szCs w:val="19"/>
        </w:rPr>
        <w:t>Фильтр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материалу</w:t>
      </w:r>
    </w:p>
    <w:p w14:paraId="763F8E6A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var lblMaterial = new Label</w:t>
      </w:r>
    </w:p>
    <w:p w14:paraId="7F477D81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{</w:t>
      </w:r>
    </w:p>
    <w:p w14:paraId="74A6BE83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Text = "</w:t>
      </w:r>
      <w:r>
        <w:rPr>
          <w:rFonts w:ascii="Cascadia Mono" w:hAnsi="Cascadia Mono" w:cs="Cascadia Mono"/>
          <w:color w:val="000000"/>
          <w:sz w:val="19"/>
          <w:szCs w:val="19"/>
        </w:rPr>
        <w:t>Материал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:",</w:t>
      </w:r>
    </w:p>
    <w:p w14:paraId="3BE7A326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Location = new Point(30, 500),</w:t>
      </w:r>
    </w:p>
    <w:p w14:paraId="406AB083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Size = new Size(100, 25),</w:t>
      </w:r>
    </w:p>
    <w:p w14:paraId="580264E9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TextAlign = ContentAlignment.MiddleRight</w:t>
      </w:r>
    </w:p>
    <w:p w14:paraId="6EE617E2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};</w:t>
      </w:r>
    </w:p>
    <w:p w14:paraId="0C2F1FC2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E20343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// </w:t>
      </w:r>
      <w:r>
        <w:rPr>
          <w:rFonts w:ascii="Cascadia Mono" w:hAnsi="Cascadia Mono" w:cs="Cascadia Mono"/>
          <w:color w:val="000000"/>
          <w:sz w:val="19"/>
          <w:szCs w:val="19"/>
        </w:rPr>
        <w:t>Выпадающий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список</w:t>
      </w:r>
    </w:p>
    <w:p w14:paraId="27A3D425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var cmbMaterial = new ComboBox</w:t>
      </w:r>
    </w:p>
    <w:p w14:paraId="530E48C3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{</w:t>
      </w:r>
    </w:p>
    <w:p w14:paraId="660A38F4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Location = new Point(140, 495),</w:t>
      </w:r>
    </w:p>
    <w:p w14:paraId="3137D9DC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Size = new Size(250, 30),</w:t>
      </w:r>
    </w:p>
    <w:p w14:paraId="46AD9201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DropDownStyle = ComboBoxStyle.DropDownList,</w:t>
      </w:r>
    </w:p>
    <w:p w14:paraId="0BC71C5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Font = StyleManager.DefaultFont</w:t>
      </w:r>
    </w:p>
    <w:p w14:paraId="7096DF43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67000D3E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08DFC4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 Заполняем материалами</w:t>
      </w:r>
    </w:p>
    <w:p w14:paraId="577D0651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cmbMaterial.Items.Add("Все материалы");</w:t>
      </w:r>
    </w:p>
    <w:p w14:paraId="72684064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cmbMaterial.Items.Add("Глина");</w:t>
      </w:r>
    </w:p>
    <w:p w14:paraId="247B3CE8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cmbMaterial.Items.Add("Песок");</w:t>
      </w:r>
    </w:p>
    <w:p w14:paraId="26DC5E6F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cmbMaterial.Items.Add("Глазурь");</w:t>
      </w:r>
    </w:p>
    <w:p w14:paraId="6F1F8D1B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cmbMaterial.Items.Add("Красители");</w:t>
      </w:r>
    </w:p>
    <w:p w14:paraId="28753B46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cmbMaterial.SelectedIndex = 0;</w:t>
      </w:r>
    </w:p>
    <w:p w14:paraId="346FA6A6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590D50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StyleManager.ApplyLabelStyle(lblMaterial);</w:t>
      </w:r>
    </w:p>
    <w:p w14:paraId="05609C32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StyleManager.ApplyComboBoxStyle(cmbMaterial);</w:t>
      </w:r>
    </w:p>
    <w:p w14:paraId="6654CD61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57EA50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// </w:t>
      </w:r>
      <w:r>
        <w:rPr>
          <w:rFonts w:ascii="Cascadia Mono" w:hAnsi="Cascadia Mono" w:cs="Cascadia Mono"/>
          <w:color w:val="000000"/>
          <w:sz w:val="19"/>
          <w:szCs w:val="19"/>
        </w:rPr>
        <w:t>Кнопка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загрузки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поставщиков</w:t>
      </w:r>
    </w:p>
    <w:p w14:paraId="6DC4E45D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var btnLoad = new Button</w:t>
      </w:r>
    </w:p>
    <w:p w14:paraId="3579B3CE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{</w:t>
      </w:r>
    </w:p>
    <w:p w14:paraId="18F3AE98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Text = "</w:t>
      </w:r>
      <w:r>
        <w:rPr>
          <w:rFonts w:ascii="Cascadia Mono" w:hAnsi="Cascadia Mono" w:cs="Cascadia Mono"/>
          <w:color w:val="000000"/>
          <w:sz w:val="19"/>
          <w:szCs w:val="19"/>
        </w:rPr>
        <w:t>Загрузить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поставщиков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",</w:t>
      </w:r>
    </w:p>
    <w:p w14:paraId="577DBF01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Location = new Point(410, 495),</w:t>
      </w:r>
    </w:p>
    <w:p w14:paraId="0E1575A3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Size = new Size(180, 32)</w:t>
      </w:r>
    </w:p>
    <w:p w14:paraId="684EB3B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};</w:t>
      </w:r>
    </w:p>
    <w:p w14:paraId="2E5295CE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StyleManager.ApplyButtonStyle(btnLoad, true);</w:t>
      </w:r>
    </w:p>
    <w:p w14:paraId="3149DD7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btnLoad.Click += (s, e) =&gt; LoadSuppliersData(grid, cmbMaterial.SelectedIndex);</w:t>
      </w:r>
    </w:p>
    <w:p w14:paraId="79C32CEC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9F4721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// </w:t>
      </w:r>
      <w:r>
        <w:rPr>
          <w:rFonts w:ascii="Cascadia Mono" w:hAnsi="Cascadia Mono" w:cs="Cascadia Mono"/>
          <w:color w:val="000000"/>
          <w:sz w:val="19"/>
          <w:szCs w:val="19"/>
        </w:rPr>
        <w:t>Кнопка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теста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БД</w:t>
      </w:r>
    </w:p>
    <w:p w14:paraId="2C789E52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var btnTestDB = new Button</w:t>
      </w:r>
    </w:p>
    <w:p w14:paraId="2A5E87C2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78ADA66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Text = "Тест подключения к БД",</w:t>
      </w:r>
    </w:p>
    <w:p w14:paraId="74E92204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Location = new Point(610, 495),</w:t>
      </w:r>
    </w:p>
    <w:p w14:paraId="2ECADEAD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Size = new Size(180, 32)</w:t>
      </w:r>
    </w:p>
    <w:p w14:paraId="37CD69FD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};</w:t>
      </w:r>
    </w:p>
    <w:p w14:paraId="5E67F243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StyleManager.ApplyButtonStyle(btnTestDB);</w:t>
      </w:r>
    </w:p>
    <w:p w14:paraId="54C5EEF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btnTestDB.Click += (s, e) =&gt; TestDatabaseConnection();</w:t>
      </w:r>
    </w:p>
    <w:p w14:paraId="486E93BD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26911A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tab.Controls.Add(title);</w:t>
      </w:r>
    </w:p>
    <w:p w14:paraId="43996B4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tab.Controls.Add(grid);</w:t>
      </w:r>
    </w:p>
    <w:p w14:paraId="6FB69FD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tab.Controls.Add(lblMaterial);</w:t>
      </w:r>
    </w:p>
    <w:p w14:paraId="4C20169C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tab.Controls.Add(cmbMaterial);</w:t>
      </w:r>
    </w:p>
    <w:p w14:paraId="06104E65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tab.Controls.Add(btnLoad);</w:t>
      </w:r>
    </w:p>
    <w:p w14:paraId="3A9C2580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tab.Controls.Add(btnTestDB);</w:t>
      </w:r>
    </w:p>
    <w:p w14:paraId="13576ACE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A9295E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// </w:t>
      </w:r>
      <w:r>
        <w:rPr>
          <w:rFonts w:ascii="Cascadia Mono" w:hAnsi="Cascadia Mono" w:cs="Cascadia Mono"/>
          <w:color w:val="000000"/>
          <w:sz w:val="19"/>
          <w:szCs w:val="19"/>
        </w:rPr>
        <w:t>Автозагрузка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при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открытии</w:t>
      </w:r>
    </w:p>
    <w:p w14:paraId="43A4CE65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LoadSuppliersData(grid, 0);</w:t>
      </w:r>
    </w:p>
    <w:p w14:paraId="53DCD84B" w14:textId="77777777" w:rsidR="00BF0406" w:rsidRDefault="001B006B" w:rsidP="00BF0406">
      <w:pPr>
        <w:autoSpaceDE w:val="0"/>
        <w:autoSpaceDN w:val="0"/>
        <w:adjustRightInd w:val="0"/>
        <w:spacing w:after="120"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</w:t>
      </w:r>
    </w:p>
    <w:p w14:paraId="66CE16BB" w14:textId="4F06D316" w:rsidR="001B006B" w:rsidRDefault="001B006B" w:rsidP="009A3098">
      <w:pPr>
        <w:autoSpaceDE w:val="0"/>
        <w:autoSpaceDN w:val="0"/>
        <w:adjustRightInd w:val="0"/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Метод</w:t>
      </w:r>
      <w:r w:rsidRPr="001B00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BtnCalculate_Click() </w:t>
      </w:r>
      <w:r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Pr="001B00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формы</w:t>
      </w:r>
      <w:r w:rsidRPr="001B00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SuppliersForm.cs(</w:t>
      </w:r>
      <w:r>
        <w:rPr>
          <w:rFonts w:ascii="Times New Roman" w:hAnsi="Times New Roman" w:cs="Times New Roman"/>
          <w:color w:val="000000"/>
          <w:sz w:val="28"/>
          <w:szCs w:val="28"/>
        </w:rPr>
        <w:t>интерфейс</w:t>
      </w:r>
      <w:r w:rsidRPr="001B006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расчета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):</w:t>
      </w:r>
    </w:p>
    <w:p w14:paraId="4BC1D11A" w14:textId="281FCB7C" w:rsidR="001B006B" w:rsidRPr="001B006B" w:rsidRDefault="001B006B" w:rsidP="001B006B">
      <w:pPr>
        <w:autoSpaceDE w:val="0"/>
        <w:autoSpaceDN w:val="0"/>
        <w:adjustRightInd w:val="0"/>
        <w:spacing w:after="12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private void BtnCalculate_Click(object sender, EventArgs e)</w:t>
      </w:r>
    </w:p>
    <w:p w14:paraId="657FA324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CA28DF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try</w:t>
      </w:r>
    </w:p>
    <w:p w14:paraId="332D4088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A11685C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Находим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TabControl</w:t>
      </w:r>
    </w:p>
    <w:p w14:paraId="38DD9226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var tabControl = this.Controls[0] as TabControl;</w:t>
      </w:r>
    </w:p>
    <w:p w14:paraId="273C97E5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(tabControl == null) return;</w:t>
      </w:r>
    </w:p>
    <w:p w14:paraId="5A9BE8BB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3C4525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var tabCalculation = tabControl.TabPages[1];</w:t>
      </w:r>
    </w:p>
    <w:p w14:paraId="653575E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F91A79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// Вспомогательная функция поиска контролов</w:t>
      </w:r>
    </w:p>
    <w:p w14:paraId="457981F4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Control FindControl(string name)</w:t>
      </w:r>
    </w:p>
    <w:p w14:paraId="617B39FE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F6CA2A2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(Control control in tabCalculation.Controls)</w:t>
      </w:r>
    </w:p>
    <w:p w14:paraId="15A80722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A265481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var found = FindControlRecursive(control, name);</w:t>
      </w:r>
    </w:p>
    <w:p w14:paraId="5B84B8B2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(found != null) return found;</w:t>
      </w:r>
    </w:p>
    <w:p w14:paraId="0DAE6AB8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740D774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null;</w:t>
      </w:r>
    </w:p>
    <w:p w14:paraId="0D96695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E53ED2B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BE7E29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Control FindControlRecursive(Control parent, string name)</w:t>
      </w:r>
    </w:p>
    <w:p w14:paraId="2AFAC82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1DE6C04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(parent.Name == name) return parent;</w:t>
      </w:r>
    </w:p>
    <w:p w14:paraId="7CE2D773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705CAD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(Control child in parent.Controls)</w:t>
      </w:r>
    </w:p>
    <w:p w14:paraId="62A0231A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46F7683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var found = FindControlRecursive(child, name);</w:t>
      </w:r>
    </w:p>
    <w:p w14:paraId="33223FCE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(found != null) return found;</w:t>
      </w:r>
    </w:p>
    <w:p w14:paraId="43F68EDD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4D383A2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null;</w:t>
      </w:r>
    </w:p>
    <w:p w14:paraId="216DC568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B3ADB4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FC25D6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Получаем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контролы</w:t>
      </w:r>
    </w:p>
    <w:p w14:paraId="43446F2A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var numProductType = FindControl("numProductType") as NumericUpDown;</w:t>
      </w:r>
    </w:p>
    <w:p w14:paraId="336971CE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var numMaterialType = FindControl("numMaterialType") as NumericUpDown;</w:t>
      </w:r>
    </w:p>
    <w:p w14:paraId="6F3FB39D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var numRawMaterial = FindControl("numRawMaterial") as NumericUpDown;</w:t>
      </w:r>
    </w:p>
    <w:p w14:paraId="79DA8EA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var numParam1 = FindControl("numParam1") as NumericUpDown;</w:t>
      </w:r>
    </w:p>
    <w:p w14:paraId="50A0CB21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var numParam2 = FindControl("numParam2") as NumericUpDown;</w:t>
      </w:r>
    </w:p>
    <w:p w14:paraId="439D9F0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var lblResult = FindControl("lblResult") as Label;</w:t>
      </w:r>
    </w:p>
    <w:p w14:paraId="10EBD5C6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var txtDetails = FindControl("txtDetails") as TextBox;</w:t>
      </w:r>
    </w:p>
    <w:p w14:paraId="4274BFCE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EF287E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(numProductType == null || numMaterialType == null ||</w:t>
      </w:r>
    </w:p>
    <w:p w14:paraId="58F1176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numRawMaterial == null || numParam1 == null || numParam2 == null ||</w:t>
      </w:r>
    </w:p>
    <w:p w14:paraId="341BBC03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lblResult == null || txtDetails == null)</w:t>
      </w:r>
    </w:p>
    <w:p w14:paraId="270880A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C3C5E0A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MessageBox.Show("</w:t>
      </w:r>
      <w:r>
        <w:rPr>
          <w:rFonts w:ascii="Cascadia Mono" w:hAnsi="Cascadia Mono" w:cs="Cascadia Mono"/>
          <w:color w:val="000000"/>
          <w:sz w:val="19"/>
          <w:szCs w:val="19"/>
        </w:rPr>
        <w:t>Не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удалось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найти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элементы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управления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</w:rPr>
        <w:t>Ошибка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");</w:t>
      </w:r>
    </w:p>
    <w:p w14:paraId="02F0512C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return;</w:t>
      </w:r>
    </w:p>
    <w:p w14:paraId="5866A68D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5105773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F7BAA9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Выполняем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расчет</w:t>
      </w:r>
    </w:p>
    <w:p w14:paraId="50C09DD1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int result = ProductionCalculator.CalculateProductQuantity(</w:t>
      </w:r>
    </w:p>
    <w:p w14:paraId="08732C2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(int)numProductType.Value,</w:t>
      </w:r>
    </w:p>
    <w:p w14:paraId="457183B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(int)numMaterialType.Value,</w:t>
      </w:r>
    </w:p>
    <w:p w14:paraId="2ED81D5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(int)numRawMaterial.Value,</w:t>
      </w:r>
    </w:p>
    <w:p w14:paraId="33EA5C1C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(double)numParam1.Value,</w:t>
      </w:r>
    </w:p>
    <w:p w14:paraId="40DC7F4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(double)numParam2.Value);</w:t>
      </w:r>
    </w:p>
    <w:p w14:paraId="660BB03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741D9F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Отображаем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результат</w:t>
      </w:r>
    </w:p>
    <w:p w14:paraId="26A14F54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(result == -1)</w:t>
      </w:r>
    </w:p>
    <w:p w14:paraId="156D18F1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5629DB6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lblResult.Text = "</w:t>
      </w:r>
      <w:r>
        <w:rPr>
          <w:rFonts w:ascii="Segoe UI Emoji" w:hAnsi="Segoe UI Emoji" w:cs="Segoe UI Emoji"/>
          <w:color w:val="000000"/>
          <w:sz w:val="19"/>
          <w:szCs w:val="19"/>
        </w:rPr>
        <w:t>❌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Ошибка расчета! Проверьте введенные данные.";</w:t>
      </w:r>
    </w:p>
    <w:p w14:paraId="0348FF86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lblResult.ForeColor = Color.Red;</w:t>
      </w:r>
    </w:p>
    <w:p w14:paraId="227F7832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txtDetails.Text = "Возможные причины ошибки:\n" +</w:t>
      </w:r>
    </w:p>
    <w:p w14:paraId="0F32D8B5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"1. Несуществующий тип продукции\n" +</w:t>
      </w:r>
    </w:p>
    <w:p w14:paraId="2CB04743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        "2. Несуществующий тип материала\n" +</w:t>
      </w:r>
    </w:p>
    <w:p w14:paraId="01AA8EF7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"3. Некорректные параметры (должны быть &gt; 0)\n" +</w:t>
      </w:r>
    </w:p>
    <w:p w14:paraId="073B40FF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"4. Ошибка в расчетах";</w:t>
      </w:r>
    </w:p>
    <w:p w14:paraId="07393103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819F74E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else</w:t>
      </w:r>
    </w:p>
    <w:p w14:paraId="573130E5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52DB808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lblResult.Text = $"</w:t>
      </w:r>
      <w:r>
        <w:rPr>
          <w:rFonts w:ascii="Segoe UI Emoji" w:hAnsi="Segoe UI Emoji" w:cs="Segoe UI Emoji"/>
          <w:color w:val="000000"/>
          <w:sz w:val="19"/>
          <w:szCs w:val="19"/>
        </w:rPr>
        <w:t>✅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Из {numRawMaterial.Value} ед. сырья можно произвести {result} ед. продукции";</w:t>
      </w:r>
    </w:p>
    <w:p w14:paraId="15F9C188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lblResult.ForeColor = Color.Green;</w:t>
      </w:r>
    </w:p>
    <w:p w14:paraId="298241D8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24C13B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Детали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расчета</w:t>
      </w:r>
    </w:p>
    <w:p w14:paraId="6E15AC07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txtDetails.Text = $"</w:t>
      </w:r>
      <w:r>
        <w:rPr>
          <w:rFonts w:ascii="Cascadia Mono" w:hAnsi="Cascadia Mono" w:cs="Cascadia Mono"/>
          <w:color w:val="000000"/>
          <w:sz w:val="19"/>
          <w:szCs w:val="19"/>
        </w:rPr>
        <w:t>Детали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расчета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:\n" +</w:t>
      </w:r>
    </w:p>
    <w:p w14:paraId="50758034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$"• </w:t>
      </w:r>
      <w:r>
        <w:rPr>
          <w:rFonts w:ascii="Cascadia Mono" w:hAnsi="Cascadia Mono" w:cs="Cascadia Mono"/>
          <w:color w:val="000000"/>
          <w:sz w:val="19"/>
          <w:szCs w:val="19"/>
        </w:rPr>
        <w:t>Тип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продукции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: {numProductType.Value}\n" +</w:t>
      </w:r>
    </w:p>
    <w:p w14:paraId="46C427E0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$"• </w:t>
      </w:r>
      <w:r>
        <w:rPr>
          <w:rFonts w:ascii="Cascadia Mono" w:hAnsi="Cascadia Mono" w:cs="Cascadia Mono"/>
          <w:color w:val="000000"/>
          <w:sz w:val="19"/>
          <w:szCs w:val="19"/>
        </w:rPr>
        <w:t>Тип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материала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: {numMaterialType.Value}\n" +</w:t>
      </w:r>
    </w:p>
    <w:p w14:paraId="6E3AA62C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$"• </w:t>
      </w:r>
      <w:r>
        <w:rPr>
          <w:rFonts w:ascii="Cascadia Mono" w:hAnsi="Cascadia Mono" w:cs="Cascadia Mono"/>
          <w:color w:val="000000"/>
          <w:sz w:val="19"/>
          <w:szCs w:val="19"/>
        </w:rPr>
        <w:t>Количество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сырья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{numRawMaterial.Value} </w:t>
      </w:r>
      <w:r>
        <w:rPr>
          <w:rFonts w:ascii="Cascadia Mono" w:hAnsi="Cascadia Mono" w:cs="Cascadia Mono"/>
          <w:color w:val="000000"/>
          <w:sz w:val="19"/>
          <w:szCs w:val="19"/>
        </w:rPr>
        <w:t>ед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>.\n" +</w:t>
      </w:r>
    </w:p>
    <w:p w14:paraId="5B05D21B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$"• </w:t>
      </w:r>
      <w:r>
        <w:rPr>
          <w:rFonts w:ascii="Cascadia Mono" w:hAnsi="Cascadia Mono" w:cs="Cascadia Mono"/>
          <w:color w:val="000000"/>
          <w:sz w:val="19"/>
          <w:szCs w:val="19"/>
        </w:rPr>
        <w:t>Параметр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{numParam1.Value:F2}\n" +</w:t>
      </w:r>
    </w:p>
    <w:p w14:paraId="095A33D9" w14:textId="77777777" w:rsidR="001B006B" w:rsidRP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$"• </w:t>
      </w:r>
      <w:r>
        <w:rPr>
          <w:rFonts w:ascii="Cascadia Mono" w:hAnsi="Cascadia Mono" w:cs="Cascadia Mono"/>
          <w:color w:val="000000"/>
          <w:sz w:val="19"/>
          <w:szCs w:val="19"/>
        </w:rPr>
        <w:t>Параметр</w:t>
      </w: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{numParam2.Value:F2}\n" +</w:t>
      </w:r>
    </w:p>
    <w:p w14:paraId="6483BDBB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B00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$"• Результат: {result} ед. продукции\n\n" +</w:t>
      </w:r>
    </w:p>
    <w:p w14:paraId="2D12AE17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$"Примечание: Расчет учитывает потери сырья при производстве.";</w:t>
      </w:r>
    </w:p>
    <w:p w14:paraId="40AD6533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7101BE2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00A9C73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catch (Exception ex)</w:t>
      </w:r>
    </w:p>
    <w:p w14:paraId="5220981B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77823B7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MessageBox.Show($"Ошибка расчета: {ex.Message}", "Ошибка",</w:t>
      </w:r>
    </w:p>
    <w:p w14:paraId="66FF1080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MessageBoxButtons.OK, MessageBoxIcon.Error);</w:t>
      </w:r>
    </w:p>
    <w:p w14:paraId="6228E35A" w14:textId="77777777" w:rsidR="001B006B" w:rsidRDefault="001B006B" w:rsidP="001B00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889F42A" w14:textId="63CA6211" w:rsidR="001B006B" w:rsidRDefault="001B006B" w:rsidP="001B006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62103C2" w14:textId="6CAC2504" w:rsidR="000878D9" w:rsidRPr="00BF0406" w:rsidRDefault="00BF0406" w:rsidP="00080C70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Запуск</w:t>
      </w:r>
      <w:r w:rsidR="000878D9" w:rsidRPr="00BF040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приложения:</w:t>
      </w:r>
    </w:p>
    <w:p w14:paraId="5574FAA3" w14:textId="256480A3" w:rsidR="00FF74E3" w:rsidRPr="00BF0406" w:rsidRDefault="00BF0406" w:rsidP="009A3098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рисунках с 1 по</w:t>
      </w:r>
      <w:r w:rsidR="00080C70">
        <w:rPr>
          <w:rFonts w:ascii="Times New Roman" w:hAnsi="Times New Roman" w:cs="Times New Roman"/>
          <w:color w:val="000000"/>
          <w:sz w:val="28"/>
          <w:szCs w:val="28"/>
        </w:rPr>
        <w:t xml:space="preserve"> 4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демонстрация окна</w:t>
      </w:r>
      <w:r w:rsidRPr="00BF040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формы авторизации с тестовыми пользователями (логин и пароль) и ее работа.</w:t>
      </w:r>
    </w:p>
    <w:p w14:paraId="1261630F" w14:textId="77777777" w:rsidR="00080C70" w:rsidRDefault="00FF74E3" w:rsidP="00080C70">
      <w:pPr>
        <w:keepNext/>
        <w:spacing w:after="0" w:line="360" w:lineRule="auto"/>
        <w:jc w:val="center"/>
      </w:pPr>
      <w:r w:rsidRPr="00FF74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B1CDD6" wp14:editId="56B84289">
            <wp:extent cx="3549654" cy="2686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2543" cy="268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ED61" w14:textId="66A11B1F" w:rsidR="000878D9" w:rsidRPr="00080C70" w:rsidRDefault="00080C70" w:rsidP="00080C70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Запущенная форма авторизации с заполненными полями</w:t>
      </w:r>
    </w:p>
    <w:p w14:paraId="2F50305F" w14:textId="77777777" w:rsidR="00080C70" w:rsidRDefault="00FF74E3" w:rsidP="00080C70">
      <w:pPr>
        <w:keepNext/>
        <w:spacing w:after="0" w:line="360" w:lineRule="auto"/>
        <w:jc w:val="center"/>
      </w:pPr>
      <w:r w:rsidRPr="00FF74E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ED197D" wp14:editId="4A4FE02B">
            <wp:extent cx="3581400" cy="27525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6553" cy="275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A59B" w14:textId="2474BABD" w:rsidR="00FF74E3" w:rsidRPr="00080C70" w:rsidRDefault="00080C70" w:rsidP="00080C70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окно с ошибкой входа</w:t>
      </w:r>
    </w:p>
    <w:p w14:paraId="48F2F80E" w14:textId="77777777" w:rsidR="00080C70" w:rsidRDefault="00FF74E3" w:rsidP="00080C70">
      <w:pPr>
        <w:keepNext/>
        <w:spacing w:after="0" w:line="360" w:lineRule="auto"/>
        <w:jc w:val="center"/>
      </w:pPr>
      <w:r w:rsidRPr="00FF74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B2BC5F" wp14:editId="782B2486">
            <wp:extent cx="4238625" cy="322099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2836" cy="322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CB3E" w14:textId="584B27DC" w:rsidR="00245EB6" w:rsidRDefault="00080C70" w:rsidP="00245EB6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окно с успешной авторизацией</w:t>
      </w:r>
    </w:p>
    <w:p w14:paraId="07D3D4D3" w14:textId="40C31B78" w:rsidR="00245EB6" w:rsidRDefault="00245EB6" w:rsidP="00245E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форма продемонстрирована форма с таблицей и с кнопками под ней. Так же слева от таблицы вертикальная панель с кнопками, которые переключают таблицы, так же название приложения над данной панелью. Справа сверху от таблицы кнопка выхода – возвращает на форму авторизации, левее от данной кнопки текстовое поле с отображаемой ролью (меняется в зависимости от роли)</w:t>
      </w:r>
      <w:r w:rsidR="00D018A6">
        <w:rPr>
          <w:rFonts w:ascii="Times New Roman" w:hAnsi="Times New Roman" w:cs="Times New Roman"/>
          <w:sz w:val="28"/>
          <w:szCs w:val="28"/>
        </w:rPr>
        <w:t>.</w:t>
      </w:r>
    </w:p>
    <w:p w14:paraId="1801A017" w14:textId="5CC3EED0" w:rsidR="00D018A6" w:rsidRPr="00245EB6" w:rsidRDefault="000A5625" w:rsidP="00245E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Кнопки,</w:t>
      </w:r>
      <w:r w:rsidR="00D018A6">
        <w:rPr>
          <w:rFonts w:ascii="Times New Roman" w:hAnsi="Times New Roman" w:cs="Times New Roman"/>
          <w:sz w:val="28"/>
          <w:szCs w:val="28"/>
        </w:rPr>
        <w:t xml:space="preserve"> отвечающие за переключение </w:t>
      </w:r>
      <w:r>
        <w:rPr>
          <w:rFonts w:ascii="Times New Roman" w:hAnsi="Times New Roman" w:cs="Times New Roman"/>
          <w:sz w:val="28"/>
          <w:szCs w:val="28"/>
        </w:rPr>
        <w:t>между таблицами,</w:t>
      </w:r>
      <w:r w:rsidR="00D018A6">
        <w:rPr>
          <w:rFonts w:ascii="Times New Roman" w:hAnsi="Times New Roman" w:cs="Times New Roman"/>
          <w:sz w:val="28"/>
          <w:szCs w:val="28"/>
        </w:rPr>
        <w:t xml:space="preserve"> могут быть не доступны в зависимости от роли (продемонстрировано от лица аналитика на рисунках с 5 по </w:t>
      </w:r>
      <w:r w:rsidR="00AD5C2D">
        <w:rPr>
          <w:rFonts w:ascii="Times New Roman" w:hAnsi="Times New Roman" w:cs="Times New Roman"/>
          <w:sz w:val="28"/>
          <w:szCs w:val="28"/>
        </w:rPr>
        <w:t>6</w:t>
      </w:r>
      <w:r w:rsidR="00D018A6">
        <w:rPr>
          <w:rFonts w:ascii="Times New Roman" w:hAnsi="Times New Roman" w:cs="Times New Roman"/>
          <w:sz w:val="28"/>
          <w:szCs w:val="28"/>
        </w:rPr>
        <w:t>).</w:t>
      </w:r>
    </w:p>
    <w:p w14:paraId="30956E9C" w14:textId="1A42C9AE" w:rsidR="00080C70" w:rsidRDefault="00FF74E3" w:rsidP="00080C70">
      <w:pPr>
        <w:keepNext/>
        <w:spacing w:after="0" w:line="360" w:lineRule="auto"/>
        <w:jc w:val="center"/>
      </w:pPr>
      <w:r w:rsidRPr="00FF74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86C2C7" wp14:editId="010734B0">
            <wp:extent cx="5165110" cy="2990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8763" cy="299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BB26" w14:textId="46749C17" w:rsidR="00FF74E3" w:rsidRPr="00245EB6" w:rsidRDefault="00080C70" w:rsidP="00080C70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80C7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Открылась окно основной формы</w:t>
      </w:r>
    </w:p>
    <w:p w14:paraId="13862243" w14:textId="632617F2" w:rsidR="00245EB6" w:rsidRPr="00245EB6" w:rsidRDefault="00245EB6" w:rsidP="00245E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с 5 по</w:t>
      </w:r>
      <w:r w:rsidR="00D018A6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 xml:space="preserve"> продемонстрирована авторизация под другой ролью</w:t>
      </w:r>
      <w:r w:rsidR="00AD5C2D">
        <w:rPr>
          <w:rFonts w:ascii="Times New Roman" w:hAnsi="Times New Roman" w:cs="Times New Roman"/>
          <w:sz w:val="28"/>
          <w:szCs w:val="28"/>
        </w:rPr>
        <w:t>.</w:t>
      </w:r>
    </w:p>
    <w:p w14:paraId="05029797" w14:textId="77777777" w:rsidR="00D018A6" w:rsidRDefault="00FF74E3" w:rsidP="00D018A6">
      <w:pPr>
        <w:keepNext/>
        <w:spacing w:after="0" w:line="360" w:lineRule="auto"/>
        <w:jc w:val="center"/>
      </w:pPr>
      <w:r w:rsidRPr="00FF74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EE6AB9" wp14:editId="274442BF">
            <wp:extent cx="3686175" cy="28476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9272" cy="285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8D95" w14:textId="2C275B32" w:rsidR="00FF74E3" w:rsidRPr="000A5625" w:rsidRDefault="00D018A6" w:rsidP="000A5625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A56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A56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A56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A56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0A56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A56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вход в систему от лица аналитика</w:t>
      </w:r>
    </w:p>
    <w:p w14:paraId="5203F783" w14:textId="77777777" w:rsidR="00D018A6" w:rsidRDefault="00FF74E3" w:rsidP="000A5625">
      <w:pPr>
        <w:keepNext/>
        <w:spacing w:after="0" w:line="360" w:lineRule="auto"/>
        <w:jc w:val="center"/>
      </w:pPr>
      <w:r w:rsidRPr="00FF74E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833EF50" wp14:editId="3DEC4E25">
            <wp:extent cx="5940425" cy="30200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83C9" w14:textId="2A5F009C" w:rsidR="00FF74E3" w:rsidRPr="000A5625" w:rsidRDefault="00D018A6" w:rsidP="000A5625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A56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A56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A56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A56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0A56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A56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результат</w:t>
      </w:r>
    </w:p>
    <w:p w14:paraId="6846D1B3" w14:textId="1AB9B383" w:rsidR="000A5625" w:rsidRDefault="000A5625" w:rsidP="000A562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 продемонстрированы роли с доступными</w:t>
      </w:r>
      <w:r w:rsidR="00C5091B">
        <w:rPr>
          <w:rFonts w:ascii="Times New Roman" w:hAnsi="Times New Roman" w:cs="Times New Roman"/>
          <w:sz w:val="28"/>
          <w:szCs w:val="28"/>
        </w:rPr>
        <w:t xml:space="preserve"> 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2DF9">
        <w:rPr>
          <w:rFonts w:ascii="Times New Roman" w:hAnsi="Times New Roman" w:cs="Times New Roman"/>
          <w:sz w:val="28"/>
          <w:szCs w:val="28"/>
        </w:rPr>
        <w:t>кнопками</w:t>
      </w:r>
      <w:r w:rsidR="00C5091B">
        <w:rPr>
          <w:rFonts w:ascii="Times New Roman" w:hAnsi="Times New Roman" w:cs="Times New Roman"/>
          <w:sz w:val="28"/>
          <w:szCs w:val="28"/>
        </w:rPr>
        <w:t>.</w:t>
      </w:r>
    </w:p>
    <w:p w14:paraId="628D0750" w14:textId="5BA17FEC" w:rsidR="000A5625" w:rsidRDefault="000A5625" w:rsidP="00080C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роли с доступными таблицами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5E2DF9" w14:paraId="0AAAB8EF" w14:textId="77777777" w:rsidTr="005E2DF9">
        <w:tc>
          <w:tcPr>
            <w:tcW w:w="2689" w:type="dxa"/>
          </w:tcPr>
          <w:p w14:paraId="7351EF25" w14:textId="5E6CE9A2" w:rsidR="005E2DF9" w:rsidRDefault="005E2DF9" w:rsidP="00080C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6656" w:type="dxa"/>
          </w:tcPr>
          <w:p w14:paraId="29505A73" w14:textId="6A808EB0" w:rsidR="005E2DF9" w:rsidRDefault="005E2DF9" w:rsidP="00080C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Доступные кнопки</w:t>
            </w:r>
          </w:p>
        </w:tc>
      </w:tr>
      <w:tr w:rsidR="005E2DF9" w14:paraId="604329F1" w14:textId="77777777" w:rsidTr="005E2DF9">
        <w:tc>
          <w:tcPr>
            <w:tcW w:w="2689" w:type="dxa"/>
          </w:tcPr>
          <w:p w14:paraId="5285636B" w14:textId="305FD976" w:rsidR="005E2DF9" w:rsidRDefault="005E2DF9" w:rsidP="00080C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6656" w:type="dxa"/>
          </w:tcPr>
          <w:p w14:paraId="6243DB5B" w14:textId="00625813" w:rsidR="005E2DF9" w:rsidRDefault="005E2DF9" w:rsidP="00080C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кнопки</w:t>
            </w:r>
          </w:p>
        </w:tc>
      </w:tr>
      <w:tr w:rsidR="005E2DF9" w14:paraId="59E3C867" w14:textId="77777777" w:rsidTr="005E2DF9">
        <w:tc>
          <w:tcPr>
            <w:tcW w:w="2689" w:type="dxa"/>
          </w:tcPr>
          <w:p w14:paraId="0BACF45F" w14:textId="3CB9A353" w:rsidR="005E2DF9" w:rsidRDefault="005E2DF9" w:rsidP="00080C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6656" w:type="dxa"/>
          </w:tcPr>
          <w:p w14:paraId="0527909F" w14:textId="652A1DBD" w:rsidR="005E2DF9" w:rsidRDefault="005E2DF9" w:rsidP="005E2D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Партнеры, заявки, продукция, материалы, производство, отчетность, модуль 4</w:t>
            </w:r>
          </w:p>
        </w:tc>
      </w:tr>
      <w:tr w:rsidR="005E2DF9" w14:paraId="4E090FA5" w14:textId="77777777" w:rsidTr="005E2DF9">
        <w:tc>
          <w:tcPr>
            <w:tcW w:w="2689" w:type="dxa"/>
          </w:tcPr>
          <w:p w14:paraId="128BEA71" w14:textId="14ACECDB" w:rsidR="005E2DF9" w:rsidRDefault="005E2DF9" w:rsidP="00080C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6656" w:type="dxa"/>
          </w:tcPr>
          <w:p w14:paraId="1CADAE6B" w14:textId="0F55786D" w:rsidR="005E2DF9" w:rsidRDefault="005E2DF9" w:rsidP="00080C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Партнер, заявки, продукция, отчетность</w:t>
            </w:r>
          </w:p>
        </w:tc>
      </w:tr>
      <w:tr w:rsidR="005E2DF9" w14:paraId="3BA0B5C5" w14:textId="77777777" w:rsidTr="005E2DF9">
        <w:tc>
          <w:tcPr>
            <w:tcW w:w="2689" w:type="dxa"/>
          </w:tcPr>
          <w:p w14:paraId="241E522C" w14:textId="0232326D" w:rsidR="005E2DF9" w:rsidRDefault="005E2DF9" w:rsidP="00080C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Склад (кладовщик)</w:t>
            </w:r>
          </w:p>
        </w:tc>
        <w:tc>
          <w:tcPr>
            <w:tcW w:w="6656" w:type="dxa"/>
          </w:tcPr>
          <w:p w14:paraId="3A431C47" w14:textId="12A47074" w:rsidR="005E2DF9" w:rsidRDefault="005E2DF9" w:rsidP="00080C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Материалы, отчетность, модуль 4</w:t>
            </w:r>
          </w:p>
        </w:tc>
      </w:tr>
      <w:tr w:rsidR="005E2DF9" w14:paraId="03A7DC9E" w14:textId="77777777" w:rsidTr="005E2DF9">
        <w:tc>
          <w:tcPr>
            <w:tcW w:w="2689" w:type="dxa"/>
          </w:tcPr>
          <w:p w14:paraId="1F6A2893" w14:textId="1DEFC8F2" w:rsidR="005E2DF9" w:rsidRDefault="005E2DF9" w:rsidP="00080C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6656" w:type="dxa"/>
          </w:tcPr>
          <w:p w14:paraId="46A3595B" w14:textId="5FCC91F6" w:rsidR="005E2DF9" w:rsidRDefault="005E2DF9" w:rsidP="00080C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Производство, отчетность</w:t>
            </w:r>
          </w:p>
        </w:tc>
      </w:tr>
    </w:tbl>
    <w:p w14:paraId="5DB5558D" w14:textId="22FA6CBC" w:rsidR="005E2DF9" w:rsidRDefault="005E2DF9" w:rsidP="00080C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2A262F" w14:textId="368B0C88" w:rsidR="00D64531" w:rsidRDefault="00D64531" w:rsidP="00D64531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 продемонстрировано всплывающие окно с подтверждением выхода на форму авторизации.</w:t>
      </w:r>
    </w:p>
    <w:p w14:paraId="1460A899" w14:textId="77777777" w:rsidR="00D64531" w:rsidRDefault="00FF74E3" w:rsidP="00D64531">
      <w:pPr>
        <w:keepNext/>
        <w:spacing w:after="0" w:line="360" w:lineRule="auto"/>
        <w:jc w:val="center"/>
      </w:pPr>
      <w:r w:rsidRPr="00FF74E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F09A39" wp14:editId="09A51530">
            <wp:extent cx="5940425" cy="30448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4565" w14:textId="538817C1" w:rsidR="00FF74E3" w:rsidRPr="00D64531" w:rsidRDefault="00D64531" w:rsidP="00D64531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выход на страницу авторизации</w:t>
      </w:r>
    </w:p>
    <w:p w14:paraId="093EF37A" w14:textId="1D57C6D0" w:rsidR="00D64531" w:rsidRPr="00D64531" w:rsidRDefault="00D64531" w:rsidP="00E81688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8 и 9 продемонстрирована работа фильтра у таблицы Материалы.</w:t>
      </w:r>
    </w:p>
    <w:p w14:paraId="22CE5696" w14:textId="77777777" w:rsidR="00D64531" w:rsidRDefault="00FF74E3" w:rsidP="00D64531">
      <w:pPr>
        <w:keepNext/>
        <w:spacing w:after="0" w:line="360" w:lineRule="auto"/>
        <w:jc w:val="center"/>
      </w:pPr>
      <w:r w:rsidRPr="00FF74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BA5CAD" wp14:editId="33D847A3">
            <wp:extent cx="5940425" cy="29629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A186" w14:textId="36170D4F" w:rsidR="00FF74E3" w:rsidRPr="00D64531" w:rsidRDefault="00D64531" w:rsidP="00D64531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отображение с фильтром "Все"</w:t>
      </w:r>
    </w:p>
    <w:p w14:paraId="61E3B5AA" w14:textId="77777777" w:rsidR="00D64531" w:rsidRDefault="00FF74E3" w:rsidP="00D64531">
      <w:pPr>
        <w:keepNext/>
        <w:spacing w:after="0" w:line="360" w:lineRule="auto"/>
        <w:jc w:val="center"/>
      </w:pPr>
      <w:r w:rsidRPr="00FF74E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808F83E" wp14:editId="4AFC568B">
            <wp:extent cx="5940425" cy="29444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F334" w14:textId="51B0AEA6" w:rsidR="00FF74E3" w:rsidRPr="00D64531" w:rsidRDefault="00D64531" w:rsidP="00D64531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645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отображение таблицы с фильтром "НОВАЯ"</w:t>
      </w:r>
    </w:p>
    <w:p w14:paraId="5EB169AE" w14:textId="52687994" w:rsidR="00B56C51" w:rsidRPr="00B56C51" w:rsidRDefault="00B56C51" w:rsidP="00B56C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с 10 по 12 продемонстрированы таблицы.</w:t>
      </w:r>
    </w:p>
    <w:p w14:paraId="6537BA75" w14:textId="77777777" w:rsidR="00B56C51" w:rsidRPr="00B56C51" w:rsidRDefault="00FF74E3" w:rsidP="00B56C51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6C5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8F0CCB" wp14:editId="766B44D6">
            <wp:extent cx="5940425" cy="29248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D573" w14:textId="37C32DCC" w:rsidR="00FF74E3" w:rsidRPr="00B56C51" w:rsidRDefault="00B56C51" w:rsidP="00B56C51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56C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56C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56C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56C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B56C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6C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</w:t>
      </w:r>
      <w:r w:rsidRPr="00B56C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родукция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”</w:t>
      </w:r>
    </w:p>
    <w:p w14:paraId="0DF07550" w14:textId="77777777" w:rsidR="00B56C51" w:rsidRDefault="00FF74E3" w:rsidP="00B56C51">
      <w:pPr>
        <w:keepNext/>
        <w:spacing w:after="0" w:line="360" w:lineRule="auto"/>
        <w:jc w:val="center"/>
      </w:pPr>
      <w:r w:rsidRPr="00FF74E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BC56446" wp14:editId="149157BF">
            <wp:extent cx="5940425" cy="31527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1FF0" w14:textId="743266A6" w:rsidR="00FF74E3" w:rsidRPr="00F94C08" w:rsidRDefault="00B56C51" w:rsidP="00B56C51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1D6B4C"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1D6B4C"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1D6B4C"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="001D6B4C" w:rsidRPr="00F94C0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таблица </w:t>
      </w:r>
      <w:r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"</w:t>
      </w:r>
      <w:r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Материалы</w:t>
      </w:r>
      <w:r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"</w:t>
      </w:r>
    </w:p>
    <w:p w14:paraId="73D2456D" w14:textId="77777777" w:rsidR="00F94C08" w:rsidRDefault="00827F21" w:rsidP="00F94C08">
      <w:pPr>
        <w:keepNext/>
        <w:spacing w:after="0" w:line="360" w:lineRule="auto"/>
        <w:jc w:val="center"/>
      </w:pPr>
      <w:r w:rsidRPr="00827F2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B4B959" wp14:editId="0FEA8551">
            <wp:extent cx="5940425" cy="292608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E7A8" w14:textId="647A0B91" w:rsidR="00827F21" w:rsidRPr="00F94C08" w:rsidRDefault="00F94C08" w:rsidP="00F94C08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94C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Кнопка "Производство" открывает таблицу заданий</w:t>
      </w:r>
    </w:p>
    <w:p w14:paraId="0EA3BE6D" w14:textId="5F3EFD17" w:rsidR="008F7DC4" w:rsidRPr="008F7DC4" w:rsidRDefault="008F7DC4" w:rsidP="003D7183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13 продемонстрирована страница (открывающиеся по кнопки </w:t>
      </w:r>
      <w:r w:rsidRPr="008F7DC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Отчетность</w:t>
      </w:r>
      <w:r w:rsidRPr="008F7DC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 с кнопками для создания отчетов.</w:t>
      </w:r>
    </w:p>
    <w:p w14:paraId="46B23FD9" w14:textId="77777777" w:rsidR="003D7183" w:rsidRPr="003D7183" w:rsidRDefault="00827F21" w:rsidP="003D718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718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1514B95" wp14:editId="028368A7">
            <wp:extent cx="5940425" cy="29718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E325" w14:textId="19006687" w:rsidR="00D0427A" w:rsidRDefault="003D7183" w:rsidP="00D0427A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D71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D71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D71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D71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3D71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D71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страница с кнопками для генерации отчетов</w:t>
      </w:r>
    </w:p>
    <w:p w14:paraId="13D797E7" w14:textId="63A98B5F" w:rsidR="00D0427A" w:rsidRPr="007544A0" w:rsidRDefault="00D0427A" w:rsidP="007544A0">
      <w:pPr>
        <w:spacing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с 14 по 21 продемонстрирован</w:t>
      </w:r>
      <w:r w:rsidR="00F460F7">
        <w:rPr>
          <w:rFonts w:ascii="Times New Roman" w:hAnsi="Times New Roman" w:cs="Times New Roman"/>
          <w:sz w:val="28"/>
          <w:szCs w:val="28"/>
        </w:rPr>
        <w:t xml:space="preserve"> экспорт </w:t>
      </w:r>
      <w:r>
        <w:rPr>
          <w:rFonts w:ascii="Times New Roman" w:hAnsi="Times New Roman" w:cs="Times New Roman"/>
          <w:sz w:val="28"/>
          <w:szCs w:val="28"/>
        </w:rPr>
        <w:t xml:space="preserve">отчета в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D04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7544A0">
        <w:rPr>
          <w:rFonts w:ascii="Times New Roman" w:hAnsi="Times New Roman" w:cs="Times New Roman"/>
          <w:sz w:val="28"/>
          <w:szCs w:val="28"/>
        </w:rPr>
        <w:t>.</w:t>
      </w:r>
    </w:p>
    <w:p w14:paraId="217BE105" w14:textId="098C2C1C" w:rsidR="00C6293A" w:rsidRDefault="00FF689D" w:rsidP="00C6293A">
      <w:pPr>
        <w:keepNext/>
        <w:spacing w:after="0" w:line="360" w:lineRule="auto"/>
        <w:jc w:val="center"/>
      </w:pPr>
      <w:r w:rsidRPr="00FF68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30CE70" wp14:editId="27DCB522">
            <wp:extent cx="5940425" cy="2946400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2FAD" w14:textId="494B729F" w:rsidR="00FF689D" w:rsidRPr="00C6293A" w:rsidRDefault="00C6293A" w:rsidP="00C6293A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629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629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629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629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C629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629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D0427A" w:rsidRPr="00C629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окно,</w:t>
      </w:r>
      <w:r w:rsidRPr="00C629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показывающее процесс генерации отчета</w:t>
      </w:r>
    </w:p>
    <w:p w14:paraId="7E0E6362" w14:textId="77777777" w:rsidR="00F460F7" w:rsidRDefault="00FF689D" w:rsidP="00F460F7">
      <w:pPr>
        <w:keepNext/>
        <w:spacing w:after="0" w:line="360" w:lineRule="auto"/>
        <w:jc w:val="center"/>
      </w:pPr>
      <w:r w:rsidRPr="00FF689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B01660" wp14:editId="3B36262C">
            <wp:extent cx="5940425" cy="391096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90CD" w14:textId="120785F6" w:rsidR="00FF689D" w:rsidRPr="00F460F7" w:rsidRDefault="00F460F7" w:rsidP="00F460F7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60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60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60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60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F460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60F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отчет по продажам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кнопками</w:t>
      </w:r>
    </w:p>
    <w:p w14:paraId="52983D50" w14:textId="77777777" w:rsidR="00F460F7" w:rsidRDefault="00FF689D" w:rsidP="00F460F7">
      <w:pPr>
        <w:keepNext/>
        <w:spacing w:after="0" w:line="360" w:lineRule="auto"/>
        <w:jc w:val="center"/>
      </w:pPr>
      <w:r w:rsidRPr="00FF68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53D62E" wp14:editId="0F6CF94A">
            <wp:extent cx="5940425" cy="400494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140C" w14:textId="24BD1F2E" w:rsidR="00FF689D" w:rsidRPr="0083617A" w:rsidRDefault="00F460F7" w:rsidP="00F460F7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выгрузка в </w:t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Excel</w:t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выбором расположения файла</w:t>
      </w:r>
      <w:r w:rsid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(такое же окно при экспорте в </w:t>
      </w:r>
      <w:r w:rsid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Word</w:t>
      </w:r>
      <w:r w:rsid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27E52514" w14:textId="77777777" w:rsidR="00F460F7" w:rsidRDefault="00FF689D" w:rsidP="00F460F7">
      <w:pPr>
        <w:keepNext/>
        <w:spacing w:after="0" w:line="360" w:lineRule="auto"/>
        <w:jc w:val="center"/>
      </w:pPr>
      <w:r w:rsidRPr="00FF689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E1210C" wp14:editId="12BDC585">
            <wp:extent cx="4067743" cy="2257740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FD93" w14:textId="6E9C2C33" w:rsidR="00FF689D" w:rsidRPr="0083617A" w:rsidRDefault="00F460F7" w:rsidP="00F460F7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окно успешного экспорта</w:t>
      </w:r>
    </w:p>
    <w:p w14:paraId="5311C155" w14:textId="77777777" w:rsidR="0083617A" w:rsidRDefault="00FF689D" w:rsidP="0083617A">
      <w:pPr>
        <w:keepNext/>
        <w:spacing w:after="0" w:line="360" w:lineRule="auto"/>
        <w:jc w:val="center"/>
      </w:pPr>
      <w:r w:rsidRPr="00FF68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36061F" wp14:editId="6695AE26">
            <wp:extent cx="4039164" cy="2810267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A8B7" w14:textId="35B755E9" w:rsidR="00FF689D" w:rsidRPr="0083617A" w:rsidRDefault="0083617A" w:rsidP="0083617A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окно с успешным экспортом в </w:t>
      </w:r>
      <w:r w:rsidRPr="0083617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Word</w:t>
      </w:r>
    </w:p>
    <w:p w14:paraId="67890D5E" w14:textId="77777777" w:rsidR="00977DEC" w:rsidRDefault="00FF689D" w:rsidP="00977DEC">
      <w:pPr>
        <w:keepNext/>
        <w:spacing w:after="0" w:line="360" w:lineRule="auto"/>
        <w:jc w:val="center"/>
      </w:pPr>
      <w:r w:rsidRPr="00FF68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9C3285" wp14:editId="57ABAE32">
            <wp:extent cx="5940425" cy="198247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72C3" w14:textId="53F7C940" w:rsidR="00FF689D" w:rsidRPr="00977DEC" w:rsidRDefault="00977DEC" w:rsidP="00977DEC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77D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77D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77D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77D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977D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77D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произошел экспорт в </w:t>
      </w:r>
      <w:r w:rsidRPr="00977DE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Word</w:t>
      </w:r>
      <w:r w:rsidRPr="00977D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</w:t>
      </w:r>
      <w:r w:rsidRPr="00977DE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Excel</w:t>
      </w:r>
    </w:p>
    <w:p w14:paraId="41E195EF" w14:textId="77777777" w:rsidR="00213EDC" w:rsidRDefault="00FF689D" w:rsidP="00213EDC">
      <w:pPr>
        <w:keepNext/>
        <w:spacing w:after="0" w:line="360" w:lineRule="auto"/>
        <w:jc w:val="center"/>
      </w:pPr>
      <w:r w:rsidRPr="00FF689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422BC5A" wp14:editId="59597C59">
            <wp:extent cx="5940425" cy="4032250"/>
            <wp:effectExtent l="0" t="0" r="317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7957" w14:textId="2B2E72BC" w:rsidR="00FF689D" w:rsidRPr="00213EDC" w:rsidRDefault="00213EDC" w:rsidP="00213EDC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  <w:lang w:val="en-US"/>
        </w:rPr>
      </w:pP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Вид </w:t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Excel </w:t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файла</w:t>
      </w:r>
    </w:p>
    <w:p w14:paraId="2371EF88" w14:textId="77777777" w:rsidR="00213EDC" w:rsidRDefault="00FF689D" w:rsidP="00213EDC">
      <w:pPr>
        <w:keepNext/>
        <w:spacing w:after="0" w:line="360" w:lineRule="auto"/>
        <w:jc w:val="center"/>
      </w:pPr>
      <w:r w:rsidRPr="00FF68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1125C9" wp14:editId="34F88540">
            <wp:extent cx="5940425" cy="4053205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5193" w14:textId="042370C4" w:rsidR="00FF689D" w:rsidRPr="005A683D" w:rsidRDefault="00213EDC" w:rsidP="00213EDC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Вид </w:t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Word</w:t>
      </w:r>
      <w:r w:rsidRPr="005A68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13E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файла</w:t>
      </w:r>
    </w:p>
    <w:p w14:paraId="707BEB57" w14:textId="27746724" w:rsidR="005A683D" w:rsidRPr="005A683D" w:rsidRDefault="005A683D" w:rsidP="00C25B19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рисунках с 22 по 28 продемонстрирована работа кнопок</w:t>
      </w:r>
      <w:r w:rsidRPr="005A683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683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Редактировать</w:t>
      </w:r>
      <w:r w:rsidRPr="005A683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A683D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Добавить</w:t>
      </w:r>
      <w:r w:rsidRPr="005A683D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5A683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Удалить</w:t>
      </w:r>
      <w:r w:rsidRPr="005A683D">
        <w:rPr>
          <w:rFonts w:ascii="Times New Roman" w:hAnsi="Times New Roman" w:cs="Times New Roman"/>
          <w:sz w:val="28"/>
          <w:szCs w:val="28"/>
        </w:rPr>
        <w:t>”</w:t>
      </w:r>
      <w:r w:rsidR="009B4FDC">
        <w:rPr>
          <w:rFonts w:ascii="Times New Roman" w:hAnsi="Times New Roman" w:cs="Times New Roman"/>
          <w:sz w:val="28"/>
          <w:szCs w:val="28"/>
        </w:rPr>
        <w:t xml:space="preserve"> (использовалась таблица </w:t>
      </w:r>
      <w:r w:rsidR="009B4FDC" w:rsidRPr="009B4FDC">
        <w:rPr>
          <w:rFonts w:ascii="Times New Roman" w:hAnsi="Times New Roman" w:cs="Times New Roman"/>
          <w:sz w:val="28"/>
          <w:szCs w:val="28"/>
        </w:rPr>
        <w:t>“</w:t>
      </w:r>
      <w:r w:rsidR="009B4FDC">
        <w:rPr>
          <w:rFonts w:ascii="Times New Roman" w:hAnsi="Times New Roman" w:cs="Times New Roman"/>
          <w:sz w:val="28"/>
          <w:szCs w:val="28"/>
        </w:rPr>
        <w:t>Материалы</w:t>
      </w:r>
      <w:r w:rsidR="009B4FDC" w:rsidRPr="009B4FDC">
        <w:rPr>
          <w:rFonts w:ascii="Times New Roman" w:hAnsi="Times New Roman" w:cs="Times New Roman"/>
          <w:sz w:val="28"/>
          <w:szCs w:val="28"/>
        </w:rPr>
        <w:t>”</w:t>
      </w:r>
      <w:r w:rsidR="009B4F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4A8EA2" w14:textId="77777777" w:rsidR="009B4FDC" w:rsidRPr="00C25B19" w:rsidRDefault="005C5B5B" w:rsidP="00C25B19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5B1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9B6F3A" wp14:editId="041BE2AA">
            <wp:extent cx="5521325" cy="4507361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5092" cy="451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EEA8" w14:textId="40B43DE2" w:rsidR="005A683D" w:rsidRPr="0032091C" w:rsidRDefault="009B4FDC" w:rsidP="00C25B19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25B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25B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25B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25B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C25B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25B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Изменение цены</w:t>
      </w:r>
      <w:r w:rsidR="003209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у</w:t>
      </w:r>
      <w:r w:rsidRPr="00C25B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второй записи</w:t>
      </w:r>
    </w:p>
    <w:p w14:paraId="1C28865E" w14:textId="77777777" w:rsidR="00913BB3" w:rsidRPr="00913BB3" w:rsidRDefault="005C5B5B" w:rsidP="00913BB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3BB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7413BF" wp14:editId="67FFD9ED">
            <wp:extent cx="5460160" cy="363855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3434" cy="364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08DB" w14:textId="27B06732" w:rsidR="005C5B5B" w:rsidRPr="00913BB3" w:rsidRDefault="00913BB3" w:rsidP="00913BB3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13B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13B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13B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13B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23</w:t>
      </w:r>
      <w:r w:rsidRPr="00913B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13B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изменилась цена и высветилась окно об успешном обновлении записи</w:t>
      </w:r>
    </w:p>
    <w:p w14:paraId="0BB07ECB" w14:textId="77777777" w:rsidR="00C15C33" w:rsidRDefault="005C5B5B" w:rsidP="00C15C33">
      <w:pPr>
        <w:keepNext/>
        <w:spacing w:after="0" w:line="360" w:lineRule="auto"/>
        <w:jc w:val="center"/>
      </w:pPr>
      <w:r w:rsidRPr="00827F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6BEC92" wp14:editId="3FA80238">
            <wp:extent cx="5221605" cy="45596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8788" cy="456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9E0A" w14:textId="534FE798" w:rsidR="005C5B5B" w:rsidRPr="00C15C33" w:rsidRDefault="00C15C33" w:rsidP="00C15C33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24</w: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Добавление новой записи</w:t>
      </w:r>
    </w:p>
    <w:p w14:paraId="0AB0402F" w14:textId="77777777" w:rsidR="00C15C33" w:rsidRDefault="005C5B5B" w:rsidP="00C15C33">
      <w:pPr>
        <w:keepNext/>
        <w:spacing w:after="0" w:line="360" w:lineRule="auto"/>
        <w:jc w:val="center"/>
      </w:pPr>
      <w:r w:rsidRPr="00827F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465D10" wp14:editId="6BA56993">
            <wp:extent cx="5149964" cy="45053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9318" cy="451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AF5D" w14:textId="22748DF1" w:rsidR="005C5B5B" w:rsidRPr="00C15C33" w:rsidRDefault="00C15C33" w:rsidP="00C15C33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25</w: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появилось окно об успешном добавлении</w:t>
      </w:r>
    </w:p>
    <w:p w14:paraId="271C3333" w14:textId="77777777" w:rsidR="00C15C33" w:rsidRDefault="005C5B5B" w:rsidP="00C15C33">
      <w:pPr>
        <w:keepNext/>
        <w:spacing w:after="0" w:line="360" w:lineRule="auto"/>
        <w:jc w:val="center"/>
      </w:pPr>
      <w:r w:rsidRPr="00827F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366638" wp14:editId="6AA4CE6D">
            <wp:extent cx="5162100" cy="367665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4325" cy="368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98E1" w14:textId="58F4FE1B" w:rsidR="005A683D" w:rsidRPr="00C15C33" w:rsidRDefault="00C15C33" w:rsidP="00C15C33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26</w: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результат добавления записи</w:t>
      </w:r>
    </w:p>
    <w:p w14:paraId="7D539C9B" w14:textId="77777777" w:rsidR="00C15C33" w:rsidRDefault="005C5B5B" w:rsidP="00C15C33">
      <w:pPr>
        <w:keepNext/>
        <w:spacing w:after="0" w:line="360" w:lineRule="auto"/>
        <w:jc w:val="center"/>
      </w:pPr>
      <w:r w:rsidRPr="00827F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ED27D3" wp14:editId="520190F9">
            <wp:extent cx="5292725" cy="4295848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4880" cy="429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4962" w14:textId="10ADEE0A" w:rsidR="005C5B5B" w:rsidRPr="00C15C33" w:rsidRDefault="00C15C33" w:rsidP="00C15C33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27</w: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Окно подтверждения удаления записи</w:t>
      </w:r>
    </w:p>
    <w:p w14:paraId="3A853B0B" w14:textId="77777777" w:rsidR="00C15C33" w:rsidRDefault="005C5B5B" w:rsidP="00C15C33">
      <w:pPr>
        <w:keepNext/>
        <w:spacing w:after="0" w:line="360" w:lineRule="auto"/>
        <w:jc w:val="center"/>
      </w:pPr>
      <w:r w:rsidRPr="00827F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DA66B6" wp14:editId="0A6A3D14">
            <wp:extent cx="5264150" cy="4201191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051" cy="420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255E" w14:textId="440778DA" w:rsidR="005C5B5B" w:rsidRPr="00C15C33" w:rsidRDefault="00C15C33" w:rsidP="00C15C33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28</w:t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5C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Запись удалена и появление окна об успешном удалении</w:t>
      </w:r>
    </w:p>
    <w:p w14:paraId="003F21C2" w14:textId="60896F0D" w:rsidR="005C5B5B" w:rsidRPr="00C15C33" w:rsidRDefault="007F2C28" w:rsidP="005828CF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с 29 по</w:t>
      </w:r>
      <w:r w:rsidR="005828CF">
        <w:rPr>
          <w:rFonts w:ascii="Times New Roman" w:hAnsi="Times New Roman" w:cs="Times New Roman"/>
          <w:sz w:val="28"/>
          <w:szCs w:val="28"/>
        </w:rPr>
        <w:t xml:space="preserve"> 3</w:t>
      </w:r>
      <w:r w:rsidR="006C2E1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продемонстрирована форма модуля 4 и его функции.</w:t>
      </w:r>
    </w:p>
    <w:p w14:paraId="2A059262" w14:textId="77777777" w:rsidR="005828CF" w:rsidRDefault="00827F21" w:rsidP="005828CF">
      <w:pPr>
        <w:keepNext/>
        <w:spacing w:after="0" w:line="360" w:lineRule="auto"/>
        <w:jc w:val="center"/>
      </w:pPr>
      <w:r w:rsidRPr="00827F2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E078F38" wp14:editId="77BA74EE">
            <wp:extent cx="5290338" cy="4010025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4437" cy="401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C3AA" w14:textId="4B160089" w:rsidR="00827F21" w:rsidRPr="005828CF" w:rsidRDefault="005828CF" w:rsidP="00DA4589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828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828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828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828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29</w:t>
      </w:r>
      <w:r w:rsidRPr="005828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828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форма модуля 4, вкладка "Поставщики материала"</w:t>
      </w:r>
    </w:p>
    <w:p w14:paraId="40D606E7" w14:textId="77777777" w:rsidR="005828CF" w:rsidRDefault="00827F21" w:rsidP="005828CF">
      <w:pPr>
        <w:keepNext/>
        <w:spacing w:after="0" w:line="360" w:lineRule="auto"/>
        <w:jc w:val="center"/>
      </w:pPr>
      <w:r w:rsidRPr="00827F2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5BDDBB" wp14:editId="430EBD22">
            <wp:extent cx="5179555" cy="4084955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5445" cy="40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A887" w14:textId="65B983AF" w:rsidR="00827F21" w:rsidRPr="005828CF" w:rsidRDefault="005828CF" w:rsidP="00DA4589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828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828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828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828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30</w:t>
      </w:r>
      <w:r w:rsidRPr="005828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828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Фильтрация по типу Материала, загружает обновленную таблицу после нажатия на кнопку "Загрузить"</w:t>
      </w:r>
    </w:p>
    <w:p w14:paraId="3098B8E7" w14:textId="77777777" w:rsidR="005828CF" w:rsidRDefault="00827F21" w:rsidP="005828CF">
      <w:pPr>
        <w:keepNext/>
        <w:spacing w:after="0" w:line="360" w:lineRule="auto"/>
        <w:jc w:val="center"/>
      </w:pPr>
      <w:r w:rsidRPr="00827F2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DB82241" wp14:editId="20C0DD74">
            <wp:extent cx="4997450" cy="5992666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9009" cy="599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9417" w14:textId="474F0D0E" w:rsidR="00827F21" w:rsidRPr="00DA4589" w:rsidRDefault="005828CF" w:rsidP="005828CF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A45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A45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A45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A45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31</w:t>
      </w:r>
      <w:r w:rsidRPr="00DA45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A45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вкладка "Расчет продукции"</w:t>
      </w:r>
      <w:r w:rsidR="00DA45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результатом вычисления</w:t>
      </w:r>
    </w:p>
    <w:p w14:paraId="55C8C1A7" w14:textId="77777777" w:rsidR="005828CF" w:rsidRDefault="00827F21" w:rsidP="005828CF">
      <w:pPr>
        <w:keepNext/>
        <w:spacing w:after="0" w:line="360" w:lineRule="auto"/>
        <w:jc w:val="center"/>
      </w:pPr>
      <w:r w:rsidRPr="00827F2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3F263D6" wp14:editId="2F867F43">
            <wp:extent cx="4502150" cy="541701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4488" cy="541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AF76" w14:textId="37607307" w:rsidR="00827F21" w:rsidRPr="00690B96" w:rsidRDefault="005828CF" w:rsidP="005828CF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  <w:lang w:val="en-US"/>
        </w:rPr>
      </w:pP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32</w:t>
      </w: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690B96"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результат</w:t>
      </w:r>
      <w:r w:rsidR="00690B96"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второго</w:t>
      </w: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вычисления</w:t>
      </w:r>
    </w:p>
    <w:p w14:paraId="265BFA21" w14:textId="77777777" w:rsidR="00690B96" w:rsidRDefault="00827F21" w:rsidP="00690B96">
      <w:pPr>
        <w:keepNext/>
        <w:spacing w:after="0" w:line="360" w:lineRule="auto"/>
        <w:jc w:val="center"/>
      </w:pPr>
      <w:r w:rsidRPr="00827F2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256B023" wp14:editId="1AEAA95E">
            <wp:extent cx="4549775" cy="5560890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3262" cy="556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5687" w14:textId="468FCA17" w:rsidR="00827F21" w:rsidRPr="00690B96" w:rsidRDefault="00690B96" w:rsidP="00690B96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33</w:t>
      </w: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90B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ошибка расчета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выводом возможны</w:t>
      </w:r>
      <w:r w:rsidR="00DB21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х причин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ошиб</w:t>
      </w:r>
      <w:r w:rsidR="00DB21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ки</w:t>
      </w:r>
    </w:p>
    <w:p w14:paraId="6F6EC513" w14:textId="39DD11B0" w:rsidR="00243BBC" w:rsidRPr="00243BBC" w:rsidRDefault="00243BBC" w:rsidP="00243BB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34 продемонстрирована работа кнопки </w:t>
      </w:r>
      <w:r w:rsidRPr="00243BB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Тест подключения</w:t>
      </w:r>
      <w:r w:rsidRPr="00243BBC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кнопка проверяет успешное подключение приложения к БД. Такую же функцию выполняет кнопка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Тест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на основной форме.</w:t>
      </w:r>
    </w:p>
    <w:p w14:paraId="5039C505" w14:textId="77777777" w:rsidR="001D6B4C" w:rsidRDefault="00827F21" w:rsidP="001D6B4C">
      <w:pPr>
        <w:keepNext/>
        <w:spacing w:after="0" w:line="360" w:lineRule="auto"/>
        <w:jc w:val="center"/>
      </w:pPr>
      <w:r w:rsidRPr="00827F2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809D3BB" wp14:editId="644FB2C0">
            <wp:extent cx="4702175" cy="3674784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4595" cy="36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AF66" w14:textId="3F390974" w:rsidR="00827F21" w:rsidRPr="001D6B4C" w:rsidRDefault="001D6B4C" w:rsidP="001D6B4C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1D6B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D6B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D6B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D6B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D6B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34</w:t>
      </w:r>
      <w:r w:rsidRPr="001D6B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D6B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успешн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</w:t>
      </w:r>
      <w:r w:rsidRPr="001D6B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пройденный тест</w:t>
      </w:r>
    </w:p>
    <w:sectPr w:rsidR="00827F21" w:rsidRPr="001D6B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20"/>
    <w:rsid w:val="0001098F"/>
    <w:rsid w:val="00080C70"/>
    <w:rsid w:val="00087239"/>
    <w:rsid w:val="000878D9"/>
    <w:rsid w:val="000A5625"/>
    <w:rsid w:val="00154E0D"/>
    <w:rsid w:val="001B006B"/>
    <w:rsid w:val="001D6B4C"/>
    <w:rsid w:val="00213EDC"/>
    <w:rsid w:val="00243BBC"/>
    <w:rsid w:val="00245EB6"/>
    <w:rsid w:val="00286873"/>
    <w:rsid w:val="00294568"/>
    <w:rsid w:val="003167BB"/>
    <w:rsid w:val="0032091C"/>
    <w:rsid w:val="003D7183"/>
    <w:rsid w:val="00533C90"/>
    <w:rsid w:val="005828CF"/>
    <w:rsid w:val="005A683D"/>
    <w:rsid w:val="005C5B5B"/>
    <w:rsid w:val="005E2DF9"/>
    <w:rsid w:val="00690B96"/>
    <w:rsid w:val="006A6B20"/>
    <w:rsid w:val="006C2E1E"/>
    <w:rsid w:val="007544A0"/>
    <w:rsid w:val="007F2C28"/>
    <w:rsid w:val="00827F21"/>
    <w:rsid w:val="0083617A"/>
    <w:rsid w:val="008F7DC4"/>
    <w:rsid w:val="00913BB3"/>
    <w:rsid w:val="00961442"/>
    <w:rsid w:val="00977DEC"/>
    <w:rsid w:val="00981FE0"/>
    <w:rsid w:val="009A3098"/>
    <w:rsid w:val="009B4FDC"/>
    <w:rsid w:val="00AD5C2D"/>
    <w:rsid w:val="00AE05BB"/>
    <w:rsid w:val="00B56C51"/>
    <w:rsid w:val="00BA02B2"/>
    <w:rsid w:val="00BF0406"/>
    <w:rsid w:val="00C15C33"/>
    <w:rsid w:val="00C25B19"/>
    <w:rsid w:val="00C5091B"/>
    <w:rsid w:val="00C6293A"/>
    <w:rsid w:val="00D018A6"/>
    <w:rsid w:val="00D0427A"/>
    <w:rsid w:val="00D12737"/>
    <w:rsid w:val="00D64531"/>
    <w:rsid w:val="00DA4589"/>
    <w:rsid w:val="00DB218C"/>
    <w:rsid w:val="00E81688"/>
    <w:rsid w:val="00F460F7"/>
    <w:rsid w:val="00F94C08"/>
    <w:rsid w:val="00FD77B1"/>
    <w:rsid w:val="00FF689D"/>
    <w:rsid w:val="00FF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BCFDA"/>
  <w15:chartTrackingRefBased/>
  <w15:docId w15:val="{7447B635-F4D6-408E-89D8-0B549736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080C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4">
    <w:name w:val="Table Grid"/>
    <w:basedOn w:val="a1"/>
    <w:uiPriority w:val="39"/>
    <w:rsid w:val="005E2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3B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26</Pages>
  <Words>2285</Words>
  <Characters>13029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G</dc:creator>
  <cp:keywords/>
  <dc:description/>
  <cp:lastModifiedBy>222909071093-5</cp:lastModifiedBy>
  <cp:revision>50</cp:revision>
  <dcterms:created xsi:type="dcterms:W3CDTF">2025-12-03T06:09:00Z</dcterms:created>
  <dcterms:modified xsi:type="dcterms:W3CDTF">2025-12-03T08:04:00Z</dcterms:modified>
</cp:coreProperties>
</file>