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11A" w:rsidRPr="00314C9A" w:rsidRDefault="00EF111A" w:rsidP="00EF111A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</w:pPr>
      <w:r w:rsidRPr="00314C9A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>БЕЛОРУССКИЙ НАЦИОНАЛЬНЫЙ ТЕХНИЧЕСКИЙ УНИВЕРСИТЕТ</w:t>
      </w:r>
    </w:p>
    <w:p w:rsidR="00EF111A" w:rsidRPr="00314C9A" w:rsidRDefault="00EF111A" w:rsidP="00EF111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14C9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Факультет информационных технологий и робототехники</w:t>
      </w:r>
    </w:p>
    <w:p w:rsidR="00EF111A" w:rsidRPr="00314C9A" w:rsidRDefault="00EF111A" w:rsidP="00EF111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14C9A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 «Программное обеспечение информационных систем и технологий»</w:t>
      </w:r>
    </w:p>
    <w:p w:rsidR="00EF111A" w:rsidRPr="005315B8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Pr="00A47D47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b/>
          <w:sz w:val="28"/>
          <w:szCs w:val="28"/>
          <w:lang w:val="ru-RU"/>
        </w:rPr>
      </w:pPr>
      <w:r w:rsidRPr="00A47D47">
        <w:rPr>
          <w:b/>
          <w:sz w:val="28"/>
          <w:szCs w:val="28"/>
          <w:lang w:val="ru-RU"/>
        </w:rPr>
        <w:t>П</w:t>
      </w:r>
      <w:r>
        <w:rPr>
          <w:b/>
          <w:sz w:val="28"/>
          <w:szCs w:val="28"/>
          <w:lang w:val="ru-RU"/>
        </w:rPr>
        <w:t xml:space="preserve">ОЯСНИТЕЛЬНАЯ ЗАПИСКА </w:t>
      </w:r>
    </w:p>
    <w:p w:rsidR="00EF111A" w:rsidRPr="00972175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КУРСОВОГО ПРОЕКТА</w:t>
      </w:r>
    </w:p>
    <w:p w:rsidR="00EF111A" w:rsidRPr="00042B22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b/>
          <w:sz w:val="28"/>
          <w:szCs w:val="28"/>
          <w:lang w:val="ru-RU"/>
        </w:rPr>
      </w:pPr>
      <w:r w:rsidRPr="00042B22">
        <w:rPr>
          <w:b/>
          <w:sz w:val="28"/>
          <w:szCs w:val="28"/>
          <w:lang w:val="ru-RU"/>
        </w:rPr>
        <w:t>по курсу «</w:t>
      </w:r>
      <w:r w:rsidR="00042B22" w:rsidRPr="00042B22">
        <w:rPr>
          <w:b/>
          <w:sz w:val="28"/>
          <w:szCs w:val="28"/>
          <w:lang w:val="ru-RU"/>
        </w:rPr>
        <w:t>Оптимизация проектных решений</w:t>
      </w:r>
      <w:r w:rsidRPr="00042B22">
        <w:rPr>
          <w:b/>
          <w:sz w:val="28"/>
          <w:szCs w:val="28"/>
          <w:lang w:val="ru-RU"/>
        </w:rPr>
        <w:t>»</w:t>
      </w:r>
    </w:p>
    <w:p w:rsidR="00EF111A" w:rsidRPr="00A47D47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sz w:val="28"/>
          <w:szCs w:val="28"/>
          <w:lang w:val="ru-RU"/>
        </w:rPr>
      </w:pPr>
    </w:p>
    <w:p w:rsidR="00EF111A" w:rsidRPr="00A47D47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Pr="00A47D47" w:rsidRDefault="00EF111A" w:rsidP="00EF111A">
      <w:pPr>
        <w:spacing w:before="120"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9630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1"/>
        <w:gridCol w:w="3159"/>
        <w:gridCol w:w="142"/>
        <w:gridCol w:w="3258"/>
      </w:tblGrid>
      <w:tr w:rsidR="00EF111A" w:rsidRPr="00B3430D" w:rsidTr="00BC40C3">
        <w:tc>
          <w:tcPr>
            <w:tcW w:w="30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  <w:r w:rsidRPr="00B3430D">
              <w:rPr>
                <w:sz w:val="28"/>
                <w:szCs w:val="28"/>
              </w:rPr>
              <w:t>Исполнитель:</w:t>
            </w:r>
          </w:p>
        </w:tc>
        <w:tc>
          <w:tcPr>
            <w:tcW w:w="31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10702</w:t>
            </w:r>
            <w:r w:rsidRPr="00C40828">
              <w:rPr>
                <w:sz w:val="28"/>
                <w:szCs w:val="28"/>
              </w:rPr>
              <w:t>4</w:t>
            </w:r>
            <w:r w:rsidRPr="00B3430D">
              <w:rPr>
                <w:sz w:val="28"/>
                <w:szCs w:val="28"/>
              </w:rPr>
              <w:t>19</w:t>
            </w:r>
          </w:p>
          <w:p w:rsidR="00EF111A" w:rsidRPr="00C40828" w:rsidRDefault="00EF111A" w:rsidP="00BC40C3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Горбачёв Илья Дмитриевич</w:t>
            </w:r>
          </w:p>
        </w:tc>
      </w:tr>
      <w:tr w:rsidR="00EF111A" w:rsidRPr="00B3430D" w:rsidTr="00BC40C3">
        <w:tc>
          <w:tcPr>
            <w:tcW w:w="30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  <w:p w:rsidR="00EF111A" w:rsidRPr="00B3430D" w:rsidRDefault="00EF111A" w:rsidP="00BC40C3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B3430D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33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BC40C3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  <w:p w:rsidR="00EF111A" w:rsidRPr="00B3430D" w:rsidRDefault="00EF111A" w:rsidP="000F14EF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B3430D">
              <w:rPr>
                <w:color w:val="000000"/>
                <w:sz w:val="28"/>
                <w:szCs w:val="28"/>
                <w:lang w:eastAsia="ru-RU"/>
              </w:rPr>
              <w:t>доц.</w:t>
            </w:r>
            <w:r w:rsidR="000F14EF">
              <w:rPr>
                <w:color w:val="000000"/>
                <w:sz w:val="28"/>
                <w:szCs w:val="28"/>
                <w:lang w:eastAsia="ru-RU"/>
              </w:rPr>
              <w:t xml:space="preserve"> Ковалёва</w:t>
            </w:r>
            <w:r w:rsidRPr="00B3430D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F14EF">
              <w:rPr>
                <w:color w:val="000000"/>
                <w:sz w:val="28"/>
                <w:szCs w:val="28"/>
                <w:lang w:eastAsia="ru-RU"/>
              </w:rPr>
              <w:t>Ирина Львовна</w:t>
            </w:r>
          </w:p>
        </w:tc>
      </w:tr>
    </w:tbl>
    <w:p w:rsidR="00EF111A" w:rsidRDefault="00EF111A" w:rsidP="00EF111A">
      <w:pPr>
        <w:pStyle w:val="a4"/>
        <w:spacing w:before="120" w:beforeAutospacing="0" w:after="0" w:afterAutospacing="0"/>
        <w:rPr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sz w:val="28"/>
          <w:szCs w:val="28"/>
          <w:lang w:val="ru-RU"/>
        </w:rPr>
      </w:pPr>
    </w:p>
    <w:p w:rsidR="00EF111A" w:rsidRPr="00A47D47" w:rsidRDefault="00EF111A" w:rsidP="00EF111A">
      <w:pPr>
        <w:pStyle w:val="a4"/>
        <w:spacing w:before="120" w:beforeAutospacing="0" w:after="0" w:afterAutospacing="0"/>
        <w:rPr>
          <w:sz w:val="28"/>
          <w:szCs w:val="28"/>
          <w:lang w:val="ru-RU"/>
        </w:rPr>
      </w:pPr>
    </w:p>
    <w:p w:rsidR="0008160D" w:rsidRDefault="00EF111A" w:rsidP="0008160D">
      <w:pPr>
        <w:pStyle w:val="a4"/>
        <w:tabs>
          <w:tab w:val="left" w:pos="3588"/>
        </w:tabs>
        <w:spacing w:before="120" w:beforeAutospacing="0" w:after="0" w:afterAutospacing="0"/>
        <w:ind w:firstLine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Минск 2022</w:t>
      </w:r>
    </w:p>
    <w:p w:rsidR="0008160D" w:rsidRPr="0008160D" w:rsidRDefault="0008160D" w:rsidP="000816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3F4217" w:rsidRDefault="003F4217" w:rsidP="003F421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F4217">
        <w:rPr>
          <w:rFonts w:ascii="Times New Roman" w:hAnsi="Times New Roman" w:cs="Times New Roman"/>
          <w:b/>
          <w:sz w:val="26"/>
          <w:szCs w:val="26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33239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6"/>
          <w:szCs w:val="26"/>
        </w:rPr>
      </w:sdtEndPr>
      <w:sdtContent>
        <w:p w:rsidR="003F4217" w:rsidRPr="005C167B" w:rsidRDefault="00535618">
          <w:pPr>
            <w:pStyle w:val="a3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5C167B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ВЕДОМОСТЬ ОБЪЕМА КУРСОВОГО ПРОЕКТА</w:t>
          </w:r>
        </w:p>
        <w:p w:rsidR="003F4217" w:rsidRPr="005C167B" w:rsidRDefault="003F4217">
          <w:pPr>
            <w:rPr>
              <w:rFonts w:ascii="Times New Roman" w:hAnsi="Times New Roman" w:cs="Times New Roman"/>
              <w:sz w:val="26"/>
              <w:szCs w:val="26"/>
            </w:rPr>
          </w:pPr>
          <w:r w:rsidRPr="005C167B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5C167B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C167B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Pr="005C167B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t>Элементы оглавления не найдены.</w:t>
          </w:r>
          <w:r w:rsidRPr="005C167B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204014" w:rsidRPr="003F4217" w:rsidRDefault="00204014" w:rsidP="003F4217">
      <w:pPr>
        <w:rPr>
          <w:rFonts w:ascii="Times New Roman" w:hAnsi="Times New Roman" w:cs="Times New Roman"/>
          <w:b/>
          <w:sz w:val="26"/>
          <w:szCs w:val="26"/>
        </w:rPr>
      </w:pPr>
      <w:r w:rsidRPr="003F4217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B39CE" w:rsidRDefault="00EB39CE" w:rsidP="00633CEF">
      <w:pPr>
        <w:spacing w:after="50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9C3040" w:rsidRDefault="00B44D95" w:rsidP="00D76AC5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840A4">
        <w:rPr>
          <w:rFonts w:ascii="Times New Roman" w:hAnsi="Times New Roman" w:cs="Times New Roman"/>
          <w:sz w:val="26"/>
          <w:szCs w:val="26"/>
        </w:rPr>
        <w:t>Быть продуктивным, успевать эффективно выполнять максимальное количество важных дел в установленные сроки</w:t>
      </w:r>
      <w:r>
        <w:rPr>
          <w:rFonts w:ascii="Times New Roman" w:hAnsi="Times New Roman" w:cs="Times New Roman"/>
          <w:sz w:val="26"/>
          <w:szCs w:val="26"/>
        </w:rPr>
        <w:t xml:space="preserve"> – эт</w:t>
      </w:r>
      <w:r w:rsidR="00944331">
        <w:rPr>
          <w:rFonts w:ascii="Times New Roman" w:hAnsi="Times New Roman" w:cs="Times New Roman"/>
          <w:sz w:val="26"/>
          <w:szCs w:val="26"/>
        </w:rPr>
        <w:t xml:space="preserve">о то, к чему стремиться каждый </w:t>
      </w:r>
      <w:r>
        <w:rPr>
          <w:rFonts w:ascii="Times New Roman" w:hAnsi="Times New Roman" w:cs="Times New Roman"/>
          <w:sz w:val="26"/>
          <w:szCs w:val="26"/>
        </w:rPr>
        <w:t>человек в любой сфере жизни</w:t>
      </w:r>
      <w:r w:rsidRPr="005840A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И т</w:t>
      </w:r>
      <w:r w:rsidRPr="005840A4">
        <w:rPr>
          <w:rFonts w:ascii="Times New Roman" w:hAnsi="Times New Roman" w:cs="Times New Roman"/>
          <w:sz w:val="26"/>
          <w:szCs w:val="26"/>
        </w:rPr>
        <w:t xml:space="preserve">ут </w:t>
      </w:r>
      <w:r>
        <w:rPr>
          <w:rFonts w:ascii="Times New Roman" w:hAnsi="Times New Roman" w:cs="Times New Roman"/>
          <w:sz w:val="26"/>
          <w:szCs w:val="26"/>
        </w:rPr>
        <w:t xml:space="preserve">нам </w:t>
      </w:r>
      <w:r w:rsidRPr="005840A4">
        <w:rPr>
          <w:rFonts w:ascii="Times New Roman" w:hAnsi="Times New Roman" w:cs="Times New Roman"/>
          <w:sz w:val="26"/>
          <w:szCs w:val="26"/>
        </w:rPr>
        <w:t xml:space="preserve">никак не </w:t>
      </w:r>
      <w:r>
        <w:rPr>
          <w:rFonts w:ascii="Times New Roman" w:hAnsi="Times New Roman" w:cs="Times New Roman"/>
          <w:sz w:val="26"/>
          <w:szCs w:val="26"/>
        </w:rPr>
        <w:t>справиться без автоматизированных систем, которые бы выполнили работу за нас</w:t>
      </w:r>
      <w:r w:rsidRPr="005840A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911DD" w:rsidRDefault="00B44D95" w:rsidP="00D76AC5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 так, в </w:t>
      </w:r>
      <w:r w:rsidR="005840A4" w:rsidRPr="005840A4">
        <w:rPr>
          <w:rFonts w:ascii="Times New Roman" w:hAnsi="Times New Roman" w:cs="Times New Roman"/>
          <w:sz w:val="26"/>
          <w:szCs w:val="26"/>
        </w:rPr>
        <w:t>университетах, с целью оценивания знаний студентов, качество усвоения материала по изучаемым дисциплинам, проводят экзамены. Для провидения экзаменов каждому преподавателю, по окончанию текущего семестра, приходиться сталкиваться с состав</w:t>
      </w:r>
      <w:r w:rsidR="009C3040">
        <w:rPr>
          <w:rFonts w:ascii="Times New Roman" w:hAnsi="Times New Roman" w:cs="Times New Roman"/>
          <w:sz w:val="26"/>
          <w:szCs w:val="26"/>
        </w:rPr>
        <w:t>лением экзаменационных билетов, с</w:t>
      </w:r>
      <w:r w:rsidR="00D76AC5">
        <w:rPr>
          <w:rFonts w:ascii="Times New Roman" w:hAnsi="Times New Roman" w:cs="Times New Roman"/>
          <w:sz w:val="26"/>
          <w:szCs w:val="26"/>
        </w:rPr>
        <w:t xml:space="preserve">оставление </w:t>
      </w:r>
      <w:r w:rsidR="009C3040">
        <w:rPr>
          <w:rFonts w:ascii="Times New Roman" w:hAnsi="Times New Roman" w:cs="Times New Roman"/>
          <w:sz w:val="26"/>
          <w:szCs w:val="26"/>
        </w:rPr>
        <w:t xml:space="preserve">которых </w:t>
      </w:r>
      <w:r w:rsidR="00D76AC5">
        <w:rPr>
          <w:rFonts w:ascii="Times New Roman" w:hAnsi="Times New Roman" w:cs="Times New Roman"/>
          <w:sz w:val="26"/>
          <w:szCs w:val="26"/>
        </w:rPr>
        <w:t>является важной частью учебно-методической деятельности преподавателя любого учебного заведения. Для любого предмета имеющего теоретическую основу требуется составление экзаменационных вопросов и упражнения для проверки знания полученных студентом во время курса образования. Для того чтобы правильно проэкзаменовать студента необходимо чтобы подборка вопросов была случайно и разной для каждого студента</w:t>
      </w:r>
      <w:r w:rsidR="00FC21B3">
        <w:rPr>
          <w:rFonts w:ascii="Times New Roman" w:hAnsi="Times New Roman" w:cs="Times New Roman"/>
          <w:sz w:val="26"/>
          <w:szCs w:val="26"/>
        </w:rPr>
        <w:t>, при этом не исключена</w:t>
      </w:r>
      <w:r w:rsidR="00772C71">
        <w:rPr>
          <w:rFonts w:ascii="Times New Roman" w:hAnsi="Times New Roman" w:cs="Times New Roman"/>
          <w:sz w:val="26"/>
          <w:szCs w:val="26"/>
        </w:rPr>
        <w:t xml:space="preserve"> вероятность в</w:t>
      </w:r>
      <w:r w:rsidR="00FC21B3">
        <w:rPr>
          <w:rFonts w:ascii="Times New Roman" w:hAnsi="Times New Roman" w:cs="Times New Roman"/>
          <w:sz w:val="26"/>
          <w:szCs w:val="26"/>
        </w:rPr>
        <w:t xml:space="preserve"> необходимос</w:t>
      </w:r>
      <w:r w:rsidR="00772C71">
        <w:rPr>
          <w:rFonts w:ascii="Times New Roman" w:hAnsi="Times New Roman" w:cs="Times New Roman"/>
          <w:sz w:val="26"/>
          <w:szCs w:val="26"/>
        </w:rPr>
        <w:t xml:space="preserve">ти контролировать количество повторения вопросов, а также </w:t>
      </w:r>
      <w:r w:rsidR="00FC21B3">
        <w:rPr>
          <w:rFonts w:ascii="Times New Roman" w:hAnsi="Times New Roman" w:cs="Times New Roman"/>
          <w:sz w:val="26"/>
          <w:szCs w:val="26"/>
        </w:rPr>
        <w:t>формировать билеты, вопросы которых группированы по сложности или тем</w:t>
      </w:r>
      <w:bookmarkStart w:id="0" w:name="_GoBack"/>
      <w:bookmarkEnd w:id="0"/>
      <w:r w:rsidR="00FC21B3">
        <w:rPr>
          <w:rFonts w:ascii="Times New Roman" w:hAnsi="Times New Roman" w:cs="Times New Roman"/>
          <w:sz w:val="26"/>
          <w:szCs w:val="26"/>
        </w:rPr>
        <w:t xml:space="preserve">ам. </w:t>
      </w:r>
      <w:r w:rsidR="00D76AC5">
        <w:rPr>
          <w:rFonts w:ascii="Times New Roman" w:hAnsi="Times New Roman" w:cs="Times New Roman"/>
          <w:sz w:val="26"/>
          <w:szCs w:val="26"/>
        </w:rPr>
        <w:t>Поэтому качественное составление экзаменационных билетов представляет собой сложный и трудоёмкий процесс. Так</w:t>
      </w:r>
      <w:r w:rsidR="009911DD">
        <w:rPr>
          <w:rFonts w:ascii="Times New Roman" w:hAnsi="Times New Roman" w:cs="Times New Roman"/>
          <w:sz w:val="26"/>
          <w:szCs w:val="26"/>
        </w:rPr>
        <w:t>,</w:t>
      </w:r>
      <w:r w:rsidR="00D76AC5">
        <w:rPr>
          <w:rFonts w:ascii="Times New Roman" w:hAnsi="Times New Roman" w:cs="Times New Roman"/>
          <w:sz w:val="26"/>
          <w:szCs w:val="26"/>
        </w:rPr>
        <w:t xml:space="preserve"> д</w:t>
      </w:r>
      <w:r w:rsidR="005840A4" w:rsidRPr="005840A4">
        <w:rPr>
          <w:rFonts w:ascii="Times New Roman" w:hAnsi="Times New Roman" w:cs="Times New Roman"/>
          <w:sz w:val="26"/>
          <w:szCs w:val="26"/>
        </w:rPr>
        <w:t>ля провидения экзамена в среднем разрабатывается по 30 билетов каждый из которых содержит по 3 – 4 вопроса. Эта задача трудоемка, так как требует от составителя определенную степень внимательности, аккуратности и достаточного количество времени, дабы соблюсти требования по их составлению.</w:t>
      </w:r>
      <w:r w:rsidR="009911DD">
        <w:rPr>
          <w:rFonts w:ascii="Times New Roman" w:hAnsi="Times New Roman" w:cs="Times New Roman"/>
          <w:sz w:val="26"/>
          <w:szCs w:val="26"/>
        </w:rPr>
        <w:t xml:space="preserve"> Намного удобнее было </w:t>
      </w:r>
      <w:r w:rsidR="00B9688D">
        <w:rPr>
          <w:rFonts w:ascii="Times New Roman" w:hAnsi="Times New Roman" w:cs="Times New Roman"/>
          <w:sz w:val="26"/>
          <w:szCs w:val="26"/>
        </w:rPr>
        <w:t xml:space="preserve">если </w:t>
      </w:r>
      <w:r w:rsidR="009911DD">
        <w:rPr>
          <w:rFonts w:ascii="Times New Roman" w:hAnsi="Times New Roman" w:cs="Times New Roman"/>
          <w:sz w:val="26"/>
          <w:szCs w:val="26"/>
        </w:rPr>
        <w:t>бы</w:t>
      </w:r>
      <w:r w:rsidR="009911DD">
        <w:rPr>
          <w:rFonts w:ascii="Times New Roman" w:hAnsi="Times New Roman" w:cs="Times New Roman"/>
          <w:sz w:val="26"/>
          <w:szCs w:val="26"/>
        </w:rPr>
        <w:t xml:space="preserve"> </w:t>
      </w:r>
      <w:r w:rsidR="00B9688D">
        <w:rPr>
          <w:rFonts w:ascii="Times New Roman" w:hAnsi="Times New Roman" w:cs="Times New Roman"/>
          <w:sz w:val="26"/>
          <w:szCs w:val="26"/>
        </w:rPr>
        <w:t xml:space="preserve">преподаватель имел какую-то систему, </w:t>
      </w:r>
      <w:r w:rsidR="00B9688D" w:rsidRPr="005840A4">
        <w:rPr>
          <w:rFonts w:ascii="Times New Roman" w:hAnsi="Times New Roman" w:cs="Times New Roman"/>
          <w:sz w:val="26"/>
          <w:szCs w:val="26"/>
        </w:rPr>
        <w:t>которая бы позволила за короткие строки и уси</w:t>
      </w:r>
      <w:r w:rsidR="00006E60">
        <w:rPr>
          <w:rFonts w:ascii="Times New Roman" w:hAnsi="Times New Roman" w:cs="Times New Roman"/>
          <w:sz w:val="26"/>
          <w:szCs w:val="26"/>
        </w:rPr>
        <w:t>лия, предостав</w:t>
      </w:r>
      <w:r w:rsidR="009911DD">
        <w:rPr>
          <w:rFonts w:ascii="Times New Roman" w:hAnsi="Times New Roman" w:cs="Times New Roman"/>
          <w:sz w:val="26"/>
          <w:szCs w:val="26"/>
        </w:rPr>
        <w:t>ив</w:t>
      </w:r>
      <w:r w:rsidR="00B9688D">
        <w:rPr>
          <w:rFonts w:ascii="Times New Roman" w:hAnsi="Times New Roman" w:cs="Times New Roman"/>
          <w:sz w:val="26"/>
          <w:szCs w:val="26"/>
        </w:rPr>
        <w:t xml:space="preserve"> список вопросов, внести данные в шаблон билета и получить решение </w:t>
      </w:r>
      <w:r>
        <w:rPr>
          <w:rFonts w:ascii="Times New Roman" w:hAnsi="Times New Roman" w:cs="Times New Roman"/>
          <w:sz w:val="26"/>
          <w:szCs w:val="26"/>
        </w:rPr>
        <w:t xml:space="preserve">рутинной </w:t>
      </w:r>
      <w:r w:rsidR="00B9688D">
        <w:rPr>
          <w:rFonts w:ascii="Times New Roman" w:hAnsi="Times New Roman" w:cs="Times New Roman"/>
          <w:sz w:val="26"/>
          <w:szCs w:val="26"/>
        </w:rPr>
        <w:t>задачи.</w:t>
      </w:r>
    </w:p>
    <w:p w:rsidR="00D45CF9" w:rsidRDefault="003F5157" w:rsidP="009911DD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44D95">
        <w:rPr>
          <w:rFonts w:ascii="Times New Roman" w:hAnsi="Times New Roman" w:cs="Times New Roman"/>
          <w:sz w:val="26"/>
          <w:szCs w:val="26"/>
        </w:rPr>
        <w:t xml:space="preserve">Поэтому </w:t>
      </w:r>
      <w:r>
        <w:rPr>
          <w:rFonts w:ascii="Times New Roman" w:hAnsi="Times New Roman" w:cs="Times New Roman"/>
          <w:sz w:val="26"/>
          <w:szCs w:val="26"/>
        </w:rPr>
        <w:t xml:space="preserve">целью проекта было создание </w:t>
      </w:r>
      <w:r>
        <w:rPr>
          <w:rFonts w:ascii="Times New Roman" w:hAnsi="Times New Roman" w:cs="Times New Roman"/>
          <w:sz w:val="26"/>
          <w:szCs w:val="26"/>
          <w:lang w:val="en-US"/>
        </w:rPr>
        <w:t>Desktop</w:t>
      </w:r>
      <w:r w:rsidRPr="003F5157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ого приложения</w:t>
      </w:r>
      <w:r w:rsidR="005840A4" w:rsidRPr="005840A4">
        <w:rPr>
          <w:rFonts w:ascii="Times New Roman" w:hAnsi="Times New Roman" w:cs="Times New Roman"/>
          <w:sz w:val="26"/>
          <w:szCs w:val="26"/>
        </w:rPr>
        <w:t xml:space="preserve"> «Конструктор экзаменационных билетов»</w:t>
      </w:r>
      <w:r>
        <w:rPr>
          <w:rFonts w:ascii="Times New Roman" w:hAnsi="Times New Roman" w:cs="Times New Roman"/>
          <w:sz w:val="26"/>
          <w:szCs w:val="26"/>
        </w:rPr>
        <w:t>,</w:t>
      </w:r>
      <w:r w:rsidR="009911DD">
        <w:rPr>
          <w:rFonts w:ascii="Times New Roman" w:hAnsi="Times New Roman" w:cs="Times New Roman"/>
          <w:sz w:val="26"/>
          <w:szCs w:val="26"/>
        </w:rPr>
        <w:t xml:space="preserve"> </w:t>
      </w:r>
      <w:r w:rsidR="00006E60">
        <w:rPr>
          <w:rFonts w:ascii="Times New Roman" w:hAnsi="Times New Roman" w:cs="Times New Roman"/>
          <w:sz w:val="26"/>
          <w:szCs w:val="26"/>
        </w:rPr>
        <w:t>предназначенная для преподавателей с целью облегчения процесса составления бланка</w:t>
      </w:r>
      <w:r>
        <w:rPr>
          <w:rFonts w:ascii="Times New Roman" w:hAnsi="Times New Roman" w:cs="Times New Roman"/>
          <w:sz w:val="26"/>
          <w:szCs w:val="26"/>
        </w:rPr>
        <w:t xml:space="preserve"> билетов из готовых списков вопросов</w:t>
      </w:r>
      <w:r w:rsidR="009911DD">
        <w:rPr>
          <w:rFonts w:ascii="Times New Roman" w:hAnsi="Times New Roman" w:cs="Times New Roman"/>
          <w:sz w:val="26"/>
          <w:szCs w:val="26"/>
        </w:rPr>
        <w:t xml:space="preserve">, и   предоставить различные варианты обработки входных вопросов, указав сложность, число возможного повторения и тему вопросов, а так же </w:t>
      </w:r>
      <w:r w:rsidR="000D37D7">
        <w:rPr>
          <w:rFonts w:ascii="Times New Roman" w:hAnsi="Times New Roman" w:cs="Times New Roman"/>
          <w:sz w:val="26"/>
          <w:szCs w:val="26"/>
        </w:rPr>
        <w:t xml:space="preserve">их </w:t>
      </w:r>
      <w:r w:rsidR="009911DD">
        <w:rPr>
          <w:rFonts w:ascii="Times New Roman" w:hAnsi="Times New Roman" w:cs="Times New Roman"/>
          <w:sz w:val="26"/>
          <w:szCs w:val="26"/>
        </w:rPr>
        <w:t>оптими</w:t>
      </w:r>
      <w:r w:rsidR="000D37D7">
        <w:rPr>
          <w:rFonts w:ascii="Times New Roman" w:hAnsi="Times New Roman" w:cs="Times New Roman"/>
          <w:sz w:val="26"/>
          <w:szCs w:val="26"/>
        </w:rPr>
        <w:t>зированной выборке при</w:t>
      </w:r>
      <w:r w:rsidR="009911DD">
        <w:rPr>
          <w:rFonts w:ascii="Times New Roman" w:hAnsi="Times New Roman" w:cs="Times New Roman"/>
          <w:sz w:val="26"/>
          <w:szCs w:val="26"/>
        </w:rPr>
        <w:t xml:space="preserve"> генерация билето</w:t>
      </w:r>
      <w:r w:rsidR="000D37D7">
        <w:rPr>
          <w:rFonts w:ascii="Times New Roman" w:hAnsi="Times New Roman" w:cs="Times New Roman"/>
          <w:sz w:val="26"/>
          <w:szCs w:val="26"/>
        </w:rPr>
        <w:t>в</w:t>
      </w:r>
      <w:r w:rsidR="009911DD">
        <w:rPr>
          <w:rFonts w:ascii="Times New Roman" w:hAnsi="Times New Roman" w:cs="Times New Roman"/>
          <w:sz w:val="26"/>
          <w:szCs w:val="26"/>
        </w:rPr>
        <w:t>.</w:t>
      </w:r>
      <w:r w:rsidR="00D45CF9">
        <w:rPr>
          <w:rFonts w:ascii="Times New Roman" w:hAnsi="Times New Roman" w:cs="Times New Roman"/>
          <w:sz w:val="26"/>
          <w:szCs w:val="26"/>
        </w:rPr>
        <w:br w:type="page"/>
      </w:r>
    </w:p>
    <w:p w:rsidR="00D45CF9" w:rsidRPr="00425D05" w:rsidRDefault="00425D05" w:rsidP="00425D05">
      <w:pPr>
        <w:spacing w:after="480" w:line="30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25D05">
        <w:rPr>
          <w:rFonts w:ascii="Times New Roman" w:hAnsi="Times New Roman" w:cs="Times New Roman"/>
          <w:b/>
          <w:sz w:val="28"/>
          <w:szCs w:val="28"/>
        </w:rPr>
        <w:lastRenderedPageBreak/>
        <w:t>1 ОБЗОР ПРЕДМЕТНОЙ ОБЛОСТИ</w:t>
      </w:r>
    </w:p>
    <w:p w:rsidR="00425D05" w:rsidRPr="00425D05" w:rsidRDefault="00425D05" w:rsidP="00425D05">
      <w:pPr>
        <w:ind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1.1 </w:t>
      </w:r>
    </w:p>
    <w:p w:rsidR="00EF111A" w:rsidRPr="00414C48" w:rsidRDefault="00EF111A" w:rsidP="00414C48">
      <w:pPr>
        <w:spacing w:after="0" w:line="300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sectPr w:rsidR="00EF111A" w:rsidRPr="00414C48" w:rsidSect="00D45CF9">
      <w:headerReference w:type="default" r:id="rId7"/>
      <w:pgSz w:w="11906" w:h="16838"/>
      <w:pgMar w:top="1134" w:right="850" w:bottom="1134" w:left="1701" w:header="708" w:footer="708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6F1" w:rsidRDefault="007616F1" w:rsidP="00D45CF9">
      <w:pPr>
        <w:spacing w:after="0" w:line="240" w:lineRule="auto"/>
      </w:pPr>
      <w:r>
        <w:separator/>
      </w:r>
    </w:p>
  </w:endnote>
  <w:endnote w:type="continuationSeparator" w:id="0">
    <w:p w:rsidR="007616F1" w:rsidRDefault="007616F1" w:rsidP="00D45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6F1" w:rsidRDefault="007616F1" w:rsidP="00D45CF9">
      <w:pPr>
        <w:spacing w:after="0" w:line="240" w:lineRule="auto"/>
      </w:pPr>
      <w:r>
        <w:separator/>
      </w:r>
    </w:p>
  </w:footnote>
  <w:footnote w:type="continuationSeparator" w:id="0">
    <w:p w:rsidR="007616F1" w:rsidRDefault="007616F1" w:rsidP="00D45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8451404"/>
      <w:docPartObj>
        <w:docPartGallery w:val="Page Numbers (Top of Page)"/>
        <w:docPartUnique/>
      </w:docPartObj>
    </w:sdtPr>
    <w:sdtEndPr/>
    <w:sdtContent>
      <w:p w:rsidR="00D45CF9" w:rsidRDefault="00D45CF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C71">
          <w:rPr>
            <w:noProof/>
          </w:rPr>
          <w:t>7</w:t>
        </w:r>
        <w:r>
          <w:fldChar w:fldCharType="end"/>
        </w:r>
      </w:p>
    </w:sdtContent>
  </w:sdt>
  <w:p w:rsidR="00D45CF9" w:rsidRDefault="00D45CF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D1"/>
    <w:rsid w:val="00006E60"/>
    <w:rsid w:val="0003367D"/>
    <w:rsid w:val="00042B22"/>
    <w:rsid w:val="0008160D"/>
    <w:rsid w:val="000B68A8"/>
    <w:rsid w:val="000D37D7"/>
    <w:rsid w:val="000F14EF"/>
    <w:rsid w:val="00204014"/>
    <w:rsid w:val="002411FE"/>
    <w:rsid w:val="00247E9E"/>
    <w:rsid w:val="003F4217"/>
    <w:rsid w:val="003F5157"/>
    <w:rsid w:val="0040013F"/>
    <w:rsid w:val="00414C48"/>
    <w:rsid w:val="00425D05"/>
    <w:rsid w:val="0044690C"/>
    <w:rsid w:val="00512763"/>
    <w:rsid w:val="00527A83"/>
    <w:rsid w:val="00535618"/>
    <w:rsid w:val="005840A4"/>
    <w:rsid w:val="005C167B"/>
    <w:rsid w:val="00633CEF"/>
    <w:rsid w:val="007009D6"/>
    <w:rsid w:val="00737BD7"/>
    <w:rsid w:val="007616F1"/>
    <w:rsid w:val="00772C71"/>
    <w:rsid w:val="00944331"/>
    <w:rsid w:val="00970FC7"/>
    <w:rsid w:val="009842D1"/>
    <w:rsid w:val="009911DD"/>
    <w:rsid w:val="009C3040"/>
    <w:rsid w:val="00B44D95"/>
    <w:rsid w:val="00B9688D"/>
    <w:rsid w:val="00C335CE"/>
    <w:rsid w:val="00C4180C"/>
    <w:rsid w:val="00CE3044"/>
    <w:rsid w:val="00CE634C"/>
    <w:rsid w:val="00D45CF9"/>
    <w:rsid w:val="00D76AC5"/>
    <w:rsid w:val="00E814D4"/>
    <w:rsid w:val="00EB39CE"/>
    <w:rsid w:val="00EE657E"/>
    <w:rsid w:val="00EF111A"/>
    <w:rsid w:val="00F945A0"/>
    <w:rsid w:val="00FC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D8F095"/>
  <w15:chartTrackingRefBased/>
  <w15:docId w15:val="{E32F7F1E-AD55-4803-9151-57DB3E05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14D4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4D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F4217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a4">
    <w:name w:val="Normal (Web)"/>
    <w:basedOn w:val="a"/>
    <w:uiPriority w:val="99"/>
    <w:unhideWhenUsed/>
    <w:rsid w:val="00EF1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EF111A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5">
    <w:name w:val="header"/>
    <w:basedOn w:val="a"/>
    <w:link w:val="a6"/>
    <w:uiPriority w:val="99"/>
    <w:unhideWhenUsed/>
    <w:rsid w:val="00D45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45CF9"/>
  </w:style>
  <w:style w:type="paragraph" w:styleId="a7">
    <w:name w:val="footer"/>
    <w:basedOn w:val="a"/>
    <w:link w:val="a8"/>
    <w:uiPriority w:val="99"/>
    <w:unhideWhenUsed/>
    <w:rsid w:val="00D45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45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A78C6-6C0C-4ED3-9251-05907BB5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SecuRiTy</dc:creator>
  <cp:keywords/>
  <dc:description/>
  <cp:lastModifiedBy>SecuRiTy</cp:lastModifiedBy>
  <cp:revision>37</cp:revision>
  <dcterms:created xsi:type="dcterms:W3CDTF">2022-12-07T11:57:00Z</dcterms:created>
  <dcterms:modified xsi:type="dcterms:W3CDTF">2022-12-07T20:01:00Z</dcterms:modified>
</cp:coreProperties>
</file>