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5740" w:rsidRPr="00B215BD" w:rsidTr="00AD67C5">
        <w:tc>
          <w:tcPr>
            <w:tcW w:w="4672" w:type="dxa"/>
            <w:gridSpan w:val="2"/>
          </w:tcPr>
          <w:p w:rsidR="008D5740" w:rsidRPr="00B215BD" w:rsidRDefault="008D5740" w:rsidP="00AD6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673" w:type="dxa"/>
            <w:gridSpan w:val="2"/>
          </w:tcPr>
          <w:p w:rsidR="008D5740" w:rsidRPr="00B215BD" w:rsidRDefault="008D5740" w:rsidP="00AD6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8D5740" w:rsidRPr="00B215BD" w:rsidTr="00AD67C5">
        <w:tc>
          <w:tcPr>
            <w:tcW w:w="4672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– заказчика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– разработчика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D5740" w:rsidRPr="00B215BD" w:rsidTr="00AD67C5">
        <w:tc>
          <w:tcPr>
            <w:tcW w:w="2336" w:type="dxa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36" w:type="dxa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37" w:type="dxa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740" w:rsidRPr="00B215BD" w:rsidTr="00AD67C5">
        <w:tc>
          <w:tcPr>
            <w:tcW w:w="4672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740" w:rsidRPr="00B215BD" w:rsidTr="00AD67C5">
        <w:tc>
          <w:tcPr>
            <w:tcW w:w="4672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5740" w:rsidRDefault="008D5740" w:rsidP="008D5740">
      <w:pPr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rPr>
          <w:rFonts w:ascii="Times New Roman" w:hAnsi="Times New Roman" w:cs="Times New Roman"/>
          <w:sz w:val="28"/>
          <w:szCs w:val="28"/>
        </w:rPr>
      </w:pPr>
    </w:p>
    <w:p w:rsidR="009053E3" w:rsidRDefault="009053E3" w:rsidP="008D5740">
      <w:pPr>
        <w:rPr>
          <w:rFonts w:ascii="Times New Roman" w:hAnsi="Times New Roman" w:cs="Times New Roman"/>
          <w:sz w:val="28"/>
          <w:szCs w:val="28"/>
        </w:rPr>
      </w:pPr>
    </w:p>
    <w:p w:rsidR="009053E3" w:rsidRDefault="009053E3" w:rsidP="008D5740">
      <w:pPr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8D5740" w:rsidRDefault="009053E3" w:rsidP="008D5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…</w:t>
      </w:r>
      <w:r w:rsidR="008D5740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:rsidR="008D5740" w:rsidRDefault="009053E3" w:rsidP="008D5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19.</w:t>
      </w:r>
      <w:r w:rsidR="008D57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  <w:r w:rsidR="008D5740">
        <w:rPr>
          <w:rFonts w:ascii="Times New Roman" w:hAnsi="Times New Roman" w:cs="Times New Roman"/>
          <w:sz w:val="28"/>
          <w:szCs w:val="28"/>
        </w:rPr>
        <w:t>.2020</w:t>
      </w: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740" w:rsidRDefault="008D5740" w:rsidP="008D574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6"/>
        <w:gridCol w:w="2336"/>
      </w:tblGrid>
      <w:tr w:rsidR="008D5740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8D5740" w:rsidRPr="00B215BD" w:rsidRDefault="008D5740" w:rsidP="00AD6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8D5740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</w:tr>
      <w:tr w:rsidR="008D5740" w:rsidRPr="00B215BD" w:rsidTr="00AD67C5">
        <w:tc>
          <w:tcPr>
            <w:tcW w:w="2336" w:type="dxa"/>
            <w:shd w:val="clear" w:color="auto" w:fill="FFFFFF" w:themeFill="background1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36" w:type="dxa"/>
            <w:shd w:val="clear" w:color="auto" w:fill="FFFFFF" w:themeFill="background1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740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740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5B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740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8D5740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740" w:rsidRPr="00B215BD" w:rsidRDefault="008D5740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28A" w:rsidRPr="00B215BD" w:rsidTr="00AD67C5">
        <w:tc>
          <w:tcPr>
            <w:tcW w:w="4672" w:type="dxa"/>
            <w:gridSpan w:val="2"/>
            <w:shd w:val="clear" w:color="auto" w:fill="FFFFFF" w:themeFill="background1"/>
          </w:tcPr>
          <w:p w:rsidR="000F328A" w:rsidRDefault="000F328A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28A" w:rsidRDefault="000F328A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28A" w:rsidRDefault="000F328A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28A" w:rsidRDefault="000F328A" w:rsidP="00AD67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CF0" w:rsidRPr="009A1CF0" w:rsidRDefault="009A1CF0" w:rsidP="00877D22">
      <w:pPr>
        <w:tabs>
          <w:tab w:val="left" w:pos="1146"/>
        </w:tabs>
        <w:rPr>
          <w:rFonts w:ascii="Times New Roman" w:hAnsi="Times New Roman" w:cs="Times New Roman"/>
          <w:b/>
        </w:rPr>
      </w:pPr>
    </w:p>
    <w:p w:rsidR="009C554D" w:rsidRDefault="009C554D" w:rsidP="005608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9C554D" w:rsidSect="000F328A">
          <w:type w:val="continuous"/>
          <w:pgSz w:w="11906" w:h="16838"/>
          <w:pgMar w:top="567" w:right="567" w:bottom="567" w:left="1134" w:header="709" w:footer="709" w:gutter="0"/>
          <w:pgNumType w:start="1"/>
          <w:cols w:space="720"/>
          <w:titlePg/>
          <w:docGrid w:linePitch="299"/>
        </w:sectPr>
      </w:pPr>
    </w:p>
    <w:p w:rsidR="00FE43E0" w:rsidRPr="00FF201F" w:rsidRDefault="00FE43E0" w:rsidP="00C80E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>АННОТАЦИ</w:t>
      </w:r>
      <w:r w:rsidR="00344800" w:rsidRPr="00FF201F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Я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 xml:space="preserve">В данном программном документе приведено техническое задание на разработку </w:t>
      </w:r>
      <w:r w:rsidR="003914E1">
        <w:rPr>
          <w:rFonts w:ascii="Times New Roman" w:eastAsia="Times New Roman" w:hAnsi="Times New Roman" w:cs="Times New Roman"/>
          <w:sz w:val="28"/>
          <w:szCs w:val="26"/>
        </w:rPr>
        <w:t xml:space="preserve">подсистемы </w:t>
      </w:r>
      <w:r w:rsidR="003914E1">
        <w:rPr>
          <w:rFonts w:ascii="Times New Roman" w:eastAsia="Times New Roman" w:hAnsi="Times New Roman" w:cs="Times New Roman"/>
          <w:sz w:val="28"/>
          <w:szCs w:val="26"/>
          <w:lang w:val="en-US"/>
        </w:rPr>
        <w:t>Inventor</w:t>
      </w:r>
      <w:r w:rsidR="003914E1" w:rsidRPr="003914E1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="003914E1">
        <w:rPr>
          <w:rFonts w:ascii="Times New Roman" w:eastAsia="Times New Roman" w:hAnsi="Times New Roman" w:cs="Times New Roman"/>
          <w:sz w:val="28"/>
          <w:szCs w:val="26"/>
        </w:rPr>
        <w:t>для построение фланцевых соединений</w:t>
      </w:r>
      <w:r w:rsidRPr="00FF201F">
        <w:rPr>
          <w:rFonts w:ascii="Times New Roman" w:eastAsia="Times New Roman" w:hAnsi="Times New Roman" w:cs="Times New Roman"/>
          <w:sz w:val="28"/>
          <w:szCs w:val="26"/>
        </w:rPr>
        <w:t>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«Введение» указано наименование, краткая характеристика области применения программы (программного изделия).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Раздел «Требования к программе» содержит следующие подразделы:</w:t>
      </w:r>
    </w:p>
    <w:p w:rsidR="00FE43E0" w:rsidRPr="00FF201F" w:rsidRDefault="00FE43E0" w:rsidP="00C80E00">
      <w:pPr>
        <w:widowControl w:val="0"/>
        <w:numPr>
          <w:ilvl w:val="0"/>
          <w:numId w:val="3"/>
        </w:numPr>
        <w:tabs>
          <w:tab w:val="left" w:pos="105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требования к функциональным характеристикам;</w:t>
      </w:r>
    </w:p>
    <w:p w:rsidR="00FE43E0" w:rsidRPr="00FF201F" w:rsidRDefault="00FE43E0" w:rsidP="00C80E00">
      <w:pPr>
        <w:widowControl w:val="0"/>
        <w:numPr>
          <w:ilvl w:val="0"/>
          <w:numId w:val="3"/>
        </w:numPr>
        <w:tabs>
          <w:tab w:val="left" w:pos="105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условия эксплуатации;</w:t>
      </w:r>
    </w:p>
    <w:p w:rsidR="00FE43E0" w:rsidRPr="00FF201F" w:rsidRDefault="00FE43E0" w:rsidP="00C80E00">
      <w:pPr>
        <w:widowControl w:val="0"/>
        <w:numPr>
          <w:ilvl w:val="0"/>
          <w:numId w:val="3"/>
        </w:numPr>
        <w:tabs>
          <w:tab w:val="left" w:pos="105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требования к составу и параметрам технических средств;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>В разделе «Порядок контроля и приемки» должны быть указаны виды испытаний и общие требования к приемке работы.</w:t>
      </w:r>
    </w:p>
    <w:p w:rsidR="00FE43E0" w:rsidRPr="00FF201F" w:rsidRDefault="00FE43E0" w:rsidP="00C80E00">
      <w:pPr>
        <w:spacing w:after="0" w:line="360" w:lineRule="auto"/>
        <w:ind w:left="425"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201F">
        <w:rPr>
          <w:rFonts w:ascii="Times New Roman" w:eastAsia="Times New Roman" w:hAnsi="Times New Roman" w:cs="Times New Roman"/>
          <w:sz w:val="28"/>
          <w:szCs w:val="26"/>
        </w:rPr>
        <w:t xml:space="preserve">Оформление </w:t>
      </w:r>
      <w:r w:rsidR="007B087F" w:rsidRPr="00FF201F">
        <w:rPr>
          <w:rFonts w:ascii="Times New Roman" w:eastAsia="Times New Roman" w:hAnsi="Times New Roman" w:cs="Times New Roman"/>
          <w:sz w:val="28"/>
          <w:szCs w:val="26"/>
        </w:rPr>
        <w:t>программного</w:t>
      </w:r>
      <w:r w:rsidRPr="00FF201F">
        <w:rPr>
          <w:rFonts w:ascii="Times New Roman" w:eastAsia="Times New Roman" w:hAnsi="Times New Roman" w:cs="Times New Roman"/>
          <w:sz w:val="28"/>
          <w:szCs w:val="26"/>
        </w:rPr>
        <w:t xml:space="preserve"> документа «Техническое задание» произведено по требованиям ЕСПД (ГОСТ 19.101-77 1), ГОСТ 19.103-77 2), ГОСТ 19.10478* 3), ГОСТ 19.105-78* 4), ГОСТ 19.106-78* 5), ГОСТ 19.201-78 6), ГОСТ 19.604-78* 7)</w:t>
      </w:r>
      <w:r w:rsidR="00542763" w:rsidRPr="00FF201F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r w:rsidR="00FF201F">
        <w:rPr>
          <w:rFonts w:ascii="Times New Roman" w:eastAsia="Times New Roman" w:hAnsi="Times New Roman" w:cs="Times New Roman"/>
          <w:sz w:val="28"/>
          <w:szCs w:val="26"/>
        </w:rPr>
        <w:t>ГОСТ 7.32-2017 8</w:t>
      </w:r>
      <w:r w:rsidR="00542763" w:rsidRPr="00FF201F">
        <w:rPr>
          <w:rFonts w:ascii="Times New Roman" w:eastAsia="Times New Roman" w:hAnsi="Times New Roman" w:cs="Times New Roman"/>
          <w:sz w:val="28"/>
          <w:szCs w:val="26"/>
        </w:rPr>
        <w:t>).</w:t>
      </w:r>
    </w:p>
    <w:p w:rsidR="00E63AB0" w:rsidRDefault="00E63AB0" w:rsidP="00B62B0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56446" w:rsidRDefault="00456446" w:rsidP="00B62B0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56446" w:rsidRDefault="00456446" w:rsidP="00B62B0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56446" w:rsidRPr="00E63AB0" w:rsidRDefault="00456446" w:rsidP="00B62B0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sz w:val="26"/>
          <w:szCs w:val="26"/>
        </w:rPr>
        <w:id w:val="228197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E7E" w:rsidRPr="00EC66BF" w:rsidRDefault="002A4E7E" w:rsidP="00EC005C">
          <w:pPr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EC66B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СОДЕРЖАНИЕ</w:t>
          </w:r>
        </w:p>
        <w:p w:rsidR="003558D2" w:rsidRPr="003558D2" w:rsidRDefault="002A4E7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558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558D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558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4553040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_Toc64553040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1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_Toc64553041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2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 программы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_Toc64553042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3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Наименование предприятий (объединений) разработчика и заказчика (пользователя) системы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_Toc64553043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4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_Toc64553044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5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Основание для проведения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_Toc64553045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6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Наименование и условное обозначение темы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_Toc64553046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7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_Toc64553047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8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Задачи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_Toc64553048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49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_Toc64553049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0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_Toc64553050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1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_Toc64553051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2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_Toc64553052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3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_Toc64553053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4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_Toc64553054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5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_Toc64553055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6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_Toc64553056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7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Стадии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_Toc64553057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8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_Toc64553058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59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Содержание работ по этапам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_Toc64553059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60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Исполнители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_Toc64553060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61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_Toc64553061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62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_Toc64553062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8D2" w:rsidRPr="003558D2" w:rsidRDefault="00D866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4553063" w:history="1"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="003558D2" w:rsidRPr="003558D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558D2" w:rsidRPr="003558D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приемке работы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_Toc64553063 \h </w:instrTex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58D2" w:rsidRPr="003558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B23" w:rsidRPr="00CE6B23" w:rsidRDefault="002A4E7E" w:rsidP="00F556DE">
          <w:pPr>
            <w:spacing w:after="0" w:line="360" w:lineRule="auto"/>
            <w:contextualSpacing/>
            <w:jc w:val="both"/>
            <w:rPr>
              <w:sz w:val="26"/>
              <w:szCs w:val="26"/>
            </w:rPr>
          </w:pPr>
          <w:r w:rsidRPr="003558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НаименованиеПрограммы" w:displacedByCustomXml="prev"/>
    <w:p w:rsidR="00CE6B23" w:rsidRPr="00CE6B23" w:rsidRDefault="00CE6B23" w:rsidP="00CE6B23">
      <w:r>
        <w:br w:type="page"/>
      </w:r>
    </w:p>
    <w:p w:rsidR="00BB2B1C" w:rsidRDefault="00BB2B1C" w:rsidP="00E02FEC">
      <w:pPr>
        <w:pStyle w:val="10"/>
        <w:spacing w:before="0" w:after="0"/>
      </w:pPr>
      <w:bookmarkStart w:id="1" w:name="_Toc64553040"/>
      <w:r>
        <w:lastRenderedPageBreak/>
        <w:t>ОБЩИЕ СВЕДЕНИЯ</w:t>
      </w:r>
      <w:bookmarkEnd w:id="1"/>
    </w:p>
    <w:p w:rsidR="00FE43E0" w:rsidRPr="00FF201F" w:rsidRDefault="00FE43E0" w:rsidP="00DA3C0D">
      <w:pPr>
        <w:pStyle w:val="2"/>
        <w:ind w:left="0" w:firstLine="709"/>
        <w:contextualSpacing/>
      </w:pPr>
      <w:bookmarkStart w:id="2" w:name="_Toc64553041"/>
      <w:r w:rsidRPr="00FF201F">
        <w:t>Наименование программы</w:t>
      </w:r>
      <w:bookmarkEnd w:id="2"/>
    </w:p>
    <w:bookmarkEnd w:id="0"/>
    <w:p w:rsidR="00403174" w:rsidRDefault="00100D28" w:rsidP="006E24E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Полное наименование</w:t>
      </w:r>
      <w:r w:rsidR="00FE43E0" w:rsidRPr="00FF201F">
        <w:rPr>
          <w:rFonts w:ascii="Times New Roman" w:eastAsia="Times New Roman" w:hAnsi="Times New Roman" w:cs="Times New Roman"/>
          <w:sz w:val="28"/>
          <w:szCs w:val="28"/>
        </w:rPr>
        <w:t xml:space="preserve"> – «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 xml:space="preserve">Подсистема </w:t>
      </w:r>
      <w:r w:rsidR="006E24ED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="006E24ED" w:rsidRPr="006E24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>фланцевые соединения</w:t>
      </w:r>
      <w:r w:rsidR="00FE43E0" w:rsidRPr="00FF201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E24ED" w:rsidRPr="00FF201F" w:rsidRDefault="006E24ED" w:rsidP="006E24E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3E0" w:rsidRPr="00FF201F" w:rsidRDefault="00FE43E0" w:rsidP="00DA3C0D">
      <w:pPr>
        <w:pStyle w:val="2"/>
        <w:ind w:left="0" w:firstLine="709"/>
        <w:contextualSpacing/>
      </w:pPr>
      <w:bookmarkStart w:id="3" w:name="_Toc64553042"/>
      <w:r w:rsidRPr="00FF201F">
        <w:t>Кратк</w:t>
      </w:r>
      <w:bookmarkStart w:id="4" w:name="КраткаяХарактеристика"/>
      <w:bookmarkEnd w:id="4"/>
      <w:r w:rsidRPr="00FF201F">
        <w:t>ая характеристика области применения программы</w:t>
      </w:r>
      <w:bookmarkEnd w:id="3"/>
    </w:p>
    <w:p w:rsidR="005015B8" w:rsidRPr="006E24ED" w:rsidRDefault="00E11E63" w:rsidP="00601B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связи с тем, что в 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>библиотеке компонентов</w:t>
      </w:r>
      <w:r w:rsidR="006E24ED" w:rsidRPr="006E24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>САПР «</w:t>
      </w:r>
      <w:r w:rsidR="006E24ED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E24ED" w:rsidRPr="006E24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4ED">
        <w:rPr>
          <w:rFonts w:ascii="Times New Roman" w:eastAsia="Times New Roman" w:hAnsi="Times New Roman" w:cs="Times New Roman"/>
          <w:sz w:val="28"/>
          <w:szCs w:val="28"/>
        </w:rPr>
        <w:t>отсутствует возможность добавления сборок, будет разработана подсистема для построения фланцевых соединений по ГОСТ 28919-91.</w:t>
      </w:r>
    </w:p>
    <w:p w:rsidR="00403174" w:rsidRPr="00FF201F" w:rsidRDefault="00403174" w:rsidP="005015B8">
      <w:pPr>
        <w:spacing w:after="0" w:line="360" w:lineRule="auto"/>
        <w:ind w:firstLine="7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3C0D" w:rsidRPr="00FF201F" w:rsidRDefault="00DA3C0D" w:rsidP="00DA3C0D">
      <w:pPr>
        <w:pStyle w:val="2"/>
        <w:keepNext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300"/>
          <w:tab w:val="num" w:pos="936"/>
        </w:tabs>
        <w:ind w:left="0" w:firstLine="709"/>
        <w:contextualSpacing/>
        <w:rPr>
          <w:shd w:val="clear" w:color="auto" w:fill="FFFFFF"/>
        </w:rPr>
      </w:pPr>
      <w:bookmarkStart w:id="5" w:name="_Toc21379985"/>
      <w:bookmarkStart w:id="6" w:name="_Toc53827800"/>
      <w:bookmarkStart w:id="7" w:name="_Toc64553043"/>
      <w:r w:rsidRPr="00FF201F">
        <w:rPr>
          <w:shd w:val="clear" w:color="auto" w:fill="FFFFFF"/>
        </w:rPr>
        <w:t>Наименование предприятий (объединений) разработчика и заказчика (пользователя) системы</w:t>
      </w:r>
      <w:bookmarkEnd w:id="5"/>
      <w:bookmarkEnd w:id="6"/>
      <w:bookmarkEnd w:id="7"/>
    </w:p>
    <w:p w:rsidR="00A07B11" w:rsidRPr="00FF201F" w:rsidRDefault="00A07B11" w:rsidP="00D22BB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FF20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Разработчик: студент группы 171-333 </w:t>
      </w:r>
      <w:r w:rsidR="00C70B5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Гудков И.Г.</w:t>
      </w:r>
    </w:p>
    <w:p w:rsidR="00A07B11" w:rsidRPr="00FF201F" w:rsidRDefault="00A07B11" w:rsidP="00D22BB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FF20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Заказчик: </w:t>
      </w:r>
      <w:r w:rsidR="00B62B0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Московский политехнический университет.</w:t>
      </w:r>
    </w:p>
    <w:p w:rsidR="005514D3" w:rsidRDefault="005514D3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2480" w:rsidRDefault="009C2480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2480" w:rsidRDefault="009C2480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174" w:rsidRDefault="00403174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24ED" w:rsidRDefault="006E24ED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24ED" w:rsidRDefault="006E24ED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24ED" w:rsidRDefault="006E24ED" w:rsidP="007D1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14D3" w:rsidRDefault="005514D3" w:rsidP="009771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24ED" w:rsidRDefault="006E24ED" w:rsidP="009771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63E4" w:rsidRPr="00FF201F" w:rsidRDefault="002A63E4" w:rsidP="009771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14D3" w:rsidRPr="005514D3" w:rsidRDefault="00FE43E0" w:rsidP="00E02FEC">
      <w:pPr>
        <w:pStyle w:val="10"/>
        <w:spacing w:before="0" w:after="0"/>
      </w:pPr>
      <w:bookmarkStart w:id="8" w:name="_Toc64553044"/>
      <w:bookmarkStart w:id="9" w:name="ОснованиеДляРазработки"/>
      <w:r w:rsidRPr="00FF201F">
        <w:lastRenderedPageBreak/>
        <w:t>ОСНОВАНИЕ ДЛЯ РАЗРАБОТКИ</w:t>
      </w:r>
      <w:bookmarkEnd w:id="8"/>
    </w:p>
    <w:p w:rsidR="00FE43E0" w:rsidRPr="00FF201F" w:rsidRDefault="00FE43E0" w:rsidP="00621A48">
      <w:pPr>
        <w:pStyle w:val="2"/>
        <w:ind w:left="0" w:firstLine="709"/>
        <w:contextualSpacing/>
      </w:pPr>
      <w:bookmarkStart w:id="10" w:name="_Toc64553045"/>
      <w:bookmarkEnd w:id="9"/>
      <w:r w:rsidRPr="00FF201F">
        <w:t>Основание для проведения разработки</w:t>
      </w:r>
      <w:bookmarkEnd w:id="10"/>
    </w:p>
    <w:p w:rsidR="00510F3B" w:rsidRDefault="00C70B54" w:rsidP="002A63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0B54">
        <w:rPr>
          <w:rFonts w:ascii="Times New Roman" w:hAnsi="Times New Roman" w:cs="Times New Roman"/>
          <w:spacing w:val="2"/>
          <w:sz w:val="28"/>
          <w:szCs w:val="28"/>
        </w:rPr>
        <w:t>Основанием для</w:t>
      </w:r>
      <w:r w:rsidR="00863DA2">
        <w:rPr>
          <w:rFonts w:ascii="Times New Roman" w:hAnsi="Times New Roman" w:cs="Times New Roman"/>
          <w:spacing w:val="2"/>
          <w:sz w:val="28"/>
          <w:szCs w:val="28"/>
        </w:rPr>
        <w:t xml:space="preserve"> проведения разработки является </w:t>
      </w:r>
      <w:r w:rsidR="00887D97">
        <w:rPr>
          <w:rFonts w:ascii="Times New Roman" w:hAnsi="Times New Roman" w:cs="Times New Roman"/>
          <w:sz w:val="28"/>
          <w:szCs w:val="28"/>
        </w:rPr>
        <w:t>у</w:t>
      </w:r>
      <w:r w:rsidR="005514D3">
        <w:rPr>
          <w:rFonts w:ascii="Times New Roman" w:hAnsi="Times New Roman" w:cs="Times New Roman"/>
          <w:sz w:val="28"/>
          <w:szCs w:val="28"/>
        </w:rPr>
        <w:t>чебный план направления «</w:t>
      </w:r>
      <w:r w:rsidRPr="00C70B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14D3">
        <w:rPr>
          <w:rFonts w:ascii="Times New Roman" w:hAnsi="Times New Roman" w:cs="Times New Roman"/>
          <w:sz w:val="28"/>
          <w:szCs w:val="28"/>
        </w:rPr>
        <w:t>март-технологии»</w:t>
      </w:r>
      <w:r w:rsidR="00863DA2">
        <w:rPr>
          <w:rFonts w:ascii="Times New Roman" w:hAnsi="Times New Roman" w:cs="Times New Roman"/>
          <w:sz w:val="28"/>
          <w:szCs w:val="28"/>
        </w:rPr>
        <w:t xml:space="preserve"> Московского п</w:t>
      </w:r>
      <w:r w:rsidRPr="00C70B54">
        <w:rPr>
          <w:rFonts w:ascii="Times New Roman" w:hAnsi="Times New Roman" w:cs="Times New Roman"/>
          <w:sz w:val="28"/>
          <w:szCs w:val="28"/>
        </w:rPr>
        <w:t>олитехнического университета.</w:t>
      </w:r>
    </w:p>
    <w:p w:rsidR="002A63E4" w:rsidRPr="002A63E4" w:rsidRDefault="002A63E4" w:rsidP="002A63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E43E0" w:rsidRPr="00FF201F" w:rsidRDefault="00FE43E0" w:rsidP="008455C8">
      <w:pPr>
        <w:pStyle w:val="2"/>
        <w:ind w:left="0" w:firstLine="709"/>
        <w:contextualSpacing/>
      </w:pPr>
      <w:bookmarkStart w:id="11" w:name="_Toc64553046"/>
      <w:r w:rsidRPr="00FF201F">
        <w:t>Наименование и условное обозначение темы разработки</w:t>
      </w:r>
      <w:bookmarkEnd w:id="11"/>
    </w:p>
    <w:p w:rsidR="00BE2A5D" w:rsidRPr="00FF201F" w:rsidRDefault="00BE2A5D" w:rsidP="00601BA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темы разработки – «Разработка системы </w:t>
      </w:r>
      <w:r w:rsidR="009405F1" w:rsidRPr="00FF201F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автоматизации </w:t>
      </w:r>
      <w:r w:rsidR="00027967">
        <w:rPr>
          <w:rFonts w:ascii="Times New Roman" w:eastAsia="Times New Roman" w:hAnsi="Times New Roman" w:cs="Times New Roman"/>
          <w:sz w:val="28"/>
          <w:szCs w:val="28"/>
        </w:rPr>
        <w:t>приюта для животных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514D3" w:rsidRPr="00206B4F" w:rsidRDefault="005514D3" w:rsidP="00D22B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GoBack"/>
      <w:bookmarkEnd w:id="12"/>
    </w:p>
    <w:p w:rsidR="00BE2A5D" w:rsidRPr="00FF201F" w:rsidRDefault="008E0AA9" w:rsidP="008455C8">
      <w:pPr>
        <w:pStyle w:val="2"/>
        <w:ind w:left="0" w:firstLine="709"/>
        <w:contextualSpacing/>
      </w:pPr>
      <w:bookmarkStart w:id="13" w:name="_Toc64553047"/>
      <w:r w:rsidRPr="00FF201F">
        <w:t>Цель разработки</w:t>
      </w:r>
      <w:bookmarkEnd w:id="13"/>
    </w:p>
    <w:p w:rsidR="008E0AA9" w:rsidRPr="00FF201F" w:rsidRDefault="008E0AA9" w:rsidP="00601B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целями создания данной системы являются:</w:t>
      </w:r>
    </w:p>
    <w:p w:rsidR="008E0AA9" w:rsidRPr="00FF201F" w:rsidRDefault="00E368FC" w:rsidP="00E368FC">
      <w:pPr>
        <w:pStyle w:val="a5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построения фланцевых соединений.</w:t>
      </w:r>
    </w:p>
    <w:p w:rsidR="005514D3" w:rsidRPr="00FF201F" w:rsidRDefault="00E368FC" w:rsidP="00E368FC">
      <w:pPr>
        <w:pStyle w:val="a5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Парамктрическое построение фланцевых соединений.</w:t>
      </w:r>
    </w:p>
    <w:p w:rsidR="005514D3" w:rsidRPr="00FF201F" w:rsidRDefault="005514D3" w:rsidP="005514D3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7CBE" w:rsidRPr="00FF201F" w:rsidRDefault="000D7CBE" w:rsidP="008455C8">
      <w:pPr>
        <w:pStyle w:val="2"/>
        <w:ind w:left="0" w:firstLine="709"/>
        <w:contextualSpacing/>
      </w:pPr>
      <w:bookmarkStart w:id="14" w:name="_Toc64553048"/>
      <w:r w:rsidRPr="00FF201F">
        <w:t>Задачи разработки</w:t>
      </w:r>
      <w:bookmarkEnd w:id="14"/>
    </w:p>
    <w:p w:rsidR="008E0AA9" w:rsidRPr="00FF201F" w:rsidRDefault="008E0AA9" w:rsidP="00601B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поставленных целей система должна решать следующие задачи:</w:t>
      </w:r>
    </w:p>
    <w:p w:rsidR="008E0AA9" w:rsidRPr="00FF201F" w:rsidRDefault="007A6CFC" w:rsidP="007A6CFC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фланцевых соединений по ГОСТ </w:t>
      </w:r>
      <w:r>
        <w:rPr>
          <w:rFonts w:ascii="Times New Roman" w:eastAsia="Times New Roman" w:hAnsi="Times New Roman" w:cs="Times New Roman"/>
          <w:sz w:val="28"/>
          <w:szCs w:val="28"/>
        </w:rPr>
        <w:t>28919-91.</w:t>
      </w:r>
    </w:p>
    <w:p w:rsidR="006D684F" w:rsidRPr="00FF201F" w:rsidRDefault="007A6CFC" w:rsidP="007A6CFC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Параметризация построения путем выбора нужных размеров деталей, содержащихся в сборке.</w:t>
      </w:r>
    </w:p>
    <w:p w:rsidR="0023455D" w:rsidRDefault="007A6CFC" w:rsidP="007A6CFC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базы данных с размерами деталей.</w:t>
      </w:r>
    </w:p>
    <w:p w:rsidR="00253D02" w:rsidRPr="0023455D" w:rsidRDefault="0023455D" w:rsidP="002345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514D3" w:rsidRPr="000C5159" w:rsidRDefault="00FE43E0" w:rsidP="00DC0A2B">
      <w:pPr>
        <w:pStyle w:val="10"/>
        <w:spacing w:before="0" w:after="0"/>
      </w:pPr>
      <w:bookmarkStart w:id="15" w:name="_Toc64553049"/>
      <w:r w:rsidRPr="00FF201F">
        <w:lastRenderedPageBreak/>
        <w:t>НАЗНАЧЕНИЕ РАЗРАБОТКИ</w:t>
      </w:r>
      <w:bookmarkEnd w:id="15"/>
    </w:p>
    <w:p w:rsidR="00FE43E0" w:rsidRPr="00FF201F" w:rsidRDefault="00FE43E0" w:rsidP="00805428">
      <w:pPr>
        <w:pStyle w:val="2"/>
        <w:numPr>
          <w:ilvl w:val="0"/>
          <w:numId w:val="0"/>
        </w:numPr>
        <w:ind w:left="709"/>
        <w:contextualSpacing/>
      </w:pPr>
      <w:bookmarkStart w:id="16" w:name="_Toc64553050"/>
      <w:r w:rsidRPr="00FF201F">
        <w:t>Функциональное назначение программы</w:t>
      </w:r>
      <w:bookmarkEnd w:id="16"/>
    </w:p>
    <w:p w:rsidR="008561CC" w:rsidRDefault="008561CC" w:rsidP="00D22B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1CC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помощь в </w:t>
      </w:r>
      <w:r w:rsidR="00CD6F07">
        <w:rPr>
          <w:rFonts w:ascii="Times New Roman" w:hAnsi="Times New Roman" w:cs="Times New Roman"/>
          <w:sz w:val="28"/>
          <w:szCs w:val="28"/>
        </w:rPr>
        <w:t>построении фланцевых соединений. Программа позволяет выбрать размеры деталей, содержащихся</w:t>
      </w:r>
      <w:r w:rsidR="00BB2B5C">
        <w:rPr>
          <w:rFonts w:ascii="Times New Roman" w:hAnsi="Times New Roman" w:cs="Times New Roman"/>
          <w:sz w:val="28"/>
          <w:szCs w:val="28"/>
        </w:rPr>
        <w:t xml:space="preserve"> </w:t>
      </w:r>
      <w:r w:rsidR="00CD6F07">
        <w:rPr>
          <w:rFonts w:ascii="Times New Roman" w:hAnsi="Times New Roman" w:cs="Times New Roman"/>
          <w:sz w:val="28"/>
          <w:szCs w:val="28"/>
        </w:rPr>
        <w:t xml:space="preserve">в сборке и </w:t>
      </w:r>
      <w:r w:rsidR="0091391F">
        <w:rPr>
          <w:rFonts w:ascii="Times New Roman" w:hAnsi="Times New Roman" w:cs="Times New Roman"/>
          <w:sz w:val="28"/>
          <w:szCs w:val="28"/>
        </w:rPr>
        <w:t>построить сборку с этими деталями.</w:t>
      </w:r>
    </w:p>
    <w:p w:rsidR="005514D3" w:rsidRPr="008561CC" w:rsidRDefault="005514D3" w:rsidP="008561CC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:rsidR="0041422F" w:rsidRPr="00FF201F" w:rsidRDefault="0041422F" w:rsidP="005608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43E0" w:rsidRPr="00FF201F" w:rsidRDefault="00FE43E0" w:rsidP="00DC0A2B">
      <w:pPr>
        <w:pStyle w:val="10"/>
        <w:spacing w:before="0" w:after="0"/>
      </w:pPr>
      <w:bookmarkStart w:id="17" w:name="_Toc64553051"/>
      <w:r w:rsidRPr="00FF201F">
        <w:t>ТРЕБОВАНИЯ К ПРОГРАММЕ</w:t>
      </w:r>
      <w:bookmarkEnd w:id="17"/>
    </w:p>
    <w:p w:rsidR="0041422F" w:rsidRPr="0041422F" w:rsidRDefault="00FE43E0" w:rsidP="0041422F">
      <w:pPr>
        <w:pStyle w:val="2"/>
        <w:ind w:left="0" w:firstLine="709"/>
        <w:contextualSpacing/>
      </w:pPr>
      <w:bookmarkStart w:id="18" w:name="_Toc64553052"/>
      <w:r w:rsidRPr="00FF201F">
        <w:t>Требования к функциональным характеристикам</w:t>
      </w:r>
      <w:bookmarkEnd w:id="18"/>
    </w:p>
    <w:p w:rsidR="00FE43E0" w:rsidRPr="00FF201F" w:rsidRDefault="00FE43E0" w:rsidP="002150DF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составу выполняемых функций</w:t>
      </w:r>
    </w:p>
    <w:p w:rsidR="00242692" w:rsidRDefault="00D53CCC" w:rsidP="00D53CCC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чертежей деталей, содержащихся в сборке.</w:t>
      </w:r>
    </w:p>
    <w:p w:rsidR="00D53CCC" w:rsidRDefault="00D53CCC" w:rsidP="00D53CCC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размеров деталей, содержащихся в сборке.</w:t>
      </w:r>
    </w:p>
    <w:p w:rsidR="00D53CCC" w:rsidRPr="00FF201F" w:rsidRDefault="00D53CCC" w:rsidP="00D53CCC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сборки.</w:t>
      </w:r>
    </w:p>
    <w:p w:rsidR="00700265" w:rsidRDefault="00700265" w:rsidP="007002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2BB0" w:rsidRPr="00700265" w:rsidRDefault="00D22BB0" w:rsidP="0070026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1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2692" w:rsidRPr="00FF201F" w:rsidRDefault="00FE43E0" w:rsidP="002150DF">
      <w:pPr>
        <w:widowControl w:val="0"/>
        <w:numPr>
          <w:ilvl w:val="2"/>
          <w:numId w:val="1"/>
        </w:numPr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организации входных данных </w:t>
      </w:r>
    </w:p>
    <w:p w:rsidR="0041422F" w:rsidRDefault="00BB4073" w:rsidP="00044FA4">
      <w:pPr>
        <w:widowControl w:val="0"/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</w:t>
      </w:r>
      <w:r w:rsidR="00242692" w:rsidRPr="00FF201F">
        <w:rPr>
          <w:rFonts w:ascii="Times New Roman" w:eastAsia="Times New Roman" w:hAnsi="Times New Roman" w:cs="Times New Roman"/>
          <w:sz w:val="28"/>
          <w:szCs w:val="28"/>
        </w:rPr>
        <w:t xml:space="preserve">анные будут </w:t>
      </w:r>
      <w:r w:rsidR="00220C67">
        <w:rPr>
          <w:rFonts w:ascii="Times New Roman" w:eastAsia="Times New Roman" w:hAnsi="Times New Roman" w:cs="Times New Roman"/>
          <w:sz w:val="28"/>
          <w:szCs w:val="28"/>
        </w:rPr>
        <w:t>выбираться пользователем вручную через специальные поля и формы.</w:t>
      </w:r>
    </w:p>
    <w:p w:rsidR="005514D3" w:rsidRPr="00FF201F" w:rsidRDefault="005514D3" w:rsidP="005514D3">
      <w:pPr>
        <w:widowControl w:val="0"/>
        <w:tabs>
          <w:tab w:val="left" w:pos="1478"/>
        </w:tabs>
        <w:spacing w:after="0" w:line="360" w:lineRule="auto"/>
        <w:ind w:right="14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4412" w:rsidRPr="00FF201F" w:rsidRDefault="00FE43E0" w:rsidP="002150DF">
      <w:pPr>
        <w:widowControl w:val="0"/>
        <w:numPr>
          <w:ilvl w:val="2"/>
          <w:numId w:val="1"/>
        </w:numPr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организации выходных данных</w:t>
      </w:r>
    </w:p>
    <w:p w:rsidR="00FE43E0" w:rsidRPr="00A234DA" w:rsidRDefault="00242692" w:rsidP="00044FA4">
      <w:pPr>
        <w:widowControl w:val="0"/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 будут выводиться на экран в виде </w:t>
      </w:r>
      <w:r w:rsidR="00A234DA">
        <w:rPr>
          <w:rFonts w:ascii="Times New Roman" w:eastAsia="Times New Roman" w:hAnsi="Times New Roman" w:cs="Times New Roman"/>
          <w:sz w:val="28"/>
          <w:szCs w:val="28"/>
        </w:rPr>
        <w:t xml:space="preserve">чертежей деталей, а также в виде сборки деталей в </w:t>
      </w:r>
      <w:r w:rsidR="00A234DA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="00A234DA">
        <w:rPr>
          <w:rFonts w:ascii="Times New Roman" w:eastAsia="Times New Roman" w:hAnsi="Times New Roman" w:cs="Times New Roman"/>
          <w:sz w:val="28"/>
          <w:szCs w:val="28"/>
        </w:rPr>
        <w:t>, после ее построения.</w:t>
      </w:r>
    </w:p>
    <w:p w:rsidR="005514D3" w:rsidRPr="00FF201F" w:rsidRDefault="005514D3" w:rsidP="00907C15">
      <w:pPr>
        <w:widowControl w:val="0"/>
        <w:tabs>
          <w:tab w:val="left" w:pos="1478"/>
        </w:tabs>
        <w:spacing w:after="0" w:line="360" w:lineRule="auto"/>
        <w:ind w:right="1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3E0" w:rsidRPr="00FF201F" w:rsidRDefault="00FE43E0" w:rsidP="002150DF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7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</w:t>
      </w:r>
      <w:r w:rsidR="00A234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интерфейсу.</w:t>
      </w:r>
    </w:p>
    <w:p w:rsidR="00C70D14" w:rsidRPr="00B75AA3" w:rsidRDefault="00CB0218" w:rsidP="00CB02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должна запускаться внутри САПР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Внешний ид интерфейса программы должен стилистически соответствовать САПР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Иллюстрации чертежей в прогрмме также должеы стилистически соответствовать САПР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0C5159" w:rsidRPr="00BB2B5C" w:rsidRDefault="000C5159" w:rsidP="000C5159">
      <w:pPr>
        <w:pStyle w:val="ac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0C5159" w:rsidRPr="000C5159" w:rsidRDefault="00FE43E0" w:rsidP="00301B2C">
      <w:pPr>
        <w:pStyle w:val="2"/>
        <w:ind w:left="0" w:firstLine="709"/>
        <w:contextualSpacing/>
      </w:pPr>
      <w:bookmarkStart w:id="19" w:name="_Toc64553053"/>
      <w:r w:rsidRPr="00FF201F">
        <w:lastRenderedPageBreak/>
        <w:t>Требования к информационной и программной совместимости</w:t>
      </w:r>
      <w:bookmarkEnd w:id="19"/>
    </w:p>
    <w:p w:rsidR="00C12678" w:rsidRPr="00FF201F" w:rsidRDefault="00FE43E0" w:rsidP="00301B2C">
      <w:pPr>
        <w:widowControl w:val="0"/>
        <w:numPr>
          <w:ilvl w:val="2"/>
          <w:numId w:val="1"/>
        </w:numPr>
        <w:tabs>
          <w:tab w:val="left" w:pos="152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исходным кодам и языкам программирования</w:t>
      </w:r>
      <w:r w:rsidRPr="00FF20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481199" w:rsidRPr="00FF201F" w:rsidRDefault="00FE43E0" w:rsidP="00301B2C">
      <w:pPr>
        <w:widowControl w:val="0"/>
        <w:tabs>
          <w:tab w:val="left" w:pos="152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="0054289A" w:rsidRPr="00FF201F">
        <w:rPr>
          <w:rFonts w:ascii="Times New Roman" w:eastAsia="Times New Roman" w:hAnsi="Times New Roman" w:cs="Times New Roman"/>
          <w:sz w:val="28"/>
          <w:szCs w:val="28"/>
        </w:rPr>
        <w:t>С#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E43E0" w:rsidRDefault="00FE43E0" w:rsidP="00301B2C">
      <w:pPr>
        <w:widowControl w:val="0"/>
        <w:tabs>
          <w:tab w:val="left" w:pos="152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В качестве интегрированной среды разработки программы должна быть использована среда Microsoft Visual </w:t>
      </w:r>
      <w:r w:rsidR="0054289A" w:rsidRPr="00FF201F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54289A" w:rsidRPr="00FF201F"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0C5159" w:rsidRPr="00FF201F" w:rsidRDefault="000C5159" w:rsidP="00BB2B1C">
      <w:pPr>
        <w:widowControl w:val="0"/>
        <w:tabs>
          <w:tab w:val="left" w:pos="152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289A" w:rsidRPr="00FF201F" w:rsidRDefault="00FE43E0" w:rsidP="00301B2C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1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программным средствам, используемым программой </w:t>
      </w:r>
    </w:p>
    <w:p w:rsidR="00FE43E0" w:rsidRPr="00CB0218" w:rsidRDefault="00FE43E0" w:rsidP="00301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1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программные средства, используемые программой,</w:t>
      </w:r>
      <w:r w:rsidR="001C0B15" w:rsidRPr="00FF20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должны</w:t>
      </w:r>
      <w:r w:rsidR="001C0B15" w:rsidRPr="00FF20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быть представлены локализованной версией операционной системы Windows </w:t>
      </w:r>
      <w:r w:rsidR="002E652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54289A" w:rsidRPr="00FF201F">
        <w:rPr>
          <w:rFonts w:ascii="Times New Roman" w:eastAsia="Times New Roman" w:hAnsi="Times New Roman" w:cs="Times New Roman"/>
          <w:sz w:val="28"/>
          <w:szCs w:val="28"/>
        </w:rPr>
        <w:t xml:space="preserve"> выше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0218" w:rsidRPr="00CB02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218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</w:p>
    <w:p w:rsidR="005A523A" w:rsidRPr="00FF201F" w:rsidRDefault="005A523A" w:rsidP="00BB2B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18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6BF" w:rsidRPr="00FF201F" w:rsidRDefault="00EC66BF" w:rsidP="002862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3E0" w:rsidRPr="00FF201F" w:rsidRDefault="00FE43E0" w:rsidP="00301B2C">
      <w:pPr>
        <w:pStyle w:val="10"/>
        <w:spacing w:before="0" w:after="0"/>
      </w:pPr>
      <w:bookmarkStart w:id="20" w:name="_Toc64553054"/>
      <w:r w:rsidRPr="00FF201F">
        <w:t>ТРЕБОВАНИЯ К ПРОГРАММНОЙ ДОКУМЕНТАЦИИ</w:t>
      </w:r>
      <w:bookmarkEnd w:id="20"/>
    </w:p>
    <w:p w:rsidR="00FE43E0" w:rsidRPr="00FF201F" w:rsidRDefault="00FE43E0" w:rsidP="00301B2C">
      <w:pPr>
        <w:pStyle w:val="2"/>
        <w:ind w:left="0" w:firstLine="709"/>
        <w:contextualSpacing/>
      </w:pPr>
      <w:bookmarkStart w:id="21" w:name="_Toc64553055"/>
      <w:r w:rsidRPr="00FF201F">
        <w:t>Предварительный состав программной документации</w:t>
      </w:r>
      <w:bookmarkEnd w:id="21"/>
    </w:p>
    <w:p w:rsidR="00FE43E0" w:rsidRPr="00FF201F" w:rsidRDefault="00FE43E0" w:rsidP="00301B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Состав программной документации:</w:t>
      </w:r>
    </w:p>
    <w:p w:rsidR="00D973F7" w:rsidRPr="00FF201F" w:rsidRDefault="00D973F7" w:rsidP="00301B2C">
      <w:pPr>
        <w:widowControl w:val="0"/>
        <w:numPr>
          <w:ilvl w:val="0"/>
          <w:numId w:val="39"/>
        </w:numPr>
        <w:tabs>
          <w:tab w:val="left" w:pos="111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Техни</w:t>
      </w:r>
      <w:r w:rsidR="00C77D06">
        <w:rPr>
          <w:rFonts w:ascii="Times New Roman" w:eastAsia="Times New Roman" w:hAnsi="Times New Roman" w:cs="Times New Roman"/>
          <w:sz w:val="28"/>
          <w:szCs w:val="28"/>
        </w:rPr>
        <w:t>ческое задание (ГОСТ 19.201-78);</w:t>
      </w:r>
    </w:p>
    <w:p w:rsidR="00D973F7" w:rsidRPr="00FF201F" w:rsidRDefault="00D973F7" w:rsidP="00301B2C">
      <w:pPr>
        <w:widowControl w:val="0"/>
        <w:numPr>
          <w:ilvl w:val="0"/>
          <w:numId w:val="39"/>
        </w:numPr>
        <w:tabs>
          <w:tab w:val="left" w:pos="114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Пояснит</w:t>
      </w:r>
      <w:r w:rsidR="00C77D06">
        <w:rPr>
          <w:rFonts w:ascii="Times New Roman" w:eastAsia="Times New Roman" w:hAnsi="Times New Roman" w:cs="Times New Roman"/>
          <w:sz w:val="28"/>
          <w:szCs w:val="28"/>
        </w:rPr>
        <w:t>ельная записка (ГОСТ 19.404-79);</w:t>
      </w:r>
    </w:p>
    <w:p w:rsidR="00D973F7" w:rsidRPr="00FF201F" w:rsidRDefault="00C77D06" w:rsidP="00301B2C">
      <w:pPr>
        <w:widowControl w:val="0"/>
        <w:numPr>
          <w:ilvl w:val="0"/>
          <w:numId w:val="39"/>
        </w:numPr>
        <w:tabs>
          <w:tab w:val="left" w:pos="114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Эскизный проект;</w:t>
      </w:r>
    </w:p>
    <w:p w:rsidR="00D973F7" w:rsidRPr="00FF201F" w:rsidRDefault="00C77D06" w:rsidP="00301B2C">
      <w:pPr>
        <w:widowControl w:val="0"/>
        <w:numPr>
          <w:ilvl w:val="0"/>
          <w:numId w:val="39"/>
        </w:numPr>
        <w:tabs>
          <w:tab w:val="left" w:pos="1142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Технический проект;</w:t>
      </w:r>
    </w:p>
    <w:p w:rsidR="00D973F7" w:rsidRPr="00FF201F" w:rsidRDefault="00F716D9" w:rsidP="00301B2C">
      <w:pPr>
        <w:widowControl w:val="0"/>
        <w:numPr>
          <w:ilvl w:val="0"/>
          <w:numId w:val="39"/>
        </w:num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D973F7" w:rsidRPr="00FF201F">
        <w:rPr>
          <w:rFonts w:ascii="Times New Roman" w:eastAsia="Times New Roman" w:hAnsi="Times New Roman" w:cs="Times New Roman"/>
          <w:sz w:val="28"/>
          <w:szCs w:val="28"/>
        </w:rPr>
        <w:t>уководств</w:t>
      </w:r>
      <w:r w:rsidR="00C77D06">
        <w:rPr>
          <w:rFonts w:ascii="Times New Roman" w:eastAsia="Times New Roman" w:hAnsi="Times New Roman" w:cs="Times New Roman"/>
          <w:sz w:val="28"/>
          <w:szCs w:val="28"/>
        </w:rPr>
        <w:t>о пользователя (ГОСТ 19-505-79).</w:t>
      </w:r>
    </w:p>
    <w:p w:rsidR="00D973F7" w:rsidRPr="00FF201F" w:rsidRDefault="00D973F7" w:rsidP="00D973F7">
      <w:pPr>
        <w:widowControl w:val="0"/>
        <w:tabs>
          <w:tab w:val="left" w:pos="1113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73F7" w:rsidRPr="00FF201F" w:rsidRDefault="000C5159" w:rsidP="000C51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E43E0" w:rsidRPr="00FF201F" w:rsidRDefault="00FE43E0" w:rsidP="00301B2C">
      <w:pPr>
        <w:pStyle w:val="10"/>
        <w:spacing w:before="0" w:after="0"/>
      </w:pPr>
      <w:bookmarkStart w:id="22" w:name="_Toc64553056"/>
      <w:r w:rsidRPr="00FF201F">
        <w:lastRenderedPageBreak/>
        <w:t>СТАДИИ И ЭТАПЫ РАЗРАБОТКИ</w:t>
      </w:r>
      <w:bookmarkEnd w:id="22"/>
    </w:p>
    <w:p w:rsidR="00FE43E0" w:rsidRPr="00FF201F" w:rsidRDefault="00FE43E0" w:rsidP="00301B2C">
      <w:pPr>
        <w:pStyle w:val="2"/>
        <w:ind w:left="0" w:firstLine="709"/>
        <w:contextualSpacing/>
      </w:pPr>
      <w:bookmarkStart w:id="23" w:name="_Toc64553057"/>
      <w:r w:rsidRPr="00FF201F">
        <w:t>Стадии разработки</w:t>
      </w:r>
      <w:bookmarkEnd w:id="23"/>
    </w:p>
    <w:p w:rsidR="00FE43E0" w:rsidRPr="00FF201F" w:rsidRDefault="00FE43E0" w:rsidP="00301B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FE43E0" w:rsidRPr="00FF201F" w:rsidRDefault="00C77D06" w:rsidP="00301B2C">
      <w:pPr>
        <w:widowControl w:val="0"/>
        <w:numPr>
          <w:ilvl w:val="0"/>
          <w:numId w:val="40"/>
        </w:numPr>
        <w:tabs>
          <w:tab w:val="left" w:pos="111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FE43E0" w:rsidRPr="00FF201F">
        <w:rPr>
          <w:rFonts w:ascii="Times New Roman" w:eastAsia="Times New Roman" w:hAnsi="Times New Roman" w:cs="Times New Roman"/>
          <w:sz w:val="28"/>
          <w:szCs w:val="28"/>
        </w:rPr>
        <w:t>азработка технического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80307" w:rsidRPr="00FF201F" w:rsidRDefault="00C77D06" w:rsidP="00301B2C">
      <w:pPr>
        <w:widowControl w:val="0"/>
        <w:numPr>
          <w:ilvl w:val="0"/>
          <w:numId w:val="40"/>
        </w:numPr>
        <w:tabs>
          <w:tab w:val="left" w:pos="111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D13869">
        <w:rPr>
          <w:rFonts w:ascii="Times New Roman" w:eastAsia="Times New Roman" w:hAnsi="Times New Roman" w:cs="Times New Roman"/>
          <w:sz w:val="28"/>
          <w:szCs w:val="28"/>
        </w:rPr>
        <w:t>роектирование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43E0" w:rsidRPr="00FF201F" w:rsidRDefault="00C77D06" w:rsidP="00301B2C">
      <w:pPr>
        <w:widowControl w:val="0"/>
        <w:numPr>
          <w:ilvl w:val="0"/>
          <w:numId w:val="40"/>
        </w:numPr>
        <w:tabs>
          <w:tab w:val="left" w:pos="1142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FE43E0" w:rsidRPr="00FF201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13869">
        <w:rPr>
          <w:rFonts w:ascii="Times New Roman" w:eastAsia="Times New Roman" w:hAnsi="Times New Roman" w:cs="Times New Roman"/>
          <w:sz w:val="28"/>
          <w:szCs w:val="28"/>
        </w:rPr>
        <w:t>зработка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265" w:rsidRPr="00FF201F" w:rsidRDefault="00700265" w:rsidP="00700265">
      <w:pPr>
        <w:widowControl w:val="0"/>
        <w:tabs>
          <w:tab w:val="left" w:pos="114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3E0" w:rsidRPr="00FF201F" w:rsidRDefault="00FE43E0" w:rsidP="00301B2C">
      <w:pPr>
        <w:pStyle w:val="2"/>
        <w:ind w:left="0" w:firstLine="709"/>
        <w:contextualSpacing/>
      </w:pPr>
      <w:bookmarkStart w:id="24" w:name="_Toc64553058"/>
      <w:r w:rsidRPr="00FF201F">
        <w:t>Этапы разработки</w:t>
      </w:r>
      <w:bookmarkEnd w:id="24"/>
    </w:p>
    <w:p w:rsidR="00FE43E0" w:rsidRPr="00FF201F" w:rsidRDefault="00FE43E0" w:rsidP="00301B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4185" w:rsidRPr="00FF201F" w:rsidRDefault="005E54FA" w:rsidP="00301B2C">
      <w:pPr>
        <w:pStyle w:val="a5"/>
        <w:widowControl w:val="0"/>
        <w:numPr>
          <w:ilvl w:val="0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азработка технического задания</w:t>
      </w:r>
      <w:r w:rsidR="00672A5D" w:rsidRPr="00FF20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4185" w:rsidRPr="00FF201F" w:rsidRDefault="00672A5D" w:rsidP="00301B2C">
      <w:pPr>
        <w:pStyle w:val="a5"/>
        <w:widowControl w:val="0"/>
        <w:numPr>
          <w:ilvl w:val="1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бор и формирование требований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34185" w:rsidRPr="00FF201F" w:rsidRDefault="00672A5D" w:rsidP="00301B2C">
      <w:pPr>
        <w:pStyle w:val="a5"/>
        <w:widowControl w:val="0"/>
        <w:numPr>
          <w:ilvl w:val="1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аписание технического задания</w:t>
      </w:r>
      <w:r w:rsidR="00DA00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4185" w:rsidRPr="00FF201F" w:rsidRDefault="005E54FA" w:rsidP="00301B2C">
      <w:pPr>
        <w:pStyle w:val="a5"/>
        <w:widowControl w:val="0"/>
        <w:numPr>
          <w:ilvl w:val="0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роектирование ИС</w:t>
      </w:r>
      <w:r w:rsidR="00672A5D" w:rsidRPr="00FF20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4185" w:rsidRPr="00FF201F" w:rsidRDefault="00672A5D" w:rsidP="00301B2C">
      <w:pPr>
        <w:pStyle w:val="a5"/>
        <w:widowControl w:val="0"/>
        <w:numPr>
          <w:ilvl w:val="1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 xml:space="preserve">выбор и описание архитектуры; </w:t>
      </w:r>
    </w:p>
    <w:p w:rsidR="00A34185" w:rsidRPr="00FF201F" w:rsidRDefault="00DA0033" w:rsidP="00301B2C">
      <w:pPr>
        <w:pStyle w:val="a5"/>
        <w:widowControl w:val="0"/>
        <w:numPr>
          <w:ilvl w:val="1"/>
          <w:numId w:val="8"/>
        </w:numPr>
        <w:tabs>
          <w:tab w:val="left" w:pos="111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разработка.</w:t>
      </w:r>
      <w:r w:rsidR="00672A5D" w:rsidRPr="00FF20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4185" w:rsidRPr="00FF201F" w:rsidRDefault="005E54FA" w:rsidP="00301B2C">
      <w:pPr>
        <w:pStyle w:val="a5"/>
        <w:widowControl w:val="0"/>
        <w:numPr>
          <w:ilvl w:val="0"/>
          <w:numId w:val="8"/>
        </w:numPr>
        <w:tabs>
          <w:tab w:val="left" w:pos="1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азработка ИС</w:t>
      </w:r>
      <w:r w:rsidR="00672A5D" w:rsidRPr="00FF20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4185" w:rsidRPr="00FF201F" w:rsidRDefault="009A7702" w:rsidP="00301B2C">
      <w:pPr>
        <w:pStyle w:val="a5"/>
        <w:widowControl w:val="0"/>
        <w:numPr>
          <w:ilvl w:val="1"/>
          <w:numId w:val="8"/>
        </w:numPr>
        <w:tabs>
          <w:tab w:val="left" w:pos="1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азработка необходимых компонентов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34185" w:rsidRPr="00FF201F" w:rsidRDefault="009A7702" w:rsidP="00301B2C">
      <w:pPr>
        <w:pStyle w:val="a5"/>
        <w:widowControl w:val="0"/>
        <w:numPr>
          <w:ilvl w:val="1"/>
          <w:numId w:val="8"/>
        </w:numPr>
        <w:tabs>
          <w:tab w:val="left" w:pos="1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естирован</w:t>
      </w:r>
      <w:r w:rsidRPr="00FF201F">
        <w:rPr>
          <w:rFonts w:ascii="Times New Roman" w:eastAsia="Times New Roman" w:hAnsi="Times New Roman" w:cs="Times New Roman"/>
          <w:sz w:val="28"/>
          <w:szCs w:val="28"/>
        </w:rPr>
        <w:t>ие компонентов;</w:t>
      </w:r>
    </w:p>
    <w:p w:rsidR="00A34185" w:rsidRPr="00FF201F" w:rsidRDefault="009A7702" w:rsidP="00301B2C">
      <w:pPr>
        <w:pStyle w:val="a5"/>
        <w:widowControl w:val="0"/>
        <w:numPr>
          <w:ilvl w:val="1"/>
          <w:numId w:val="8"/>
        </w:numPr>
        <w:tabs>
          <w:tab w:val="left" w:pos="1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34185" w:rsidRPr="00FF201F">
        <w:rPr>
          <w:rFonts w:ascii="Times New Roman" w:eastAsia="Times New Roman" w:hAnsi="Times New Roman" w:cs="Times New Roman"/>
          <w:sz w:val="28"/>
          <w:szCs w:val="28"/>
        </w:rPr>
        <w:t>азработка документации</w:t>
      </w:r>
      <w:r w:rsidR="00DA00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2B1C" w:rsidRPr="00FF201F" w:rsidRDefault="00BB2B1C" w:rsidP="00BB2B1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3E0" w:rsidRPr="00FF201F" w:rsidRDefault="00FE43E0" w:rsidP="009D54BD">
      <w:pPr>
        <w:pStyle w:val="2"/>
        <w:ind w:left="0" w:firstLine="709"/>
        <w:contextualSpacing/>
      </w:pPr>
      <w:bookmarkStart w:id="25" w:name="_Toc64553059"/>
      <w:r w:rsidRPr="00FF201F">
        <w:t>Содержание работ по этапам</w:t>
      </w:r>
      <w:bookmarkEnd w:id="25"/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Предпроектное формирование требований включают следующие этапы работ:</w:t>
      </w:r>
    </w:p>
    <w:p w:rsidR="00113110" w:rsidRPr="00FF201F" w:rsidRDefault="009D54BD" w:rsidP="009D54BD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редпроектное формирование требований: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сбора и формирования требований должны быть выполнены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цель, задачи и назначение ИС;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анализ схожих по функционалу ИС;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собрать необходимые требован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ия на основе анализа похожих ИС.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создания технического задания должны быть выполнены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задачи, целей и назначения ИС;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функциональным характеристикам;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надежности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условиям эксплуатации;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составу технических и программных средств;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совместимости с другими системами;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программной документации;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стадий и этапов разработки;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ение порядка и контроля приемки.</w:t>
      </w:r>
    </w:p>
    <w:p w:rsidR="00113110" w:rsidRPr="00FF201F" w:rsidRDefault="009D54BD" w:rsidP="009D54BD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роектирование ИС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выбора и описания архитектуры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архитектур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архитектуры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выбора архитектуры ИС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описания бизнес-процессов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бизнес-процессов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декомпозиции бизнес-процессов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функций, с помощью ко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торых решаются задачи ИС.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создания технического проекта выполняются задачи: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структур базы данных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структуры входных и выходных данных;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решения задач ИС;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формы представления входных и выходных данных;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структуры ИС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13110" w:rsidRPr="00FF201F" w:rsidRDefault="009D54BD" w:rsidP="009D54BD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ИС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этапе разработки необходимых компонентов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всех требований к ИС, изложенных в техническом задании и техническом проекте;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компонентов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пользовательских форм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тестирования компонентов ИС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выполняется корректировка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ИС с помощью тестов;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здание отчета о тестировании ИС.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разработки документации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руководства пользователя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руководства администратора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документа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установки и настройки всех компонентов ИС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ИС на компьютер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работоспособности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компонентов ИС для пользователя;</w:t>
      </w:r>
    </w:p>
    <w:p w:rsidR="00113110" w:rsidRPr="00DA0033" w:rsidRDefault="00113110" w:rsidP="001E5053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внесения в ИС необходимых изменений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внесение корректировок в функционирования ИС при необходимости;</w:t>
      </w:r>
    </w:p>
    <w:p w:rsidR="00DA0033" w:rsidRPr="00251BBF" w:rsidRDefault="00113110" w:rsidP="00251BBF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состояния ИС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13110" w:rsidRPr="00FF201F" w:rsidRDefault="009D54BD" w:rsidP="009D54BD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ксплуатация ИС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подготовки персонала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персонала пользованию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Pr="00DA0033" w:rsidRDefault="00251BBF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113110" w:rsidRP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а этапе проведения приемо-сдаточных испытаний выполнятся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проверки полноты и качества реализуемых функций;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проведение проверки выполнения требований, 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указанных в техническом задании.</w:t>
      </w:r>
    </w:p>
    <w:p w:rsidR="00113110" w:rsidRPr="00FF201F" w:rsidRDefault="009D54BD" w:rsidP="009D54BD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опровождение ИС</w:t>
      </w:r>
      <w:r w:rsidR="00113110"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3110" w:rsidRPr="00FF201F" w:rsidRDefault="00113110" w:rsidP="009D54B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сбора статистики функционирования ИС выполняются работы:</w:t>
      </w:r>
    </w:p>
    <w:p w:rsidR="00113110" w:rsidRPr="00FF201F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работоспособности ИС</w:t>
      </w: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3110" w:rsidRDefault="00113110" w:rsidP="009D54BD">
      <w:pPr>
        <w:pStyle w:val="a5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</w:t>
      </w:r>
      <w:r w:rsidR="00DA0033">
        <w:rPr>
          <w:rFonts w:ascii="Times New Roman" w:eastAsia="Times New Roman" w:hAnsi="Times New Roman" w:cs="Times New Roman"/>
          <w:color w:val="000000"/>
          <w:sz w:val="28"/>
          <w:szCs w:val="28"/>
        </w:rPr>
        <w:t>ние недостатков и их устранение.</w:t>
      </w:r>
    </w:p>
    <w:p w:rsidR="00700265" w:rsidRPr="00700265" w:rsidRDefault="00700265" w:rsidP="007002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3110" w:rsidRPr="00FF201F" w:rsidRDefault="00113110" w:rsidP="00251BBF">
      <w:pPr>
        <w:pStyle w:val="2"/>
        <w:ind w:left="0" w:firstLine="709"/>
        <w:contextualSpacing/>
      </w:pPr>
      <w:bookmarkStart w:id="26" w:name="_Toc64553060"/>
      <w:r w:rsidRPr="00FF201F">
        <w:t>Исполнители</w:t>
      </w:r>
      <w:bookmarkEnd w:id="26"/>
    </w:p>
    <w:p w:rsidR="00907C15" w:rsidRDefault="00113110" w:rsidP="00251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201F">
        <w:rPr>
          <w:rFonts w:ascii="Times New Roman" w:hAnsi="Times New Roman" w:cs="Times New Roman"/>
          <w:sz w:val="28"/>
          <w:szCs w:val="28"/>
        </w:rPr>
        <w:t>Исполнитель</w:t>
      </w:r>
      <w:r w:rsidR="00251BBF">
        <w:rPr>
          <w:rFonts w:ascii="Times New Roman" w:hAnsi="Times New Roman" w:cs="Times New Roman"/>
          <w:sz w:val="28"/>
          <w:szCs w:val="28"/>
        </w:rPr>
        <w:t xml:space="preserve"> –</w:t>
      </w:r>
      <w:r w:rsidRPr="00FF201F">
        <w:rPr>
          <w:rFonts w:ascii="Times New Roman" w:hAnsi="Times New Roman" w:cs="Times New Roman"/>
          <w:sz w:val="28"/>
          <w:szCs w:val="28"/>
        </w:rPr>
        <w:t xml:space="preserve"> студент группы 171-333 </w:t>
      </w:r>
      <w:r w:rsidR="00006AF3">
        <w:rPr>
          <w:rFonts w:ascii="Times New Roman" w:hAnsi="Times New Roman" w:cs="Times New Roman"/>
          <w:sz w:val="28"/>
          <w:szCs w:val="28"/>
        </w:rPr>
        <w:t>Гудков Илья</w:t>
      </w:r>
      <w:r w:rsidRPr="00FF201F">
        <w:rPr>
          <w:rFonts w:ascii="Times New Roman" w:hAnsi="Times New Roman" w:cs="Times New Roman"/>
          <w:sz w:val="28"/>
          <w:szCs w:val="28"/>
        </w:rPr>
        <w:t>.</w:t>
      </w:r>
    </w:p>
    <w:p w:rsidR="00A60A89" w:rsidRPr="00FF201F" w:rsidRDefault="00907C15" w:rsidP="0090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43E0" w:rsidRPr="00FF201F" w:rsidRDefault="00FE43E0" w:rsidP="00251BBF">
      <w:pPr>
        <w:pStyle w:val="10"/>
        <w:spacing w:before="0" w:after="0"/>
      </w:pPr>
      <w:bookmarkStart w:id="27" w:name="_Toc64553061"/>
      <w:r w:rsidRPr="00FF201F">
        <w:lastRenderedPageBreak/>
        <w:t>ПОРЯДОК КОНТРОЛЯ И ПРИЕМКИ</w:t>
      </w:r>
      <w:bookmarkEnd w:id="27"/>
    </w:p>
    <w:p w:rsidR="00FE43E0" w:rsidRPr="00251BBF" w:rsidRDefault="00FE43E0" w:rsidP="00251BBF">
      <w:pPr>
        <w:pStyle w:val="2"/>
        <w:ind w:left="0" w:firstLine="709"/>
        <w:contextualSpacing/>
        <w:rPr>
          <w:b w:val="0"/>
        </w:rPr>
      </w:pPr>
      <w:r w:rsidRPr="00FF201F">
        <w:t xml:space="preserve"> </w:t>
      </w:r>
      <w:bookmarkStart w:id="28" w:name="_Toc64553062"/>
      <w:r w:rsidRPr="00251BBF">
        <w:rPr>
          <w:rStyle w:val="20"/>
          <w:rFonts w:eastAsia="Calibri"/>
          <w:b/>
        </w:rPr>
        <w:t>Виды испытаний</w:t>
      </w:r>
      <w:bookmarkEnd w:id="28"/>
    </w:p>
    <w:p w:rsidR="00274E2C" w:rsidRPr="00FF201F" w:rsidRDefault="00274E2C" w:rsidP="00251BB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Предварительные испытания должны включать в себя:</w:t>
      </w:r>
    </w:p>
    <w:p w:rsidR="00274E2C" w:rsidRPr="00FF201F" w:rsidRDefault="00274E2C" w:rsidP="00251B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функционала клиентской части приложения;</w:t>
      </w:r>
    </w:p>
    <w:p w:rsidR="00274E2C" w:rsidRPr="00FF201F" w:rsidRDefault="00274E2C" w:rsidP="00251B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серверной части приложения;</w:t>
      </w:r>
    </w:p>
    <w:p w:rsidR="00274E2C" w:rsidRPr="00FF201F" w:rsidRDefault="00274E2C" w:rsidP="00251B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unit тестов;</w:t>
      </w:r>
    </w:p>
    <w:p w:rsidR="00274E2C" w:rsidRPr="00FF201F" w:rsidRDefault="00274E2C" w:rsidP="00251B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испытаний на соответствие системы функциональным требованиям;</w:t>
      </w:r>
    </w:p>
    <w:p w:rsidR="00274E2C" w:rsidRPr="00FF201F" w:rsidRDefault="00274E2C" w:rsidP="00251BB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проверки на возможные нарушения техники б</w:t>
      </w:r>
      <w:r w:rsidR="00907C15">
        <w:rPr>
          <w:rFonts w:ascii="Times New Roman" w:eastAsia="Times New Roman" w:hAnsi="Times New Roman" w:cs="Times New Roman"/>
          <w:color w:val="000000"/>
          <w:sz w:val="28"/>
          <w:szCs w:val="28"/>
        </w:rPr>
        <w:t>езопасности программных средств.</w:t>
      </w:r>
    </w:p>
    <w:p w:rsidR="00274E2C" w:rsidRPr="00FF201F" w:rsidRDefault="00274E2C" w:rsidP="00251BB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Опытный этап испытания должен включать в себя:</w:t>
      </w:r>
    </w:p>
    <w:p w:rsidR="00274E2C" w:rsidRPr="00FF201F" w:rsidRDefault="00274E2C" w:rsidP="00251BB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программы на соответствие техническому заданию;</w:t>
      </w:r>
    </w:p>
    <w:p w:rsidR="00274E2C" w:rsidRPr="00FF201F" w:rsidRDefault="00274E2C" w:rsidP="00251BB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сопутствующих документов;</w:t>
      </w:r>
    </w:p>
    <w:p w:rsidR="00274E2C" w:rsidRPr="00FF201F" w:rsidRDefault="00274E2C" w:rsidP="00251BB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комплектности программы;</w:t>
      </w:r>
    </w:p>
    <w:p w:rsidR="00274E2C" w:rsidRPr="00FF201F" w:rsidRDefault="00274E2C" w:rsidP="00251BB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документации и программной поддержки;</w:t>
      </w:r>
    </w:p>
    <w:p w:rsidR="00274E2C" w:rsidRPr="00FF201F" w:rsidRDefault="00274E2C" w:rsidP="00251BB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системного тестирования компо</w:t>
      </w:r>
      <w:r w:rsidR="00907C15">
        <w:rPr>
          <w:rFonts w:ascii="Times New Roman" w:eastAsia="Times New Roman" w:hAnsi="Times New Roman" w:cs="Times New Roman"/>
          <w:color w:val="000000"/>
          <w:sz w:val="28"/>
          <w:szCs w:val="28"/>
        </w:rPr>
        <w:t>нентов программного обеспечения.</w:t>
      </w:r>
    </w:p>
    <w:p w:rsidR="003C3AA9" w:rsidRPr="00FF201F" w:rsidRDefault="003C3AA9" w:rsidP="00251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201F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3C3AA9" w:rsidRDefault="003C3AA9" w:rsidP="00251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201F">
        <w:rPr>
          <w:rFonts w:ascii="Times New Roman" w:hAnsi="Times New Roman" w:cs="Times New Roman"/>
          <w:sz w:val="28"/>
          <w:szCs w:val="28"/>
        </w:rPr>
        <w:t>Испытания сайта проводятся силами Исполнителя.</w:t>
      </w:r>
    </w:p>
    <w:p w:rsidR="003F7F09" w:rsidRPr="00FF201F" w:rsidRDefault="003F7F09" w:rsidP="00BB2B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E43E0" w:rsidRDefault="00FE43E0" w:rsidP="00E6536F">
      <w:pPr>
        <w:pStyle w:val="2"/>
        <w:ind w:left="0" w:firstLine="709"/>
        <w:contextualSpacing/>
      </w:pPr>
      <w:bookmarkStart w:id="29" w:name="_Toc64553063"/>
      <w:r w:rsidRPr="00FF201F">
        <w:t>Общие требования к приемке работы</w:t>
      </w:r>
      <w:bookmarkEnd w:id="29"/>
    </w:p>
    <w:p w:rsidR="00EC29EB" w:rsidRPr="00EC29EB" w:rsidRDefault="00EC29EB" w:rsidP="00BB2B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9EB">
        <w:rPr>
          <w:rFonts w:ascii="Times New Roman" w:hAnsi="Times New Roman" w:cs="Times New Roman"/>
          <w:sz w:val="28"/>
          <w:szCs w:val="28"/>
        </w:rPr>
        <w:t>После проведения испытаний в полном объеме</w:t>
      </w:r>
      <w:r w:rsidRPr="00EC29EB">
        <w:rPr>
          <w:rFonts w:ascii="Times New Roman" w:hAnsi="Times New Roman" w:cs="Times New Roman"/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EC29EB">
        <w:rPr>
          <w:rFonts w:ascii="Times New Roman" w:hAnsi="Times New Roman" w:cs="Times New Roman"/>
          <w:spacing w:val="4"/>
          <w:sz w:val="28"/>
          <w:szCs w:val="28"/>
        </w:rPr>
        <w:t>».</w:t>
      </w:r>
    </w:p>
    <w:p w:rsidR="00EC29EB" w:rsidRDefault="00EC29EB" w:rsidP="00EC29EB"/>
    <w:p w:rsidR="008C0A3F" w:rsidRDefault="008C0A3F"/>
    <w:p w:rsidR="008C0A3F" w:rsidRPr="009C2480" w:rsidRDefault="008C0A3F" w:rsidP="00E653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48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СОКРАЩЕНИЙ</w:t>
      </w:r>
    </w:p>
    <w:p w:rsidR="008C0A3F" w:rsidRDefault="008C0A3F" w:rsidP="00E6536F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b w:val="0"/>
        </w:rPr>
      </w:pPr>
      <w:r w:rsidRPr="00A5572C">
        <w:rPr>
          <w:bCs/>
        </w:rPr>
        <w:t>ТЗ</w:t>
      </w:r>
      <w:r w:rsidRPr="00A5572C">
        <w:t xml:space="preserve"> – </w:t>
      </w:r>
      <w:r w:rsidRPr="008C0A3F">
        <w:rPr>
          <w:b w:val="0"/>
        </w:rPr>
        <w:t>техническое задание</w:t>
      </w:r>
    </w:p>
    <w:p w:rsidR="008C0A3F" w:rsidRDefault="008C0A3F" w:rsidP="00E6536F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b w:val="0"/>
        </w:rPr>
      </w:pPr>
      <w:r>
        <w:rPr>
          <w:bCs/>
        </w:rPr>
        <w:t>ИС</w:t>
      </w:r>
      <w:r w:rsidRPr="00A5572C">
        <w:t xml:space="preserve"> – </w:t>
      </w:r>
      <w:r>
        <w:rPr>
          <w:b w:val="0"/>
        </w:rPr>
        <w:t>информационная система</w:t>
      </w:r>
    </w:p>
    <w:p w:rsidR="008C0A3F" w:rsidRDefault="008C0A3F" w:rsidP="008C0A3F">
      <w:pPr>
        <w:pStyle w:val="1"/>
        <w:numPr>
          <w:ilvl w:val="0"/>
          <w:numId w:val="0"/>
        </w:numPr>
        <w:jc w:val="left"/>
      </w:pPr>
    </w:p>
    <w:p w:rsidR="008C0A3F" w:rsidRPr="008C0A3F" w:rsidRDefault="008C0A3F" w:rsidP="008C0A3F"/>
    <w:p w:rsidR="008C0A3F" w:rsidRDefault="008C0A3F" w:rsidP="00EC29EB">
      <w:pPr>
        <w:rPr>
          <w:b/>
        </w:rPr>
      </w:pPr>
    </w:p>
    <w:p w:rsidR="008C0A3F" w:rsidRDefault="008C0A3F">
      <w:pPr>
        <w:rPr>
          <w:b/>
        </w:rPr>
      </w:pPr>
      <w:r>
        <w:rPr>
          <w:b/>
        </w:rPr>
        <w:br w:type="page"/>
      </w:r>
    </w:p>
    <w:p w:rsidR="008C0A3F" w:rsidRPr="002B0A60" w:rsidRDefault="008C0A3F" w:rsidP="002B0A6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21380002"/>
      <w:r w:rsidRPr="002B0A60">
        <w:rPr>
          <w:rFonts w:ascii="Times New Roman" w:hAnsi="Times New Roman" w:cs="Times New Roman"/>
          <w:sz w:val="28"/>
          <w:szCs w:val="28"/>
        </w:rPr>
        <w:lastRenderedPageBreak/>
        <w:t>____________________________</w:t>
      </w:r>
      <w:bookmarkEnd w:id="30"/>
    </w:p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ТЗ)</w:t>
      </w:r>
    </w:p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5"/>
        <w:gridCol w:w="1735"/>
        <w:gridCol w:w="1732"/>
        <w:gridCol w:w="1698"/>
        <w:gridCol w:w="1565"/>
      </w:tblGrid>
      <w:tr w:rsidR="008C0A3F" w:rsidTr="00AD67C5">
        <w:trPr>
          <w:trHeight w:val="1144"/>
        </w:trPr>
        <w:tc>
          <w:tcPr>
            <w:tcW w:w="261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732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698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6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0A3F" w:rsidTr="00AD67C5">
        <w:trPr>
          <w:trHeight w:val="1158"/>
        </w:trPr>
        <w:tc>
          <w:tcPr>
            <w:tcW w:w="261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A3F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5"/>
        <w:gridCol w:w="1735"/>
        <w:gridCol w:w="1732"/>
        <w:gridCol w:w="1698"/>
        <w:gridCol w:w="1565"/>
      </w:tblGrid>
      <w:tr w:rsidR="008C0A3F" w:rsidTr="00AD67C5">
        <w:trPr>
          <w:trHeight w:val="1144"/>
        </w:trPr>
        <w:tc>
          <w:tcPr>
            <w:tcW w:w="261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732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698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6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0A3F" w:rsidTr="00AD67C5">
        <w:trPr>
          <w:trHeight w:val="1158"/>
        </w:trPr>
        <w:tc>
          <w:tcPr>
            <w:tcW w:w="261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8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C0A3F" w:rsidRDefault="008C0A3F" w:rsidP="00AD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C0A3F" w:rsidRPr="00EC1D25" w:rsidRDefault="008C0A3F" w:rsidP="008C0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9C5" w:rsidRDefault="005619C5" w:rsidP="00EC29EB">
      <w:pPr>
        <w:rPr>
          <w:b/>
        </w:rPr>
      </w:pPr>
    </w:p>
    <w:p w:rsidR="005619C5" w:rsidRDefault="005619C5">
      <w:pPr>
        <w:rPr>
          <w:b/>
        </w:rPr>
      </w:pPr>
      <w:r>
        <w:rPr>
          <w:b/>
        </w:rPr>
        <w:br w:type="page"/>
      </w:r>
    </w:p>
    <w:bookmarkStart w:id="31" w:name="_MON_1675241040"/>
    <w:bookmarkEnd w:id="31"/>
    <w:p w:rsidR="008C0A3F" w:rsidRPr="008C0A3F" w:rsidRDefault="005619C5" w:rsidP="00EC29EB">
      <w:pPr>
        <w:rPr>
          <w:b/>
        </w:rPr>
      </w:pPr>
      <w:r w:rsidRPr="008404B5">
        <w:rPr>
          <w:rFonts w:ascii="Times New Roman" w:eastAsia="Times New Roman" w:hAnsi="Times New Roman" w:cs="Times New Roman"/>
          <w:b/>
          <w:sz w:val="26"/>
          <w:szCs w:val="24"/>
          <w:lang w:eastAsia="en-US"/>
        </w:rPr>
        <w:object w:dxaOrig="10167" w:dyaOrig="1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4.5pt" o:ole="">
            <v:imagedata r:id="rId8" o:title=""/>
          </v:shape>
          <o:OLEObject Type="Embed" ProgID="Excel.Sheet.12" ShapeID="_x0000_i1025" DrawAspect="Content" ObjectID="_1675339407" r:id="rId9"/>
        </w:object>
      </w:r>
    </w:p>
    <w:sectPr w:rsidR="008C0A3F" w:rsidRPr="008C0A3F" w:rsidSect="000F328A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34" w:rsidRDefault="00D86634" w:rsidP="009A1CF0">
      <w:pPr>
        <w:spacing w:after="0" w:line="240" w:lineRule="auto"/>
      </w:pPr>
      <w:r>
        <w:separator/>
      </w:r>
    </w:p>
  </w:endnote>
  <w:endnote w:type="continuationSeparator" w:id="0">
    <w:p w:rsidR="00D86634" w:rsidRDefault="00D86634" w:rsidP="009A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3E4" w:rsidRDefault="002A63E4">
    <w:pPr>
      <w:pStyle w:val="a8"/>
      <w:jc w:val="center"/>
    </w:pPr>
  </w:p>
  <w:sdt>
    <w:sdtPr>
      <w:id w:val="754316675"/>
      <w:docPartObj>
        <w:docPartGallery w:val="Page Numbers (Bottom of Page)"/>
        <w:docPartUnique/>
      </w:docPartObj>
    </w:sdtPr>
    <w:sdtEndPr/>
    <w:sdtContent>
      <w:p w:rsidR="002A63E4" w:rsidRDefault="002A63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B4F">
          <w:rPr>
            <w:noProof/>
          </w:rPr>
          <w:t>5</w:t>
        </w:r>
        <w:r>
          <w:fldChar w:fldCharType="end"/>
        </w:r>
      </w:p>
    </w:sdtContent>
  </w:sdt>
  <w:p w:rsidR="002A63E4" w:rsidRDefault="002A63E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8029195"/>
      <w:docPartObj>
        <w:docPartGallery w:val="Page Numbers (Bottom of Page)"/>
        <w:docPartUnique/>
      </w:docPartObj>
    </w:sdtPr>
    <w:sdtEndPr/>
    <w:sdtContent>
      <w:p w:rsidR="002A63E4" w:rsidRDefault="002A63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5E6">
          <w:rPr>
            <w:noProof/>
          </w:rPr>
          <w:t>2</w:t>
        </w:r>
        <w:r>
          <w:fldChar w:fldCharType="end"/>
        </w:r>
      </w:p>
    </w:sdtContent>
  </w:sdt>
  <w:p w:rsidR="002A63E4" w:rsidRDefault="002A63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34" w:rsidRDefault="00D86634" w:rsidP="009A1CF0">
      <w:pPr>
        <w:spacing w:after="0" w:line="240" w:lineRule="auto"/>
      </w:pPr>
      <w:r>
        <w:separator/>
      </w:r>
    </w:p>
  </w:footnote>
  <w:footnote w:type="continuationSeparator" w:id="0">
    <w:p w:rsidR="00D86634" w:rsidRDefault="00D86634" w:rsidP="009A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0FE"/>
    <w:multiLevelType w:val="hybridMultilevel"/>
    <w:tmpl w:val="B7B2B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13E"/>
    <w:multiLevelType w:val="multilevel"/>
    <w:tmpl w:val="D6669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2" w15:restartNumberingAfterBreak="0">
    <w:nsid w:val="0C4B536D"/>
    <w:multiLevelType w:val="hybridMultilevel"/>
    <w:tmpl w:val="A6A23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862B2"/>
    <w:multiLevelType w:val="hybridMultilevel"/>
    <w:tmpl w:val="227C3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0643"/>
    <w:multiLevelType w:val="multilevel"/>
    <w:tmpl w:val="3A5057D4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3653465"/>
    <w:multiLevelType w:val="hybridMultilevel"/>
    <w:tmpl w:val="822E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5FCE"/>
    <w:multiLevelType w:val="multilevel"/>
    <w:tmpl w:val="6C2A061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275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46A5374"/>
    <w:multiLevelType w:val="hybridMultilevel"/>
    <w:tmpl w:val="A692A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C2D1B"/>
    <w:multiLevelType w:val="hybridMultilevel"/>
    <w:tmpl w:val="453470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FB7FC1"/>
    <w:multiLevelType w:val="hybridMultilevel"/>
    <w:tmpl w:val="9BA227F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00494"/>
    <w:multiLevelType w:val="hybridMultilevel"/>
    <w:tmpl w:val="3146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021A7"/>
    <w:multiLevelType w:val="hybridMultilevel"/>
    <w:tmpl w:val="919C82A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1C4C3AAB"/>
    <w:multiLevelType w:val="hybridMultilevel"/>
    <w:tmpl w:val="FF2CF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76CC3"/>
    <w:multiLevelType w:val="hybridMultilevel"/>
    <w:tmpl w:val="98125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25F3"/>
    <w:multiLevelType w:val="multilevel"/>
    <w:tmpl w:val="293C6C3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22746532"/>
    <w:multiLevelType w:val="hybridMultilevel"/>
    <w:tmpl w:val="17440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593C27"/>
    <w:multiLevelType w:val="hybridMultilevel"/>
    <w:tmpl w:val="EE9A1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7" w15:restartNumberingAfterBreak="0">
    <w:nsid w:val="29432ACD"/>
    <w:multiLevelType w:val="multilevel"/>
    <w:tmpl w:val="6504B838"/>
    <w:lvl w:ilvl="0">
      <w:start w:val="1"/>
      <w:numFmt w:val="bullet"/>
      <w:lvlText w:val=""/>
      <w:lvlJc w:val="left"/>
      <w:pPr>
        <w:ind w:left="708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708" w:firstLine="0"/>
      </w:pPr>
    </w:lvl>
    <w:lvl w:ilvl="2">
      <w:start w:val="1"/>
      <w:numFmt w:val="decimal"/>
      <w:lvlText w:val=""/>
      <w:lvlJc w:val="left"/>
      <w:pPr>
        <w:ind w:left="708" w:firstLine="0"/>
      </w:pPr>
    </w:lvl>
    <w:lvl w:ilvl="3">
      <w:start w:val="1"/>
      <w:numFmt w:val="decimal"/>
      <w:lvlText w:val=""/>
      <w:lvlJc w:val="left"/>
      <w:pPr>
        <w:ind w:left="708" w:firstLine="0"/>
      </w:pPr>
    </w:lvl>
    <w:lvl w:ilvl="4">
      <w:start w:val="1"/>
      <w:numFmt w:val="decimal"/>
      <w:lvlText w:val=""/>
      <w:lvlJc w:val="left"/>
      <w:pPr>
        <w:ind w:left="708" w:firstLine="0"/>
      </w:pPr>
    </w:lvl>
    <w:lvl w:ilvl="5">
      <w:start w:val="1"/>
      <w:numFmt w:val="decimal"/>
      <w:lvlText w:val=""/>
      <w:lvlJc w:val="left"/>
      <w:pPr>
        <w:ind w:left="708" w:firstLine="0"/>
      </w:pPr>
    </w:lvl>
    <w:lvl w:ilvl="6">
      <w:start w:val="1"/>
      <w:numFmt w:val="decimal"/>
      <w:lvlText w:val=""/>
      <w:lvlJc w:val="left"/>
      <w:pPr>
        <w:ind w:left="708" w:firstLine="0"/>
      </w:pPr>
    </w:lvl>
    <w:lvl w:ilvl="7">
      <w:start w:val="1"/>
      <w:numFmt w:val="decimal"/>
      <w:lvlText w:val=""/>
      <w:lvlJc w:val="left"/>
      <w:pPr>
        <w:ind w:left="708" w:firstLine="0"/>
      </w:pPr>
    </w:lvl>
    <w:lvl w:ilvl="8">
      <w:start w:val="1"/>
      <w:numFmt w:val="decimal"/>
      <w:lvlText w:val=""/>
      <w:lvlJc w:val="left"/>
      <w:pPr>
        <w:ind w:left="708" w:firstLine="0"/>
      </w:pPr>
    </w:lvl>
  </w:abstractNum>
  <w:abstractNum w:abstractNumId="18" w15:restartNumberingAfterBreak="0">
    <w:nsid w:val="2CC5477A"/>
    <w:multiLevelType w:val="hybridMultilevel"/>
    <w:tmpl w:val="FDBCA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9B5EEC"/>
    <w:multiLevelType w:val="hybridMultilevel"/>
    <w:tmpl w:val="88AA4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C2F6E"/>
    <w:multiLevelType w:val="multilevel"/>
    <w:tmpl w:val="F8EAE3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4234E9A"/>
    <w:multiLevelType w:val="hybridMultilevel"/>
    <w:tmpl w:val="6F5C9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D09D8"/>
    <w:multiLevelType w:val="hybridMultilevel"/>
    <w:tmpl w:val="F058F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87F47"/>
    <w:multiLevelType w:val="hybridMultilevel"/>
    <w:tmpl w:val="60A4F9A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C0A55"/>
    <w:multiLevelType w:val="multilevel"/>
    <w:tmpl w:val="1B04D1DA"/>
    <w:lvl w:ilvl="0">
      <w:start w:val="1"/>
      <w:numFmt w:val="decimal"/>
      <w:lvlText w:val="%1."/>
      <w:lvlJc w:val="left"/>
      <w:pPr>
        <w:ind w:left="708" w:firstLine="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708" w:firstLine="0"/>
      </w:pPr>
    </w:lvl>
    <w:lvl w:ilvl="2">
      <w:start w:val="1"/>
      <w:numFmt w:val="decimal"/>
      <w:lvlText w:val=""/>
      <w:lvlJc w:val="left"/>
      <w:pPr>
        <w:ind w:left="708" w:firstLine="0"/>
      </w:pPr>
    </w:lvl>
    <w:lvl w:ilvl="3">
      <w:start w:val="1"/>
      <w:numFmt w:val="decimal"/>
      <w:lvlText w:val=""/>
      <w:lvlJc w:val="left"/>
      <w:pPr>
        <w:ind w:left="708" w:firstLine="0"/>
      </w:pPr>
    </w:lvl>
    <w:lvl w:ilvl="4">
      <w:start w:val="1"/>
      <w:numFmt w:val="decimal"/>
      <w:lvlText w:val=""/>
      <w:lvlJc w:val="left"/>
      <w:pPr>
        <w:ind w:left="708" w:firstLine="0"/>
      </w:pPr>
    </w:lvl>
    <w:lvl w:ilvl="5">
      <w:start w:val="1"/>
      <w:numFmt w:val="decimal"/>
      <w:lvlText w:val=""/>
      <w:lvlJc w:val="left"/>
      <w:pPr>
        <w:ind w:left="708" w:firstLine="0"/>
      </w:pPr>
    </w:lvl>
    <w:lvl w:ilvl="6">
      <w:start w:val="1"/>
      <w:numFmt w:val="decimal"/>
      <w:lvlText w:val=""/>
      <w:lvlJc w:val="left"/>
      <w:pPr>
        <w:ind w:left="708" w:firstLine="0"/>
      </w:pPr>
    </w:lvl>
    <w:lvl w:ilvl="7">
      <w:start w:val="1"/>
      <w:numFmt w:val="decimal"/>
      <w:lvlText w:val=""/>
      <w:lvlJc w:val="left"/>
      <w:pPr>
        <w:ind w:left="708" w:firstLine="0"/>
      </w:pPr>
    </w:lvl>
    <w:lvl w:ilvl="8">
      <w:start w:val="1"/>
      <w:numFmt w:val="decimal"/>
      <w:lvlText w:val=""/>
      <w:lvlJc w:val="left"/>
      <w:pPr>
        <w:ind w:left="708" w:firstLine="0"/>
      </w:pPr>
    </w:lvl>
  </w:abstractNum>
  <w:abstractNum w:abstractNumId="25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03A4B"/>
    <w:multiLevelType w:val="hybridMultilevel"/>
    <w:tmpl w:val="26F863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B2C08B5"/>
    <w:multiLevelType w:val="hybridMultilevel"/>
    <w:tmpl w:val="5582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96347"/>
    <w:multiLevelType w:val="hybridMultilevel"/>
    <w:tmpl w:val="906E3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71F65"/>
    <w:multiLevelType w:val="multilevel"/>
    <w:tmpl w:val="2A1E18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4FA82BDE"/>
    <w:multiLevelType w:val="hybridMultilevel"/>
    <w:tmpl w:val="3DC078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F81825"/>
    <w:multiLevelType w:val="hybridMultilevel"/>
    <w:tmpl w:val="ED0699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2F67AEF"/>
    <w:multiLevelType w:val="hybridMultilevel"/>
    <w:tmpl w:val="E1D8E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F5A2F"/>
    <w:multiLevelType w:val="hybridMultilevel"/>
    <w:tmpl w:val="EFC8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10D00"/>
    <w:multiLevelType w:val="hybridMultilevel"/>
    <w:tmpl w:val="BE02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3512A"/>
    <w:multiLevelType w:val="hybridMultilevel"/>
    <w:tmpl w:val="FC946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16F86"/>
    <w:multiLevelType w:val="hybridMultilevel"/>
    <w:tmpl w:val="5D24B3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640FD"/>
    <w:multiLevelType w:val="hybridMultilevel"/>
    <w:tmpl w:val="B27E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C2E39"/>
    <w:multiLevelType w:val="hybridMultilevel"/>
    <w:tmpl w:val="FC34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C7836"/>
    <w:multiLevelType w:val="hybridMultilevel"/>
    <w:tmpl w:val="0806165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7E5853E4"/>
    <w:multiLevelType w:val="hybridMultilevel"/>
    <w:tmpl w:val="1ADCF33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0"/>
  </w:num>
  <w:num w:numId="5">
    <w:abstractNumId w:val="40"/>
  </w:num>
  <w:num w:numId="6">
    <w:abstractNumId w:val="26"/>
  </w:num>
  <w:num w:numId="7">
    <w:abstractNumId w:val="22"/>
  </w:num>
  <w:num w:numId="8">
    <w:abstractNumId w:val="7"/>
  </w:num>
  <w:num w:numId="9">
    <w:abstractNumId w:val="12"/>
  </w:num>
  <w:num w:numId="10">
    <w:abstractNumId w:val="32"/>
  </w:num>
  <w:num w:numId="11">
    <w:abstractNumId w:val="11"/>
  </w:num>
  <w:num w:numId="12">
    <w:abstractNumId w:val="16"/>
  </w:num>
  <w:num w:numId="13">
    <w:abstractNumId w:val="39"/>
  </w:num>
  <w:num w:numId="14">
    <w:abstractNumId w:val="27"/>
  </w:num>
  <w:num w:numId="15">
    <w:abstractNumId w:val="37"/>
  </w:num>
  <w:num w:numId="16">
    <w:abstractNumId w:val="5"/>
  </w:num>
  <w:num w:numId="17">
    <w:abstractNumId w:val="34"/>
  </w:num>
  <w:num w:numId="18">
    <w:abstractNumId w:val="3"/>
  </w:num>
  <w:num w:numId="19">
    <w:abstractNumId w:val="38"/>
  </w:num>
  <w:num w:numId="20">
    <w:abstractNumId w:val="21"/>
  </w:num>
  <w:num w:numId="21">
    <w:abstractNumId w:val="19"/>
  </w:num>
  <w:num w:numId="22">
    <w:abstractNumId w:val="33"/>
  </w:num>
  <w:num w:numId="23">
    <w:abstractNumId w:val="28"/>
  </w:num>
  <w:num w:numId="24">
    <w:abstractNumId w:val="0"/>
  </w:num>
  <w:num w:numId="25">
    <w:abstractNumId w:val="35"/>
  </w:num>
  <w:num w:numId="26">
    <w:abstractNumId w:val="23"/>
  </w:num>
  <w:num w:numId="27">
    <w:abstractNumId w:val="9"/>
  </w:num>
  <w:num w:numId="28">
    <w:abstractNumId w:val="13"/>
  </w:num>
  <w:num w:numId="29">
    <w:abstractNumId w:val="15"/>
  </w:num>
  <w:num w:numId="30">
    <w:abstractNumId w:val="24"/>
  </w:num>
  <w:num w:numId="31">
    <w:abstractNumId w:val="30"/>
  </w:num>
  <w:num w:numId="32">
    <w:abstractNumId w:val="8"/>
  </w:num>
  <w:num w:numId="33">
    <w:abstractNumId w:val="25"/>
  </w:num>
  <w:num w:numId="34">
    <w:abstractNumId w:val="6"/>
  </w:num>
  <w:num w:numId="35">
    <w:abstractNumId w:val="31"/>
  </w:num>
  <w:num w:numId="36">
    <w:abstractNumId w:val="10"/>
  </w:num>
  <w:num w:numId="37">
    <w:abstractNumId w:val="18"/>
  </w:num>
  <w:num w:numId="38">
    <w:abstractNumId w:val="1"/>
  </w:num>
  <w:num w:numId="39">
    <w:abstractNumId w:val="29"/>
  </w:num>
  <w:num w:numId="40">
    <w:abstractNumId w:val="17"/>
  </w:num>
  <w:num w:numId="41">
    <w:abstractNumId w:val="36"/>
  </w:num>
  <w:num w:numId="4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0"/>
    <w:rsid w:val="00006AF3"/>
    <w:rsid w:val="00025508"/>
    <w:rsid w:val="00027967"/>
    <w:rsid w:val="0003335F"/>
    <w:rsid w:val="0004216B"/>
    <w:rsid w:val="00042BF9"/>
    <w:rsid w:val="000444DC"/>
    <w:rsid w:val="00044FA4"/>
    <w:rsid w:val="0004786D"/>
    <w:rsid w:val="00060DD3"/>
    <w:rsid w:val="00066E4F"/>
    <w:rsid w:val="0006772A"/>
    <w:rsid w:val="00091A63"/>
    <w:rsid w:val="000A48BB"/>
    <w:rsid w:val="000A7173"/>
    <w:rsid w:val="000B1737"/>
    <w:rsid w:val="000C5159"/>
    <w:rsid w:val="000D00E4"/>
    <w:rsid w:val="000D2FA8"/>
    <w:rsid w:val="000D5905"/>
    <w:rsid w:val="000D7CBE"/>
    <w:rsid w:val="000F2EE3"/>
    <w:rsid w:val="000F328A"/>
    <w:rsid w:val="00100D28"/>
    <w:rsid w:val="00110F31"/>
    <w:rsid w:val="00113110"/>
    <w:rsid w:val="00141F3F"/>
    <w:rsid w:val="00165483"/>
    <w:rsid w:val="00167045"/>
    <w:rsid w:val="00177E3E"/>
    <w:rsid w:val="0018186E"/>
    <w:rsid w:val="00183BE2"/>
    <w:rsid w:val="00193560"/>
    <w:rsid w:val="001A05AC"/>
    <w:rsid w:val="001A0901"/>
    <w:rsid w:val="001A2494"/>
    <w:rsid w:val="001B3AAA"/>
    <w:rsid w:val="001C0B15"/>
    <w:rsid w:val="001D71B1"/>
    <w:rsid w:val="001E058F"/>
    <w:rsid w:val="001E5053"/>
    <w:rsid w:val="002004EC"/>
    <w:rsid w:val="00204C84"/>
    <w:rsid w:val="002059D0"/>
    <w:rsid w:val="00206B4F"/>
    <w:rsid w:val="002150DF"/>
    <w:rsid w:val="00220C67"/>
    <w:rsid w:val="00224168"/>
    <w:rsid w:val="0023161C"/>
    <w:rsid w:val="002329E8"/>
    <w:rsid w:val="0023455D"/>
    <w:rsid w:val="00242692"/>
    <w:rsid w:val="00245245"/>
    <w:rsid w:val="00245FBC"/>
    <w:rsid w:val="00251BBF"/>
    <w:rsid w:val="00253D02"/>
    <w:rsid w:val="002562EB"/>
    <w:rsid w:val="00265C50"/>
    <w:rsid w:val="00274E2C"/>
    <w:rsid w:val="00286293"/>
    <w:rsid w:val="00287E97"/>
    <w:rsid w:val="002A4E7E"/>
    <w:rsid w:val="002A5311"/>
    <w:rsid w:val="002A63E4"/>
    <w:rsid w:val="002B0A60"/>
    <w:rsid w:val="002B3599"/>
    <w:rsid w:val="002D1272"/>
    <w:rsid w:val="002E6522"/>
    <w:rsid w:val="00301B2C"/>
    <w:rsid w:val="00306196"/>
    <w:rsid w:val="00306FA1"/>
    <w:rsid w:val="0033204A"/>
    <w:rsid w:val="00344800"/>
    <w:rsid w:val="00344AC6"/>
    <w:rsid w:val="00351F7D"/>
    <w:rsid w:val="003558D2"/>
    <w:rsid w:val="00372E1A"/>
    <w:rsid w:val="00375128"/>
    <w:rsid w:val="003914E1"/>
    <w:rsid w:val="00391D6E"/>
    <w:rsid w:val="00392EFA"/>
    <w:rsid w:val="00393F4C"/>
    <w:rsid w:val="003955DC"/>
    <w:rsid w:val="003C3AA9"/>
    <w:rsid w:val="003C4683"/>
    <w:rsid w:val="003D4291"/>
    <w:rsid w:val="003D75E6"/>
    <w:rsid w:val="003F22DF"/>
    <w:rsid w:val="003F4FF3"/>
    <w:rsid w:val="003F7F09"/>
    <w:rsid w:val="00403174"/>
    <w:rsid w:val="00406500"/>
    <w:rsid w:val="004118B1"/>
    <w:rsid w:val="00413159"/>
    <w:rsid w:val="0041422F"/>
    <w:rsid w:val="00434F0F"/>
    <w:rsid w:val="00441D30"/>
    <w:rsid w:val="00443316"/>
    <w:rsid w:val="00445F32"/>
    <w:rsid w:val="00452C20"/>
    <w:rsid w:val="00456446"/>
    <w:rsid w:val="00480307"/>
    <w:rsid w:val="00481199"/>
    <w:rsid w:val="00483943"/>
    <w:rsid w:val="00484EB3"/>
    <w:rsid w:val="004938E2"/>
    <w:rsid w:val="004A48A1"/>
    <w:rsid w:val="004B362D"/>
    <w:rsid w:val="004C12CB"/>
    <w:rsid w:val="004C2BF2"/>
    <w:rsid w:val="004D1BA5"/>
    <w:rsid w:val="004D325C"/>
    <w:rsid w:val="004E6E02"/>
    <w:rsid w:val="004F311D"/>
    <w:rsid w:val="005015B8"/>
    <w:rsid w:val="00503746"/>
    <w:rsid w:val="00507D0F"/>
    <w:rsid w:val="00510F3B"/>
    <w:rsid w:val="00517553"/>
    <w:rsid w:val="00521F06"/>
    <w:rsid w:val="0052446D"/>
    <w:rsid w:val="00524D14"/>
    <w:rsid w:val="0052634B"/>
    <w:rsid w:val="00531AE1"/>
    <w:rsid w:val="005415DE"/>
    <w:rsid w:val="00542763"/>
    <w:rsid w:val="0054289A"/>
    <w:rsid w:val="00550C79"/>
    <w:rsid w:val="005514D3"/>
    <w:rsid w:val="005608E9"/>
    <w:rsid w:val="005619C5"/>
    <w:rsid w:val="00576A53"/>
    <w:rsid w:val="005A395C"/>
    <w:rsid w:val="005A523A"/>
    <w:rsid w:val="005B2032"/>
    <w:rsid w:val="005B290D"/>
    <w:rsid w:val="005B4412"/>
    <w:rsid w:val="005C327E"/>
    <w:rsid w:val="005D0CD0"/>
    <w:rsid w:val="005D2055"/>
    <w:rsid w:val="005E54FA"/>
    <w:rsid w:val="005F1B7B"/>
    <w:rsid w:val="005F5F08"/>
    <w:rsid w:val="006005A9"/>
    <w:rsid w:val="00600DE0"/>
    <w:rsid w:val="00601319"/>
    <w:rsid w:val="00601BA3"/>
    <w:rsid w:val="00607B07"/>
    <w:rsid w:val="00612A5C"/>
    <w:rsid w:val="00620022"/>
    <w:rsid w:val="00621A48"/>
    <w:rsid w:val="00631616"/>
    <w:rsid w:val="006425D4"/>
    <w:rsid w:val="00643E13"/>
    <w:rsid w:val="006535AE"/>
    <w:rsid w:val="00653BA5"/>
    <w:rsid w:val="00654E9B"/>
    <w:rsid w:val="0066514F"/>
    <w:rsid w:val="00672A5D"/>
    <w:rsid w:val="00683505"/>
    <w:rsid w:val="006A3008"/>
    <w:rsid w:val="006A71A2"/>
    <w:rsid w:val="006B1C2A"/>
    <w:rsid w:val="006D4B5E"/>
    <w:rsid w:val="006D684F"/>
    <w:rsid w:val="006E0772"/>
    <w:rsid w:val="006E24ED"/>
    <w:rsid w:val="006E4FF5"/>
    <w:rsid w:val="006F2E4B"/>
    <w:rsid w:val="00700265"/>
    <w:rsid w:val="00705A92"/>
    <w:rsid w:val="0071046D"/>
    <w:rsid w:val="00713DA0"/>
    <w:rsid w:val="00716DA0"/>
    <w:rsid w:val="00720A62"/>
    <w:rsid w:val="0073152E"/>
    <w:rsid w:val="007434B4"/>
    <w:rsid w:val="00763AE1"/>
    <w:rsid w:val="0076630F"/>
    <w:rsid w:val="0077165D"/>
    <w:rsid w:val="00781365"/>
    <w:rsid w:val="007918EE"/>
    <w:rsid w:val="007A02EF"/>
    <w:rsid w:val="007A6CFC"/>
    <w:rsid w:val="007A76C9"/>
    <w:rsid w:val="007B087F"/>
    <w:rsid w:val="007D179F"/>
    <w:rsid w:val="007E2AEC"/>
    <w:rsid w:val="00801F62"/>
    <w:rsid w:val="00805428"/>
    <w:rsid w:val="00810359"/>
    <w:rsid w:val="00813348"/>
    <w:rsid w:val="0081429B"/>
    <w:rsid w:val="0083284E"/>
    <w:rsid w:val="00842F30"/>
    <w:rsid w:val="008455C8"/>
    <w:rsid w:val="00845EC5"/>
    <w:rsid w:val="008517E0"/>
    <w:rsid w:val="008561CC"/>
    <w:rsid w:val="0085687C"/>
    <w:rsid w:val="00863DA2"/>
    <w:rsid w:val="008673E5"/>
    <w:rsid w:val="00872EBC"/>
    <w:rsid w:val="008765C6"/>
    <w:rsid w:val="00877D22"/>
    <w:rsid w:val="00882006"/>
    <w:rsid w:val="00882F86"/>
    <w:rsid w:val="00886434"/>
    <w:rsid w:val="00887D97"/>
    <w:rsid w:val="008919DA"/>
    <w:rsid w:val="008949A2"/>
    <w:rsid w:val="008A4962"/>
    <w:rsid w:val="008C0A3F"/>
    <w:rsid w:val="008C2ABF"/>
    <w:rsid w:val="008D3E4C"/>
    <w:rsid w:val="008D5740"/>
    <w:rsid w:val="008E0AA9"/>
    <w:rsid w:val="008E4773"/>
    <w:rsid w:val="008F759C"/>
    <w:rsid w:val="009030CE"/>
    <w:rsid w:val="009053E3"/>
    <w:rsid w:val="0090542E"/>
    <w:rsid w:val="00907C15"/>
    <w:rsid w:val="0091391F"/>
    <w:rsid w:val="00914E0B"/>
    <w:rsid w:val="009405F1"/>
    <w:rsid w:val="0095081A"/>
    <w:rsid w:val="0095580E"/>
    <w:rsid w:val="00974876"/>
    <w:rsid w:val="00977199"/>
    <w:rsid w:val="009779D4"/>
    <w:rsid w:val="009871CB"/>
    <w:rsid w:val="00996C56"/>
    <w:rsid w:val="009A1CF0"/>
    <w:rsid w:val="009A7702"/>
    <w:rsid w:val="009B54C8"/>
    <w:rsid w:val="009B5634"/>
    <w:rsid w:val="009C2480"/>
    <w:rsid w:val="009C554D"/>
    <w:rsid w:val="009D54BD"/>
    <w:rsid w:val="009D7743"/>
    <w:rsid w:val="009D7B7B"/>
    <w:rsid w:val="009F4879"/>
    <w:rsid w:val="00A05122"/>
    <w:rsid w:val="00A07B11"/>
    <w:rsid w:val="00A13F58"/>
    <w:rsid w:val="00A1539E"/>
    <w:rsid w:val="00A17692"/>
    <w:rsid w:val="00A234DA"/>
    <w:rsid w:val="00A30E3E"/>
    <w:rsid w:val="00A34185"/>
    <w:rsid w:val="00A4793C"/>
    <w:rsid w:val="00A51C97"/>
    <w:rsid w:val="00A60A89"/>
    <w:rsid w:val="00AA0067"/>
    <w:rsid w:val="00AA525E"/>
    <w:rsid w:val="00AB446B"/>
    <w:rsid w:val="00AB4F97"/>
    <w:rsid w:val="00AC4B5C"/>
    <w:rsid w:val="00AC5A84"/>
    <w:rsid w:val="00AD0AD6"/>
    <w:rsid w:val="00AD67C5"/>
    <w:rsid w:val="00B065A7"/>
    <w:rsid w:val="00B23F8A"/>
    <w:rsid w:val="00B25EFF"/>
    <w:rsid w:val="00B27A50"/>
    <w:rsid w:val="00B30ABD"/>
    <w:rsid w:val="00B401FB"/>
    <w:rsid w:val="00B5593B"/>
    <w:rsid w:val="00B62B04"/>
    <w:rsid w:val="00B64533"/>
    <w:rsid w:val="00B75AA3"/>
    <w:rsid w:val="00B84180"/>
    <w:rsid w:val="00B92AF8"/>
    <w:rsid w:val="00BB0712"/>
    <w:rsid w:val="00BB2B1C"/>
    <w:rsid w:val="00BB2B5C"/>
    <w:rsid w:val="00BB36BE"/>
    <w:rsid w:val="00BB4073"/>
    <w:rsid w:val="00BC053D"/>
    <w:rsid w:val="00BC521E"/>
    <w:rsid w:val="00BD29E2"/>
    <w:rsid w:val="00BE2A5D"/>
    <w:rsid w:val="00BE453B"/>
    <w:rsid w:val="00BE5BBC"/>
    <w:rsid w:val="00C02C71"/>
    <w:rsid w:val="00C044C6"/>
    <w:rsid w:val="00C12678"/>
    <w:rsid w:val="00C134AD"/>
    <w:rsid w:val="00C178B1"/>
    <w:rsid w:val="00C27004"/>
    <w:rsid w:val="00C445BB"/>
    <w:rsid w:val="00C45C63"/>
    <w:rsid w:val="00C51EB1"/>
    <w:rsid w:val="00C521B6"/>
    <w:rsid w:val="00C531E6"/>
    <w:rsid w:val="00C600A9"/>
    <w:rsid w:val="00C672E5"/>
    <w:rsid w:val="00C70B54"/>
    <w:rsid w:val="00C70D14"/>
    <w:rsid w:val="00C77D06"/>
    <w:rsid w:val="00C80E00"/>
    <w:rsid w:val="00C86C0E"/>
    <w:rsid w:val="00CA3025"/>
    <w:rsid w:val="00CB0218"/>
    <w:rsid w:val="00CB2CC2"/>
    <w:rsid w:val="00CB4730"/>
    <w:rsid w:val="00CC5B72"/>
    <w:rsid w:val="00CC75F0"/>
    <w:rsid w:val="00CD4192"/>
    <w:rsid w:val="00CD6F07"/>
    <w:rsid w:val="00CD7C3D"/>
    <w:rsid w:val="00CE6B23"/>
    <w:rsid w:val="00CF5D21"/>
    <w:rsid w:val="00CF7E31"/>
    <w:rsid w:val="00D06C4C"/>
    <w:rsid w:val="00D07B4C"/>
    <w:rsid w:val="00D11D83"/>
    <w:rsid w:val="00D12F5E"/>
    <w:rsid w:val="00D13869"/>
    <w:rsid w:val="00D22BB0"/>
    <w:rsid w:val="00D31F10"/>
    <w:rsid w:val="00D404E8"/>
    <w:rsid w:val="00D53CCC"/>
    <w:rsid w:val="00D86634"/>
    <w:rsid w:val="00D87008"/>
    <w:rsid w:val="00D9477C"/>
    <w:rsid w:val="00D953F6"/>
    <w:rsid w:val="00D973F7"/>
    <w:rsid w:val="00DA0033"/>
    <w:rsid w:val="00DA2B6C"/>
    <w:rsid w:val="00DA3C0D"/>
    <w:rsid w:val="00DB2446"/>
    <w:rsid w:val="00DB3A89"/>
    <w:rsid w:val="00DC0A2B"/>
    <w:rsid w:val="00DC0A5C"/>
    <w:rsid w:val="00DD413E"/>
    <w:rsid w:val="00DF4DB6"/>
    <w:rsid w:val="00DF63BC"/>
    <w:rsid w:val="00E02FEC"/>
    <w:rsid w:val="00E048D0"/>
    <w:rsid w:val="00E11E63"/>
    <w:rsid w:val="00E122FD"/>
    <w:rsid w:val="00E13DFC"/>
    <w:rsid w:val="00E14893"/>
    <w:rsid w:val="00E151B3"/>
    <w:rsid w:val="00E25D68"/>
    <w:rsid w:val="00E340B5"/>
    <w:rsid w:val="00E368FC"/>
    <w:rsid w:val="00E423E8"/>
    <w:rsid w:val="00E46823"/>
    <w:rsid w:val="00E55CBB"/>
    <w:rsid w:val="00E63AB0"/>
    <w:rsid w:val="00E6536F"/>
    <w:rsid w:val="00E70F0F"/>
    <w:rsid w:val="00E7342A"/>
    <w:rsid w:val="00EA5DB3"/>
    <w:rsid w:val="00EC005C"/>
    <w:rsid w:val="00EC29EB"/>
    <w:rsid w:val="00EC66BF"/>
    <w:rsid w:val="00ED09DA"/>
    <w:rsid w:val="00ED5B3A"/>
    <w:rsid w:val="00EF2451"/>
    <w:rsid w:val="00F36C7E"/>
    <w:rsid w:val="00F4296F"/>
    <w:rsid w:val="00F43BCC"/>
    <w:rsid w:val="00F556DE"/>
    <w:rsid w:val="00F716D9"/>
    <w:rsid w:val="00FA1D50"/>
    <w:rsid w:val="00FA6C75"/>
    <w:rsid w:val="00FB48FD"/>
    <w:rsid w:val="00FC2C51"/>
    <w:rsid w:val="00FD227B"/>
    <w:rsid w:val="00FD6E66"/>
    <w:rsid w:val="00FE03D7"/>
    <w:rsid w:val="00FE43E0"/>
    <w:rsid w:val="00FF0F33"/>
    <w:rsid w:val="00FF201F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C90B1"/>
  <w15:docId w15:val="{7B7AAD80-9518-4908-9CD8-4C7A259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3E0"/>
    <w:rPr>
      <w:rFonts w:ascii="Calibri" w:eastAsia="Calibri" w:hAnsi="Calibri" w:cs="Calibri"/>
      <w:lang w:eastAsia="ru-RU"/>
    </w:rPr>
  </w:style>
  <w:style w:type="paragraph" w:styleId="10">
    <w:name w:val="heading 1"/>
    <w:basedOn w:val="1"/>
    <w:next w:val="a"/>
    <w:link w:val="11"/>
    <w:uiPriority w:val="9"/>
    <w:qFormat/>
    <w:rsid w:val="002A4E7E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A4E7E"/>
    <w:pPr>
      <w:widowControl w:val="0"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1300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3E0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8765C6"/>
    <w:pPr>
      <w:ind w:left="720"/>
      <w:contextualSpacing/>
    </w:pPr>
  </w:style>
  <w:style w:type="paragraph" w:styleId="a6">
    <w:name w:val="header"/>
    <w:basedOn w:val="a"/>
    <w:link w:val="a7"/>
    <w:unhideWhenUsed/>
    <w:rsid w:val="009A1C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9A1CF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A1C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9A1CF0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1CF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9A1CF0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9A1CF0"/>
    <w:rPr>
      <w:rFonts w:ascii="Arial" w:eastAsia="Times New Roman" w:hAnsi="Arial" w:cs="Times New Roman"/>
      <w:szCs w:val="24"/>
      <w:lang w:eastAsia="ru-RU"/>
    </w:rPr>
  </w:style>
  <w:style w:type="paragraph" w:customStyle="1" w:styleId="ab">
    <w:name w:val="Без отступа"/>
    <w:basedOn w:val="a"/>
    <w:uiPriority w:val="99"/>
    <w:semiHidden/>
    <w:qFormat/>
    <w:rsid w:val="009A1CF0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normaltextrun">
    <w:name w:val="normaltextrun"/>
    <w:basedOn w:val="a0"/>
    <w:rsid w:val="009D7B7B"/>
  </w:style>
  <w:style w:type="paragraph" w:styleId="ac">
    <w:name w:val="Normal (Web)"/>
    <w:basedOn w:val="a"/>
    <w:uiPriority w:val="99"/>
    <w:semiHidden/>
    <w:unhideWhenUsed/>
    <w:rsid w:val="009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5C32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327E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2A4E7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e">
    <w:name w:val="TOC Heading"/>
    <w:basedOn w:val="10"/>
    <w:next w:val="a"/>
    <w:uiPriority w:val="39"/>
    <w:unhideWhenUsed/>
    <w:qFormat/>
    <w:rsid w:val="009871CB"/>
    <w:pPr>
      <w:outlineLvl w:val="9"/>
    </w:pPr>
  </w:style>
  <w:style w:type="paragraph" w:customStyle="1" w:styleId="1">
    <w:name w:val="Стиль1"/>
    <w:basedOn w:val="a"/>
    <w:link w:val="12"/>
    <w:qFormat/>
    <w:rsid w:val="009871CB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120" w:after="8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845EC5"/>
    <w:rPr>
      <w:color w:val="954F72" w:themeColor="followedHyperlink"/>
      <w:u w:val="single"/>
    </w:rPr>
  </w:style>
  <w:style w:type="character" w:customStyle="1" w:styleId="12">
    <w:name w:val="Стиль1 Знак"/>
    <w:basedOn w:val="a0"/>
    <w:link w:val="1"/>
    <w:rsid w:val="009871C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4E7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4E7E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2A4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FCD4-DE7C-4C34-85A4-2B11CBFB9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15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59</cp:revision>
  <dcterms:created xsi:type="dcterms:W3CDTF">2020-12-29T19:45:00Z</dcterms:created>
  <dcterms:modified xsi:type="dcterms:W3CDTF">2021-02-20T12:16:00Z</dcterms:modified>
</cp:coreProperties>
</file>