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0115" cy="2438400"/>
            <wp:effectExtent b="0" l="0" r="0" t="0"/>
            <wp:docPr descr="C:\Users\ilya-\Desktop\Screenshot_3.png" id="7" name="image4.png"/>
            <a:graphic>
              <a:graphicData uri="http://schemas.openxmlformats.org/drawingml/2006/picture">
                <pic:pic>
                  <pic:nvPicPr>
                    <pic:cNvPr descr="C:\Users\ilya-\Desktop\Screenshot_3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115" cy="2654300"/>
            <wp:effectExtent b="0" l="0" r="0" t="0"/>
            <wp:docPr descr="C:\Users\ilya-\Desktop\Screenshot_4.png" id="5" name="image3.png"/>
            <a:graphic>
              <a:graphicData uri="http://schemas.openxmlformats.org/drawingml/2006/picture">
                <pic:pic>
                  <pic:nvPicPr>
                    <pic:cNvPr descr="C:\Users\ilya-\Desktop\Screenshot_4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228398" cy="2191622"/>
            <wp:effectExtent b="0" l="0" r="0" t="0"/>
            <wp:docPr descr="C:\Users\ilya-\Desktop\Screenshot_1.png" id="8" name="image1.png"/>
            <a:graphic>
              <a:graphicData uri="http://schemas.openxmlformats.org/drawingml/2006/picture">
                <pic:pic>
                  <pic:nvPicPr>
                    <pic:cNvPr descr="C:\Users\ilya-\Desktop\Screenshot_1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398" cy="219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86464" cy="3151022"/>
            <wp:effectExtent b="0" l="0" r="0" t="0"/>
            <wp:docPr descr="C:\Users\ilya-\Desktop\Screenshot_2.png" id="6" name="image2.png"/>
            <a:graphic>
              <a:graphicData uri="http://schemas.openxmlformats.org/drawingml/2006/picture">
                <pic:pic>
                  <pic:nvPicPr>
                    <pic:cNvPr descr="C:\Users\ilya-\Desktop\Screenshot_2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464" cy="315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aNLrcLbOg7T7rp7BwCSwPAgpw==">AMUW2mWEVuIg0ELe9QfPyxjvFUG6D+HT/ryuRVqs4ETvkcf3Yme6z/laTrMbPSfcaXy0YE/mrwZNygKxtdXdFAqegH/t0h9MCPpfUCj7huYS1974Nq3TS940DXYZ9YKpLBzeMtYkYEZb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2021-05-31T17:50:00Z</dcterms:created>
  <dc:creator>𝒰𝓁𝓉𝓇𝒶 𝒱𝒾𝑜𝓁𝑒𝓉</dc:creator>
</cp:coreProperties>
</file>