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2D71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7102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 w:rsidRPr="002D7102"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740246" w:rsidRDefault="004E09D7">
      <w:pPr>
        <w:spacing w:after="0" w:line="360" w:lineRule="auto"/>
        <w:jc w:val="center"/>
        <w:rPr>
          <w:rFonts w:eastAsia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  <w:r w:rsidR="00001AC5">
        <w:rPr>
          <w:rFonts w:ascii="Times New Roman" w:eastAsia="Times New Roman" w:hAnsi="Times New Roman" w:cs="Times New Roman"/>
          <w:b/>
          <w:sz w:val="28"/>
          <w:lang w:val="uk-UA"/>
        </w:rPr>
        <w:t xml:space="preserve"> Частина</w:t>
      </w:r>
      <w:r w:rsidR="00001AC5">
        <w:rPr>
          <w:rFonts w:ascii="Segoe UI Symbol" w:eastAsia="Segoe UI Symbol" w:hAnsi="Segoe UI Symbol" w:cs="Segoe UI Symbol"/>
          <w:b/>
          <w:sz w:val="28"/>
        </w:rPr>
        <w:t>№</w:t>
      </w:r>
      <w:r w:rsidR="00740246">
        <w:rPr>
          <w:rFonts w:eastAsia="Segoe UI Symbol" w:cs="Segoe UI Symbol"/>
          <w:b/>
          <w:sz w:val="28"/>
          <w:lang w:val="uk-UA"/>
        </w:rPr>
        <w:t>2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 w:rsidR="00F50286" w:rsidRPr="00F50286">
        <w:rPr>
          <w:rFonts w:ascii="Times New Roman" w:eastAsia="Times New Roman" w:hAnsi="Times New Roman" w:cs="Times New Roman"/>
          <w:sz w:val="28"/>
        </w:rPr>
        <w:t xml:space="preserve">Інформатика1.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2D7102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7"/>
        <w:gridCol w:w="5110"/>
      </w:tblGrid>
      <w:tr w:rsidR="00524CFF" w:rsidTr="00001AC5">
        <w:trPr>
          <w:trHeight w:val="1"/>
        </w:trPr>
        <w:tc>
          <w:tcPr>
            <w:tcW w:w="42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CA1080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Виконав</w:t>
            </w:r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: </w:t>
            </w:r>
            <w:proofErr w:type="spellStart"/>
            <w:r w:rsidR="00E3494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Калабурдін</w:t>
            </w:r>
            <w:proofErr w:type="spellEnd"/>
            <w:r w:rsidR="00E3494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Ілля Олексійович</w:t>
            </w:r>
          </w:p>
          <w:p w:rsidR="00524CFF" w:rsidRPr="00F50286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Група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РЕ-2</w:t>
            </w:r>
            <w:r w:rsidR="00E3494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1</w:t>
            </w:r>
          </w:p>
          <w:p w:rsidR="00524CFF" w:rsidRPr="00155D37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Викладач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доцент </w:t>
            </w:r>
            <w:proofErr w:type="spellStart"/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155D37" w:rsidRPr="00155D37" w:rsidRDefault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24CFF" w:rsidRPr="00155D37" w:rsidRDefault="00A24353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</w:t>
      </w:r>
      <w:r w:rsidR="004E09D7">
        <w:rPr>
          <w:rFonts w:ascii="Times New Roman" w:eastAsia="Times New Roman" w:hAnsi="Times New Roman" w:cs="Times New Roman"/>
          <w:sz w:val="28"/>
        </w:rPr>
        <w:t xml:space="preserve"> – 20</w:t>
      </w:r>
      <w:r w:rsidR="00785E1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CA1080"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740246" w:rsidRDefault="00740246" w:rsidP="00001AC5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6D05BD" w:rsidRDefault="004E09D7" w:rsidP="00E3494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E34940">
        <w:rPr>
          <w:sz w:val="28"/>
          <w:szCs w:val="28"/>
        </w:rPr>
        <w:t>полягає</w:t>
      </w:r>
      <w:proofErr w:type="spellEnd"/>
      <w:r w:rsidR="00E34940">
        <w:rPr>
          <w:sz w:val="28"/>
          <w:szCs w:val="28"/>
        </w:rPr>
        <w:t xml:space="preserve"> у </w:t>
      </w:r>
      <w:proofErr w:type="spellStart"/>
      <w:r w:rsidR="00E34940">
        <w:rPr>
          <w:sz w:val="28"/>
          <w:szCs w:val="28"/>
        </w:rPr>
        <w:t>набутті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знань</w:t>
      </w:r>
      <w:proofErr w:type="spellEnd"/>
      <w:r w:rsidR="00E34940">
        <w:rPr>
          <w:sz w:val="28"/>
          <w:szCs w:val="28"/>
        </w:rPr>
        <w:t xml:space="preserve">, </w:t>
      </w:r>
      <w:proofErr w:type="spellStart"/>
      <w:r w:rsidR="00E34940">
        <w:rPr>
          <w:sz w:val="28"/>
          <w:szCs w:val="28"/>
        </w:rPr>
        <w:t>умінь</w:t>
      </w:r>
      <w:proofErr w:type="spellEnd"/>
      <w:r w:rsidR="00E34940">
        <w:rPr>
          <w:sz w:val="28"/>
          <w:szCs w:val="28"/>
        </w:rPr>
        <w:t xml:space="preserve"> та </w:t>
      </w:r>
      <w:proofErr w:type="spellStart"/>
      <w:r w:rsidR="00E34940">
        <w:rPr>
          <w:sz w:val="28"/>
          <w:szCs w:val="28"/>
        </w:rPr>
        <w:t>навичок</w:t>
      </w:r>
      <w:proofErr w:type="spellEnd"/>
      <w:r w:rsidR="00E34940">
        <w:rPr>
          <w:sz w:val="28"/>
          <w:szCs w:val="28"/>
        </w:rPr>
        <w:t xml:space="preserve"> з </w:t>
      </w:r>
      <w:proofErr w:type="spellStart"/>
      <w:r w:rsidR="00E34940">
        <w:rPr>
          <w:sz w:val="28"/>
          <w:szCs w:val="28"/>
        </w:rPr>
        <w:t>технології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розроблення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програмного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забезпечення</w:t>
      </w:r>
      <w:proofErr w:type="spellEnd"/>
      <w:r w:rsidR="00E34940">
        <w:rPr>
          <w:sz w:val="28"/>
          <w:szCs w:val="28"/>
        </w:rPr>
        <w:t xml:space="preserve"> (ПЗ) з </w:t>
      </w:r>
      <w:proofErr w:type="spellStart"/>
      <w:r w:rsidR="00E34940">
        <w:rPr>
          <w:sz w:val="28"/>
          <w:szCs w:val="28"/>
        </w:rPr>
        <w:t>використанням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мови</w:t>
      </w:r>
      <w:proofErr w:type="spellEnd"/>
      <w:r w:rsidR="00E34940">
        <w:rPr>
          <w:sz w:val="28"/>
          <w:szCs w:val="28"/>
        </w:rPr>
        <w:t xml:space="preserve"> </w:t>
      </w:r>
      <w:proofErr w:type="gramStart"/>
      <w:r w:rsidR="00E34940">
        <w:rPr>
          <w:sz w:val="28"/>
          <w:szCs w:val="28"/>
        </w:rPr>
        <w:t>С</w:t>
      </w:r>
      <w:proofErr w:type="gramEnd"/>
      <w:r w:rsidR="00E34940">
        <w:rPr>
          <w:sz w:val="28"/>
          <w:szCs w:val="28"/>
        </w:rPr>
        <w:t xml:space="preserve"> у </w:t>
      </w:r>
      <w:proofErr w:type="spellStart"/>
      <w:r w:rsidR="00E34940">
        <w:rPr>
          <w:sz w:val="28"/>
          <w:szCs w:val="28"/>
        </w:rPr>
        <w:t>процедурній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парадигмі</w:t>
      </w:r>
      <w:proofErr w:type="spellEnd"/>
      <w:r w:rsidR="00E34940">
        <w:rPr>
          <w:sz w:val="28"/>
          <w:szCs w:val="28"/>
        </w:rPr>
        <w:t xml:space="preserve">. </w:t>
      </w:r>
      <w:proofErr w:type="spellStart"/>
      <w:r w:rsidR="00E34940">
        <w:rPr>
          <w:sz w:val="28"/>
          <w:szCs w:val="28"/>
        </w:rPr>
        <w:t>Надається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досвід</w:t>
      </w:r>
      <w:proofErr w:type="spellEnd"/>
      <w:r w:rsidR="00E34940">
        <w:rPr>
          <w:sz w:val="28"/>
          <w:szCs w:val="28"/>
        </w:rPr>
        <w:t xml:space="preserve"> </w:t>
      </w:r>
      <w:proofErr w:type="spellStart"/>
      <w:r w:rsidR="00E34940">
        <w:rPr>
          <w:sz w:val="28"/>
          <w:szCs w:val="28"/>
        </w:rPr>
        <w:t>створення</w:t>
      </w:r>
      <w:proofErr w:type="spellEnd"/>
      <w:r w:rsidR="00E34940">
        <w:rPr>
          <w:sz w:val="28"/>
          <w:szCs w:val="28"/>
        </w:rPr>
        <w:t xml:space="preserve"> блок-схем </w:t>
      </w:r>
      <w:proofErr w:type="spellStart"/>
      <w:r w:rsidR="00E34940">
        <w:rPr>
          <w:sz w:val="28"/>
          <w:szCs w:val="28"/>
        </w:rPr>
        <w:t>алгоритмів</w:t>
      </w:r>
      <w:proofErr w:type="spellEnd"/>
      <w:r w:rsidR="00E34940">
        <w:rPr>
          <w:sz w:val="28"/>
          <w:szCs w:val="28"/>
        </w:rPr>
        <w:t xml:space="preserve">. </w:t>
      </w:r>
    </w:p>
    <w:p w:rsidR="00CA1080" w:rsidRDefault="006D05BD" w:rsidP="00E3494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</w:t>
      </w:r>
      <w:r w:rsidR="00CA10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моменти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лабораторної</w:t>
      </w:r>
      <w:r w:rsidR="00CA108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692786" w:rsidRPr="00692786" w:rsidRDefault="00F20F92" w:rsidP="00692786">
      <w:pPr>
        <w:pStyle w:val="a3"/>
        <w:numPr>
          <w:ilvl w:val="0"/>
          <w:numId w:val="5"/>
        </w:num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Обрання формули функції.</w:t>
      </w:r>
      <w:r w:rsidR="006927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  <w:r w:rsidR="006927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692786"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6927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692786"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) = (</w:t>
      </w:r>
      <w:r w:rsidR="006927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692786"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-50)*</w:t>
      </w:r>
      <w:r w:rsidR="006927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r w:rsidR="00692786"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6927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692786"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/10)-3</w:t>
      </w:r>
      <w:r w:rsidR="006927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692786">
        <w:rPr>
          <w:rFonts w:ascii="Times New Roman" w:eastAsia="Times New Roman" w:hAnsi="Times New Roman" w:cs="Times New Roman"/>
          <w:color w:val="000000"/>
          <w:sz w:val="28"/>
          <w:szCs w:val="28"/>
        </w:rPr>
        <w:t>+500</w:t>
      </w:r>
    </w:p>
    <w:p w:rsidR="00740246" w:rsidRDefault="006D05BD" w:rsidP="00F20F92">
      <w:pPr>
        <w:pStyle w:val="a3"/>
        <w:numPr>
          <w:ilvl w:val="0"/>
          <w:numId w:val="5"/>
        </w:num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етапі компонування,</w:t>
      </w:r>
      <w:r w:rsidR="005269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вже створених стандартних бібліотек, </w:t>
      </w:r>
      <w:r w:rsidR="00F20F92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бібліотеки</w:t>
      </w:r>
      <w:r w:rsidR="00740246" w:rsidRPr="00740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20F92" w:rsidRPr="00F20F92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740246" w:rsidRPr="00740246"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="00740246" w:rsidRPr="0074024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40246" w:rsidRPr="00740246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F20F92" w:rsidRPr="00F20F92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2690F" w:rsidRPr="00740246" w:rsidRDefault="006D05BD" w:rsidP="00F20F92">
      <w:pPr>
        <w:pStyle w:val="a3"/>
        <w:numPr>
          <w:ilvl w:val="0"/>
          <w:numId w:val="5"/>
        </w:num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працює</w:t>
      </w:r>
      <w:r w:rsidR="005269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 вхідній функції </w:t>
      </w:r>
      <w:r w:rsidR="0052690F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52690F" w:rsidRPr="0052690F"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740246" w:rsidRPr="00740246" w:rsidRDefault="00F20F92" w:rsidP="00F20F92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Оголошуються</w:t>
      </w:r>
      <w:r w:rsidR="00740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змінні типу </w:t>
      </w:r>
      <w:proofErr w:type="spellStart"/>
      <w:r w:rsidR="00740246">
        <w:rPr>
          <w:rFonts w:ascii="Times New Roman" w:eastAsia="Times New Roman" w:hAnsi="Times New Roman" w:cs="Times New Roman"/>
          <w:sz w:val="28"/>
          <w:szCs w:val="28"/>
          <w:lang w:val="en-US"/>
        </w:rPr>
        <w:t>duble</w:t>
      </w:r>
      <w:proofErr w:type="spellEnd"/>
      <w:r w:rsidR="00740246" w:rsidRPr="00740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40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="00E3494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прикріпляються</w:t>
      </w:r>
      <w:r w:rsidR="00E3494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назви змінним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</w:t>
      </w:r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</w:t>
      </w:r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1,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2,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740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variant</w:t>
      </w:r>
      <w:r w:rsidR="00740246" w:rsidRPr="007402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84DD0" w:rsidRDefault="00F20F92" w:rsidP="00F20F92">
      <w:pPr>
        <w:pStyle w:val="Default"/>
        <w:numPr>
          <w:ilvl w:val="0"/>
          <w:numId w:val="5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Проводиться обрання та </w:t>
      </w:r>
      <w:proofErr w:type="spellStart"/>
      <w:r>
        <w:rPr>
          <w:rFonts w:eastAsia="Times New Roman"/>
          <w:sz w:val="28"/>
          <w:szCs w:val="28"/>
          <w:lang w:val="uk-UA"/>
        </w:rPr>
        <w:t>валідація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варіанту </w:t>
      </w:r>
      <w:proofErr w:type="spellStart"/>
      <w:r w:rsidRPr="00F20F92">
        <w:rPr>
          <w:sz w:val="28"/>
          <w:szCs w:val="28"/>
          <w:lang w:val="ru-RU"/>
        </w:rPr>
        <w:t>введення</w:t>
      </w:r>
      <w:proofErr w:type="spellEnd"/>
      <w:r w:rsidRPr="00F20F92">
        <w:rPr>
          <w:sz w:val="28"/>
          <w:szCs w:val="28"/>
          <w:lang w:val="ru-RU"/>
        </w:rPr>
        <w:t xml:space="preserve"> </w:t>
      </w:r>
      <w:proofErr w:type="spellStart"/>
      <w:r w:rsidRPr="00F20F92">
        <w:rPr>
          <w:sz w:val="28"/>
          <w:szCs w:val="28"/>
          <w:lang w:val="ru-RU"/>
        </w:rPr>
        <w:t>початкових</w:t>
      </w:r>
      <w:proofErr w:type="spellEnd"/>
      <w:r w:rsidRPr="00F20F9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.</w:t>
      </w:r>
    </w:p>
    <w:p w:rsidR="00D97A95" w:rsidRDefault="00F20F92" w:rsidP="00F20F92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введення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користувачем згідно обраного варіанту</w:t>
      </w:r>
      <w:r w:rsidR="00D97A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97A95" w:rsidRDefault="00F20F92" w:rsidP="00F20F92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Потім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проводяться математичні розрахунки згідно обраного варіанту введення змінних</w:t>
      </w:r>
      <w:r w:rsidR="00D97A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20F92" w:rsidRDefault="00F20F92" w:rsidP="00F20F92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в консоль виводиться таблиця з результатами обчислення</w:t>
      </w:r>
    </w:p>
    <w:p w:rsidR="00D97A95" w:rsidRPr="00740246" w:rsidRDefault="00F20F92" w:rsidP="00CA2331">
      <w:pPr>
        <w:pStyle w:val="a3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Завершення виконання програми поверненням вхідного коду 0</w:t>
      </w:r>
      <w:r w:rsidR="00D97A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B77B2" w:rsidRDefault="00DB77B2" w:rsidP="00CA2331">
      <w:p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Використані елементи коду:</w:t>
      </w:r>
    </w:p>
    <w:p w:rsidR="00DB77B2" w:rsidRPr="00DB77B2" w:rsidRDefault="00DB77B2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0F71C5">
        <w:rPr>
          <w:rFonts w:ascii="Times New Roman" w:eastAsia="Times New Roman" w:hAnsi="Times New Roman" w:cs="Times New Roman"/>
          <w:sz w:val="28"/>
        </w:rPr>
        <w:t>#</w:t>
      </w:r>
      <w:r>
        <w:rPr>
          <w:rFonts w:ascii="Times New Roman" w:eastAsia="Times New Roman" w:hAnsi="Times New Roman" w:cs="Times New Roman"/>
          <w:sz w:val="28"/>
          <w:lang w:val="en-US"/>
        </w:rPr>
        <w:t>include</w:t>
      </w:r>
      <w:r w:rsidRPr="000F71C5">
        <w:rPr>
          <w:rFonts w:ascii="Times New Roman" w:eastAsia="Times New Roman" w:hAnsi="Times New Roman" w:cs="Times New Roman"/>
          <w:sz w:val="28"/>
        </w:rPr>
        <w:t xml:space="preserve"> &lt;&gt; -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препроцесорна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0F71C5">
        <w:rPr>
          <w:rFonts w:ascii="Times New Roman" w:eastAsia="Times New Roman" w:hAnsi="Times New Roman" w:cs="Times New Roman"/>
          <w:sz w:val="28"/>
          <w:lang w:val="uk-UA"/>
        </w:rPr>
        <w:t>деректива</w:t>
      </w:r>
      <w:proofErr w:type="spellEnd"/>
      <w:r w:rsidR="000F71C5">
        <w:rPr>
          <w:rFonts w:ascii="Times New Roman" w:eastAsia="Times New Roman" w:hAnsi="Times New Roman" w:cs="Times New Roman"/>
          <w:sz w:val="28"/>
          <w:lang w:val="uk-UA"/>
        </w:rPr>
        <w:t xml:space="preserve"> для підключення бібліотек;</w:t>
      </w:r>
    </w:p>
    <w:p w:rsidR="00DB77B2" w:rsidRPr="00DB77B2" w:rsidRDefault="00DB77B2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0F71C5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0F71C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0F71C5">
        <w:rPr>
          <w:rFonts w:ascii="Times New Roman" w:eastAsia="Times New Roman" w:hAnsi="Times New Roman" w:cs="Times New Roman"/>
          <w:sz w:val="28"/>
        </w:rPr>
        <w:t xml:space="preserve">); - </w:t>
      </w:r>
      <w:r w:rsidR="000F71C5">
        <w:rPr>
          <w:rFonts w:ascii="Times New Roman" w:eastAsia="Times New Roman" w:hAnsi="Times New Roman" w:cs="Times New Roman"/>
          <w:sz w:val="28"/>
          <w:lang w:val="uk-UA"/>
        </w:rPr>
        <w:t>«точка входу» програми;</w:t>
      </w:r>
    </w:p>
    <w:p w:rsidR="00DB77B2" w:rsidRPr="00DB77B2" w:rsidRDefault="00DB77B2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double</w:t>
      </w:r>
      <w:r w:rsidRPr="000F71C5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0F71C5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0F71C5">
        <w:rPr>
          <w:rFonts w:ascii="Times New Roman" w:eastAsia="Times New Roman" w:hAnsi="Times New Roman" w:cs="Times New Roman"/>
          <w:sz w:val="28"/>
          <w:lang w:val="en-US"/>
        </w:rPr>
        <w:t>unsigned</w:t>
      </w:r>
      <w:r w:rsidR="000F71C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0F71C5">
        <w:rPr>
          <w:rFonts w:ascii="Times New Roman" w:eastAsia="Times New Roman" w:hAnsi="Times New Roman" w:cs="Times New Roman"/>
          <w:sz w:val="28"/>
          <w:lang w:val="uk-UA"/>
        </w:rPr>
        <w:t xml:space="preserve">, - </w:t>
      </w:r>
      <w:r w:rsidR="000F71C5">
        <w:rPr>
          <w:rFonts w:ascii="Times New Roman" w:eastAsia="Times New Roman" w:hAnsi="Times New Roman" w:cs="Times New Roman"/>
          <w:sz w:val="28"/>
          <w:lang w:val="uk-UA"/>
        </w:rPr>
        <w:t xml:space="preserve">знаковий дійсний, цілий та </w:t>
      </w:r>
      <w:proofErr w:type="spellStart"/>
      <w:r w:rsidR="000F71C5">
        <w:rPr>
          <w:rFonts w:ascii="Times New Roman" w:eastAsia="Times New Roman" w:hAnsi="Times New Roman" w:cs="Times New Roman"/>
          <w:sz w:val="28"/>
          <w:lang w:val="uk-UA"/>
        </w:rPr>
        <w:t>беззнаковий</w:t>
      </w:r>
      <w:proofErr w:type="spellEnd"/>
      <w:r w:rsidR="000F71C5">
        <w:rPr>
          <w:rFonts w:ascii="Times New Roman" w:eastAsia="Times New Roman" w:hAnsi="Times New Roman" w:cs="Times New Roman"/>
          <w:sz w:val="28"/>
          <w:lang w:val="uk-UA"/>
        </w:rPr>
        <w:t xml:space="preserve"> цілий типи </w:t>
      </w:r>
      <w:proofErr w:type="spellStart"/>
      <w:r w:rsidR="000F71C5">
        <w:rPr>
          <w:rFonts w:ascii="Times New Roman" w:eastAsia="Times New Roman" w:hAnsi="Times New Roman" w:cs="Times New Roman"/>
          <w:sz w:val="28"/>
          <w:lang w:val="uk-UA"/>
        </w:rPr>
        <w:t>данних</w:t>
      </w:r>
      <w:proofErr w:type="spellEnd"/>
      <w:r w:rsidR="000F71C5">
        <w:rPr>
          <w:rFonts w:ascii="Times New Roman" w:eastAsia="Times New Roman" w:hAnsi="Times New Roman" w:cs="Times New Roman"/>
          <w:sz w:val="28"/>
          <w:lang w:val="uk-UA"/>
        </w:rPr>
        <w:t>;</w:t>
      </w:r>
    </w:p>
    <w:p w:rsidR="00DB77B2" w:rsidRPr="00DB77B2" w:rsidRDefault="00DB77B2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53448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534486">
        <w:rPr>
          <w:rFonts w:ascii="Times New Roman" w:eastAsia="Times New Roman" w:hAnsi="Times New Roman" w:cs="Times New Roman"/>
          <w:sz w:val="28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scanf</w:t>
      </w:r>
      <w:proofErr w:type="spellEnd"/>
      <w:r w:rsidRPr="00534486">
        <w:rPr>
          <w:rFonts w:ascii="Times New Roman" w:eastAsia="Times New Roman" w:hAnsi="Times New Roman" w:cs="Times New Roman"/>
          <w:sz w:val="28"/>
        </w:rPr>
        <w:t xml:space="preserve">() – </w:t>
      </w:r>
      <w:r w:rsidR="00534486">
        <w:rPr>
          <w:rFonts w:ascii="Times New Roman" w:eastAsia="Times New Roman" w:hAnsi="Times New Roman" w:cs="Times New Roman"/>
          <w:sz w:val="28"/>
          <w:lang w:val="uk-UA"/>
        </w:rPr>
        <w:t>оператори вводу / виводу інформації;</w:t>
      </w:r>
    </w:p>
    <w:p w:rsidR="00DB77B2" w:rsidRPr="00DB77B2" w:rsidRDefault="00DB77B2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>(</w:t>
      </w:r>
      <w:proofErr w:type="gramEnd"/>
      <w:r w:rsidRPr="00534486">
        <w:rPr>
          <w:rFonts w:ascii="Times New Roman" w:eastAsia="Times New Roman" w:hAnsi="Times New Roman" w:cs="Times New Roman"/>
          <w:sz w:val="28"/>
          <w:lang w:val="uk-UA"/>
        </w:rPr>
        <w:t xml:space="preserve">) / 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 xml:space="preserve">() </w:t>
      </w:r>
      <w:r w:rsidR="00534486" w:rsidRPr="00534486">
        <w:rPr>
          <w:rFonts w:ascii="Times New Roman" w:eastAsia="Times New Roman" w:hAnsi="Times New Roman" w:cs="Times New Roman"/>
          <w:sz w:val="28"/>
          <w:lang w:val="uk-UA"/>
        </w:rPr>
        <w:t>–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34486">
        <w:rPr>
          <w:rFonts w:ascii="Times New Roman" w:eastAsia="Times New Roman" w:hAnsi="Times New Roman" w:cs="Times New Roman"/>
          <w:sz w:val="28"/>
          <w:lang w:val="uk-UA"/>
        </w:rPr>
        <w:t>цикли, що виконують перевірку значення перед ітерацією з різницею в заданні умови та в доречності використання;</w:t>
      </w:r>
    </w:p>
    <w:p w:rsidR="00DB77B2" w:rsidRPr="00DB77B2" w:rsidRDefault="00DB77B2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if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 xml:space="preserve"> / </w:t>
      </w:r>
      <w:r>
        <w:rPr>
          <w:rFonts w:ascii="Times New Roman" w:eastAsia="Times New Roman" w:hAnsi="Times New Roman" w:cs="Times New Roman"/>
          <w:sz w:val="28"/>
          <w:lang w:val="en-US"/>
        </w:rPr>
        <w:t>if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else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 xml:space="preserve"> – </w:t>
      </w:r>
      <w:r w:rsidR="00534486">
        <w:rPr>
          <w:rFonts w:ascii="Times New Roman" w:eastAsia="Times New Roman" w:hAnsi="Times New Roman" w:cs="Times New Roman"/>
          <w:sz w:val="28"/>
          <w:lang w:val="uk-UA"/>
        </w:rPr>
        <w:t>оператори перевірки умови та перевірки умови з можливістю виконувати якусь чітку дію при невиконанні умови, відповідно;</w:t>
      </w:r>
    </w:p>
    <w:p w:rsidR="00DB77B2" w:rsidRPr="00DB77B2" w:rsidRDefault="00DB77B2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system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>(“</w:t>
      </w:r>
      <w:r>
        <w:rPr>
          <w:rFonts w:ascii="Times New Roman" w:eastAsia="Times New Roman" w:hAnsi="Times New Roman" w:cs="Times New Roman"/>
          <w:sz w:val="28"/>
          <w:lang w:val="en-US"/>
        </w:rPr>
        <w:t>pause</w:t>
      </w:r>
      <w:r w:rsidRPr="00534486">
        <w:rPr>
          <w:rFonts w:ascii="Times New Roman" w:eastAsia="Times New Roman" w:hAnsi="Times New Roman" w:cs="Times New Roman"/>
          <w:sz w:val="28"/>
          <w:lang w:val="uk-UA"/>
        </w:rPr>
        <w:t xml:space="preserve">”) – </w:t>
      </w:r>
      <w:r w:rsidR="00534486">
        <w:rPr>
          <w:rFonts w:ascii="Times New Roman" w:eastAsia="Times New Roman" w:hAnsi="Times New Roman" w:cs="Times New Roman"/>
          <w:sz w:val="28"/>
          <w:lang w:val="uk-UA"/>
        </w:rPr>
        <w:t xml:space="preserve">команда що </w:t>
      </w:r>
      <w:proofErr w:type="spellStart"/>
      <w:r w:rsidR="00534486">
        <w:rPr>
          <w:rFonts w:ascii="Times New Roman" w:eastAsia="Times New Roman" w:hAnsi="Times New Roman" w:cs="Times New Roman"/>
          <w:sz w:val="28"/>
          <w:lang w:val="uk-UA"/>
        </w:rPr>
        <w:t>прозупиняє</w:t>
      </w:r>
      <w:proofErr w:type="spellEnd"/>
      <w:r w:rsidR="00534486">
        <w:rPr>
          <w:rFonts w:ascii="Times New Roman" w:eastAsia="Times New Roman" w:hAnsi="Times New Roman" w:cs="Times New Roman"/>
          <w:sz w:val="28"/>
          <w:lang w:val="uk-UA"/>
        </w:rPr>
        <w:t xml:space="preserve"> роботу програми та виводить в консоль </w:t>
      </w:r>
      <w:r w:rsidR="00CE3625">
        <w:rPr>
          <w:rFonts w:ascii="Times New Roman" w:eastAsia="Times New Roman" w:hAnsi="Times New Roman" w:cs="Times New Roman"/>
          <w:sz w:val="28"/>
          <w:lang w:val="uk-UA"/>
        </w:rPr>
        <w:t>пропозицію продовжити виконання при натисканні будь-якої клавіші.</w:t>
      </w:r>
    </w:p>
    <w:p w:rsidR="00DB77B2" w:rsidRPr="00DB77B2" w:rsidRDefault="00CE3625" w:rsidP="00DB77B2">
      <w:pPr>
        <w:pStyle w:val="a3"/>
        <w:numPr>
          <w:ilvl w:val="0"/>
          <w:numId w:val="7"/>
        </w:num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return</w:t>
      </w:r>
      <w:r w:rsidRPr="00CE3625">
        <w:rPr>
          <w:rFonts w:ascii="Times New Roman" w:eastAsia="Times New Roman" w:hAnsi="Times New Roman" w:cs="Times New Roman"/>
          <w:sz w:val="28"/>
        </w:rPr>
        <w:t xml:space="preserve"> 0 – </w:t>
      </w:r>
      <w:r>
        <w:rPr>
          <w:rFonts w:ascii="Times New Roman" w:eastAsia="Times New Roman" w:hAnsi="Times New Roman" w:cs="Times New Roman"/>
          <w:sz w:val="28"/>
          <w:lang w:val="uk-UA"/>
        </w:rPr>
        <w:t>команда остаточного завершення виконання програми з поверненням вихідного коду 0;</w:t>
      </w:r>
    </w:p>
    <w:p w:rsidR="00807A71" w:rsidRDefault="00001AC5" w:rsidP="00CA2331">
      <w:pPr>
        <w:tabs>
          <w:tab w:val="left" w:pos="2370"/>
          <w:tab w:val="left" w:pos="5235"/>
          <w:tab w:val="left" w:pos="5865"/>
          <w:tab w:val="left" w:pos="7785"/>
        </w:tabs>
        <w:spacing w:line="48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Код</w:t>
      </w:r>
      <w:r w:rsidR="00CA2331">
        <w:rPr>
          <w:rFonts w:ascii="Times New Roman" w:eastAsia="Times New Roman" w:hAnsi="Times New Roman" w:cs="Times New Roman"/>
          <w:b/>
          <w:sz w:val="28"/>
          <w:lang w:val="uk-UA"/>
        </w:rPr>
        <w:t xml:space="preserve"> виконавчої програми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: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#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include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&lt;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stdio.h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&gt;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#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include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&lt;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stdlib.h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&gt;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#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include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&lt;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math.h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&gt;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int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main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()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{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double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delta,result,x1,x2;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unsigned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int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N,variant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printf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("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Enter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variant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(1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or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2)");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printf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("\n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Variant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1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means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the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number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of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times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to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execute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.");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printf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("\n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Variant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2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means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\"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step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\"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selection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from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first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to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second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x:");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    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scanf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("%d",&amp;</w:t>
      </w:r>
      <w:proofErr w:type="spellStart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variant</w:t>
      </w:r>
      <w:proofErr w:type="spellEnd"/>
      <w:r w:rsidRPr="00F21B48">
        <w:rPr>
          <w:rFonts w:ascii="Times New Roman" w:eastAsia="Times New Roman" w:hAnsi="Times New Roman" w:cs="Times New Roman"/>
          <w:sz w:val="18"/>
          <w:szCs w:val="18"/>
          <w:lang w:val="uk-UA"/>
        </w:rPr>
        <w:t>);</w:t>
      </w:r>
    </w:p>
    <w:p w:rsidR="006D05BD" w:rsidRPr="00F21B48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F21B4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</w:t>
      </w:r>
      <w:proofErr w:type="spellStart"/>
      <w:r w:rsidRPr="00F21B4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while</w:t>
      </w:r>
      <w:proofErr w:type="spellEnd"/>
      <w:r w:rsidRPr="00F21B4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</w:t>
      </w:r>
      <w:proofErr w:type="spellStart"/>
      <w:r w:rsidRPr="00F21B4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variant</w:t>
      </w:r>
      <w:proofErr w:type="spellEnd"/>
      <w:r w:rsidRPr="00F21B4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!= 1 &amp;&amp; </w:t>
      </w:r>
      <w:proofErr w:type="spellStart"/>
      <w:r w:rsidRPr="00F21B4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variant</w:t>
      </w:r>
      <w:proofErr w:type="spellEnd"/>
      <w:r w:rsidRPr="00F21B48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!= 2)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Error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.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Please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try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again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:");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("%d",&amp;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variant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variant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== 1)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x1: 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("%lf",&amp;x1);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x2: 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("%lf",&amp;x2);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(N&gt;1)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N: 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u",&amp;N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("\n");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(N == 1)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Error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: 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is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equal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ONE!");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(N&gt;1)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N: 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u",&amp;N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("\n");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printf("\n***************************************************************");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("\n*    N      *          X           *            F(X)          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printf("\n***************************************************************");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int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i=1;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=(x2-x1)/(N-1);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for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i;i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&lt;=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N;i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++)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result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= (x1-50)*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cos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(x1/10)-3*x1+500;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("\n|%11.0d|%22.2f|%26.2f|",i,x1,result);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(i%10==0)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    printf("\n***************************************************************\n");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system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pause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    printf("***************************************************************");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x1=x1+delta;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((i-1)%10==0)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return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0;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else</w:t>
      </w:r>
      <w:proofErr w:type="spellEnd"/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printf("\n***************************************************************\n");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system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pause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return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0;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variant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== 2)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x1: 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("%lf",&amp;x1);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x2: 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("%lf",&amp;x2);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:");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lf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",&amp;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while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==0 ||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&gt;=(x2-x1))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Error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: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is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not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valid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!");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("\n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!=0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or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&lt;(x2-x1)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Enter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: 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scanf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("%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lf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",&amp;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delta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("\n");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printf("\n***************************************************************");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("\n*    N      *          X           *            F(X)          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printf("\n***************************************************************");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int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i=1;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while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(x1&lt;=x2)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result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=(x1-50)*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cos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(x1/10)-3*x1+500;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printf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("\n|%11.0d|%22.2f|%26.2f|",i,x1,result);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(i%10==0)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    printf("\n***************************************************************\n");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system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pause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    printf("***************************************************************");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x1=x1+delta;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i++;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if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((i-1)%10==0)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return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0;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else</w:t>
      </w:r>
      <w:proofErr w:type="spellEnd"/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{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printf("\n***************************************************************\n");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system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("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pause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");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return</w:t>
      </w:r>
      <w:proofErr w:type="spellEnd"/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0;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 xml:space="preserve">            }</w:t>
      </w:r>
    </w:p>
    <w:p w:rsidR="006D05BD" w:rsidRPr="006D05BD" w:rsidRDefault="006D05BD" w:rsidP="006D05BD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  <w:r w:rsidRPr="006D05BD"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  <w:t>}</w:t>
      </w:r>
    </w:p>
    <w:p w:rsidR="00D97A95" w:rsidRDefault="00D97A95" w:rsidP="006D05B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Висновки:</w:t>
      </w:r>
    </w:p>
    <w:p w:rsidR="00017653" w:rsidRDefault="00D97A95" w:rsidP="0074024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Ми навчились використовувати цикли </w:t>
      </w:r>
      <w:r w:rsidR="00F21B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</w:t>
      </w:r>
      <w:r w:rsidR="00F21B48" w:rsidRPr="00F21B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() &amp; </w:t>
      </w:r>
      <w:r w:rsidR="00F21B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F21B48" w:rsidRPr="00F21B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умовний оператор</w:t>
      </w:r>
      <w:r w:rsidR="00F21B48" w:rsidRPr="00F21B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21B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="00F21B48" w:rsidRPr="00F21B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&amp; </w:t>
      </w:r>
      <w:r w:rsidR="00F21B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="00F21B48" w:rsidRPr="00F21B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</w:t>
      </w:r>
      <w:r w:rsidR="00F21B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також ми навчили</w:t>
      </w:r>
      <w:r w:rsidR="00F21B4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ся робити елементарний інтерфейс за допомогою псевдографіки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414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Математичні розрахунки проводилися за формулою: </w:t>
      </w:r>
    </w:p>
    <w:p w:rsidR="00D97A95" w:rsidRPr="00D414E5" w:rsidRDefault="00D414E5" w:rsidP="0074024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) =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-50)*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r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414E5">
        <w:rPr>
          <w:rFonts w:ascii="Times New Roman" w:eastAsia="Times New Roman" w:hAnsi="Times New Roman" w:cs="Times New Roman"/>
          <w:color w:val="000000"/>
          <w:sz w:val="28"/>
          <w:szCs w:val="28"/>
        </w:rPr>
        <w:t>/10)-3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+500.</w:t>
      </w:r>
      <w:r w:rsidR="0046714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328535" cy="2141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95" w:rsidRPr="00D414E5" w:rsidRDefault="0037074E" w:rsidP="0074024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295910</wp:posOffset>
            </wp:positionH>
            <wp:positionV relativeFrom="paragraph">
              <wp:posOffset>92710</wp:posOffset>
            </wp:positionV>
            <wp:extent cx="6968490" cy="9144000"/>
            <wp:effectExtent l="0" t="0" r="3810" b="0"/>
            <wp:wrapTight wrapText="bothSides">
              <wp:wrapPolygon edited="0">
                <wp:start x="0" y="0"/>
                <wp:lineTo x="0" y="21555"/>
                <wp:lineTo x="21553" y="21555"/>
                <wp:lineTo x="215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7A95" w:rsidRPr="00D4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43F"/>
    <w:multiLevelType w:val="hybridMultilevel"/>
    <w:tmpl w:val="F50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25280"/>
    <w:multiLevelType w:val="hybridMultilevel"/>
    <w:tmpl w:val="6F6E6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803"/>
    <w:multiLevelType w:val="hybridMultilevel"/>
    <w:tmpl w:val="CFAED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B560E"/>
    <w:multiLevelType w:val="hybridMultilevel"/>
    <w:tmpl w:val="57D88B6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82A9B"/>
    <w:multiLevelType w:val="hybridMultilevel"/>
    <w:tmpl w:val="73D2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B76CE"/>
    <w:multiLevelType w:val="hybridMultilevel"/>
    <w:tmpl w:val="28AA87C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F"/>
    <w:rsid w:val="00001AC5"/>
    <w:rsid w:val="00017653"/>
    <w:rsid w:val="000F71C5"/>
    <w:rsid w:val="00155D37"/>
    <w:rsid w:val="00234B7C"/>
    <w:rsid w:val="0024457D"/>
    <w:rsid w:val="002D7102"/>
    <w:rsid w:val="0037074E"/>
    <w:rsid w:val="003A25A2"/>
    <w:rsid w:val="003C0579"/>
    <w:rsid w:val="003C1969"/>
    <w:rsid w:val="00467141"/>
    <w:rsid w:val="004E09D7"/>
    <w:rsid w:val="00524CFF"/>
    <w:rsid w:val="00525483"/>
    <w:rsid w:val="0052690F"/>
    <w:rsid w:val="00534486"/>
    <w:rsid w:val="005A2061"/>
    <w:rsid w:val="00636F05"/>
    <w:rsid w:val="00654FAB"/>
    <w:rsid w:val="00692786"/>
    <w:rsid w:val="006A5310"/>
    <w:rsid w:val="006D05BD"/>
    <w:rsid w:val="00704B0D"/>
    <w:rsid w:val="00740246"/>
    <w:rsid w:val="00785E16"/>
    <w:rsid w:val="007A3CBC"/>
    <w:rsid w:val="007C6F05"/>
    <w:rsid w:val="00807A71"/>
    <w:rsid w:val="00984DD0"/>
    <w:rsid w:val="009B766A"/>
    <w:rsid w:val="009D1109"/>
    <w:rsid w:val="00A24353"/>
    <w:rsid w:val="00CA1080"/>
    <w:rsid w:val="00CA2331"/>
    <w:rsid w:val="00CE3625"/>
    <w:rsid w:val="00D06C37"/>
    <w:rsid w:val="00D414E5"/>
    <w:rsid w:val="00D97A95"/>
    <w:rsid w:val="00DB77B2"/>
    <w:rsid w:val="00E04E53"/>
    <w:rsid w:val="00E34940"/>
    <w:rsid w:val="00EB0867"/>
    <w:rsid w:val="00EF31BD"/>
    <w:rsid w:val="00F20F92"/>
    <w:rsid w:val="00F21B48"/>
    <w:rsid w:val="00F27CB3"/>
    <w:rsid w:val="00F50286"/>
    <w:rsid w:val="00F71B4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6AFD"/>
  <w15:docId w15:val="{288B3BC8-2936-4BC7-834A-7AF3F4F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A5310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CA1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A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F20F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47974-3F70-4C8D-9DAC-9B45BFA5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 №1</vt:lpstr>
      <vt:lpstr/>
    </vt:vector>
  </TitlesOfParts>
  <Company>Microsoft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№1</dc:title>
  <dc:creator>Грусний</dc:creator>
  <cp:keywords>о</cp:keywords>
  <cp:lastModifiedBy>Volem</cp:lastModifiedBy>
  <cp:revision>12</cp:revision>
  <dcterms:created xsi:type="dcterms:W3CDTF">2022-10-02T10:05:00Z</dcterms:created>
  <dcterms:modified xsi:type="dcterms:W3CDTF">2022-10-02T13:21:00Z</dcterms:modified>
</cp:coreProperties>
</file>