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E8CEA5" w14:textId="77777777" w:rsidR="004C38D9" w:rsidRPr="00FA45C8" w:rsidRDefault="004C38D9" w:rsidP="008D5CC7">
      <w:pPr>
        <w:widowControl w:val="0"/>
        <w:autoSpaceDE w:val="0"/>
        <w:autoSpaceDN w:val="0"/>
        <w:adjustRightInd w:val="0"/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424C4D15" w14:textId="77777777" w:rsidR="004C38D9" w:rsidRPr="00FA45C8" w:rsidRDefault="004C38D9" w:rsidP="008D5CC7">
      <w:pPr>
        <w:widowControl w:val="0"/>
        <w:autoSpaceDE w:val="0"/>
        <w:autoSpaceDN w:val="0"/>
        <w:adjustRightInd w:val="0"/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043600DD" w14:textId="77777777" w:rsidR="004C38D9" w:rsidRPr="00FA45C8" w:rsidRDefault="004C38D9" w:rsidP="008D5C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26CBD6C8" w14:textId="77777777" w:rsidR="004C38D9" w:rsidRPr="00FA45C8" w:rsidRDefault="004C38D9" w:rsidP="008D5C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74FB8ED8" w14:textId="77777777" w:rsidR="004C38D9" w:rsidRPr="00FA45C8" w:rsidRDefault="004C38D9" w:rsidP="008D5C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71A3ECA7" w14:textId="77777777" w:rsidR="004C38D9" w:rsidRPr="00FA45C8" w:rsidRDefault="004C38D9" w:rsidP="008D5C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38BAA9FF" w14:textId="77777777" w:rsidR="004C38D9" w:rsidRPr="00FA45C8" w:rsidRDefault="004C38D9" w:rsidP="008D5C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6C1861B1" w14:textId="77777777" w:rsidR="004C38D9" w:rsidRPr="00FA45C8" w:rsidRDefault="004C38D9" w:rsidP="008D5C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7E68BD21" w14:textId="77777777" w:rsidR="004C38D9" w:rsidRPr="00FA45C8" w:rsidRDefault="004C38D9" w:rsidP="008D5C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132CA8AE" w14:textId="77777777" w:rsidR="004C38D9" w:rsidRPr="00FA45C8" w:rsidRDefault="004C38D9" w:rsidP="008D5C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334FE145" w14:textId="77777777" w:rsidR="004C38D9" w:rsidRDefault="004C38D9" w:rsidP="008D5CC7">
      <w:pPr>
        <w:widowControl w:val="0"/>
        <w:autoSpaceDE w:val="0"/>
        <w:autoSpaceDN w:val="0"/>
        <w:adjustRightInd w:val="0"/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w14:paraId="1A81E78A" w14:textId="77777777" w:rsidR="004C38D9" w:rsidRPr="008D5E09" w:rsidRDefault="004C38D9" w:rsidP="008D5CC7">
      <w:pPr>
        <w:widowControl w:val="0"/>
        <w:autoSpaceDE w:val="0"/>
        <w:autoSpaceDN w:val="0"/>
        <w:adjustRightInd w:val="0"/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Pr="008D5E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№1</w:t>
      </w:r>
    </w:p>
    <w:p w14:paraId="049C59F3" w14:textId="77777777" w:rsidR="004C38D9" w:rsidRPr="00FA45C8" w:rsidRDefault="004C38D9" w:rsidP="008D5CC7">
      <w:pPr>
        <w:widowControl w:val="0"/>
        <w:autoSpaceDE w:val="0"/>
        <w:autoSpaceDN w:val="0"/>
        <w:adjustRightInd w:val="0"/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A45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Топология сети</w:t>
      </w:r>
    </w:p>
    <w:p w14:paraId="7D337752" w14:textId="77777777" w:rsidR="004C38D9" w:rsidRPr="00FA45C8" w:rsidRDefault="004C38D9" w:rsidP="008D5CC7">
      <w:pPr>
        <w:widowControl w:val="0"/>
        <w:autoSpaceDE w:val="0"/>
        <w:autoSpaceDN w:val="0"/>
        <w:adjustRightInd w:val="0"/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757FE6" w14:textId="77777777" w:rsidR="004C38D9" w:rsidRPr="00FA45C8" w:rsidRDefault="004C38D9" w:rsidP="008D5C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641A3D9B" w14:textId="77777777" w:rsidR="004C38D9" w:rsidRPr="00FA45C8" w:rsidRDefault="004C38D9" w:rsidP="008D5C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5DBA60AA" w14:textId="4C71654E" w:rsidR="004C38D9" w:rsidRPr="00FA45C8" w:rsidRDefault="004C38D9" w:rsidP="008D5CC7">
      <w:pPr>
        <w:widowControl w:val="0"/>
        <w:autoSpaceDE w:val="0"/>
        <w:autoSpaceDN w:val="0"/>
        <w:adjustRightInd w:val="0"/>
        <w:spacing w:after="20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8176D0">
        <w:rPr>
          <w:rFonts w:ascii="Times New Roman" w:hAnsi="Times New Roman" w:cs="Times New Roman"/>
          <w:sz w:val="28"/>
          <w:szCs w:val="28"/>
        </w:rPr>
        <w:t>Удилов Илья</w:t>
      </w:r>
    </w:p>
    <w:p w14:paraId="521B2F2D" w14:textId="77777777" w:rsidR="004C38D9" w:rsidRPr="00FA45C8" w:rsidRDefault="004C38D9" w:rsidP="008D5CC7">
      <w:pPr>
        <w:widowControl w:val="0"/>
        <w:autoSpaceDE w:val="0"/>
        <w:autoSpaceDN w:val="0"/>
        <w:adjustRightInd w:val="0"/>
        <w:spacing w:after="20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Группа: ПР-</w:t>
      </w:r>
      <w:r>
        <w:rPr>
          <w:rFonts w:ascii="Times New Roman" w:hAnsi="Times New Roman" w:cs="Times New Roman"/>
          <w:sz w:val="28"/>
          <w:szCs w:val="28"/>
        </w:rPr>
        <w:t>32</w:t>
      </w:r>
    </w:p>
    <w:p w14:paraId="218949C7" w14:textId="65464DB0" w:rsidR="004C38D9" w:rsidRPr="00FA45C8" w:rsidRDefault="004C38D9" w:rsidP="00991A19">
      <w:pPr>
        <w:widowControl w:val="0"/>
        <w:autoSpaceDE w:val="0"/>
        <w:autoSpaceDN w:val="0"/>
        <w:adjustRightInd w:val="0"/>
        <w:spacing w:after="20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11C9">
        <w:rPr>
          <w:rFonts w:ascii="Times New Roman" w:hAnsi="Times New Roman" w:cs="Times New Roman"/>
          <w:sz w:val="28"/>
          <w:szCs w:val="28"/>
        </w:rPr>
        <w:t>Преподаватель:</w:t>
      </w:r>
      <w:r w:rsidR="008176D0">
        <w:rPr>
          <w:rFonts w:ascii="Times New Roman" w:hAnsi="Times New Roman" w:cs="Times New Roman"/>
          <w:sz w:val="28"/>
          <w:szCs w:val="28"/>
        </w:rPr>
        <w:t xml:space="preserve"> Овчинникова С.И</w:t>
      </w:r>
    </w:p>
    <w:p w14:paraId="2AE01AA8" w14:textId="77777777" w:rsidR="004C38D9" w:rsidRPr="00FA45C8" w:rsidRDefault="004C38D9" w:rsidP="008D5C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726B5DD2" w14:textId="77777777" w:rsidR="004C38D9" w:rsidRPr="00FA45C8" w:rsidRDefault="004C38D9" w:rsidP="008D5C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1BFB235F" w14:textId="77777777" w:rsidR="004C38D9" w:rsidRPr="00FA45C8" w:rsidRDefault="004C38D9" w:rsidP="008D5CC7">
      <w:pPr>
        <w:widowControl w:val="0"/>
        <w:autoSpaceDE w:val="0"/>
        <w:autoSpaceDN w:val="0"/>
        <w:adjustRightInd w:val="0"/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346C961" w14:textId="77777777" w:rsidR="00DA73AD" w:rsidRDefault="00DA73AD" w:rsidP="008D5CC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C8C30AC" w14:textId="77777777" w:rsidR="00D943DA" w:rsidRDefault="00D943DA" w:rsidP="008D5CC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FC4767B" w14:textId="26F60025" w:rsidR="00D943DA" w:rsidRDefault="00D943DA" w:rsidP="008D5CC7">
      <w:pPr>
        <w:spacing w:line="360" w:lineRule="auto"/>
      </w:pPr>
    </w:p>
    <w:p w14:paraId="2DA887D9" w14:textId="753AE900" w:rsidR="00985F1C" w:rsidRDefault="00524704" w:rsidP="00524704">
      <w:pPr>
        <w:spacing w:line="360" w:lineRule="auto"/>
        <w:jc w:val="center"/>
      </w:pPr>
      <w:r w:rsidRPr="00524704">
        <w:rPr>
          <w:noProof/>
          <w:lang w:eastAsia="ru-RU"/>
        </w:rPr>
        <w:drawing>
          <wp:inline distT="0" distB="0" distL="0" distR="0" wp14:anchorId="70099D68" wp14:editId="7502921E">
            <wp:extent cx="5588147" cy="5154433"/>
            <wp:effectExtent l="228600" t="228600" r="222250" b="2368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2895" cy="5158812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8FD94DC" w14:textId="77777777" w:rsidR="00D943DA" w:rsidRDefault="00D943DA" w:rsidP="008D5CC7">
      <w:pPr>
        <w:spacing w:line="360" w:lineRule="auto"/>
      </w:pPr>
    </w:p>
    <w:p w14:paraId="405A933C" w14:textId="4F4CFE84" w:rsidR="00D943DA" w:rsidRDefault="00D943DA" w:rsidP="008D5CC7">
      <w:pPr>
        <w:spacing w:line="360" w:lineRule="auto"/>
      </w:pPr>
    </w:p>
    <w:p w14:paraId="078C7B23" w14:textId="77777777" w:rsidR="00991A19" w:rsidRDefault="00991A19" w:rsidP="008D5CC7">
      <w:pPr>
        <w:spacing w:line="360" w:lineRule="auto"/>
      </w:pPr>
    </w:p>
    <w:p w14:paraId="298CC6B9" w14:textId="77777777" w:rsidR="00991A19" w:rsidRDefault="00991A19" w:rsidP="008D5CC7">
      <w:pPr>
        <w:spacing w:line="360" w:lineRule="auto"/>
      </w:pPr>
    </w:p>
    <w:p w14:paraId="462B3CD7" w14:textId="77777777" w:rsidR="00991A19" w:rsidRDefault="00991A19" w:rsidP="008D5CC7">
      <w:pPr>
        <w:spacing w:line="360" w:lineRule="auto"/>
      </w:pPr>
    </w:p>
    <w:p w14:paraId="71C6CC56" w14:textId="77777777" w:rsidR="00D943DA" w:rsidRPr="00D943DA" w:rsidRDefault="00D943DA" w:rsidP="008D5CC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D943DA">
        <w:rPr>
          <w:rFonts w:ascii="Times New Roman" w:hAnsi="Times New Roman" w:cs="Times New Roman"/>
          <w:b/>
          <w:sz w:val="28"/>
          <w:szCs w:val="28"/>
        </w:rPr>
        <w:t>Рассмотрим соединения абонентов и активного оборудования:</w:t>
      </w:r>
    </w:p>
    <w:p w14:paraId="6C049B7C" w14:textId="03FCD90D" w:rsidR="00D943DA" w:rsidRDefault="00D943DA" w:rsidP="008D5CC7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Сервер находится в помещении под номером 9 (девять) и подключается к коммутатору К0</w:t>
      </w:r>
      <w:r w:rsidR="00524704">
        <w:rPr>
          <w:rFonts w:ascii="Times New Roman" w:hAnsi="Times New Roman" w:cs="Times New Roman"/>
          <w:sz w:val="28"/>
          <w:szCs w:val="28"/>
        </w:rPr>
        <w:t xml:space="preserve"> (восьми портовый)</w:t>
      </w:r>
      <w:r>
        <w:rPr>
          <w:rFonts w:ascii="Times New Roman" w:hAnsi="Times New Roman" w:cs="Times New Roman"/>
          <w:sz w:val="28"/>
          <w:szCs w:val="28"/>
        </w:rPr>
        <w:t>, который находится в том же помещении.</w:t>
      </w:r>
    </w:p>
    <w:p w14:paraId="3E24B530" w14:textId="0298D4BA" w:rsidR="00D943DA" w:rsidRDefault="00D943DA" w:rsidP="008D5CC7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К1</w:t>
      </w:r>
      <w:r w:rsidR="00524704">
        <w:rPr>
          <w:rFonts w:ascii="Times New Roman" w:hAnsi="Times New Roman" w:cs="Times New Roman"/>
          <w:sz w:val="28"/>
          <w:szCs w:val="28"/>
        </w:rPr>
        <w:t xml:space="preserve"> (восьми портовый)</w:t>
      </w:r>
      <w:r>
        <w:rPr>
          <w:rFonts w:ascii="Times New Roman" w:hAnsi="Times New Roman" w:cs="Times New Roman"/>
          <w:sz w:val="28"/>
          <w:szCs w:val="28"/>
        </w:rPr>
        <w:t xml:space="preserve">, находящийся в помещении номер 1 (один) подключен к коммутатору К0 (через </w:t>
      </w:r>
      <w:r w:rsidR="00524704">
        <w:rPr>
          <w:rFonts w:ascii="Times New Roman" w:hAnsi="Times New Roman" w:cs="Times New Roman"/>
          <w:sz w:val="28"/>
          <w:szCs w:val="28"/>
        </w:rPr>
        <w:t xml:space="preserve">магистральный кабель – </w:t>
      </w:r>
      <w:r w:rsidR="00524704">
        <w:rPr>
          <w:rFonts w:ascii="Times New Roman" w:hAnsi="Times New Roman" w:cs="Times New Roman"/>
          <w:b/>
          <w:bCs/>
          <w:sz w:val="28"/>
          <w:szCs w:val="28"/>
        </w:rPr>
        <w:t xml:space="preserve">красным цветом, </w:t>
      </w:r>
      <w:r w:rsidR="00524704" w:rsidRPr="00524704">
        <w:rPr>
          <w:rFonts w:ascii="Times New Roman" w:hAnsi="Times New Roman" w:cs="Times New Roman"/>
          <w:sz w:val="28"/>
          <w:szCs w:val="28"/>
        </w:rPr>
        <w:t>восьми портовый</w:t>
      </w:r>
      <w:r>
        <w:rPr>
          <w:rFonts w:ascii="Times New Roman" w:hAnsi="Times New Roman" w:cs="Times New Roman"/>
          <w:sz w:val="28"/>
          <w:szCs w:val="28"/>
        </w:rPr>
        <w:t>), который находится в помещении номер 9 (девять).</w:t>
      </w:r>
    </w:p>
    <w:p w14:paraId="17C1CDEB" w14:textId="18A1E533" w:rsidR="00D943DA" w:rsidRDefault="00D943DA" w:rsidP="008D5CC7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(3) в помещении номер 1 (один) подключены к коммутатору К1</w:t>
      </w:r>
      <w:r w:rsidR="00524704">
        <w:rPr>
          <w:rFonts w:ascii="Times New Roman" w:hAnsi="Times New Roman" w:cs="Times New Roman"/>
          <w:sz w:val="28"/>
          <w:szCs w:val="28"/>
        </w:rPr>
        <w:t>(восьми портовый)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том же помещении. </w:t>
      </w:r>
    </w:p>
    <w:p w14:paraId="73AA966E" w14:textId="15E28BB4" w:rsidR="00D943DA" w:rsidRDefault="00D943DA" w:rsidP="008D5CC7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(3) в помещении номер 2 (два) подключены к коммутатору К1</w:t>
      </w:r>
      <w:r w:rsidR="00524704">
        <w:rPr>
          <w:rFonts w:ascii="Times New Roman" w:hAnsi="Times New Roman" w:cs="Times New Roman"/>
          <w:sz w:val="28"/>
          <w:szCs w:val="28"/>
        </w:rPr>
        <w:t>(восьми портовый)</w:t>
      </w:r>
      <w:r>
        <w:rPr>
          <w:rFonts w:ascii="Times New Roman" w:hAnsi="Times New Roman" w:cs="Times New Roman"/>
          <w:sz w:val="28"/>
          <w:szCs w:val="28"/>
        </w:rPr>
        <w:t>, который находится в помещении номер 1 (один).</w:t>
      </w:r>
    </w:p>
    <w:p w14:paraId="63DE75B4" w14:textId="16B66C5D" w:rsidR="00D943DA" w:rsidRDefault="00D943DA" w:rsidP="008D5CC7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К1</w:t>
      </w:r>
      <w:r w:rsidR="00524704">
        <w:rPr>
          <w:rFonts w:ascii="Times New Roman" w:hAnsi="Times New Roman" w:cs="Times New Roman"/>
          <w:sz w:val="28"/>
          <w:szCs w:val="28"/>
        </w:rPr>
        <w:t>(восьми портовый)</w:t>
      </w:r>
      <w:r>
        <w:rPr>
          <w:rFonts w:ascii="Times New Roman" w:hAnsi="Times New Roman" w:cs="Times New Roman"/>
          <w:sz w:val="28"/>
          <w:szCs w:val="28"/>
        </w:rPr>
        <w:t xml:space="preserve">, находящийся в помещении номер 3 (три) подключен к коммутатору К0 (через </w:t>
      </w:r>
      <w:r w:rsidR="00524704">
        <w:rPr>
          <w:rFonts w:ascii="Times New Roman" w:hAnsi="Times New Roman" w:cs="Times New Roman"/>
          <w:sz w:val="28"/>
          <w:szCs w:val="28"/>
        </w:rPr>
        <w:t xml:space="preserve">магистральный кабель – </w:t>
      </w:r>
      <w:r w:rsidR="00524704">
        <w:rPr>
          <w:rFonts w:ascii="Times New Roman" w:hAnsi="Times New Roman" w:cs="Times New Roman"/>
          <w:b/>
          <w:bCs/>
          <w:sz w:val="28"/>
          <w:szCs w:val="28"/>
        </w:rPr>
        <w:t xml:space="preserve">красным цветом, </w:t>
      </w:r>
      <w:r w:rsidR="00524704" w:rsidRPr="00524704">
        <w:rPr>
          <w:rFonts w:ascii="Times New Roman" w:hAnsi="Times New Roman" w:cs="Times New Roman"/>
          <w:sz w:val="28"/>
          <w:szCs w:val="28"/>
        </w:rPr>
        <w:t>восьми портовый</w:t>
      </w:r>
      <w:r>
        <w:rPr>
          <w:rFonts w:ascii="Times New Roman" w:hAnsi="Times New Roman" w:cs="Times New Roman"/>
          <w:sz w:val="28"/>
          <w:szCs w:val="28"/>
        </w:rPr>
        <w:t>), который находится в помещении номер 9 (девять).</w:t>
      </w:r>
    </w:p>
    <w:p w14:paraId="21D372F8" w14:textId="2B1D7774" w:rsidR="00D943DA" w:rsidRDefault="00D943DA" w:rsidP="008D5CC7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(3) в помещении номер 3 (три) подключены к коммутатору К1</w:t>
      </w:r>
      <w:r w:rsidR="00524704" w:rsidRPr="00524704">
        <w:rPr>
          <w:rFonts w:ascii="Times New Roman" w:hAnsi="Times New Roman" w:cs="Times New Roman"/>
          <w:sz w:val="28"/>
          <w:szCs w:val="28"/>
        </w:rPr>
        <w:t xml:space="preserve"> </w:t>
      </w:r>
      <w:r w:rsidR="00524704">
        <w:rPr>
          <w:rFonts w:ascii="Times New Roman" w:hAnsi="Times New Roman" w:cs="Times New Roman"/>
          <w:sz w:val="28"/>
          <w:szCs w:val="28"/>
        </w:rPr>
        <w:t>(восьми портовый)</w:t>
      </w:r>
      <w:r>
        <w:rPr>
          <w:rFonts w:ascii="Times New Roman" w:hAnsi="Times New Roman" w:cs="Times New Roman"/>
          <w:sz w:val="28"/>
          <w:szCs w:val="28"/>
        </w:rPr>
        <w:t>, который на</w:t>
      </w:r>
      <w:r w:rsidR="008D5CC7">
        <w:rPr>
          <w:rFonts w:ascii="Times New Roman" w:hAnsi="Times New Roman" w:cs="Times New Roman"/>
          <w:sz w:val="28"/>
          <w:szCs w:val="28"/>
        </w:rPr>
        <w:t>ходится в том же помещении.</w:t>
      </w:r>
    </w:p>
    <w:p w14:paraId="477E783F" w14:textId="7AFEC010" w:rsidR="008D5CC7" w:rsidRDefault="008D5CC7" w:rsidP="008D5CC7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(3) в помещении номер 4 (четыре) подключены к коммутатору К1</w:t>
      </w:r>
      <w:r w:rsidR="00524704" w:rsidRPr="00524704">
        <w:rPr>
          <w:rFonts w:ascii="Times New Roman" w:hAnsi="Times New Roman" w:cs="Times New Roman"/>
          <w:sz w:val="28"/>
          <w:szCs w:val="28"/>
        </w:rPr>
        <w:t xml:space="preserve"> </w:t>
      </w:r>
      <w:r w:rsidR="00524704">
        <w:rPr>
          <w:rFonts w:ascii="Times New Roman" w:hAnsi="Times New Roman" w:cs="Times New Roman"/>
          <w:sz w:val="28"/>
          <w:szCs w:val="28"/>
        </w:rPr>
        <w:t>(восьми портовый)</w:t>
      </w:r>
      <w:r>
        <w:rPr>
          <w:rFonts w:ascii="Times New Roman" w:hAnsi="Times New Roman" w:cs="Times New Roman"/>
          <w:sz w:val="28"/>
          <w:szCs w:val="28"/>
        </w:rPr>
        <w:t>, который находится в помещении номер 3 (три).</w:t>
      </w:r>
    </w:p>
    <w:p w14:paraId="12A2D2AF" w14:textId="08574217" w:rsidR="008D5CC7" w:rsidRDefault="008D5CC7" w:rsidP="008D5CC7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К1</w:t>
      </w:r>
      <w:r w:rsidR="00524704" w:rsidRPr="00524704">
        <w:rPr>
          <w:rFonts w:ascii="Times New Roman" w:hAnsi="Times New Roman" w:cs="Times New Roman"/>
          <w:sz w:val="28"/>
          <w:szCs w:val="28"/>
        </w:rPr>
        <w:t xml:space="preserve"> </w:t>
      </w:r>
      <w:r w:rsidR="00524704">
        <w:rPr>
          <w:rFonts w:ascii="Times New Roman" w:hAnsi="Times New Roman" w:cs="Times New Roman"/>
          <w:sz w:val="28"/>
          <w:szCs w:val="28"/>
        </w:rPr>
        <w:t>(восьми портовый)</w:t>
      </w:r>
      <w:r>
        <w:rPr>
          <w:rFonts w:ascii="Times New Roman" w:hAnsi="Times New Roman" w:cs="Times New Roman"/>
          <w:sz w:val="28"/>
          <w:szCs w:val="28"/>
        </w:rPr>
        <w:t xml:space="preserve">, находящийся в помещении номер 6 (шесть) подключен к коммутатору К0 (через </w:t>
      </w:r>
      <w:r w:rsidR="00524704">
        <w:rPr>
          <w:rFonts w:ascii="Times New Roman" w:hAnsi="Times New Roman" w:cs="Times New Roman"/>
          <w:sz w:val="28"/>
          <w:szCs w:val="28"/>
        </w:rPr>
        <w:t xml:space="preserve">магистральный кабель – </w:t>
      </w:r>
      <w:r w:rsidR="00524704">
        <w:rPr>
          <w:rFonts w:ascii="Times New Roman" w:hAnsi="Times New Roman" w:cs="Times New Roman"/>
          <w:b/>
          <w:bCs/>
          <w:sz w:val="28"/>
          <w:szCs w:val="28"/>
        </w:rPr>
        <w:t xml:space="preserve">красным цветом, </w:t>
      </w:r>
      <w:r w:rsidR="00524704">
        <w:rPr>
          <w:rFonts w:ascii="Times New Roman" w:hAnsi="Times New Roman" w:cs="Times New Roman"/>
          <w:sz w:val="28"/>
          <w:szCs w:val="28"/>
        </w:rPr>
        <w:t>восьми портовый</w:t>
      </w:r>
      <w:r>
        <w:rPr>
          <w:rFonts w:ascii="Times New Roman" w:hAnsi="Times New Roman" w:cs="Times New Roman"/>
          <w:sz w:val="28"/>
          <w:szCs w:val="28"/>
        </w:rPr>
        <w:t>), который находится в помещении номер 9 (девять).</w:t>
      </w:r>
    </w:p>
    <w:p w14:paraId="07597997" w14:textId="4AD1D1E2" w:rsidR="008D5CC7" w:rsidRDefault="008D5CC7" w:rsidP="008D5CC7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(4) в помещении номер 6 (шесть) подключены к коммутатору К1</w:t>
      </w:r>
      <w:r w:rsidR="00524704" w:rsidRPr="00524704">
        <w:rPr>
          <w:rFonts w:ascii="Times New Roman" w:hAnsi="Times New Roman" w:cs="Times New Roman"/>
          <w:sz w:val="28"/>
          <w:szCs w:val="28"/>
        </w:rPr>
        <w:t xml:space="preserve"> </w:t>
      </w:r>
      <w:r w:rsidR="00524704">
        <w:rPr>
          <w:rFonts w:ascii="Times New Roman" w:hAnsi="Times New Roman" w:cs="Times New Roman"/>
          <w:sz w:val="28"/>
          <w:szCs w:val="28"/>
        </w:rPr>
        <w:t>(восьми портовый)</w:t>
      </w:r>
      <w:r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14:paraId="1E56FB03" w14:textId="66D1B677" w:rsidR="008D5CC7" w:rsidRDefault="008D5CC7" w:rsidP="008D5CC7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К2</w:t>
      </w:r>
      <w:r w:rsidR="00524704" w:rsidRPr="00524704">
        <w:rPr>
          <w:rFonts w:ascii="Times New Roman" w:hAnsi="Times New Roman" w:cs="Times New Roman"/>
          <w:sz w:val="28"/>
          <w:szCs w:val="28"/>
        </w:rPr>
        <w:t xml:space="preserve"> </w:t>
      </w:r>
      <w:r w:rsidR="00524704">
        <w:rPr>
          <w:rFonts w:ascii="Times New Roman" w:hAnsi="Times New Roman" w:cs="Times New Roman"/>
          <w:sz w:val="28"/>
          <w:szCs w:val="28"/>
        </w:rPr>
        <w:t>(восьми портовый)</w:t>
      </w:r>
      <w:r>
        <w:rPr>
          <w:rFonts w:ascii="Times New Roman" w:hAnsi="Times New Roman" w:cs="Times New Roman"/>
          <w:sz w:val="28"/>
          <w:szCs w:val="28"/>
        </w:rPr>
        <w:t xml:space="preserve">, находящийся в помещении номер 5 (пять) подключен к коммутатору К1 (через </w:t>
      </w:r>
      <w:r w:rsidR="00524704">
        <w:rPr>
          <w:rFonts w:ascii="Times New Roman" w:hAnsi="Times New Roman" w:cs="Times New Roman"/>
          <w:sz w:val="28"/>
          <w:szCs w:val="28"/>
        </w:rPr>
        <w:t>магистральный</w:t>
      </w:r>
      <w:r>
        <w:rPr>
          <w:rFonts w:ascii="Times New Roman" w:hAnsi="Times New Roman" w:cs="Times New Roman"/>
          <w:sz w:val="28"/>
          <w:szCs w:val="28"/>
        </w:rPr>
        <w:t xml:space="preserve"> кабель</w:t>
      </w:r>
      <w:r w:rsidR="008176D0">
        <w:rPr>
          <w:rFonts w:ascii="Times New Roman" w:hAnsi="Times New Roman" w:cs="Times New Roman"/>
          <w:sz w:val="28"/>
          <w:szCs w:val="28"/>
        </w:rPr>
        <w:t xml:space="preserve"> – </w:t>
      </w:r>
      <w:r w:rsidR="00524704">
        <w:rPr>
          <w:rFonts w:ascii="Times New Roman" w:hAnsi="Times New Roman" w:cs="Times New Roman"/>
          <w:b/>
          <w:bCs/>
          <w:sz w:val="28"/>
          <w:szCs w:val="28"/>
        </w:rPr>
        <w:t xml:space="preserve">красным цветом, </w:t>
      </w:r>
      <w:r w:rsidR="00524704">
        <w:rPr>
          <w:rFonts w:ascii="Times New Roman" w:hAnsi="Times New Roman" w:cs="Times New Roman"/>
          <w:sz w:val="28"/>
          <w:szCs w:val="28"/>
        </w:rPr>
        <w:t>восьми портовый</w:t>
      </w:r>
      <w:r>
        <w:rPr>
          <w:rFonts w:ascii="Times New Roman" w:hAnsi="Times New Roman" w:cs="Times New Roman"/>
          <w:sz w:val="28"/>
          <w:szCs w:val="28"/>
        </w:rPr>
        <w:t>), который находится в помещении номер 6 (шесть).</w:t>
      </w:r>
    </w:p>
    <w:p w14:paraId="3DBB8DF3" w14:textId="1A2A24CE" w:rsidR="008D5CC7" w:rsidRDefault="008D5CC7" w:rsidP="008D5CC7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(3) в помещении номер 5 (пять) подключены к коммутатору К2</w:t>
      </w:r>
      <w:r w:rsidR="00524704" w:rsidRPr="00524704">
        <w:rPr>
          <w:rFonts w:ascii="Times New Roman" w:hAnsi="Times New Roman" w:cs="Times New Roman"/>
          <w:sz w:val="28"/>
          <w:szCs w:val="28"/>
        </w:rPr>
        <w:t xml:space="preserve"> </w:t>
      </w:r>
      <w:r w:rsidR="00524704">
        <w:rPr>
          <w:rFonts w:ascii="Times New Roman" w:hAnsi="Times New Roman" w:cs="Times New Roman"/>
          <w:sz w:val="28"/>
          <w:szCs w:val="28"/>
        </w:rPr>
        <w:t>(восьми портовый)</w:t>
      </w:r>
      <w:r>
        <w:rPr>
          <w:rFonts w:ascii="Times New Roman" w:hAnsi="Times New Roman" w:cs="Times New Roman"/>
          <w:sz w:val="28"/>
          <w:szCs w:val="28"/>
        </w:rPr>
        <w:t>, который находится в том же помещении.</w:t>
      </w:r>
    </w:p>
    <w:p w14:paraId="043942B9" w14:textId="6E2DD5D9" w:rsidR="008D5CC7" w:rsidRDefault="008D5CC7" w:rsidP="008D5CC7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Коммутатор К1</w:t>
      </w:r>
      <w:r w:rsidR="00524704" w:rsidRPr="00524704">
        <w:rPr>
          <w:rFonts w:ascii="Times New Roman" w:hAnsi="Times New Roman" w:cs="Times New Roman"/>
          <w:sz w:val="28"/>
          <w:szCs w:val="28"/>
        </w:rPr>
        <w:t xml:space="preserve"> </w:t>
      </w:r>
      <w:r w:rsidR="00524704">
        <w:rPr>
          <w:rFonts w:ascii="Times New Roman" w:hAnsi="Times New Roman" w:cs="Times New Roman"/>
          <w:sz w:val="28"/>
          <w:szCs w:val="28"/>
        </w:rPr>
        <w:t>(восьми портовый)</w:t>
      </w:r>
      <w:r>
        <w:rPr>
          <w:rFonts w:ascii="Times New Roman" w:hAnsi="Times New Roman" w:cs="Times New Roman"/>
          <w:sz w:val="28"/>
          <w:szCs w:val="28"/>
        </w:rPr>
        <w:t>, находящийся в помещении номер 7 (семь) подключен к коммутатору К0 (через магистраль</w:t>
      </w:r>
      <w:r w:rsidR="008176D0">
        <w:rPr>
          <w:rFonts w:ascii="Times New Roman" w:hAnsi="Times New Roman" w:cs="Times New Roman"/>
          <w:sz w:val="28"/>
          <w:szCs w:val="28"/>
        </w:rPr>
        <w:t xml:space="preserve"> – </w:t>
      </w:r>
      <w:r w:rsidR="008176D0" w:rsidRPr="008176D0">
        <w:rPr>
          <w:rFonts w:ascii="Times New Roman" w:hAnsi="Times New Roman" w:cs="Times New Roman"/>
          <w:b/>
          <w:bCs/>
          <w:sz w:val="28"/>
          <w:szCs w:val="28"/>
        </w:rPr>
        <w:t>красным цветом</w:t>
      </w:r>
      <w:r w:rsidR="0052470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524704">
        <w:rPr>
          <w:rFonts w:ascii="Times New Roman" w:hAnsi="Times New Roman" w:cs="Times New Roman"/>
          <w:sz w:val="28"/>
          <w:szCs w:val="28"/>
        </w:rPr>
        <w:t>восьми портовый</w:t>
      </w:r>
      <w:r>
        <w:rPr>
          <w:rFonts w:ascii="Times New Roman" w:hAnsi="Times New Roman" w:cs="Times New Roman"/>
          <w:sz w:val="28"/>
          <w:szCs w:val="28"/>
        </w:rPr>
        <w:t>), который находится в помещении номер 9 (девять).</w:t>
      </w:r>
    </w:p>
    <w:p w14:paraId="63EAD86A" w14:textId="32393020" w:rsidR="008D5CC7" w:rsidRDefault="008D5CC7" w:rsidP="008D5CC7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991A1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 в помещении номер 7 (семь) подключены к коммутатору К1</w:t>
      </w:r>
      <w:r w:rsidR="00524704" w:rsidRPr="00524704">
        <w:rPr>
          <w:rFonts w:ascii="Times New Roman" w:hAnsi="Times New Roman" w:cs="Times New Roman"/>
          <w:sz w:val="28"/>
          <w:szCs w:val="28"/>
        </w:rPr>
        <w:t xml:space="preserve"> </w:t>
      </w:r>
      <w:r w:rsidR="00524704">
        <w:rPr>
          <w:rFonts w:ascii="Times New Roman" w:hAnsi="Times New Roman" w:cs="Times New Roman"/>
          <w:sz w:val="28"/>
          <w:szCs w:val="28"/>
        </w:rPr>
        <w:t>(восьми портовый)</w:t>
      </w:r>
      <w:r>
        <w:rPr>
          <w:rFonts w:ascii="Times New Roman" w:hAnsi="Times New Roman" w:cs="Times New Roman"/>
          <w:sz w:val="28"/>
          <w:szCs w:val="28"/>
        </w:rPr>
        <w:t>, который находится в том же помещении.</w:t>
      </w:r>
    </w:p>
    <w:p w14:paraId="498AC343" w14:textId="2E43609C" w:rsidR="008176D0" w:rsidRDefault="008176D0" w:rsidP="008176D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К2</w:t>
      </w:r>
      <w:r w:rsidR="00524704" w:rsidRPr="00524704">
        <w:rPr>
          <w:rFonts w:ascii="Times New Roman" w:hAnsi="Times New Roman" w:cs="Times New Roman"/>
          <w:sz w:val="28"/>
          <w:szCs w:val="28"/>
        </w:rPr>
        <w:t xml:space="preserve"> </w:t>
      </w:r>
      <w:r w:rsidR="00524704">
        <w:rPr>
          <w:rFonts w:ascii="Times New Roman" w:hAnsi="Times New Roman" w:cs="Times New Roman"/>
          <w:sz w:val="28"/>
          <w:szCs w:val="28"/>
        </w:rPr>
        <w:t>(восьми портовый)</w:t>
      </w:r>
      <w:r>
        <w:rPr>
          <w:rFonts w:ascii="Times New Roman" w:hAnsi="Times New Roman" w:cs="Times New Roman"/>
          <w:sz w:val="28"/>
          <w:szCs w:val="28"/>
        </w:rPr>
        <w:t xml:space="preserve">, находящийся в помещении номер 8 (восемь) подключен к коммутатору К1 (через </w:t>
      </w:r>
      <w:r w:rsidR="00524704">
        <w:rPr>
          <w:rFonts w:ascii="Times New Roman" w:hAnsi="Times New Roman" w:cs="Times New Roman"/>
          <w:sz w:val="28"/>
          <w:szCs w:val="28"/>
        </w:rPr>
        <w:t>магистральный</w:t>
      </w:r>
      <w:r>
        <w:rPr>
          <w:rFonts w:ascii="Times New Roman" w:hAnsi="Times New Roman" w:cs="Times New Roman"/>
          <w:sz w:val="28"/>
          <w:szCs w:val="28"/>
        </w:rPr>
        <w:t xml:space="preserve"> кабель – </w:t>
      </w:r>
      <w:r w:rsidR="00524704">
        <w:rPr>
          <w:rFonts w:ascii="Times New Roman" w:hAnsi="Times New Roman" w:cs="Times New Roman"/>
          <w:b/>
          <w:bCs/>
          <w:sz w:val="28"/>
          <w:szCs w:val="28"/>
        </w:rPr>
        <w:t xml:space="preserve">красным цветом, </w:t>
      </w:r>
      <w:r w:rsidR="00524704">
        <w:rPr>
          <w:rFonts w:ascii="Times New Roman" w:hAnsi="Times New Roman" w:cs="Times New Roman"/>
          <w:sz w:val="28"/>
          <w:szCs w:val="28"/>
        </w:rPr>
        <w:t>восьми портовый</w:t>
      </w:r>
      <w:r>
        <w:rPr>
          <w:rFonts w:ascii="Times New Roman" w:hAnsi="Times New Roman" w:cs="Times New Roman"/>
          <w:sz w:val="28"/>
          <w:szCs w:val="28"/>
        </w:rPr>
        <w:t xml:space="preserve">), который находится в помещении номер </w:t>
      </w:r>
      <w:r w:rsidR="00991A1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991A19">
        <w:rPr>
          <w:rFonts w:ascii="Times New Roman" w:hAnsi="Times New Roman" w:cs="Times New Roman"/>
          <w:sz w:val="28"/>
          <w:szCs w:val="28"/>
        </w:rPr>
        <w:t>семь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4F61476" w14:textId="51922A4B" w:rsidR="008176D0" w:rsidRDefault="008176D0" w:rsidP="008176D0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991A1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 в помещении номер 8 (восемь)</w:t>
      </w:r>
      <w:r w:rsidR="00991A19">
        <w:rPr>
          <w:rFonts w:ascii="Times New Roman" w:hAnsi="Times New Roman" w:cs="Times New Roman"/>
          <w:sz w:val="28"/>
          <w:szCs w:val="28"/>
        </w:rPr>
        <w:t xml:space="preserve"> и Абонент (1) в помещении номер 7 (семь)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коммутатору К2</w:t>
      </w:r>
      <w:r w:rsidR="00524704" w:rsidRPr="00524704">
        <w:rPr>
          <w:rFonts w:ascii="Times New Roman" w:hAnsi="Times New Roman" w:cs="Times New Roman"/>
          <w:sz w:val="28"/>
          <w:szCs w:val="28"/>
        </w:rPr>
        <w:t xml:space="preserve"> </w:t>
      </w:r>
      <w:r w:rsidR="00524704">
        <w:rPr>
          <w:rFonts w:ascii="Times New Roman" w:hAnsi="Times New Roman" w:cs="Times New Roman"/>
          <w:sz w:val="28"/>
          <w:szCs w:val="28"/>
        </w:rPr>
        <w:t>(восьми портовый)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</w:t>
      </w:r>
      <w:r w:rsidR="00991A19">
        <w:rPr>
          <w:rFonts w:ascii="Times New Roman" w:hAnsi="Times New Roman" w:cs="Times New Roman"/>
          <w:sz w:val="28"/>
          <w:szCs w:val="28"/>
        </w:rPr>
        <w:t>помещении номер 8 (восемь).</w:t>
      </w:r>
    </w:p>
    <w:p w14:paraId="7250DE0A" w14:textId="77777777" w:rsidR="008176D0" w:rsidRDefault="008176D0" w:rsidP="008176D0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E14358" w14:textId="29C9311D" w:rsidR="008176D0" w:rsidRDefault="008176D0" w:rsidP="008176D0">
      <w:pPr>
        <w:pStyle w:val="a3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6D0">
        <w:rPr>
          <w:rFonts w:ascii="Times New Roman" w:hAnsi="Times New Roman" w:cs="Times New Roman"/>
          <w:b/>
          <w:bCs/>
          <w:sz w:val="28"/>
          <w:szCs w:val="28"/>
        </w:rPr>
        <w:t>Итого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6F6A44" w14:textId="3324E746" w:rsidR="008D5CC7" w:rsidRDefault="008176D0" w:rsidP="008176D0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Количество рабочих станций </w:t>
      </w:r>
      <w:r w:rsidRPr="008176D0">
        <w:rPr>
          <w:rFonts w:ascii="Times New Roman" w:hAnsi="Times New Roman" w:cs="Times New Roman"/>
          <w:sz w:val="28"/>
          <w:szCs w:val="28"/>
        </w:rPr>
        <w:t>= 26.</w:t>
      </w:r>
    </w:p>
    <w:p w14:paraId="2D1579EF" w14:textId="11032C61" w:rsidR="008176D0" w:rsidRDefault="008176D0" w:rsidP="008176D0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Количество серверов </w:t>
      </w:r>
      <w:r w:rsidRPr="008176D0">
        <w:rPr>
          <w:rFonts w:ascii="Times New Roman" w:hAnsi="Times New Roman" w:cs="Times New Roman"/>
          <w:sz w:val="28"/>
          <w:szCs w:val="28"/>
        </w:rPr>
        <w:t>= 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4D36A2" w14:textId="788898B7" w:rsidR="008176D0" w:rsidRDefault="008176D0" w:rsidP="008176D0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Коммутаторов К0 </w:t>
      </w:r>
      <w:r w:rsidRPr="008176D0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1.</w:t>
      </w:r>
    </w:p>
    <w:p w14:paraId="147287E0" w14:textId="474CEEC2" w:rsidR="008176D0" w:rsidRDefault="008176D0" w:rsidP="008176D0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Коммутаторов К1 </w:t>
      </w:r>
      <w:r w:rsidRPr="008176D0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4.</w:t>
      </w:r>
    </w:p>
    <w:p w14:paraId="3F3C3EB3" w14:textId="1B694E4D" w:rsidR="008176D0" w:rsidRDefault="008176D0" w:rsidP="008176D0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Коммутаторов К2 </w:t>
      </w:r>
      <w:r w:rsidRPr="008176D0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2.</w:t>
      </w:r>
    </w:p>
    <w:p w14:paraId="0307AB67" w14:textId="771F415B" w:rsidR="008176D0" w:rsidRDefault="008176D0" w:rsidP="008176D0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Всего коммутаторов </w:t>
      </w:r>
      <w:r w:rsidRPr="008176D0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7.</w:t>
      </w:r>
    </w:p>
    <w:p w14:paraId="051B2883" w14:textId="7A6C9696" w:rsidR="001C09A1" w:rsidRPr="008176D0" w:rsidRDefault="001C09A1" w:rsidP="008176D0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644A19C9" w14:textId="77777777" w:rsidR="001C09A1" w:rsidRDefault="001C09A1" w:rsidP="001C09A1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09CC211E" w14:textId="77777777" w:rsidR="001C09A1" w:rsidRDefault="001C09A1" w:rsidP="001C09A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плана помещения была разработана топологическая схема сети для офисного здания. Физическая топология сети имеет тип «Снежинка», логическая топология сети имеет тип «Шина».</w:t>
      </w:r>
    </w:p>
    <w:p w14:paraId="07C04135" w14:textId="77777777" w:rsidR="008176D0" w:rsidRPr="008176D0" w:rsidRDefault="008176D0" w:rsidP="008176D0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176D0" w:rsidRPr="008176D0" w:rsidSect="001C4E5B">
      <w:pgSz w:w="11906" w:h="16838" w:code="9"/>
      <w:pgMar w:top="851" w:right="567" w:bottom="851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0F3BEF"/>
    <w:multiLevelType w:val="hybridMultilevel"/>
    <w:tmpl w:val="D1EA73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86EE1"/>
    <w:multiLevelType w:val="hybridMultilevel"/>
    <w:tmpl w:val="F852FF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drawingGridHorizontalSpacing w:val="11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F1C"/>
    <w:rsid w:val="001C09A1"/>
    <w:rsid w:val="001C4E5B"/>
    <w:rsid w:val="003005C2"/>
    <w:rsid w:val="003941E8"/>
    <w:rsid w:val="004C38D9"/>
    <w:rsid w:val="00524704"/>
    <w:rsid w:val="005D5ADE"/>
    <w:rsid w:val="005E4FDD"/>
    <w:rsid w:val="008176D0"/>
    <w:rsid w:val="008D5CC7"/>
    <w:rsid w:val="00985F1C"/>
    <w:rsid w:val="00991A19"/>
    <w:rsid w:val="00B84186"/>
    <w:rsid w:val="00C62018"/>
    <w:rsid w:val="00CE2C32"/>
    <w:rsid w:val="00D943DA"/>
    <w:rsid w:val="00DA73AD"/>
    <w:rsid w:val="00F5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6077C"/>
  <w15:chartTrackingRefBased/>
  <w15:docId w15:val="{E00DE2B6-C46C-4640-9F00-74D6BEB9D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73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43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17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ветящийся край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st322-05</dc:creator>
  <cp:keywords/>
  <dc:description/>
  <cp:lastModifiedBy>st322-10</cp:lastModifiedBy>
  <cp:revision>4</cp:revision>
  <dcterms:created xsi:type="dcterms:W3CDTF">2026-02-02T16:33:00Z</dcterms:created>
  <dcterms:modified xsi:type="dcterms:W3CDTF">2026-02-03T09:02:00Z</dcterms:modified>
</cp:coreProperties>
</file>