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1E" w:rsidRPr="00943E1E" w:rsidRDefault="00943E1E" w:rsidP="00943E1E">
      <w:pPr>
        <w:pStyle w:val="a3"/>
        <w:rPr>
          <w:lang w:val="en-US"/>
        </w:rPr>
      </w:pPr>
      <w:r w:rsidRPr="00943E1E">
        <w:rPr>
          <w:lang w:val="en-US"/>
        </w:rPr>
        <w:t>API Documentation</w:t>
      </w:r>
    </w:p>
    <w:p w:rsidR="00943E1E" w:rsidRPr="00943E1E" w:rsidRDefault="00943E1E" w:rsidP="00943E1E">
      <w:pPr>
        <w:rPr>
          <w:lang w:val="en-US"/>
        </w:rPr>
      </w:pPr>
      <w:r w:rsidRPr="00943E1E">
        <w:rPr>
          <w:lang w:val="en-US"/>
        </w:rPr>
        <w:t>Version: 1.0</w:t>
      </w:r>
    </w:p>
    <w:p w:rsidR="00DA05FA" w:rsidRPr="00943E1E" w:rsidRDefault="00943E1E" w:rsidP="00943E1E">
      <w:pPr>
        <w:rPr>
          <w:lang w:val="en-US"/>
        </w:rPr>
      </w:pPr>
      <w:r w:rsidRPr="00943E1E">
        <w:rPr>
          <w:lang w:val="en-US"/>
        </w:rPr>
        <w:t xml:space="preserve">Base URL: </w:t>
      </w:r>
      <w:hyperlink r:id="rId5" w:history="1">
        <w:r w:rsidRPr="00943E1E">
          <w:rPr>
            <w:rStyle w:val="a5"/>
            <w:lang w:val="en-US"/>
          </w:rPr>
          <w:t>http://localhost:8082/</w:t>
        </w:r>
      </w:hyperlink>
    </w:p>
    <w:p w:rsidR="00943E1E" w:rsidRDefault="00943E1E" w:rsidP="00943E1E">
      <w:pPr>
        <w:rPr>
          <w:lang w:val="en-US"/>
        </w:rPr>
      </w:pPr>
    </w:p>
    <w:p w:rsidR="00943E1E" w:rsidRPr="00943E1E" w:rsidRDefault="00943E1E" w:rsidP="00943E1E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proofErr w:type="spellStart"/>
      <w:r w:rsidRPr="00943E1E">
        <w:rPr>
          <w:rStyle w:val="10"/>
          <w:rFonts w:eastAsiaTheme="minorHAnsi"/>
          <w:sz w:val="28"/>
          <w:szCs w:val="28"/>
          <w:lang w:val="en-US"/>
        </w:rPr>
        <w:t>Auth</w:t>
      </w:r>
      <w:proofErr w:type="spellEnd"/>
      <w:r w:rsidRPr="00943E1E">
        <w:rPr>
          <w:rStyle w:val="10"/>
          <w:rFonts w:eastAsiaTheme="minorHAnsi"/>
          <w:sz w:val="28"/>
          <w:szCs w:val="28"/>
          <w:lang w:val="en-US"/>
        </w:rPr>
        <w:t xml:space="preserve"> Controller</w:t>
      </w:r>
    </w:p>
    <w:p w:rsidR="00943E1E" w:rsidRPr="005C09E8" w:rsidRDefault="00943E1E" w:rsidP="00943E1E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1. Authorize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/api/auth/authorize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:rsidR="00943E1E" w:rsidRPr="005C09E8" w:rsidRDefault="00943E1E" w:rsidP="00943E1E">
      <w:pPr>
        <w:pStyle w:val="a6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authorizeRequest (object, required): The request object for authorization.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9777AC" wp14:editId="37D6E73D">
            <wp:extent cx="5940425" cy="18275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943E1E" w:rsidRPr="005C09E8" w:rsidRDefault="00943E1E" w:rsidP="00943E1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1DC69" wp14:editId="0D218C67">
            <wp:extent cx="3248478" cy="362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943E1E" w:rsidRPr="005C09E8" w:rsidRDefault="00943E1E" w:rsidP="00943E1E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 xml:space="preserve">2. Get ID </w:t>
      </w:r>
      <w:proofErr w:type="gramStart"/>
      <w:r w:rsidRPr="005C09E8">
        <w:rPr>
          <w:sz w:val="28"/>
          <w:szCs w:val="28"/>
          <w:lang w:val="en-US"/>
        </w:rPr>
        <w:t>By</w:t>
      </w:r>
      <w:proofErr w:type="gramEnd"/>
      <w:r w:rsidRPr="005C09E8">
        <w:rPr>
          <w:sz w:val="28"/>
          <w:szCs w:val="28"/>
          <w:lang w:val="en-US"/>
        </w:rPr>
        <w:t xml:space="preserve"> Token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getIdByToken</w:t>
      </w:r>
      <w:proofErr w:type="spellEnd"/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:rsidR="00943E1E" w:rsidRPr="005C09E8" w:rsidRDefault="00943E1E" w:rsidP="00943E1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token (string, required): The token to retrieve the ID.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4003E" wp14:editId="295A2689">
            <wp:extent cx="4010585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943E1E" w:rsidRPr="005C09E8" w:rsidRDefault="00943E1E" w:rsidP="00943E1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531B6" wp14:editId="4AD0C1B9">
            <wp:extent cx="4601217" cy="762106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943E1E" w:rsidRPr="005C09E8" w:rsidRDefault="00943E1E" w:rsidP="00943E1E">
      <w:pPr>
        <w:pStyle w:val="2"/>
        <w:rPr>
          <w:noProof/>
          <w:sz w:val="28"/>
          <w:szCs w:val="28"/>
        </w:rPr>
      </w:pPr>
      <w:r w:rsidRPr="005C09E8">
        <w:rPr>
          <w:noProof/>
          <w:sz w:val="28"/>
          <w:szCs w:val="28"/>
          <w:lang w:val="en-US"/>
        </w:rPr>
        <w:lastRenderedPageBreak/>
        <w:t>3. Login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/api/auth/login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43E1E" w:rsidRPr="005C09E8" w:rsidRDefault="00943E1E" w:rsidP="00943E1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Parameters</w:t>
      </w:r>
    </w:p>
    <w:p w:rsidR="00943E1E" w:rsidRPr="005C09E8" w:rsidRDefault="00943E1E" w:rsidP="00943E1E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tokenRequest (object, required): The request object for login.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4AF4D" wp14:editId="59E5E654">
            <wp:extent cx="5940425" cy="12674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943E1E" w:rsidRPr="005C09E8" w:rsidRDefault="00943E1E" w:rsidP="00943E1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1F7AF" wp14:editId="2347E63E">
            <wp:extent cx="5268060" cy="1162212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3E1E" w:rsidRPr="005C09E8" w:rsidRDefault="00943E1E" w:rsidP="00943E1E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4. Register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/api/auth/register</w:t>
      </w:r>
    </w:p>
    <w:p w:rsidR="00943E1E" w:rsidRPr="005C09E8" w:rsidRDefault="00943E1E" w:rsidP="00943E1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43E1E" w:rsidRPr="005C09E8" w:rsidRDefault="00943E1E" w:rsidP="00943E1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Parameters</w:t>
      </w:r>
    </w:p>
    <w:p w:rsidR="00943E1E" w:rsidRPr="005C09E8" w:rsidRDefault="00943E1E" w:rsidP="00943E1E">
      <w:pPr>
        <w:pStyle w:val="a6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 (object, required): The registration data.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8A10F" wp14:editId="1B276955">
            <wp:extent cx="5940425" cy="29565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:rsidR="00943E1E" w:rsidRPr="005C09E8" w:rsidRDefault="00943E1E" w:rsidP="00943E1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0B426" wp14:editId="000C0095">
            <wp:extent cx="5940425" cy="12877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:rsidR="00943E1E" w:rsidRPr="005C09E8" w:rsidRDefault="00943E1E" w:rsidP="00943E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:rsidR="00943E1E" w:rsidRPr="005C09E8" w:rsidRDefault="00943E1E" w:rsidP="00943E1E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AuthorizeRequest</w:t>
      </w:r>
      <w:proofErr w:type="spellEnd"/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Type: Object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Required Properties:</w:t>
      </w:r>
    </w:p>
    <w:p w:rsidR="00943E1E" w:rsidRPr="005C09E8" w:rsidRDefault="00943E1E" w:rsidP="00943E1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permissions</w:t>
      </w:r>
    </w:p>
    <w:p w:rsidR="00943E1E" w:rsidRPr="005C09E8" w:rsidRDefault="00943E1E" w:rsidP="00943E1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Properties: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permissions (array of strings)</w:t>
      </w:r>
    </w:p>
    <w:p w:rsidR="00943E1E" w:rsidRPr="005C09E8" w:rsidRDefault="00943E1E" w:rsidP="00943E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List of permissions associated with the request.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token (string)</w:t>
      </w:r>
    </w:p>
    <w:p w:rsidR="00943E1E" w:rsidRPr="005C09E8" w:rsidRDefault="00943E1E" w:rsidP="00943E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Authentication token.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3E1E" w:rsidRPr="005C09E8" w:rsidRDefault="00943E1E" w:rsidP="00943E1E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ModelAndView</w:t>
      </w:r>
      <w:proofErr w:type="spellEnd"/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Type: Object</w:t>
      </w:r>
    </w:p>
    <w:p w:rsidR="00943E1E" w:rsidRPr="005C09E8" w:rsidRDefault="00943E1E" w:rsidP="00943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Required Properties: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empty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reference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:rsidR="00943E1E" w:rsidRPr="005C09E8" w:rsidRDefault="00943E1E" w:rsidP="00943E1E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viewName</w:t>
      </w:r>
      <w:proofErr w:type="spellEnd"/>
    </w:p>
    <w:p w:rsidR="00943E1E" w:rsidRPr="005C09E8" w:rsidRDefault="00943E1E" w:rsidP="00943E1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Properties:</w:t>
      </w:r>
    </w:p>
    <w:p w:rsidR="00943E1E" w:rsidRPr="005C09E8" w:rsidRDefault="00943E1E" w:rsidP="00943E1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empty (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E1E" w:rsidRPr="005C09E8" w:rsidRDefault="00943E1E" w:rsidP="00943E1E">
      <w:pPr>
        <w:pStyle w:val="a6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Indicates if the model is empty.</w:t>
      </w:r>
    </w:p>
    <w:p w:rsidR="00943E1E" w:rsidRPr="005C09E8" w:rsidRDefault="00943E1E" w:rsidP="00943E1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model (object)</w:t>
      </w:r>
    </w:p>
    <w:p w:rsidR="00943E1E" w:rsidRPr="005C09E8" w:rsidRDefault="00943E1E" w:rsidP="00943E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Description: The model data. </w:t>
      </w:r>
    </w:p>
    <w:p w:rsidR="00943E1E" w:rsidRPr="005C09E8" w:rsidRDefault="00943E1E" w:rsidP="00943E1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(object)</w:t>
      </w:r>
    </w:p>
    <w:p w:rsidR="00943E1E" w:rsidRPr="005C09E8" w:rsidRDefault="00943E1E" w:rsidP="00943E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A map of model attributes.</w:t>
      </w:r>
    </w:p>
    <w:p w:rsidR="00943E1E" w:rsidRPr="005C09E8" w:rsidRDefault="00943E1E" w:rsidP="00943E1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reference (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E1E" w:rsidRPr="005C09E8" w:rsidRDefault="00943E1E" w:rsidP="00943E1E">
      <w:pPr>
        <w:pStyle w:val="a6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Indicates if the model is a reference.</w:t>
      </w:r>
    </w:p>
    <w:p w:rsidR="00943E1E" w:rsidRPr="005C09E8" w:rsidRDefault="00943E1E" w:rsidP="00943E1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status (string)</w:t>
      </w:r>
    </w:p>
    <w:p w:rsidR="00943E1E" w:rsidRPr="005C09E8" w:rsidRDefault="00943E1E" w:rsidP="00943E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The status of the response.</w:t>
      </w:r>
    </w:p>
    <w:p w:rsidR="00943E1E" w:rsidRPr="005C09E8" w:rsidRDefault="00943E1E" w:rsidP="00943E1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view (View)</w:t>
      </w:r>
    </w:p>
    <w:p w:rsidR="00943E1E" w:rsidRPr="005C09E8" w:rsidRDefault="00943E1E" w:rsidP="00943E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The view associated with the model.</w:t>
      </w:r>
    </w:p>
    <w:p w:rsidR="00943E1E" w:rsidRPr="005C09E8" w:rsidRDefault="00943E1E" w:rsidP="00943E1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viewName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</w:p>
    <w:p w:rsidR="00943E1E" w:rsidRPr="005C09E8" w:rsidRDefault="00943E1E" w:rsidP="00943E1E">
      <w:pPr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Description: The name of the view.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Values for Status: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71C4BB" wp14:editId="7894F666">
            <wp:extent cx="6295390" cy="1318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2334" cy="13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BD974D" wp14:editId="55621C58">
            <wp:extent cx="5782482" cy="3134162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E" w:rsidRPr="005C09E8" w:rsidRDefault="00943E1E" w:rsidP="00943E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3E1E" w:rsidRPr="005C09E8" w:rsidRDefault="00943E1E" w:rsidP="00943E1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TokenRequest</w:t>
      </w:r>
      <w:proofErr w:type="spellEnd"/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  <w:gridCol w:w="638"/>
      </w:tblGrid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</w:tbl>
    <w:p w:rsidR="00943E1E" w:rsidRDefault="00943E1E" w:rsidP="00943E1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:rsidR="00943E1E" w:rsidRPr="005C09E8" w:rsidRDefault="00943E1E" w:rsidP="00943E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3E1E" w:rsidRPr="005C09E8" w:rsidRDefault="00943E1E" w:rsidP="00943E1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TokenResponse</w:t>
      </w:r>
      <w:proofErr w:type="spellEnd"/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15"/>
        <w:gridCol w:w="1680"/>
      </w:tblGrid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integer</w:t>
            </w:r>
            <w:proofErr w:type="spellEnd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($int64)</w:t>
            </w:r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token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</w:tbl>
    <w:p w:rsidR="00943E1E" w:rsidRPr="005C09E8" w:rsidRDefault="00943E1E" w:rsidP="00943E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:rsidR="00943E1E" w:rsidRPr="005C09E8" w:rsidRDefault="00943E1E" w:rsidP="00943E1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UserModel</w:t>
      </w:r>
      <w:proofErr w:type="spellEnd"/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15"/>
        <w:gridCol w:w="1680"/>
      </w:tblGrid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firstName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integer</w:t>
            </w:r>
            <w:proofErr w:type="spellEnd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($int64)</w:t>
            </w:r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isBanned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boolean</w:t>
            </w:r>
            <w:proofErr w:type="spellEnd"/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roles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[...]</w:t>
            </w:r>
          </w:p>
        </w:tc>
      </w:tr>
    </w:tbl>
    <w:p w:rsidR="00943E1E" w:rsidRPr="005C09E8" w:rsidRDefault="00943E1E" w:rsidP="00943E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:rsidR="00943E1E" w:rsidRPr="005C09E8" w:rsidRDefault="00943E1E" w:rsidP="00943E1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</w:t>
      </w:r>
      <w:proofErr w:type="spellEnd"/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  <w:gridCol w:w="638"/>
      </w:tblGrid>
      <w:tr w:rsidR="00943E1E" w:rsidRPr="005C09E8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contentType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3E1E" w:rsidRPr="005C09E8" w:rsidRDefault="00943E1E" w:rsidP="006D0D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</w:tbl>
    <w:p w:rsidR="00943E1E" w:rsidRPr="005C09E8" w:rsidRDefault="00943E1E" w:rsidP="00943E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:rsidR="00943E1E" w:rsidRPr="005C09E8" w:rsidRDefault="00943E1E" w:rsidP="00943E1E">
      <w:pPr>
        <w:pStyle w:val="1"/>
        <w:jc w:val="center"/>
        <w:rPr>
          <w:sz w:val="28"/>
          <w:szCs w:val="28"/>
          <w:lang w:val="en-US"/>
        </w:rPr>
      </w:pPr>
      <w:bookmarkStart w:id="0" w:name="_GoBack"/>
      <w:bookmarkEnd w:id="0"/>
      <w:r>
        <w:rPr>
          <w:lang w:val="en-US"/>
        </w:rPr>
        <w:br w:type="page"/>
      </w:r>
      <w:r w:rsidRPr="005C09E8">
        <w:rPr>
          <w:sz w:val="28"/>
          <w:szCs w:val="28"/>
          <w:lang w:val="en-US"/>
        </w:rPr>
        <w:lastRenderedPageBreak/>
        <w:t>Models</w:t>
      </w:r>
    </w:p>
    <w:p w:rsidR="00943E1E" w:rsidRPr="00943E1E" w:rsidRDefault="00943E1E" w:rsidP="00943E1E">
      <w:pPr>
        <w:rPr>
          <w:lang w:val="en-US"/>
        </w:rPr>
      </w:pPr>
    </w:p>
    <w:sectPr w:rsidR="00943E1E" w:rsidRPr="0094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ABC"/>
    <w:multiLevelType w:val="hybridMultilevel"/>
    <w:tmpl w:val="6C488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4167"/>
    <w:multiLevelType w:val="hybridMultilevel"/>
    <w:tmpl w:val="B4F4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5F90"/>
    <w:multiLevelType w:val="hybridMultilevel"/>
    <w:tmpl w:val="9B22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3096D"/>
    <w:multiLevelType w:val="hybridMultilevel"/>
    <w:tmpl w:val="9404E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74268"/>
    <w:multiLevelType w:val="hybridMultilevel"/>
    <w:tmpl w:val="88628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0A8"/>
    <w:multiLevelType w:val="hybridMultilevel"/>
    <w:tmpl w:val="FC667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55D3"/>
    <w:multiLevelType w:val="hybridMultilevel"/>
    <w:tmpl w:val="40CE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70CB8"/>
    <w:multiLevelType w:val="hybridMultilevel"/>
    <w:tmpl w:val="2D580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10147"/>
    <w:multiLevelType w:val="hybridMultilevel"/>
    <w:tmpl w:val="7F02F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1E"/>
    <w:rsid w:val="00943E1E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34B2"/>
  <w15:chartTrackingRefBased/>
  <w15:docId w15:val="{B735347C-56EF-483F-8B1F-A288BA5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3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3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43E1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3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3E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94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2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2024-12-19T12:55:00Z</dcterms:created>
  <dcterms:modified xsi:type="dcterms:W3CDTF">2024-12-19T12:56:00Z</dcterms:modified>
</cp:coreProperties>
</file>