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997B3" w14:textId="77777777" w:rsidR="00B7319C" w:rsidRPr="000703B8" w:rsidRDefault="00B7319C" w:rsidP="00B731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37894"/>
      <w:bookmarkEnd w:id="0"/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D8D7A01" w14:textId="77777777" w:rsidR="00B7319C" w:rsidRPr="0028166C" w:rsidRDefault="00B7319C" w:rsidP="00B7319C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478E593F" w14:textId="77777777" w:rsidR="00B7319C" w:rsidRDefault="00B7319C" w:rsidP="00B731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029A68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A5D6C" w14:textId="77777777" w:rsidR="00B7319C" w:rsidRPr="000703B8" w:rsidRDefault="00B7319C" w:rsidP="00B731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530EE9AD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76BFC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69018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2B1C5" w14:textId="2B0C63C2" w:rsidR="00B7319C" w:rsidRPr="006A112E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6A112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5AD698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3FE73ACB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C752B7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И РЕАЛИЗАЦИЯ ПРОГРАММ ЛИНЕЙНОЙ СТРУКТУРЫ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DBD0F93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B2CC2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C0C45A" w14:textId="77777777" w:rsidR="00B7319C" w:rsidRPr="000703B8" w:rsidRDefault="00B7319C" w:rsidP="00B731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7A397B2C" w14:textId="661648FC" w:rsidR="00B7319C" w:rsidRPr="004C2FE4" w:rsidRDefault="004C2FE4" w:rsidP="00B731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Леднев Илья Алексеевич</w:t>
      </w:r>
    </w:p>
    <w:p w14:paraId="0A3735F5" w14:textId="77777777" w:rsidR="00B7319C" w:rsidRDefault="00B7319C" w:rsidP="00B731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031DABEF" w14:textId="77777777" w:rsidR="00B7319C" w:rsidRPr="000703B8" w:rsidRDefault="00B7319C" w:rsidP="00B731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24599E95" w14:textId="77777777" w:rsidR="00B7319C" w:rsidRPr="000703B8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257ACC" w14:textId="77777777" w:rsidR="00B7319C" w:rsidRDefault="00B7319C" w:rsidP="00B731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4A539" w14:textId="77777777" w:rsidR="00B7319C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A34FA0" w14:textId="77777777" w:rsidR="00B7319C" w:rsidRDefault="00B7319C" w:rsidP="00B7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433297C0" w14:textId="77777777" w:rsidR="00B7319C" w:rsidRDefault="00B7319C" w:rsidP="00B73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79712625"/>
      <w:r>
        <w:rPr>
          <w:rFonts w:ascii="Times New Roman" w:hAnsi="Times New Roman" w:cs="Times New Roman"/>
          <w:sz w:val="28"/>
          <w:szCs w:val="28"/>
        </w:rPr>
        <w:lastRenderedPageBreak/>
        <w:t>Цель работы: изучить теоретический материал по лабораторной работе и реализовать на языке программирования С++ программы условных и циклических алгоритмов.</w:t>
      </w:r>
    </w:p>
    <w:p w14:paraId="06F46683" w14:textId="77777777" w:rsidR="00B7319C" w:rsidRDefault="00B7319C" w:rsidP="00B73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необходимо изучить теоретический материал по условным и циклическим алгоритмам и реализовать несколько программ на языке программирования С++, чтобы получить практический опыт работы с этими концепциями.</w:t>
      </w:r>
    </w:p>
    <w:p w14:paraId="690D672F" w14:textId="77777777" w:rsidR="00B7319C" w:rsidRPr="00957D11" w:rsidRDefault="00B7319C" w:rsidP="00B73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EFABE99" w14:textId="280AD7BF" w:rsidR="00B7319C" w:rsidRDefault="00B7319C" w:rsidP="00B7319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57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” для созданий программ линейной структуры</w:t>
      </w:r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14:paraId="4A45CC36" w14:textId="3BFACEE8" w:rsidR="00B7319C" w:rsidRDefault="00B7319C" w:rsidP="00B7319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с помощью данной программы для первого приложения (листинг 1). </w:t>
      </w:r>
    </w:p>
    <w:p w14:paraId="2329384F" w14:textId="20A9AAAB" w:rsidR="00B7319C" w:rsidRDefault="00B7319C" w:rsidP="00B7319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программы для решения первого задания.</w:t>
      </w:r>
    </w:p>
    <w:p w14:paraId="42167706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#include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&lt;iostream&gt;</w:t>
      </w:r>
    </w:p>
    <w:p w14:paraId="72E10236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using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namespace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185E73"/>
          <w:sz w:val="18"/>
          <w:szCs w:val="18"/>
          <w:lang w:val="en-US" w:eastAsia="ru-RU"/>
        </w:rPr>
        <w:t>std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3D1EB413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</w:p>
    <w:p w14:paraId="5DEF0A4D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gramStart"/>
      <w:r w:rsidRPr="004C2FE4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main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(</w:t>
      </w:r>
      <w:proofErr w:type="gramEnd"/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</w:t>
      </w:r>
    </w:p>
    <w:p w14:paraId="366B1E2A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{</w:t>
      </w:r>
    </w:p>
    <w:p w14:paraId="46710434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C2FE4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setlocale</w:t>
      </w:r>
      <w:proofErr w:type="spellEnd"/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(</w:t>
      </w:r>
      <w:proofErr w:type="gramEnd"/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LC_ALL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,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"RU"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);</w:t>
      </w:r>
    </w:p>
    <w:p w14:paraId="78BB1BA6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; </w:t>
      </w:r>
    </w:p>
    <w:p w14:paraId="3D20AA90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proofErr w:type="spellStart"/>
      <w:r w:rsidRPr="004C2FE4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cout</w:t>
      </w:r>
      <w:proofErr w:type="spellEnd"/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Введите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число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: "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; </w:t>
      </w:r>
    </w:p>
    <w:p w14:paraId="293C2883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proofErr w:type="spellStart"/>
      <w:r w:rsidRPr="004C2FE4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cin</w:t>
      </w:r>
      <w:proofErr w:type="spellEnd"/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&gt;&gt;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03EAE709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proofErr w:type="spellStart"/>
      <w:r w:rsidRPr="004C2FE4">
        <w:rPr>
          <w:rFonts w:ascii="Menlo" w:eastAsia="Times New Roman" w:hAnsi="Menlo" w:cs="Menlo"/>
          <w:color w:val="B5200D"/>
          <w:sz w:val="18"/>
          <w:szCs w:val="18"/>
          <w:lang w:eastAsia="ru-RU"/>
        </w:rPr>
        <w:t>if</w:t>
      </w:r>
      <w:proofErr w:type="spellEnd"/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(</w:t>
      </w:r>
      <w:proofErr w:type="gramStart"/>
      <w:r w:rsidRPr="004C2FE4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4C2FE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&gt;</w:t>
      </w:r>
      <w:proofErr w:type="gramEnd"/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4C2FE4">
        <w:rPr>
          <w:rFonts w:ascii="Menlo" w:eastAsia="Times New Roman" w:hAnsi="Menlo" w:cs="Menlo"/>
          <w:color w:val="096D48"/>
          <w:sz w:val="18"/>
          <w:szCs w:val="18"/>
          <w:lang w:eastAsia="ru-RU"/>
        </w:rPr>
        <w:t>0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)</w:t>
      </w:r>
    </w:p>
    <w:p w14:paraId="65ADF5A5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{</w:t>
      </w:r>
    </w:p>
    <w:p w14:paraId="5DB5AFAE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    </w:t>
      </w:r>
      <w:proofErr w:type="spellStart"/>
      <w:r w:rsidRPr="004C2FE4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cout</w:t>
      </w:r>
      <w:proofErr w:type="spellEnd"/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gramStart"/>
      <w:r w:rsidRPr="004C2FE4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"</w:t>
      </w:r>
      <w:proofErr w:type="gramEnd"/>
      <w:r w:rsidRPr="004C2FE4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Число "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4C2FE4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4C2FE4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4C2FE4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" положительное"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4C2FE4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spellStart"/>
      <w:r w:rsidRPr="004C2FE4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endl</w:t>
      </w:r>
      <w:proofErr w:type="spellEnd"/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;</w:t>
      </w:r>
    </w:p>
    <w:p w14:paraId="1E217FE7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}</w:t>
      </w:r>
    </w:p>
    <w:p w14:paraId="063484A8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4C2FE4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else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if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(</w:t>
      </w:r>
      <w:r w:rsidRPr="004C2FE4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0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</w:t>
      </w:r>
    </w:p>
    <w:p w14:paraId="27D1DC4D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{</w:t>
      </w:r>
    </w:p>
    <w:p w14:paraId="38FD4373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4C2FE4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cout</w:t>
      </w:r>
      <w:proofErr w:type="spellEnd"/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Число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 xml:space="preserve"> "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 xml:space="preserve">"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отрицательное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4C2FE4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4C2FE4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endl</w:t>
      </w:r>
      <w:proofErr w:type="spellEnd"/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;     </w:t>
      </w:r>
    </w:p>
    <w:p w14:paraId="67116592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}</w:t>
      </w:r>
    </w:p>
    <w:p w14:paraId="2172873B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</w:t>
      </w:r>
      <w:proofErr w:type="spellStart"/>
      <w:r w:rsidRPr="004C2FE4">
        <w:rPr>
          <w:rFonts w:ascii="Menlo" w:eastAsia="Times New Roman" w:hAnsi="Menlo" w:cs="Menlo"/>
          <w:color w:val="B5200D"/>
          <w:sz w:val="18"/>
          <w:szCs w:val="18"/>
          <w:lang w:eastAsia="ru-RU"/>
        </w:rPr>
        <w:t>else</w:t>
      </w:r>
      <w:proofErr w:type="spellEnd"/>
    </w:p>
    <w:p w14:paraId="41BA9935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{</w:t>
      </w:r>
    </w:p>
    <w:p w14:paraId="2E9457A1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    </w:t>
      </w:r>
      <w:proofErr w:type="spellStart"/>
      <w:r w:rsidRPr="004C2FE4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cout</w:t>
      </w:r>
      <w:proofErr w:type="spellEnd"/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gramStart"/>
      <w:r w:rsidRPr="004C2FE4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4C2FE4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"</w:t>
      </w:r>
      <w:proofErr w:type="gramEnd"/>
      <w:r w:rsidRPr="004C2FE4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Ноль"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4C2FE4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spellStart"/>
      <w:r w:rsidRPr="004C2FE4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endl</w:t>
      </w:r>
      <w:proofErr w:type="spellEnd"/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;</w:t>
      </w:r>
    </w:p>
    <w:p w14:paraId="0BF27902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}</w:t>
      </w:r>
    </w:p>
    <w:p w14:paraId="7018FA12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4C2FE4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}</w:t>
      </w:r>
    </w:p>
    <w:p w14:paraId="093E7529" w14:textId="77777777" w:rsidR="004C2FE4" w:rsidRPr="004C2FE4" w:rsidRDefault="004C2FE4" w:rsidP="004C2FE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</w:p>
    <w:p w14:paraId="0C895FDE" w14:textId="5BA97BC6" w:rsidR="00B7319C" w:rsidRDefault="00B7319C" w:rsidP="00B7319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первого задания (рисунок 1, рисунок 2, рисунок</w:t>
      </w:r>
      <w:r w:rsidR="006A112E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3).</w:t>
      </w:r>
    </w:p>
    <w:p w14:paraId="0BC5821F" w14:textId="59EC94A4" w:rsidR="00B7319C" w:rsidRPr="00B7319C" w:rsidRDefault="00B7319C" w:rsidP="00B7319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</w:t>
      </w:r>
      <w:r w:rsidR="004C2FE4" w:rsidRPr="004C2FE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0F2BB9" wp14:editId="6EA30D8A">
            <wp:extent cx="1981200" cy="423725"/>
            <wp:effectExtent l="0" t="0" r="0" b="0"/>
            <wp:docPr id="31075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9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6532" cy="4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p w14:paraId="6F96DEBB" w14:textId="280524BC" w:rsidR="00B7319C" w:rsidRDefault="00B7319C" w:rsidP="00B73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7319C">
        <w:rPr>
          <w:rFonts w:ascii="Times New Roman" w:hAnsi="Times New Roman" w:cs="Times New Roman"/>
          <w:sz w:val="24"/>
          <w:szCs w:val="24"/>
        </w:rPr>
        <w:t>Рисунок 1 – результат работы программы первого задания</w:t>
      </w:r>
    </w:p>
    <w:p w14:paraId="685F0621" w14:textId="6749D324" w:rsidR="00B7319C" w:rsidRDefault="004C2FE4" w:rsidP="00B73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F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4FD5D64" wp14:editId="47D27F32">
            <wp:simplePos x="0" y="0"/>
            <wp:positionH relativeFrom="column">
              <wp:posOffset>1672590</wp:posOffset>
            </wp:positionH>
            <wp:positionV relativeFrom="paragraph">
              <wp:posOffset>0</wp:posOffset>
            </wp:positionV>
            <wp:extent cx="2273300" cy="469900"/>
            <wp:effectExtent l="0" t="0" r="0" b="0"/>
            <wp:wrapSquare wrapText="bothSides"/>
            <wp:docPr id="176570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57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8788D" w14:textId="06BBA231" w:rsidR="00B7319C" w:rsidRDefault="00B7319C" w:rsidP="004C2F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1F7ACA" w14:textId="2EB3C9A0" w:rsidR="00B7319C" w:rsidRDefault="00B7319C" w:rsidP="00B731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7319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7319C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первого задания</w:t>
      </w:r>
    </w:p>
    <w:p w14:paraId="3BEEFBB5" w14:textId="77777777" w:rsidR="004C2FE4" w:rsidRPr="004C2FE4" w:rsidRDefault="004C2FE4" w:rsidP="00B731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1A014A" w14:textId="7B20A701" w:rsidR="00B7319C" w:rsidRDefault="004C2FE4" w:rsidP="004C2F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F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CDBAB" wp14:editId="133EB8BC">
            <wp:extent cx="1952625" cy="498543"/>
            <wp:effectExtent l="0" t="0" r="3175" b="0"/>
            <wp:docPr id="135905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57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56B1" w14:textId="45B65735" w:rsidR="00B7319C" w:rsidRDefault="00B7319C" w:rsidP="00B73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7319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7319C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первого задания</w:t>
      </w:r>
    </w:p>
    <w:p w14:paraId="078EDCCE" w14:textId="77777777" w:rsidR="004C2FE4" w:rsidRPr="00663A36" w:rsidRDefault="004C2FE4" w:rsidP="00B73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30D905" w14:textId="77777777" w:rsidR="00254733" w:rsidRPr="00254733" w:rsidRDefault="00635084" w:rsidP="006350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Составление с помощью данной программы для второго </w:t>
      </w:r>
    </w:p>
    <w:p w14:paraId="6A731D8C" w14:textId="72675B92" w:rsidR="00635084" w:rsidRPr="00254733" w:rsidRDefault="00635084" w:rsidP="002547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733">
        <w:rPr>
          <w:rFonts w:ascii="Times New Roman" w:hAnsi="Times New Roman" w:cs="Times New Roman"/>
          <w:sz w:val="28"/>
          <w:szCs w:val="28"/>
        </w:rPr>
        <w:t xml:space="preserve">приложения (листинг 2). </w:t>
      </w:r>
    </w:p>
    <w:p w14:paraId="4424AA9F" w14:textId="6B91285B" w:rsidR="00B7319C" w:rsidRPr="00635084" w:rsidRDefault="00B7319C" w:rsidP="006350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084">
        <w:rPr>
          <w:rFonts w:ascii="Times New Roman" w:hAnsi="Times New Roman" w:cs="Times New Roman"/>
          <w:sz w:val="28"/>
          <w:szCs w:val="28"/>
        </w:rPr>
        <w:t>Листинг 2 – Код программы для решения второго задания.</w:t>
      </w:r>
    </w:p>
    <w:p w14:paraId="46792C57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#include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 xml:space="preserve"> &lt;iostream&gt;</w:t>
      </w:r>
    </w:p>
    <w:p w14:paraId="6C972A66" w14:textId="6CDAFB10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using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namespace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185E73"/>
          <w:sz w:val="18"/>
          <w:szCs w:val="18"/>
          <w:lang w:val="en-US" w:eastAsia="ru-RU"/>
        </w:rPr>
        <w:t>std</w:t>
      </w:r>
      <w:r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7E427E97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gram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main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(</w:t>
      </w:r>
      <w:proofErr w:type="gram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</w:t>
      </w:r>
    </w:p>
    <w:p w14:paraId="57FF6A81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{</w:t>
      </w:r>
    </w:p>
    <w:p w14:paraId="7C4D717D" w14:textId="47D6DAE8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setlocale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(</w:t>
      </w:r>
      <w:proofErr w:type="gramEnd"/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LC_ALL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,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"RU"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);</w:t>
      </w:r>
    </w:p>
    <w:p w14:paraId="4207CA1C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const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SIZE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10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3FE17E32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[</w:t>
      </w:r>
      <w:proofErr w:type="gramEnd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SIZE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];</w:t>
      </w:r>
    </w:p>
    <w:p w14:paraId="1AB27C9D" w14:textId="2B093BE0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arrSum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0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4C636575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for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(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0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;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SIZE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;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</w:t>
      </w:r>
    </w:p>
    <w:p w14:paraId="2D2B7593" w14:textId="10997F7D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{</w:t>
      </w:r>
    </w:p>
    <w:p w14:paraId="774A57E6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[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]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1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7A1B080A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cout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proofErr w:type="spellStart"/>
      <w:proofErr w:type="gramStart"/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arr</w:t>
      </w:r>
      <w:proofErr w:type="spellEnd"/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[</w:t>
      </w:r>
      <w:proofErr w:type="gramEnd"/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"] = 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[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]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endl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;    </w:t>
      </w:r>
    </w:p>
    <w:p w14:paraId="61585AE7" w14:textId="6BBC8DB0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arrSum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[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];    </w:t>
      </w:r>
    </w:p>
    <w:p w14:paraId="58ABA913" w14:textId="0AFD157A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}</w:t>
      </w:r>
    </w:p>
    <w:p w14:paraId="4C822514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cout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Сумма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 xml:space="preserve"> = 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arrSum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endl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37D54EAD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}</w:t>
      </w:r>
    </w:p>
    <w:p w14:paraId="135D113C" w14:textId="1B9D3FA8" w:rsidR="006A112E" w:rsidRDefault="006A112E" w:rsidP="00635084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B77358" w14:textId="3F410DF7" w:rsidR="00635084" w:rsidRDefault="00635084" w:rsidP="00635084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второго задания (рисунок 4)</w:t>
      </w:r>
    </w:p>
    <w:p w14:paraId="36C94232" w14:textId="57E6FAB2" w:rsidR="00635084" w:rsidRPr="00663A36" w:rsidRDefault="006A112E" w:rsidP="00663A36">
      <w:pPr>
        <w:spacing w:after="0" w:line="360" w:lineRule="auto"/>
        <w:ind w:left="2832"/>
        <w:rPr>
          <w:rFonts w:ascii="Times New Roman" w:hAnsi="Times New Roman" w:cs="Times New Roman"/>
          <w:color w:val="000000"/>
          <w:sz w:val="28"/>
          <w:szCs w:val="28"/>
        </w:rPr>
      </w:pPr>
      <w:r w:rsidRPr="006A1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F1D77" wp14:editId="3853905A">
            <wp:extent cx="1828800" cy="2290497"/>
            <wp:effectExtent l="0" t="0" r="0" b="0"/>
            <wp:docPr id="89254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4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3644" cy="23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6D5A" w14:textId="27DE92D8" w:rsidR="00635084" w:rsidRPr="00663A36" w:rsidRDefault="00635084" w:rsidP="006350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7319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7319C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первого задания</w:t>
      </w:r>
    </w:p>
    <w:p w14:paraId="4506567D" w14:textId="77777777" w:rsidR="00254733" w:rsidRPr="00254733" w:rsidRDefault="00635084" w:rsidP="006350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Составление с помощью данной программы для третьего приложения</w:t>
      </w:r>
    </w:p>
    <w:p w14:paraId="197BEB66" w14:textId="276411A9" w:rsidR="00635084" w:rsidRPr="00254733" w:rsidRDefault="00635084" w:rsidP="002547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733">
        <w:rPr>
          <w:rFonts w:ascii="Times New Roman" w:hAnsi="Times New Roman" w:cs="Times New Roman"/>
          <w:sz w:val="28"/>
          <w:szCs w:val="28"/>
        </w:rPr>
        <w:t xml:space="preserve">(листинг 3).  </w:t>
      </w:r>
    </w:p>
    <w:p w14:paraId="57852BBE" w14:textId="3658BF15" w:rsidR="00635084" w:rsidRDefault="00635084" w:rsidP="00635084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Код программы для решения третьего задания.</w:t>
      </w:r>
    </w:p>
    <w:p w14:paraId="5A623243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#include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 xml:space="preserve"> &lt;iostream&gt;</w:t>
      </w:r>
    </w:p>
    <w:p w14:paraId="042F2ABB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using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namespace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185E73"/>
          <w:sz w:val="18"/>
          <w:szCs w:val="18"/>
          <w:lang w:val="en-US" w:eastAsia="ru-RU"/>
        </w:rPr>
        <w:t>std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2086FB1D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gram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main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(</w:t>
      </w:r>
      <w:proofErr w:type="gram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</w:t>
      </w:r>
    </w:p>
    <w:p w14:paraId="755C3D55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{</w:t>
      </w:r>
    </w:p>
    <w:p w14:paraId="6EA9CFC0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setlocale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(</w:t>
      </w:r>
      <w:proofErr w:type="gramEnd"/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LC_ALL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,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"RU"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);</w:t>
      </w:r>
    </w:p>
    <w:p w14:paraId="0393EBEB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proofErr w:type="spellStart"/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int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6A112E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;</w:t>
      </w:r>
    </w:p>
    <w:p w14:paraId="5CCE50E3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cout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gramStart"/>
      <w:r w:rsidRPr="006A112E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"</w:t>
      </w:r>
      <w:proofErr w:type="gramEnd"/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Введите класс: 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;</w:t>
      </w:r>
    </w:p>
    <w:p w14:paraId="72020F58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cin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&gt;&gt;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54139EF9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switch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(</w:t>
      </w:r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</w:t>
      </w:r>
    </w:p>
    <w:p w14:paraId="0FC6A7FA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{</w:t>
      </w:r>
    </w:p>
    <w:p w14:paraId="5326DC6A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case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1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:</w:t>
      </w:r>
    </w:p>
    <w:p w14:paraId="14E2AA00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cout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gramStart"/>
      <w:r w:rsidRPr="006A112E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"</w:t>
      </w:r>
      <w:proofErr w:type="gramEnd"/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Команда зеленых"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endl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;</w:t>
      </w:r>
    </w:p>
    <w:p w14:paraId="56A06D28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B5200D"/>
          <w:sz w:val="18"/>
          <w:szCs w:val="18"/>
          <w:lang w:eastAsia="ru-RU"/>
        </w:rPr>
        <w:t>break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;</w:t>
      </w:r>
    </w:p>
    <w:p w14:paraId="63888958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</w:t>
      </w:r>
      <w:proofErr w:type="spellStart"/>
      <w:r w:rsidRPr="006A112E">
        <w:rPr>
          <w:rFonts w:ascii="Menlo" w:eastAsia="Times New Roman" w:hAnsi="Menlo" w:cs="Menlo"/>
          <w:color w:val="B5200D"/>
          <w:sz w:val="18"/>
          <w:szCs w:val="18"/>
          <w:lang w:eastAsia="ru-RU"/>
        </w:rPr>
        <w:t>case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eastAsia="ru-RU"/>
        </w:rPr>
        <w:t>2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:</w:t>
      </w:r>
    </w:p>
    <w:p w14:paraId="0809F1CE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cout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gramStart"/>
      <w:r w:rsidRPr="006A112E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"</w:t>
      </w:r>
      <w:proofErr w:type="gramEnd"/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Команда красных"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endl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;</w:t>
      </w:r>
    </w:p>
    <w:p w14:paraId="008E107B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    </w:t>
      </w: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break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651AEB57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case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3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:</w:t>
      </w:r>
    </w:p>
    <w:p w14:paraId="54C34C56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cout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Команда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синих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endl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63545B7A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break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;    </w:t>
      </w:r>
    </w:p>
    <w:p w14:paraId="3646482A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case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4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:</w:t>
      </w:r>
    </w:p>
    <w:p w14:paraId="414B3BDD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cout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Команда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желтых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endl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7E44677F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B5200D"/>
          <w:sz w:val="18"/>
          <w:szCs w:val="18"/>
          <w:lang w:eastAsia="ru-RU"/>
        </w:rPr>
        <w:t>break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;    </w:t>
      </w:r>
    </w:p>
    <w:p w14:paraId="214367A7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</w:t>
      </w:r>
      <w:proofErr w:type="spellStart"/>
      <w:r w:rsidRPr="006A112E">
        <w:rPr>
          <w:rFonts w:ascii="Menlo" w:eastAsia="Times New Roman" w:hAnsi="Menlo" w:cs="Menlo"/>
          <w:color w:val="B5200D"/>
          <w:sz w:val="18"/>
          <w:szCs w:val="18"/>
          <w:lang w:eastAsia="ru-RU"/>
        </w:rPr>
        <w:t>default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:</w:t>
      </w:r>
    </w:p>
    <w:p w14:paraId="31EC3687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cout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gramStart"/>
      <w:r w:rsidRPr="006A112E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"</w:t>
      </w:r>
      <w:proofErr w:type="gramEnd"/>
      <w:r w:rsidRPr="006A112E">
        <w:rPr>
          <w:rFonts w:ascii="Menlo" w:eastAsia="Times New Roman" w:hAnsi="Menlo" w:cs="Menlo"/>
          <w:color w:val="0F4A85"/>
          <w:sz w:val="18"/>
          <w:szCs w:val="18"/>
          <w:lang w:eastAsia="ru-RU"/>
        </w:rPr>
        <w:t>Человек не находиться ни в одном из представленных классов"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5E2CBC"/>
          <w:sz w:val="18"/>
          <w:szCs w:val="18"/>
          <w:lang w:eastAsia="ru-RU"/>
        </w:rPr>
        <w:t>endl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;</w:t>
      </w:r>
    </w:p>
    <w:p w14:paraId="4DF4B01C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B5200D"/>
          <w:sz w:val="18"/>
          <w:szCs w:val="18"/>
          <w:lang w:eastAsia="ru-RU"/>
        </w:rPr>
        <w:t>break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;</w:t>
      </w:r>
    </w:p>
    <w:p w14:paraId="3F14FE8F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    }</w:t>
      </w:r>
    </w:p>
    <w:p w14:paraId="23768C5E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>}</w:t>
      </w:r>
    </w:p>
    <w:p w14:paraId="004D4E2B" w14:textId="77777777" w:rsidR="006A112E" w:rsidRDefault="006A112E" w:rsidP="006A112E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481584" w14:textId="7350DD79" w:rsidR="00635084" w:rsidRDefault="00635084" w:rsidP="006A112E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второго задания (рисунок 5).</w:t>
      </w:r>
    </w:p>
    <w:p w14:paraId="007D5654" w14:textId="77777777" w:rsidR="006A112E" w:rsidRPr="006A112E" w:rsidRDefault="006A112E" w:rsidP="006A112E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AF91E0" w14:textId="0652769F" w:rsidR="00635084" w:rsidRPr="006A112E" w:rsidRDefault="00635084" w:rsidP="006A112E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="006A112E" w:rsidRPr="006A112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C8FE20" wp14:editId="02C9F522">
            <wp:extent cx="1778000" cy="406400"/>
            <wp:effectExtent l="0" t="0" r="0" b="0"/>
            <wp:docPr id="111380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05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F03B" w14:textId="06F30280" w:rsidR="00635084" w:rsidRDefault="00635084" w:rsidP="006350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7319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B7319C">
        <w:rPr>
          <w:rFonts w:ascii="Times New Roman" w:hAnsi="Times New Roman" w:cs="Times New Roman"/>
          <w:sz w:val="24"/>
          <w:szCs w:val="24"/>
        </w:rPr>
        <w:t>– результат работы программы первого задания</w:t>
      </w:r>
    </w:p>
    <w:p w14:paraId="33B39C80" w14:textId="0C87B697" w:rsidR="00635084" w:rsidRDefault="00635084" w:rsidP="006350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281599" w14:textId="77777777" w:rsidR="00254733" w:rsidRPr="00254733" w:rsidRDefault="00635084" w:rsidP="006350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Составление с помощью данной программы для четвертого </w:t>
      </w:r>
    </w:p>
    <w:p w14:paraId="08AEC8E8" w14:textId="1F39BD83" w:rsidR="00635084" w:rsidRPr="00254733" w:rsidRDefault="00635084" w:rsidP="002547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733">
        <w:rPr>
          <w:rFonts w:ascii="Times New Roman" w:hAnsi="Times New Roman" w:cs="Times New Roman"/>
          <w:sz w:val="28"/>
          <w:szCs w:val="28"/>
        </w:rPr>
        <w:t xml:space="preserve">приложения (листинг 4). </w:t>
      </w:r>
    </w:p>
    <w:p w14:paraId="345E1F62" w14:textId="38375DDF" w:rsidR="00635084" w:rsidRDefault="00635084" w:rsidP="006350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084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63A36">
        <w:rPr>
          <w:rFonts w:ascii="Times New Roman" w:hAnsi="Times New Roman" w:cs="Times New Roman"/>
          <w:sz w:val="28"/>
          <w:szCs w:val="28"/>
        </w:rPr>
        <w:t>4</w:t>
      </w:r>
      <w:r w:rsidRPr="00635084">
        <w:rPr>
          <w:rFonts w:ascii="Times New Roman" w:hAnsi="Times New Roman" w:cs="Times New Roman"/>
          <w:sz w:val="28"/>
          <w:szCs w:val="28"/>
        </w:rPr>
        <w:t xml:space="preserve"> – Код программы для решения </w:t>
      </w:r>
      <w:r>
        <w:rPr>
          <w:rFonts w:ascii="Times New Roman" w:hAnsi="Times New Roman" w:cs="Times New Roman"/>
          <w:sz w:val="28"/>
          <w:szCs w:val="28"/>
        </w:rPr>
        <w:t xml:space="preserve">четвертого </w:t>
      </w:r>
      <w:r w:rsidRPr="00635084">
        <w:rPr>
          <w:rFonts w:ascii="Times New Roman" w:hAnsi="Times New Roman" w:cs="Times New Roman"/>
          <w:sz w:val="28"/>
          <w:szCs w:val="28"/>
        </w:rPr>
        <w:t>задания.</w:t>
      </w:r>
    </w:p>
    <w:p w14:paraId="31179730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#include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&lt;iostream&gt;</w:t>
      </w:r>
    </w:p>
    <w:p w14:paraId="710FCDB3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using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namespace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185E73"/>
          <w:sz w:val="18"/>
          <w:szCs w:val="18"/>
          <w:lang w:val="en-US" w:eastAsia="ru-RU"/>
        </w:rPr>
        <w:t>std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06532DE3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gram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main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(</w:t>
      </w:r>
      <w:proofErr w:type="gram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</w:t>
      </w:r>
    </w:p>
    <w:p w14:paraId="4014197C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{</w:t>
      </w:r>
    </w:p>
    <w:p w14:paraId="5E22707A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setlocale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(</w:t>
      </w:r>
      <w:proofErr w:type="gramEnd"/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LC_ALL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,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"RU"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);</w:t>
      </w:r>
    </w:p>
    <w:p w14:paraId="6A41EEA1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const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SIZE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10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7E6C8F6B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[</w:t>
      </w:r>
      <w:proofErr w:type="gramEnd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SIZE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];</w:t>
      </w:r>
    </w:p>
    <w:p w14:paraId="25C70285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arrSum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0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5EB86B87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int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0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6401F142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</w:t>
      </w: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do</w:t>
      </w:r>
    </w:p>
    <w:p w14:paraId="39915B4D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{</w:t>
      </w:r>
    </w:p>
    <w:p w14:paraId="18686926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[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]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1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789697EA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arrSum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[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];</w:t>
      </w:r>
    </w:p>
    <w:p w14:paraId="444EE64A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cout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proofErr w:type="spellStart"/>
      <w:proofErr w:type="gramStart"/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arr</w:t>
      </w:r>
      <w:proofErr w:type="spellEnd"/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[</w:t>
      </w:r>
      <w:proofErr w:type="gramEnd"/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"] = 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[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]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F4A85"/>
          <w:sz w:val="18"/>
          <w:szCs w:val="18"/>
          <w:lang w:val="en-US" w:eastAsia="ru-RU"/>
        </w:rPr>
        <w:t>" sum "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arrSum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&lt;&lt;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5E2CBC"/>
          <w:sz w:val="18"/>
          <w:szCs w:val="18"/>
          <w:lang w:val="en-US" w:eastAsia="ru-RU"/>
        </w:rPr>
        <w:t>endl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;    </w:t>
      </w:r>
    </w:p>
    <w:p w14:paraId="21E58F82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   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;</w:t>
      </w:r>
    </w:p>
    <w:p w14:paraId="7EBF33E8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   } </w:t>
      </w:r>
      <w:r w:rsidRPr="006A112E">
        <w:rPr>
          <w:rFonts w:ascii="Menlo" w:eastAsia="Times New Roman" w:hAnsi="Menlo" w:cs="Menlo"/>
          <w:color w:val="B5200D"/>
          <w:sz w:val="18"/>
          <w:szCs w:val="18"/>
          <w:lang w:val="en-US" w:eastAsia="ru-RU"/>
        </w:rPr>
        <w:t>while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(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&lt;=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SIZE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&amp;&amp;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proofErr w:type="spellStart"/>
      <w:r w:rsidRPr="006A112E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arrSum</w:t>
      </w:r>
      <w:proofErr w:type="spellEnd"/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&lt;=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 xml:space="preserve"> </w:t>
      </w:r>
      <w:r w:rsidRPr="006A112E">
        <w:rPr>
          <w:rFonts w:ascii="Menlo" w:eastAsia="Times New Roman" w:hAnsi="Menlo" w:cs="Menlo"/>
          <w:color w:val="096D48"/>
          <w:sz w:val="18"/>
          <w:szCs w:val="18"/>
          <w:lang w:val="en-US" w:eastAsia="ru-RU"/>
        </w:rPr>
        <w:t>32</w:t>
      </w:r>
      <w:r w:rsidRPr="006A112E">
        <w:rPr>
          <w:rFonts w:ascii="Menlo" w:eastAsia="Times New Roman" w:hAnsi="Menlo" w:cs="Menlo"/>
          <w:color w:val="292929"/>
          <w:sz w:val="18"/>
          <w:szCs w:val="18"/>
          <w:lang w:val="en-US" w:eastAsia="ru-RU"/>
        </w:rPr>
        <w:t>);</w:t>
      </w:r>
    </w:p>
    <w:p w14:paraId="083748A4" w14:textId="77777777" w:rsidR="006A112E" w:rsidRPr="006A112E" w:rsidRDefault="006A112E" w:rsidP="006A112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sz w:val="18"/>
          <w:szCs w:val="18"/>
          <w:lang w:eastAsia="ru-RU"/>
        </w:rPr>
      </w:pPr>
      <w:r w:rsidRPr="006A112E">
        <w:rPr>
          <w:rFonts w:ascii="Menlo" w:eastAsia="Times New Roman" w:hAnsi="Menlo" w:cs="Menlo"/>
          <w:color w:val="292929"/>
          <w:sz w:val="18"/>
          <w:szCs w:val="18"/>
          <w:lang w:eastAsia="ru-RU"/>
        </w:rPr>
        <w:t xml:space="preserve">}  </w:t>
      </w:r>
    </w:p>
    <w:p w14:paraId="46DFE161" w14:textId="77777777" w:rsidR="006A112E" w:rsidRDefault="006A112E" w:rsidP="001F35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22782" w14:textId="30BC679E" w:rsidR="001F3561" w:rsidRDefault="001F3561" w:rsidP="001F35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23D8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>
        <w:rPr>
          <w:rFonts w:ascii="Times New Roman" w:hAnsi="Times New Roman" w:cs="Times New Roman"/>
          <w:sz w:val="28"/>
          <w:szCs w:val="28"/>
        </w:rPr>
        <w:t>четвертого</w:t>
      </w:r>
      <w:r w:rsidRPr="008523D8">
        <w:rPr>
          <w:rFonts w:ascii="Times New Roman" w:hAnsi="Times New Roman" w:cs="Times New Roman"/>
          <w:sz w:val="28"/>
          <w:szCs w:val="28"/>
        </w:rPr>
        <w:t xml:space="preserve"> задания 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523D8">
        <w:rPr>
          <w:rFonts w:ascii="Times New Roman" w:hAnsi="Times New Roman" w:cs="Times New Roman"/>
          <w:sz w:val="28"/>
          <w:szCs w:val="28"/>
        </w:rPr>
        <w:t>).</w:t>
      </w:r>
    </w:p>
    <w:p w14:paraId="5EE8442B" w14:textId="77777777" w:rsidR="001F3561" w:rsidRDefault="001F3561" w:rsidP="001F35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6F973E" w14:textId="3A9173AA" w:rsidR="001F3561" w:rsidRDefault="001F3561" w:rsidP="001F35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1F356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A112E" w:rsidRPr="006A1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F2310" wp14:editId="54C102A4">
            <wp:extent cx="1816100" cy="1435100"/>
            <wp:effectExtent l="0" t="0" r="0" b="0"/>
            <wp:docPr id="1128437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37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F5BA1A3" w14:textId="2C59B6E4" w:rsidR="001F3561" w:rsidRDefault="001F3561" w:rsidP="001F3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F356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7319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B7319C">
        <w:rPr>
          <w:rFonts w:ascii="Times New Roman" w:hAnsi="Times New Roman" w:cs="Times New Roman"/>
          <w:sz w:val="24"/>
          <w:szCs w:val="24"/>
        </w:rPr>
        <w:t>– результат работы программы первого задания</w:t>
      </w:r>
    </w:p>
    <w:p w14:paraId="6C736B76" w14:textId="22EE7C17" w:rsidR="001F3561" w:rsidRDefault="001F3561" w:rsidP="001F3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1B3953" w14:textId="4E387E76" w:rsidR="001F3561" w:rsidRPr="001F3561" w:rsidRDefault="001F3561" w:rsidP="001F35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мы изучили основы составления нескольких приложений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6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Являясь одним из самых популярных языков программирования,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6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– стабильный и распространённый язык. Он широко используется для разработки многих проектов и различных качествах: как основной язык программирования или для созданий расширений и интеграции приложений.  </w:t>
      </w:r>
      <w:r w:rsidRPr="004C2FE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Так же изучил теоретический материал и реализовал несколько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61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которые показывают работу различных циклов, условий и фу</w:t>
      </w:r>
      <w:r w:rsidR="00254733">
        <w:rPr>
          <w:rFonts w:ascii="Times New Roman" w:hAnsi="Times New Roman" w:cs="Times New Roman"/>
          <w:sz w:val="28"/>
          <w:szCs w:val="28"/>
        </w:rPr>
        <w:t>нк</w:t>
      </w:r>
      <w:r>
        <w:rPr>
          <w:rFonts w:ascii="Times New Roman" w:hAnsi="Times New Roman" w:cs="Times New Roman"/>
          <w:sz w:val="28"/>
          <w:szCs w:val="28"/>
        </w:rPr>
        <w:t xml:space="preserve">ции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1F3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F3561">
        <w:rPr>
          <w:rFonts w:ascii="Times New Roman" w:hAnsi="Times New Roman" w:cs="Times New Roman"/>
          <w:sz w:val="28"/>
          <w:szCs w:val="28"/>
        </w:rPr>
        <w:t>.</w:t>
      </w:r>
    </w:p>
    <w:p w14:paraId="546A8C3E" w14:textId="77777777" w:rsidR="00B7319C" w:rsidRPr="00254733" w:rsidRDefault="00B7319C" w:rsidP="00B731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7319C" w:rsidRPr="00254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6458B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FF7094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E72316"/>
    <w:multiLevelType w:val="hybridMultilevel"/>
    <w:tmpl w:val="5232E088"/>
    <w:lvl w:ilvl="0" w:tplc="504A9234">
      <w:start w:val="4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2016FC5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4030C7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D83F50"/>
    <w:multiLevelType w:val="hybridMultilevel"/>
    <w:tmpl w:val="C0F4EA58"/>
    <w:lvl w:ilvl="0" w:tplc="379813B0">
      <w:start w:val="4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76847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8124417">
    <w:abstractNumId w:val="1"/>
  </w:num>
  <w:num w:numId="3" w16cid:durableId="527910979">
    <w:abstractNumId w:val="4"/>
  </w:num>
  <w:num w:numId="4" w16cid:durableId="751007050">
    <w:abstractNumId w:val="3"/>
  </w:num>
  <w:num w:numId="5" w16cid:durableId="48695039">
    <w:abstractNumId w:val="2"/>
  </w:num>
  <w:num w:numId="6" w16cid:durableId="1492716617">
    <w:abstractNumId w:val="0"/>
  </w:num>
  <w:num w:numId="7" w16cid:durableId="416750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9C"/>
    <w:rsid w:val="001F3561"/>
    <w:rsid w:val="00254733"/>
    <w:rsid w:val="003771A5"/>
    <w:rsid w:val="004C2FE4"/>
    <w:rsid w:val="005B7333"/>
    <w:rsid w:val="00635084"/>
    <w:rsid w:val="00663A36"/>
    <w:rsid w:val="006A112E"/>
    <w:rsid w:val="00B27DF2"/>
    <w:rsid w:val="00B7319C"/>
    <w:rsid w:val="00C0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3BB2"/>
  <w15:chartTrackingRefBased/>
  <w15:docId w15:val="{6C889CA2-BC05-44AC-B860-BF84C1CC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19C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Фокин</dc:creator>
  <cp:keywords/>
  <dc:description/>
  <cp:lastModifiedBy>MACLED</cp:lastModifiedBy>
  <cp:revision>2</cp:revision>
  <dcterms:created xsi:type="dcterms:W3CDTF">2025-02-25T04:25:00Z</dcterms:created>
  <dcterms:modified xsi:type="dcterms:W3CDTF">2025-02-25T04:25:00Z</dcterms:modified>
</cp:coreProperties>
</file>