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90"/>
        <w:pBdr/>
        <w:spacing w:line="312" w:lineRule="auto"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72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0</wp:posOffset>
                </wp:positionV>
                <wp:extent cx="522605" cy="671195"/>
                <wp:effectExtent l="0" t="0" r="0" b="0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728;o:allowoverlap:true;o:allowincell:true;mso-position-horizontal-relative:text;margin-left:213.45pt;mso-position-horizontal:absolute;mso-position-vertical-relative:text;margin-top:0.00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990"/>
        <w:pBdr/>
        <w:spacing w:line="312" w:lineRule="auto"/>
        <w:ind/>
        <w:rPr/>
      </w:pPr>
      <w:r>
        <w:t xml:space="preserve">МИНОБРНАУКИ</w:t>
      </w:r>
      <w:r>
        <w:t xml:space="preserve"> РОССИИ</w:t>
      </w:r>
      <w:r/>
    </w:p>
    <w:p>
      <w:pPr>
        <w:pStyle w:val="990"/>
        <w:pBdr/>
        <w:spacing w:line="312" w:lineRule="auto"/>
        <w:ind/>
        <w:rPr/>
      </w:pPr>
      <w:r/>
      <w:r/>
    </w:p>
    <w:p>
      <w:pPr>
        <w:pStyle w:val="990"/>
        <w:pBdr/>
        <w:spacing w:line="312" w:lineRule="auto"/>
        <w:ind/>
        <w:rPr/>
      </w:pPr>
      <w:r>
        <w:t xml:space="preserve">ф</w:t>
      </w:r>
      <w:r>
        <w:t xml:space="preserve">едеральное государственное бюджетное образовательное учреждение высшего образования</w:t>
      </w:r>
      <w:r/>
    </w:p>
    <w:p>
      <w:pPr>
        <w:pStyle w:val="991"/>
        <w:pBdr/>
        <w:spacing w:line="312" w:lineRule="auto"/>
        <w:ind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УГ</w:t>
            </w:r>
            <w:r>
              <w:t xml:space="preserve">С</w:t>
            </w:r>
            <w:r>
              <w:t xml:space="preserve">Н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09.00.00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Информатика</w:t>
            </w:r>
            <w:r>
              <w:rPr>
                <w:color w:val="000000"/>
                <w:lang w:val="en-US"/>
              </w:rPr>
              <w:t xml:space="preserve"> </w:t>
            </w:r>
            <w:r>
              <w:rPr>
                <w:color w:val="000000"/>
              </w:rPr>
              <w:t xml:space="preserve">и</w:t>
            </w:r>
            <w:r>
              <w:rPr>
                <w:color w:val="000000"/>
                <w:lang w:val="en-US"/>
              </w:rPr>
              <w:t xml:space="preserve"> </w:t>
            </w:r>
            <w:r>
              <w:rPr>
                <w:color w:val="000000"/>
              </w:rPr>
              <w:t xml:space="preserve">вычислительная техника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Уровень образования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r>
              <w:rPr>
                <w:color w:val="000000"/>
              </w:rPr>
              <w:t xml:space="preserve">бакалавриат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Форма обучения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О</w:t>
            </w:r>
            <w:r>
              <w:t xml:space="preserve">чная</w:t>
            </w:r>
            <w:r/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Факультет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/>
            <w:r/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Информационных технологий </w:t>
            </w:r>
            <w:r/>
          </w:p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 управления</w:t>
            </w:r>
            <w:r/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Кафедра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/>
            <w:r/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Систем</w:t>
            </w:r>
            <w:r>
              <w:rPr>
                <w:lang w:val="en-US"/>
              </w:rPr>
              <w:t xml:space="preserve"> </w:t>
            </w:r>
            <w:r>
              <w:t xml:space="preserve">автоматизированного</w:t>
            </w:r>
            <w:r>
              <w:t xml:space="preserve"> </w:t>
            </w:r>
            <w:r>
              <w:t xml:space="preserve">проектирования и управления</w:t>
            </w:r>
            <w:r/>
          </w:p>
        </w:tc>
      </w:tr>
      <w:tr>
        <w:trPr>
          <w:trHeight w:val="510"/>
        </w:trPr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Учебная дисциплина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/>
            <w:r/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Информационные технологии </w:t>
            </w:r>
            <w:r/>
          </w:p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 </w:t>
            </w:r>
            <w:r>
              <w:t xml:space="preserve">п</w:t>
            </w:r>
            <w:r>
              <w:t xml:space="preserve">рограммирование</w:t>
            </w:r>
            <w:r/>
          </w:p>
        </w:tc>
      </w:tr>
      <w:tr>
        <w:trPr>
          <w:trHeight w:val="680"/>
        </w:trPr>
        <w:tc>
          <w:tcPr>
            <w:tcBorders/>
            <w:tcW w:w="60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Курс</w:t>
            </w:r>
            <w:r/>
          </w:p>
        </w:tc>
        <w:tc>
          <w:tcPr>
            <w:gridSpan w:val="3"/>
            <w:tcBorders/>
            <w:tcW w:w="3175" w:type="pct"/>
            <w:vAlign w:val="center"/>
            <w:textDirection w:val="lrTb"/>
            <w:noWrap w:val="false"/>
          </w:tcPr>
          <w:p>
            <w:pPr>
              <w:pBdr/>
              <w:spacing w:line="312" w:lineRule="auto"/>
              <w:ind/>
              <w:jc w:val="both"/>
              <w:rPr/>
            </w:pPr>
            <w:r>
              <w:rPr>
                <w:lang w:val="en-US"/>
              </w:rPr>
              <w:t xml:space="preserve">I</w:t>
            </w:r>
            <w:r/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Группа</w:t>
            </w:r>
            <w:r/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>
            <w:pPr>
              <w:pBdr/>
              <w:spacing w:line="312" w:lineRule="auto"/>
              <w:ind/>
              <w:jc w:val="both"/>
              <w:rPr/>
            </w:pPr>
            <w:r>
              <w:t xml:space="preserve">4</w:t>
            </w:r>
            <w:r>
              <w:t xml:space="preserve">503</w:t>
            </w:r>
            <w:r/>
          </w:p>
        </w:tc>
      </w:tr>
    </w:tbl>
    <w:p>
      <w:pPr>
        <w:pStyle w:val="994"/>
        <w:pBdr/>
        <w:spacing/>
        <w:ind/>
        <w:rPr/>
      </w:pPr>
      <w:r>
        <w:t xml:space="preserve">Отчёт по </w:t>
      </w:r>
      <w:r>
        <w:t xml:space="preserve">контрольной</w:t>
      </w:r>
      <w:r>
        <w:t xml:space="preserve"> работ</w:t>
      </w:r>
      <w:r>
        <w:t xml:space="preserve">е</w:t>
      </w:r>
      <w:r>
        <w:t xml:space="preserve"> № 1</w:t>
      </w:r>
      <w:r/>
    </w:p>
    <w:p>
      <w:pPr>
        <w:pStyle w:val="994"/>
        <w:pBdr/>
        <w:spacing/>
        <w:ind/>
        <w:rPr/>
      </w:pPr>
      <w:r>
        <w:t xml:space="preserve">Вариант № 23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>
        <w:trPr/>
        <w:tc>
          <w:tcPr>
            <w:shd w:val="clear" w:color="auto" w:fill="auto"/>
            <w:tcBorders/>
            <w:tcW w:w="2083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>
              <w:t xml:space="preserve">Исполнитель:</w:t>
            </w:r>
            <w:r/>
          </w:p>
        </w:tc>
        <w:tc>
          <w:tcPr>
            <w:shd w:val="clear" w:color="auto" w:fill="auto"/>
            <w:tcBorders/>
            <w:tcW w:w="280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81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>
              <w:t xml:space="preserve">обучающийся группы 4503</w:t>
            </w:r>
            <w:r/>
          </w:p>
        </w:tc>
        <w:tc>
          <w:tcPr>
            <w:shd w:val="clear" w:color="auto" w:fill="auto"/>
            <w:tcBorders/>
            <w:tcW w:w="280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348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81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vAlign w:val="bottom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>
              <w:t xml:space="preserve">Малый Илья Романович</w:t>
            </w:r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34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(дата, подпись)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181"/>
        </w:trPr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34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>
              <w:t xml:space="preserve">Проверил:</w:t>
            </w:r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34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>
              <w:t xml:space="preserve">Корниенко Иван Григорьевич</w:t>
            </w:r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34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(дата, подпись)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>
              <w:t xml:space="preserve">Федин Алексей Константинович</w:t>
            </w:r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34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/>
            </w:pPr>
            <w:r>
              <w:t xml:space="preserve">Плеханов Александр Андреевич</w:t>
            </w:r>
            <w:r/>
          </w:p>
        </w:tc>
      </w:tr>
    </w:tbl>
    <w:p>
      <w:pPr>
        <w:pStyle w:val="1014"/>
        <w:pBdr/>
        <w:spacing/>
        <w:ind/>
        <w:rPr>
          <w:b/>
        </w:rPr>
      </w:pPr>
      <w:r>
        <w:br w:type="page" w:clear="all"/>
      </w:r>
      <w:r>
        <w:rPr>
          <w:highlight w:val="none"/>
        </w:rPr>
        <w:t xml:space="preserve">СОДЕРЖАНИЕ</w:t>
      </w:r>
      <w:r>
        <w:rPr>
          <w:b/>
        </w:rPr>
      </w:r>
      <w:r>
        <w:rPr>
          <w:b/>
        </w:rPr>
      </w:r>
    </w:p>
    <w:p w14:paraId="2EA814AE">
      <w:pPr>
        <w:pStyle w:val="1007"/>
        <w:pBdr/>
        <w:tabs>
          <w:tab w:val="right" w:leader="dot" w:pos="9344"/>
        </w:tabs>
        <w:spacing/>
        <w:ind/>
        <w:rPr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highlight w:val="none"/>
        </w:rPr>
      </w:r>
      <w:hyperlink w:tooltip="#_Toc1" w:anchor="_Toc1" w:history="1">
        <w:r>
          <w:rPr>
            <w:rStyle w:val="1009"/>
          </w:rPr>
        </w:r>
        <w:r>
          <w:rPr>
            <w:rStyle w:val="1009"/>
            <w:highlight w:val="none"/>
            <w:lang w:val="en-US"/>
          </w:rPr>
          <w:t xml:space="preserve">1 </w:t>
        </w:r>
        <w:r>
          <w:rPr>
            <w:rStyle w:val="1009"/>
            <w:highlight w:val="none"/>
            <w:lang w:val="ru-RU"/>
          </w:rPr>
          <w:t xml:space="preserve">Постановка задачи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 w14:paraId="1CA161D7">
      <w:pPr>
        <w:pStyle w:val="1007"/>
        <w:pBdr/>
        <w:tabs>
          <w:tab w:val="right" w:leader="dot" w:pos="9344"/>
        </w:tabs>
        <w:spacing/>
        <w:ind/>
        <w:rPr/>
      </w:pPr>
      <w:hyperlink w:tooltip="#_Toc2" w:anchor="_Toc2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2 Исходные данные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3</w:t>
          <w:fldChar w:fldCharType="end"/>
        </w:r>
      </w:hyperlink>
      <w:r/>
    </w:p>
    <w:p w14:paraId="646984AC">
      <w:pPr>
        <w:pStyle w:val="1007"/>
        <w:pBdr/>
        <w:tabs>
          <w:tab w:val="right" w:leader="dot" w:pos="9344"/>
        </w:tabs>
        <w:spacing/>
        <w:ind/>
        <w:rPr/>
      </w:pPr>
      <w:hyperlink w:tooltip="#_Toc3" w:anchor="_Toc3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3 Особые ситуации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 w14:paraId="0C55F7E9">
      <w:pPr>
        <w:pStyle w:val="1007"/>
        <w:pBdr/>
        <w:tabs>
          <w:tab w:val="right" w:leader="dot" w:pos="9344"/>
        </w:tabs>
        <w:spacing/>
        <w:ind/>
        <w:rPr>
          <w:highlight w:val="yellow"/>
        </w:rPr>
      </w:pPr>
      <w:hyperlink w:tooltip="#_Toc4" w:anchor="_Toc4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4 </w:t>
        </w:r>
        <w:r>
          <w:rPr>
            <w:rStyle w:val="1009"/>
            <w:highlight w:val="none"/>
          </w:rPr>
          <w:t xml:space="preserve">Математические методы и алгоритмы решения задач</w:t>
        </w:r>
        <w:r>
          <w:rPr>
            <w:rStyle w:val="1009"/>
            <w:highlight w:val="yellow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4</w:t>
          <w:fldChar w:fldCharType="end"/>
        </w:r>
      </w:hyperlink>
      <w:r>
        <w:rPr>
          <w:highlight w:val="yellow"/>
        </w:rPr>
      </w:r>
    </w:p>
    <w:p w14:paraId="2B90A187">
      <w:pPr>
        <w:pStyle w:val="1007"/>
        <w:pBdr/>
        <w:tabs>
          <w:tab w:val="right" w:leader="dot" w:pos="9344"/>
        </w:tabs>
        <w:spacing/>
        <w:ind/>
        <w:rPr/>
      </w:pPr>
      <w:hyperlink w:tooltip="#_Toc5" w:anchor="_Toc5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5 Блок-схемы алгоритмов программы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5</w:t>
          <w:fldChar w:fldCharType="end"/>
        </w:r>
      </w:hyperlink>
      <w:r/>
    </w:p>
    <w:p w14:paraId="3427F827">
      <w:pPr>
        <w:pStyle w:val="1007"/>
        <w:pBdr/>
        <w:tabs>
          <w:tab w:val="right" w:leader="dot" w:pos="9344"/>
        </w:tabs>
        <w:spacing/>
        <w:ind/>
        <w:rPr/>
      </w:pPr>
      <w:hyperlink w:tooltip="#_Toc6" w:anchor="_Toc6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6 </w:t>
        </w:r>
        <w:r>
          <w:rPr>
            <w:rStyle w:val="1009"/>
            <w:highlight w:val="none"/>
          </w:rPr>
          <w:t xml:space="preserve">Форматы представления данных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5</w:t>
          <w:fldChar w:fldCharType="end"/>
        </w:r>
      </w:hyperlink>
      <w:r/>
    </w:p>
    <w:p w14:paraId="5A32278B">
      <w:pPr>
        <w:pStyle w:val="1007"/>
        <w:pBdr/>
        <w:tabs>
          <w:tab w:val="right" w:leader="dot" w:pos="9344"/>
        </w:tabs>
        <w:spacing/>
        <w:ind/>
        <w:rPr/>
      </w:pPr>
      <w:hyperlink w:tooltip="#_Toc7" w:anchor="_Toc7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7 </w:t>
        </w:r>
        <w:r>
          <w:rPr>
            <w:rStyle w:val="1009"/>
            <w:highlight w:val="none"/>
          </w:rPr>
          <w:t xml:space="preserve">Структура программы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6</w:t>
          <w:fldChar w:fldCharType="end"/>
        </w:r>
      </w:hyperlink>
      <w:r/>
    </w:p>
    <w:p w14:paraId="626D8C18">
      <w:pPr>
        <w:pStyle w:val="1007"/>
        <w:pBdr/>
        <w:tabs>
          <w:tab w:val="right" w:leader="dot" w:pos="9344"/>
        </w:tabs>
        <w:spacing/>
        <w:ind/>
        <w:rPr/>
      </w:pPr>
      <w:hyperlink w:tooltip="#_Toc8" w:anchor="_Toc8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8 </w:t>
        </w:r>
        <w:r>
          <w:rPr>
            <w:rStyle w:val="1009"/>
            <w:highlight w:val="none"/>
          </w:rPr>
          <w:t xml:space="preserve">Описание хода выполнения контрольной работы</w:t>
        </w:r>
        <w:r>
          <w:rPr>
            <w:rStyle w:val="1009"/>
            <w:highlight w:val="none"/>
          </w:rPr>
          <w:t xml:space="preserve"> 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7</w:t>
          <w:fldChar w:fldCharType="end"/>
        </w:r>
      </w:hyperlink>
      <w:r/>
    </w:p>
    <w:p w14:paraId="12757254">
      <w:pPr>
        <w:pStyle w:val="1007"/>
        <w:pBdr/>
        <w:tabs>
          <w:tab w:val="right" w:leader="dot" w:pos="9344"/>
        </w:tabs>
        <w:spacing/>
        <w:ind/>
        <w:rPr/>
      </w:pPr>
      <w:hyperlink w:tooltip="#_Toc9" w:anchor="_Toc9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9 </w:t>
        </w:r>
        <w:r>
          <w:rPr>
            <w:rStyle w:val="1009"/>
            <w:highlight w:val="none"/>
          </w:rPr>
          <w:t xml:space="preserve">Результаты работы программы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9</w:t>
          <w:fldChar w:fldCharType="end"/>
        </w:r>
      </w:hyperlink>
      <w:r/>
    </w:p>
    <w:p w14:paraId="5041D040">
      <w:pPr>
        <w:pStyle w:val="1007"/>
        <w:pBdr/>
        <w:tabs>
          <w:tab w:val="right" w:leader="dot" w:pos="9344"/>
        </w:tabs>
        <w:spacing/>
        <w:ind/>
        <w:rPr/>
      </w:pPr>
      <w:hyperlink w:tooltip="#_Toc10" w:anchor="_Toc10" w:history="1">
        <w:r>
          <w:rPr>
            <w:rStyle w:val="1009"/>
          </w:rPr>
        </w:r>
        <w:r>
          <w:rPr>
            <w:rStyle w:val="1009"/>
            <w:highlight w:val="none"/>
          </w:rPr>
          <w:t xml:space="preserve">10 </w:t>
        </w:r>
        <w:r>
          <w:rPr>
            <w:rStyle w:val="1009"/>
            <w:highlight w:val="none"/>
          </w:rPr>
          <w:t xml:space="preserve">Исходный текст программы</w:t>
        </w:r>
        <w:r>
          <w:rPr>
            <w:rStyle w:val="1009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10</w:t>
          <w:fldChar w:fldCharType="end"/>
        </w:r>
      </w:hyperlink>
      <w:r/>
    </w:p>
    <w:p w14:paraId="63BC2C43">
      <w:pPr>
        <w:pBdr/>
        <w:spacing w:line="312" w:lineRule="auto"/>
        <w:ind w:right="0" w:firstLine="709" w:left="0"/>
        <w:jc w:val="both"/>
        <w:rPr>
          <w:highlight w:val="none"/>
        </w:rPr>
      </w:pPr>
      <w:r/>
      <w:r>
        <w:rPr>
          <w:b/>
          <w:bCs/>
        </w:rPr>
        <w:fldChar w:fldCharType="end"/>
      </w:r>
      <w:r>
        <w:br w:type="page" w:clear="all"/>
      </w:r>
      <w:r>
        <w:rPr>
          <w:highlight w:val="none"/>
        </w:rPr>
      </w:r>
      <w:r/>
    </w:p>
    <w:p w14:paraId="46852EE2">
      <w:pPr>
        <w:pStyle w:val="980"/>
        <w:pBdr/>
        <w:spacing/>
        <w:ind/>
        <w:rPr/>
      </w:pPr>
      <w:r/>
      <w:bookmarkStart w:id="1" w:name="_Toc1"/>
      <w:r>
        <w:rPr>
          <w:highlight w:val="none"/>
          <w:lang w:val="en-US"/>
        </w:rPr>
        <w:t xml:space="preserve">1 </w:t>
      </w:r>
      <w:r>
        <w:rPr>
          <w:highlight w:val="none"/>
          <w:lang w:val="ru-RU"/>
        </w:rPr>
        <w:t xml:space="preserve">Постановка задачи</w:t>
      </w:r>
      <w:r>
        <w:rPr>
          <w:highlight w:val="none"/>
        </w:rPr>
      </w:r>
      <w:bookmarkEnd w:id="1"/>
      <w:r/>
      <w:r/>
    </w:p>
    <w:p>
      <w:pPr>
        <w:pStyle w:val="986"/>
        <w:pBdr/>
        <w:spacing/>
        <w:ind/>
        <w:rPr>
          <w:highlight w:val="none"/>
        </w:rPr>
      </w:pPr>
      <w:r>
        <w:t xml:space="preserve">Разработать класс для указанной </w:t>
      </w:r>
      <w:r>
        <w:t xml:space="preserve">предметной области. Доступ к данным реализовать с помощью методов Set, Get, </w:t>
      </w:r>
      <w:r>
        <w:t xml:space="preserve">Show. Предусмотреть необходимые проверки исходных данных, а также </w:t>
      </w:r>
      <w:r>
        <w:t xml:space="preserve">возможность получения указанных в задании списков на основе текущих </w:t>
      </w:r>
      <w:r>
        <w:t xml:space="preserve">исходных данных в произвольном порядке и любое число раз.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Класс – Автобус: 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numPr>
          <w:ilvl w:val="0"/>
          <w:numId w:val="11"/>
        </w:numPr>
        <w:pBdr/>
        <w:spacing/>
        <w:ind w:right="0" w:firstLine="283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номер автобуса,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numPr>
          <w:ilvl w:val="0"/>
          <w:numId w:val="11"/>
        </w:numPr>
        <w:pBdr/>
        <w:spacing/>
        <w:ind w:right="0" w:firstLine="283" w:left="709"/>
        <w:rPr>
          <w:highlight w:val="none"/>
        </w:rPr>
      </w:pPr>
      <w:r>
        <w:rPr>
          <w:highlight w:val="none"/>
        </w:rPr>
        <w:t xml:space="preserve">номер мар</w:t>
      </w:r>
      <w:r>
        <w:rPr>
          <w:highlight w:val="none"/>
        </w:rPr>
        <w:t xml:space="preserve">шрута,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numPr>
          <w:ilvl w:val="0"/>
          <w:numId w:val="11"/>
        </w:numPr>
        <w:pBdr/>
        <w:spacing/>
        <w:ind w:right="0" w:firstLine="283" w:left="709"/>
        <w:rPr>
          <w:highlight w:val="none"/>
        </w:rPr>
      </w:pPr>
      <w:r>
        <w:rPr>
          <w:highlight w:val="none"/>
        </w:rPr>
        <w:t xml:space="preserve">марка,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numPr>
          <w:ilvl w:val="0"/>
          <w:numId w:val="11"/>
        </w:numPr>
        <w:pBdr/>
        <w:spacing/>
        <w:ind w:right="0" w:firstLine="283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год начала эксплуатации,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numPr>
          <w:ilvl w:val="0"/>
          <w:numId w:val="11"/>
        </w:numPr>
        <w:pBdr/>
        <w:spacing/>
        <w:ind w:right="0" w:firstLine="283" w:left="709"/>
        <w:rPr>
          <w:highlight w:val="none"/>
        </w:rPr>
      </w:pPr>
      <w:r>
        <w:rPr>
          <w:highlight w:val="none"/>
        </w:rPr>
        <w:t xml:space="preserve">пробег,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numPr>
          <w:ilvl w:val="0"/>
          <w:numId w:val="11"/>
        </w:numPr>
        <w:pBdr/>
        <w:spacing/>
        <w:ind w:right="0" w:firstLine="283" w:left="709"/>
        <w:rPr>
          <w:highlight w:val="none"/>
        </w:rPr>
      </w:pPr>
      <w:r>
        <w:rPr>
          <w:highlight w:val="none"/>
        </w:rPr>
        <w:t xml:space="preserve">фамилия и инициалы водителя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Создать массив объектов. </w:t>
      </w:r>
      <w:r>
        <w:rPr>
          <w:highlight w:val="none"/>
        </w:rPr>
        <w:t xml:space="preserve">Реализовать возможность получения: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– списка автобусов для заданного номера маршрута,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– списка автобусов, которые эксплуатируются больше 10 лет,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– списка автобусов, пробег у которых больше 10 000 км.</w:t>
      </w:r>
      <w:r>
        <w:rPr>
          <w:highlight w:val="none"/>
        </w:rPr>
      </w:r>
      <w:r>
        <w:rPr>
          <w:highlight w:val="none"/>
        </w:rPr>
      </w:r>
    </w:p>
    <w:p>
      <w:pPr>
        <w:pStyle w:val="980"/>
        <w:pBdr/>
        <w:spacing/>
        <w:ind/>
        <w:rPr/>
      </w:pPr>
      <w:r/>
      <w:bookmarkStart w:id="2" w:name="_Toc2"/>
      <w:r>
        <w:rPr>
          <w:highlight w:val="none"/>
        </w:rPr>
        <w:t xml:space="preserve">2 Исходные данные</w:t>
      </w:r>
      <w:r/>
      <w:bookmarkEnd w:id="2"/>
      <w:r/>
      <w:r/>
    </w:p>
    <w:p>
      <w:pPr>
        <w:pStyle w:val="986"/>
        <w:pBdr/>
        <w:spacing/>
        <w:ind/>
        <w:rPr>
          <w:bCs w:val="0"/>
          <w:i w:val="0"/>
          <w:highlight w:val="none"/>
          <w:lang w:val="ru-RU"/>
        </w:rPr>
      </w:pPr>
      <w:r>
        <w:rPr>
          <w:highlight w:val="none"/>
        </w:rPr>
        <w:t xml:space="preserve">В качестве исходных данных создадим 10 автобусов: 4 различных маршрута – натуральное число, год эксплуатации выберем случайно в диапазоне от 2010 до 2026, </w:t>
      </w:r>
      <w:r>
        <w:rPr>
          <w:highlight w:val="none"/>
        </w:rPr>
        <w:t xml:space="preserve">аналогично выберем пробег в диапазоне от 5000 км до 15000 км, номер автобуса должен быть уникальным в формате </w:t>
      </w:r>
      <w:r>
        <w:rPr>
          <w:i/>
          <w:iCs/>
          <w:highlight w:val="none"/>
        </w:rPr>
        <w:t xml:space="preserve">А111А</w:t>
      </w:r>
      <w:r>
        <w:rPr>
          <w:i/>
          <w:iCs/>
          <w:highlight w:val="none"/>
        </w:rPr>
        <w:t xml:space="preserve">А</w:t>
      </w:r>
      <w:r>
        <w:rPr>
          <w:highlight w:val="none"/>
        </w:rPr>
        <w:t xml:space="preserve">: где </w:t>
      </w:r>
      <w:r>
        <w:rPr>
          <w:i/>
          <w:iCs/>
          <w:highlight w:val="none"/>
        </w:rPr>
        <w:t xml:space="preserve">А</w:t>
      </w:r>
      <w:r>
        <w:rPr>
          <w:highlight w:val="none"/>
        </w:rPr>
        <w:t xml:space="preserve"> – одна из </w:t>
      </w:r>
      <w:r>
        <w:rPr>
          <w:highlight w:val="none"/>
        </w:rPr>
        <w:t xml:space="preserve">12 букв кириллицы, которые совпадают с латиницей, </w:t>
      </w:r>
      <w:r>
        <w:rPr>
          <w:i/>
          <w:iCs/>
          <w:highlight w:val="none"/>
        </w:rPr>
        <w:t xml:space="preserve">1</w:t>
      </w:r>
      <w:r>
        <w:rPr>
          <w:highlight w:val="none"/>
        </w:rPr>
        <w:t xml:space="preserve"> – любая цифра; фамилии и инициалы водителей так же выберем случайно, будет представлять из себя одну строку в формате </w:t>
      </w:r>
      <w:r>
        <w:rPr>
          <w:i/>
          <w:iCs/>
          <w:highlight w:val="none"/>
        </w:rPr>
        <w:t xml:space="preserve">Фамилия А. Б.</w:t>
      </w:r>
      <w:r>
        <w:rPr>
          <w:highlight w:val="none"/>
        </w:rPr>
        <w:t xml:space="preserve"> : где </w:t>
      </w:r>
      <w:r>
        <w:rPr>
          <w:i/>
          <w:iCs/>
          <w:highlight w:val="none"/>
        </w:rPr>
        <w:t xml:space="preserve">Фамилия – </w:t>
      </w:r>
      <w:r>
        <w:rPr>
          <w:i w:val="0"/>
          <w:iCs w:val="0"/>
          <w:highlight w:val="none"/>
        </w:rPr>
        <w:t xml:space="preserve">любой набор символов, где первая буква – заглавная, </w:t>
      </w:r>
      <w:r>
        <w:rPr>
          <w:i/>
          <w:iCs/>
          <w:highlight w:val="none"/>
          <w:lang w:val="ru-RU"/>
        </w:rPr>
        <w:t xml:space="preserve">А. Б. </w:t>
      </w:r>
      <w:r>
        <w:rPr>
          <w:i w:val="0"/>
          <w:iCs w:val="0"/>
          <w:highlight w:val="none"/>
          <w:lang w:val="ru-RU"/>
        </w:rPr>
        <w:t xml:space="preserve">– любые две буквы с последующей точкой и пробелом перед вторым инициалом, при этом водитель не обязательно должен быть уникален, маркой будет любой набор символов.</w:t>
      </w:r>
      <w:r>
        <w:rPr>
          <w:bCs w:val="0"/>
          <w:i w:val="0"/>
          <w:highlight w:val="none"/>
          <w:lang w:val="ru-RU"/>
        </w:rPr>
      </w:r>
      <w:r>
        <w:rPr>
          <w:bCs w:val="0"/>
          <w:i w:val="0"/>
          <w:highlight w:val="none"/>
          <w:lang w:val="ru-RU"/>
        </w:rPr>
      </w:r>
    </w:p>
    <w:p>
      <w:pPr>
        <w:pStyle w:val="986"/>
        <w:pBdr/>
        <w:spacing/>
        <w:ind/>
        <w:rPr>
          <w:bCs w:val="0"/>
          <w:i w:val="0"/>
          <w:highlight w:val="none"/>
          <w:lang w:val="ru-RU" w:bidi="ru-RU"/>
        </w:rPr>
      </w:pPr>
      <w:r>
        <w:rPr>
          <w:i w:val="0"/>
          <w:iCs w:val="0"/>
          <w:highlight w:val="none"/>
          <w:lang w:val="ru-RU" w:bidi="ru-RU"/>
        </w:rPr>
        <w:t xml:space="preserve">Выбранные автобусы представлены в таблице 1.</w:t>
      </w:r>
      <w:r>
        <w:rPr>
          <w:bCs w:val="0"/>
          <w:i w:val="0"/>
          <w:highlight w:val="none"/>
          <w:lang w:val="ru-RU" w:bidi="ru-RU"/>
        </w:rPr>
      </w:r>
      <w:r>
        <w:rPr>
          <w:bCs w:val="0"/>
          <w:i w:val="0"/>
          <w:highlight w:val="none"/>
          <w:lang w:val="ru-RU" w:bidi="ru-RU"/>
        </w:rPr>
      </w:r>
    </w:p>
    <w:p>
      <w:pPr>
        <w:pStyle w:val="986"/>
        <w:pBdr/>
        <w:spacing/>
        <w:ind w:firstLine="0"/>
        <w:rPr>
          <w:bCs w:val="0"/>
          <w:i w:val="0"/>
          <w:sz w:val="24"/>
          <w:szCs w:val="24"/>
          <w:highlight w:val="none"/>
        </w:rPr>
      </w:pPr>
      <w:r>
        <w:rPr>
          <w:i w:val="0"/>
          <w:iCs w:val="0"/>
          <w:highlight w:val="none"/>
          <w:lang w:val="ru-RU" w:bidi="ru-RU"/>
        </w:rPr>
      </w:r>
      <w:r>
        <w:rPr>
          <w:i w:val="0"/>
          <w:iCs w:val="0"/>
          <w:sz w:val="24"/>
          <w:szCs w:val="24"/>
          <w:highlight w:val="none"/>
          <w:lang w:val="ru-RU" w:bidi="ru-RU"/>
        </w:rPr>
        <w:t xml:space="preserve">Таблица 1 – Список автобусов</w:t>
      </w:r>
      <w:r>
        <w:rPr>
          <w:bCs w:val="0"/>
          <w:i w:val="0"/>
          <w:sz w:val="24"/>
          <w:szCs w:val="24"/>
          <w:highlight w:val="none"/>
        </w:rPr>
      </w:r>
      <w:r>
        <w:rPr>
          <w:bCs w:val="0"/>
          <w:i w:val="0"/>
          <w:sz w:val="24"/>
          <w:szCs w:val="24"/>
          <w:highlight w:val="none"/>
        </w:rPr>
      </w:r>
    </w:p>
    <w:tbl>
      <w:tblPr>
        <w:tblStyle w:val="10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1276"/>
        <w:gridCol w:w="1417"/>
        <w:gridCol w:w="1559"/>
        <w:gridCol w:w="1134"/>
        <w:gridCol w:w="1276"/>
        <w:gridCol w:w="1984"/>
      </w:tblGrid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right="0" w:firstLine="0" w:left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№ п/п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right="0" w:firstLine="0" w:left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№ автобуса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№ маршрута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Марка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Год начала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Пробег (км)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Фамилия, инициалы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В522ОУ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68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Volgabus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2016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10092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Яковлев И. А.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2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Е122ОМ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68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/>
              </w:rPr>
              <w:t xml:space="preserve">ПАЗ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2012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14371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Матвеева В. А.</w:t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3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С643МН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68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КАМАЗ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2010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8681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Алексеев М. М.</w:t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4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К263ВТ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68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Mercedes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2015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13930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Гущина П. И.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5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Т770КС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242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НЕФАЗ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2013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6250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Царев К. Л.</w:t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6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У585ХТ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242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Scania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2014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8566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Белов М. М.</w:t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7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М875АХ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242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/>
              </w:rPr>
              <w:t xml:space="preserve">ЛиАЗ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2019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6756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Беспалов М. С.</w:t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8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О852РН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297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МАЗ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2017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12644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Семенов Р. А.</w:t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9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У445ЕО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297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Volgabus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2022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7125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Савин М. А.</w:t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708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10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О441ХВ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130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ПАЗ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en-US"/>
              </w:rPr>
              <w:t xml:space="preserve">2026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14334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986"/>
              <w:pBdr/>
              <w:spacing/>
              <w:ind w:firstLine="0"/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pP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i w:val="0"/>
                <w:iCs w:val="0"/>
                <w:sz w:val="24"/>
                <w:szCs w:val="22"/>
                <w:highlight w:val="none"/>
                <w:lang w:val="ru-RU" w:bidi="ru-RU"/>
              </w:rPr>
              <w:t xml:space="preserve">Софронов С. Д.</w:t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  <w:r>
              <w:rPr>
                <w:bCs w:val="0"/>
                <w:i w:val="0"/>
                <w:sz w:val="24"/>
                <w:szCs w:val="22"/>
                <w:highlight w:val="none"/>
                <w:lang w:val="ru-RU" w:bidi="ru-RU"/>
              </w:rPr>
            </w:r>
          </w:p>
        </w:tc>
      </w:tr>
    </w:tbl>
    <w:p>
      <w:pPr>
        <w:pStyle w:val="986"/>
        <w:pBdr/>
        <w:spacing/>
        <w:ind/>
        <w:rPr>
          <w:bCs w:val="0"/>
          <w:i w:val="0"/>
          <w:highlight w:val="none"/>
          <w:lang w:val="ru-RU"/>
        </w:rPr>
      </w:pPr>
      <w:r>
        <w:rPr>
          <w:i w:val="0"/>
          <w:iCs w:val="0"/>
          <w:highlight w:val="none"/>
          <w:lang w:val="ru-RU" w:bidi="ru-RU"/>
        </w:rPr>
      </w:r>
      <w:r>
        <w:rPr>
          <w:bCs w:val="0"/>
          <w:i w:val="0"/>
          <w:highlight w:val="none"/>
          <w:lang w:val="ru-RU"/>
        </w:rPr>
      </w:r>
      <w:r>
        <w:rPr>
          <w:bCs w:val="0"/>
          <w:i w:val="0"/>
          <w:highlight w:val="none"/>
          <w:lang w:val="ru-RU"/>
        </w:rPr>
      </w:r>
    </w:p>
    <w:p>
      <w:pPr>
        <w:pStyle w:val="980"/>
        <w:pBdr/>
        <w:spacing/>
        <w:ind/>
        <w:rPr/>
      </w:pPr>
      <w:r/>
      <w:bookmarkStart w:id="3" w:name="_Toc3"/>
      <w:r>
        <w:rPr>
          <w:highlight w:val="none"/>
        </w:rPr>
        <w:t xml:space="preserve">3 Особые ситуации</w:t>
      </w:r>
      <w:r/>
      <w:bookmarkEnd w:id="3"/>
      <w:r/>
      <w:r/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Поскольку возможность добавления автобусов не является требованием конкретной задачи, но является общим требованием контрольных работ, необходимо осуществлять проверку данных перед непосредственным добавлением:</w:t>
      </w:r>
      <w:r>
        <w:rPr>
          <w:highlight w:val="none"/>
        </w:rPr>
      </w:r>
      <w:r>
        <w:rPr>
          <w:highlight w:val="none"/>
        </w:rPr>
      </w:r>
    </w:p>
    <w:p w14:paraId="212F6AFA">
      <w:pPr>
        <w:pStyle w:val="986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Номер должен соответствовать формату,</w:t>
      </w:r>
      <w:r>
        <w:rPr>
          <w:highlight w:val="none"/>
        </w:rPr>
      </w:r>
      <w:r>
        <w:rPr>
          <w:highlight w:val="none"/>
        </w:rPr>
      </w:r>
    </w:p>
    <w:p w14:paraId="6955608E">
      <w:pPr>
        <w:pStyle w:val="986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Номер маршрута должен быть натуральным числом,</w:t>
      </w:r>
      <w:r>
        <w:rPr>
          <w:highlight w:val="none"/>
        </w:rPr>
      </w:r>
      <w:r>
        <w:rPr>
          <w:highlight w:val="none"/>
        </w:rPr>
      </w:r>
    </w:p>
    <w:p w14:paraId="648A60A7">
      <w:pPr>
        <w:pStyle w:val="986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Год начала эксплуатации должен быть натуральным числом,</w:t>
      </w:r>
      <w:r>
        <w:rPr>
          <w:highlight w:val="none"/>
        </w:rPr>
      </w:r>
      <w:r>
        <w:rPr>
          <w:highlight w:val="none"/>
        </w:rPr>
      </w:r>
    </w:p>
    <w:p w14:paraId="1A5E892F">
      <w:pPr>
        <w:pStyle w:val="986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Пробег должен быть натуральным числом,</w:t>
      </w:r>
      <w:r>
        <w:rPr>
          <w:highlight w:val="none"/>
        </w:rPr>
      </w:r>
      <w:r>
        <w:rPr>
          <w:highlight w:val="none"/>
        </w:rPr>
      </w:r>
    </w:p>
    <w:p w14:paraId="3D8DA686">
      <w:pPr>
        <w:pStyle w:val="986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Фамилия и инициалы должны соответствовать формату.</w:t>
      </w:r>
      <w:r>
        <w:rPr>
          <w:highlight w:val="none"/>
        </w:rPr>
      </w:r>
      <w:r>
        <w:rPr>
          <w:highlight w:val="none"/>
        </w:rPr>
      </w:r>
    </w:p>
    <w:p w14:paraId="51A70508">
      <w:pPr>
        <w:pStyle w:val="986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Взаимодействие с пользователем будет происходить в виде меню с возможностью выбирать пункты. В этом случае нужно будет проверить ввод на то, соотве</w:t>
      </w:r>
      <w:r>
        <w:rPr>
          <w:highlight w:val="none"/>
        </w:rPr>
        <w:t xml:space="preserve">тствует ли он какому-либо пункту, в ином случае сообщить пользователю о некорректном вводе. Также для получения списка автобусов заданного маршрута необходимо получить этот маршрут, а значит и проверить является ли пользовательский ввод натуральным числом.</w:t>
      </w:r>
      <w:r>
        <w:rPr>
          <w:highlight w:val="none"/>
        </w:rPr>
      </w:r>
      <w:r>
        <w:rPr>
          <w:highlight w:val="none"/>
        </w:rPr>
      </w:r>
    </w:p>
    <w:p>
      <w:pPr>
        <w:pStyle w:val="980"/>
        <w:pBdr/>
        <w:spacing/>
        <w:ind/>
        <w:rPr>
          <w:highlight w:val="yellow"/>
        </w:rPr>
      </w:pPr>
      <w:r/>
      <w:bookmarkStart w:id="4" w:name="_Toc4"/>
      <w:r>
        <w:rPr>
          <w:highlight w:val="none"/>
        </w:rPr>
        <w:t xml:space="preserve">4 </w:t>
      </w:r>
      <w:r>
        <w:rPr>
          <w:highlight w:val="none"/>
        </w:rPr>
        <w:t xml:space="preserve">Математические методы и алгоритмы решения задач</w:t>
      </w:r>
      <w:r>
        <w:rPr>
          <w:highlight w:val="yellow"/>
        </w:rPr>
      </w:r>
      <w:bookmarkEnd w:id="4"/>
      <w:r/>
      <w:r>
        <w:rPr>
          <w:highlight w:val="yellow"/>
        </w:rPr>
      </w:r>
    </w:p>
    <w:p>
      <w:pPr>
        <w:pStyle w:val="986"/>
        <w:pBdr/>
        <w:spacing/>
        <w:ind/>
        <w:rPr/>
      </w:pPr>
      <w:r>
        <w:rPr>
          <w:highlight w:val="none"/>
          <w:lang w:val="ru-RU"/>
        </w:rPr>
        <w:t xml:space="preserve">Для получения списка автобусо</w:t>
      </w:r>
      <w:r>
        <w:rPr>
          <w:highlight w:val="none"/>
        </w:rPr>
        <w:t xml:space="preserve">в заданного маршрута нужно будет пройти по всему списку автобусов и выбрать те, номер которых совпадает с выбранным. </w:t>
      </w:r>
      <w:r>
        <w:rPr>
          <w:highlight w:val="none"/>
          <w:lang w:val="ru-RU"/>
        </w:rPr>
        <w:t xml:space="preserve">Это будет опцией 1 в меню выбора.</w:t>
      </w:r>
      <w:r>
        <w:rPr>
          <w:highlight w:val="none"/>
        </w:rPr>
      </w:r>
      <w:r/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Так же и для списка автобусов, срок эксплуатации которых больше десяти лет – пройдем по всему списку и составим список, удовл</w:t>
      </w:r>
      <w:r>
        <w:rPr>
          <w:highlight w:val="none"/>
        </w:rPr>
        <w:t xml:space="preserve">етворяющих условию. Для этого нужно будет получить текущий год. Будем считать, что если сейчас 2001 год, то автобус с 2000 годом начала эксплуатации уже работает один год, несмотря на то, что с момента начала его работы могло пройти не больше пары месяцев.</w:t>
      </w:r>
      <w:r>
        <w:rPr>
          <w:highlight w:val="none"/>
        </w:rPr>
        <w:t xml:space="preserve"> Это будет опцией 2 в меню выбора.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Точно так же пройдем по всему списку и выделим автобусы с пробегом больше 10000 километров.</w:t>
      </w:r>
      <w:r>
        <w:rPr>
          <w:highlight w:val="none"/>
        </w:rPr>
        <w:t xml:space="preserve"> Это будет опцией 3 в меню выбора.</w:t>
      </w:r>
      <w:r>
        <w:rPr>
          <w:highlight w:val="none"/>
        </w:rPr>
      </w:r>
      <w:r>
        <w:rPr>
          <w:highlight w:val="none"/>
        </w:rPr>
      </w:r>
    </w:p>
    <w:p>
      <w:pPr>
        <w:pStyle w:val="980"/>
        <w:pBdr/>
        <w:spacing/>
        <w:ind/>
        <w:rPr/>
      </w:pPr>
      <w:r/>
      <w:bookmarkStart w:id="5" w:name="_Toc5"/>
      <w:r>
        <w:rPr>
          <w:highlight w:val="none"/>
        </w:rPr>
        <w:t xml:space="preserve">5 Блок-схемы алгоритмов программы</w:t>
      </w:r>
      <w:r/>
      <w:bookmarkEnd w:id="5"/>
      <w:r/>
      <w:r/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Блок-схемы </w:t>
      </w:r>
      <w:r>
        <w:rPr>
          <w:highlight w:val="none"/>
        </w:rPr>
        <w:t xml:space="preserve">алгоритмов работы программы представлена на рисунке 1.</w:t>
      </w:r>
      <w:r>
        <w:rPr>
          <w:highlight w:val="none"/>
        </w:rPr>
      </w:r>
      <w:r>
        <w:rPr>
          <w:highlight w:val="none"/>
        </w:rPr>
      </w:r>
    </w:p>
    <w:p>
      <w:pPr>
        <w:pStyle w:val="986"/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88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789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303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4078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321.1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Cs w:val="0"/>
          <w:i w:val="0"/>
        </w:rPr>
      </w:r>
      <w:r>
        <w:rPr>
          <w:bCs w:val="0"/>
          <w:i w:val="0"/>
        </w:rPr>
      </w:r>
    </w:p>
    <w:p w14:paraId="00DF6BBD">
      <w:pPr>
        <w:pStyle w:val="988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1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</w:t>
      </w:r>
      <w:r>
        <w:rPr>
          <w:highlight w:val="none"/>
        </w:rPr>
        <w:t xml:space="preserve">–</w:t>
      </w:r>
      <w:r>
        <w:rPr>
          <w:i w:val="0"/>
          <w:iCs w:val="0"/>
        </w:rPr>
        <w:t xml:space="preserve"> Блок-схема алгоритмов программы 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Style w:val="980"/>
        <w:pBdr/>
        <w:spacing/>
        <w:ind/>
        <w:rPr/>
      </w:pPr>
      <w:r/>
      <w:bookmarkStart w:id="6" w:name="_Toc6"/>
      <w:r>
        <w:rPr>
          <w:highlight w:val="none"/>
        </w:rPr>
        <w:t xml:space="preserve">6 </w:t>
      </w:r>
      <w:r>
        <w:rPr>
          <w:highlight w:val="none"/>
        </w:rPr>
        <w:t xml:space="preserve">Форматы представления данных</w:t>
      </w:r>
      <w:r/>
      <w:bookmarkEnd w:id="6"/>
      <w:r/>
      <w:r/>
    </w:p>
    <w:p w14:paraId="063CB2C5">
      <w:pPr>
        <w:pStyle w:val="986"/>
        <w:pBdr/>
        <w:spacing/>
        <w:ind/>
        <w:rPr>
          <w:highlight w:val="none"/>
          <w:lang w:val="ru-RU"/>
        </w:rPr>
      </w:pPr>
      <w:r>
        <w:rPr>
          <w:highlight w:val="none"/>
        </w:rPr>
        <w:t xml:space="preserve">Типы данных класса </w:t>
      </w:r>
      <w:r>
        <w:rPr>
          <w:highlight w:val="none"/>
          <w:lang w:val="en-US"/>
        </w:rPr>
        <w:t xml:space="preserve">Bus </w:t>
      </w:r>
      <w:r>
        <w:rPr>
          <w:highlight w:val="none"/>
          <w:lang w:val="ru-RU"/>
        </w:rPr>
        <w:t xml:space="preserve">представлены в таблице 2.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6A3DE6A">
      <w:pPr>
        <w:pStyle w:val="988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</w:rPr>
        <w:t xml:space="preserve">2</w:t>
      </w:r>
      <w:r>
        <w:rPr>
          <w:i w:val="0"/>
          <w:iCs w:val="0"/>
          <w:lang w:val="ru-RU"/>
        </w:rPr>
        <w:t xml:space="preserve"> </w:t>
      </w:r>
      <w:r>
        <w:rPr>
          <w:i w:val="0"/>
          <w:iCs w:val="0"/>
          <w:lang w:val="en-US"/>
        </w:rPr>
        <w:t xml:space="preserve">– </w:t>
      </w:r>
      <w:r>
        <w:rPr>
          <w:i w:val="0"/>
          <w:iCs w:val="0"/>
        </w:rPr>
        <w:t xml:space="preserve">Типы данных свойств класса </w:t>
      </w:r>
      <w:r>
        <w:rPr>
          <w:i w:val="0"/>
          <w:iCs w:val="0"/>
          <w:lang w:val="en-US"/>
        </w:rPr>
        <w:t xml:space="preserve">Bus </w:t>
      </w:r>
      <w:r>
        <w:rPr>
          <w:bCs w:val="0"/>
          <w:i w:val="0"/>
        </w:rPr>
      </w:r>
      <w:r>
        <w:rPr>
          <w:bCs w:val="0"/>
          <w:i w:val="0"/>
        </w:rPr>
      </w:r>
    </w:p>
    <w:tbl>
      <w:tblPr>
        <w:tblStyle w:val="10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52"/>
        <w:gridCol w:w="1417"/>
        <w:gridCol w:w="3685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1D32D55C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Имя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5E738208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Тип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059B52F0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Описание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9C85624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number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E7D3984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string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76828D62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 xml:space="preserve">Номер автобуса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E586A6D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route_number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62AEC9B4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26571215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Номер маршрута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22973BCC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brand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AD64D1C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string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10D3F371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Марка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31860F2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  <w:lang w:val="en-US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 w:bidi="ru-RU"/>
              </w:rPr>
              <w:t xml:space="preserve">exploitation_start_year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  <w:lang w:val="en-US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F5D3BF9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136A0AFE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Год начала эксплуатации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10930619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ru-RU" w:bidi="ru-RU"/>
              </w:rPr>
            </w: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ru-RU" w:bidi="ru-RU"/>
              </w:rPr>
              <w:t xml:space="preserve">kilom</w:t>
            </w: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 w:bidi="ru-RU"/>
              </w:rPr>
              <w:t xml:space="preserve">e</w:t>
            </w: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ru-RU" w:bidi="ru-RU"/>
              </w:rPr>
              <w:t xml:space="preserve">trage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59234EC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6DBA5411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Пробег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3A70BF44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ru-RU" w:bidi="ru-RU"/>
              </w:rPr>
            </w: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ru-RU" w:bidi="ru-RU"/>
              </w:rPr>
              <w:t xml:space="preserve">driver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4C533737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string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1BB265DB">
            <w:pPr>
              <w:pStyle w:val="986"/>
              <w:pBdr/>
              <w:spacing/>
              <w:ind w:right="0" w:firstLine="0" w:left="0"/>
              <w:rPr>
                <w:sz w:val="24"/>
                <w:szCs w:val="22"/>
                <w:highlight w:val="none"/>
                <w:lang w:val="ru-RU"/>
              </w:rPr>
            </w:pPr>
            <w:r>
              <w:rPr>
                <w:sz w:val="24"/>
                <w:szCs w:val="22"/>
                <w:highlight w:val="none"/>
                <w:lang w:val="ru-RU" w:bidi="ru-RU"/>
              </w:rPr>
              <w:t xml:space="preserve">Водитель</w:t>
            </w:r>
            <w:r>
              <w:rPr>
                <w:sz w:val="24"/>
                <w:szCs w:val="22"/>
                <w:highlight w:val="none"/>
                <w:lang w:val="ru-RU"/>
              </w:rPr>
            </w:r>
            <w:r>
              <w:rPr>
                <w:sz w:val="24"/>
                <w:szCs w:val="22"/>
                <w:highlight w:val="none"/>
                <w:lang w:val="ru-RU"/>
              </w:rPr>
            </w:r>
          </w:p>
        </w:tc>
      </w:tr>
    </w:tbl>
    <w:p w14:paraId="3472707D">
      <w:pPr>
        <w:pStyle w:val="986"/>
        <w:pBdr/>
        <w:spacing/>
        <w:ind/>
        <w:rPr>
          <w:highlight w:val="yellow"/>
        </w:rPr>
      </w:pPr>
      <w:r>
        <w:rPr>
          <w:highlight w:val="none"/>
          <w:lang w:val="ru-RU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980"/>
        <w:pBdr/>
        <w:spacing/>
        <w:ind/>
        <w:rPr/>
      </w:pPr>
      <w:r/>
      <w:bookmarkStart w:id="7" w:name="_Toc7"/>
      <w:r>
        <w:rPr>
          <w:highlight w:val="none"/>
        </w:rPr>
        <w:t xml:space="preserve">7 </w:t>
      </w:r>
      <w:r>
        <w:rPr>
          <w:highlight w:val="none"/>
        </w:rPr>
        <w:t xml:space="preserve">Структура программы</w:t>
      </w:r>
      <w:r/>
      <w:bookmarkEnd w:id="7"/>
      <w:r/>
      <w:r/>
    </w:p>
    <w:p w14:paraId="695F51B3"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Программа была разделена на модули:</w:t>
      </w:r>
      <w:r>
        <w:rPr>
          <w:highlight w:val="none"/>
        </w:rPr>
      </w:r>
      <w:r>
        <w:rPr>
          <w:highlight w:val="none"/>
        </w:rPr>
      </w:r>
    </w:p>
    <w:p w14:paraId="5EBF9A22">
      <w:pPr>
        <w:pStyle w:val="986"/>
        <w:numPr>
          <w:ilvl w:val="0"/>
          <w:numId w:val="25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main.cpp </w:t>
      </w:r>
      <w:r>
        <w:rPr>
          <w:highlight w:val="none"/>
          <w:lang w:val="ru-RU"/>
        </w:rPr>
        <w:t xml:space="preserve">– точка входа и установка необходимых параметров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7038FE1">
      <w:pPr>
        <w:pStyle w:val="986"/>
        <w:numPr>
          <w:ilvl w:val="0"/>
          <w:numId w:val="25"/>
        </w:numPr>
        <w:pBdr/>
        <w:spacing/>
        <w:ind/>
        <w:rPr>
          <w:highlight w:val="white"/>
        </w:rPr>
      </w:pPr>
      <w:r>
        <w:rPr>
          <w:highlight w:val="none"/>
          <w:lang w:val="en-US"/>
        </w:rPr>
        <w:t xml:space="preserve">utils.cpp/utils.h – </w:t>
      </w:r>
      <w:r>
        <w:rPr>
          <w:highlight w:val="none"/>
          <w:lang w:val="ru-RU"/>
        </w:rPr>
        <w:t xml:space="preserve">меню выбора контрольных работ и общие функции для </w:t>
      </w:r>
      <w:r>
        <w:rPr>
          <w:highlight w:val="white"/>
          <w:lang w:val="ru-RU"/>
        </w:rPr>
        <w:t xml:space="preserve">заданий</w:t>
      </w:r>
      <w:r>
        <w:rPr>
          <w:highlight w:val="white"/>
        </w:rPr>
      </w:r>
      <w:r>
        <w:rPr>
          <w:highlight w:val="white"/>
        </w:rPr>
      </w:r>
    </w:p>
    <w:p w14:paraId="20394E73">
      <w:pPr>
        <w:pStyle w:val="986"/>
        <w:numPr>
          <w:ilvl w:val="0"/>
          <w:numId w:val="25"/>
        </w:numPr>
        <w:pBdr/>
        <w:spacing/>
        <w:ind/>
        <w:rPr>
          <w:highlight w:val="yellow"/>
        </w:rPr>
      </w:pPr>
      <w:r>
        <w:rPr>
          <w:highlight w:val="white"/>
          <w:lang w:val="en-US"/>
        </w:rPr>
        <w:t xml:space="preserve">t</w:t>
      </w:r>
      <w:r>
        <w:rPr>
          <w:highlight w:val="white"/>
          <w:lang w:val="en-US"/>
        </w:rPr>
        <w:t xml:space="preserve">es</w:t>
      </w:r>
      <w:r>
        <w:rPr>
          <w:highlight w:val="white"/>
          <w:lang w:val="en-US"/>
        </w:rPr>
        <w:t xml:space="preserve">t_1</w:t>
      </w:r>
      <w:r>
        <w:rPr>
          <w:highlight w:val="none"/>
          <w:lang w:val="en-US"/>
        </w:rPr>
        <w:t xml:space="preserve">.cpp/test_1.h – </w:t>
      </w:r>
      <w:r>
        <w:rPr>
          <w:highlight w:val="none"/>
          <w:lang w:val="ru-RU"/>
        </w:rPr>
        <w:t xml:space="preserve">алгоритмы </w:t>
      </w:r>
      <w:r>
        <w:rPr>
          <w:highlight w:val="none"/>
          <w:lang w:val="ru-RU"/>
        </w:rPr>
        <w:t xml:space="preserve">первой контрольной работы.</w:t>
      </w:r>
      <w:r>
        <w:rPr>
          <w:highlight w:val="yellow"/>
        </w:rPr>
      </w:r>
      <w:r>
        <w:rPr>
          <w:highlight w:val="yellow"/>
        </w:rPr>
      </w:r>
    </w:p>
    <w:p w14:paraId="0062C127">
      <w:pPr>
        <w:pStyle w:val="986"/>
        <w:pBdr/>
        <w:spacing/>
        <w:ind w:firstLine="0" w:left="720"/>
        <w:rPr>
          <w:highlight w:val="none"/>
          <w:lang w:val="en-US"/>
        </w:rPr>
      </w:pPr>
      <w:r>
        <w:rPr>
          <w:highlight w:val="none"/>
        </w:rPr>
        <w:t xml:space="preserve">Функции в файле </w:t>
      </w:r>
      <w:r>
        <w:rPr>
          <w:highlight w:val="none"/>
          <w:lang w:val="en-US"/>
        </w:rPr>
        <w:t xml:space="preserve">utils.cpp </w:t>
      </w:r>
      <w:r>
        <w:rPr>
          <w:highlight w:val="none"/>
          <w:lang w:val="ru-RU"/>
        </w:rPr>
        <w:t xml:space="preserve">представлены в таблице 3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US"/>
        </w:rPr>
      </w:r>
    </w:p>
    <w:p w14:paraId="29E53272">
      <w:pPr>
        <w:pStyle w:val="988"/>
        <w:pBdr/>
        <w:spacing/>
        <w:ind/>
        <w:jc w:val="left"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  <w:lang w:val="en-US"/>
        </w:rPr>
        <w:t xml:space="preserve">3</w:t>
      </w:r>
      <w:r>
        <w:rPr>
          <w:i w:val="0"/>
          <w:iCs w:val="0"/>
        </w:rPr>
        <w:t xml:space="preserve"> – Функции, опрелеленные в utils.cpp </w:t>
      </w:r>
      <w:r>
        <w:rPr>
          <w:i w:val="0"/>
          <w:iCs w:val="0"/>
        </w:rPr>
      </w:r>
    </w:p>
    <w:tbl>
      <w:tblPr>
        <w:tblStyle w:val="1001"/>
        <w:tblInd w:w="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1984"/>
        <w:gridCol w:w="3260"/>
      </w:tblGrid>
      <w:tr>
        <w:trPr/>
        <w:tc>
          <w:tcPr>
            <w:tcBorders/>
            <w:tcW w:w="2268" w:type="dxa"/>
            <w:textDirection w:val="lrTb"/>
            <w:noWrap w:val="false"/>
          </w:tcPr>
          <w:p w14:paraId="6535BCED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ru-RU"/>
              </w:rPr>
              <w:t xml:space="preserve">Название функции</w:t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39E5201A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ru-RU"/>
              </w:rPr>
              <w:t xml:space="preserve">Тип аргументов</w:t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4CE36A20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ru-RU"/>
              </w:rPr>
              <w:t xml:space="preserve">Возвращаемый тип</w:t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 w14:paraId="27060FD4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ru-RU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 w14:paraId="255D2C79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/>
              </w:rPr>
              <w:t xml:space="preserve">read_int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1A6AAA30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ru-RU"/>
              </w:rPr>
            </w: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07622A70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 w14:paraId="78D601CB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ru-RU"/>
              </w:rPr>
              <w:t xml:space="preserve">Берет число из пользовательского ввода и возвращает его в случае отсутствия ошибок преобразований</w:t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 w14:paraId="7C99F706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/>
              </w:rPr>
              <w:t xml:space="preserve">read_</w:t>
            </w: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/>
              </w:rPr>
              <w:t xml:space="preserve">natura</w:t>
            </w: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  <w:t xml:space="preserve">l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0632D304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65CF923E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 w14:paraId="59319175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ru-RU"/>
              </w:rPr>
              <w:t xml:space="preserve">Берет натуральное число из пользовательского ввода</w:t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 w14:paraId="0CFE4D60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/>
              </w:rPr>
              <w:t xml:space="preserve">tests_menu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35E9F2C0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630980B4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highlight w:val="none"/>
                <w:lang w:val="en-US" w:bidi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18"/>
                <w:highlight w:val="none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 w14:paraId="11DDC98E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ru-RU"/>
              </w:rPr>
              <w:t xml:space="preserve">зацикленное меню выбора контрольных рабо</w:t>
            </w:r>
            <w:r>
              <w:rPr>
                <w:rFonts w:ascii="Times New Roman" w:hAnsi="Times New Roman" w:eastAsia="Times New Roman" w:cs="Times New Roman"/>
                <w:sz w:val="20"/>
                <w:szCs w:val="18"/>
                <w:highlight w:val="none"/>
                <w:lang w:val="en-US" w:bidi="en-US"/>
              </w:rPr>
              <w:t xml:space="preserve">n</w:t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18"/>
                <w:highlight w:val="none"/>
              </w:rPr>
            </w:r>
          </w:p>
        </w:tc>
      </w:tr>
    </w:tbl>
    <w:p w14:paraId="50EE5099">
      <w:pPr>
        <w:pStyle w:val="986"/>
        <w:pBdr/>
        <w:spacing/>
        <w:ind w:firstLine="0" w:left="720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32BA2C8">
      <w:pPr>
        <w:pStyle w:val="986"/>
        <w:pBdr/>
        <w:spacing/>
        <w:ind w:right="0" w:firstLine="709" w:left="0"/>
        <w:rPr>
          <w:highlight w:val="none"/>
          <w:lang w:val="en-US"/>
        </w:rPr>
      </w:pPr>
      <w:r>
        <w:rPr>
          <w:highlight w:val="none"/>
        </w:rPr>
        <w:t xml:space="preserve">Функции в файле </w:t>
      </w:r>
      <w:r>
        <w:rPr>
          <w:highlight w:val="none"/>
          <w:lang w:val="en-US"/>
        </w:rPr>
        <w:t xml:space="preserve">test_1.cpp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представлены в таблице 4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</w:p>
    <w:p w14:paraId="0CC18634">
      <w:pPr>
        <w:pStyle w:val="988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  <w:lang w:val="en-US"/>
        </w:rPr>
        <w:t xml:space="preserve">2</w:t>
      </w:r>
      <w:r>
        <w:rPr>
          <w:i w:val="0"/>
          <w:iCs w:val="0"/>
        </w:rPr>
        <w:t xml:space="preserve"> – Функции, опрелеленные в test_1.cpp </w:t>
      </w:r>
      <w:r>
        <w:rPr>
          <w:i w:val="0"/>
          <w:iCs w:val="0"/>
        </w:rPr>
      </w:r>
    </w:p>
    <w:tbl>
      <w:tblPr>
        <w:tblStyle w:val="10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1701"/>
        <w:gridCol w:w="1984"/>
        <w:gridCol w:w="3827"/>
      </w:tblGrid>
      <w:tr>
        <w:trPr>
          <w:trHeight w:val="175"/>
        </w:trPr>
        <w:tc>
          <w:tcPr>
            <w:tcBorders/>
            <w:tcW w:w="1842" w:type="dxa"/>
            <w:textDirection w:val="lrTb"/>
            <w:noWrap w:val="false"/>
          </w:tcPr>
          <w:p w14:paraId="5CFA13FB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Название функции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68820866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Тип аргументов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2C4886AC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Возвращаемый тип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6F74163C">
            <w:pPr>
              <w:pStyle w:val="986"/>
              <w:pBdr/>
              <w:spacing/>
              <w:ind w:right="0" w:firstLine="0" w:left="0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 w14:paraId="2FABDEA1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/>
              </w:rPr>
              <w:t xml:space="preserve">test_1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7DDE0602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65B1F66F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43C656B7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en-US" w:bidi="en-US"/>
              </w:rPr>
            </w:r>
            <w:r>
              <w:rPr>
                <w:sz w:val="20"/>
                <w:szCs w:val="20"/>
                <w:highlight w:val="none"/>
                <w:lang w:val="en-US" w:bidi="en-US"/>
              </w:rPr>
              <w:t xml:space="preserve">Отображает приветствие и запускает меню выбора опций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 w14:paraId="404860CC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/>
              </w:rPr>
              <w:t xml:space="preserve">test_1_menu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3859E177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0F3E311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2D22D1CB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en-US" w:bidi="en-US"/>
              </w:rPr>
            </w:r>
            <w:r>
              <w:rPr>
                <w:sz w:val="20"/>
                <w:szCs w:val="20"/>
                <w:highlight w:val="none"/>
                <w:lang w:val="ru-RU"/>
              </w:rPr>
              <w:t xml:space="preserve">М</w:t>
            </w:r>
            <w:r>
              <w:rPr>
                <w:sz w:val="20"/>
                <w:szCs w:val="20"/>
                <w:highlight w:val="none"/>
                <w:lang w:val="en-US" w:bidi="en-US"/>
              </w:rPr>
              <w:t xml:space="preserve">еню выбора опций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 w14:paraId="4BD0692C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get_buses_by_route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46970733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1AB45F86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50BE9919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en-US" w:bidi="en-US"/>
              </w:rPr>
            </w:r>
            <w:r>
              <w:rPr>
                <w:sz w:val="20"/>
                <w:szCs w:val="20"/>
                <w:highlight w:val="none"/>
                <w:lang w:val="en-US" w:bidi="en-US"/>
              </w:rPr>
              <w:t xml:space="preserve">Спрашивает у пользователя номер маршрута и </w:t>
            </w:r>
            <w:r>
              <w:rPr>
                <w:sz w:val="20"/>
                <w:szCs w:val="20"/>
                <w:highlight w:val="none"/>
                <w:lang w:val="ru-RU"/>
              </w:rPr>
              <w:t xml:space="preserve">возвращает список автобусов с таким номером из полученного списка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 w14:paraId="5755063A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get_buses_over_10_years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0CADC281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0B33C1E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4733318D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ru-RU"/>
              </w:rPr>
              <w:t xml:space="preserve">Возвращает список автобусов со сроком эксплуатации больше 10 лет из полученного списка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 w14:paraId="5D15E2D4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get_buses_over_10k_km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0CADC281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0B33C1E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34A4FD0C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ru-RU"/>
              </w:rPr>
              <w:t xml:space="preserve">Возвращает список автобусов с пробегом больше 10 000 километров из полученного списка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 w14:paraId="0D67BB01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print_buses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0CADC281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0B33C1E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416BCC41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ru-RU"/>
              </w:rPr>
              <w:t xml:space="preserve">Распечатывает полученный на вход список автобусов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 w14:paraId="10E2C1C9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add_bus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79805EA7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8F063CA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020C24EF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ru-RU"/>
              </w:rPr>
              <w:t xml:space="preserve">Добавляет автобус в полученный список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 w14:paraId="5B820FF8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remove_buses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5F234E1D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 w14:paraId="6F50F065">
            <w:pPr>
              <w:pStyle w:val="986"/>
              <w:pBdr/>
              <w:spacing/>
              <w:ind w:right="0" w:firstLine="0" w:left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ru-RU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B2FAD04">
            <w:pPr>
              <w:pStyle w:val="986"/>
              <w:pBdr/>
              <w:spacing/>
              <w:ind w:right="0" w:firstLine="0" w:left="0"/>
              <w:rPr>
                <w:sz w:val="20"/>
                <w:szCs w:val="20"/>
                <w:highlight w:val="none"/>
                <w:lang w:val="ru-RU"/>
              </w:rPr>
            </w:pPr>
            <w:r>
              <w:rPr>
                <w:sz w:val="20"/>
                <w:szCs w:val="20"/>
                <w:highlight w:val="none"/>
                <w:lang w:val="ru-RU"/>
              </w:rPr>
              <w:t xml:space="preserve">Очищает список автобусов</w:t>
            </w:r>
            <w:r>
              <w:rPr>
                <w:sz w:val="20"/>
                <w:szCs w:val="20"/>
                <w:highlight w:val="none"/>
                <w:lang w:val="ru-RU"/>
              </w:rPr>
            </w:r>
            <w:r>
              <w:rPr>
                <w:sz w:val="20"/>
                <w:szCs w:val="20"/>
                <w:highlight w:val="none"/>
                <w:lang w:val="ru-RU"/>
              </w:rPr>
            </w:r>
          </w:p>
        </w:tc>
      </w:tr>
    </w:tbl>
    <w:p w14:paraId="525E3311">
      <w:pPr>
        <w:pStyle w:val="986"/>
        <w:pBdr/>
        <w:spacing/>
        <w:ind w:right="0" w:firstLine="709" w:left="0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54AF2AC">
      <w:pPr>
        <w:pStyle w:val="986"/>
        <w:pBdr/>
        <w:spacing/>
        <w:ind w:right="0" w:firstLine="709" w:left="0"/>
        <w:rPr>
          <w:highlight w:val="yellow"/>
        </w:rPr>
      </w:pPr>
      <w:r>
        <w:rPr>
          <w:highlight w:val="none"/>
          <w:lang w:val="ru-RU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980"/>
        <w:pBdr/>
        <w:spacing/>
        <w:ind/>
        <w:rPr/>
      </w:pPr>
      <w:r/>
      <w:bookmarkStart w:id="8" w:name="_Toc8"/>
      <w:r>
        <w:rPr>
          <w:highlight w:val="none"/>
        </w:rPr>
        <w:t xml:space="preserve">8 </w:t>
      </w:r>
      <w:r>
        <w:rPr>
          <w:highlight w:val="none"/>
        </w:rPr>
        <w:t xml:space="preserve">Описание хода выполнения контрольной работы</w:t>
      </w:r>
      <w:r>
        <w:rPr>
          <w:highlight w:val="none"/>
        </w:rPr>
        <w:t xml:space="preserve"> </w:t>
      </w:r>
      <w:r/>
      <w:bookmarkEnd w:id="8"/>
      <w:r/>
      <w:r/>
    </w:p>
    <w:p>
      <w:pPr>
        <w:pStyle w:val="986"/>
        <w:pBdr/>
        <w:spacing/>
        <w:ind/>
        <w:rPr>
          <w:highlight w:val="none"/>
          <w:lang w:val="ru-RU"/>
        </w:rPr>
      </w:pPr>
      <w:r>
        <w:rPr>
          <w:highlight w:val="none"/>
        </w:rPr>
        <w:t xml:space="preserve">В самом начале был создан проект в среде </w:t>
      </w:r>
      <w:r>
        <w:rPr>
          <w:highlight w:val="none"/>
          <w:lang w:val="en-US"/>
        </w:rPr>
        <w:t xml:space="preserve">Visual Studio</w:t>
      </w:r>
      <w:r>
        <w:rPr>
          <w:highlight w:val="none"/>
          <w:lang w:val="ru-RU"/>
        </w:rPr>
        <w:t xml:space="preserve">, включающий в себя инструмент </w:t>
      </w:r>
      <w:r>
        <w:rPr>
          <w:highlight w:val="none"/>
          <w:lang w:val="en-US"/>
        </w:rPr>
        <w:t xml:space="preserve">CMake</w:t>
      </w:r>
      <w:r>
        <w:rPr>
          <w:highlight w:val="none"/>
          <w:lang w:val="ru-RU"/>
        </w:rPr>
        <w:t xml:space="preserve">. Был выбран именно такой вариант, чтобы обеспечить совместимость с другими операционными системами. Затем был проинициализирован </w:t>
      </w:r>
      <w:r>
        <w:rPr>
          <w:highlight w:val="none"/>
          <w:lang w:val="ru-RU"/>
        </w:rPr>
        <w:t xml:space="preserve">репозиторий </w:t>
      </w:r>
      <w:r>
        <w:rPr>
          <w:highlight w:val="none"/>
          <w:lang w:val="en-US"/>
        </w:rPr>
        <w:t xml:space="preserve">git </w:t>
      </w:r>
      <w:r>
        <w:rPr>
          <w:highlight w:val="none"/>
          <w:lang w:val="ru-RU"/>
        </w:rPr>
        <w:t xml:space="preserve">для обеспечения удобства работы на нескольких устройствах (виртуальных машинах).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86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Первым в коде была разработана функция </w:t>
      </w:r>
      <w:r>
        <w:rPr>
          <w:highlight w:val="none"/>
          <w:lang w:val="en-US"/>
        </w:rPr>
        <w:t xml:space="preserve">read_int()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которая читает целое число из пользовательского ввода и при необходимости указывает на некорректность ввода.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19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Далее было разработано меню выбора контрольных работ, так же с проверкой на корректность и наличие введенного пункта.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19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На этом этапе было замечено, что </w:t>
      </w:r>
      <w:r>
        <w:rPr>
          <w:highlight w:val="none"/>
          <w:lang w:val="ru-RU"/>
        </w:rPr>
        <w:t xml:space="preserve">символы кириллицы отображаются некорректно если проект компилировать в операционной системе </w:t>
      </w:r>
      <w:r>
        <w:rPr>
          <w:highlight w:val="none"/>
          <w:lang w:val="en-US"/>
        </w:rPr>
        <w:t xml:space="preserve">Windows </w:t>
      </w:r>
      <w:r>
        <w:rPr>
          <w:highlight w:val="none"/>
          <w:lang w:val="ru-RU"/>
        </w:rPr>
        <w:t xml:space="preserve">в среде разработки </w:t>
      </w:r>
      <w:r>
        <w:rPr>
          <w:highlight w:val="none"/>
          <w:lang w:val="en-US"/>
        </w:rPr>
        <w:t xml:space="preserve">Visual Studio. </w:t>
      </w:r>
      <w:r>
        <w:rPr>
          <w:highlight w:val="none"/>
          <w:lang w:val="ru-RU"/>
        </w:rPr>
        <w:t xml:space="preserve">В операционной системе </w:t>
      </w:r>
      <w:r>
        <w:rPr>
          <w:highlight w:val="none"/>
          <w:lang w:val="en-US"/>
        </w:rPr>
        <w:t xml:space="preserve">Linux </w:t>
      </w:r>
      <w:r>
        <w:rPr>
          <w:highlight w:val="none"/>
          <w:lang w:val="ru-RU"/>
        </w:rPr>
        <w:t xml:space="preserve">такой проблемы не было. Решением стало добавление следующих строк в файл </w:t>
      </w:r>
      <w:r>
        <w:rPr>
          <w:highlight w:val="none"/>
          <w:lang w:val="en-US"/>
        </w:rPr>
        <w:t xml:space="preserve">main.cpp: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00"/>
        <w:pBdr/>
        <w:spacing/>
        <w:ind/>
        <w:rPr/>
      </w:pPr>
      <w:r>
        <w:rPr>
          <w:highlight w:val="none"/>
          <w:lang w:val="ru-RU"/>
        </w:rPr>
        <w:t xml:space="preserve">#ifdef _MSC_VER</w:t>
      </w:r>
      <w:r>
        <w:rPr>
          <w:highlight w:val="none"/>
          <w:lang w:val="ru-RU"/>
        </w:rPr>
      </w:r>
      <w:r/>
    </w:p>
    <w:p>
      <w:pPr>
        <w:pStyle w:val="1000"/>
        <w:pBdr/>
        <w:spacing/>
        <w:ind/>
        <w:rPr/>
      </w:pPr>
      <w:r>
        <w:rPr>
          <w:highlight w:val="none"/>
          <w:lang w:val="ru-RU"/>
        </w:rPr>
        <w:t xml:space="preserve">#include &lt;windows.h&gt;</w:t>
      </w:r>
      <w:r>
        <w:rPr>
          <w:highlight w:val="none"/>
          <w:lang w:val="ru-RU"/>
        </w:rPr>
      </w:r>
      <w:r/>
    </w:p>
    <w:p>
      <w:pPr>
        <w:pStyle w:val="1000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#endif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19"/>
        <w:pBdr/>
        <w:spacing/>
        <w:ind w:firstLine="0"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и следующих строк в тот же файл, но внутри функции </w:t>
      </w:r>
      <w:r>
        <w:rPr>
          <w:highlight w:val="none"/>
          <w:lang w:val="en-US"/>
        </w:rPr>
        <w:t xml:space="preserve">main():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000"/>
        <w:pBdr/>
        <w:spacing/>
        <w:ind/>
        <w:rPr/>
      </w:pPr>
      <w:r>
        <w:rPr>
          <w:highlight w:val="none"/>
          <w:lang w:val="ru-RU" w:bidi="ru-RU"/>
        </w:rPr>
        <w:t xml:space="preserve">#ifdef _MSC_VER</w:t>
      </w:r>
      <w:r>
        <w:rPr>
          <w:highlight w:val="none"/>
          <w:lang w:val="ru-RU" w:bidi="ru-RU"/>
        </w:rPr>
      </w:r>
      <w:r/>
    </w:p>
    <w:p>
      <w:pPr>
        <w:pStyle w:val="1000"/>
        <w:pBdr/>
        <w:spacing/>
        <w:ind/>
        <w:rPr/>
      </w:pPr>
      <w:r>
        <w:rPr>
          <w:highlight w:val="none"/>
          <w:lang w:val="ru-RU" w:bidi="ru-RU"/>
        </w:rPr>
        <w:t xml:space="preserve">SetConsoleOutputCP(CP_UTF8);</w:t>
      </w:r>
      <w:r>
        <w:rPr>
          <w:highlight w:val="none"/>
          <w:lang w:val="ru-RU" w:bidi="ru-RU"/>
        </w:rPr>
      </w:r>
      <w:r/>
    </w:p>
    <w:p>
      <w:pPr>
        <w:pStyle w:val="1000"/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#endif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19"/>
        <w:pBdr/>
        <w:spacing/>
        <w:ind w:right="0" w:firstLine="709" w:left="0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highlight w:val="none"/>
          <w:lang w:val="ru-RU"/>
        </w:rPr>
        <w:t xml:space="preserve">–</w:t>
      </w:r>
      <w:r>
        <w:rPr>
          <w:lang w:val="en-US"/>
        </w:rPr>
        <w:t xml:space="preserve"> </w:t>
      </w:r>
      <w:r>
        <w:rPr>
          <w:highlight w:val="none"/>
          <w:lang w:val="ru-RU"/>
        </w:rPr>
        <w:t xml:space="preserve">Добавление библиотеки </w:t>
      </w:r>
      <w:r>
        <w:rPr>
          <w:highlight w:val="none"/>
          <w:lang w:val="en-US"/>
        </w:rPr>
        <w:t xml:space="preserve">windows.h </w:t>
      </w:r>
      <w:r>
        <w:rPr>
          <w:highlight w:val="none"/>
          <w:lang w:val="ru-RU"/>
        </w:rPr>
        <w:t xml:space="preserve">и смена кодировки консоли на </w:t>
      </w:r>
      <w:r>
        <w:rPr>
          <w:highlight w:val="none"/>
          <w:lang w:val="en-US"/>
        </w:rPr>
        <w:t xml:space="preserve">CP_UTF8 </w:t>
      </w:r>
      <w:r>
        <w:rPr>
          <w:highlight w:val="none"/>
          <w:lang w:val="ru-RU"/>
        </w:rPr>
        <w:t xml:space="preserve">если объявлена константа </w:t>
      </w:r>
      <w:r>
        <w:rPr>
          <w:highlight w:val="none"/>
          <w:lang w:val="en-US"/>
        </w:rPr>
        <w:t xml:space="preserve">_MSC_VER</w:t>
      </w:r>
      <w:r>
        <w:rPr>
          <w:highlight w:val="none"/>
          <w:lang w:val="ru-RU"/>
        </w:rPr>
        <w:t xml:space="preserve"> или при условии, что проект компилируется в среде </w:t>
      </w:r>
      <w:r>
        <w:rPr>
          <w:highlight w:val="none"/>
          <w:lang w:val="en-US"/>
        </w:rPr>
        <w:t xml:space="preserve">Visual </w:t>
      </w:r>
      <w:r>
        <w:rPr>
          <w:highlight w:val="none"/>
          <w:lang w:val="en-US"/>
        </w:rPr>
        <w:t xml:space="preserve">Studio.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1019"/>
        <w:pBdr/>
        <w:spacing/>
        <w:ind w:right="0" w:firstLine="709" w:left="0"/>
        <w:rPr>
          <w:highlight w:val="none"/>
          <w:lang w:val="en-US" w:bidi="en-US"/>
          <w14:ligatures w14:val="none"/>
        </w:rPr>
      </w:pPr>
      <w:r>
        <w:rPr>
          <w:highlight w:val="none"/>
          <w:lang w:val="ru-RU"/>
        </w:rPr>
        <w:t xml:space="preserve">Следом был набросан скелет программы – было подробнее описано в разделе 7</w:t>
      </w:r>
      <w:r>
        <w:rPr>
          <w:highlight w:val="none"/>
          <w:lang w:val="en-US" w:bidi="en-US"/>
        </w:rPr>
        <w:t xml:space="preserve">.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>
      <w:pPr>
        <w:pStyle w:val="1019"/>
        <w:pBdr/>
        <w:spacing/>
        <w:ind w:right="0" w:firstLine="709" w:left="0"/>
        <w:rPr>
          <w:highlight w:val="none"/>
          <w:lang w:val="en-US" w:bidi="en-US"/>
          <w14:ligatures w14:val="none"/>
        </w:rPr>
      </w:pPr>
      <w:r>
        <w:rPr>
          <w:highlight w:val="none"/>
          <w:lang w:val="ru-RU"/>
        </w:rPr>
        <w:t xml:space="preserve">После этого был разработан класс </w:t>
      </w:r>
      <w:r>
        <w:rPr>
          <w:highlight w:val="none"/>
          <w:lang w:val="en-US"/>
        </w:rPr>
        <w:t xml:space="preserve">Bus, </w:t>
      </w:r>
      <w:r>
        <w:rPr>
          <w:highlight w:val="none"/>
          <w:lang w:val="ru-RU"/>
        </w:rPr>
        <w:t xml:space="preserve">описывающий автобус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включая методы </w:t>
      </w:r>
      <w:r>
        <w:rPr>
          <w:highlight w:val="none"/>
          <w:lang w:val="en-US"/>
        </w:rPr>
        <w:t xml:space="preserve">set </w:t>
      </w:r>
      <w:r>
        <w:rPr>
          <w:highlight w:val="none"/>
          <w:lang w:val="ru-RU"/>
        </w:rPr>
        <w:t xml:space="preserve">для изменения значений свойств (полей) объекта, методы </w:t>
      </w:r>
      <w:r>
        <w:rPr>
          <w:highlight w:val="none"/>
          <w:lang w:val="en-US"/>
        </w:rPr>
        <w:t xml:space="preserve">get </w:t>
      </w:r>
      <w:r>
        <w:rPr>
          <w:highlight w:val="none"/>
          <w:lang w:val="ru-RU"/>
        </w:rPr>
        <w:t xml:space="preserve">для получения значений свойств и</w:t>
      </w:r>
      <w:r>
        <w:rPr>
          <w:highlight w:val="none"/>
          <w:lang w:val="en-US"/>
        </w:rPr>
        <w:t xml:space="preserve"> show </w:t>
      </w:r>
      <w:r>
        <w:rPr>
          <w:highlight w:val="none"/>
          <w:lang w:val="ru-RU"/>
        </w:rPr>
        <w:t xml:space="preserve">для текстового описания объекта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6C9B7522">
      <w:pPr>
        <w:pStyle w:val="1019"/>
        <w:pBdr/>
        <w:spacing/>
        <w:ind w:right="0" w:firstLine="709" w:left="0"/>
        <w:rPr>
          <w:lang w:val="ru-RU"/>
        </w:rPr>
      </w:pPr>
      <w:r>
        <w:rPr>
          <w:highlight w:val="none"/>
          <w:lang w:val="ru-RU" w:bidi="en-US"/>
        </w:rPr>
        <w:t xml:space="preserve">Затем </w:t>
      </w:r>
      <w:r>
        <w:rPr>
          <w:highlight w:val="none"/>
          <w:lang w:val="ru-RU" w:bidi="en-US"/>
        </w:rPr>
        <w:t xml:space="preserve">было </w:t>
      </w:r>
      <w:r>
        <w:rPr>
          <w:highlight w:val="none"/>
          <w:lang w:val="ru-RU" w:bidi="en-US"/>
        </w:rPr>
        <w:t xml:space="preserve">разработано меню выбора опций:</w:t>
      </w:r>
      <w:r>
        <w:rPr>
          <w:lang w:val="ru-RU"/>
        </w:rPr>
      </w:r>
      <w:r>
        <w:rPr>
          <w:lang w:val="ru-RU"/>
        </w:rPr>
      </w:r>
    </w:p>
    <w:p w14:paraId="56BA58E3">
      <w:pPr>
        <w:pStyle w:val="1019"/>
        <w:numPr>
          <w:ilvl w:val="0"/>
          <w:numId w:val="14"/>
        </w:numPr>
        <w:pBdr/>
        <w:spacing/>
        <w:ind w:right="0"/>
        <w:rPr>
          <w:lang w:val="ru-RU"/>
        </w:rPr>
      </w:pPr>
      <w:r>
        <w:rPr>
          <w:highlight w:val="none"/>
          <w:lang w:val="ru-RU" w:bidi="en-US"/>
        </w:rPr>
        <w:t xml:space="preserve">Получить </w:t>
      </w:r>
      <w:r>
        <w:rPr>
          <w:highlight w:val="none"/>
          <w:lang w:val="ru-RU" w:bidi="en-US"/>
        </w:rPr>
        <w:t xml:space="preserve">список автобусов по маршруту </w:t>
      </w:r>
      <w:r>
        <w:rPr>
          <w:lang w:val="ru-RU"/>
        </w:rPr>
      </w:r>
      <w:r>
        <w:rPr>
          <w:lang w:val="ru-RU"/>
        </w:rPr>
      </w:r>
    </w:p>
    <w:p w14:paraId="14DA7B5D">
      <w:pPr>
        <w:pStyle w:val="1019"/>
        <w:numPr>
          <w:ilvl w:val="0"/>
          <w:numId w:val="14"/>
        </w:numPr>
        <w:pBdr/>
        <w:spacing/>
        <w:ind w:right="0"/>
        <w:rPr>
          <w:lang w:val="ru-RU"/>
        </w:rPr>
      </w:pPr>
      <w:r>
        <w:rPr>
          <w:highlight w:val="none"/>
          <w:lang w:val="ru-RU" w:bidi="en-US"/>
        </w:rPr>
        <w:t xml:space="preserve">Больше </w:t>
      </w:r>
      <w:r>
        <w:rPr>
          <w:highlight w:val="none"/>
          <w:lang w:val="ru-RU" w:bidi="en-US"/>
        </w:rPr>
        <w:t xml:space="preserve">10 лет </w:t>
      </w:r>
      <w:r>
        <w:rPr>
          <w:lang w:val="ru-RU"/>
        </w:rPr>
      </w:r>
      <w:r>
        <w:rPr>
          <w:lang w:val="ru-RU"/>
        </w:rPr>
      </w:r>
    </w:p>
    <w:p w14:paraId="167B04A8">
      <w:pPr>
        <w:pStyle w:val="1019"/>
        <w:numPr>
          <w:ilvl w:val="0"/>
          <w:numId w:val="14"/>
        </w:numPr>
        <w:pBdr/>
        <w:spacing/>
        <w:ind w:right="0"/>
        <w:rPr>
          <w:lang w:val="ru-RU"/>
        </w:rPr>
      </w:pPr>
      <w:r>
        <w:rPr>
          <w:highlight w:val="none"/>
          <w:lang w:val="ru-RU" w:bidi="en-US"/>
        </w:rPr>
        <w:t xml:space="preserve">Больше </w:t>
      </w:r>
      <w:r>
        <w:rPr>
          <w:highlight w:val="none"/>
          <w:lang w:val="ru-RU" w:bidi="en-US"/>
        </w:rPr>
        <w:t xml:space="preserve">10к км</w:t>
      </w:r>
      <w:r>
        <w:rPr>
          <w:lang w:val="ru-RU"/>
        </w:rPr>
      </w:r>
      <w:r>
        <w:rPr>
          <w:lang w:val="ru-RU"/>
        </w:rPr>
      </w:r>
    </w:p>
    <w:p w14:paraId="5D78B3BF">
      <w:pPr>
        <w:pStyle w:val="1019"/>
        <w:numPr>
          <w:ilvl w:val="0"/>
          <w:numId w:val="14"/>
        </w:numPr>
        <w:pBdr/>
        <w:spacing/>
        <w:ind w:right="0"/>
        <w:rPr>
          <w:lang w:val="ru-RU"/>
        </w:rPr>
      </w:pPr>
      <w:r>
        <w:rPr>
          <w:highlight w:val="none"/>
          <w:lang w:val="ru-RU" w:bidi="en-US"/>
        </w:rPr>
        <w:t xml:space="preserve">Вывести </w:t>
      </w:r>
      <w:r>
        <w:rPr>
          <w:highlight w:val="none"/>
          <w:lang w:val="ru-RU" w:bidi="en-US"/>
        </w:rPr>
        <w:t xml:space="preserve">полученный список </w:t>
      </w:r>
      <w:r>
        <w:rPr>
          <w:lang w:val="ru-RU"/>
        </w:rPr>
      </w:r>
      <w:r>
        <w:rPr>
          <w:lang w:val="ru-RU"/>
        </w:rPr>
      </w:r>
    </w:p>
    <w:p w14:paraId="1854EFA6">
      <w:pPr>
        <w:pStyle w:val="1019"/>
        <w:numPr>
          <w:ilvl w:val="0"/>
          <w:numId w:val="14"/>
        </w:numPr>
        <w:pBdr/>
        <w:spacing/>
        <w:ind w:right="0"/>
        <w:rPr>
          <w:lang w:val="ru-RU"/>
        </w:rPr>
      </w:pPr>
      <w:r>
        <w:rPr>
          <w:highlight w:val="none"/>
          <w:lang w:val="ru-RU" w:bidi="en-US"/>
        </w:rPr>
        <w:t xml:space="preserve">Вывести </w:t>
      </w:r>
      <w:r>
        <w:rPr>
          <w:highlight w:val="none"/>
          <w:lang w:val="ru-RU" w:bidi="en-US"/>
        </w:rPr>
        <w:t xml:space="preserve">список всех автобусов</w:t>
      </w:r>
      <w:r>
        <w:rPr>
          <w:lang w:val="ru-RU"/>
        </w:rPr>
      </w:r>
      <w:r>
        <w:rPr>
          <w:lang w:val="ru-RU"/>
        </w:rPr>
      </w:r>
    </w:p>
    <w:p w14:paraId="5149B128">
      <w:pPr>
        <w:pStyle w:val="1019"/>
        <w:numPr>
          <w:ilvl w:val="0"/>
          <w:numId w:val="14"/>
        </w:numPr>
        <w:pBdr/>
        <w:spacing/>
        <w:ind w:right="0"/>
        <w:rPr>
          <w:lang w:val="ru-RU"/>
        </w:rPr>
      </w:pPr>
      <w:r>
        <w:rPr>
          <w:highlight w:val="none"/>
          <w:lang w:val="ru-RU" w:bidi="en-US"/>
        </w:rPr>
        <w:t xml:space="preserve">Добавить </w:t>
      </w:r>
      <w:r>
        <w:rPr>
          <w:highlight w:val="none"/>
          <w:lang w:val="ru-RU" w:bidi="en-US"/>
        </w:rPr>
        <w:t xml:space="preserve">автобус </w:t>
      </w:r>
      <w:r>
        <w:rPr>
          <w:lang w:val="ru-RU"/>
        </w:rPr>
      </w:r>
      <w:r>
        <w:rPr>
          <w:lang w:val="ru-RU"/>
        </w:rPr>
      </w:r>
    </w:p>
    <w:p w14:paraId="17A6B3BD">
      <w:pPr>
        <w:pStyle w:val="1019"/>
        <w:numPr>
          <w:ilvl w:val="0"/>
          <w:numId w:val="14"/>
        </w:numPr>
        <w:pBdr/>
        <w:spacing/>
        <w:ind w:right="0"/>
        <w:rPr>
          <w:lang w:val="ru-RU"/>
        </w:rPr>
      </w:pPr>
      <w:r>
        <w:rPr>
          <w:highlight w:val="none"/>
          <w:lang w:val="ru-RU" w:bidi="en-US"/>
        </w:rPr>
        <w:t xml:space="preserve">Выйти из задания</w:t>
      </w:r>
      <w:r>
        <w:rPr>
          <w:lang w:val="ru-RU"/>
        </w:rPr>
      </w:r>
      <w:r>
        <w:rPr>
          <w:lang w:val="ru-RU"/>
        </w:rPr>
      </w:r>
    </w:p>
    <w:p w14:paraId="4B99DE4E">
      <w:pPr>
        <w:pStyle w:val="1019"/>
        <w:pBdr/>
        <w:spacing/>
        <w:ind w:right="0" w:firstLine="709" w:left="0"/>
        <w:rPr>
          <w:highlight w:val="none"/>
          <w:lang w:val="ru-RU" w:bidi="en-US"/>
          <w14:ligatures w14:val="none"/>
        </w:rPr>
      </w:pPr>
      <w:r>
        <w:rPr>
          <w:highlight w:val="none"/>
          <w:lang w:val="ru-RU" w:bidi="en-US"/>
        </w:rPr>
        <w:t xml:space="preserve">С</w:t>
      </w:r>
      <w:r>
        <w:rPr>
          <w:highlight w:val="none"/>
          <w:lang w:val="ru-RU" w:bidi="en-US"/>
        </w:rPr>
        <w:t xml:space="preserve">ледом за этим - реализация алгоритмов соответстветствующих опций. Контейнером хранения списков автобусов был выбран std::list поскольку он в своей реализации представляет из себя связный список, что позволяет быстро добавлять элементы, но из-за этого получ</w:t>
      </w:r>
      <w:r>
        <w:rPr>
          <w:highlight w:val="none"/>
          <w:lang w:val="ru-RU" w:bidi="en-US"/>
        </w:rPr>
        <w:t xml:space="preserve">е</w:t>
      </w:r>
      <w:r>
        <w:rPr>
          <w:highlight w:val="none"/>
          <w:lang w:val="ru-RU" w:bidi="en-US"/>
        </w:rPr>
        <w:t xml:space="preserve">ние элемента по индексу занимает больше времени, чем в обычном массиве или векторе std::vector, однако все алгоритмы завязаны на переборе массива и получении подходящих элементов с дальнейшим их добавлением в результирующий массив, а это связный список с э</w:t>
      </w:r>
      <w:r>
        <w:rPr>
          <w:highlight w:val="none"/>
          <w:lang w:val="ru-RU" w:bidi="en-US"/>
        </w:rPr>
        <w:t xml:space="preserve">тим справляется хорошо. Собственно именно так и работают алгоритмы задания, из дополнительного только получение поля и сравнение с необходимым маршрутом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en-US"/>
        </w:rPr>
        <w:t xml:space="preserve">/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en-US"/>
        </w:rPr>
        <w:t xml:space="preserve">(2026-10) годом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en-US"/>
        </w:rPr>
        <w:t xml:space="preserve">/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en-US"/>
        </w:rPr>
        <w:t xml:space="preserve">10000 километрами. Эти алгоритмы были реализованы в виде функций </w:t>
      </w:r>
      <w:r>
        <w:rPr>
          <w:highlight w:val="none"/>
          <w:lang w:val="ru-RU" w:bidi="en-US"/>
        </w:rPr>
        <w:t xml:space="preserve">get_buses_by_route</w:t>
      </w:r>
      <w:r>
        <w:rPr>
          <w:highlight w:val="none"/>
          <w:lang w:val="en-US"/>
        </w:rPr>
        <w:t xml:space="preserve"> / </w:t>
      </w:r>
      <w:r>
        <w:rPr>
          <w:highlight w:val="none"/>
          <w:lang w:val="en-US"/>
        </w:rPr>
        <w:t xml:space="preserve">get_buses_over_10_years</w:t>
      </w:r>
      <w:r>
        <w:rPr>
          <w:highlight w:val="none"/>
          <w:lang w:val="en-US"/>
        </w:rPr>
        <w:t xml:space="preserve"> / </w:t>
      </w:r>
      <w:r>
        <w:rPr>
          <w:highlight w:val="none"/>
          <w:lang w:val="en-US"/>
        </w:rPr>
        <w:t xml:space="preserve">get_buses_over_10k_km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соответственно</w:t>
      </w:r>
      <w:r>
        <w:rPr>
          <w:highlight w:val="none"/>
          <w:lang w:val="ru-RU" w:bidi="en-US"/>
        </w:rPr>
        <w:t xml:space="preserve">, которые на вход прин</w:t>
      </w:r>
      <w:r>
        <w:rPr>
          <w:highlight w:val="none"/>
          <w:lang w:val="ru-RU" w:bidi="en-US"/>
        </w:rPr>
        <w:t xml:space="preserve">имают весь массив автобусов, а в качестве результата возвращают составленный список, который сохраняется в переменную </w:t>
      </w:r>
      <w:r>
        <w:rPr>
          <w:highlight w:val="none"/>
          <w:lang w:val="ru-RU" w:bidi="en-US"/>
        </w:rPr>
        <w:t xml:space="preserve">got_buses</w:t>
      </w:r>
      <w:r>
        <w:rPr>
          <w:highlight w:val="none"/>
          <w:lang w:val="ru-RU" w:bidi="en-US"/>
        </w:rPr>
        <w:t xml:space="preserve"> и следом их можно распечатать с помощью опции 4, которая под капотом проходится по этому списку и вызывает метод show у каждого элемента.</w:t>
      </w:r>
      <w:r>
        <w:rPr>
          <w:highlight w:val="none"/>
          <w:lang w:val="ru-RU" w:bidi="en-US"/>
        </w:rPr>
        <w:t xml:space="preserve"> Аналогично работает вывод всех автобусов. </w:t>
      </w:r>
      <w:r>
        <w:rPr>
          <w:highlight w:val="none"/>
          <w:lang w:val="ru-RU" w:bidi="en-US"/>
          <w14:ligatures w14:val="none"/>
        </w:rPr>
      </w:r>
      <w:r>
        <w:rPr>
          <w:highlight w:val="none"/>
          <w:lang w:val="ru-RU" w:bidi="en-US"/>
          <w14:ligatures w14:val="none"/>
        </w:rPr>
      </w:r>
    </w:p>
    <w:p w14:paraId="5B12C9BB">
      <w:pPr>
        <w:pStyle w:val="1019"/>
        <w:pBdr/>
        <w:spacing/>
        <w:ind w:right="0" w:firstLine="709" w:left="0"/>
        <w:rPr>
          <w:highlight w:val="none"/>
          <w:lang w:val="ru-RU" w:bidi="en-US"/>
          <w14:ligatures w14:val="none"/>
        </w:rPr>
      </w:pPr>
      <w:r>
        <w:rPr>
          <w:highlight w:val="none"/>
          <w:lang w:val="ru-RU" w:bidi="en-US"/>
        </w:rPr>
        <w:t xml:space="preserve">Отдельное внимание уделено алгоритму добавления автобусов, который, не предусмотрен по заданию, но является общим требованием для всех контрольных работ. </w:t>
      </w:r>
      <w:r>
        <w:rPr>
          <w:highlight w:val="none"/>
          <w:lang w:val="ru-RU" w:bidi="en-US"/>
          <w14:ligatures w14:val="none"/>
        </w:rPr>
      </w:r>
      <w:r>
        <w:rPr>
          <w:highlight w:val="none"/>
          <w:lang w:val="ru-RU" w:bidi="en-US"/>
          <w14:ligatures w14:val="none"/>
        </w:rPr>
      </w:r>
    </w:p>
    <w:p w14:paraId="7A6E1CF1">
      <w:pPr>
        <w:pStyle w:val="1019"/>
        <w:numPr>
          <w:ilvl w:val="0"/>
          <w:numId w:val="15"/>
        </w:numPr>
        <w:pBdr/>
        <w:spacing/>
        <w:ind w:right="0" w:hanging="425" w:left="709"/>
        <w:rPr>
          <w:rFonts w:ascii="Courier New" w:hAnsi="Courier New" w:cs="Courier New"/>
          <w:highlight w:val="none"/>
          <w14:ligatures w14:val="none"/>
        </w:rPr>
      </w:pPr>
      <w:r>
        <w:rPr>
          <w:highlight w:val="none"/>
          <w:lang w:val="ru-RU" w:bidi="ru-RU"/>
        </w:rPr>
        <w:t xml:space="preserve">Получить номер автобуса (в формате </w:t>
      </w:r>
      <w:r>
        <w:rPr>
          <w:highlight w:val="none"/>
          <w:lang w:val="en-US"/>
        </w:rPr>
        <w:t xml:space="preserve">A111AA</w:t>
      </w:r>
      <w:r>
        <w:rPr>
          <w:highlight w:val="none"/>
          <w:lang w:val="ru-RU" w:bidi="ru-RU"/>
        </w:rPr>
        <w:t xml:space="preserve">)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просим пользователя ввести его и обрабатываем с помощью технологии регулярных выражений (</w:t>
      </w:r>
      <w:r>
        <w:rPr>
          <w:highlight w:val="none"/>
          <w:lang w:val="en-US"/>
        </w:rPr>
        <w:t xml:space="preserve">regular expressions, RegEx</w:t>
      </w:r>
      <w:r>
        <w:rPr>
          <w:highlight w:val="none"/>
          <w:lang w:val="ru-RU"/>
        </w:rPr>
        <w:t xml:space="preserve">), сверяем на соответствие шаблону</w:t>
      </w:r>
      <w:r>
        <w:rPr>
          <w:rFonts w:ascii="SourceCodeVF" w:hAnsi="SourceCodeVF" w:eastAsia="SourceCodeVF" w:cs="SourceCodeVF"/>
          <w:highlight w:val="none"/>
          <w:lang w:val="ru-RU"/>
        </w:rPr>
        <w:t xml:space="preserve"> </w:t>
      </w:r>
      <w:r>
        <w:rPr>
          <w:rFonts w:ascii="Courier New" w:hAnsi="Courier New" w:eastAsia="Courier New" w:cs="Courier New"/>
          <w:highlight w:val="none"/>
          <w:lang w:val="ru-RU"/>
        </w:rPr>
        <w:t xml:space="preserve">^[ABEKMHOPCTYX]\d{3}[ABEKMHOPCTYX]{2}$</w:t>
      </w:r>
      <w:r>
        <w:rPr>
          <w:rFonts w:ascii="Courier New" w:hAnsi="Courier New" w:eastAsia="Courier New" w:cs="Courier New"/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где</w:t>
        <w:br/>
      </w:r>
      <w:r>
        <w:rPr>
          <w:rFonts w:ascii="Courier New" w:hAnsi="Courier New" w:eastAsia="Courier New" w:cs="Courier New"/>
          <w:highlight w:val="none"/>
          <w:lang w:val="ru-RU"/>
        </w:rPr>
        <w:t xml:space="preserve">^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</w:t>
      </w:r>
      <w:r>
        <w:rPr>
          <w:rFonts w:ascii="Courier New" w:hAnsi="Courier New" w:eastAsia="Courier New" w:cs="Courier New"/>
          <w:highlight w:val="none"/>
          <w:lang w:val="ru-RU"/>
        </w:rPr>
        <w:t xml:space="preserve">$</w:t>
      </w:r>
      <w:r>
        <w:rPr>
          <w:highlight w:val="none"/>
          <w:lang w:val="en-US"/>
        </w:rPr>
        <w:t xml:space="preserve"> – </w:t>
      </w:r>
      <w:r>
        <w:rPr>
          <w:highlight w:val="none"/>
          <w:lang w:val="ru-RU"/>
        </w:rPr>
        <w:t xml:space="preserve">начало и конец строки, </w:t>
      </w:r>
      <w:r>
        <w:rPr>
          <w:rFonts w:ascii="Courier New" w:hAnsi="Courier New" w:eastAsia="Courier New" w:cs="Courier New"/>
          <w:highlight w:val="none"/>
          <w:lang w:val="ru-RU"/>
        </w:rPr>
        <w:t xml:space="preserve">[ABEKMHOPCTYX]</w:t>
      </w:r>
      <w:r>
        <w:rPr>
          <w:highlight w:val="none"/>
          <w:lang w:val="ru-RU"/>
          <w14:ligatures w14:val="none"/>
        </w:rPr>
        <w:t xml:space="preserve"> – один символ из этого списка допустимых символов для номера (буквы латиницы, которые есть в кириллице), </w:t>
      </w:r>
      <w:r>
        <w:rPr>
          <w:rFonts w:ascii="Courier New" w:hAnsi="Courier New" w:eastAsia="Courier New" w:cs="Courier New"/>
          <w:highlight w:val="none"/>
          <w:lang w:val="ru-RU"/>
        </w:rPr>
        <w:t xml:space="preserve">\d{3}</w:t>
      </w:r>
      <w:r>
        <w:rPr>
          <w:highlight w:val="none"/>
          <w:lang w:val="ru-RU"/>
          <w14:ligatures w14:val="none"/>
        </w:rPr>
        <w:t xml:space="preserve"> – три десятичных цифры, </w:t>
      </w:r>
      <w:r>
        <w:rPr>
          <w:rFonts w:ascii="Courier New" w:hAnsi="Courier New" w:eastAsia="Courier New" w:cs="Courier New"/>
          <w:highlight w:val="none"/>
          <w:lang w:val="ru-RU"/>
        </w:rPr>
        <w:t xml:space="preserve">[ABEKMHOPCTYX]{2}</w:t>
      </w:r>
      <w:r>
        <w:rPr>
          <w:highlight w:val="none"/>
          <w:lang w:val="ru-RU"/>
          <w14:ligatures w14:val="none"/>
        </w:rPr>
        <w:t xml:space="preserve"> – два символа из этого списка.</w:t>
      </w:r>
      <w:r>
        <w:rPr>
          <w:rFonts w:ascii="Courier New" w:hAnsi="Courier New" w:cs="Courier New"/>
          <w:highlight w:val="none"/>
          <w14:ligatures w14:val="none"/>
        </w:rPr>
      </w:r>
      <w:r>
        <w:rPr>
          <w:rFonts w:ascii="Courier New" w:hAnsi="Courier New" w:cs="Courier New"/>
          <w:highlight w:val="none"/>
          <w14:ligatures w14:val="none"/>
        </w:rPr>
      </w:r>
    </w:p>
    <w:p w14:paraId="7AE73FE8">
      <w:pPr>
        <w:pStyle w:val="1019"/>
        <w:numPr>
          <w:ilvl w:val="0"/>
          <w:numId w:val="15"/>
        </w:numPr>
        <w:pBdr/>
        <w:spacing/>
        <w:ind w:right="0" w:hanging="425" w:left="709"/>
        <w:rPr>
          <w:rFonts w:ascii="Courier New" w:hAnsi="Courier New" w:cs="Courier New"/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Получить номер маршрута, для этого была реализована функция </w:t>
      </w:r>
      <w:r>
        <w:rPr>
          <w:highlight w:val="none"/>
          <w:lang w:val="en-US"/>
          <w14:ligatures w14:val="none"/>
        </w:rPr>
        <w:t xml:space="preserve">get_natural</w:t>
      </w:r>
      <w:r>
        <w:rPr>
          <w:highlight w:val="none"/>
          <w:lang w:val="ru-RU"/>
          <w14:ligatures w14:val="none"/>
        </w:rPr>
        <w:t xml:space="preserve">, которая вызывает функцию </w:t>
      </w:r>
      <w:r>
        <w:rPr>
          <w:highlight w:val="none"/>
          <w:lang w:val="en-US"/>
          <w14:ligatures w14:val="none"/>
        </w:rPr>
        <w:t xml:space="preserve">get_int </w:t>
      </w:r>
      <w:r>
        <w:rPr>
          <w:highlight w:val="none"/>
          <w:lang w:val="ru-RU"/>
          <w14:ligatures w14:val="none"/>
        </w:rPr>
        <w:t xml:space="preserve">и проверяет было ли получено положительное число.</w:t>
      </w:r>
      <w:r>
        <w:rPr>
          <w:rFonts w:ascii="Courier New" w:hAnsi="Courier New" w:cs="Courier New"/>
          <w:highlight w:val="none"/>
          <w14:ligatures w14:val="none"/>
        </w:rPr>
      </w:r>
      <w:r>
        <w:rPr>
          <w:rFonts w:ascii="Courier New" w:hAnsi="Courier New" w:cs="Courier New"/>
          <w:highlight w:val="none"/>
          <w14:ligatures w14:val="none"/>
        </w:rPr>
      </w:r>
    </w:p>
    <w:p w14:paraId="5F09F666">
      <w:pPr>
        <w:pStyle w:val="1019"/>
        <w:numPr>
          <w:ilvl w:val="0"/>
          <w:numId w:val="15"/>
        </w:numPr>
        <w:pBdr/>
        <w:spacing/>
        <w:ind w:right="0" w:hanging="425" w:left="709"/>
        <w:rPr>
          <w:rFonts w:ascii="Courier New" w:hAnsi="Courier New" w:cs="Courier New"/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Получить марку автобуса, может быть произвольной строкой, поэтому никаких проверок.</w:t>
      </w:r>
      <w:r>
        <w:rPr>
          <w:rFonts w:ascii="Courier New" w:hAnsi="Courier New" w:cs="Courier New"/>
          <w:highlight w:val="none"/>
          <w14:ligatures w14:val="none"/>
        </w:rPr>
      </w:r>
      <w:r>
        <w:rPr>
          <w:rFonts w:ascii="Courier New" w:hAnsi="Courier New" w:cs="Courier New"/>
          <w:highlight w:val="none"/>
          <w14:ligatures w14:val="none"/>
        </w:rPr>
      </w:r>
    </w:p>
    <w:p w14:paraId="575BB2E5">
      <w:pPr>
        <w:pStyle w:val="1019"/>
        <w:numPr>
          <w:ilvl w:val="0"/>
          <w:numId w:val="15"/>
        </w:numPr>
        <w:pBdr/>
        <w:spacing/>
        <w:ind w:right="0" w:hanging="425" w:left="709"/>
        <w:rPr>
          <w:rFonts w:ascii="Courier New" w:hAnsi="Courier New" w:cs="Courier New"/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Получить год начала эксплуатации, осуществляется с помощью функции </w:t>
      </w:r>
      <w:r>
        <w:rPr>
          <w:highlight w:val="none"/>
          <w:lang w:val="en-US"/>
          <w14:ligatures w14:val="none"/>
        </w:rPr>
        <w:t xml:space="preserve">get_natural.</w:t>
      </w:r>
      <w:r>
        <w:rPr>
          <w:rFonts w:ascii="Courier New" w:hAnsi="Courier New" w:cs="Courier New"/>
          <w:highlight w:val="none"/>
          <w14:ligatures w14:val="none"/>
        </w:rPr>
      </w:r>
      <w:r>
        <w:rPr>
          <w:rFonts w:ascii="Courier New" w:hAnsi="Courier New" w:cs="Courier New"/>
          <w:highlight w:val="none"/>
          <w14:ligatures w14:val="none"/>
        </w:rPr>
      </w:r>
    </w:p>
    <w:p w14:paraId="249A6259">
      <w:pPr>
        <w:pStyle w:val="1019"/>
        <w:numPr>
          <w:ilvl w:val="0"/>
          <w:numId w:val="15"/>
        </w:numPr>
        <w:pBdr/>
        <w:spacing/>
        <w:ind w:right="0" w:hanging="425" w:left="709"/>
        <w:rPr>
          <w:rFonts w:ascii="Courier New" w:hAnsi="Courier New" w:cs="Courier New"/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Получить пробег, так же с помощью </w:t>
      </w:r>
      <w:r>
        <w:rPr>
          <w:highlight w:val="none"/>
          <w:lang w:val="en-US"/>
          <w14:ligatures w14:val="none"/>
        </w:rPr>
        <w:t xml:space="preserve">get_natural.</w:t>
      </w:r>
      <w:r>
        <w:rPr>
          <w:rFonts w:ascii="Courier New" w:hAnsi="Courier New" w:cs="Courier New"/>
          <w:highlight w:val="none"/>
          <w14:ligatures w14:val="none"/>
        </w:rPr>
      </w:r>
      <w:r>
        <w:rPr>
          <w:rFonts w:ascii="Courier New" w:hAnsi="Courier New" w:cs="Courier New"/>
          <w:highlight w:val="none"/>
          <w14:ligatures w14:val="none"/>
        </w:rPr>
      </w:r>
    </w:p>
    <w:p w14:paraId="6B1C3B31">
      <w:pPr>
        <w:pStyle w:val="1019"/>
        <w:numPr>
          <w:ilvl w:val="0"/>
          <w:numId w:val="15"/>
        </w:numPr>
        <w:pBdr/>
        <w:spacing/>
        <w:ind w:right="0" w:hanging="425" w:left="709"/>
        <w:rPr>
          <w:rFonts w:ascii="Courier New" w:hAnsi="Courier New" w:cs="Courier New"/>
          <w:highlight w:val="none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  <w:t xml:space="preserve">Получить фамилию и инициалы водителя, строка из пользовательского ввода с проверкой на соответствие </w:t>
      </w:r>
      <w:r>
        <w:rPr>
          <w:highlight w:val="none"/>
          <w:lang w:val="en-US"/>
          <w14:ligatures w14:val="none"/>
        </w:rPr>
        <w:t xml:space="preserve">regex </w:t>
      </w:r>
      <w:r>
        <w:rPr>
          <w:highlight w:val="none"/>
          <w:lang w:val="ru-RU"/>
          <w14:ligatures w14:val="none"/>
        </w:rPr>
        <w:t xml:space="preserve">шаблону:</w:t>
        <w:br/>
        <w:t xml:space="preserve"> </w:t>
      </w:r>
      <w:r>
        <w:rPr>
          <w:rFonts w:ascii="Courier New" w:hAnsi="Courier New" w:eastAsia="Courier New" w:cs="Courier New"/>
          <w:highlight w:val="none"/>
          <w:lang w:val="ru-RU"/>
          <w14:ligatures w14:val="none"/>
        </w:rPr>
        <w:t xml:space="preserve">^[A-Z][a-z]* [A-Z]\. [A-Z]\.$</w:t>
      </w:r>
      <w:r>
        <w:rPr>
          <w:rFonts w:ascii="Courier New" w:hAnsi="Courier New" w:eastAsia="Courier New" w:cs="Courier New"/>
          <w:highlight w:val="none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  <w:lang w:val="en-US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где </w:t>
      </w:r>
      <w:r>
        <w:rPr>
          <w:rFonts w:ascii="Courier New" w:hAnsi="Courier New" w:eastAsia="Courier New" w:cs="Courier New"/>
          <w:highlight w:val="none"/>
          <w:lang w:val="ru-RU"/>
          <w14:ligatures w14:val="none"/>
        </w:rPr>
        <w:t xml:space="preserve">[A-Z]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одна заглавная латинская буква, </w:t>
      </w:r>
      <w:r>
        <w:rPr>
          <w:rFonts w:ascii="Courier New" w:hAnsi="Courier New" w:eastAsia="Courier New" w:cs="Courier New"/>
          <w:highlight w:val="none"/>
          <w:lang w:val="ru-RU"/>
          <w14:ligatures w14:val="none"/>
        </w:rPr>
        <w:t xml:space="preserve">[a-z]*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 – любое (в том числе нулевое) количество строчных латинских букв, </w:t>
      </w:r>
      <w:r>
        <w:rPr>
          <w:rFonts w:ascii="Courier New" w:hAnsi="Courier New" w:eastAsia="Courier New" w:cs="Courier New"/>
          <w:highlight w:val="none"/>
          <w:lang w:val="ru-RU"/>
          <w14:ligatures w14:val="none"/>
        </w:rPr>
        <w:t xml:space="preserve">\.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 – точка (является спец символом в </w:t>
      </w:r>
      <w:r>
        <w:rPr>
          <w:rFonts w:ascii="Times New Roman" w:hAnsi="Times New Roman" w:eastAsia="Times New Roman" w:cs="Times New Roman"/>
          <w:highlight w:val="none"/>
          <w:lang w:val="en-US"/>
          <w14:ligatures w14:val="none"/>
        </w:rPr>
        <w:t xml:space="preserve">regex 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и требует 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экранирования)</w:t>
      </w:r>
      <w:r>
        <w:rPr>
          <w:rFonts w:ascii="Courier New" w:hAnsi="Courier New" w:cs="Courier New"/>
          <w:highlight w:val="none"/>
          <w14:ligatures w14:val="none"/>
        </w:rPr>
      </w:r>
      <w:r>
        <w:rPr>
          <w:rFonts w:ascii="Courier New" w:hAnsi="Courier New" w:cs="Courier New"/>
          <w:highlight w:val="none"/>
          <w14:ligatures w14:val="none"/>
        </w:rPr>
      </w:r>
    </w:p>
    <w:p w14:paraId="7962B665">
      <w:pPr>
        <w:pStyle w:val="1019"/>
        <w:pBdr/>
        <w:spacing/>
        <w:ind w:right="0" w:firstLine="709" w:left="0"/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На этом этапе было выявлено множество недостатков ввода</w:t>
      </w:r>
      <w:r>
        <w:rPr>
          <w:rFonts w:ascii="Times New Roman" w:hAnsi="Times New Roman" w:eastAsia="Times New Roman" w:cs="Times New Roman"/>
          <w:highlight w:val="none"/>
          <w:lang w:val="en-US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вывода символов в консоль в 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ОС </w:t>
      </w:r>
      <w:r>
        <w:rPr>
          <w:rFonts w:ascii="Times New Roman" w:hAnsi="Times New Roman" w:eastAsia="Times New Roman" w:cs="Times New Roman"/>
          <w:highlight w:val="none"/>
          <w:lang w:val="en-US"/>
          <w14:ligatures w14:val="none"/>
        </w:rPr>
        <w:t xml:space="preserve">Windows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 особенно символов так называемых «жертв национальных кодировок», в связи с этим поддержка ввода кириллицеских символов в местах, где осуществляется проверка с помощью </w:t>
      </w:r>
      <w:r>
        <w:rPr>
          <w:rFonts w:ascii="Times New Roman" w:hAnsi="Times New Roman" w:eastAsia="Times New Roman" w:cs="Times New Roman"/>
          <w:highlight w:val="none"/>
          <w:lang w:val="en-US"/>
          <w14:ligatures w14:val="none"/>
        </w:rPr>
        <w:t xml:space="preserve">regex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, была убрана. </w:t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</w:r>
    </w:p>
    <w:p w14:paraId="6BEDC5FE">
      <w:pPr>
        <w:pStyle w:val="1019"/>
        <w:pBdr/>
        <w:spacing/>
        <w:ind w:right="0" w:firstLine="709" w:left="0"/>
        <w:rPr>
          <w:rFonts w:ascii="Courier New" w:hAnsi="Courier New" w:cs="Courier New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  <w14:ligatures w14:val="none"/>
        </w:rPr>
        <w:t xml:space="preserve">Наконец, была добавлена возможность очистки списка автобусов.</w:t>
      </w:r>
      <w:r>
        <w:rPr>
          <w:rFonts w:ascii="Courier New" w:hAnsi="Courier New" w:cs="Courier New"/>
          <w:highlight w:val="none"/>
          <w14:ligatures w14:val="none"/>
        </w:rPr>
      </w:r>
      <w:r>
        <w:rPr>
          <w:rFonts w:ascii="Courier New" w:hAnsi="Courier New" w:cs="Courier New"/>
          <w:highlight w:val="none"/>
          <w14:ligatures w14:val="none"/>
        </w:rPr>
      </w:r>
    </w:p>
    <w:p>
      <w:pPr>
        <w:pStyle w:val="980"/>
        <w:pBdr/>
        <w:spacing/>
        <w:ind/>
        <w:rPr/>
      </w:pPr>
      <w:r/>
      <w:bookmarkStart w:id="9" w:name="_Toc9"/>
      <w:r>
        <w:rPr>
          <w:highlight w:val="none"/>
        </w:rPr>
        <w:t xml:space="preserve">9 </w:t>
      </w:r>
      <w:r>
        <w:rPr>
          <w:highlight w:val="none"/>
        </w:rPr>
        <w:t xml:space="preserve">Результаты работы программы</w:t>
      </w:r>
      <w:r/>
      <w:bookmarkEnd w:id="9"/>
      <w:r/>
      <w:r/>
    </w:p>
    <w:p>
      <w:pPr>
        <w:pStyle w:val="986"/>
        <w:pBdr/>
        <w:spacing/>
        <w:ind/>
        <w:rPr>
          <w:highlight w:val="none"/>
        </w:rPr>
      </w:pPr>
      <w:r>
        <w:rPr>
          <w:highlight w:val="none"/>
        </w:rPr>
        <w:t xml:space="preserve">Тестирование программы было произведено на ис</w:t>
      </w:r>
      <w:r>
        <w:rPr>
          <w:highlight w:val="none"/>
        </w:rPr>
        <w:t xml:space="preserve">ходных данных из таблицы 1. На рисунках 2, 3, 4, 5 продемонстрировано вывод полного списка автобусов, списка автобусов 297 маршрута, списка автобусов со сроком эксплуатации больше 10 лет, списка автобусов с пробегом больше 10 000 километров соответственно.</w:t>
      </w:r>
      <w:r>
        <w:rPr>
          <w:highlight w:val="none"/>
        </w:rPr>
      </w:r>
      <w:r>
        <w:rPr>
          <w:highlight w:val="none"/>
        </w:rPr>
      </w:r>
    </w:p>
    <w:p w14:paraId="01A998BC">
      <w:pPr>
        <w:pStyle w:val="986"/>
        <w:pBdr/>
        <w:spacing/>
        <w:ind w:right="0" w:firstLine="0" w:left="0"/>
        <w:jc w:val="center"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89975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887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39789" cy="189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149.5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47C38D16">
      <w:pPr>
        <w:pStyle w:val="988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2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всего списка 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35E77419">
      <w:pPr>
        <w:pStyle w:val="986"/>
        <w:pBdr/>
        <w:spacing/>
        <w:ind w:right="0" w:firstLine="0" w:left="0"/>
        <w:jc w:val="center"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5976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045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939789" cy="15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125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040989E6">
      <w:pPr>
        <w:pStyle w:val="988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3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автобусов 297 маршрута 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33A8F938">
      <w:pPr>
        <w:pStyle w:val="986"/>
        <w:pBdr/>
        <w:spacing/>
        <w:ind w:right="0" w:firstLine="0" w:left="0"/>
        <w:jc w:val="center"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78539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551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1785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140.5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6D0B155D">
      <w:pPr>
        <w:pStyle w:val="988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4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автобусов больше 10 лет эксплуатации 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0BDA5B15">
      <w:pPr>
        <w:pStyle w:val="986"/>
        <w:pBdr/>
        <w:spacing/>
        <w:ind w:right="0" w:firstLine="0" w:left="0"/>
        <w:jc w:val="center"/>
        <w:rPr>
          <w:bCs w:val="0"/>
          <w:i w:val="0"/>
          <w:highlight w:val="yellow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7103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8679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9789" cy="1710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134.6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highlight w:val="yellow"/>
        </w:rPr>
      </w:r>
      <w:r>
        <w:rPr>
          <w:bCs w:val="0"/>
          <w:i w:val="0"/>
          <w:highlight w:val="yellow"/>
        </w:rPr>
      </w:r>
    </w:p>
    <w:p w14:paraId="2B5BD184">
      <w:pPr>
        <w:pStyle w:val="988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5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списка автобусов с пробегом больше 10 000 км 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Style w:val="980"/>
        <w:pBdr/>
        <w:spacing/>
        <w:ind/>
        <w:rPr/>
      </w:pPr>
      <w:r/>
      <w:bookmarkStart w:id="10" w:name="_Toc10"/>
      <w:r>
        <w:rPr>
          <w:highlight w:val="none"/>
        </w:rPr>
        <w:t xml:space="preserve">10 </w:t>
      </w:r>
      <w:r>
        <w:rPr>
          <w:highlight w:val="none"/>
        </w:rPr>
        <w:t xml:space="preserve">Исходный текст программы</w:t>
      </w:r>
      <w:r/>
      <w:bookmarkEnd w:id="10"/>
      <w:r/>
      <w:r/>
    </w:p>
    <w:p w14:paraId="77EFEBD7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// main.cpp</w:t>
      </w:r>
      <w:r>
        <w:rPr>
          <w:highlight w:val="none"/>
        </w:rPr>
      </w:r>
      <w:r>
        <w:rPr>
          <w:highlight w:val="none"/>
        </w:rPr>
      </w:r>
    </w:p>
    <w:p w14:paraId="060F168D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// Общий файл контрольных работ</w:t>
      </w:r>
      <w:r>
        <w:rPr>
          <w:highlight w:val="none"/>
        </w:rPr>
      </w:r>
      <w:r>
        <w:rPr>
          <w:highlight w:val="none"/>
        </w:rPr>
      </w:r>
    </w:p>
    <w:p w14:paraId="04142CEB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// Студент группы 4503, Илья М, 2026</w:t>
      </w:r>
      <w:r>
        <w:rPr>
          <w:highlight w:val="none"/>
        </w:rPr>
      </w:r>
      <w:r>
        <w:rPr>
          <w:highlight w:val="none"/>
        </w:rPr>
      </w:r>
    </w:p>
    <w:p w14:paraId="40410D90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4AA3AB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#include "utils.h"</w:t>
      </w:r>
      <w:r>
        <w:rPr>
          <w:highlight w:val="none"/>
        </w:rPr>
      </w:r>
      <w:r>
        <w:rPr>
          <w:highlight w:val="none"/>
        </w:rPr>
      </w:r>
    </w:p>
    <w:p w14:paraId="0F3CFD08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88C377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9131A8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int main() {</w:t>
      </w:r>
      <w:r>
        <w:rPr>
          <w:highlight w:val="none"/>
        </w:rPr>
      </w:r>
      <w:r>
        <w:rPr>
          <w:highlight w:val="none"/>
        </w:rPr>
      </w:r>
    </w:p>
    <w:p w14:paraId="080DE7A6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    tests_menu();</w:t>
      </w:r>
      <w:r>
        <w:rPr>
          <w:highlight w:val="none"/>
        </w:rPr>
      </w:r>
      <w:r>
        <w:rPr>
          <w:highlight w:val="none"/>
        </w:rPr>
      </w:r>
    </w:p>
    <w:p w14:paraId="10E02378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9DB42E"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    return 0;</w:t>
      </w:r>
      <w:r>
        <w:rPr>
          <w:highlight w:val="none"/>
        </w:rPr>
      </w:r>
      <w:r>
        <w:rPr>
          <w:highlight w:val="none"/>
        </w:rPr>
      </w:r>
    </w:p>
    <w:p>
      <w:pPr>
        <w:pStyle w:val="100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}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66E48D0">
      <w:pPr>
        <w:pStyle w:val="1000"/>
        <w:pBdr/>
        <w:spacing/>
        <w:ind/>
        <w:rPr/>
      </w:pPr>
      <w:r/>
      <w:r/>
    </w:p>
    <w:p w14:paraId="3708A87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utils.h</w:t>
      </w:r>
      <w:r>
        <w:rPr>
          <w:highlight w:val="none"/>
          <w:lang w:val="en-US"/>
        </w:rPr>
      </w:r>
      <w:r/>
    </w:p>
    <w:p w14:paraId="5E05AA8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Общий файл контрольных работ</w:t>
      </w:r>
      <w:r>
        <w:rPr>
          <w:highlight w:val="none"/>
          <w:lang w:val="en-US"/>
        </w:rPr>
      </w:r>
      <w:r/>
    </w:p>
    <w:p w14:paraId="387E71A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Студент группы 4503, Илья М, 2026</w:t>
      </w:r>
      <w:r>
        <w:rPr>
          <w:highlight w:val="none"/>
          <w:lang w:val="en-US"/>
        </w:rPr>
      </w:r>
      <w:r/>
    </w:p>
    <w:p w14:paraId="0C61E9D4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05A27E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#ifndef UTILS_H</w:t>
      </w:r>
      <w:r>
        <w:rPr>
          <w:highlight w:val="none"/>
          <w:lang w:val="en-US"/>
        </w:rPr>
      </w:r>
      <w:r/>
    </w:p>
    <w:p w14:paraId="381904E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UTILS_H</w:t>
      </w:r>
      <w:r>
        <w:rPr>
          <w:highlight w:val="none"/>
          <w:lang w:val="en-US"/>
        </w:rPr>
      </w:r>
      <w:r/>
    </w:p>
    <w:p w14:paraId="6C407D2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945A75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int read_int();</w:t>
      </w:r>
      <w:r>
        <w:rPr>
          <w:highlight w:val="none"/>
          <w:lang w:val="en-US"/>
        </w:rPr>
      </w:r>
      <w:r/>
    </w:p>
    <w:p w14:paraId="0672492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int read_natural();</w:t>
      </w:r>
      <w:r>
        <w:rPr>
          <w:highlight w:val="none"/>
          <w:lang w:val="en-US"/>
        </w:rPr>
      </w:r>
      <w:r/>
    </w:p>
    <w:p w14:paraId="688A4C2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tests_menu();</w:t>
      </w:r>
      <w:r>
        <w:rPr>
          <w:highlight w:val="none"/>
          <w:lang w:val="en-US"/>
        </w:rPr>
      </w:r>
      <w:r/>
    </w:p>
    <w:p w14:paraId="6EF5E40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enum tests_menu_options {</w:t>
      </w:r>
      <w:r>
        <w:rPr>
          <w:highlight w:val="none"/>
          <w:lang w:val="en-US"/>
        </w:rPr>
      </w:r>
      <w:r/>
    </w:p>
    <w:p w14:paraId="71C1DEE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OPTION_EXIT = 0,</w:t>
      </w:r>
      <w:r>
        <w:rPr>
          <w:highlight w:val="none"/>
          <w:lang w:val="en-US"/>
        </w:rPr>
      </w:r>
      <w:r/>
    </w:p>
    <w:p w14:paraId="2115B77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OPTION_TEST_1 = 1,</w:t>
      </w:r>
      <w:r>
        <w:rPr>
          <w:highlight w:val="none"/>
          <w:lang w:val="en-US"/>
        </w:rPr>
      </w:r>
      <w:r/>
    </w:p>
    <w:p w14:paraId="187D749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OPTION_TEST_2 = 2,</w:t>
      </w:r>
      <w:r>
        <w:rPr>
          <w:highlight w:val="none"/>
          <w:lang w:val="en-US"/>
        </w:rPr>
      </w:r>
      <w:r/>
    </w:p>
    <w:p w14:paraId="095FD96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OPTION_TEST_3 = 3</w:t>
      </w:r>
      <w:r>
        <w:rPr>
          <w:highlight w:val="none"/>
          <w:lang w:val="en-US"/>
        </w:rPr>
      </w:r>
      <w:r/>
    </w:p>
    <w:p w14:paraId="4E9D7DB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};</w:t>
      </w:r>
      <w:r>
        <w:rPr>
          <w:highlight w:val="none"/>
          <w:lang w:val="en-US"/>
        </w:rPr>
      </w:r>
      <w:r/>
    </w:p>
    <w:p w14:paraId="5547F525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1000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#endif //UTILS_H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F6F21A3">
      <w:pPr>
        <w:pStyle w:val="1000"/>
        <w:pBdr/>
        <w:spacing/>
        <w:ind/>
        <w:rPr/>
      </w:pPr>
      <w:r/>
      <w:r/>
    </w:p>
    <w:p w14:paraId="2129199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utils.cpp</w:t>
      </w:r>
      <w:r>
        <w:rPr>
          <w:highlight w:val="none"/>
          <w:lang w:val="en-US"/>
        </w:rPr>
      </w:r>
      <w:r/>
    </w:p>
    <w:p w14:paraId="14A69E6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Общий файл контрольных работ</w:t>
      </w:r>
      <w:r>
        <w:rPr>
          <w:highlight w:val="none"/>
          <w:lang w:val="en-US"/>
        </w:rPr>
      </w:r>
      <w:r/>
    </w:p>
    <w:p w14:paraId="15101B4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Студент группы 4503, Илья М, 2026</w:t>
      </w:r>
      <w:r>
        <w:rPr>
          <w:highlight w:val="none"/>
          <w:lang w:val="en-US"/>
        </w:rPr>
      </w:r>
      <w:r/>
    </w:p>
    <w:p w14:paraId="7AC10EF6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2C65E9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"utils.h"</w:t>
      </w:r>
      <w:r>
        <w:rPr>
          <w:highlight w:val="none"/>
          <w:lang w:val="en-US"/>
        </w:rPr>
      </w:r>
      <w:r/>
    </w:p>
    <w:p w14:paraId="10EFD99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"test_1.h"</w:t>
      </w:r>
      <w:r>
        <w:rPr>
          <w:highlight w:val="none"/>
          <w:lang w:val="en-US"/>
        </w:rPr>
      </w:r>
      <w:r/>
    </w:p>
    <w:p w14:paraId="452A72EE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7196DC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&lt;iostream&gt;</w:t>
      </w:r>
      <w:r>
        <w:rPr>
          <w:highlight w:val="none"/>
          <w:lang w:val="en-US"/>
        </w:rPr>
      </w:r>
      <w:r/>
    </w:p>
    <w:p w14:paraId="02830CE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&lt;string&gt;</w:t>
      </w:r>
      <w:r>
        <w:rPr>
          <w:highlight w:val="none"/>
          <w:lang w:val="en-US"/>
        </w:rPr>
      </w:r>
      <w:r/>
    </w:p>
    <w:p w14:paraId="681E26BB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83067E5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D7F03F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int read_int() {</w:t>
      </w:r>
      <w:r>
        <w:rPr>
          <w:highlight w:val="none"/>
          <w:lang w:val="en-US"/>
        </w:rPr>
      </w:r>
      <w:r/>
    </w:p>
    <w:p w14:paraId="2A43627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input;</w:t>
      </w:r>
      <w:r>
        <w:rPr>
          <w:highlight w:val="none"/>
          <w:lang w:val="en-US"/>
        </w:rPr>
      </w:r>
      <w:r/>
    </w:p>
    <w:p w14:paraId="32D7AC2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bool success = false;</w:t>
      </w:r>
      <w:r>
        <w:rPr>
          <w:highlight w:val="none"/>
          <w:lang w:val="en-US"/>
        </w:rPr>
      </w:r>
      <w:r/>
    </w:p>
    <w:p w14:paraId="4FAAA1A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result = 0;</w:t>
      </w:r>
      <w:r>
        <w:rPr>
          <w:highlight w:val="none"/>
          <w:lang w:val="en-US"/>
        </w:rPr>
      </w:r>
      <w:r/>
    </w:p>
    <w:p w14:paraId="3FBD9885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5D779C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do {</w:t>
      </w:r>
      <w:r>
        <w:rPr>
          <w:highlight w:val="none"/>
          <w:lang w:val="en-US"/>
        </w:rPr>
      </w:r>
      <w:r/>
    </w:p>
    <w:p w14:paraId="7CBA9FA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try {</w:t>
      </w:r>
      <w:r>
        <w:rPr>
          <w:highlight w:val="none"/>
          <w:lang w:val="en-US"/>
        </w:rPr>
      </w:r>
      <w:r/>
    </w:p>
    <w:p w14:paraId="0364E9D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std::getline(std::cin, input);</w:t>
      </w:r>
      <w:r>
        <w:rPr>
          <w:highlight w:val="none"/>
          <w:lang w:val="en-US"/>
        </w:rPr>
      </w:r>
      <w:r/>
    </w:p>
    <w:p w14:paraId="147D29D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result = std::stoi(input);</w:t>
      </w:r>
      <w:r>
        <w:rPr>
          <w:highlight w:val="none"/>
          <w:lang w:val="en-US"/>
        </w:rPr>
      </w:r>
      <w:r/>
    </w:p>
    <w:p w14:paraId="27819F6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success = true;</w:t>
      </w:r>
      <w:r>
        <w:rPr>
          <w:highlight w:val="none"/>
          <w:lang w:val="en-US"/>
        </w:rPr>
      </w:r>
      <w:r/>
    </w:p>
    <w:p w14:paraId="1873305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} catch (std::invalid_argument &amp;) {</w:t>
      </w:r>
      <w:r>
        <w:rPr>
          <w:highlight w:val="none"/>
          <w:lang w:val="en-US"/>
        </w:rPr>
      </w:r>
      <w:r/>
    </w:p>
    <w:p w14:paraId="09E16F6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std::cout &lt;&lt; "Некорректный ввод. Попробуйте ещё раз: ";</w:t>
      </w:r>
      <w:r>
        <w:rPr>
          <w:highlight w:val="none"/>
          <w:lang w:val="en-US"/>
        </w:rPr>
      </w:r>
      <w:r/>
    </w:p>
    <w:p w14:paraId="5BC8C69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}</w:t>
      </w:r>
      <w:r>
        <w:rPr>
          <w:highlight w:val="none"/>
          <w:lang w:val="en-US"/>
        </w:rPr>
      </w:r>
      <w:r/>
    </w:p>
    <w:p w14:paraId="72E1A84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 while (!success);</w:t>
      </w:r>
      <w:r>
        <w:rPr>
          <w:highlight w:val="none"/>
          <w:lang w:val="en-US"/>
        </w:rPr>
      </w:r>
      <w:r/>
    </w:p>
    <w:p w14:paraId="4851E1C2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FBD61A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return result;</w:t>
      </w:r>
      <w:r>
        <w:rPr>
          <w:highlight w:val="none"/>
          <w:lang w:val="en-US"/>
        </w:rPr>
      </w:r>
      <w:r/>
    </w:p>
    <w:p w14:paraId="3C09703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01A65AA4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941274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int read_natural() {</w:t>
      </w:r>
      <w:r>
        <w:rPr>
          <w:highlight w:val="none"/>
          <w:lang w:val="en-US"/>
        </w:rPr>
      </w:r>
      <w:r/>
    </w:p>
    <w:p w14:paraId="06BBA80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result = 0;</w:t>
      </w:r>
      <w:r>
        <w:rPr>
          <w:highlight w:val="none"/>
          <w:lang w:val="en-US"/>
        </w:rPr>
      </w:r>
      <w:r/>
    </w:p>
    <w:p w14:paraId="268392C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do {</w:t>
      </w:r>
      <w:r>
        <w:rPr>
          <w:highlight w:val="none"/>
          <w:lang w:val="en-US"/>
        </w:rPr>
      </w:r>
      <w:r/>
    </w:p>
    <w:p w14:paraId="060FEE4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result = read_int();</w:t>
      </w:r>
      <w:r>
        <w:rPr>
          <w:highlight w:val="none"/>
          <w:lang w:val="en-US"/>
        </w:rPr>
      </w:r>
      <w:r/>
    </w:p>
    <w:p w14:paraId="4BA9CBD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if (result &gt; 0) return result;</w:t>
      </w:r>
      <w:r>
        <w:rPr>
          <w:highlight w:val="none"/>
          <w:lang w:val="en-US"/>
        </w:rPr>
      </w:r>
      <w:r/>
    </w:p>
    <w:p w14:paraId="751E8F7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"Полученное число не натуральное. Попробуйте ещё раз: ";</w:t>
      </w:r>
      <w:r>
        <w:rPr>
          <w:highlight w:val="none"/>
          <w:lang w:val="en-US"/>
        </w:rPr>
      </w:r>
      <w:r/>
    </w:p>
    <w:p w14:paraId="0AF0D96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 while (true);</w:t>
      </w:r>
      <w:r>
        <w:rPr>
          <w:highlight w:val="none"/>
          <w:lang w:val="en-US"/>
        </w:rPr>
      </w:r>
      <w:r/>
    </w:p>
    <w:p w14:paraId="54648F5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015FD4BF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FF815D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tests_menu() {</w:t>
      </w:r>
      <w:r>
        <w:rPr>
          <w:highlight w:val="none"/>
          <w:lang w:val="en-US"/>
        </w:rPr>
      </w:r>
      <w:r/>
    </w:p>
    <w:p w14:paraId="131FD85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while (true) {</w:t>
      </w:r>
      <w:r>
        <w:rPr>
          <w:highlight w:val="none"/>
          <w:lang w:val="en-US"/>
        </w:rPr>
      </w:r>
      <w:r/>
    </w:p>
    <w:p w14:paraId="0CF8F44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std::string input;</w:t>
      </w:r>
      <w:r>
        <w:rPr>
          <w:highlight w:val="none"/>
          <w:lang w:val="en-US"/>
        </w:rPr>
      </w:r>
      <w:r/>
    </w:p>
    <w:p w14:paraId="386C664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int decision = 0;</w:t>
      </w:r>
      <w:r>
        <w:rPr>
          <w:highlight w:val="none"/>
          <w:lang w:val="en-US"/>
        </w:rPr>
      </w:r>
      <w:r/>
    </w:p>
    <w:p w14:paraId="11B9BC4A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6D2FA3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std::endl;</w:t>
      </w:r>
      <w:r>
        <w:rPr>
          <w:highlight w:val="none"/>
          <w:lang w:val="en-US"/>
        </w:rPr>
      </w:r>
      <w:r/>
    </w:p>
    <w:p w14:paraId="0194B14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"1) Выбрать контрольную работу 1" &lt;&lt; std::endl;</w:t>
      </w:r>
      <w:r>
        <w:rPr>
          <w:highlight w:val="none"/>
          <w:lang w:val="en-US"/>
        </w:rPr>
      </w:r>
      <w:r/>
    </w:p>
    <w:p w14:paraId="66662AA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// std::cout &lt;&lt; "2) Выбрать контрольную работу 2" &lt;&lt; std::endl;</w:t>
      </w:r>
      <w:r>
        <w:rPr>
          <w:highlight w:val="none"/>
          <w:lang w:val="en-US"/>
        </w:rPr>
      </w:r>
      <w:r/>
    </w:p>
    <w:p w14:paraId="598D307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// std::cout &lt;&lt; "3) Выбрать контрольную работу 3" &lt;&lt; std::endl;</w:t>
      </w:r>
      <w:r>
        <w:rPr>
          <w:highlight w:val="none"/>
          <w:lang w:val="en-US"/>
        </w:rPr>
      </w:r>
      <w:r/>
    </w:p>
    <w:p w14:paraId="09E3C66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"0) Выход" &lt;&lt; std::endl;</w:t>
      </w:r>
      <w:r>
        <w:rPr>
          <w:highlight w:val="none"/>
          <w:lang w:val="en-US"/>
        </w:rPr>
      </w:r>
      <w:r/>
    </w:p>
    <w:p w14:paraId="0A1ABCB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std::endl;</w:t>
      </w:r>
      <w:r>
        <w:rPr>
          <w:highlight w:val="none"/>
          <w:lang w:val="en-US"/>
        </w:rPr>
      </w:r>
      <w:r/>
    </w:p>
    <w:p w14:paraId="67A604C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87375A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"Выберите соответствующий пункт меню: ";</w:t>
      </w:r>
      <w:r>
        <w:rPr>
          <w:highlight w:val="none"/>
          <w:lang w:val="en-US"/>
        </w:rPr>
      </w:r>
      <w:r/>
    </w:p>
    <w:p w14:paraId="5FEA9500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A4D6D5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bool completed = false;</w:t>
      </w:r>
      <w:r>
        <w:rPr>
          <w:highlight w:val="none"/>
          <w:lang w:val="en-US"/>
        </w:rPr>
      </w:r>
      <w:r/>
    </w:p>
    <w:p w14:paraId="1895441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while (!completed) {</w:t>
      </w:r>
      <w:r>
        <w:rPr>
          <w:highlight w:val="none"/>
          <w:lang w:val="en-US"/>
        </w:rPr>
      </w:r>
      <w:r/>
    </w:p>
    <w:p w14:paraId="2E63E2F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decision = read_int();</w:t>
      </w:r>
      <w:r>
        <w:rPr>
          <w:highlight w:val="none"/>
          <w:lang w:val="en-US"/>
        </w:rPr>
      </w:r>
      <w:r/>
    </w:p>
    <w:p w14:paraId="072B716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switch (decision) {</w:t>
      </w:r>
      <w:r>
        <w:rPr>
          <w:highlight w:val="none"/>
          <w:lang w:val="en-US"/>
        </w:rPr>
      </w:r>
      <w:r/>
    </w:p>
    <w:p w14:paraId="490A88C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OPTION_TEST_1:</w:t>
      </w:r>
      <w:r>
        <w:rPr>
          <w:highlight w:val="none"/>
          <w:lang w:val="en-US"/>
        </w:rPr>
      </w:r>
      <w:r/>
    </w:p>
    <w:p w14:paraId="277924D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test_1();</w:t>
      </w:r>
      <w:r>
        <w:rPr>
          <w:highlight w:val="none"/>
          <w:lang w:val="en-US"/>
        </w:rPr>
      </w:r>
      <w:r/>
    </w:p>
    <w:p w14:paraId="30FC82B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323C364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46B5D78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OPTION_EXIT:</w:t>
      </w:r>
      <w:r>
        <w:rPr>
          <w:highlight w:val="none"/>
          <w:lang w:val="en-US"/>
        </w:rPr>
      </w:r>
      <w:r/>
    </w:p>
    <w:p w14:paraId="7463B50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return;</w:t>
      </w:r>
      <w:r>
        <w:rPr>
          <w:highlight w:val="none"/>
          <w:lang w:val="en-US"/>
        </w:rPr>
      </w:r>
      <w:r/>
    </w:p>
    <w:p w14:paraId="28987E3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default:</w:t>
      </w:r>
      <w:r>
        <w:rPr>
          <w:highlight w:val="none"/>
          <w:lang w:val="en-US"/>
        </w:rPr>
      </w:r>
      <w:r/>
    </w:p>
    <w:p w14:paraId="6726597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std::cout &lt;&lt; "Нет такого пункта меню. Попробуйте ещё раз: ";</w:t>
      </w:r>
      <w:r>
        <w:rPr>
          <w:highlight w:val="none"/>
          <w:lang w:val="en-US"/>
        </w:rPr>
      </w:r>
      <w:r/>
    </w:p>
    <w:p w14:paraId="4CA6130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}</w:t>
      </w:r>
      <w:r>
        <w:rPr>
          <w:highlight w:val="none"/>
          <w:lang w:val="en-US"/>
        </w:rPr>
      </w:r>
      <w:r/>
    </w:p>
    <w:p w14:paraId="50785AF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}</w:t>
      </w:r>
      <w:r>
        <w:rPr>
          <w:highlight w:val="none"/>
          <w:lang w:val="en-US"/>
        </w:rPr>
      </w:r>
      <w:r/>
    </w:p>
    <w:p w14:paraId="4231B8B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</w:t>
      </w:r>
      <w:r>
        <w:rPr>
          <w:highlight w:val="none"/>
          <w:lang w:val="en-US"/>
        </w:rPr>
      </w:r>
      <w:r/>
    </w:p>
    <w:p w14:paraId="5D54799E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1480BE0">
      <w:pPr>
        <w:pStyle w:val="1000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C65FAC6">
      <w:pPr>
        <w:pStyle w:val="1000"/>
        <w:pBdr/>
        <w:spacing/>
        <w:ind/>
        <w:rPr/>
      </w:pPr>
      <w:r/>
      <w:r/>
    </w:p>
    <w:p w14:paraId="3B1A283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test_1.h</w:t>
      </w:r>
      <w:r>
        <w:rPr>
          <w:highlight w:val="none"/>
          <w:lang w:val="en-US"/>
        </w:rPr>
      </w:r>
      <w:r/>
    </w:p>
    <w:p w14:paraId="7603092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Контрольная работа №1</w:t>
      </w:r>
      <w:r>
        <w:rPr>
          <w:highlight w:val="none"/>
          <w:lang w:val="en-US"/>
        </w:rPr>
      </w:r>
      <w:r/>
    </w:p>
    <w:p w14:paraId="13161FB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Студент группы 4503, Илья М, 2026</w:t>
      </w:r>
      <w:r>
        <w:rPr>
          <w:highlight w:val="none"/>
          <w:lang w:val="en-US"/>
        </w:rPr>
      </w:r>
      <w:r/>
    </w:p>
    <w:p w14:paraId="7C5F3D32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BACFEE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#ifndef ITAP_TESTS_TEST_1_H</w:t>
      </w:r>
      <w:r>
        <w:rPr>
          <w:highlight w:val="none"/>
          <w:lang w:val="en-US"/>
        </w:rPr>
      </w:r>
      <w:r/>
    </w:p>
    <w:p w14:paraId="6FFBD41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ITAP_TESTS_TEST_1_H</w:t>
      </w:r>
      <w:r>
        <w:rPr>
          <w:highlight w:val="none"/>
          <w:lang w:val="en-US"/>
        </w:rPr>
      </w:r>
      <w:r/>
    </w:p>
    <w:p w14:paraId="106117C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&lt;string&gt;</w:t>
      </w:r>
      <w:r>
        <w:rPr>
          <w:highlight w:val="none"/>
          <w:lang w:val="en-US"/>
        </w:rPr>
      </w:r>
      <w:r/>
    </w:p>
    <w:p w14:paraId="260CB1B3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91930F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CURRENT_YEAR 2026</w:t>
      </w:r>
      <w:r>
        <w:rPr>
          <w:highlight w:val="none"/>
          <w:lang w:val="en-US"/>
        </w:rPr>
      </w:r>
      <w:r/>
    </w:p>
    <w:p w14:paraId="2930ED8C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826FD1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SAMPLE_BUS_NUMBER "В522ОУ"</w:t>
      </w:r>
      <w:r>
        <w:rPr>
          <w:highlight w:val="none"/>
          <w:lang w:val="en-US"/>
        </w:rPr>
      </w:r>
      <w:r/>
    </w:p>
    <w:p w14:paraId="3C9A27F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SAMPLE_BUS_ROUTE 68</w:t>
      </w:r>
      <w:r>
        <w:rPr>
          <w:highlight w:val="none"/>
          <w:lang w:val="en-US"/>
        </w:rPr>
      </w:r>
      <w:r/>
    </w:p>
    <w:p w14:paraId="6C05157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SAMPLE_BUS_BRAND "Volgabus"</w:t>
      </w:r>
      <w:r>
        <w:rPr>
          <w:highlight w:val="none"/>
          <w:lang w:val="en-US"/>
        </w:rPr>
      </w:r>
      <w:r/>
    </w:p>
    <w:p w14:paraId="3EA93DD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SAMPLE_BUS_YEAR 2025</w:t>
      </w:r>
      <w:r>
        <w:rPr>
          <w:highlight w:val="none"/>
          <w:lang w:val="en-US"/>
        </w:rPr>
      </w:r>
      <w:r/>
    </w:p>
    <w:p w14:paraId="1746198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SAMPLE_BUS_KM 4321</w:t>
      </w:r>
      <w:r>
        <w:rPr>
          <w:highlight w:val="none"/>
          <w:lang w:val="en-US"/>
        </w:rPr>
      </w:r>
      <w:r/>
    </w:p>
    <w:p w14:paraId="7778ADB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#define SAMPLE_BUS_DRIVER "Yakovlev I. A."</w:t>
      </w:r>
      <w:r>
        <w:rPr>
          <w:highlight w:val="none"/>
          <w:lang w:val="en-US"/>
        </w:rPr>
      </w:r>
      <w:r/>
    </w:p>
    <w:p w14:paraId="0AF759D5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631CA3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test_1();</w:t>
      </w:r>
      <w:r>
        <w:rPr>
          <w:highlight w:val="none"/>
          <w:lang w:val="en-US"/>
        </w:rPr>
      </w:r>
      <w:r/>
    </w:p>
    <w:p w14:paraId="383F67A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test_1_menu();</w:t>
      </w:r>
      <w:r>
        <w:rPr>
          <w:highlight w:val="none"/>
          <w:lang w:val="en-US"/>
        </w:rPr>
      </w:r>
      <w:r/>
    </w:p>
    <w:p w14:paraId="56EC8111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5E867160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AC230F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95C9A2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enum test_1_menu_options {</w:t>
      </w:r>
      <w:r>
        <w:rPr>
          <w:highlight w:val="none"/>
          <w:lang w:val="en-US"/>
        </w:rPr>
      </w:r>
      <w:r/>
    </w:p>
    <w:p w14:paraId="1922A73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OPTION_BUSES_BY_ROUTE = 1,</w:t>
      </w:r>
      <w:r>
        <w:rPr>
          <w:highlight w:val="none"/>
          <w:lang w:val="en-US"/>
        </w:rPr>
      </w:r>
      <w:r/>
    </w:p>
    <w:p w14:paraId="7DF60EB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OPTION_BUSES_OVER_10_YEARS = 2,</w:t>
      </w:r>
      <w:r>
        <w:rPr>
          <w:highlight w:val="none"/>
          <w:lang w:val="en-US"/>
        </w:rPr>
      </w:r>
      <w:r/>
    </w:p>
    <w:p w14:paraId="441E8B4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OPTION_BUSES_OVER_10K_KM = 3,</w:t>
      </w:r>
      <w:r>
        <w:rPr>
          <w:highlight w:val="none"/>
          <w:lang w:val="en-US"/>
        </w:rPr>
      </w:r>
      <w:r/>
    </w:p>
    <w:p w14:paraId="794D348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OPTION_PRINT_LIST = 4,</w:t>
      </w:r>
      <w:r>
        <w:rPr>
          <w:highlight w:val="none"/>
          <w:lang w:val="en-US"/>
        </w:rPr>
      </w:r>
      <w:r/>
    </w:p>
    <w:p w14:paraId="375EAF1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OPTION_PRINT_ALL = 5,</w:t>
      </w:r>
      <w:r>
        <w:rPr>
          <w:highlight w:val="none"/>
          <w:lang w:val="en-US"/>
        </w:rPr>
      </w:r>
      <w:r/>
    </w:p>
    <w:p w14:paraId="3209E6F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OPTION_ADD_BUS = 6,</w:t>
      </w:r>
      <w:r>
        <w:rPr>
          <w:highlight w:val="none"/>
          <w:lang w:val="en-US"/>
        </w:rPr>
      </w:r>
      <w:r/>
    </w:p>
    <w:p w14:paraId="2F7B315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OPTION_EMPTY_BUS_LIST = 7,</w:t>
      </w:r>
      <w:r>
        <w:rPr>
          <w:highlight w:val="none"/>
          <w:lang w:val="en-US"/>
        </w:rPr>
      </w:r>
      <w:r/>
    </w:p>
    <w:p w14:paraId="778698D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};</w:t>
      </w:r>
      <w:r>
        <w:rPr>
          <w:highlight w:val="none"/>
          <w:lang w:val="en-US"/>
        </w:rPr>
      </w:r>
      <w:r/>
    </w:p>
    <w:p w14:paraId="1CBD558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3AC3A1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class Bus {</w:t>
      </w:r>
      <w:r>
        <w:rPr>
          <w:highlight w:val="none"/>
          <w:lang w:val="en-US"/>
        </w:rPr>
      </w:r>
      <w:r/>
    </w:p>
    <w:p w14:paraId="39110F8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number;</w:t>
      </w:r>
      <w:r>
        <w:rPr>
          <w:highlight w:val="none"/>
          <w:lang w:val="en-US"/>
        </w:rPr>
      </w:r>
      <w:r/>
    </w:p>
    <w:p w14:paraId="41D31F3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route_number;</w:t>
      </w:r>
      <w:r>
        <w:rPr>
          <w:highlight w:val="none"/>
          <w:lang w:val="en-US"/>
        </w:rPr>
      </w:r>
      <w:r/>
    </w:p>
    <w:p w14:paraId="36DBED9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brand;</w:t>
      </w:r>
      <w:r>
        <w:rPr>
          <w:highlight w:val="none"/>
          <w:lang w:val="en-US"/>
        </w:rPr>
      </w:r>
      <w:r/>
    </w:p>
    <w:p w14:paraId="1EB0F2D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exploitation_start_year;</w:t>
      </w:r>
      <w:r>
        <w:rPr>
          <w:highlight w:val="none"/>
          <w:lang w:val="en-US"/>
        </w:rPr>
      </w:r>
      <w:r/>
    </w:p>
    <w:p w14:paraId="4157B0D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kilometrage;</w:t>
      </w:r>
      <w:r>
        <w:rPr>
          <w:highlight w:val="none"/>
          <w:lang w:val="en-US"/>
        </w:rPr>
      </w:r>
      <w:r/>
    </w:p>
    <w:p w14:paraId="554B6B1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driver;</w:t>
      </w:r>
      <w:r>
        <w:rPr>
          <w:highlight w:val="none"/>
          <w:lang w:val="en-US"/>
        </w:rPr>
      </w:r>
      <w:r/>
    </w:p>
    <w:p w14:paraId="706DB6C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DBCC4D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public:</w:t>
      </w:r>
      <w:r>
        <w:rPr>
          <w:highlight w:val="none"/>
          <w:lang w:val="en-US"/>
        </w:rPr>
      </w:r>
      <w:r/>
    </w:p>
    <w:p w14:paraId="0BB1286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Bus(std::string p_number, int p_route, std::string  p_brand, int p_year, int p_km, std::string p_driver) :</w:t>
      </w:r>
      <w:r>
        <w:rPr>
          <w:highlight w:val="none"/>
          <w:lang w:val="en-US"/>
        </w:rPr>
      </w:r>
      <w:r/>
    </w:p>
    <w:p w14:paraId="21518BC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number(std::move(p_number)), route_number(p_route), brand(std::move(p_brand)), exploitation_start_year(p_year), kilometrage(p_km), driver(std::move(p_driver))</w:t>
      </w:r>
      <w:r>
        <w:rPr>
          <w:highlight w:val="none"/>
          <w:lang w:val="en-US"/>
        </w:rPr>
      </w:r>
      <w:r/>
    </w:p>
    <w:p w14:paraId="591571E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{}</w:t>
      </w:r>
      <w:r>
        <w:rPr>
          <w:highlight w:val="none"/>
          <w:lang w:val="en-US"/>
        </w:rPr>
      </w:r>
      <w:r/>
    </w:p>
    <w:p w14:paraId="7755A41E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D53EA6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get_number() const {return number;}</w:t>
      </w:r>
      <w:r>
        <w:rPr>
          <w:highlight w:val="none"/>
          <w:lang w:val="en-US"/>
        </w:rPr>
      </w:r>
      <w:r/>
    </w:p>
    <w:p w14:paraId="2B7ED38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get_route_number() const {return route_number;}</w:t>
      </w:r>
      <w:r>
        <w:rPr>
          <w:highlight w:val="none"/>
          <w:lang w:val="en-US"/>
        </w:rPr>
      </w:r>
      <w:r/>
    </w:p>
    <w:p w14:paraId="5F1406D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get_brand() const {return brand;}</w:t>
      </w:r>
      <w:r>
        <w:rPr>
          <w:highlight w:val="none"/>
          <w:lang w:val="en-US"/>
        </w:rPr>
      </w:r>
      <w:r/>
    </w:p>
    <w:p w14:paraId="0C5ABFF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get_exploitation_start_year() const {return exploitation_start_year;}</w:t>
      </w:r>
      <w:r>
        <w:rPr>
          <w:highlight w:val="none"/>
          <w:lang w:val="en-US"/>
        </w:rPr>
      </w:r>
      <w:r/>
    </w:p>
    <w:p w14:paraId="66A11A6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get_kilometrage() const {return kilometrage;}</w:t>
      </w:r>
      <w:r>
        <w:rPr>
          <w:highlight w:val="none"/>
          <w:lang w:val="en-US"/>
        </w:rPr>
      </w:r>
      <w:r/>
    </w:p>
    <w:p w14:paraId="7FBB5E2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get_driver() const {return driver;}</w:t>
      </w:r>
      <w:r>
        <w:rPr>
          <w:highlight w:val="none"/>
          <w:lang w:val="en-US"/>
        </w:rPr>
      </w:r>
      <w:r/>
    </w:p>
    <w:p w14:paraId="788813C3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AE5427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void set_number(std::string p_number) {number = std::move(p_number);}</w:t>
      </w:r>
      <w:r>
        <w:rPr>
          <w:highlight w:val="none"/>
          <w:lang w:val="en-US"/>
        </w:rPr>
      </w:r>
      <w:r/>
    </w:p>
    <w:p w14:paraId="363AEFE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void set_route_number(int p_route) {route_number = p_route;}</w:t>
      </w:r>
      <w:r>
        <w:rPr>
          <w:highlight w:val="none"/>
          <w:lang w:val="en-US"/>
        </w:rPr>
      </w:r>
      <w:r/>
    </w:p>
    <w:p w14:paraId="0B32D10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void set_brand(std::string p_brand) {brand = std::move(p_brand);}</w:t>
      </w:r>
      <w:r>
        <w:rPr>
          <w:highlight w:val="none"/>
          <w:lang w:val="en-US"/>
        </w:rPr>
      </w:r>
      <w:r/>
    </w:p>
    <w:p w14:paraId="774AC79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void set_exploitation_start_year(int p_year) {exploitation_start_year = p_year;}</w:t>
      </w:r>
      <w:r>
        <w:rPr>
          <w:highlight w:val="none"/>
          <w:lang w:val="en-US"/>
        </w:rPr>
      </w:r>
      <w:r/>
    </w:p>
    <w:p w14:paraId="1E9103C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void set_kilometrage(int p_km) {kilometrage = p_km;}</w:t>
      </w:r>
      <w:r>
        <w:rPr>
          <w:highlight w:val="none"/>
          <w:lang w:val="en-US"/>
        </w:rPr>
      </w:r>
      <w:r/>
    </w:p>
    <w:p w14:paraId="38523AA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void set_driver(std::string p_driver) {driver = std::move(p_driver);}</w:t>
      </w:r>
      <w:r>
        <w:rPr>
          <w:highlight w:val="none"/>
          <w:lang w:val="en-US"/>
        </w:rPr>
      </w:r>
      <w:r/>
    </w:p>
    <w:p w14:paraId="13F0866A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169589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void show() const;</w:t>
      </w:r>
      <w:r>
        <w:rPr>
          <w:highlight w:val="none"/>
          <w:lang w:val="en-US"/>
        </w:rPr>
      </w:r>
      <w:r/>
    </w:p>
    <w:p w14:paraId="346F338D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D3E67F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};</w:t>
      </w:r>
      <w:r>
        <w:rPr>
          <w:highlight w:val="none"/>
          <w:lang w:val="en-US"/>
        </w:rPr>
      </w:r>
      <w:r/>
    </w:p>
    <w:p w14:paraId="06DBBEDF">
      <w:pPr>
        <w:pStyle w:val="1000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#endif // ITAP_TESTS_TEST_1_H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3C5D514">
      <w:pPr>
        <w:pStyle w:val="1000"/>
        <w:pBdr/>
        <w:spacing/>
        <w:ind/>
        <w:rPr/>
      </w:pPr>
      <w:r/>
      <w:r/>
    </w:p>
    <w:p w14:paraId="60C2C88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test_1.cpp</w:t>
      </w:r>
      <w:r>
        <w:rPr>
          <w:highlight w:val="none"/>
          <w:lang w:val="en-US"/>
        </w:rPr>
      </w:r>
      <w:r/>
    </w:p>
    <w:p w14:paraId="5E3F2A5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Контрольная работа №1</w:t>
      </w:r>
      <w:r>
        <w:rPr>
          <w:highlight w:val="none"/>
          <w:lang w:val="en-US"/>
        </w:rPr>
      </w:r>
      <w:r/>
    </w:p>
    <w:p w14:paraId="7A3A2A8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// Студент группы 4503, Илья М, 2026</w:t>
      </w:r>
      <w:r>
        <w:rPr>
          <w:highlight w:val="none"/>
          <w:lang w:val="en-US"/>
        </w:rPr>
      </w:r>
      <w:r/>
    </w:p>
    <w:p w14:paraId="13CDF86F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9D16AC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&lt;iostream&gt;</w:t>
      </w:r>
      <w:r>
        <w:rPr>
          <w:highlight w:val="none"/>
          <w:lang w:val="en-US"/>
        </w:rPr>
      </w:r>
      <w:r/>
    </w:p>
    <w:p w14:paraId="27AEB47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&lt;list&gt;</w:t>
      </w:r>
      <w:r>
        <w:rPr>
          <w:highlight w:val="none"/>
          <w:lang w:val="en-US"/>
        </w:rPr>
      </w:r>
      <w:r/>
    </w:p>
    <w:p w14:paraId="0F661B4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&lt;regex&gt;</w:t>
      </w:r>
      <w:r>
        <w:rPr>
          <w:highlight w:val="none"/>
          <w:lang w:val="en-US"/>
        </w:rPr>
      </w:r>
      <w:r/>
    </w:p>
    <w:p w14:paraId="723216B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"test_1.h"</w:t>
      </w:r>
      <w:r>
        <w:rPr>
          <w:highlight w:val="none"/>
          <w:lang w:val="en-US"/>
        </w:rPr>
      </w:r>
      <w:r/>
    </w:p>
    <w:p w14:paraId="0EC05EE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#include "utils.h"</w:t>
      </w:r>
      <w:r>
        <w:rPr>
          <w:highlight w:val="none"/>
          <w:lang w:val="en-US"/>
        </w:rPr>
      </w:r>
      <w:r/>
    </w:p>
    <w:p w14:paraId="2AD537AC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3936B6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Bus::show() const {</w:t>
      </w:r>
      <w:r>
        <w:rPr>
          <w:highlight w:val="none"/>
          <w:lang w:val="en-US"/>
        </w:rPr>
      </w:r>
      <w:r/>
    </w:p>
    <w:p w14:paraId="6911E5A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"Номер автобуса: " &lt;&lt; number</w:t>
      </w:r>
      <w:r>
        <w:rPr>
          <w:highlight w:val="none"/>
          <w:lang w:val="en-US"/>
        </w:rPr>
      </w:r>
      <w:r/>
    </w:p>
    <w:p w14:paraId="1D299FC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&lt;&lt; " Номер маршрута: " &lt;&lt; route_number</w:t>
      </w:r>
      <w:r>
        <w:rPr>
          <w:highlight w:val="none"/>
          <w:lang w:val="en-US"/>
        </w:rPr>
      </w:r>
      <w:r/>
    </w:p>
    <w:p w14:paraId="7B1FAF1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&lt;&lt; " Марка: \"" &lt;&lt; brand</w:t>
      </w:r>
      <w:r>
        <w:rPr>
          <w:highlight w:val="none"/>
          <w:lang w:val="en-US"/>
        </w:rPr>
      </w:r>
      <w:r/>
    </w:p>
    <w:p w14:paraId="6AC7C01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&lt;&lt; "\" Год начала эксплуатации: " &lt;&lt; exploitation_start_year</w:t>
      </w:r>
      <w:r>
        <w:rPr>
          <w:highlight w:val="none"/>
          <w:lang w:val="en-US"/>
        </w:rPr>
      </w:r>
      <w:r/>
    </w:p>
    <w:p w14:paraId="1AF9471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&lt;&lt; " Пробег: " &lt;&lt; kilometrage</w:t>
      </w:r>
      <w:r>
        <w:rPr>
          <w:highlight w:val="none"/>
          <w:lang w:val="en-US"/>
        </w:rPr>
      </w:r>
      <w:r/>
    </w:p>
    <w:p w14:paraId="4341316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&lt;&lt; " Водитель: \"" &lt;&lt; driver &lt;&lt; "\""</w:t>
      </w:r>
      <w:r>
        <w:rPr>
          <w:highlight w:val="none"/>
          <w:lang w:val="en-US"/>
        </w:rPr>
      </w:r>
      <w:r/>
    </w:p>
    <w:p w14:paraId="4217FD3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&lt;&lt; std::endl;</w:t>
      </w:r>
      <w:r>
        <w:rPr>
          <w:highlight w:val="none"/>
          <w:lang w:val="en-US"/>
        </w:rPr>
      </w:r>
      <w:r/>
    </w:p>
    <w:p w14:paraId="29BF1E3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552653D2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F60590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test_1() {</w:t>
      </w:r>
      <w:r>
        <w:rPr>
          <w:highlight w:val="none"/>
          <w:lang w:val="en-US"/>
        </w:rPr>
      </w:r>
      <w:r/>
    </w:p>
    <w:p w14:paraId="5A9BF9E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"\n***Первая контрольная работа***\n";</w:t>
      </w:r>
      <w:r>
        <w:rPr>
          <w:highlight w:val="none"/>
          <w:lang w:val="en-US"/>
        </w:rPr>
      </w:r>
      <w:r/>
    </w:p>
    <w:p w14:paraId="52F742E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test_1_menu();</w:t>
      </w:r>
      <w:r>
        <w:rPr>
          <w:highlight w:val="none"/>
          <w:lang w:val="en-US"/>
        </w:rPr>
      </w:r>
      <w:r/>
    </w:p>
    <w:p w14:paraId="6D86CAC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1ECDEA43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18F66E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std::list&lt;Bus&gt; get_buses_by_route(const std::list&lt;Bus&gt;&amp; buses) {</w:t>
      </w:r>
      <w:r>
        <w:rPr>
          <w:highlight w:val="none"/>
          <w:lang w:val="en-US"/>
        </w:rPr>
      </w:r>
      <w:r/>
    </w:p>
    <w:p w14:paraId="0DBAAC2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std::list&lt;Bus&gt; buses_by_route;</w:t>
      </w:r>
      <w:r>
        <w:rPr>
          <w:highlight w:val="none"/>
          <w:lang w:val="en-US"/>
        </w:rPr>
      </w:r>
      <w:r/>
    </w:p>
    <w:p w14:paraId="6A02BFC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"Введите номер маршрута (натуральное число): ";</w:t>
      </w:r>
      <w:r>
        <w:rPr>
          <w:highlight w:val="none"/>
          <w:lang w:val="en-US"/>
        </w:rPr>
      </w:r>
      <w:r/>
    </w:p>
    <w:p w14:paraId="62F5E80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route = read_natural();</w:t>
      </w:r>
      <w:r>
        <w:rPr>
          <w:highlight w:val="none"/>
          <w:lang w:val="en-US"/>
        </w:rPr>
      </w:r>
      <w:r/>
    </w:p>
    <w:p w14:paraId="7E9274EC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27EC1B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for (const Bus&amp; i : buses) {</w:t>
      </w:r>
      <w:r>
        <w:rPr>
          <w:highlight w:val="none"/>
          <w:lang w:val="en-US"/>
        </w:rPr>
      </w:r>
      <w:r/>
    </w:p>
    <w:p w14:paraId="75FC0A9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if (i.get_route_number() == route) buses_by_route.push_back(i);</w:t>
      </w:r>
      <w:r>
        <w:rPr>
          <w:highlight w:val="none"/>
          <w:lang w:val="en-US"/>
        </w:rPr>
      </w:r>
      <w:r/>
    </w:p>
    <w:p w14:paraId="4E3FDFF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</w:t>
      </w:r>
      <w:r>
        <w:rPr>
          <w:highlight w:val="none"/>
          <w:lang w:val="en-US"/>
        </w:rPr>
      </w:r>
      <w:r/>
    </w:p>
    <w:p w14:paraId="2DD4B12C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B04F7F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return buses_by_route;</w:t>
      </w:r>
      <w:r>
        <w:rPr>
          <w:highlight w:val="none"/>
          <w:lang w:val="en-US"/>
        </w:rPr>
      </w:r>
      <w:r/>
    </w:p>
    <w:p w14:paraId="542DBEC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19F4FFA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std::list&lt;Bus&gt; get_buses_over_10_years(const std::list&lt;Bus&gt;&amp; buses) {</w:t>
      </w:r>
      <w:r>
        <w:rPr>
          <w:highlight w:val="none"/>
          <w:lang w:val="en-US"/>
        </w:rPr>
      </w:r>
      <w:r/>
    </w:p>
    <w:p w14:paraId="04F7A29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std::list&lt;Bus&gt; buses_over_10_years;</w:t>
      </w:r>
      <w:r>
        <w:rPr>
          <w:highlight w:val="none"/>
          <w:lang w:val="en-US"/>
        </w:rPr>
      </w:r>
      <w:r/>
    </w:p>
    <w:p w14:paraId="01B65439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8707EF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for (const Bus&amp; i : buses) {</w:t>
      </w:r>
      <w:r>
        <w:rPr>
          <w:highlight w:val="none"/>
          <w:lang w:val="en-US"/>
        </w:rPr>
      </w:r>
      <w:r/>
    </w:p>
    <w:p w14:paraId="7553D31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if (i.get_exploitation_start_year() &lt; (CURRENT_YEAR - 10)) buses_over_10_years.push_back(i);</w:t>
      </w:r>
      <w:r>
        <w:rPr>
          <w:highlight w:val="none"/>
          <w:lang w:val="en-US"/>
        </w:rPr>
      </w:r>
      <w:r/>
    </w:p>
    <w:p w14:paraId="0D05450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</w:t>
      </w:r>
      <w:r>
        <w:rPr>
          <w:highlight w:val="none"/>
          <w:lang w:val="en-US"/>
        </w:rPr>
      </w:r>
      <w:r/>
    </w:p>
    <w:p w14:paraId="2AF025A5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E40CB7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return buses_over_10_years;</w:t>
      </w:r>
      <w:r>
        <w:rPr>
          <w:highlight w:val="none"/>
          <w:lang w:val="en-US"/>
        </w:rPr>
      </w:r>
      <w:r/>
    </w:p>
    <w:p w14:paraId="33DBF80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3C9B892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std::list&lt;Bus&gt; get_buses_over_10k_km(const std::list&lt;Bus&gt;&amp; buses) {</w:t>
      </w:r>
      <w:r>
        <w:rPr>
          <w:highlight w:val="none"/>
          <w:lang w:val="en-US"/>
        </w:rPr>
      </w:r>
      <w:r/>
    </w:p>
    <w:p w14:paraId="3D28476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std::list&lt;Bus&gt; buses_over_10k_km;</w:t>
      </w:r>
      <w:r>
        <w:rPr>
          <w:highlight w:val="none"/>
          <w:lang w:val="en-US"/>
        </w:rPr>
      </w:r>
      <w:r/>
    </w:p>
    <w:p w14:paraId="1CADFF3A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F76B9D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for (const Bus&amp; i : buses) {</w:t>
      </w:r>
      <w:r>
        <w:rPr>
          <w:highlight w:val="none"/>
          <w:lang w:val="en-US"/>
        </w:rPr>
      </w:r>
      <w:r/>
    </w:p>
    <w:p w14:paraId="169BDE8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if (i.get_kilometrage() &gt; 10000) buses_over_10k_km.push_back(i);</w:t>
      </w:r>
      <w:r>
        <w:rPr>
          <w:highlight w:val="none"/>
          <w:lang w:val="en-US"/>
        </w:rPr>
      </w:r>
      <w:r/>
    </w:p>
    <w:p w14:paraId="010BB1B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</w:t>
      </w:r>
      <w:r>
        <w:rPr>
          <w:highlight w:val="none"/>
          <w:lang w:val="en-US"/>
        </w:rPr>
      </w:r>
      <w:r/>
    </w:p>
    <w:p w14:paraId="45CEA5A4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FCB001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return buses_over_10k_km;</w:t>
      </w:r>
      <w:r>
        <w:rPr>
          <w:highlight w:val="none"/>
          <w:lang w:val="en-US"/>
        </w:rPr>
      </w:r>
      <w:r/>
    </w:p>
    <w:p w14:paraId="39489F6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3170B98F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490A9D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print_buses(const std::list&lt;Bus&gt;&amp; buses) {</w:t>
      </w:r>
      <w:r>
        <w:rPr>
          <w:highlight w:val="none"/>
          <w:lang w:val="en-US"/>
        </w:rPr>
      </w:r>
      <w:r/>
    </w:p>
    <w:p w14:paraId="3E3956D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if (buses.empty()) {</w:t>
      </w:r>
      <w:r>
        <w:rPr>
          <w:highlight w:val="none"/>
          <w:lang w:val="en-US"/>
        </w:rPr>
      </w:r>
      <w:r/>
    </w:p>
    <w:p w14:paraId="09A88AA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"Список пуст" &lt;&lt; std::endl;</w:t>
      </w:r>
      <w:r>
        <w:rPr>
          <w:highlight w:val="none"/>
          <w:lang w:val="en-US"/>
        </w:rPr>
      </w:r>
      <w:r/>
    </w:p>
    <w:p w14:paraId="6A82CCB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 else {</w:t>
      </w:r>
      <w:r>
        <w:rPr>
          <w:highlight w:val="none"/>
          <w:lang w:val="en-US"/>
        </w:rPr>
      </w:r>
      <w:r/>
    </w:p>
    <w:p w14:paraId="6FE0D91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for (const Bus&amp; i : buses) {i.show();}</w:t>
      </w:r>
      <w:r>
        <w:rPr>
          <w:highlight w:val="none"/>
          <w:lang w:val="en-US"/>
        </w:rPr>
      </w:r>
      <w:r/>
    </w:p>
    <w:p w14:paraId="69CCE3D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</w:t>
      </w:r>
      <w:r>
        <w:rPr>
          <w:highlight w:val="none"/>
          <w:lang w:val="en-US"/>
        </w:rPr>
      </w:r>
      <w:r/>
    </w:p>
    <w:p w14:paraId="700C8CE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6A3449E7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9E31D4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add_bus(std::list&lt;Bus&gt;&amp; buses) {</w:t>
      </w:r>
      <w:r>
        <w:rPr>
          <w:highlight w:val="none"/>
          <w:lang w:val="en-US"/>
        </w:rPr>
      </w:r>
      <w:r/>
    </w:p>
    <w:p w14:paraId="344B70C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bool valid = false;</w:t>
      </w:r>
      <w:r>
        <w:rPr>
          <w:highlight w:val="none"/>
          <w:lang w:val="en-US"/>
        </w:rPr>
      </w:r>
      <w:r/>
    </w:p>
    <w:p w14:paraId="7CBC09E2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8B0A90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number;</w:t>
      </w:r>
      <w:r>
        <w:rPr>
          <w:highlight w:val="none"/>
          <w:lang w:val="en-US"/>
        </w:rPr>
      </w:r>
      <w:r/>
    </w:p>
    <w:p w14:paraId="6CFF84B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"Введите номер автобуса в формате \"A111AA\" (латинскими символами): ";</w:t>
      </w:r>
      <w:r>
        <w:rPr>
          <w:highlight w:val="none"/>
          <w:lang w:val="en-US"/>
        </w:rPr>
      </w:r>
      <w:r/>
    </w:p>
    <w:p w14:paraId="1386AE6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const std::regex number_pattern("^[ABEKMHOPCTYX]\\d{3}[ABEKMHOPCTYX]{2}$");</w:t>
      </w:r>
      <w:r>
        <w:rPr>
          <w:highlight w:val="none"/>
          <w:lang w:val="en-US"/>
        </w:rPr>
      </w:r>
      <w:r/>
    </w:p>
    <w:p w14:paraId="3BF0FE8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do {</w:t>
      </w:r>
      <w:r>
        <w:rPr>
          <w:highlight w:val="none"/>
          <w:lang w:val="en-US"/>
        </w:rPr>
      </w:r>
      <w:r/>
    </w:p>
    <w:p w14:paraId="402795D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std::getline(std::cin, number);</w:t>
      </w:r>
      <w:r>
        <w:rPr>
          <w:highlight w:val="none"/>
          <w:lang w:val="en-US"/>
        </w:rPr>
      </w:r>
      <w:r/>
    </w:p>
    <w:p w14:paraId="53F4365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valid = std::regex_match(number, number_pattern);</w:t>
      </w:r>
      <w:r>
        <w:rPr>
          <w:highlight w:val="none"/>
          <w:lang w:val="en-US"/>
        </w:rPr>
      </w:r>
      <w:r/>
    </w:p>
    <w:p w14:paraId="094FC23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if (!valid) std::cout &lt;&lt; "Введенное значение \"" &lt;&lt; number &lt;&lt; "\" не соответствует формату. Попробуйте ещё раз: ";</w:t>
      </w:r>
      <w:r>
        <w:rPr>
          <w:highlight w:val="none"/>
          <w:lang w:val="en-US"/>
        </w:rPr>
      </w:r>
      <w:r/>
    </w:p>
    <w:p w14:paraId="61F7A77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 while (!valid);</w:t>
      </w:r>
      <w:r>
        <w:rPr>
          <w:highlight w:val="none"/>
          <w:lang w:val="en-US"/>
        </w:rPr>
      </w:r>
      <w:r/>
    </w:p>
    <w:p w14:paraId="74C7BA3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11ECF2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F3F92F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"Введите номер маршрута (натуральное число): ";</w:t>
      </w:r>
      <w:r>
        <w:rPr>
          <w:highlight w:val="none"/>
          <w:lang w:val="en-US"/>
        </w:rPr>
      </w:r>
      <w:r/>
    </w:p>
    <w:p w14:paraId="69021EC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route = read_natural();</w:t>
      </w:r>
      <w:r>
        <w:rPr>
          <w:highlight w:val="none"/>
          <w:lang w:val="en-US"/>
        </w:rPr>
      </w:r>
      <w:r/>
    </w:p>
    <w:p w14:paraId="77596222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0A1B9BD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5574B4C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brand;</w:t>
      </w:r>
      <w:r>
        <w:rPr>
          <w:highlight w:val="none"/>
          <w:lang w:val="en-US"/>
        </w:rPr>
      </w:r>
      <w:r/>
    </w:p>
    <w:p w14:paraId="13C3CE0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"Введите марку автобуса: ";</w:t>
      </w:r>
      <w:r>
        <w:rPr>
          <w:highlight w:val="none"/>
          <w:lang w:val="en-US"/>
        </w:rPr>
      </w:r>
      <w:r/>
    </w:p>
    <w:p w14:paraId="7F28EE1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std::getline(std::cin, brand);</w:t>
      </w:r>
      <w:r>
        <w:rPr>
          <w:highlight w:val="none"/>
          <w:lang w:val="en-US"/>
        </w:rPr>
      </w:r>
      <w:r/>
    </w:p>
    <w:p w14:paraId="426B0CE4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C5889E2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6FE1A7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"Введите год начала эксплуатации автобуса (натуральное число): ";</w:t>
      </w:r>
      <w:r>
        <w:rPr>
          <w:highlight w:val="none"/>
          <w:lang w:val="en-US"/>
        </w:rPr>
      </w:r>
      <w:r/>
    </w:p>
    <w:p w14:paraId="78B0BB0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year = read_natural();</w:t>
      </w:r>
      <w:r>
        <w:rPr>
          <w:highlight w:val="none"/>
          <w:lang w:val="en-US"/>
        </w:rPr>
      </w:r>
      <w:r/>
    </w:p>
    <w:p w14:paraId="0D564F86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0B0472A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44AEFF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"Введите пробег автобуса (натуральное число): ";</w:t>
      </w:r>
      <w:r>
        <w:rPr>
          <w:highlight w:val="none"/>
          <w:lang w:val="en-US"/>
        </w:rPr>
      </w:r>
      <w:r/>
    </w:p>
    <w:p w14:paraId="0CD9FFF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int kilometrage = read_natural();</w:t>
      </w:r>
      <w:r>
        <w:rPr>
          <w:highlight w:val="none"/>
          <w:lang w:val="en-US"/>
        </w:rPr>
      </w:r>
      <w:r/>
    </w:p>
    <w:p w14:paraId="152F4D1B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20966D7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2F725C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std::string driver;</w:t>
      </w:r>
      <w:r>
        <w:rPr>
          <w:highlight w:val="none"/>
          <w:lang w:val="en-US"/>
        </w:rPr>
      </w:r>
      <w:r/>
    </w:p>
    <w:p w14:paraId="5321EA4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std::cout &lt;&lt; "Введите фамилию и инициалы водителя автобуса в формате Фамилия A. Б. (латинскими символами): ";</w:t>
      </w:r>
      <w:r>
        <w:rPr>
          <w:highlight w:val="none"/>
          <w:lang w:val="en-US"/>
        </w:rPr>
      </w:r>
      <w:r/>
    </w:p>
    <w:p w14:paraId="6AD9AA7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std::regex driver_pattern("^[A-Z][a-z]* [A-Z]\\. [A-Z]\\.$");</w:t>
      </w:r>
      <w:r>
        <w:rPr>
          <w:highlight w:val="none"/>
          <w:lang w:val="en-US"/>
        </w:rPr>
      </w:r>
      <w:r/>
    </w:p>
    <w:p w14:paraId="06CD087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do {</w:t>
      </w:r>
      <w:r>
        <w:rPr>
          <w:highlight w:val="none"/>
          <w:lang w:val="en-US"/>
        </w:rPr>
      </w:r>
      <w:r/>
    </w:p>
    <w:p w14:paraId="4DED644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std::getline(std::cin, driver);</w:t>
      </w:r>
      <w:r>
        <w:rPr>
          <w:highlight w:val="none"/>
          <w:lang w:val="en-US"/>
        </w:rPr>
      </w:r>
      <w:r/>
    </w:p>
    <w:p w14:paraId="78232E6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valid = std::regex_match(driver, driver_pattern);</w:t>
      </w:r>
      <w:r>
        <w:rPr>
          <w:highlight w:val="none"/>
          <w:lang w:val="en-US"/>
        </w:rPr>
      </w:r>
      <w:r/>
    </w:p>
    <w:p w14:paraId="6F38DDB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if (!valid) std::cout &lt;&lt; "Введенное значение \"" &lt;&lt; driver &lt;&lt; "\" не соответствует формату. Попробуйте ещё раз: ";</w:t>
      </w:r>
      <w:r>
        <w:rPr>
          <w:highlight w:val="none"/>
          <w:lang w:val="en-US"/>
        </w:rPr>
      </w:r>
      <w:r/>
    </w:p>
    <w:p w14:paraId="197DD81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 while (!valid);</w:t>
      </w:r>
      <w:r>
        <w:rPr>
          <w:highlight w:val="none"/>
          <w:lang w:val="en-US"/>
        </w:rPr>
      </w:r>
      <w:r/>
    </w:p>
    <w:p w14:paraId="115083CE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E21628C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B6ED0E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buses.emplace_back(number, route, brand, year, kilometrage, driver);</w:t>
      </w:r>
      <w:r>
        <w:rPr>
          <w:highlight w:val="none"/>
          <w:lang w:val="en-US"/>
        </w:rPr>
      </w:r>
      <w:r/>
    </w:p>
    <w:p w14:paraId="0E5103D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18A1DC7B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7B3454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remove_buses(std::list&lt;Bus&gt;&amp; buses) {</w:t>
      </w:r>
      <w:r>
        <w:rPr>
          <w:highlight w:val="none"/>
          <w:lang w:val="en-US"/>
        </w:rPr>
      </w:r>
      <w:r/>
    </w:p>
    <w:p w14:paraId="33E7C53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buses.clear();</w:t>
      </w:r>
      <w:r>
        <w:rPr>
          <w:highlight w:val="none"/>
          <w:lang w:val="en-US"/>
        </w:rPr>
      </w:r>
      <w:r/>
    </w:p>
    <w:p w14:paraId="5D00FFB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print_buses(buses);</w:t>
      </w:r>
      <w:r>
        <w:rPr>
          <w:highlight w:val="none"/>
          <w:lang w:val="en-US"/>
        </w:rPr>
      </w:r>
      <w:r/>
    </w:p>
    <w:p w14:paraId="3348DFB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p w14:paraId="6D66EB06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1E10CD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void test_1_menu() {</w:t>
      </w:r>
      <w:r>
        <w:rPr>
          <w:highlight w:val="none"/>
          <w:lang w:val="en-US"/>
        </w:rPr>
      </w:r>
      <w:r/>
    </w:p>
    <w:p w14:paraId="3565AED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std::list&lt;Bus&gt; buses;</w:t>
      </w:r>
      <w:r>
        <w:rPr>
          <w:highlight w:val="none"/>
          <w:lang w:val="en-US"/>
        </w:rPr>
      </w:r>
      <w:r/>
    </w:p>
    <w:p w14:paraId="33DDF56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std::list&lt;Bus&gt; got_buses;</w:t>
      </w:r>
      <w:r>
        <w:rPr>
          <w:highlight w:val="none"/>
          <w:lang w:val="en-US"/>
        </w:rPr>
      </w:r>
      <w:r/>
    </w:p>
    <w:p w14:paraId="37156F63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961061B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A52E76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buses.emplace_back(</w:t>
      </w:r>
      <w:r>
        <w:rPr>
          <w:highlight w:val="none"/>
          <w:lang w:val="en-US"/>
        </w:rPr>
      </w:r>
      <w:r/>
    </w:p>
    <w:p w14:paraId="3558C16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SAMPLE_BUS_NUMBER,</w:t>
      </w:r>
      <w:r>
        <w:rPr>
          <w:highlight w:val="none"/>
          <w:lang w:val="en-US"/>
        </w:rPr>
      </w:r>
      <w:r/>
    </w:p>
    <w:p w14:paraId="33DABA1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SAMPLE_BUS_ROUTE,</w:t>
      </w:r>
      <w:r>
        <w:rPr>
          <w:highlight w:val="none"/>
          <w:lang w:val="en-US"/>
        </w:rPr>
      </w:r>
      <w:r/>
    </w:p>
    <w:p w14:paraId="2006434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SAMPLE_BUS_BRAND,</w:t>
      </w:r>
      <w:r>
        <w:rPr>
          <w:highlight w:val="none"/>
          <w:lang w:val="en-US"/>
        </w:rPr>
      </w:r>
      <w:r/>
    </w:p>
    <w:p w14:paraId="4411ACA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SAMPLE_BUS_YEAR,</w:t>
      </w:r>
      <w:r>
        <w:rPr>
          <w:highlight w:val="none"/>
          <w:lang w:val="en-US"/>
        </w:rPr>
      </w:r>
      <w:r/>
    </w:p>
    <w:p w14:paraId="69A6F11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SAMPLE_BUS_KM,</w:t>
      </w:r>
      <w:r>
        <w:rPr>
          <w:highlight w:val="none"/>
          <w:lang w:val="en-US"/>
        </w:rPr>
      </w:r>
      <w:r/>
    </w:p>
    <w:p w14:paraId="4B3DB0C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SAMPLE_BUS_DRIVER</w:t>
      </w:r>
      <w:r>
        <w:rPr>
          <w:highlight w:val="none"/>
          <w:lang w:val="en-US"/>
        </w:rPr>
      </w:r>
      <w:r/>
    </w:p>
    <w:p w14:paraId="654D5B8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);</w:t>
      </w:r>
      <w:r>
        <w:rPr>
          <w:highlight w:val="none"/>
          <w:lang w:val="en-US"/>
        </w:rPr>
      </w:r>
      <w:r/>
    </w:p>
    <w:p w14:paraId="1A9C3769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46A9FD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while (true) {</w:t>
      </w:r>
      <w:r>
        <w:rPr>
          <w:highlight w:val="none"/>
          <w:lang w:val="en-US"/>
        </w:rPr>
      </w:r>
      <w:r/>
    </w:p>
    <w:p w14:paraId="753BC3F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std::string input;</w:t>
      </w:r>
      <w:r>
        <w:rPr>
          <w:highlight w:val="none"/>
          <w:lang w:val="en-US"/>
        </w:rPr>
      </w:r>
      <w:r/>
    </w:p>
    <w:p w14:paraId="5225D96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int decision = 0;</w:t>
      </w:r>
      <w:r>
        <w:rPr>
          <w:highlight w:val="none"/>
          <w:lang w:val="en-US"/>
        </w:rPr>
      </w:r>
      <w:r/>
    </w:p>
    <w:p w14:paraId="1987217D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2831F7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std::endl;</w:t>
      </w:r>
      <w:r>
        <w:rPr>
          <w:highlight w:val="none"/>
          <w:lang w:val="en-US"/>
        </w:rPr>
      </w:r>
      <w:r/>
    </w:p>
    <w:p w14:paraId="1AFEEEE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"1) Получить список автобусов для заданного номера маршрута" &lt;&lt; std::endl;</w:t>
      </w:r>
      <w:r>
        <w:rPr>
          <w:highlight w:val="none"/>
          <w:lang w:val="en-US"/>
        </w:rPr>
      </w:r>
      <w:r/>
    </w:p>
    <w:p w14:paraId="0D9815C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"2) Получить список автобусов, которые эксплуатируются больше 10 лет" &lt;&lt; std::endl;</w:t>
      </w:r>
      <w:r>
        <w:rPr>
          <w:highlight w:val="none"/>
          <w:lang w:val="en-US"/>
        </w:rPr>
      </w:r>
      <w:r/>
    </w:p>
    <w:p w14:paraId="1BCEE11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"3) Получить список автобусов, пробег у которых больше 10 000 км" &lt;&lt; std::endl;</w:t>
      </w:r>
      <w:r>
        <w:rPr>
          <w:highlight w:val="none"/>
          <w:lang w:val="en-US"/>
        </w:rPr>
      </w:r>
      <w:r/>
    </w:p>
    <w:p w14:paraId="7F0AD5D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"4) Вывести полученный список" &lt;&lt; std::endl;</w:t>
      </w:r>
      <w:r>
        <w:rPr>
          <w:highlight w:val="none"/>
          <w:lang w:val="en-US"/>
        </w:rPr>
      </w:r>
      <w:r/>
    </w:p>
    <w:p w14:paraId="65B7CA0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"5) Вывести список всех автобусов" &lt;&lt; std::endl;</w:t>
      </w:r>
      <w:r>
        <w:rPr>
          <w:highlight w:val="none"/>
          <w:lang w:val="en-US"/>
        </w:rPr>
      </w:r>
      <w:r/>
    </w:p>
    <w:p w14:paraId="4E82E0A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"6) Добавить автобус" &lt;&lt; std::endl;</w:t>
      </w:r>
      <w:r>
        <w:rPr>
          <w:highlight w:val="none"/>
          <w:lang w:val="en-US"/>
        </w:rPr>
      </w:r>
      <w:r/>
    </w:p>
    <w:p w14:paraId="010CDD5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"7) Удалить все автобусы из списка" &lt;&lt; std::endl;</w:t>
      </w:r>
      <w:r>
        <w:rPr>
          <w:highlight w:val="none"/>
          <w:lang w:val="en-US"/>
        </w:rPr>
      </w:r>
      <w:r/>
    </w:p>
    <w:p w14:paraId="5B23572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"0) Вернуться в меню выбора контрольных работ" &lt;&lt; std::endl;</w:t>
      </w:r>
      <w:r>
        <w:rPr>
          <w:highlight w:val="none"/>
          <w:lang w:val="en-US"/>
        </w:rPr>
      </w:r>
      <w:r/>
    </w:p>
    <w:p w14:paraId="3201F5D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std::endl;</w:t>
      </w:r>
      <w:r>
        <w:rPr>
          <w:highlight w:val="none"/>
          <w:lang w:val="en-US"/>
        </w:rPr>
      </w:r>
      <w:r/>
    </w:p>
    <w:p w14:paraId="50D6A673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44423A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std::cout &lt;&lt; "Выберите соответствующий пункт меню: ";</w:t>
      </w:r>
      <w:r>
        <w:rPr>
          <w:highlight w:val="none"/>
          <w:lang w:val="en-US"/>
        </w:rPr>
      </w:r>
      <w:r/>
    </w:p>
    <w:p w14:paraId="609FE408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04E378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bool completed = false;</w:t>
      </w:r>
      <w:r>
        <w:rPr>
          <w:highlight w:val="none"/>
          <w:lang w:val="en-US"/>
        </w:rPr>
      </w:r>
      <w:r/>
    </w:p>
    <w:p w14:paraId="35FB978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while (!completed) {</w:t>
      </w:r>
      <w:r>
        <w:rPr>
          <w:highlight w:val="none"/>
          <w:lang w:val="en-US"/>
        </w:rPr>
      </w:r>
      <w:r/>
    </w:p>
    <w:p w14:paraId="2756530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decision = read_int();</w:t>
      </w:r>
      <w:r>
        <w:rPr>
          <w:highlight w:val="none"/>
          <w:lang w:val="en-US"/>
        </w:rPr>
      </w:r>
      <w:r/>
    </w:p>
    <w:p w14:paraId="15E76E0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switch (decision) {</w:t>
      </w:r>
      <w:r>
        <w:rPr>
          <w:highlight w:val="none"/>
          <w:lang w:val="en-US"/>
        </w:rPr>
      </w:r>
      <w:r/>
    </w:p>
    <w:p w14:paraId="2BEF8BA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OPTION_BUSES_BY_ROUTE:</w:t>
      </w:r>
      <w:r>
        <w:rPr>
          <w:highlight w:val="none"/>
          <w:lang w:val="en-US"/>
        </w:rPr>
      </w:r>
      <w:r/>
    </w:p>
    <w:p w14:paraId="38712A2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got_buses = get_buses_by_route(buses);</w:t>
      </w:r>
      <w:r>
        <w:rPr>
          <w:highlight w:val="none"/>
          <w:lang w:val="en-US"/>
        </w:rPr>
      </w:r>
      <w:r/>
    </w:p>
    <w:p w14:paraId="7F2C57D9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std::cout &lt;&lt; "Успешно! Вывести полученный список можно выбрав пункт 4" &lt;&lt; std::endl;</w:t>
      </w:r>
      <w:r>
        <w:rPr>
          <w:highlight w:val="none"/>
          <w:lang w:val="en-US"/>
        </w:rPr>
      </w:r>
      <w:r/>
    </w:p>
    <w:p w14:paraId="7923FD7C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4F10ED9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14C50045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048E1B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OPTION_BUSES_OVER_10_YEARS:</w:t>
      </w:r>
      <w:r>
        <w:rPr>
          <w:highlight w:val="none"/>
          <w:lang w:val="en-US"/>
        </w:rPr>
      </w:r>
      <w:r/>
    </w:p>
    <w:p w14:paraId="54FBB08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got_buses = get_buses_over_10_years(buses);</w:t>
      </w:r>
      <w:r>
        <w:rPr>
          <w:highlight w:val="none"/>
          <w:lang w:val="en-US"/>
        </w:rPr>
      </w:r>
      <w:r/>
    </w:p>
    <w:p w14:paraId="5651E905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std::cout &lt;&lt; "Успешно! Вывести полученный список можно выбрав пункт 4" &lt;&lt; std::endl;</w:t>
      </w:r>
      <w:r>
        <w:rPr>
          <w:highlight w:val="none"/>
          <w:lang w:val="en-US"/>
        </w:rPr>
      </w:r>
      <w:r/>
    </w:p>
    <w:p w14:paraId="733B15E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0F3D805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5AAB5D4D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31F35A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OPTION_BUSES_OVER_10K_KM:</w:t>
      </w:r>
      <w:r>
        <w:rPr>
          <w:highlight w:val="none"/>
          <w:lang w:val="en-US"/>
        </w:rPr>
      </w:r>
      <w:r/>
    </w:p>
    <w:p w14:paraId="1239D89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got_buses = get_buses_over_10k_km(buses);</w:t>
      </w:r>
      <w:r>
        <w:rPr>
          <w:highlight w:val="none"/>
          <w:lang w:val="en-US"/>
        </w:rPr>
      </w:r>
      <w:r/>
    </w:p>
    <w:p w14:paraId="126E6B0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std::cout &lt;&lt; "Успешно! Вывести полученный список можно выбрав пункт 4" &lt;&lt; std::endl;</w:t>
      </w:r>
      <w:r>
        <w:rPr>
          <w:highlight w:val="none"/>
          <w:lang w:val="en-US"/>
        </w:rPr>
      </w:r>
      <w:r/>
    </w:p>
    <w:p w14:paraId="212D4B4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78609D9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6F13EE6C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00023C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OPTION_PRINT_LIST:</w:t>
      </w:r>
      <w:r>
        <w:rPr>
          <w:highlight w:val="none"/>
          <w:lang w:val="en-US"/>
        </w:rPr>
      </w:r>
      <w:r/>
    </w:p>
    <w:p w14:paraId="10048C1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print_buses(got_buses);</w:t>
      </w:r>
      <w:r>
        <w:rPr>
          <w:highlight w:val="none"/>
          <w:lang w:val="en-US"/>
        </w:rPr>
      </w:r>
      <w:r/>
    </w:p>
    <w:p w14:paraId="4583264B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5CC5321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7804C6C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1CDE7170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EBF3C14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OPTION_PRINT_ALL:</w:t>
      </w:r>
      <w:r>
        <w:rPr>
          <w:highlight w:val="none"/>
          <w:lang w:val="en-US"/>
        </w:rPr>
      </w:r>
      <w:r/>
    </w:p>
    <w:p w14:paraId="659F2E2F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print_buses(buses);</w:t>
      </w:r>
      <w:r>
        <w:rPr>
          <w:highlight w:val="none"/>
          <w:lang w:val="en-US"/>
        </w:rPr>
      </w:r>
      <w:r/>
    </w:p>
    <w:p w14:paraId="29967545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C94D26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15B4FC8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224C4E96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9127D3D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OPTION_ADD_BUS:</w:t>
      </w:r>
      <w:r>
        <w:rPr>
          <w:highlight w:val="none"/>
          <w:lang w:val="en-US"/>
        </w:rPr>
      </w:r>
      <w:r/>
    </w:p>
    <w:p w14:paraId="1B5DFA20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add_bus(buses);</w:t>
      </w:r>
      <w:r>
        <w:rPr>
          <w:highlight w:val="none"/>
          <w:lang w:val="en-US"/>
        </w:rPr>
      </w:r>
      <w:r/>
    </w:p>
    <w:p w14:paraId="6F1976BA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C84141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22B47D6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132F6D9A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00AD40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OPTION_EMPTY_BUS_LIST:</w:t>
      </w:r>
      <w:r>
        <w:rPr>
          <w:highlight w:val="none"/>
          <w:lang w:val="en-US"/>
        </w:rPr>
      </w:r>
      <w:r/>
    </w:p>
    <w:p w14:paraId="783A8CB6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remove_buses(buses);</w:t>
      </w:r>
      <w:r>
        <w:rPr>
          <w:highlight w:val="none"/>
          <w:lang w:val="en-US"/>
        </w:rPr>
      </w:r>
      <w:r/>
    </w:p>
    <w:p w14:paraId="7E9CB16D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7A82C02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completed = true;</w:t>
      </w:r>
      <w:r>
        <w:rPr>
          <w:highlight w:val="none"/>
          <w:lang w:val="en-US"/>
        </w:rPr>
      </w:r>
      <w:r/>
    </w:p>
    <w:p w14:paraId="7D488608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break;</w:t>
      </w:r>
      <w:r>
        <w:rPr>
          <w:highlight w:val="none"/>
          <w:lang w:val="en-US"/>
        </w:rPr>
      </w:r>
      <w:r/>
    </w:p>
    <w:p w14:paraId="27DEA3BA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227B39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case OPTION_EXIT:</w:t>
      </w:r>
      <w:r>
        <w:rPr>
          <w:highlight w:val="none"/>
          <w:lang w:val="en-US"/>
        </w:rPr>
      </w:r>
      <w:r/>
    </w:p>
    <w:p w14:paraId="485F47FB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return;</w:t>
      </w:r>
      <w:r>
        <w:rPr>
          <w:highlight w:val="none"/>
          <w:lang w:val="en-US"/>
        </w:rPr>
      </w:r>
      <w:r/>
    </w:p>
    <w:p w14:paraId="3DC21ECF">
      <w:pPr>
        <w:pStyle w:val="1000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D265FF1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default:</w:t>
      </w:r>
      <w:r>
        <w:rPr>
          <w:highlight w:val="none"/>
          <w:lang w:val="en-US"/>
        </w:rPr>
      </w:r>
      <w:r/>
    </w:p>
    <w:p w14:paraId="534D32C7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    std::cout &lt;&lt; "Нет такого пункта меню. Попробуйте ещё раз: ";</w:t>
      </w:r>
      <w:r>
        <w:rPr>
          <w:highlight w:val="none"/>
          <w:lang w:val="en-US"/>
        </w:rPr>
      </w:r>
      <w:r/>
    </w:p>
    <w:p w14:paraId="5125761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    }</w:t>
      </w:r>
      <w:r>
        <w:rPr>
          <w:highlight w:val="none"/>
          <w:lang w:val="en-US"/>
        </w:rPr>
      </w:r>
      <w:r/>
    </w:p>
    <w:p w14:paraId="6F1D82DA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    }</w:t>
      </w:r>
      <w:r>
        <w:rPr>
          <w:highlight w:val="none"/>
          <w:lang w:val="en-US"/>
        </w:rPr>
      </w:r>
      <w:r/>
    </w:p>
    <w:p w14:paraId="1F985043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    }</w:t>
      </w:r>
      <w:r>
        <w:rPr>
          <w:highlight w:val="none"/>
          <w:lang w:val="en-US"/>
        </w:rPr>
      </w:r>
      <w:r/>
    </w:p>
    <w:p w14:paraId="1E19CB9E">
      <w:pPr>
        <w:pStyle w:val="1000"/>
        <w:pBdr/>
        <w:spacing/>
        <w:ind/>
        <w:rPr/>
      </w:pP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6838" w:orient="portrait" w:w="11906"/>
      <w:pgMar w:top="1134" w:right="851" w:bottom="1134" w:left="1701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CodeVF">
    <w:panose1 w:val="020B0309030403020204"/>
  </w:font>
  <w:font w:name="Symbol">
    <w:panose1 w:val="05010000000000000000"/>
  </w:font>
  <w:font w:name="Segoe UI">
    <w:panose1 w:val="020B0502040404020203"/>
  </w:font>
  <w:font w:name="Wingdings">
    <w:panose1 w:val="05010000000000000000"/>
  </w:font>
  <w:font w:name="Liberation Sans">
    <w:panose1 w:val="020B0604020202020204"/>
  </w:font>
  <w:font w:name="Microsoft YaHei">
    <w:panose1 w:val="020B0603020202020204"/>
  </w:font>
  <w:font w:name="Times New Roman">
    <w:panose1 w:val="02020603050405020304"/>
  </w:font>
  <w:font w:name="Courier New">
    <w:panose1 w:val="02070309020205020404"/>
  </w:font>
  <w:font w:name="Mangal">
    <w:panose1 w:val="02040503050406030204"/>
  </w:font>
  <w:font w:name="SimSun">
    <w:panose1 w:val="0200050600000002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7"/>
      <w:pBdr/>
      <w:spacing/>
      <w:ind/>
      <w:jc w:val="center"/>
      <w:rPr>
        <w:sz w:val="28"/>
        <w:szCs w:val="24"/>
      </w:rPr>
    </w:pPr>
    <w:fldSimple w:instr="PAGE \* MERGEFORMAT">
      <w:r>
        <w:rPr>
          <w:sz w:val="28"/>
          <w:szCs w:val="24"/>
        </w:rPr>
        <w:t xml:space="preserve">1</w:t>
      </w:r>
    </w:fldSimple>
    <w:r>
      <w:rPr>
        <w:sz w:val="28"/>
        <w:szCs w:val="24"/>
      </w:rPr>
    </w:r>
    <w:r>
      <w:rPr>
        <w:sz w:val="28"/>
        <w:szCs w:val="24"/>
      </w:rPr>
    </w:r>
    <w:r>
      <w:rPr>
        <w:sz w:val="28"/>
        <w:szCs w:val="24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7"/>
      <w:pBdr/>
      <w:spacing/>
      <w:ind/>
      <w:jc w:val="center"/>
      <w:rPr/>
    </w:pPr>
    <w:r>
      <w:t xml:space="preserve">Санкт-Петербург</w:t>
    </w:r>
    <w:r/>
  </w:p>
  <w:p>
    <w:pPr>
      <w:pStyle w:val="997"/>
      <w:pBdr/>
      <w:spacing/>
      <w:ind/>
      <w:jc w:val="center"/>
      <w:rPr>
        <w:lang w:val="en-US"/>
      </w:rPr>
    </w:pPr>
    <w:r>
      <w:t xml:space="preserve">20</w:t>
    </w:r>
    <w:r>
      <w:rPr>
        <w:lang w:val="ru-RU"/>
      </w:rPr>
      <w:t xml:space="preserve">26</w:t>
    </w:r>
    <w:r>
      <w:rPr>
        <w:lang w:val="en-US"/>
      </w:rPr>
    </w:r>
    <w:r>
      <w:rPr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37A3418F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1">
    <w:nsid w:val="4F985E5E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>
        <w:highlight w:val="none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2">
    <w:nsid w:val="7FEC0C2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9B29A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0E4DAC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36414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E73CC1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5">
    <w:name w:val="Table Grid Light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1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2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1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2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3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5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6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Heading 3"/>
    <w:basedOn w:val="979"/>
    <w:next w:val="979"/>
    <w:link w:val="9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1">
    <w:name w:val="Heading 4"/>
    <w:basedOn w:val="979"/>
    <w:next w:val="979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2">
    <w:name w:val="Heading 5"/>
    <w:basedOn w:val="979"/>
    <w:next w:val="979"/>
    <w:link w:val="9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3">
    <w:name w:val="Heading 6"/>
    <w:basedOn w:val="979"/>
    <w:next w:val="979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4">
    <w:name w:val="Heading 7"/>
    <w:basedOn w:val="979"/>
    <w:next w:val="979"/>
    <w:link w:val="9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5">
    <w:name w:val="Heading 8"/>
    <w:basedOn w:val="979"/>
    <w:next w:val="979"/>
    <w:link w:val="9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6">
    <w:name w:val="Heading 9"/>
    <w:basedOn w:val="979"/>
    <w:next w:val="979"/>
    <w:link w:val="9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7">
    <w:name w:val="Heading 1 Char"/>
    <w:basedOn w:val="982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8">
    <w:name w:val="Heading 2 Char"/>
    <w:basedOn w:val="982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9">
    <w:name w:val="Heading 3 Char"/>
    <w:basedOn w:val="982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0">
    <w:name w:val="Heading 4 Char"/>
    <w:basedOn w:val="982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1">
    <w:name w:val="Heading 5 Char"/>
    <w:basedOn w:val="982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2">
    <w:name w:val="Heading 6 Char"/>
    <w:basedOn w:val="982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3">
    <w:name w:val="Heading 7 Char"/>
    <w:basedOn w:val="982"/>
    <w:link w:val="9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4">
    <w:name w:val="Heading 8 Char"/>
    <w:basedOn w:val="982"/>
    <w:link w:val="9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9 Char"/>
    <w:basedOn w:val="982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6">
    <w:name w:val="Title"/>
    <w:basedOn w:val="979"/>
    <w:next w:val="979"/>
    <w:link w:val="9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7">
    <w:name w:val="Title Char"/>
    <w:basedOn w:val="982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8">
    <w:name w:val="Subtitle"/>
    <w:basedOn w:val="979"/>
    <w:next w:val="979"/>
    <w:link w:val="9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9">
    <w:name w:val="Subtitle Char"/>
    <w:basedOn w:val="982"/>
    <w:link w:val="9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0">
    <w:name w:val="Quote"/>
    <w:basedOn w:val="979"/>
    <w:next w:val="979"/>
    <w:link w:val="9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1">
    <w:name w:val="Quote Char"/>
    <w:basedOn w:val="982"/>
    <w:link w:val="9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2">
    <w:name w:val="List Paragraph"/>
    <w:basedOn w:val="979"/>
    <w:uiPriority w:val="34"/>
    <w:qFormat/>
    <w:pPr>
      <w:pBdr/>
      <w:spacing/>
      <w:ind w:left="720"/>
      <w:contextualSpacing w:val="true"/>
    </w:pPr>
  </w:style>
  <w:style w:type="character" w:styleId="953">
    <w:name w:val="Intense Emphasis"/>
    <w:basedOn w:val="9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4">
    <w:name w:val="Intense Quote"/>
    <w:basedOn w:val="979"/>
    <w:next w:val="979"/>
    <w:link w:val="9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5">
    <w:name w:val="Intense Quote Char"/>
    <w:basedOn w:val="982"/>
    <w:link w:val="9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6">
    <w:name w:val="Intense Reference"/>
    <w:basedOn w:val="9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7">
    <w:name w:val="No Spacing"/>
    <w:basedOn w:val="979"/>
    <w:uiPriority w:val="1"/>
    <w:qFormat/>
    <w:pPr>
      <w:pBdr/>
      <w:spacing w:after="0" w:line="240" w:lineRule="auto"/>
      <w:ind/>
    </w:pPr>
  </w:style>
  <w:style w:type="character" w:styleId="958">
    <w:name w:val="Subtle Emphasis"/>
    <w:basedOn w:val="9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9">
    <w:name w:val="Emphasis"/>
    <w:basedOn w:val="982"/>
    <w:uiPriority w:val="20"/>
    <w:qFormat/>
    <w:pPr>
      <w:pBdr/>
      <w:spacing/>
      <w:ind/>
    </w:pPr>
    <w:rPr>
      <w:i/>
      <w:iCs/>
    </w:rPr>
  </w:style>
  <w:style w:type="character" w:styleId="960">
    <w:name w:val="Strong"/>
    <w:basedOn w:val="982"/>
    <w:uiPriority w:val="22"/>
    <w:qFormat/>
    <w:pPr>
      <w:pBdr/>
      <w:spacing/>
      <w:ind/>
    </w:pPr>
    <w:rPr>
      <w:b/>
      <w:bCs/>
    </w:rPr>
  </w:style>
  <w:style w:type="character" w:styleId="961">
    <w:name w:val="Subtle Reference"/>
    <w:basedOn w:val="9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2">
    <w:name w:val="Book Title"/>
    <w:basedOn w:val="9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3">
    <w:name w:val="Header Char"/>
    <w:basedOn w:val="982"/>
    <w:link w:val="998"/>
    <w:uiPriority w:val="99"/>
    <w:pPr>
      <w:pBdr/>
      <w:spacing/>
      <w:ind/>
    </w:pPr>
  </w:style>
  <w:style w:type="character" w:styleId="964">
    <w:name w:val="Footer Char"/>
    <w:basedOn w:val="982"/>
    <w:link w:val="997"/>
    <w:uiPriority w:val="99"/>
    <w:pPr>
      <w:pBdr/>
      <w:spacing/>
      <w:ind/>
    </w:pPr>
  </w:style>
  <w:style w:type="paragraph" w:styleId="965">
    <w:name w:val="footnote text"/>
    <w:basedOn w:val="979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6">
    <w:name w:val="Footnote Text Char"/>
    <w:basedOn w:val="982"/>
    <w:link w:val="965"/>
    <w:uiPriority w:val="99"/>
    <w:semiHidden/>
    <w:pPr>
      <w:pBdr/>
      <w:spacing/>
      <w:ind/>
    </w:pPr>
    <w:rPr>
      <w:sz w:val="20"/>
      <w:szCs w:val="20"/>
    </w:rPr>
  </w:style>
  <w:style w:type="character" w:styleId="967">
    <w:name w:val="footnote reference"/>
    <w:basedOn w:val="982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endnote text"/>
    <w:basedOn w:val="979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>
    <w:name w:val="Endnote Text Char"/>
    <w:basedOn w:val="982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endnote reference"/>
    <w:basedOn w:val="982"/>
    <w:uiPriority w:val="99"/>
    <w:semiHidden/>
    <w:unhideWhenUsed/>
    <w:pPr>
      <w:pBdr/>
      <w:spacing/>
      <w:ind/>
    </w:pPr>
    <w:rPr>
      <w:vertAlign w:val="superscript"/>
    </w:rPr>
  </w:style>
  <w:style w:type="character" w:styleId="971">
    <w:name w:val="FollowedHyperlink"/>
    <w:basedOn w:val="9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2">
    <w:name w:val="toc 4"/>
    <w:basedOn w:val="979"/>
    <w:next w:val="979"/>
    <w:uiPriority w:val="39"/>
    <w:unhideWhenUsed/>
    <w:pPr>
      <w:pBdr/>
      <w:spacing w:after="100"/>
      <w:ind w:left="660"/>
    </w:pPr>
  </w:style>
  <w:style w:type="paragraph" w:styleId="973">
    <w:name w:val="toc 5"/>
    <w:basedOn w:val="979"/>
    <w:next w:val="979"/>
    <w:uiPriority w:val="39"/>
    <w:unhideWhenUsed/>
    <w:pPr>
      <w:pBdr/>
      <w:spacing w:after="100"/>
      <w:ind w:left="880"/>
    </w:pPr>
  </w:style>
  <w:style w:type="paragraph" w:styleId="974">
    <w:name w:val="toc 6"/>
    <w:basedOn w:val="979"/>
    <w:next w:val="979"/>
    <w:uiPriority w:val="39"/>
    <w:unhideWhenUsed/>
    <w:pPr>
      <w:pBdr/>
      <w:spacing w:after="100"/>
      <w:ind w:left="1100"/>
    </w:pPr>
  </w:style>
  <w:style w:type="paragraph" w:styleId="975">
    <w:name w:val="toc 7"/>
    <w:basedOn w:val="979"/>
    <w:next w:val="979"/>
    <w:uiPriority w:val="39"/>
    <w:unhideWhenUsed/>
    <w:pPr>
      <w:pBdr/>
      <w:spacing w:after="100"/>
      <w:ind w:left="1320"/>
    </w:pPr>
  </w:style>
  <w:style w:type="paragraph" w:styleId="976">
    <w:name w:val="toc 8"/>
    <w:basedOn w:val="979"/>
    <w:next w:val="979"/>
    <w:uiPriority w:val="39"/>
    <w:unhideWhenUsed/>
    <w:pPr>
      <w:pBdr/>
      <w:spacing w:after="100"/>
      <w:ind w:left="1540"/>
    </w:pPr>
  </w:style>
  <w:style w:type="paragraph" w:styleId="977">
    <w:name w:val="toc 9"/>
    <w:basedOn w:val="979"/>
    <w:next w:val="979"/>
    <w:uiPriority w:val="39"/>
    <w:unhideWhenUsed/>
    <w:pPr>
      <w:pBdr/>
      <w:spacing w:after="100"/>
      <w:ind w:left="1760"/>
    </w:pPr>
  </w:style>
  <w:style w:type="paragraph" w:styleId="978">
    <w:name w:val="table of figures"/>
    <w:basedOn w:val="979"/>
    <w:next w:val="979"/>
    <w:uiPriority w:val="99"/>
    <w:unhideWhenUsed/>
    <w:pPr>
      <w:pBdr/>
      <w:spacing w:after="0" w:afterAutospacing="0"/>
      <w:ind/>
    </w:pPr>
  </w:style>
  <w:style w:type="paragraph" w:styleId="979" w:default="1">
    <w:name w:val="Normal"/>
    <w:qFormat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980">
    <w:name w:val="Heading 1"/>
    <w:basedOn w:val="979"/>
    <w:next w:val="986"/>
    <w:link w:val="1002"/>
    <w:uiPriority w:val="9"/>
    <w:qFormat/>
    <w:pPr>
      <w:keepNext w:val="true"/>
      <w:pBdr/>
      <w:spacing w:after="60" w:before="240"/>
      <w:ind w:firstLine="709"/>
      <w:jc w:val="both"/>
      <w:outlineLvl w:val="0"/>
    </w:pPr>
    <w:rPr>
      <w:rFonts w:eastAsia="Times New Roman" w:cs="Mangal"/>
      <w:b/>
      <w:bCs/>
      <w:sz w:val="30"/>
      <w:szCs w:val="29"/>
    </w:rPr>
  </w:style>
  <w:style w:type="paragraph" w:styleId="981">
    <w:name w:val="Heading 2"/>
    <w:basedOn w:val="979"/>
    <w:next w:val="986"/>
    <w:link w:val="1003"/>
    <w:uiPriority w:val="9"/>
    <w:unhideWhenUsed/>
    <w:qFormat/>
    <w:pPr>
      <w:keepNext w:val="true"/>
      <w:pBdr/>
      <w:spacing w:after="200" w:before="24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styleId="982" w:default="1">
    <w:name w:val="Default Paragraph Font"/>
    <w:uiPriority w:val="1"/>
    <w:semiHidden/>
    <w:unhideWhenUsed/>
    <w:pPr>
      <w:pBdr/>
      <w:spacing/>
      <w:ind/>
    </w:pPr>
  </w:style>
  <w:style w:type="table" w:styleId="9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4" w:default="1">
    <w:name w:val="No List"/>
    <w:uiPriority w:val="99"/>
    <w:semiHidden/>
    <w:unhideWhenUsed/>
    <w:pPr>
      <w:pBdr/>
      <w:spacing/>
      <w:ind/>
    </w:pPr>
  </w:style>
  <w:style w:type="paragraph" w:styleId="985" w:customStyle="1">
    <w:name w:val="Заголовок1"/>
    <w:basedOn w:val="979"/>
    <w:next w:val="986"/>
    <w:pPr>
      <w:keepNext w:val="true"/>
      <w:pBdr/>
      <w:spacing w:after="120" w:before="240"/>
      <w:ind/>
    </w:pPr>
    <w:rPr>
      <w:rFonts w:ascii="Liberation Sans" w:hAnsi="Liberation Sans" w:eastAsia="Microsoft YaHei"/>
      <w:szCs w:val="28"/>
    </w:rPr>
  </w:style>
  <w:style w:type="paragraph" w:styleId="986">
    <w:name w:val="Body Text"/>
    <w:basedOn w:val="979"/>
    <w:link w:val="1005"/>
    <w:pPr>
      <w:pBdr/>
      <w:spacing w:line="312" w:lineRule="auto"/>
      <w:ind w:firstLine="709"/>
      <w:jc w:val="both"/>
    </w:pPr>
  </w:style>
  <w:style w:type="paragraph" w:styleId="987">
    <w:name w:val="List"/>
    <w:basedOn w:val="986"/>
    <w:pPr>
      <w:pBdr/>
      <w:spacing/>
      <w:ind/>
    </w:pPr>
  </w:style>
  <w:style w:type="paragraph" w:styleId="988">
    <w:name w:val="Caption"/>
    <w:basedOn w:val="979"/>
    <w:qFormat/>
    <w:pPr>
      <w:suppressLineNumbers w:val="true"/>
      <w:pBdr/>
      <w:spacing w:after="120" w:before="120"/>
      <w:ind/>
    </w:pPr>
    <w:rPr>
      <w:i/>
      <w:iCs/>
      <w:sz w:val="24"/>
    </w:rPr>
  </w:style>
  <w:style w:type="paragraph" w:styleId="989" w:customStyle="1">
    <w:name w:val="Указатель1"/>
    <w:basedOn w:val="979"/>
    <w:pPr>
      <w:suppressLineNumbers w:val="true"/>
      <w:pBdr/>
      <w:spacing/>
      <w:ind/>
    </w:pPr>
  </w:style>
  <w:style w:type="paragraph" w:styleId="990" w:customStyle="1">
    <w:name w:val="Тип учебного заведения"/>
    <w:next w:val="991"/>
    <w:pPr>
      <w:pBdr/>
      <w:spacing/>
      <w:ind/>
      <w:jc w:val="center"/>
    </w:pPr>
    <w:rPr>
      <w:rFonts w:eastAsia="SimSun" w:cs="Arial"/>
      <w:sz w:val="28"/>
      <w:szCs w:val="24"/>
      <w:lang w:eastAsia="zh-CN" w:bidi="hi-IN"/>
    </w:rPr>
  </w:style>
  <w:style w:type="paragraph" w:styleId="991" w:customStyle="1">
    <w:name w:val="Название ВУЗа"/>
    <w:basedOn w:val="979"/>
    <w:next w:val="986"/>
    <w:pPr>
      <w:pBdr/>
      <w:spacing w:after="170"/>
      <w:ind/>
      <w:jc w:val="center"/>
    </w:pPr>
  </w:style>
  <w:style w:type="paragraph" w:styleId="992" w:customStyle="1">
    <w:name w:val="Горизонтальная линия"/>
    <w:basedOn w:val="979"/>
    <w:next w:val="986"/>
    <w:pPr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283"/>
      <w:ind/>
    </w:pPr>
    <w:rPr>
      <w:sz w:val="12"/>
      <w:szCs w:val="12"/>
    </w:rPr>
  </w:style>
  <w:style w:type="paragraph" w:styleId="993" w:customStyle="1">
    <w:name w:val="Дисциплина"/>
    <w:basedOn w:val="986"/>
    <w:next w:val="986"/>
    <w:pPr>
      <w:pBdr/>
      <w:spacing w:after="170" w:before="170"/>
      <w:ind w:firstLine="0"/>
      <w:jc w:val="center"/>
    </w:pPr>
    <w:rPr>
      <w:b/>
    </w:rPr>
  </w:style>
  <w:style w:type="paragraph" w:styleId="994" w:customStyle="1">
    <w:name w:val="Вид отчёта"/>
    <w:basedOn w:val="986"/>
    <w:next w:val="986"/>
    <w:pPr>
      <w:pBdr/>
      <w:spacing w:after="120" w:before="120" w:line="264" w:lineRule="auto"/>
      <w:ind w:firstLine="0"/>
      <w:jc w:val="center"/>
    </w:pPr>
    <w:rPr>
      <w:b/>
      <w:sz w:val="32"/>
    </w:rPr>
  </w:style>
  <w:style w:type="paragraph" w:styleId="995" w:customStyle="1">
    <w:name w:val="Выполнили/Проверили"/>
    <w:basedOn w:val="986"/>
    <w:pPr>
      <w:pBdr/>
      <w:spacing/>
      <w:ind w:firstLine="0" w:left="4819"/>
      <w:jc w:val="left"/>
    </w:pPr>
  </w:style>
  <w:style w:type="paragraph" w:styleId="996" w:customStyle="1">
    <w:name w:val="Город/Год"/>
    <w:basedOn w:val="986"/>
    <w:pPr>
      <w:pBdr/>
      <w:spacing/>
      <w:ind w:firstLine="0"/>
      <w:jc w:val="center"/>
    </w:pPr>
  </w:style>
  <w:style w:type="paragraph" w:styleId="997">
    <w:name w:val="Footer"/>
    <w:basedOn w:val="979"/>
    <w:link w:val="1011"/>
    <w:uiPriority w:val="99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998">
    <w:name w:val="Header"/>
    <w:basedOn w:val="979"/>
    <w:link w:val="99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  <w:rPr>
      <w:rFonts w:cs="Mangal"/>
    </w:rPr>
  </w:style>
  <w:style w:type="character" w:styleId="999" w:customStyle="1">
    <w:name w:val="Верхний колонтитул Знак"/>
    <w:link w:val="998"/>
    <w:uiPriority w:val="99"/>
    <w:pPr>
      <w:pBdr/>
      <w:spacing/>
      <w:ind/>
    </w:pPr>
    <w:rPr>
      <w:rFonts w:eastAsia="SimSun" w:cs="Mangal"/>
      <w:sz w:val="28"/>
      <w:szCs w:val="24"/>
      <w:lang w:eastAsia="zh-CN" w:bidi="hi-IN"/>
    </w:rPr>
  </w:style>
  <w:style w:type="paragraph" w:styleId="1000" w:customStyle="1">
    <w:name w:val="Исходный код"/>
    <w:basedOn w:val="986"/>
    <w:qFormat/>
    <w:pPr>
      <w:pBdr/>
      <w:spacing w:line="240" w:lineRule="auto"/>
      <w:ind w:firstLine="0"/>
    </w:pPr>
    <w:rPr>
      <w:rFonts w:ascii="Courier New" w:hAnsi="Courier New"/>
      <w:sz w:val="20"/>
    </w:rPr>
  </w:style>
  <w:style w:type="table" w:styleId="1001">
    <w:name w:val="Table Grid"/>
    <w:basedOn w:val="98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2" w:customStyle="1">
    <w:name w:val="Заголовок 1 Знак"/>
    <w:link w:val="980"/>
    <w:uiPriority w:val="9"/>
    <w:pPr>
      <w:pBdr/>
      <w:spacing/>
      <w:ind/>
    </w:pPr>
    <w:rPr>
      <w:rFonts w:eastAsia="Times New Roman" w:cs="Mangal"/>
      <w:b/>
      <w:bCs/>
      <w:sz w:val="30"/>
      <w:szCs w:val="29"/>
      <w:lang w:eastAsia="zh-CN" w:bidi="hi-IN"/>
    </w:rPr>
  </w:style>
  <w:style w:type="character" w:styleId="1003" w:customStyle="1">
    <w:name w:val="Заголовок 2 Знак"/>
    <w:link w:val="981"/>
    <w:uiPriority w:val="9"/>
    <w:pPr>
      <w:pBdr/>
      <w:spacing/>
      <w:ind/>
    </w:pPr>
    <w:rPr>
      <w:rFonts w:eastAsia="Times New Roman" w:cs="Mangal"/>
      <w:b/>
      <w:bCs/>
      <w:iCs/>
      <w:sz w:val="28"/>
      <w:szCs w:val="25"/>
      <w:lang w:eastAsia="zh-CN" w:bidi="hi-IN"/>
    </w:rPr>
  </w:style>
  <w:style w:type="paragraph" w:styleId="1004" w:customStyle="1">
    <w:name w:val="Подпись под рисунком"/>
    <w:basedOn w:val="986"/>
    <w:qFormat/>
    <w:pPr>
      <w:pBdr/>
      <w:spacing w:after="200" w:line="240" w:lineRule="auto"/>
      <w:ind w:firstLine="0"/>
      <w:jc w:val="center"/>
    </w:pPr>
    <w:rPr>
      <w:sz w:val="24"/>
    </w:rPr>
  </w:style>
  <w:style w:type="character" w:styleId="1005" w:customStyle="1">
    <w:name w:val="Основной текст Знак"/>
    <w:link w:val="986"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1006">
    <w:name w:val="TOC Heading"/>
    <w:basedOn w:val="980"/>
    <w:next w:val="979"/>
    <w:uiPriority w:val="39"/>
    <w:unhideWhenUsed/>
    <w:qFormat/>
    <w:pPr>
      <w:keepLines w:val="true"/>
      <w:pBdr/>
      <w:spacing w:after="0" w:line="259" w:lineRule="auto"/>
      <w:ind w:firstLine="0"/>
      <w:jc w:val="center"/>
      <w:outlineLvl w:val="9"/>
    </w:pPr>
    <w:rPr>
      <w:rFonts w:cs="Times New Roman"/>
      <w:bCs w:val="0"/>
      <w:sz w:val="28"/>
      <w:szCs w:val="32"/>
      <w:lang w:eastAsia="ru-RU" w:bidi="ar-SA"/>
    </w:rPr>
  </w:style>
  <w:style w:type="paragraph" w:styleId="1007">
    <w:name w:val="toc 1"/>
    <w:basedOn w:val="979"/>
    <w:next w:val="979"/>
    <w:uiPriority w:val="39"/>
    <w:unhideWhenUsed/>
    <w:pPr>
      <w:pBdr/>
      <w:tabs>
        <w:tab w:val="right" w:leader="dot" w:pos="9344"/>
      </w:tabs>
      <w:spacing w:line="312" w:lineRule="auto"/>
      <w:ind/>
    </w:pPr>
    <w:rPr>
      <w:rFonts w:cs="Mangal"/>
    </w:rPr>
  </w:style>
  <w:style w:type="paragraph" w:styleId="1008">
    <w:name w:val="toc 2"/>
    <w:basedOn w:val="979"/>
    <w:next w:val="979"/>
    <w:uiPriority w:val="39"/>
    <w:unhideWhenUsed/>
    <w:pPr>
      <w:pBdr/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100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1010">
    <w:name w:val="Placeholder Text"/>
    <w:basedOn w:val="982"/>
    <w:uiPriority w:val="99"/>
    <w:semiHidden/>
    <w:pPr>
      <w:pBdr/>
      <w:spacing/>
      <w:ind/>
    </w:pPr>
    <w:rPr>
      <w:color w:val="808080"/>
    </w:rPr>
  </w:style>
  <w:style w:type="character" w:styleId="1011" w:customStyle="1">
    <w:name w:val="Нижний колонтитул Знак"/>
    <w:basedOn w:val="982"/>
    <w:link w:val="997"/>
    <w:uiPriority w:val="99"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1012" w:customStyle="1">
    <w:name w:val="Тип приложения"/>
    <w:basedOn w:val="998"/>
    <w:pPr>
      <w:pBdr/>
      <w:spacing/>
      <w:ind/>
      <w:jc w:val="center"/>
    </w:pPr>
  </w:style>
  <w:style w:type="paragraph" w:styleId="1013" w:customStyle="1">
    <w:name w:val="Название приложения"/>
    <w:next w:val="1000"/>
    <w:qFormat/>
    <w:pPr>
      <w:pBdr/>
      <w:spacing w:after="360"/>
      <w:ind/>
      <w:jc w:val="center"/>
      <w:outlineLvl w:val="0"/>
    </w:pPr>
    <w:rPr>
      <w:rFonts w:eastAsia="SimSun" w:cs="Mangal"/>
      <w:b/>
      <w:caps/>
      <w:sz w:val="28"/>
      <w:szCs w:val="24"/>
      <w:lang w:eastAsia="zh-CN" w:bidi="hi-IN"/>
    </w:rPr>
  </w:style>
  <w:style w:type="paragraph" w:styleId="1014" w:customStyle="1">
    <w:name w:val="СОДЕРЖАНИЕ"/>
    <w:basedOn w:val="986"/>
    <w:qFormat/>
    <w:pPr>
      <w:pBdr/>
      <w:spacing w:after="240"/>
      <w:ind w:firstLine="0"/>
      <w:jc w:val="center"/>
    </w:pPr>
    <w:rPr>
      <w:caps/>
    </w:rPr>
  </w:style>
  <w:style w:type="paragraph" w:styleId="1015">
    <w:name w:val="toc 3"/>
    <w:basedOn w:val="979"/>
    <w:next w:val="979"/>
    <w:uiPriority w:val="39"/>
    <w:semiHidden/>
    <w:unhideWhenUsed/>
    <w:pPr>
      <w:pBdr/>
      <w:spacing w:after="100" w:line="312" w:lineRule="auto"/>
      <w:ind w:left="561"/>
    </w:pPr>
    <w:rPr>
      <w:rFonts w:cs="Mangal"/>
    </w:rPr>
  </w:style>
  <w:style w:type="paragraph" w:styleId="1016">
    <w:name w:val="Balloon Text"/>
    <w:basedOn w:val="979"/>
    <w:link w:val="1017"/>
    <w:uiPriority w:val="99"/>
    <w:semiHidden/>
    <w:unhideWhenUsed/>
    <w:pPr>
      <w:pBdr/>
      <w:spacing/>
      <w:ind/>
    </w:pPr>
    <w:rPr>
      <w:rFonts w:ascii="Segoe UI" w:hAnsi="Segoe UI" w:cs="Mangal"/>
      <w:sz w:val="18"/>
      <w:szCs w:val="16"/>
    </w:rPr>
  </w:style>
  <w:style w:type="character" w:styleId="1017" w:customStyle="1">
    <w:name w:val="Текст выноски Знак"/>
    <w:basedOn w:val="982"/>
    <w:link w:val="1016"/>
    <w:uiPriority w:val="99"/>
    <w:semiHidden/>
    <w:pPr>
      <w:pBdr/>
      <w:spacing/>
      <w:ind/>
    </w:pPr>
    <w:rPr>
      <w:rFonts w:ascii="Segoe UI" w:hAnsi="Segoe UI" w:eastAsia="SimSun" w:cs="Mangal"/>
      <w:sz w:val="18"/>
      <w:szCs w:val="16"/>
      <w:lang w:eastAsia="zh-CN" w:bidi="hi-IN"/>
    </w:rPr>
  </w:style>
  <w:style w:type="character" w:styleId="1018" w:customStyle="1">
    <w:name w:val="Самый обычный_character"/>
    <w:link w:val="1019"/>
    <w:pPr>
      <w:pBdr/>
      <w:spacing/>
      <w:ind/>
    </w:pPr>
    <w:rPr>
      <w:lang w:val="ru-RU"/>
    </w:rPr>
  </w:style>
  <w:style w:type="paragraph" w:styleId="1019" w:customStyle="1">
    <w:name w:val="Самый обычный"/>
    <w:basedOn w:val="986"/>
    <w:link w:val="1018"/>
    <w:qFormat/>
    <w:pPr>
      <w:pBdr/>
      <w:spacing/>
      <w:ind/>
    </w:pPr>
    <w:rPr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146A7-1802-4D72-AB34-C36779965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SPTICAD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revision>33</cp:revision>
  <dcterms:created xsi:type="dcterms:W3CDTF">2023-09-14T09:05:00Z</dcterms:created>
  <dcterms:modified xsi:type="dcterms:W3CDTF">2026-03-05T22:18:06Z</dcterms:modified>
</cp:coreProperties>
</file>