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ADB22A4" w14:textId="77777777" w:rsidR="00AD1077" w:rsidRPr="005B1A8F" w:rsidRDefault="00AD1077" w:rsidP="00403088">
      <w:pPr>
        <w:spacing w:line="240" w:lineRule="auto"/>
        <w:ind w:firstLine="0"/>
        <w:jc w:val="center"/>
        <w:rPr>
          <w:rFonts w:eastAsia="Times New Roman" w:cs="Times New Roman"/>
          <w:b/>
          <w:bCs/>
          <w:szCs w:val="24"/>
          <w:lang w:eastAsia="ru-RU"/>
        </w:rPr>
      </w:pPr>
      <w:bookmarkStart w:id="0" w:name="_Hlk95474030"/>
      <w:bookmarkEnd w:id="0"/>
      <w:r w:rsidRPr="005B1A8F">
        <w:rPr>
          <w:rFonts w:eastAsia="Times New Roman" w:cs="Times New Roman"/>
          <w:b/>
          <w:bCs/>
          <w:szCs w:val="24"/>
          <w:lang w:eastAsia="ru-RU"/>
        </w:rPr>
        <w:t>Министерство образования Московской области</w:t>
      </w:r>
    </w:p>
    <w:p w14:paraId="73CCE65C" w14:textId="77777777" w:rsidR="00AD1077" w:rsidRPr="005B1A8F" w:rsidRDefault="00AD1077" w:rsidP="00403088">
      <w:pPr>
        <w:spacing w:line="240" w:lineRule="auto"/>
        <w:ind w:firstLine="0"/>
        <w:jc w:val="center"/>
        <w:rPr>
          <w:rFonts w:eastAsia="Times New Roman" w:cs="Times New Roman"/>
          <w:b/>
          <w:bCs/>
          <w:szCs w:val="24"/>
          <w:lang w:eastAsia="ru-RU"/>
        </w:rPr>
      </w:pPr>
      <w:r w:rsidRPr="005B1A8F">
        <w:rPr>
          <w:rFonts w:eastAsia="Times New Roman" w:cs="Times New Roman"/>
          <w:b/>
          <w:bCs/>
          <w:szCs w:val="24"/>
          <w:lang w:eastAsia="ru-RU"/>
        </w:rPr>
        <w:t>Государственное образовательное учреждение высшего образования Московской области</w:t>
      </w:r>
    </w:p>
    <w:p w14:paraId="16AE5022" w14:textId="77777777" w:rsidR="00AD1077" w:rsidRPr="005B1A8F" w:rsidRDefault="00AD1077" w:rsidP="00403088">
      <w:pPr>
        <w:spacing w:line="240" w:lineRule="auto"/>
        <w:ind w:firstLine="0"/>
        <w:jc w:val="center"/>
        <w:rPr>
          <w:rFonts w:eastAsia="Times New Roman" w:cs="Times New Roman"/>
          <w:b/>
          <w:bCs/>
          <w:szCs w:val="24"/>
          <w:lang w:eastAsia="ru-RU"/>
        </w:rPr>
      </w:pPr>
    </w:p>
    <w:p w14:paraId="3844F3CE" w14:textId="77777777" w:rsidR="00AD1077" w:rsidRPr="005B1A8F" w:rsidRDefault="00AD1077" w:rsidP="00403088">
      <w:pPr>
        <w:spacing w:line="240" w:lineRule="auto"/>
        <w:ind w:firstLine="0"/>
        <w:jc w:val="center"/>
        <w:rPr>
          <w:rFonts w:eastAsia="Times New Roman" w:cs="Times New Roman"/>
          <w:b/>
          <w:bCs/>
          <w:szCs w:val="24"/>
          <w:lang w:eastAsia="ru-RU"/>
        </w:rPr>
      </w:pPr>
      <w:r w:rsidRPr="005B1A8F">
        <w:rPr>
          <w:rFonts w:eastAsia="Times New Roman" w:cs="Times New Roman"/>
          <w:b/>
          <w:bCs/>
          <w:szCs w:val="24"/>
          <w:lang w:eastAsia="ru-RU"/>
        </w:rPr>
        <w:t>«Государственный гуманитарно-технологический университет»</w:t>
      </w:r>
    </w:p>
    <w:p w14:paraId="4849FC4E" w14:textId="77777777" w:rsidR="00AD1077" w:rsidRPr="005B1A8F" w:rsidRDefault="00AD1077" w:rsidP="00403088">
      <w:pPr>
        <w:spacing w:line="240" w:lineRule="auto"/>
        <w:ind w:firstLine="0"/>
        <w:jc w:val="center"/>
        <w:rPr>
          <w:rFonts w:eastAsia="Times New Roman" w:cs="Times New Roman"/>
          <w:b/>
          <w:bCs/>
          <w:szCs w:val="24"/>
          <w:lang w:eastAsia="ru-RU"/>
        </w:rPr>
      </w:pPr>
      <w:r w:rsidRPr="005B1A8F">
        <w:rPr>
          <w:rFonts w:eastAsia="Times New Roman" w:cs="Times New Roman"/>
          <w:b/>
          <w:bCs/>
          <w:szCs w:val="24"/>
          <w:lang w:eastAsia="ru-RU"/>
        </w:rPr>
        <w:t>Ликино-</w:t>
      </w:r>
      <w:proofErr w:type="spellStart"/>
      <w:r w:rsidRPr="005B1A8F">
        <w:rPr>
          <w:rFonts w:eastAsia="Times New Roman" w:cs="Times New Roman"/>
          <w:b/>
          <w:bCs/>
          <w:szCs w:val="24"/>
          <w:lang w:eastAsia="ru-RU"/>
        </w:rPr>
        <w:t>Дулевский</w:t>
      </w:r>
      <w:proofErr w:type="spellEnd"/>
      <w:r w:rsidRPr="005B1A8F">
        <w:rPr>
          <w:rFonts w:eastAsia="Times New Roman" w:cs="Times New Roman"/>
          <w:b/>
          <w:bCs/>
          <w:szCs w:val="24"/>
          <w:lang w:eastAsia="ru-RU"/>
        </w:rPr>
        <w:t xml:space="preserve"> политехнический колледж – филиал ГГТУ</w:t>
      </w:r>
    </w:p>
    <w:p w14:paraId="59610757" w14:textId="77777777" w:rsidR="00AD1077" w:rsidRPr="005B1A8F" w:rsidRDefault="00AD1077" w:rsidP="00403088">
      <w:pPr>
        <w:spacing w:line="240" w:lineRule="auto"/>
        <w:ind w:firstLine="0"/>
        <w:jc w:val="center"/>
        <w:rPr>
          <w:rFonts w:eastAsia="Times New Roman" w:cs="Times New Roman"/>
          <w:b/>
          <w:szCs w:val="24"/>
          <w:lang w:eastAsia="ru-RU"/>
        </w:rPr>
      </w:pPr>
    </w:p>
    <w:p w14:paraId="7A63679F" w14:textId="77777777" w:rsidR="00AD1077" w:rsidRPr="005B1A8F" w:rsidRDefault="00AD1077" w:rsidP="00403088">
      <w:pPr>
        <w:spacing w:line="240" w:lineRule="auto"/>
        <w:ind w:firstLine="0"/>
        <w:jc w:val="center"/>
        <w:rPr>
          <w:rFonts w:eastAsia="Times New Roman" w:cs="Times New Roman"/>
          <w:b/>
          <w:szCs w:val="24"/>
          <w:lang w:eastAsia="ru-RU"/>
        </w:rPr>
      </w:pPr>
    </w:p>
    <w:p w14:paraId="528B48DB" w14:textId="77777777" w:rsidR="00AD1077" w:rsidRPr="005B1A8F" w:rsidRDefault="00AD1077" w:rsidP="00403088">
      <w:pPr>
        <w:spacing w:line="240" w:lineRule="auto"/>
        <w:ind w:firstLine="0"/>
        <w:jc w:val="center"/>
        <w:rPr>
          <w:rFonts w:eastAsia="Times New Roman" w:cs="Times New Roman"/>
          <w:b/>
          <w:szCs w:val="24"/>
          <w:lang w:eastAsia="ru-RU"/>
        </w:rPr>
      </w:pPr>
    </w:p>
    <w:p w14:paraId="4476CA68" w14:textId="77777777" w:rsidR="00AD1077" w:rsidRPr="005B1A8F" w:rsidRDefault="00AD1077" w:rsidP="00403088">
      <w:pPr>
        <w:spacing w:line="240" w:lineRule="auto"/>
        <w:ind w:firstLine="0"/>
        <w:jc w:val="center"/>
        <w:rPr>
          <w:rFonts w:eastAsia="Times New Roman" w:cs="Times New Roman"/>
          <w:b/>
          <w:szCs w:val="24"/>
          <w:lang w:eastAsia="ru-RU"/>
        </w:rPr>
      </w:pPr>
    </w:p>
    <w:p w14:paraId="1C3FD140" w14:textId="0F64B252" w:rsidR="00AD1077" w:rsidRDefault="00AD1077" w:rsidP="00403088">
      <w:pPr>
        <w:spacing w:line="240" w:lineRule="auto"/>
        <w:ind w:firstLine="0"/>
        <w:jc w:val="center"/>
        <w:rPr>
          <w:rFonts w:eastAsia="Times New Roman" w:cs="Times New Roman"/>
          <w:b/>
          <w:szCs w:val="24"/>
          <w:lang w:eastAsia="ru-RU"/>
        </w:rPr>
      </w:pPr>
    </w:p>
    <w:p w14:paraId="2519A5D8" w14:textId="63FC0FD5" w:rsidR="00403088" w:rsidRDefault="00403088" w:rsidP="00403088">
      <w:pPr>
        <w:spacing w:line="240" w:lineRule="auto"/>
        <w:ind w:firstLine="0"/>
        <w:jc w:val="center"/>
        <w:rPr>
          <w:rFonts w:eastAsia="Times New Roman" w:cs="Times New Roman"/>
          <w:b/>
          <w:szCs w:val="24"/>
          <w:lang w:eastAsia="ru-RU"/>
        </w:rPr>
      </w:pPr>
    </w:p>
    <w:p w14:paraId="57F83957" w14:textId="77777777" w:rsidR="00403088" w:rsidRPr="005B1A8F" w:rsidRDefault="00403088" w:rsidP="00403088">
      <w:pPr>
        <w:spacing w:line="240" w:lineRule="auto"/>
        <w:ind w:firstLine="0"/>
        <w:jc w:val="center"/>
        <w:rPr>
          <w:rFonts w:eastAsia="Times New Roman" w:cs="Times New Roman"/>
          <w:b/>
          <w:szCs w:val="24"/>
          <w:lang w:eastAsia="ru-RU"/>
        </w:rPr>
      </w:pPr>
    </w:p>
    <w:p w14:paraId="574B3314" w14:textId="77777777" w:rsidR="00AD1077" w:rsidRPr="005B1A8F" w:rsidRDefault="00AD1077" w:rsidP="00403088">
      <w:pPr>
        <w:spacing w:line="240" w:lineRule="auto"/>
        <w:ind w:firstLine="0"/>
        <w:jc w:val="center"/>
        <w:rPr>
          <w:rFonts w:eastAsia="Times New Roman" w:cs="Times New Roman"/>
          <w:b/>
          <w:szCs w:val="24"/>
          <w:lang w:eastAsia="ru-RU"/>
        </w:rPr>
      </w:pPr>
    </w:p>
    <w:p w14:paraId="7AF37442" w14:textId="77777777" w:rsidR="00AD1077" w:rsidRPr="005B1A8F" w:rsidRDefault="00AD1077" w:rsidP="00403088">
      <w:pPr>
        <w:spacing w:line="240" w:lineRule="auto"/>
        <w:ind w:firstLine="0"/>
        <w:jc w:val="center"/>
        <w:rPr>
          <w:rFonts w:eastAsia="Times New Roman" w:cs="Times New Roman"/>
          <w:b/>
          <w:szCs w:val="24"/>
          <w:lang w:eastAsia="ru-RU"/>
        </w:rPr>
      </w:pPr>
    </w:p>
    <w:p w14:paraId="68BFFAB1" w14:textId="77777777" w:rsidR="00AD1077" w:rsidRPr="005B1A8F" w:rsidRDefault="00AD1077" w:rsidP="00403088">
      <w:pPr>
        <w:spacing w:line="240" w:lineRule="auto"/>
        <w:ind w:firstLine="0"/>
        <w:jc w:val="center"/>
        <w:rPr>
          <w:rFonts w:eastAsia="Times New Roman" w:cs="Times New Roman"/>
          <w:b/>
          <w:szCs w:val="24"/>
          <w:lang w:eastAsia="ru-RU"/>
        </w:rPr>
      </w:pPr>
    </w:p>
    <w:p w14:paraId="280135BD" w14:textId="77777777" w:rsidR="00AD1077" w:rsidRPr="005B1A8F" w:rsidRDefault="00AD1077" w:rsidP="00403088">
      <w:pPr>
        <w:spacing w:line="240" w:lineRule="auto"/>
        <w:ind w:firstLine="0"/>
        <w:jc w:val="center"/>
        <w:rPr>
          <w:rFonts w:eastAsia="Times New Roman" w:cs="Times New Roman"/>
          <w:b/>
          <w:szCs w:val="24"/>
          <w:lang w:eastAsia="ru-RU"/>
        </w:rPr>
      </w:pPr>
      <w:r w:rsidRPr="005B1A8F">
        <w:rPr>
          <w:rFonts w:eastAsia="Times New Roman" w:cs="Times New Roman"/>
          <w:b/>
          <w:szCs w:val="24"/>
          <w:lang w:val="en-US" w:eastAsia="ru-RU"/>
        </w:rPr>
        <w:t>CASE</w:t>
      </w:r>
    </w:p>
    <w:p w14:paraId="51775A8B" w14:textId="515F99B2" w:rsidR="00AD1077" w:rsidRPr="005B1A8F" w:rsidRDefault="00AD1077" w:rsidP="00403088">
      <w:pPr>
        <w:spacing w:line="240" w:lineRule="auto"/>
        <w:ind w:firstLine="0"/>
        <w:jc w:val="center"/>
        <w:rPr>
          <w:rFonts w:cs="Times New Roman"/>
          <w:szCs w:val="24"/>
          <w:u w:val="single"/>
        </w:rPr>
      </w:pPr>
      <w:r w:rsidRPr="005B1A8F">
        <w:rPr>
          <w:rFonts w:eastAsia="Times New Roman" w:cs="Times New Roman"/>
          <w:szCs w:val="24"/>
          <w:u w:val="single"/>
          <w:lang w:eastAsia="ru-RU"/>
        </w:rPr>
        <w:t>«</w:t>
      </w:r>
      <w:r w:rsidRPr="005B1A8F">
        <w:rPr>
          <w:rFonts w:cs="Times New Roman"/>
          <w:szCs w:val="24"/>
          <w:u w:val="single"/>
        </w:rPr>
        <w:t>Ра</w:t>
      </w:r>
      <w:r w:rsidR="00403088">
        <w:rPr>
          <w:rFonts w:cs="Times New Roman"/>
          <w:szCs w:val="24"/>
          <w:u w:val="single"/>
        </w:rPr>
        <w:t>зработка приложения по созданию расписания</w:t>
      </w:r>
      <w:r w:rsidRPr="005B1A8F">
        <w:rPr>
          <w:rFonts w:eastAsia="Times New Roman" w:cs="Times New Roman"/>
          <w:szCs w:val="24"/>
          <w:u w:val="single"/>
          <w:lang w:eastAsia="ru-RU"/>
        </w:rPr>
        <w:t>»</w:t>
      </w:r>
    </w:p>
    <w:p w14:paraId="6AD959E4" w14:textId="77777777" w:rsidR="00AD1077" w:rsidRPr="005B1A8F" w:rsidRDefault="00AD1077" w:rsidP="00403088">
      <w:pPr>
        <w:spacing w:line="240" w:lineRule="auto"/>
        <w:ind w:firstLine="0"/>
        <w:rPr>
          <w:rFonts w:eastAsia="Times New Roman" w:cs="Times New Roman"/>
          <w:i/>
          <w:szCs w:val="24"/>
          <w:u w:val="single"/>
          <w:lang w:eastAsia="ru-RU"/>
        </w:rPr>
      </w:pPr>
    </w:p>
    <w:p w14:paraId="2F5A600A" w14:textId="77777777" w:rsidR="00AD1077" w:rsidRPr="005B1A8F" w:rsidRDefault="00AD1077" w:rsidP="00403088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</w:p>
    <w:p w14:paraId="39231BCD" w14:textId="77777777" w:rsidR="00AD1077" w:rsidRPr="005B1A8F" w:rsidRDefault="00AD1077" w:rsidP="00403088">
      <w:pPr>
        <w:spacing w:line="240" w:lineRule="auto"/>
        <w:ind w:left="5670" w:firstLine="0"/>
        <w:rPr>
          <w:rFonts w:eastAsia="Times New Roman" w:cs="Times New Roman"/>
          <w:szCs w:val="24"/>
          <w:lang w:eastAsia="ru-RU"/>
        </w:rPr>
      </w:pPr>
    </w:p>
    <w:p w14:paraId="12EE5BD8" w14:textId="77777777" w:rsidR="00AD1077" w:rsidRPr="005B1A8F" w:rsidRDefault="00AD1077" w:rsidP="00403088">
      <w:pPr>
        <w:spacing w:line="240" w:lineRule="auto"/>
        <w:ind w:left="5670" w:firstLine="0"/>
        <w:rPr>
          <w:rFonts w:eastAsia="Times New Roman" w:cs="Times New Roman"/>
          <w:szCs w:val="24"/>
          <w:lang w:eastAsia="ru-RU"/>
        </w:rPr>
      </w:pPr>
    </w:p>
    <w:p w14:paraId="5D46352C" w14:textId="77777777" w:rsidR="00AD1077" w:rsidRPr="005B1A8F" w:rsidRDefault="00AD1077" w:rsidP="00403088">
      <w:pPr>
        <w:spacing w:line="240" w:lineRule="auto"/>
        <w:ind w:left="5670" w:firstLine="0"/>
        <w:rPr>
          <w:rFonts w:eastAsia="Times New Roman" w:cs="Times New Roman"/>
          <w:szCs w:val="24"/>
          <w:lang w:eastAsia="ru-RU"/>
        </w:rPr>
      </w:pPr>
    </w:p>
    <w:p w14:paraId="6972D2AA" w14:textId="77777777" w:rsidR="00AD1077" w:rsidRPr="005B1A8F" w:rsidRDefault="00AD1077" w:rsidP="00403088">
      <w:pPr>
        <w:spacing w:line="240" w:lineRule="auto"/>
        <w:ind w:left="5670" w:firstLine="0"/>
        <w:rPr>
          <w:rFonts w:eastAsia="Times New Roman" w:cs="Times New Roman"/>
          <w:szCs w:val="24"/>
          <w:lang w:eastAsia="ru-RU"/>
        </w:rPr>
      </w:pPr>
    </w:p>
    <w:p w14:paraId="7508C35C" w14:textId="72AC31A1" w:rsidR="00AD1077" w:rsidRDefault="00AD1077" w:rsidP="00403088">
      <w:pPr>
        <w:spacing w:line="240" w:lineRule="auto"/>
        <w:ind w:left="5670" w:firstLine="0"/>
        <w:rPr>
          <w:rFonts w:eastAsia="Times New Roman" w:cs="Times New Roman"/>
          <w:szCs w:val="24"/>
          <w:lang w:eastAsia="ru-RU"/>
        </w:rPr>
      </w:pPr>
    </w:p>
    <w:p w14:paraId="52F8E200" w14:textId="31030539" w:rsidR="00403088" w:rsidRDefault="00403088" w:rsidP="00403088">
      <w:pPr>
        <w:spacing w:line="240" w:lineRule="auto"/>
        <w:ind w:left="5670" w:firstLine="0"/>
        <w:rPr>
          <w:rFonts w:eastAsia="Times New Roman" w:cs="Times New Roman"/>
          <w:szCs w:val="24"/>
          <w:lang w:eastAsia="ru-RU"/>
        </w:rPr>
      </w:pPr>
    </w:p>
    <w:p w14:paraId="5BEC32C6" w14:textId="77777777" w:rsidR="00403088" w:rsidRPr="005B1A8F" w:rsidRDefault="00403088" w:rsidP="00403088">
      <w:pPr>
        <w:spacing w:line="240" w:lineRule="auto"/>
        <w:ind w:left="5670" w:firstLine="0"/>
        <w:rPr>
          <w:rFonts w:eastAsia="Times New Roman" w:cs="Times New Roman"/>
          <w:szCs w:val="24"/>
          <w:lang w:eastAsia="ru-RU"/>
        </w:rPr>
      </w:pPr>
    </w:p>
    <w:p w14:paraId="6C3B8712" w14:textId="77777777" w:rsidR="00AD1077" w:rsidRPr="005B1A8F" w:rsidRDefault="00AD1077" w:rsidP="00403088">
      <w:pPr>
        <w:spacing w:line="240" w:lineRule="auto"/>
        <w:ind w:left="5670" w:firstLine="0"/>
        <w:rPr>
          <w:rFonts w:eastAsia="Times New Roman" w:cs="Times New Roman"/>
          <w:szCs w:val="24"/>
          <w:lang w:eastAsia="ru-RU"/>
        </w:rPr>
      </w:pPr>
    </w:p>
    <w:p w14:paraId="42B9B80C" w14:textId="77777777" w:rsidR="00AD1077" w:rsidRPr="005B1A8F" w:rsidRDefault="00AD1077" w:rsidP="00403088">
      <w:pPr>
        <w:spacing w:line="240" w:lineRule="auto"/>
        <w:ind w:left="5670" w:firstLine="0"/>
        <w:rPr>
          <w:rFonts w:eastAsia="Times New Roman" w:cs="Times New Roman"/>
          <w:szCs w:val="24"/>
          <w:lang w:eastAsia="ru-RU"/>
        </w:rPr>
      </w:pPr>
    </w:p>
    <w:p w14:paraId="69D67D99" w14:textId="77777777" w:rsidR="00AD1077" w:rsidRPr="005B1A8F" w:rsidRDefault="00AD1077" w:rsidP="00403088">
      <w:pPr>
        <w:spacing w:line="240" w:lineRule="auto"/>
        <w:ind w:left="5670" w:firstLine="0"/>
        <w:rPr>
          <w:rFonts w:eastAsia="Times New Roman" w:cs="Times New Roman"/>
          <w:szCs w:val="24"/>
          <w:lang w:eastAsia="ru-RU"/>
        </w:rPr>
      </w:pPr>
    </w:p>
    <w:p w14:paraId="649D3D3B" w14:textId="77777777" w:rsidR="00AD1077" w:rsidRPr="005B1A8F" w:rsidRDefault="00AD1077" w:rsidP="00403088">
      <w:pPr>
        <w:spacing w:line="240" w:lineRule="auto"/>
        <w:ind w:left="5670" w:firstLine="0"/>
        <w:jc w:val="right"/>
        <w:rPr>
          <w:rFonts w:eastAsia="Times New Roman" w:cs="Times New Roman"/>
          <w:szCs w:val="24"/>
          <w:lang w:eastAsia="ru-RU"/>
        </w:rPr>
      </w:pPr>
    </w:p>
    <w:p w14:paraId="7F42FACA" w14:textId="3064C096" w:rsidR="00AD1077" w:rsidRPr="005B1A8F" w:rsidRDefault="00AD1077" w:rsidP="00403088">
      <w:pPr>
        <w:spacing w:line="240" w:lineRule="auto"/>
        <w:ind w:left="6096" w:firstLine="0"/>
        <w:jc w:val="right"/>
        <w:rPr>
          <w:rFonts w:eastAsia="Times New Roman" w:cs="Times New Roman"/>
          <w:b/>
          <w:szCs w:val="24"/>
          <w:lang w:eastAsia="ru-RU"/>
        </w:rPr>
      </w:pPr>
      <w:r>
        <w:rPr>
          <w:rFonts w:eastAsia="Times New Roman" w:cs="Times New Roman"/>
          <w:b/>
          <w:szCs w:val="24"/>
          <w:lang w:eastAsia="ru-RU"/>
        </w:rPr>
        <w:t>Выполнил</w:t>
      </w:r>
      <w:r w:rsidRPr="005B1A8F">
        <w:rPr>
          <w:rFonts w:eastAsia="Times New Roman" w:cs="Times New Roman"/>
          <w:b/>
          <w:szCs w:val="24"/>
          <w:lang w:eastAsia="ru-RU"/>
        </w:rPr>
        <w:t xml:space="preserve">: </w:t>
      </w:r>
    </w:p>
    <w:p w14:paraId="479C08F9" w14:textId="03ECE250" w:rsidR="00AD1077" w:rsidRPr="005B1A8F" w:rsidRDefault="00AD1077" w:rsidP="00403088">
      <w:pPr>
        <w:spacing w:line="240" w:lineRule="auto"/>
        <w:ind w:left="6096" w:firstLine="0"/>
        <w:jc w:val="right"/>
        <w:rPr>
          <w:rFonts w:eastAsia="Times New Roman" w:cs="Times New Roman"/>
          <w:szCs w:val="24"/>
          <w:u w:val="single"/>
          <w:lang w:eastAsia="ru-RU"/>
        </w:rPr>
      </w:pPr>
      <w:r w:rsidRPr="005B1A8F">
        <w:rPr>
          <w:rFonts w:eastAsia="Times New Roman" w:cs="Times New Roman"/>
          <w:szCs w:val="24"/>
          <w:u w:val="single"/>
          <w:lang w:val="en-US" w:eastAsia="ru-RU"/>
        </w:rPr>
        <w:t>C</w:t>
      </w:r>
      <w:proofErr w:type="spellStart"/>
      <w:r>
        <w:rPr>
          <w:rFonts w:eastAsia="Times New Roman" w:cs="Times New Roman"/>
          <w:szCs w:val="24"/>
          <w:u w:val="single"/>
          <w:lang w:eastAsia="ru-RU"/>
        </w:rPr>
        <w:t>тудент</w:t>
      </w:r>
      <w:proofErr w:type="spellEnd"/>
      <w:r w:rsidRPr="005B1A8F">
        <w:rPr>
          <w:rFonts w:eastAsia="Times New Roman" w:cs="Times New Roman"/>
          <w:szCs w:val="24"/>
          <w:u w:val="single"/>
          <w:lang w:eastAsia="ru-RU"/>
        </w:rPr>
        <w:t xml:space="preserve"> 4 курса</w:t>
      </w:r>
    </w:p>
    <w:p w14:paraId="48112062" w14:textId="77777777" w:rsidR="00AD1077" w:rsidRPr="005B1A8F" w:rsidRDefault="00AD1077" w:rsidP="00403088">
      <w:pPr>
        <w:spacing w:line="240" w:lineRule="auto"/>
        <w:ind w:firstLine="0"/>
        <w:jc w:val="right"/>
        <w:rPr>
          <w:rFonts w:eastAsia="Times New Roman" w:cs="Times New Roman"/>
          <w:szCs w:val="24"/>
          <w:u w:val="single"/>
          <w:lang w:eastAsia="ru-RU"/>
        </w:rPr>
      </w:pPr>
      <w:r w:rsidRPr="005B1A8F">
        <w:rPr>
          <w:rFonts w:eastAsia="Times New Roman" w:cs="Times New Roman"/>
          <w:szCs w:val="24"/>
          <w:u w:val="single"/>
          <w:lang w:eastAsia="ru-RU"/>
        </w:rPr>
        <w:t>09.02.07 Информационные системы и программирование</w:t>
      </w:r>
    </w:p>
    <w:p w14:paraId="541426F8" w14:textId="77777777" w:rsidR="00AD1077" w:rsidRPr="005B1A8F" w:rsidRDefault="00AD1077" w:rsidP="00403088">
      <w:pPr>
        <w:spacing w:line="240" w:lineRule="auto"/>
        <w:ind w:left="6096" w:firstLine="0"/>
        <w:jc w:val="right"/>
        <w:rPr>
          <w:rFonts w:eastAsia="Times New Roman" w:cs="Times New Roman"/>
          <w:szCs w:val="24"/>
          <w:u w:val="single"/>
          <w:lang w:eastAsia="ru-RU"/>
        </w:rPr>
      </w:pPr>
      <w:r w:rsidRPr="005B1A8F">
        <w:rPr>
          <w:rFonts w:eastAsia="Times New Roman" w:cs="Times New Roman"/>
          <w:szCs w:val="24"/>
          <w:u w:val="single"/>
          <w:lang w:eastAsia="ru-RU"/>
        </w:rPr>
        <w:t>Маркин И.А.</w:t>
      </w:r>
    </w:p>
    <w:p w14:paraId="1CDC2837" w14:textId="415550DB" w:rsidR="00AD1077" w:rsidRDefault="00AD1077" w:rsidP="00403088">
      <w:pPr>
        <w:spacing w:line="240" w:lineRule="auto"/>
        <w:ind w:left="6096" w:firstLine="0"/>
        <w:rPr>
          <w:rFonts w:eastAsia="Times New Roman" w:cs="Times New Roman"/>
          <w:szCs w:val="24"/>
          <w:u w:val="single"/>
          <w:lang w:eastAsia="ru-RU"/>
        </w:rPr>
      </w:pPr>
    </w:p>
    <w:p w14:paraId="010BA765" w14:textId="37218C42" w:rsidR="00AD1077" w:rsidRDefault="00AD1077" w:rsidP="00403088">
      <w:pPr>
        <w:spacing w:line="240" w:lineRule="auto"/>
        <w:ind w:left="6096" w:firstLine="0"/>
        <w:rPr>
          <w:rFonts w:eastAsia="Times New Roman" w:cs="Times New Roman"/>
          <w:szCs w:val="24"/>
          <w:u w:val="single"/>
          <w:lang w:eastAsia="ru-RU"/>
        </w:rPr>
      </w:pPr>
    </w:p>
    <w:p w14:paraId="1D0E8D28" w14:textId="5249F9EB" w:rsidR="00AD1077" w:rsidRDefault="00AD1077" w:rsidP="00403088">
      <w:pPr>
        <w:spacing w:line="240" w:lineRule="auto"/>
        <w:ind w:left="6096" w:firstLine="0"/>
        <w:rPr>
          <w:rFonts w:eastAsia="Times New Roman" w:cs="Times New Roman"/>
          <w:szCs w:val="24"/>
          <w:u w:val="single"/>
          <w:lang w:eastAsia="ru-RU"/>
        </w:rPr>
      </w:pPr>
    </w:p>
    <w:p w14:paraId="7B0583A9" w14:textId="1D98DBB0" w:rsidR="00AD1077" w:rsidRDefault="00AD1077" w:rsidP="00403088">
      <w:pPr>
        <w:spacing w:line="240" w:lineRule="auto"/>
        <w:ind w:left="6096" w:firstLine="0"/>
        <w:rPr>
          <w:rFonts w:eastAsia="Times New Roman" w:cs="Times New Roman"/>
          <w:szCs w:val="24"/>
          <w:u w:val="single"/>
          <w:lang w:eastAsia="ru-RU"/>
        </w:rPr>
      </w:pPr>
    </w:p>
    <w:p w14:paraId="0C30BAFE" w14:textId="448263C3" w:rsidR="00AD1077" w:rsidRDefault="00AD1077" w:rsidP="00403088">
      <w:pPr>
        <w:spacing w:line="240" w:lineRule="auto"/>
        <w:ind w:left="6096" w:firstLine="0"/>
        <w:rPr>
          <w:rFonts w:eastAsia="Times New Roman" w:cs="Times New Roman"/>
          <w:szCs w:val="24"/>
          <w:u w:val="single"/>
          <w:lang w:eastAsia="ru-RU"/>
        </w:rPr>
      </w:pPr>
    </w:p>
    <w:p w14:paraId="593A003D" w14:textId="2127FA2E" w:rsidR="00AD1077" w:rsidRDefault="00AD1077" w:rsidP="00403088">
      <w:pPr>
        <w:spacing w:line="240" w:lineRule="auto"/>
        <w:ind w:left="6096" w:firstLine="0"/>
        <w:rPr>
          <w:rFonts w:eastAsia="Times New Roman" w:cs="Times New Roman"/>
          <w:szCs w:val="24"/>
          <w:u w:val="single"/>
          <w:lang w:eastAsia="ru-RU"/>
        </w:rPr>
      </w:pPr>
    </w:p>
    <w:p w14:paraId="442FB86A" w14:textId="7C0D4807" w:rsidR="00AD1077" w:rsidRDefault="00AD1077" w:rsidP="00403088">
      <w:pPr>
        <w:spacing w:line="240" w:lineRule="auto"/>
        <w:ind w:firstLine="0"/>
        <w:jc w:val="center"/>
        <w:rPr>
          <w:rFonts w:eastAsia="Times New Roman" w:cs="Times New Roman"/>
          <w:szCs w:val="24"/>
          <w:u w:val="single"/>
          <w:lang w:eastAsia="ru-RU"/>
        </w:rPr>
      </w:pPr>
    </w:p>
    <w:p w14:paraId="249133D9" w14:textId="77777777" w:rsidR="00403088" w:rsidRPr="005B1A8F" w:rsidRDefault="00403088" w:rsidP="00403088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</w:p>
    <w:p w14:paraId="75C2A3A1" w14:textId="77777777" w:rsidR="00AD1077" w:rsidRPr="005B1A8F" w:rsidRDefault="00AD1077" w:rsidP="00403088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</w:p>
    <w:p w14:paraId="470C519F" w14:textId="77777777" w:rsidR="00AD1077" w:rsidRPr="005B1A8F" w:rsidRDefault="00AD1077" w:rsidP="00403088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</w:p>
    <w:p w14:paraId="3EA41D99" w14:textId="77777777" w:rsidR="00AD1077" w:rsidRPr="005B1A8F" w:rsidRDefault="00AD1077" w:rsidP="00403088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</w:p>
    <w:p w14:paraId="39105272" w14:textId="77777777" w:rsidR="00AD1077" w:rsidRPr="005B1A8F" w:rsidRDefault="00AD1077" w:rsidP="00403088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</w:p>
    <w:p w14:paraId="4237AD6A" w14:textId="77777777" w:rsidR="00AD1077" w:rsidRPr="005B1A8F" w:rsidRDefault="00AD1077" w:rsidP="00403088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</w:p>
    <w:p w14:paraId="6D0498B7" w14:textId="77777777" w:rsidR="00AD1077" w:rsidRPr="005B1A8F" w:rsidRDefault="00AD1077" w:rsidP="00403088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</w:p>
    <w:p w14:paraId="6463A32F" w14:textId="77777777" w:rsidR="00AD1077" w:rsidRPr="005B1A8F" w:rsidRDefault="00AD1077" w:rsidP="00403088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</w:p>
    <w:p w14:paraId="5D7821E8" w14:textId="77777777" w:rsidR="00AD1077" w:rsidRPr="005B1A8F" w:rsidRDefault="00AD1077" w:rsidP="00403088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  <w:r w:rsidRPr="005B1A8F">
        <w:rPr>
          <w:rFonts w:eastAsia="Times New Roman" w:cs="Times New Roman"/>
          <w:szCs w:val="24"/>
          <w:lang w:eastAsia="ru-RU"/>
        </w:rPr>
        <w:t>Ликино-Дулево</w:t>
      </w:r>
    </w:p>
    <w:p w14:paraId="64B9A755" w14:textId="77777777" w:rsidR="00AD1077" w:rsidRPr="00475F7D" w:rsidRDefault="00AD1077" w:rsidP="00403088">
      <w:pPr>
        <w:ind w:firstLine="0"/>
        <w:jc w:val="center"/>
        <w:rPr>
          <w:rFonts w:eastAsia="Times New Roman" w:cs="Times New Roman"/>
          <w:szCs w:val="24"/>
          <w:lang w:eastAsia="ru-RU"/>
        </w:rPr>
      </w:pPr>
      <w:r w:rsidRPr="005B1A8F">
        <w:rPr>
          <w:rFonts w:eastAsia="Times New Roman" w:cs="Times New Roman"/>
          <w:szCs w:val="24"/>
          <w:lang w:eastAsia="ru-RU"/>
        </w:rPr>
        <w:t>2022 год</w:t>
      </w:r>
      <w:r w:rsidRPr="00475F7D">
        <w:rPr>
          <w:rFonts w:eastAsia="Times New Roman" w:cs="Times New Roman"/>
          <w:szCs w:val="24"/>
          <w:lang w:eastAsia="ru-RU"/>
        </w:rPr>
        <w:t>.</w:t>
      </w:r>
    </w:p>
    <w:p w14:paraId="56E5EDEB" w14:textId="77777777" w:rsidR="00916813" w:rsidRDefault="00916813" w:rsidP="00AD1077">
      <w:pPr>
        <w:jc w:val="left"/>
        <w:sectPr w:rsidR="00916813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sdt>
      <w:sdtPr>
        <w:rPr>
          <w:rFonts w:eastAsiaTheme="minorHAnsi" w:cstheme="minorBidi"/>
          <w:color w:val="auto"/>
          <w:sz w:val="24"/>
          <w:szCs w:val="22"/>
          <w:lang w:eastAsia="en-US"/>
        </w:rPr>
        <w:id w:val="-121165345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0EBF653" w14:textId="1488B712" w:rsidR="00916813" w:rsidRPr="00916813" w:rsidRDefault="00916813" w:rsidP="00EB7603">
          <w:pPr>
            <w:pStyle w:val="a5"/>
            <w:spacing w:before="0" w:line="360" w:lineRule="auto"/>
            <w:rPr>
              <w:color w:val="auto"/>
              <w:sz w:val="24"/>
            </w:rPr>
          </w:pPr>
          <w:r w:rsidRPr="00916813">
            <w:rPr>
              <w:color w:val="auto"/>
              <w:sz w:val="24"/>
            </w:rPr>
            <w:t>Оглавление</w:t>
          </w:r>
        </w:p>
        <w:p w14:paraId="3B2925F3" w14:textId="6B3EC168" w:rsidR="00EB7603" w:rsidRDefault="00916813" w:rsidP="00EB7603">
          <w:pPr>
            <w:pStyle w:val="11"/>
            <w:tabs>
              <w:tab w:val="left" w:pos="1320"/>
            </w:tabs>
            <w:spacing w:line="36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916813">
            <w:rPr>
              <w:rFonts w:cs="Times New Roman"/>
              <w:szCs w:val="24"/>
            </w:rPr>
            <w:fldChar w:fldCharType="begin"/>
          </w:r>
          <w:r w:rsidRPr="00916813">
            <w:rPr>
              <w:rFonts w:cs="Times New Roman"/>
              <w:szCs w:val="24"/>
            </w:rPr>
            <w:instrText xml:space="preserve"> TOC \o "1-3" \h \z \u </w:instrText>
          </w:r>
          <w:r w:rsidRPr="00916813">
            <w:rPr>
              <w:rFonts w:cs="Times New Roman"/>
              <w:szCs w:val="24"/>
            </w:rPr>
            <w:fldChar w:fldCharType="separate"/>
          </w:r>
          <w:hyperlink w:anchor="_Toc96950701" w:history="1">
            <w:r w:rsidR="00EB7603" w:rsidRPr="008376BE">
              <w:rPr>
                <w:rStyle w:val="a6"/>
                <w:rFonts w:asciiTheme="majorHAnsi" w:hAnsiTheme="majorHAnsi" w:cstheme="majorBidi"/>
                <w:noProof/>
              </w:rPr>
              <w:t>1.</w:t>
            </w:r>
            <w:r w:rsidR="00EB7603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B7603" w:rsidRPr="008376BE">
              <w:rPr>
                <w:rStyle w:val="a6"/>
                <w:noProof/>
              </w:rPr>
              <w:t>Разработка технического задания</w:t>
            </w:r>
            <w:r w:rsidR="00EB7603">
              <w:rPr>
                <w:noProof/>
                <w:webHidden/>
              </w:rPr>
              <w:tab/>
            </w:r>
            <w:r w:rsidR="00EB7603">
              <w:rPr>
                <w:noProof/>
                <w:webHidden/>
              </w:rPr>
              <w:fldChar w:fldCharType="begin"/>
            </w:r>
            <w:r w:rsidR="00EB7603">
              <w:rPr>
                <w:noProof/>
                <w:webHidden/>
              </w:rPr>
              <w:instrText xml:space="preserve"> PAGEREF _Toc96950701 \h </w:instrText>
            </w:r>
            <w:r w:rsidR="00EB7603">
              <w:rPr>
                <w:noProof/>
                <w:webHidden/>
              </w:rPr>
            </w:r>
            <w:r w:rsidR="00EB7603">
              <w:rPr>
                <w:noProof/>
                <w:webHidden/>
              </w:rPr>
              <w:fldChar w:fldCharType="separate"/>
            </w:r>
            <w:r w:rsidR="00EB7603">
              <w:rPr>
                <w:noProof/>
                <w:webHidden/>
              </w:rPr>
              <w:t>3</w:t>
            </w:r>
            <w:r w:rsidR="00EB7603">
              <w:rPr>
                <w:noProof/>
                <w:webHidden/>
              </w:rPr>
              <w:fldChar w:fldCharType="end"/>
            </w:r>
          </w:hyperlink>
        </w:p>
        <w:p w14:paraId="34A19F3D" w14:textId="28BEC817" w:rsidR="00EB7603" w:rsidRDefault="002D5AF5" w:rsidP="00EB7603">
          <w:pPr>
            <w:pStyle w:val="21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96950702" w:history="1">
            <w:r w:rsidR="00EB7603" w:rsidRPr="008376BE">
              <w:rPr>
                <w:rStyle w:val="a6"/>
                <w:noProof/>
              </w:rPr>
              <w:t>1.1.</w:t>
            </w:r>
            <w:r w:rsidR="00EB7603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B7603" w:rsidRPr="008376BE">
              <w:rPr>
                <w:rStyle w:val="a6"/>
                <w:noProof/>
              </w:rPr>
              <w:t>Назначение разработки</w:t>
            </w:r>
            <w:r w:rsidR="00EB7603">
              <w:rPr>
                <w:noProof/>
                <w:webHidden/>
              </w:rPr>
              <w:tab/>
            </w:r>
            <w:r w:rsidR="00EB7603">
              <w:rPr>
                <w:noProof/>
                <w:webHidden/>
              </w:rPr>
              <w:fldChar w:fldCharType="begin"/>
            </w:r>
            <w:r w:rsidR="00EB7603">
              <w:rPr>
                <w:noProof/>
                <w:webHidden/>
              </w:rPr>
              <w:instrText xml:space="preserve"> PAGEREF _Toc96950702 \h </w:instrText>
            </w:r>
            <w:r w:rsidR="00EB7603">
              <w:rPr>
                <w:noProof/>
                <w:webHidden/>
              </w:rPr>
            </w:r>
            <w:r w:rsidR="00EB7603">
              <w:rPr>
                <w:noProof/>
                <w:webHidden/>
              </w:rPr>
              <w:fldChar w:fldCharType="separate"/>
            </w:r>
            <w:r w:rsidR="00EB7603">
              <w:rPr>
                <w:noProof/>
                <w:webHidden/>
              </w:rPr>
              <w:t>3</w:t>
            </w:r>
            <w:r w:rsidR="00EB7603">
              <w:rPr>
                <w:noProof/>
                <w:webHidden/>
              </w:rPr>
              <w:fldChar w:fldCharType="end"/>
            </w:r>
          </w:hyperlink>
        </w:p>
        <w:p w14:paraId="3766B756" w14:textId="54975F55" w:rsidR="00EB7603" w:rsidRDefault="002D5AF5" w:rsidP="00EB7603">
          <w:pPr>
            <w:pStyle w:val="21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96950703" w:history="1">
            <w:r w:rsidR="00EB7603" w:rsidRPr="008376BE">
              <w:rPr>
                <w:rStyle w:val="a6"/>
                <w:noProof/>
              </w:rPr>
              <w:t>1.2.</w:t>
            </w:r>
            <w:r w:rsidR="00EB7603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B7603" w:rsidRPr="008376BE">
              <w:rPr>
                <w:rStyle w:val="a6"/>
                <w:noProof/>
              </w:rPr>
              <w:t>Требования к функциональным характеристикам</w:t>
            </w:r>
            <w:r w:rsidR="00EB7603">
              <w:rPr>
                <w:noProof/>
                <w:webHidden/>
              </w:rPr>
              <w:tab/>
            </w:r>
            <w:r w:rsidR="00EB7603">
              <w:rPr>
                <w:noProof/>
                <w:webHidden/>
              </w:rPr>
              <w:fldChar w:fldCharType="begin"/>
            </w:r>
            <w:r w:rsidR="00EB7603">
              <w:rPr>
                <w:noProof/>
                <w:webHidden/>
              </w:rPr>
              <w:instrText xml:space="preserve"> PAGEREF _Toc96950703 \h </w:instrText>
            </w:r>
            <w:r w:rsidR="00EB7603">
              <w:rPr>
                <w:noProof/>
                <w:webHidden/>
              </w:rPr>
            </w:r>
            <w:r w:rsidR="00EB7603">
              <w:rPr>
                <w:noProof/>
                <w:webHidden/>
              </w:rPr>
              <w:fldChar w:fldCharType="separate"/>
            </w:r>
            <w:r w:rsidR="00EB7603">
              <w:rPr>
                <w:noProof/>
                <w:webHidden/>
              </w:rPr>
              <w:t>3</w:t>
            </w:r>
            <w:r w:rsidR="00EB7603">
              <w:rPr>
                <w:noProof/>
                <w:webHidden/>
              </w:rPr>
              <w:fldChar w:fldCharType="end"/>
            </w:r>
          </w:hyperlink>
        </w:p>
        <w:p w14:paraId="7A941F5A" w14:textId="214AA083" w:rsidR="00EB7603" w:rsidRDefault="002D5AF5" w:rsidP="00EB7603">
          <w:pPr>
            <w:pStyle w:val="21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96950704" w:history="1">
            <w:r w:rsidR="00EB7603" w:rsidRPr="008376BE">
              <w:rPr>
                <w:rStyle w:val="a6"/>
                <w:noProof/>
              </w:rPr>
              <w:t>1.3.</w:t>
            </w:r>
            <w:r w:rsidR="00EB7603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B7603" w:rsidRPr="008376BE">
              <w:rPr>
                <w:rStyle w:val="a6"/>
                <w:noProof/>
              </w:rPr>
              <w:t>Требования к надежности и безопасности</w:t>
            </w:r>
            <w:r w:rsidR="00EB7603">
              <w:rPr>
                <w:noProof/>
                <w:webHidden/>
              </w:rPr>
              <w:tab/>
            </w:r>
            <w:r w:rsidR="00EB7603">
              <w:rPr>
                <w:noProof/>
                <w:webHidden/>
              </w:rPr>
              <w:fldChar w:fldCharType="begin"/>
            </w:r>
            <w:r w:rsidR="00EB7603">
              <w:rPr>
                <w:noProof/>
                <w:webHidden/>
              </w:rPr>
              <w:instrText xml:space="preserve"> PAGEREF _Toc96950704 \h </w:instrText>
            </w:r>
            <w:r w:rsidR="00EB7603">
              <w:rPr>
                <w:noProof/>
                <w:webHidden/>
              </w:rPr>
            </w:r>
            <w:r w:rsidR="00EB7603">
              <w:rPr>
                <w:noProof/>
                <w:webHidden/>
              </w:rPr>
              <w:fldChar w:fldCharType="separate"/>
            </w:r>
            <w:r w:rsidR="00EB7603">
              <w:rPr>
                <w:noProof/>
                <w:webHidden/>
              </w:rPr>
              <w:t>3</w:t>
            </w:r>
            <w:r w:rsidR="00EB7603">
              <w:rPr>
                <w:noProof/>
                <w:webHidden/>
              </w:rPr>
              <w:fldChar w:fldCharType="end"/>
            </w:r>
          </w:hyperlink>
        </w:p>
        <w:p w14:paraId="1F83B9FB" w14:textId="5308C14B" w:rsidR="00EB7603" w:rsidRDefault="002D5AF5" w:rsidP="00EB7603">
          <w:pPr>
            <w:pStyle w:val="21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96950705" w:history="1">
            <w:r w:rsidR="00EB7603" w:rsidRPr="008376BE">
              <w:rPr>
                <w:rStyle w:val="a6"/>
                <w:noProof/>
              </w:rPr>
              <w:t>1.4.</w:t>
            </w:r>
            <w:r w:rsidR="00EB7603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B7603" w:rsidRPr="008376BE">
              <w:rPr>
                <w:rStyle w:val="a6"/>
                <w:noProof/>
              </w:rPr>
              <w:t>Требования к составу и параметрам технических средств</w:t>
            </w:r>
            <w:r w:rsidR="00EB7603">
              <w:rPr>
                <w:noProof/>
                <w:webHidden/>
              </w:rPr>
              <w:tab/>
            </w:r>
            <w:r w:rsidR="00EB7603">
              <w:rPr>
                <w:noProof/>
                <w:webHidden/>
              </w:rPr>
              <w:fldChar w:fldCharType="begin"/>
            </w:r>
            <w:r w:rsidR="00EB7603">
              <w:rPr>
                <w:noProof/>
                <w:webHidden/>
              </w:rPr>
              <w:instrText xml:space="preserve"> PAGEREF _Toc96950705 \h </w:instrText>
            </w:r>
            <w:r w:rsidR="00EB7603">
              <w:rPr>
                <w:noProof/>
                <w:webHidden/>
              </w:rPr>
            </w:r>
            <w:r w:rsidR="00EB7603">
              <w:rPr>
                <w:noProof/>
                <w:webHidden/>
              </w:rPr>
              <w:fldChar w:fldCharType="separate"/>
            </w:r>
            <w:r w:rsidR="00EB7603">
              <w:rPr>
                <w:noProof/>
                <w:webHidden/>
              </w:rPr>
              <w:t>4</w:t>
            </w:r>
            <w:r w:rsidR="00EB7603">
              <w:rPr>
                <w:noProof/>
                <w:webHidden/>
              </w:rPr>
              <w:fldChar w:fldCharType="end"/>
            </w:r>
          </w:hyperlink>
        </w:p>
        <w:p w14:paraId="1B829672" w14:textId="010631C5" w:rsidR="00EB7603" w:rsidRDefault="002D5AF5" w:rsidP="00EB7603">
          <w:pPr>
            <w:pStyle w:val="21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96950706" w:history="1">
            <w:r w:rsidR="00EB7603" w:rsidRPr="008376BE">
              <w:rPr>
                <w:rStyle w:val="a6"/>
                <w:noProof/>
              </w:rPr>
              <w:t>1.5.</w:t>
            </w:r>
            <w:r w:rsidR="00EB7603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B7603" w:rsidRPr="008376BE">
              <w:rPr>
                <w:rStyle w:val="a6"/>
                <w:noProof/>
              </w:rPr>
              <w:t>Требования к информационной и технической совместимости</w:t>
            </w:r>
            <w:r w:rsidR="00EB7603">
              <w:rPr>
                <w:noProof/>
                <w:webHidden/>
              </w:rPr>
              <w:tab/>
            </w:r>
            <w:r w:rsidR="00EB7603">
              <w:rPr>
                <w:noProof/>
                <w:webHidden/>
              </w:rPr>
              <w:fldChar w:fldCharType="begin"/>
            </w:r>
            <w:r w:rsidR="00EB7603">
              <w:rPr>
                <w:noProof/>
                <w:webHidden/>
              </w:rPr>
              <w:instrText xml:space="preserve"> PAGEREF _Toc96950706 \h </w:instrText>
            </w:r>
            <w:r w:rsidR="00EB7603">
              <w:rPr>
                <w:noProof/>
                <w:webHidden/>
              </w:rPr>
            </w:r>
            <w:r w:rsidR="00EB7603">
              <w:rPr>
                <w:noProof/>
                <w:webHidden/>
              </w:rPr>
              <w:fldChar w:fldCharType="separate"/>
            </w:r>
            <w:r w:rsidR="00EB7603">
              <w:rPr>
                <w:noProof/>
                <w:webHidden/>
              </w:rPr>
              <w:t>4</w:t>
            </w:r>
            <w:r w:rsidR="00EB7603">
              <w:rPr>
                <w:noProof/>
                <w:webHidden/>
              </w:rPr>
              <w:fldChar w:fldCharType="end"/>
            </w:r>
          </w:hyperlink>
        </w:p>
        <w:p w14:paraId="7BD25918" w14:textId="2A28F6F4" w:rsidR="00EB7603" w:rsidRDefault="002D5AF5" w:rsidP="00EB7603">
          <w:pPr>
            <w:pStyle w:val="11"/>
            <w:tabs>
              <w:tab w:val="left" w:pos="1320"/>
            </w:tabs>
            <w:spacing w:line="36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96950707" w:history="1">
            <w:r w:rsidR="00EB7603" w:rsidRPr="008376BE">
              <w:rPr>
                <w:rStyle w:val="a6"/>
                <w:rFonts w:asciiTheme="majorHAnsi" w:hAnsiTheme="majorHAnsi" w:cstheme="majorBidi"/>
                <w:noProof/>
              </w:rPr>
              <w:t>2.</w:t>
            </w:r>
            <w:r w:rsidR="00EB7603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B7603" w:rsidRPr="008376BE">
              <w:rPr>
                <w:rStyle w:val="a6"/>
                <w:noProof/>
              </w:rPr>
              <w:t>Проектирование экранных форм</w:t>
            </w:r>
            <w:r w:rsidR="00EB7603">
              <w:rPr>
                <w:noProof/>
                <w:webHidden/>
              </w:rPr>
              <w:tab/>
            </w:r>
            <w:r w:rsidR="00EB7603">
              <w:rPr>
                <w:noProof/>
                <w:webHidden/>
              </w:rPr>
              <w:fldChar w:fldCharType="begin"/>
            </w:r>
            <w:r w:rsidR="00EB7603">
              <w:rPr>
                <w:noProof/>
                <w:webHidden/>
              </w:rPr>
              <w:instrText xml:space="preserve"> PAGEREF _Toc96950707 \h </w:instrText>
            </w:r>
            <w:r w:rsidR="00EB7603">
              <w:rPr>
                <w:noProof/>
                <w:webHidden/>
              </w:rPr>
            </w:r>
            <w:r w:rsidR="00EB7603">
              <w:rPr>
                <w:noProof/>
                <w:webHidden/>
              </w:rPr>
              <w:fldChar w:fldCharType="separate"/>
            </w:r>
            <w:r w:rsidR="00EB7603">
              <w:rPr>
                <w:noProof/>
                <w:webHidden/>
              </w:rPr>
              <w:t>5</w:t>
            </w:r>
            <w:r w:rsidR="00EB7603">
              <w:rPr>
                <w:noProof/>
                <w:webHidden/>
              </w:rPr>
              <w:fldChar w:fldCharType="end"/>
            </w:r>
          </w:hyperlink>
        </w:p>
        <w:p w14:paraId="4FB0EB13" w14:textId="7ECAF097" w:rsidR="00EB7603" w:rsidRDefault="002D5AF5" w:rsidP="00EB7603">
          <w:pPr>
            <w:pStyle w:val="11"/>
            <w:tabs>
              <w:tab w:val="left" w:pos="1320"/>
            </w:tabs>
            <w:spacing w:line="36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96950708" w:history="1">
            <w:r w:rsidR="00EB7603" w:rsidRPr="008376BE">
              <w:rPr>
                <w:rStyle w:val="a6"/>
                <w:rFonts w:asciiTheme="majorHAnsi" w:hAnsiTheme="majorHAnsi" w:cstheme="majorBidi"/>
                <w:noProof/>
              </w:rPr>
              <w:t>3.</w:t>
            </w:r>
            <w:r w:rsidR="00EB7603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B7603" w:rsidRPr="008376BE">
              <w:rPr>
                <w:rStyle w:val="a6"/>
                <w:noProof/>
              </w:rPr>
              <w:t>Алгоритм работы приложения</w:t>
            </w:r>
            <w:r w:rsidR="00EB7603">
              <w:rPr>
                <w:noProof/>
                <w:webHidden/>
              </w:rPr>
              <w:tab/>
            </w:r>
            <w:r w:rsidR="00EB7603">
              <w:rPr>
                <w:noProof/>
                <w:webHidden/>
              </w:rPr>
              <w:fldChar w:fldCharType="begin"/>
            </w:r>
            <w:r w:rsidR="00EB7603">
              <w:rPr>
                <w:noProof/>
                <w:webHidden/>
              </w:rPr>
              <w:instrText xml:space="preserve"> PAGEREF _Toc96950708 \h </w:instrText>
            </w:r>
            <w:r w:rsidR="00EB7603">
              <w:rPr>
                <w:noProof/>
                <w:webHidden/>
              </w:rPr>
            </w:r>
            <w:r w:rsidR="00EB7603">
              <w:rPr>
                <w:noProof/>
                <w:webHidden/>
              </w:rPr>
              <w:fldChar w:fldCharType="separate"/>
            </w:r>
            <w:r w:rsidR="00EB7603">
              <w:rPr>
                <w:noProof/>
                <w:webHidden/>
              </w:rPr>
              <w:t>6</w:t>
            </w:r>
            <w:r w:rsidR="00EB7603">
              <w:rPr>
                <w:noProof/>
                <w:webHidden/>
              </w:rPr>
              <w:fldChar w:fldCharType="end"/>
            </w:r>
          </w:hyperlink>
        </w:p>
        <w:p w14:paraId="51370D65" w14:textId="27AFF129" w:rsidR="00EB7603" w:rsidRDefault="002D5AF5" w:rsidP="00EB7603">
          <w:pPr>
            <w:pStyle w:val="11"/>
            <w:tabs>
              <w:tab w:val="left" w:pos="1320"/>
            </w:tabs>
            <w:spacing w:line="36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96950709" w:history="1">
            <w:r w:rsidR="00EB7603" w:rsidRPr="008376BE">
              <w:rPr>
                <w:rStyle w:val="a6"/>
                <w:rFonts w:asciiTheme="majorHAnsi" w:hAnsiTheme="majorHAnsi" w:cstheme="majorBidi"/>
                <w:noProof/>
              </w:rPr>
              <w:t>4.</w:t>
            </w:r>
            <w:r w:rsidR="00EB7603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B7603" w:rsidRPr="008376BE">
              <w:rPr>
                <w:rStyle w:val="a6"/>
                <w:noProof/>
              </w:rPr>
              <w:t>Этап проектирования</w:t>
            </w:r>
            <w:r w:rsidR="00EB7603">
              <w:rPr>
                <w:noProof/>
                <w:webHidden/>
              </w:rPr>
              <w:tab/>
            </w:r>
            <w:r w:rsidR="00EB7603">
              <w:rPr>
                <w:noProof/>
                <w:webHidden/>
              </w:rPr>
              <w:fldChar w:fldCharType="begin"/>
            </w:r>
            <w:r w:rsidR="00EB7603">
              <w:rPr>
                <w:noProof/>
                <w:webHidden/>
              </w:rPr>
              <w:instrText xml:space="preserve"> PAGEREF _Toc96950709 \h </w:instrText>
            </w:r>
            <w:r w:rsidR="00EB7603">
              <w:rPr>
                <w:noProof/>
                <w:webHidden/>
              </w:rPr>
            </w:r>
            <w:r w:rsidR="00EB7603">
              <w:rPr>
                <w:noProof/>
                <w:webHidden/>
              </w:rPr>
              <w:fldChar w:fldCharType="separate"/>
            </w:r>
            <w:r w:rsidR="00EB7603">
              <w:rPr>
                <w:noProof/>
                <w:webHidden/>
              </w:rPr>
              <w:t>7</w:t>
            </w:r>
            <w:r w:rsidR="00EB7603">
              <w:rPr>
                <w:noProof/>
                <w:webHidden/>
              </w:rPr>
              <w:fldChar w:fldCharType="end"/>
            </w:r>
          </w:hyperlink>
        </w:p>
        <w:p w14:paraId="4809BF32" w14:textId="3E0687D2" w:rsidR="00EB7603" w:rsidRDefault="002D5AF5" w:rsidP="00EB7603">
          <w:pPr>
            <w:pStyle w:val="11"/>
            <w:tabs>
              <w:tab w:val="left" w:pos="1320"/>
            </w:tabs>
            <w:spacing w:line="36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96950710" w:history="1">
            <w:r w:rsidR="00EB7603" w:rsidRPr="008376BE">
              <w:rPr>
                <w:rStyle w:val="a6"/>
                <w:rFonts w:asciiTheme="majorHAnsi" w:hAnsiTheme="majorHAnsi" w:cstheme="majorBidi"/>
                <w:noProof/>
              </w:rPr>
              <w:t>5.</w:t>
            </w:r>
            <w:r w:rsidR="00EB7603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B7603" w:rsidRPr="008376BE">
              <w:rPr>
                <w:rStyle w:val="a6"/>
                <w:noProof/>
              </w:rPr>
              <w:t>Руководство Программиста</w:t>
            </w:r>
            <w:r w:rsidR="00EB7603">
              <w:rPr>
                <w:noProof/>
                <w:webHidden/>
              </w:rPr>
              <w:tab/>
            </w:r>
            <w:r w:rsidR="00EB7603">
              <w:rPr>
                <w:noProof/>
                <w:webHidden/>
              </w:rPr>
              <w:fldChar w:fldCharType="begin"/>
            </w:r>
            <w:r w:rsidR="00EB7603">
              <w:rPr>
                <w:noProof/>
                <w:webHidden/>
              </w:rPr>
              <w:instrText xml:space="preserve"> PAGEREF _Toc96950710 \h </w:instrText>
            </w:r>
            <w:r w:rsidR="00EB7603">
              <w:rPr>
                <w:noProof/>
                <w:webHidden/>
              </w:rPr>
            </w:r>
            <w:r w:rsidR="00EB7603">
              <w:rPr>
                <w:noProof/>
                <w:webHidden/>
              </w:rPr>
              <w:fldChar w:fldCharType="separate"/>
            </w:r>
            <w:r w:rsidR="00EB7603">
              <w:rPr>
                <w:noProof/>
                <w:webHidden/>
              </w:rPr>
              <w:t>8</w:t>
            </w:r>
            <w:r w:rsidR="00EB7603">
              <w:rPr>
                <w:noProof/>
                <w:webHidden/>
              </w:rPr>
              <w:fldChar w:fldCharType="end"/>
            </w:r>
          </w:hyperlink>
        </w:p>
        <w:p w14:paraId="38F8C365" w14:textId="0BFCD63B" w:rsidR="00EB7603" w:rsidRDefault="002D5AF5" w:rsidP="00EB7603">
          <w:pPr>
            <w:pStyle w:val="11"/>
            <w:tabs>
              <w:tab w:val="left" w:pos="1320"/>
            </w:tabs>
            <w:spacing w:line="36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96950711" w:history="1">
            <w:r w:rsidR="00EB7603" w:rsidRPr="008376BE">
              <w:rPr>
                <w:rStyle w:val="a6"/>
                <w:rFonts w:asciiTheme="majorHAnsi" w:hAnsiTheme="majorHAnsi" w:cstheme="majorBidi"/>
                <w:noProof/>
              </w:rPr>
              <w:t>6.</w:t>
            </w:r>
            <w:r w:rsidR="00EB7603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B7603" w:rsidRPr="008376BE">
              <w:rPr>
                <w:rStyle w:val="a6"/>
                <w:noProof/>
              </w:rPr>
              <w:t>Руководство пользователя</w:t>
            </w:r>
            <w:r w:rsidR="00EB7603">
              <w:rPr>
                <w:noProof/>
                <w:webHidden/>
              </w:rPr>
              <w:tab/>
            </w:r>
            <w:r w:rsidR="00EB7603">
              <w:rPr>
                <w:noProof/>
                <w:webHidden/>
              </w:rPr>
              <w:fldChar w:fldCharType="begin"/>
            </w:r>
            <w:r w:rsidR="00EB7603">
              <w:rPr>
                <w:noProof/>
                <w:webHidden/>
              </w:rPr>
              <w:instrText xml:space="preserve"> PAGEREF _Toc96950711 \h </w:instrText>
            </w:r>
            <w:r w:rsidR="00EB7603">
              <w:rPr>
                <w:noProof/>
                <w:webHidden/>
              </w:rPr>
            </w:r>
            <w:r w:rsidR="00EB7603">
              <w:rPr>
                <w:noProof/>
                <w:webHidden/>
              </w:rPr>
              <w:fldChar w:fldCharType="separate"/>
            </w:r>
            <w:r w:rsidR="00EB7603">
              <w:rPr>
                <w:noProof/>
                <w:webHidden/>
              </w:rPr>
              <w:t>15</w:t>
            </w:r>
            <w:r w:rsidR="00EB7603">
              <w:rPr>
                <w:noProof/>
                <w:webHidden/>
              </w:rPr>
              <w:fldChar w:fldCharType="end"/>
            </w:r>
          </w:hyperlink>
        </w:p>
        <w:p w14:paraId="3A6CD88D" w14:textId="3E66E555" w:rsidR="00EB7603" w:rsidRDefault="002D5AF5" w:rsidP="00EB7603">
          <w:pPr>
            <w:pStyle w:val="11"/>
            <w:tabs>
              <w:tab w:val="left" w:pos="1320"/>
            </w:tabs>
            <w:spacing w:line="36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96950712" w:history="1">
            <w:r w:rsidR="00EB7603" w:rsidRPr="008376BE">
              <w:rPr>
                <w:rStyle w:val="a6"/>
                <w:rFonts w:asciiTheme="majorHAnsi" w:hAnsiTheme="majorHAnsi" w:cstheme="majorBidi"/>
                <w:noProof/>
              </w:rPr>
              <w:t>7.</w:t>
            </w:r>
            <w:r w:rsidR="00EB7603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B7603" w:rsidRPr="008376BE">
              <w:rPr>
                <w:rStyle w:val="a6"/>
                <w:noProof/>
              </w:rPr>
              <w:t>Отладка</w:t>
            </w:r>
            <w:r w:rsidR="00EB7603">
              <w:rPr>
                <w:noProof/>
                <w:webHidden/>
              </w:rPr>
              <w:tab/>
            </w:r>
            <w:r w:rsidR="00EB7603">
              <w:rPr>
                <w:noProof/>
                <w:webHidden/>
              </w:rPr>
              <w:fldChar w:fldCharType="begin"/>
            </w:r>
            <w:r w:rsidR="00EB7603">
              <w:rPr>
                <w:noProof/>
                <w:webHidden/>
              </w:rPr>
              <w:instrText xml:space="preserve"> PAGEREF _Toc96950712 \h </w:instrText>
            </w:r>
            <w:r w:rsidR="00EB7603">
              <w:rPr>
                <w:noProof/>
                <w:webHidden/>
              </w:rPr>
            </w:r>
            <w:r w:rsidR="00EB7603">
              <w:rPr>
                <w:noProof/>
                <w:webHidden/>
              </w:rPr>
              <w:fldChar w:fldCharType="separate"/>
            </w:r>
            <w:r w:rsidR="00EB7603">
              <w:rPr>
                <w:noProof/>
                <w:webHidden/>
              </w:rPr>
              <w:t>19</w:t>
            </w:r>
            <w:r w:rsidR="00EB7603">
              <w:rPr>
                <w:noProof/>
                <w:webHidden/>
              </w:rPr>
              <w:fldChar w:fldCharType="end"/>
            </w:r>
          </w:hyperlink>
        </w:p>
        <w:p w14:paraId="7CBC7169" w14:textId="7CCB334E" w:rsidR="00EB7603" w:rsidRDefault="002D5AF5" w:rsidP="00EB7603">
          <w:pPr>
            <w:pStyle w:val="11"/>
            <w:tabs>
              <w:tab w:val="left" w:pos="1320"/>
            </w:tabs>
            <w:spacing w:line="36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96950713" w:history="1">
            <w:r w:rsidR="00EB7603" w:rsidRPr="008376BE">
              <w:rPr>
                <w:rStyle w:val="a6"/>
                <w:rFonts w:asciiTheme="majorHAnsi" w:hAnsiTheme="majorHAnsi" w:cstheme="majorBidi"/>
                <w:noProof/>
              </w:rPr>
              <w:t>8.</w:t>
            </w:r>
            <w:r w:rsidR="00EB7603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B7603" w:rsidRPr="008376BE">
              <w:rPr>
                <w:rStyle w:val="a6"/>
                <w:noProof/>
              </w:rPr>
              <w:t>Текст программы</w:t>
            </w:r>
            <w:r w:rsidR="00EB7603">
              <w:rPr>
                <w:noProof/>
                <w:webHidden/>
              </w:rPr>
              <w:tab/>
            </w:r>
            <w:r w:rsidR="00EB7603">
              <w:rPr>
                <w:noProof/>
                <w:webHidden/>
              </w:rPr>
              <w:fldChar w:fldCharType="begin"/>
            </w:r>
            <w:r w:rsidR="00EB7603">
              <w:rPr>
                <w:noProof/>
                <w:webHidden/>
              </w:rPr>
              <w:instrText xml:space="preserve"> PAGEREF _Toc96950713 \h </w:instrText>
            </w:r>
            <w:r w:rsidR="00EB7603">
              <w:rPr>
                <w:noProof/>
                <w:webHidden/>
              </w:rPr>
            </w:r>
            <w:r w:rsidR="00EB7603">
              <w:rPr>
                <w:noProof/>
                <w:webHidden/>
              </w:rPr>
              <w:fldChar w:fldCharType="separate"/>
            </w:r>
            <w:r w:rsidR="00EB7603">
              <w:rPr>
                <w:noProof/>
                <w:webHidden/>
              </w:rPr>
              <w:t>20</w:t>
            </w:r>
            <w:r w:rsidR="00EB7603">
              <w:rPr>
                <w:noProof/>
                <w:webHidden/>
              </w:rPr>
              <w:fldChar w:fldCharType="end"/>
            </w:r>
          </w:hyperlink>
        </w:p>
        <w:p w14:paraId="6457C154" w14:textId="4C5D9043" w:rsidR="00EB7603" w:rsidRDefault="002D5AF5" w:rsidP="00EB7603">
          <w:pPr>
            <w:pStyle w:val="11"/>
            <w:tabs>
              <w:tab w:val="left" w:pos="1320"/>
            </w:tabs>
            <w:spacing w:line="36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96950714" w:history="1">
            <w:r w:rsidR="00EB7603" w:rsidRPr="008376BE">
              <w:rPr>
                <w:rStyle w:val="a6"/>
                <w:rFonts w:asciiTheme="majorHAnsi" w:hAnsiTheme="majorHAnsi" w:cstheme="majorBidi"/>
                <w:noProof/>
              </w:rPr>
              <w:t>9.</w:t>
            </w:r>
            <w:r w:rsidR="00EB7603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B7603" w:rsidRPr="008376BE">
              <w:rPr>
                <w:rStyle w:val="a6"/>
                <w:noProof/>
              </w:rPr>
              <w:t>Список литературы</w:t>
            </w:r>
            <w:r w:rsidR="00EB7603">
              <w:rPr>
                <w:noProof/>
                <w:webHidden/>
              </w:rPr>
              <w:tab/>
            </w:r>
            <w:r w:rsidR="00EB7603">
              <w:rPr>
                <w:noProof/>
                <w:webHidden/>
              </w:rPr>
              <w:fldChar w:fldCharType="begin"/>
            </w:r>
            <w:r w:rsidR="00EB7603">
              <w:rPr>
                <w:noProof/>
                <w:webHidden/>
              </w:rPr>
              <w:instrText xml:space="preserve"> PAGEREF _Toc96950714 \h </w:instrText>
            </w:r>
            <w:r w:rsidR="00EB7603">
              <w:rPr>
                <w:noProof/>
                <w:webHidden/>
              </w:rPr>
            </w:r>
            <w:r w:rsidR="00EB7603">
              <w:rPr>
                <w:noProof/>
                <w:webHidden/>
              </w:rPr>
              <w:fldChar w:fldCharType="separate"/>
            </w:r>
            <w:r w:rsidR="00EB7603">
              <w:rPr>
                <w:noProof/>
                <w:webHidden/>
              </w:rPr>
              <w:t>27</w:t>
            </w:r>
            <w:r w:rsidR="00EB7603">
              <w:rPr>
                <w:noProof/>
                <w:webHidden/>
              </w:rPr>
              <w:fldChar w:fldCharType="end"/>
            </w:r>
          </w:hyperlink>
        </w:p>
        <w:p w14:paraId="775591BC" w14:textId="7E69C7F6" w:rsidR="00916813" w:rsidRDefault="00916813" w:rsidP="00EB7603">
          <w:r w:rsidRPr="00916813">
            <w:rPr>
              <w:rFonts w:cs="Times New Roman"/>
              <w:b/>
              <w:bCs/>
              <w:szCs w:val="24"/>
            </w:rPr>
            <w:fldChar w:fldCharType="end"/>
          </w:r>
        </w:p>
      </w:sdtContent>
    </w:sdt>
    <w:p w14:paraId="106E3878" w14:textId="4DE535F9" w:rsidR="00916813" w:rsidRDefault="00916813" w:rsidP="00AD1077">
      <w:pPr>
        <w:ind w:firstLine="0"/>
        <w:jc w:val="left"/>
      </w:pPr>
    </w:p>
    <w:p w14:paraId="6D5476FC" w14:textId="5C65801B" w:rsidR="00916813" w:rsidRDefault="00916813" w:rsidP="00AD1077">
      <w:pPr>
        <w:jc w:val="left"/>
      </w:pPr>
    </w:p>
    <w:p w14:paraId="3CF06EA4" w14:textId="77777777" w:rsidR="00916813" w:rsidRDefault="00916813">
      <w:pPr>
        <w:sectPr w:rsidR="00916813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51152C08" w14:textId="27DE3347" w:rsidR="00916813" w:rsidRDefault="00916813" w:rsidP="00916813">
      <w:pPr>
        <w:pStyle w:val="1"/>
      </w:pPr>
      <w:bookmarkStart w:id="1" w:name="_Toc96950701"/>
      <w:r>
        <w:lastRenderedPageBreak/>
        <w:t>Разработка технического задания</w:t>
      </w:r>
      <w:bookmarkEnd w:id="1"/>
    </w:p>
    <w:p w14:paraId="34470F6A" w14:textId="77777777" w:rsidR="00916813" w:rsidRDefault="00916813" w:rsidP="00916813">
      <w:pPr>
        <w:pStyle w:val="2"/>
      </w:pPr>
      <w:r>
        <w:t xml:space="preserve"> </w:t>
      </w:r>
      <w:bookmarkStart w:id="2" w:name="_Toc96950702"/>
      <w:r>
        <w:t>Назначение разработки</w:t>
      </w:r>
      <w:bookmarkEnd w:id="2"/>
    </w:p>
    <w:p w14:paraId="25272D8D" w14:textId="77777777" w:rsidR="00916813" w:rsidRDefault="00916813" w:rsidP="00916813">
      <w:r>
        <w:t xml:space="preserve">Данное программное обеспечение разрабатывается с целью, автоматизации работы компании, предоставляющей курсы по повышению квалификации для учителей различных образовательных учреждений. Программный продукт позволит перенести привычные операции, выполняемые работниками, в электронный вид, что, в свою очередь, позволит увеличить эффективность работы персонала, сократить временные и денежные затраты. </w:t>
      </w:r>
    </w:p>
    <w:p w14:paraId="6B0B3E1B" w14:textId="77777777" w:rsidR="00916813" w:rsidRDefault="00916813" w:rsidP="00916813">
      <w:r>
        <w:t>С помощью будущих функциональных возможностей программное обеспечение позволит вести учет курсов повышения квалификации сотрудников, с возможностью печати дальнейшей статистики, позволит хранить данные сертификатов, формировать курсы по повышению квалификации, а также будет иметь возможность составления расписания.</w:t>
      </w:r>
    </w:p>
    <w:p w14:paraId="295A8161" w14:textId="77777777" w:rsidR="00916813" w:rsidRDefault="00916813" w:rsidP="00916813">
      <w:pPr>
        <w:pStyle w:val="2"/>
      </w:pPr>
      <w:r>
        <w:t xml:space="preserve"> </w:t>
      </w:r>
      <w:bookmarkStart w:id="3" w:name="_Toc96950703"/>
      <w:r>
        <w:t>Требования к функциональным характеристикам</w:t>
      </w:r>
      <w:bookmarkEnd w:id="3"/>
    </w:p>
    <w:p w14:paraId="10222B8D" w14:textId="77777777" w:rsidR="00916813" w:rsidRDefault="00916813" w:rsidP="00916813">
      <w:r>
        <w:t>Для администратора должны быть реализованы следующие возможности:</w:t>
      </w:r>
    </w:p>
    <w:p w14:paraId="09ED7460" w14:textId="77777777" w:rsidR="00916813" w:rsidRDefault="00916813" w:rsidP="0091681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contextualSpacing w:val="0"/>
      </w:pPr>
      <w:r>
        <w:rPr>
          <w:color w:val="000000"/>
        </w:rPr>
        <w:t>создание графика прохождения курсов повышения квалификации</w:t>
      </w:r>
    </w:p>
    <w:p w14:paraId="75964A88" w14:textId="77777777" w:rsidR="00916813" w:rsidRDefault="00916813" w:rsidP="0091681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contextualSpacing w:val="0"/>
      </w:pPr>
      <w:r>
        <w:rPr>
          <w:color w:val="000000"/>
        </w:rPr>
        <w:t>хранение свидетельств о пройденных курсах</w:t>
      </w:r>
    </w:p>
    <w:p w14:paraId="21B6446F" w14:textId="77777777" w:rsidR="00916813" w:rsidRDefault="00916813" w:rsidP="0091681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contextualSpacing w:val="0"/>
      </w:pPr>
      <w:r>
        <w:rPr>
          <w:color w:val="000000"/>
        </w:rPr>
        <w:t>создание отчета, где будут отображены учителя, даты курсов, название, количество часов, место прохождения, в разрезе всего ОО или конкретного учителя (столбчатая диаграмма по количеству пройденных курсов в месяц)</w:t>
      </w:r>
    </w:p>
    <w:p w14:paraId="686C2812" w14:textId="77777777" w:rsidR="00916813" w:rsidRDefault="00916813" w:rsidP="0091681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contextualSpacing w:val="0"/>
      </w:pPr>
      <w:r>
        <w:rPr>
          <w:color w:val="000000"/>
        </w:rPr>
        <w:t>формирование курсов повышения квалификаций на собственной базе: название курса, темы и количество часов на изучение темы, преподаватели, которые будут вести данные курс с закреплением за темами, добавление обучающихся, формирование удостоверения о повышении квалификаций</w:t>
      </w:r>
    </w:p>
    <w:p w14:paraId="184A1AE6" w14:textId="77777777" w:rsidR="00916813" w:rsidRDefault="00916813" w:rsidP="00916813">
      <w:r>
        <w:t>Для преподавателя:</w:t>
      </w:r>
    </w:p>
    <w:p w14:paraId="6DF6B3A8" w14:textId="77777777" w:rsidR="00916813" w:rsidRDefault="00916813" w:rsidP="0091681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contextualSpacing w:val="0"/>
      </w:pPr>
      <w:r>
        <w:rPr>
          <w:color w:val="000000"/>
        </w:rPr>
        <w:t xml:space="preserve">просмотр пройденных курсов </w:t>
      </w:r>
    </w:p>
    <w:p w14:paraId="2C572686" w14:textId="77777777" w:rsidR="00916813" w:rsidRDefault="00916813" w:rsidP="0091681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contextualSpacing w:val="0"/>
      </w:pPr>
      <w:r>
        <w:rPr>
          <w:color w:val="000000"/>
        </w:rPr>
        <w:t>добавление пройденных курсов: даты прохождения, название курса, количество часов, свидетельство, наименование организации и адрес, в которой проходило повышение квалификаций</w:t>
      </w:r>
    </w:p>
    <w:p w14:paraId="266DAB23" w14:textId="77777777" w:rsidR="00916813" w:rsidRDefault="00916813" w:rsidP="00916813">
      <w:pPr>
        <w:pStyle w:val="2"/>
      </w:pPr>
      <w:r>
        <w:t xml:space="preserve"> </w:t>
      </w:r>
      <w:bookmarkStart w:id="4" w:name="_Toc96950704"/>
      <w:r>
        <w:t>Требования к надежности и безопасности</w:t>
      </w:r>
      <w:bookmarkEnd w:id="4"/>
    </w:p>
    <w:p w14:paraId="584B29FE" w14:textId="77777777" w:rsidR="00916813" w:rsidRDefault="00916813" w:rsidP="00916813">
      <w:r>
        <w:t xml:space="preserve">Программа должна работать с БД, при сбоях в работе выдавать сообщения об ошибках. В программном продукте должно использоваться разграничение прав доступа, во избежание редактирования и просмотра данных, лицами, не уполномоченными на это. Также должна обеспечиваться бесперебойная работа с базой данных. Должно производится резервное копирование базы данных. Стоит отметить, что программа </w:t>
      </w:r>
      <w:r>
        <w:lastRenderedPageBreak/>
        <w:t>должна иметь проверку вводимых данных и информировать о их несоответствии. Информирование осуществляется в виде окон оповещения.</w:t>
      </w:r>
    </w:p>
    <w:p w14:paraId="5696CBAA" w14:textId="77777777" w:rsidR="00916813" w:rsidRDefault="00916813" w:rsidP="00916813">
      <w:pPr>
        <w:pStyle w:val="2"/>
      </w:pPr>
      <w:r>
        <w:t xml:space="preserve"> </w:t>
      </w:r>
      <w:bookmarkStart w:id="5" w:name="_Toc96950705"/>
      <w:r>
        <w:t>Требования к составу и параметрам технических средств</w:t>
      </w:r>
      <w:bookmarkEnd w:id="5"/>
    </w:p>
    <w:p w14:paraId="72102327" w14:textId="77777777" w:rsidR="00916813" w:rsidRPr="00CF6F67" w:rsidRDefault="00916813" w:rsidP="00916813">
      <w:r>
        <w:t>Для корректной работы программного продукта необходимы следующие аппаратные средства:</w:t>
      </w:r>
    </w:p>
    <w:p w14:paraId="70218CAC" w14:textId="77777777" w:rsidR="00916813" w:rsidRPr="00CF6F67" w:rsidRDefault="00916813" w:rsidP="00916813">
      <w:pPr>
        <w:pStyle w:val="a4"/>
        <w:keepNext/>
        <w:spacing w:after="0" w:line="360" w:lineRule="auto"/>
        <w:jc w:val="right"/>
        <w:rPr>
          <w:i w:val="0"/>
          <w:color w:val="auto"/>
          <w:sz w:val="24"/>
          <w:szCs w:val="24"/>
        </w:rPr>
      </w:pPr>
      <w:r w:rsidRPr="00CF6F67">
        <w:rPr>
          <w:i w:val="0"/>
          <w:color w:val="auto"/>
          <w:sz w:val="24"/>
          <w:szCs w:val="24"/>
        </w:rPr>
        <w:t xml:space="preserve">Таблица № </w:t>
      </w:r>
      <w:r w:rsidRPr="00CF6F67">
        <w:rPr>
          <w:i w:val="0"/>
          <w:color w:val="auto"/>
          <w:sz w:val="24"/>
          <w:szCs w:val="24"/>
        </w:rPr>
        <w:fldChar w:fldCharType="begin"/>
      </w:r>
      <w:r w:rsidRPr="00CF6F67">
        <w:rPr>
          <w:i w:val="0"/>
          <w:color w:val="auto"/>
          <w:sz w:val="24"/>
          <w:szCs w:val="24"/>
        </w:rPr>
        <w:instrText xml:space="preserve"> SEQ Таблица_№ \* ARABIC </w:instrText>
      </w:r>
      <w:r w:rsidRPr="00CF6F67">
        <w:rPr>
          <w:i w:val="0"/>
          <w:color w:val="auto"/>
          <w:sz w:val="24"/>
          <w:szCs w:val="24"/>
        </w:rPr>
        <w:fldChar w:fldCharType="separate"/>
      </w:r>
      <w:r w:rsidRPr="00CF6F67">
        <w:rPr>
          <w:i w:val="0"/>
          <w:noProof/>
          <w:color w:val="auto"/>
          <w:sz w:val="24"/>
          <w:szCs w:val="24"/>
        </w:rPr>
        <w:t>1</w:t>
      </w:r>
      <w:r w:rsidRPr="00CF6F67">
        <w:rPr>
          <w:i w:val="0"/>
          <w:color w:val="auto"/>
          <w:sz w:val="24"/>
          <w:szCs w:val="24"/>
        </w:rPr>
        <w:fldChar w:fldCharType="end"/>
      </w:r>
      <w:r w:rsidRPr="00CF6F67">
        <w:rPr>
          <w:i w:val="0"/>
          <w:color w:val="auto"/>
          <w:sz w:val="24"/>
          <w:szCs w:val="24"/>
        </w:rPr>
        <w:t>«Требования к составу и техническим средствам»</w:t>
      </w:r>
    </w:p>
    <w:tbl>
      <w:tblPr>
        <w:tblW w:w="89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4567"/>
        <w:gridCol w:w="4388"/>
      </w:tblGrid>
      <w:tr w:rsidR="00916813" w14:paraId="55B242EB" w14:textId="77777777" w:rsidTr="00916813">
        <w:trPr>
          <w:jc w:val="center"/>
        </w:trPr>
        <w:tc>
          <w:tcPr>
            <w:tcW w:w="4567" w:type="dxa"/>
          </w:tcPr>
          <w:p w14:paraId="521E85EA" w14:textId="77777777" w:rsidR="00916813" w:rsidRDefault="00916813" w:rsidP="00AD1077">
            <w:pPr>
              <w:ind w:firstLine="0"/>
            </w:pPr>
            <w:r>
              <w:t>Процессор</w:t>
            </w:r>
          </w:p>
        </w:tc>
        <w:tc>
          <w:tcPr>
            <w:tcW w:w="4388" w:type="dxa"/>
          </w:tcPr>
          <w:p w14:paraId="78043D58" w14:textId="77777777" w:rsidR="00916813" w:rsidRDefault="00916813" w:rsidP="00AD1077">
            <w:r>
              <w:t>От 2 ГГц</w:t>
            </w:r>
          </w:p>
        </w:tc>
      </w:tr>
      <w:tr w:rsidR="00916813" w14:paraId="709B2104" w14:textId="77777777" w:rsidTr="00916813">
        <w:trPr>
          <w:jc w:val="center"/>
        </w:trPr>
        <w:tc>
          <w:tcPr>
            <w:tcW w:w="4567" w:type="dxa"/>
          </w:tcPr>
          <w:p w14:paraId="32BE0538" w14:textId="77777777" w:rsidR="00916813" w:rsidRDefault="00916813" w:rsidP="00AD1077">
            <w:pPr>
              <w:ind w:firstLine="0"/>
            </w:pPr>
            <w:r>
              <w:t>ОЗУ</w:t>
            </w:r>
          </w:p>
        </w:tc>
        <w:tc>
          <w:tcPr>
            <w:tcW w:w="4388" w:type="dxa"/>
          </w:tcPr>
          <w:p w14:paraId="3EDAF2A3" w14:textId="77777777" w:rsidR="00916813" w:rsidRDefault="00916813" w:rsidP="00AD1077">
            <w:r>
              <w:t>От 4 ГБ</w:t>
            </w:r>
          </w:p>
        </w:tc>
      </w:tr>
      <w:tr w:rsidR="00916813" w14:paraId="1C47157C" w14:textId="77777777" w:rsidTr="00916813">
        <w:trPr>
          <w:jc w:val="center"/>
        </w:trPr>
        <w:tc>
          <w:tcPr>
            <w:tcW w:w="4567" w:type="dxa"/>
          </w:tcPr>
          <w:p w14:paraId="0A4E9370" w14:textId="77777777" w:rsidR="00916813" w:rsidRDefault="00916813" w:rsidP="00AD1077">
            <w:pPr>
              <w:ind w:firstLine="0"/>
            </w:pPr>
            <w:r>
              <w:t>Накопитель</w:t>
            </w:r>
          </w:p>
        </w:tc>
        <w:tc>
          <w:tcPr>
            <w:tcW w:w="4388" w:type="dxa"/>
          </w:tcPr>
          <w:p w14:paraId="037AE245" w14:textId="77777777" w:rsidR="00916813" w:rsidRDefault="00916813" w:rsidP="00AD1077">
            <w:r>
              <w:t>HDD или SSD</w:t>
            </w:r>
          </w:p>
        </w:tc>
      </w:tr>
      <w:tr w:rsidR="00916813" w14:paraId="03C39190" w14:textId="77777777" w:rsidTr="00916813">
        <w:trPr>
          <w:jc w:val="center"/>
        </w:trPr>
        <w:tc>
          <w:tcPr>
            <w:tcW w:w="4567" w:type="dxa"/>
          </w:tcPr>
          <w:p w14:paraId="6E0FF429" w14:textId="77777777" w:rsidR="00916813" w:rsidRDefault="00916813" w:rsidP="00AD1077">
            <w:pPr>
              <w:ind w:firstLine="0"/>
            </w:pPr>
            <w:r>
              <w:t>Операционная система</w:t>
            </w:r>
          </w:p>
        </w:tc>
        <w:tc>
          <w:tcPr>
            <w:tcW w:w="4388" w:type="dxa"/>
          </w:tcPr>
          <w:p w14:paraId="7516B8FC" w14:textId="77777777" w:rsidR="00916813" w:rsidRDefault="00916813" w:rsidP="00AD1077">
            <w:proofErr w:type="spellStart"/>
            <w:r>
              <w:t>Windows</w:t>
            </w:r>
            <w:proofErr w:type="spellEnd"/>
            <w:r>
              <w:t xml:space="preserve"> 8 и выше</w:t>
            </w:r>
          </w:p>
        </w:tc>
      </w:tr>
      <w:tr w:rsidR="00916813" w14:paraId="47A914AA" w14:textId="77777777" w:rsidTr="00916813">
        <w:trPr>
          <w:jc w:val="center"/>
        </w:trPr>
        <w:tc>
          <w:tcPr>
            <w:tcW w:w="4567" w:type="dxa"/>
          </w:tcPr>
          <w:p w14:paraId="00B3F817" w14:textId="77777777" w:rsidR="00916813" w:rsidRDefault="00916813" w:rsidP="00AD1077">
            <w:pPr>
              <w:ind w:firstLine="0"/>
            </w:pPr>
            <w:r>
              <w:t>Видеокарта</w:t>
            </w:r>
          </w:p>
        </w:tc>
        <w:tc>
          <w:tcPr>
            <w:tcW w:w="4388" w:type="dxa"/>
          </w:tcPr>
          <w:p w14:paraId="1341355E" w14:textId="77777777" w:rsidR="00916813" w:rsidRDefault="00916813" w:rsidP="00AD1077">
            <w:proofErr w:type="spellStart"/>
            <w:r>
              <w:t>Intel</w:t>
            </w:r>
            <w:proofErr w:type="spellEnd"/>
            <w:r>
              <w:t xml:space="preserve"> HD </w:t>
            </w:r>
            <w:proofErr w:type="spellStart"/>
            <w:r>
              <w:t>Graphics</w:t>
            </w:r>
            <w:proofErr w:type="spellEnd"/>
          </w:p>
        </w:tc>
      </w:tr>
      <w:tr w:rsidR="00916813" w14:paraId="67D07A2D" w14:textId="77777777" w:rsidTr="00916813">
        <w:trPr>
          <w:jc w:val="center"/>
        </w:trPr>
        <w:tc>
          <w:tcPr>
            <w:tcW w:w="4567" w:type="dxa"/>
          </w:tcPr>
          <w:p w14:paraId="3C8AA7F8" w14:textId="77777777" w:rsidR="00916813" w:rsidRDefault="00916813" w:rsidP="00AD1077">
            <w:pPr>
              <w:ind w:firstLine="0"/>
            </w:pPr>
            <w:r>
              <w:t>Свободное место на диске</w:t>
            </w:r>
          </w:p>
        </w:tc>
        <w:tc>
          <w:tcPr>
            <w:tcW w:w="4388" w:type="dxa"/>
          </w:tcPr>
          <w:p w14:paraId="2E5AADF6" w14:textId="77777777" w:rsidR="00916813" w:rsidRDefault="00916813" w:rsidP="00AD1077">
            <w:r>
              <w:t>От 1 ГБ</w:t>
            </w:r>
          </w:p>
        </w:tc>
      </w:tr>
      <w:tr w:rsidR="00916813" w14:paraId="5BF45905" w14:textId="77777777" w:rsidTr="00916813">
        <w:trPr>
          <w:jc w:val="center"/>
        </w:trPr>
        <w:tc>
          <w:tcPr>
            <w:tcW w:w="4567" w:type="dxa"/>
          </w:tcPr>
          <w:p w14:paraId="43EBF8F3" w14:textId="77777777" w:rsidR="00916813" w:rsidRDefault="00916813" w:rsidP="00AD1077">
            <w:pPr>
              <w:ind w:firstLine="0"/>
            </w:pPr>
            <w:r>
              <w:t>Наличие клавиатуры и мыши</w:t>
            </w:r>
          </w:p>
        </w:tc>
        <w:tc>
          <w:tcPr>
            <w:tcW w:w="4388" w:type="dxa"/>
          </w:tcPr>
          <w:p w14:paraId="4EBA4BA2" w14:textId="77777777" w:rsidR="00916813" w:rsidRDefault="00916813" w:rsidP="00AD1077">
            <w:r>
              <w:t>Да</w:t>
            </w:r>
          </w:p>
        </w:tc>
      </w:tr>
      <w:tr w:rsidR="00916813" w14:paraId="12108004" w14:textId="77777777" w:rsidTr="00916813">
        <w:trPr>
          <w:jc w:val="center"/>
        </w:trPr>
        <w:tc>
          <w:tcPr>
            <w:tcW w:w="4567" w:type="dxa"/>
          </w:tcPr>
          <w:p w14:paraId="4808067C" w14:textId="77777777" w:rsidR="00916813" w:rsidRDefault="00916813" w:rsidP="00AD1077">
            <w:pPr>
              <w:ind w:firstLine="0"/>
            </w:pPr>
            <w:r>
              <w:t>Наличие подключения к интернету</w:t>
            </w:r>
          </w:p>
        </w:tc>
        <w:tc>
          <w:tcPr>
            <w:tcW w:w="4388" w:type="dxa"/>
          </w:tcPr>
          <w:p w14:paraId="76ED8B93" w14:textId="77777777" w:rsidR="00916813" w:rsidRDefault="00916813" w:rsidP="00AD1077">
            <w:pPr>
              <w:keepNext/>
            </w:pPr>
            <w:r>
              <w:t>Да</w:t>
            </w:r>
          </w:p>
        </w:tc>
      </w:tr>
    </w:tbl>
    <w:p w14:paraId="1E0BC570" w14:textId="77777777" w:rsidR="00916813" w:rsidRDefault="00916813" w:rsidP="00916813">
      <w:pPr>
        <w:pStyle w:val="2"/>
      </w:pPr>
      <w:r>
        <w:t xml:space="preserve"> </w:t>
      </w:r>
      <w:bookmarkStart w:id="6" w:name="_Toc96950706"/>
      <w:r>
        <w:t>Требования к информационной и технической совместимости</w:t>
      </w:r>
      <w:bookmarkEnd w:id="6"/>
    </w:p>
    <w:p w14:paraId="44A22511" w14:textId="77777777" w:rsidR="00916813" w:rsidRDefault="00916813" w:rsidP="00916813">
      <w:r>
        <w:t xml:space="preserve">Для корректной работы программного продукта необходимо, чтобы на ПК была установлена операционная система </w:t>
      </w:r>
      <w:proofErr w:type="spellStart"/>
      <w:r>
        <w:t>Windows</w:t>
      </w:r>
      <w:proofErr w:type="spellEnd"/>
      <w:r>
        <w:t xml:space="preserve"> от 8 версии и выше.</w:t>
      </w:r>
    </w:p>
    <w:p w14:paraId="1B74CCAD" w14:textId="77777777" w:rsidR="00916813" w:rsidRDefault="00916813" w:rsidP="00916813">
      <w:r>
        <w:t xml:space="preserve">Также для корректной работы необходимо на ПК иметь установленные программные продукты, такие как: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, </w:t>
      </w:r>
      <w:proofErr w:type="spellStart"/>
      <w:r>
        <w:t>Microsoft</w:t>
      </w:r>
      <w:proofErr w:type="spellEnd"/>
      <w:r>
        <w:t xml:space="preserve"> SQL </w:t>
      </w:r>
      <w:proofErr w:type="spellStart"/>
      <w:r>
        <w:t>Server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Studio</w:t>
      </w:r>
      <w:proofErr w:type="spellEnd"/>
      <w:r>
        <w:t>, любой текстовый редактор</w:t>
      </w:r>
    </w:p>
    <w:p w14:paraId="6ADCD7F8" w14:textId="77777777" w:rsidR="00916813" w:rsidRDefault="00916813" w:rsidP="00916813">
      <w:pPr>
        <w:sectPr w:rsidR="00916813">
          <w:pgSz w:w="11906" w:h="16838"/>
          <w:pgMar w:top="1134" w:right="850" w:bottom="1134" w:left="1701" w:header="708" w:footer="708" w:gutter="0"/>
          <w:cols w:space="720"/>
        </w:sectPr>
      </w:pPr>
    </w:p>
    <w:p w14:paraId="35563E1B" w14:textId="77777777" w:rsidR="00916813" w:rsidRDefault="00916813" w:rsidP="00916813">
      <w:pPr>
        <w:pStyle w:val="1"/>
      </w:pPr>
      <w:bookmarkStart w:id="7" w:name="_heading=h.30j0zll" w:colFirst="0" w:colLast="0"/>
      <w:bookmarkStart w:id="8" w:name="_Toc96950707"/>
      <w:bookmarkEnd w:id="7"/>
      <w:r>
        <w:lastRenderedPageBreak/>
        <w:t>Проектирование экранных форм</w:t>
      </w:r>
      <w:bookmarkEnd w:id="8"/>
    </w:p>
    <w:p w14:paraId="489952C5" w14:textId="77777777" w:rsidR="00916813" w:rsidRDefault="00916813" w:rsidP="00916813">
      <w:r>
        <w:t>В соответствии с техническим заданием разработан макет экранных форм, которые в последующем будут реализованы как пользовательский интерфейс</w:t>
      </w:r>
    </w:p>
    <w:p w14:paraId="3D093BEA" w14:textId="3BCD8226" w:rsidR="00916813" w:rsidRDefault="00916813" w:rsidP="00AD1077">
      <w:pPr>
        <w:spacing w:line="240" w:lineRule="auto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5606B3E2" wp14:editId="061825B0">
            <wp:extent cx="1542415" cy="2343150"/>
            <wp:effectExtent l="76200" t="76200" r="133985" b="13335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37408" t="18478" r="37828" b="10177"/>
                    <a:stretch/>
                  </pic:blipFill>
                  <pic:spPr bwMode="auto">
                    <a:xfrm>
                      <a:off x="0" y="0"/>
                      <a:ext cx="1551378" cy="2356766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4C4C83" w14:textId="59CF702C" w:rsidR="00916813" w:rsidRDefault="00916813" w:rsidP="0091681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contextualSpacing w:val="0"/>
        <w:jc w:val="center"/>
        <w:rPr>
          <w:color w:val="000000"/>
          <w:szCs w:val="24"/>
        </w:rPr>
      </w:pPr>
      <w:r>
        <w:rPr>
          <w:color w:val="000000"/>
          <w:szCs w:val="24"/>
        </w:rPr>
        <w:t>«Выбор дня недели»</w:t>
      </w:r>
    </w:p>
    <w:p w14:paraId="58200286" w14:textId="30FE1E5D" w:rsidR="00916813" w:rsidRDefault="00916813" w:rsidP="00AD1077">
      <w:pPr>
        <w:spacing w:line="240" w:lineRule="auto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1FDFA0A4" wp14:editId="62B6EFBD">
            <wp:extent cx="5316789" cy="2352675"/>
            <wp:effectExtent l="76200" t="76200" r="132080" b="12382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16084"/>
                    <a:stretch/>
                  </pic:blipFill>
                  <pic:spPr bwMode="auto">
                    <a:xfrm>
                      <a:off x="0" y="0"/>
                      <a:ext cx="5334514" cy="2360518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0DACB7" w14:textId="77777777" w:rsidR="00916813" w:rsidRDefault="00916813" w:rsidP="0091681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contextualSpacing w:val="0"/>
        <w:jc w:val="center"/>
        <w:rPr>
          <w:color w:val="000000"/>
          <w:szCs w:val="24"/>
        </w:rPr>
      </w:pPr>
      <w:r>
        <w:rPr>
          <w:color w:val="000000"/>
          <w:szCs w:val="24"/>
        </w:rPr>
        <w:t>«Форма расписание»</w:t>
      </w:r>
    </w:p>
    <w:p w14:paraId="2AA7C0BF" w14:textId="744E1D2D" w:rsidR="00916813" w:rsidRDefault="00AD1077" w:rsidP="00AD1077">
      <w:pPr>
        <w:spacing w:line="240" w:lineRule="auto"/>
        <w:jc w:val="center"/>
      </w:pPr>
      <w:r w:rsidRPr="00AD1077">
        <w:rPr>
          <w:noProof/>
          <w:lang w:eastAsia="ru-RU"/>
        </w:rPr>
        <w:drawing>
          <wp:inline distT="0" distB="0" distL="0" distR="0" wp14:anchorId="73C22CF3" wp14:editId="7AB70C36">
            <wp:extent cx="1447800" cy="933555"/>
            <wp:effectExtent l="76200" t="76200" r="133350" b="13335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58490" cy="94044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09A382E" w14:textId="0BB5B3FF" w:rsidR="00916813" w:rsidRDefault="00916813" w:rsidP="0091681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contextualSpacing w:val="0"/>
        <w:jc w:val="center"/>
        <w:rPr>
          <w:color w:val="000000"/>
          <w:szCs w:val="24"/>
        </w:rPr>
      </w:pPr>
      <w:r>
        <w:rPr>
          <w:color w:val="000000"/>
          <w:szCs w:val="24"/>
        </w:rPr>
        <w:t>«</w:t>
      </w:r>
      <w:r w:rsidR="00AD1077">
        <w:rPr>
          <w:color w:val="000000"/>
          <w:szCs w:val="24"/>
        </w:rPr>
        <w:t>Выбран предмет</w:t>
      </w:r>
      <w:r>
        <w:rPr>
          <w:color w:val="000000"/>
          <w:szCs w:val="24"/>
        </w:rPr>
        <w:t>»</w:t>
      </w:r>
    </w:p>
    <w:p w14:paraId="3769F98E" w14:textId="3AEE67A5" w:rsidR="00916813" w:rsidRDefault="00AD1077" w:rsidP="00AD1077">
      <w:pPr>
        <w:spacing w:line="240" w:lineRule="auto"/>
        <w:jc w:val="center"/>
      </w:pPr>
      <w:r w:rsidRPr="00AD1077">
        <w:rPr>
          <w:noProof/>
          <w:lang w:eastAsia="ru-RU"/>
        </w:rPr>
        <w:drawing>
          <wp:inline distT="0" distB="0" distL="0" distR="0" wp14:anchorId="670AF0D7" wp14:editId="00E5D029">
            <wp:extent cx="1447800" cy="889709"/>
            <wp:effectExtent l="76200" t="76200" r="133350" b="13906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52423" cy="8925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79782F1" w14:textId="68674AD7" w:rsidR="00916813" w:rsidRDefault="00916813" w:rsidP="0091681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contextualSpacing w:val="0"/>
        <w:jc w:val="center"/>
        <w:rPr>
          <w:color w:val="000000"/>
          <w:szCs w:val="24"/>
        </w:rPr>
      </w:pPr>
      <w:r>
        <w:rPr>
          <w:color w:val="000000"/>
          <w:szCs w:val="24"/>
        </w:rPr>
        <w:t>«</w:t>
      </w:r>
      <w:r w:rsidR="00AD1077">
        <w:rPr>
          <w:color w:val="000000"/>
          <w:szCs w:val="24"/>
        </w:rPr>
        <w:t>Полностью назначенный урок</w:t>
      </w:r>
      <w:r>
        <w:rPr>
          <w:color w:val="000000"/>
          <w:szCs w:val="24"/>
        </w:rPr>
        <w:t>»</w:t>
      </w:r>
    </w:p>
    <w:p w14:paraId="0A87525D" w14:textId="77777777" w:rsidR="00916813" w:rsidRDefault="00916813" w:rsidP="00916813">
      <w:pPr>
        <w:sectPr w:rsidR="00916813">
          <w:pgSz w:w="11906" w:h="16838"/>
          <w:pgMar w:top="1134" w:right="850" w:bottom="1134" w:left="1701" w:header="708" w:footer="708" w:gutter="0"/>
          <w:cols w:space="720"/>
        </w:sectPr>
      </w:pPr>
    </w:p>
    <w:p w14:paraId="046F622D" w14:textId="77777777" w:rsidR="00916813" w:rsidRDefault="00916813" w:rsidP="00916813">
      <w:pPr>
        <w:pStyle w:val="1"/>
      </w:pPr>
      <w:bookmarkStart w:id="9" w:name="_heading=h.1fob9te" w:colFirst="0" w:colLast="0"/>
      <w:bookmarkStart w:id="10" w:name="_Toc96950708"/>
      <w:bookmarkEnd w:id="9"/>
      <w:r>
        <w:lastRenderedPageBreak/>
        <w:t>Алгоритм работы приложения</w:t>
      </w:r>
      <w:bookmarkEnd w:id="10"/>
    </w:p>
    <w:p w14:paraId="40160827" w14:textId="77777777" w:rsidR="00916813" w:rsidRDefault="00916813" w:rsidP="00916813">
      <w:pPr>
        <w:jc w:val="center"/>
      </w:pPr>
      <w:bookmarkStart w:id="11" w:name="_heading=h.3znysh7" w:colFirst="0" w:colLast="0"/>
      <w:bookmarkEnd w:id="11"/>
      <w:r>
        <w:rPr>
          <w:noProof/>
          <w:lang w:eastAsia="ru-RU"/>
        </w:rPr>
        <w:drawing>
          <wp:inline distT="0" distB="0" distL="0" distR="0" wp14:anchorId="572B2A86" wp14:editId="2E0B2B5A">
            <wp:extent cx="4468722" cy="5948624"/>
            <wp:effectExtent l="0" t="0" r="825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1794" cy="5979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395AA" w14:textId="77777777" w:rsidR="00916813" w:rsidRDefault="00916813" w:rsidP="0091681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426" w:hanging="142"/>
        <w:contextualSpacing w:val="0"/>
        <w:jc w:val="center"/>
        <w:rPr>
          <w:color w:val="000000"/>
          <w:szCs w:val="24"/>
        </w:rPr>
      </w:pPr>
      <w:r>
        <w:rPr>
          <w:color w:val="000000"/>
          <w:szCs w:val="24"/>
        </w:rPr>
        <w:t>«Алгоритм работы приложения»</w:t>
      </w:r>
    </w:p>
    <w:p w14:paraId="43D157E6" w14:textId="77777777" w:rsidR="00916813" w:rsidRDefault="00916813" w:rsidP="00916813">
      <w:pPr>
        <w:sectPr w:rsidR="00916813">
          <w:pgSz w:w="11906" w:h="16838"/>
          <w:pgMar w:top="1134" w:right="850" w:bottom="1134" w:left="1701" w:header="708" w:footer="708" w:gutter="0"/>
          <w:cols w:space="720"/>
        </w:sectPr>
      </w:pPr>
    </w:p>
    <w:p w14:paraId="5125F4C9" w14:textId="77777777" w:rsidR="00916813" w:rsidRDefault="00916813" w:rsidP="00916813">
      <w:pPr>
        <w:pStyle w:val="1"/>
      </w:pPr>
      <w:bookmarkStart w:id="12" w:name="_heading=h.2et92p0" w:colFirst="0" w:colLast="0"/>
      <w:bookmarkStart w:id="13" w:name="_Toc96950709"/>
      <w:bookmarkEnd w:id="12"/>
      <w:r>
        <w:lastRenderedPageBreak/>
        <w:t>Этап проектирования</w:t>
      </w:r>
      <w:bookmarkEnd w:id="13"/>
    </w:p>
    <w:p w14:paraId="382CA1E1" w14:textId="77777777" w:rsidR="00916813" w:rsidRDefault="00916813" w:rsidP="00916813">
      <w:pPr>
        <w:jc w:val="center"/>
      </w:pPr>
      <w:r>
        <w:rPr>
          <w:noProof/>
          <w:lang w:eastAsia="ru-RU"/>
        </w:rPr>
        <w:drawing>
          <wp:inline distT="0" distB="0" distL="0" distR="0" wp14:anchorId="7D8AD8E9" wp14:editId="52B04BD8">
            <wp:extent cx="4805597" cy="5104563"/>
            <wp:effectExtent l="0" t="0" r="0" b="127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39039" cy="514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B0CEE" w14:textId="77777777" w:rsidR="00916813" w:rsidRDefault="00916813" w:rsidP="0091681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contextualSpacing w:val="0"/>
        <w:jc w:val="center"/>
        <w:rPr>
          <w:color w:val="000000"/>
          <w:szCs w:val="24"/>
        </w:rPr>
      </w:pPr>
      <w:r>
        <w:rPr>
          <w:color w:val="000000"/>
          <w:szCs w:val="24"/>
        </w:rPr>
        <w:t>«Диаграмма прецедентов»</w:t>
      </w:r>
    </w:p>
    <w:p w14:paraId="0417BB85" w14:textId="1D819CEF" w:rsidR="00916813" w:rsidRDefault="00916813"/>
    <w:p w14:paraId="7FAEDF08" w14:textId="77777777" w:rsidR="002E14D4" w:rsidRDefault="002E14D4"/>
    <w:p w14:paraId="30E1CD55" w14:textId="77777777" w:rsidR="002E14D4" w:rsidRDefault="002E14D4">
      <w:pPr>
        <w:sectPr w:rsidR="002E14D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3CAEA4D" w14:textId="53D3D139" w:rsidR="002E14D4" w:rsidRDefault="002E14D4" w:rsidP="00916813">
      <w:pPr>
        <w:pStyle w:val="1"/>
      </w:pPr>
      <w:bookmarkStart w:id="14" w:name="_Toc96950710"/>
      <w:r>
        <w:lastRenderedPageBreak/>
        <w:t>Руководство Программиста</w:t>
      </w:r>
      <w:bookmarkEnd w:id="14"/>
    </w:p>
    <w:p w14:paraId="000E5CF0" w14:textId="2EFF90A1" w:rsidR="002E14D4" w:rsidRDefault="005021BB" w:rsidP="002E14D4">
      <w:r>
        <w:t>Создана таблицы:</w:t>
      </w:r>
    </w:p>
    <w:p w14:paraId="1D5C3367" w14:textId="32E680A9" w:rsidR="005021BB" w:rsidRDefault="005021BB" w:rsidP="002E14D4">
      <w:r>
        <w:t>Учитель – хранит ФИО учителей, и определение является ли он учителем начальных классов.</w:t>
      </w:r>
    </w:p>
    <w:p w14:paraId="4FE2B387" w14:textId="12C204EF" w:rsidR="005021BB" w:rsidRDefault="005021BB" w:rsidP="006210FE">
      <w:pPr>
        <w:spacing w:line="240" w:lineRule="auto"/>
        <w:ind w:firstLine="0"/>
        <w:jc w:val="center"/>
      </w:pPr>
      <w:r w:rsidRPr="005021BB">
        <w:rPr>
          <w:noProof/>
          <w:lang w:eastAsia="ru-RU"/>
        </w:rPr>
        <w:drawing>
          <wp:inline distT="0" distB="0" distL="0" distR="0" wp14:anchorId="455BA2E8" wp14:editId="258D94DC">
            <wp:extent cx="3074212" cy="1330036"/>
            <wp:effectExtent l="76200" t="76200" r="126365" b="13716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04464" cy="134312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843F41B" w14:textId="0CF46D61" w:rsidR="001A2A66" w:rsidRDefault="001A2A66" w:rsidP="001A2A6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contextualSpacing w:val="0"/>
        <w:jc w:val="center"/>
      </w:pPr>
      <w:r w:rsidRPr="001A2A66">
        <w:rPr>
          <w:color w:val="000000"/>
          <w:szCs w:val="24"/>
        </w:rPr>
        <w:t>«</w:t>
      </w:r>
      <w:r>
        <w:rPr>
          <w:color w:val="000000"/>
          <w:szCs w:val="24"/>
        </w:rPr>
        <w:t>Таблица Учитель</w:t>
      </w:r>
      <w:r w:rsidRPr="001A2A66">
        <w:rPr>
          <w:color w:val="000000"/>
          <w:szCs w:val="24"/>
        </w:rPr>
        <w:t>»</w:t>
      </w:r>
    </w:p>
    <w:p w14:paraId="35E48F50" w14:textId="14809DA7" w:rsidR="005021BB" w:rsidRDefault="005021BB" w:rsidP="002E14D4">
      <w:r>
        <w:t>Дисциплина – хранит названия дисциплин, определение является ли дисциплина уроком начального класса, и определение с какого по какой класс ведется эта дисциплина.</w:t>
      </w:r>
    </w:p>
    <w:p w14:paraId="679B12C0" w14:textId="213E718E" w:rsidR="005021BB" w:rsidRDefault="005021BB" w:rsidP="006210FE">
      <w:pPr>
        <w:spacing w:line="240" w:lineRule="auto"/>
        <w:ind w:firstLine="0"/>
        <w:jc w:val="center"/>
      </w:pPr>
      <w:r w:rsidRPr="005021BB">
        <w:rPr>
          <w:noProof/>
          <w:lang w:eastAsia="ru-RU"/>
        </w:rPr>
        <w:drawing>
          <wp:inline distT="0" distB="0" distL="0" distR="0" wp14:anchorId="755644E9" wp14:editId="540796DB">
            <wp:extent cx="3167035" cy="1353787"/>
            <wp:effectExtent l="76200" t="76200" r="128905" b="13271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31706" cy="138143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40EC023" w14:textId="4C8226A8" w:rsidR="001A2A66" w:rsidRDefault="001A2A66" w:rsidP="001A2A6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contextualSpacing w:val="0"/>
        <w:jc w:val="center"/>
      </w:pPr>
      <w:r w:rsidRPr="001A2A66">
        <w:rPr>
          <w:color w:val="000000"/>
          <w:szCs w:val="24"/>
        </w:rPr>
        <w:t>«</w:t>
      </w:r>
      <w:r>
        <w:rPr>
          <w:color w:val="000000"/>
          <w:szCs w:val="24"/>
        </w:rPr>
        <w:t>Таблица Дисциплина</w:t>
      </w:r>
      <w:r w:rsidRPr="001A2A66">
        <w:rPr>
          <w:color w:val="000000"/>
          <w:szCs w:val="24"/>
        </w:rPr>
        <w:t>»</w:t>
      </w:r>
    </w:p>
    <w:p w14:paraId="427226AA" w14:textId="2DBD0BBE" w:rsidR="005021BB" w:rsidRDefault="005021BB" w:rsidP="002E14D4">
      <w:r>
        <w:t>Дисциплины учителей – промежуточная таблица, назначающая каждому учителю свою дисциплину.</w:t>
      </w:r>
    </w:p>
    <w:p w14:paraId="3A336833" w14:textId="3811D1B9" w:rsidR="005021BB" w:rsidRDefault="005021BB" w:rsidP="006210FE">
      <w:pPr>
        <w:spacing w:line="240" w:lineRule="auto"/>
        <w:ind w:firstLine="0"/>
        <w:jc w:val="center"/>
      </w:pPr>
      <w:r w:rsidRPr="005021BB">
        <w:rPr>
          <w:noProof/>
          <w:lang w:eastAsia="ru-RU"/>
        </w:rPr>
        <w:drawing>
          <wp:inline distT="0" distB="0" distL="0" distR="0" wp14:anchorId="61F5D7E2" wp14:editId="7DF1D15C">
            <wp:extent cx="3514301" cy="1092530"/>
            <wp:effectExtent l="76200" t="76200" r="124460" b="12700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47954" cy="110299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BD0F38F" w14:textId="4A0515EE" w:rsidR="001A2A66" w:rsidRDefault="001A2A66" w:rsidP="001A2A6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contextualSpacing w:val="0"/>
        <w:jc w:val="center"/>
      </w:pPr>
      <w:r w:rsidRPr="001A2A66">
        <w:rPr>
          <w:color w:val="000000"/>
          <w:szCs w:val="24"/>
        </w:rPr>
        <w:t>«</w:t>
      </w:r>
      <w:r>
        <w:rPr>
          <w:color w:val="000000"/>
          <w:szCs w:val="24"/>
        </w:rPr>
        <w:t xml:space="preserve">Таблица </w:t>
      </w:r>
      <w:r>
        <w:t>Дисциплины учителей</w:t>
      </w:r>
      <w:r w:rsidRPr="001A2A66">
        <w:rPr>
          <w:color w:val="000000"/>
          <w:szCs w:val="24"/>
        </w:rPr>
        <w:t>»</w:t>
      </w:r>
    </w:p>
    <w:p w14:paraId="5980963C" w14:textId="66FE4997" w:rsidR="005021BB" w:rsidRDefault="005021BB" w:rsidP="002E14D4">
      <w:r>
        <w:t>Кабинет – хранит номер кабинета, а также информацию о том, является ли он спортзалом, кабинетом технологии, кабинетом информатики или кабинетом начального класса.</w:t>
      </w:r>
    </w:p>
    <w:p w14:paraId="445A2623" w14:textId="40271929" w:rsidR="005021BB" w:rsidRDefault="005021BB" w:rsidP="006210FE">
      <w:pPr>
        <w:spacing w:line="240" w:lineRule="auto"/>
        <w:ind w:firstLine="0"/>
        <w:jc w:val="center"/>
      </w:pPr>
      <w:r w:rsidRPr="005021BB">
        <w:rPr>
          <w:noProof/>
          <w:lang w:eastAsia="ru-RU"/>
        </w:rPr>
        <w:lastRenderedPageBreak/>
        <w:drawing>
          <wp:inline distT="0" distB="0" distL="0" distR="0" wp14:anchorId="0F1C041D" wp14:editId="35711AA3">
            <wp:extent cx="3172665" cy="1365662"/>
            <wp:effectExtent l="76200" t="76200" r="123190" b="13970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21239" cy="13865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6FD2199" w14:textId="22C30460" w:rsidR="001A2A66" w:rsidRDefault="001A2A66" w:rsidP="001A2A6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contextualSpacing w:val="0"/>
        <w:jc w:val="center"/>
      </w:pPr>
      <w:r w:rsidRPr="001A2A66">
        <w:rPr>
          <w:color w:val="000000"/>
          <w:szCs w:val="24"/>
        </w:rPr>
        <w:t xml:space="preserve">«Таблица </w:t>
      </w:r>
      <w:r>
        <w:t>Кабинет</w:t>
      </w:r>
      <w:r w:rsidRPr="001A2A66">
        <w:rPr>
          <w:color w:val="000000"/>
          <w:szCs w:val="24"/>
        </w:rPr>
        <w:t>»</w:t>
      </w:r>
    </w:p>
    <w:p w14:paraId="260B5FD3" w14:textId="67B8FDC1" w:rsidR="005021BB" w:rsidRDefault="005021BB" w:rsidP="002E14D4">
      <w:r>
        <w:t>Неделя – хранит названия дней недели.</w:t>
      </w:r>
    </w:p>
    <w:p w14:paraId="6EA44646" w14:textId="2E8BA6B6" w:rsidR="005021BB" w:rsidRDefault="005021BB" w:rsidP="006210FE">
      <w:pPr>
        <w:spacing w:line="240" w:lineRule="auto"/>
        <w:ind w:firstLine="0"/>
        <w:jc w:val="center"/>
      </w:pPr>
      <w:r w:rsidRPr="005021BB">
        <w:rPr>
          <w:noProof/>
          <w:lang w:eastAsia="ru-RU"/>
        </w:rPr>
        <w:drawing>
          <wp:inline distT="0" distB="0" distL="0" distR="0" wp14:anchorId="230F2F96" wp14:editId="1DD6B1B0">
            <wp:extent cx="3139214" cy="760021"/>
            <wp:effectExtent l="76200" t="76200" r="137795" b="1358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24066" cy="78056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E876F6B" w14:textId="60B64C31" w:rsidR="001A2A66" w:rsidRDefault="001A2A66" w:rsidP="001A2A6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contextualSpacing w:val="0"/>
        <w:jc w:val="center"/>
      </w:pPr>
      <w:r w:rsidRPr="001A2A66">
        <w:rPr>
          <w:color w:val="000000"/>
          <w:szCs w:val="24"/>
        </w:rPr>
        <w:t xml:space="preserve">«Таблица </w:t>
      </w:r>
      <w:r>
        <w:t>Неделя</w:t>
      </w:r>
      <w:r w:rsidRPr="001A2A66">
        <w:rPr>
          <w:color w:val="000000"/>
          <w:szCs w:val="24"/>
        </w:rPr>
        <w:t>»</w:t>
      </w:r>
      <w:r>
        <w:t xml:space="preserve"> </w:t>
      </w:r>
    </w:p>
    <w:p w14:paraId="7A7DD870" w14:textId="42591622" w:rsidR="005021BB" w:rsidRDefault="005021BB" w:rsidP="002E14D4">
      <w:r>
        <w:t>Номер класса – хранит номер класса, а также указывает количество максимальных уроков за день и в неделю.</w:t>
      </w:r>
    </w:p>
    <w:p w14:paraId="6EB2FA9A" w14:textId="4C95E491" w:rsidR="005021BB" w:rsidRDefault="005021BB" w:rsidP="006210FE">
      <w:pPr>
        <w:spacing w:line="240" w:lineRule="auto"/>
        <w:ind w:firstLine="0"/>
        <w:jc w:val="center"/>
      </w:pPr>
      <w:r w:rsidRPr="005021BB">
        <w:rPr>
          <w:noProof/>
          <w:lang w:eastAsia="ru-RU"/>
        </w:rPr>
        <w:drawing>
          <wp:inline distT="0" distB="0" distL="0" distR="0" wp14:anchorId="1D5D679C" wp14:editId="259CC69B">
            <wp:extent cx="3588397" cy="1092530"/>
            <wp:effectExtent l="76200" t="76200" r="126365" b="12700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25562" cy="11038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1CBA930" w14:textId="66F1C378" w:rsidR="001A2A66" w:rsidRDefault="001A2A66" w:rsidP="001A2A6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contextualSpacing w:val="0"/>
        <w:jc w:val="center"/>
      </w:pPr>
      <w:r w:rsidRPr="001A2A66">
        <w:rPr>
          <w:color w:val="000000"/>
          <w:szCs w:val="24"/>
        </w:rPr>
        <w:t xml:space="preserve">«Таблица </w:t>
      </w:r>
      <w:r>
        <w:t>Номер класса</w:t>
      </w:r>
      <w:r w:rsidRPr="001A2A66">
        <w:rPr>
          <w:color w:val="000000"/>
          <w:szCs w:val="24"/>
        </w:rPr>
        <w:t>»</w:t>
      </w:r>
    </w:p>
    <w:p w14:paraId="00561990" w14:textId="79AFC8D8" w:rsidR="005021BB" w:rsidRDefault="005021BB" w:rsidP="002E14D4">
      <w:r>
        <w:t>Класс – хранит название класса и его номер.</w:t>
      </w:r>
    </w:p>
    <w:p w14:paraId="148D6718" w14:textId="3EEBB58C" w:rsidR="005021BB" w:rsidRDefault="005021BB" w:rsidP="006210FE">
      <w:pPr>
        <w:spacing w:line="240" w:lineRule="auto"/>
        <w:ind w:firstLine="0"/>
        <w:jc w:val="center"/>
      </w:pPr>
      <w:r w:rsidRPr="005021BB">
        <w:rPr>
          <w:noProof/>
          <w:lang w:eastAsia="ru-RU"/>
        </w:rPr>
        <w:drawing>
          <wp:inline distT="0" distB="0" distL="0" distR="0" wp14:anchorId="216C1B36" wp14:editId="665D9029">
            <wp:extent cx="3366660" cy="1104405"/>
            <wp:effectExtent l="76200" t="76200" r="139065" b="13398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99933" cy="11153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3E4C3A9" w14:textId="23AFD24D" w:rsidR="001A2A66" w:rsidRDefault="001A2A66" w:rsidP="001A2A6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contextualSpacing w:val="0"/>
        <w:jc w:val="center"/>
      </w:pPr>
      <w:r w:rsidRPr="001A2A66">
        <w:rPr>
          <w:color w:val="000000"/>
          <w:szCs w:val="24"/>
        </w:rPr>
        <w:t xml:space="preserve">«Таблица </w:t>
      </w:r>
      <w:r>
        <w:t>Класс</w:t>
      </w:r>
      <w:r w:rsidRPr="001A2A66">
        <w:rPr>
          <w:color w:val="000000"/>
          <w:szCs w:val="24"/>
        </w:rPr>
        <w:t>»</w:t>
      </w:r>
    </w:p>
    <w:p w14:paraId="73A08CEE" w14:textId="20F69F2F" w:rsidR="005021BB" w:rsidRDefault="005021BB" w:rsidP="002E14D4">
      <w:r>
        <w:t>Расписание – содержит информацию об уроке (день недели, номер урока, класс, номер кабинета, учителя и дисциплину)</w:t>
      </w:r>
    </w:p>
    <w:p w14:paraId="30458E37" w14:textId="1017E83C" w:rsidR="005021BB" w:rsidRDefault="005021BB" w:rsidP="006210FE">
      <w:pPr>
        <w:spacing w:line="240" w:lineRule="auto"/>
        <w:ind w:firstLine="0"/>
        <w:jc w:val="center"/>
      </w:pPr>
      <w:r w:rsidRPr="005021BB">
        <w:rPr>
          <w:noProof/>
          <w:lang w:eastAsia="ru-RU"/>
        </w:rPr>
        <w:lastRenderedPageBreak/>
        <w:drawing>
          <wp:inline distT="0" distB="0" distL="0" distR="0" wp14:anchorId="470CCB2D" wp14:editId="4E2D92E8">
            <wp:extent cx="3354310" cy="1543792"/>
            <wp:effectExtent l="76200" t="76200" r="132080" b="13271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89983" cy="15602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B239011" w14:textId="0FC23E9A" w:rsidR="001A2A66" w:rsidRDefault="001A2A66" w:rsidP="001A2A6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contextualSpacing w:val="0"/>
        <w:jc w:val="center"/>
      </w:pPr>
      <w:r w:rsidRPr="001A2A66">
        <w:rPr>
          <w:color w:val="000000"/>
          <w:szCs w:val="24"/>
        </w:rPr>
        <w:t xml:space="preserve">«Таблица </w:t>
      </w:r>
      <w:r>
        <w:t>Расписание</w:t>
      </w:r>
      <w:r w:rsidRPr="001A2A66">
        <w:rPr>
          <w:color w:val="000000"/>
          <w:szCs w:val="24"/>
        </w:rPr>
        <w:t>»</w:t>
      </w:r>
    </w:p>
    <w:p w14:paraId="0034FDFF" w14:textId="1C7CE962" w:rsidR="005021BB" w:rsidRDefault="009E286A" w:rsidP="002E14D4">
      <w:r>
        <w:t>Созданы представления, для облегчения работы с базой данных:</w:t>
      </w:r>
    </w:p>
    <w:p w14:paraId="330CEC7D" w14:textId="49A7E979" w:rsidR="009E286A" w:rsidRDefault="009E286A" w:rsidP="006210FE">
      <w:r>
        <w:t>Классы – отображает название класса, и информацию из таблицы «Номер класса»</w:t>
      </w:r>
    </w:p>
    <w:p w14:paraId="01640094" w14:textId="19B04604" w:rsidR="009E286A" w:rsidRDefault="009E286A" w:rsidP="001A2A66">
      <w:pPr>
        <w:spacing w:line="240" w:lineRule="auto"/>
        <w:ind w:firstLine="0"/>
        <w:jc w:val="center"/>
      </w:pPr>
      <w:r w:rsidRPr="009E286A">
        <w:rPr>
          <w:noProof/>
          <w:lang w:eastAsia="ru-RU"/>
        </w:rPr>
        <w:drawing>
          <wp:inline distT="0" distB="0" distL="0" distR="0" wp14:anchorId="4AA724D9" wp14:editId="35534227">
            <wp:extent cx="4618850" cy="2918343"/>
            <wp:effectExtent l="76200" t="76200" r="125095" b="13017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34773" cy="292840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9E85A9C" w14:textId="280E80CD" w:rsidR="001A2A66" w:rsidRDefault="001A2A66" w:rsidP="001A2A6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contextualSpacing w:val="0"/>
        <w:jc w:val="center"/>
      </w:pPr>
      <w:r w:rsidRPr="001A2A66">
        <w:rPr>
          <w:color w:val="000000"/>
          <w:szCs w:val="24"/>
        </w:rPr>
        <w:t>«</w:t>
      </w:r>
      <w:r>
        <w:rPr>
          <w:color w:val="000000"/>
          <w:szCs w:val="24"/>
        </w:rPr>
        <w:t>Представление</w:t>
      </w:r>
      <w:r w:rsidRPr="001A2A66">
        <w:rPr>
          <w:color w:val="000000"/>
          <w:szCs w:val="24"/>
        </w:rPr>
        <w:t xml:space="preserve"> </w:t>
      </w:r>
      <w:r>
        <w:t>Классы</w:t>
      </w:r>
      <w:r w:rsidRPr="001A2A66">
        <w:rPr>
          <w:color w:val="000000"/>
          <w:szCs w:val="24"/>
        </w:rPr>
        <w:t>»</w:t>
      </w:r>
    </w:p>
    <w:p w14:paraId="6BAFF2F9" w14:textId="79ED24F8" w:rsidR="009E286A" w:rsidRDefault="009E286A" w:rsidP="009E286A">
      <w:r>
        <w:t>Дисциплины учителей – выдает коды учителей и дисциплин, ФИО учителя, название дисциплины, являются ли дисциплина и учитель для начальных классов, а также классы в которых ведется дисциплина.</w:t>
      </w:r>
    </w:p>
    <w:p w14:paraId="1DF564A0" w14:textId="2C6570DA" w:rsidR="005021BB" w:rsidRDefault="009E286A" w:rsidP="001A2A66">
      <w:pPr>
        <w:spacing w:line="240" w:lineRule="auto"/>
        <w:ind w:firstLine="0"/>
        <w:jc w:val="center"/>
      </w:pPr>
      <w:r w:rsidRPr="009E286A">
        <w:rPr>
          <w:noProof/>
          <w:lang w:eastAsia="ru-RU"/>
        </w:rPr>
        <w:lastRenderedPageBreak/>
        <w:drawing>
          <wp:inline distT="0" distB="0" distL="0" distR="0" wp14:anchorId="31817FBB" wp14:editId="1DDC0CE1">
            <wp:extent cx="4945384" cy="3686175"/>
            <wp:effectExtent l="76200" t="76200" r="140970" b="1238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48763" cy="368869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94D5ACE" w14:textId="33BD7954" w:rsidR="001A2A66" w:rsidRDefault="001A2A66" w:rsidP="001A2A6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contextualSpacing w:val="0"/>
        <w:jc w:val="center"/>
      </w:pPr>
      <w:r w:rsidRPr="001A2A66">
        <w:rPr>
          <w:color w:val="000000"/>
          <w:szCs w:val="24"/>
        </w:rPr>
        <w:t>«</w:t>
      </w:r>
      <w:r>
        <w:rPr>
          <w:color w:val="000000"/>
          <w:szCs w:val="24"/>
        </w:rPr>
        <w:t>Представление</w:t>
      </w:r>
      <w:r w:rsidRPr="001A2A66">
        <w:rPr>
          <w:color w:val="000000"/>
          <w:szCs w:val="24"/>
        </w:rPr>
        <w:t xml:space="preserve"> </w:t>
      </w:r>
      <w:r>
        <w:t>Дисциплины учителей</w:t>
      </w:r>
      <w:r w:rsidRPr="001A2A66">
        <w:rPr>
          <w:color w:val="000000"/>
          <w:szCs w:val="24"/>
        </w:rPr>
        <w:t>»</w:t>
      </w:r>
    </w:p>
    <w:p w14:paraId="756671B1" w14:textId="0AFB09E6" w:rsidR="009E286A" w:rsidRDefault="006210FE" w:rsidP="002E14D4">
      <w:r>
        <w:t>Превышение нормы часов в неделю – показывает у какого класса, количество предметов в течении недели превышает норму.</w:t>
      </w:r>
    </w:p>
    <w:p w14:paraId="5BB7664A" w14:textId="508FCA26" w:rsidR="006210FE" w:rsidRPr="005021BB" w:rsidRDefault="006210FE" w:rsidP="001A2A66">
      <w:pPr>
        <w:spacing w:line="240" w:lineRule="auto"/>
        <w:ind w:firstLine="0"/>
        <w:jc w:val="center"/>
      </w:pPr>
      <w:r w:rsidRPr="006210FE">
        <w:rPr>
          <w:noProof/>
          <w:lang w:eastAsia="ru-RU"/>
        </w:rPr>
        <w:drawing>
          <wp:inline distT="0" distB="0" distL="0" distR="0" wp14:anchorId="374AE64D" wp14:editId="4F2657F1">
            <wp:extent cx="4924300" cy="2800350"/>
            <wp:effectExtent l="76200" t="76200" r="124460" b="13335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53027" cy="281668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6E46522" w14:textId="671C7058" w:rsidR="001A2A66" w:rsidRDefault="001A2A66" w:rsidP="001A2A6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contextualSpacing w:val="0"/>
        <w:jc w:val="center"/>
      </w:pPr>
      <w:r w:rsidRPr="001A2A66">
        <w:rPr>
          <w:color w:val="000000"/>
          <w:szCs w:val="24"/>
        </w:rPr>
        <w:t>«</w:t>
      </w:r>
      <w:r>
        <w:rPr>
          <w:color w:val="000000"/>
          <w:szCs w:val="24"/>
        </w:rPr>
        <w:t>Представление</w:t>
      </w:r>
      <w:r w:rsidRPr="001A2A66">
        <w:rPr>
          <w:color w:val="000000"/>
          <w:szCs w:val="24"/>
        </w:rPr>
        <w:t xml:space="preserve"> </w:t>
      </w:r>
      <w:r>
        <w:t>Норма часов в неделю</w:t>
      </w:r>
      <w:r w:rsidRPr="001A2A66">
        <w:rPr>
          <w:color w:val="000000"/>
          <w:szCs w:val="24"/>
        </w:rPr>
        <w:t>»</w:t>
      </w:r>
    </w:p>
    <w:p w14:paraId="2DC3FFF1" w14:textId="77777777" w:rsidR="009E286A" w:rsidRDefault="009E286A" w:rsidP="005021BB">
      <w:pPr>
        <w:ind w:firstLine="0"/>
        <w:jc w:val="center"/>
      </w:pPr>
    </w:p>
    <w:p w14:paraId="0A144ED5" w14:textId="77777777" w:rsidR="006210FE" w:rsidRDefault="006210FE" w:rsidP="005021BB">
      <w:pPr>
        <w:ind w:firstLine="0"/>
        <w:jc w:val="center"/>
        <w:sectPr w:rsidR="006210F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0F1362D8" w14:textId="04B6CCA8" w:rsidR="006210FE" w:rsidRDefault="006210FE" w:rsidP="006210FE">
      <w:r>
        <w:lastRenderedPageBreak/>
        <w:tab/>
        <w:t>В итоге разработана следующая база данных</w:t>
      </w:r>
    </w:p>
    <w:p w14:paraId="46F23F89" w14:textId="490EBF6D" w:rsidR="002E14D4" w:rsidRDefault="005021BB" w:rsidP="005021BB">
      <w:pPr>
        <w:ind w:firstLine="0"/>
        <w:jc w:val="center"/>
      </w:pPr>
      <w:r w:rsidRPr="005021BB">
        <w:rPr>
          <w:noProof/>
          <w:lang w:eastAsia="ru-RU"/>
        </w:rPr>
        <w:drawing>
          <wp:inline distT="0" distB="0" distL="0" distR="0" wp14:anchorId="3A964432" wp14:editId="20E3A458">
            <wp:extent cx="9105884" cy="5153025"/>
            <wp:effectExtent l="76200" t="76200" r="133985" b="1238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115426" cy="51584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D59CAEA" w14:textId="0D926D76" w:rsidR="002E14D4" w:rsidRDefault="001A2A66" w:rsidP="001A2A6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contextualSpacing w:val="0"/>
        <w:jc w:val="center"/>
      </w:pPr>
      <w:r w:rsidRPr="001A2A66">
        <w:rPr>
          <w:color w:val="000000"/>
          <w:szCs w:val="24"/>
        </w:rPr>
        <w:t>«</w:t>
      </w:r>
      <w:r>
        <w:rPr>
          <w:color w:val="000000"/>
          <w:szCs w:val="24"/>
        </w:rPr>
        <w:t>Схема БД</w:t>
      </w:r>
      <w:r w:rsidRPr="001A2A66">
        <w:rPr>
          <w:color w:val="000000"/>
          <w:szCs w:val="24"/>
        </w:rPr>
        <w:t>»</w:t>
      </w:r>
    </w:p>
    <w:p w14:paraId="56D60F8F" w14:textId="77777777" w:rsidR="006210FE" w:rsidRDefault="006210FE" w:rsidP="006210FE">
      <w:pPr>
        <w:ind w:firstLine="0"/>
        <w:sectPr w:rsidR="006210FE" w:rsidSect="006210FE">
          <w:pgSz w:w="16838" w:h="11906" w:orient="landscape"/>
          <w:pgMar w:top="1701" w:right="1134" w:bottom="850" w:left="1134" w:header="708" w:footer="708" w:gutter="0"/>
          <w:cols w:space="708"/>
          <w:docGrid w:linePitch="360"/>
        </w:sectPr>
      </w:pPr>
    </w:p>
    <w:p w14:paraId="73927567" w14:textId="1AE71467" w:rsidR="006210FE" w:rsidRDefault="006210FE" w:rsidP="003329C0">
      <w:r>
        <w:lastRenderedPageBreak/>
        <w:t>При подключении базы данных к приложению сформирована следующая модель</w:t>
      </w:r>
    </w:p>
    <w:p w14:paraId="0788D721" w14:textId="526CE055" w:rsidR="006210FE" w:rsidRDefault="006210FE" w:rsidP="001A2A66">
      <w:pPr>
        <w:spacing w:line="240" w:lineRule="auto"/>
        <w:ind w:firstLine="0"/>
        <w:jc w:val="center"/>
      </w:pPr>
      <w:r w:rsidRPr="006210FE">
        <w:rPr>
          <w:noProof/>
          <w:lang w:eastAsia="ru-RU"/>
        </w:rPr>
        <w:drawing>
          <wp:inline distT="0" distB="0" distL="0" distR="0" wp14:anchorId="7D0CCA51" wp14:editId="0DD1B7BE">
            <wp:extent cx="5214641" cy="4857336"/>
            <wp:effectExtent l="76200" t="76200" r="138430" b="13398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20852" cy="486312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57E0502" w14:textId="5803C3B9" w:rsidR="001A2A66" w:rsidRDefault="001A2A66" w:rsidP="001A2A6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contextualSpacing w:val="0"/>
        <w:jc w:val="center"/>
      </w:pPr>
      <w:r w:rsidRPr="001A2A66">
        <w:rPr>
          <w:color w:val="000000"/>
          <w:szCs w:val="24"/>
        </w:rPr>
        <w:t>«</w:t>
      </w:r>
      <w:r>
        <w:rPr>
          <w:color w:val="000000"/>
          <w:szCs w:val="24"/>
        </w:rPr>
        <w:t>Модель БД</w:t>
      </w:r>
      <w:r w:rsidRPr="001A2A66">
        <w:rPr>
          <w:color w:val="000000"/>
          <w:szCs w:val="24"/>
        </w:rPr>
        <w:t>»</w:t>
      </w:r>
    </w:p>
    <w:p w14:paraId="35E708DA" w14:textId="00161768" w:rsidR="003329C0" w:rsidRDefault="003329C0" w:rsidP="003329C0">
      <w:r>
        <w:t xml:space="preserve">Разработана форма перехода в расписание на день недели, а также код в котором на форму расписания передается </w:t>
      </w:r>
      <w:r>
        <w:rPr>
          <w:lang w:val="en-US"/>
        </w:rPr>
        <w:t>id</w:t>
      </w:r>
      <w:r w:rsidRPr="003329C0">
        <w:t xml:space="preserve"> </w:t>
      </w:r>
      <w:r>
        <w:t>дня недели.</w:t>
      </w:r>
    </w:p>
    <w:p w14:paraId="31F918F8" w14:textId="68C4E1D3" w:rsidR="003329C0" w:rsidRDefault="003329C0" w:rsidP="003329C0">
      <w:pPr>
        <w:ind w:firstLine="0"/>
        <w:jc w:val="center"/>
      </w:pPr>
      <w:r w:rsidRPr="003329C0">
        <w:rPr>
          <w:noProof/>
          <w:lang w:eastAsia="ru-RU"/>
        </w:rPr>
        <w:drawing>
          <wp:inline distT="0" distB="0" distL="0" distR="0" wp14:anchorId="3DF6514A" wp14:editId="538301E2">
            <wp:extent cx="2098274" cy="2170855"/>
            <wp:effectExtent l="76200" t="76200" r="130810" b="13462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09689" cy="21826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3329C0">
        <w:rPr>
          <w:noProof/>
          <w:lang w:eastAsia="ru-RU"/>
        </w:rPr>
        <w:drawing>
          <wp:inline distT="0" distB="0" distL="0" distR="0" wp14:anchorId="4968CCB7" wp14:editId="107EC347">
            <wp:extent cx="2349251" cy="2456036"/>
            <wp:effectExtent l="76200" t="76200" r="127635" b="13525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94890" cy="25037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301EF55" w14:textId="6C91A698" w:rsidR="001A2A66" w:rsidRDefault="001A2A66" w:rsidP="001A2A6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contextualSpacing w:val="0"/>
        <w:jc w:val="center"/>
      </w:pPr>
      <w:r w:rsidRPr="001A2A66">
        <w:rPr>
          <w:color w:val="000000"/>
          <w:szCs w:val="24"/>
        </w:rPr>
        <w:t>«</w:t>
      </w:r>
      <w:r>
        <w:rPr>
          <w:color w:val="000000"/>
          <w:szCs w:val="24"/>
        </w:rPr>
        <w:t>Форма и код страницы Дней недели</w:t>
      </w:r>
      <w:r w:rsidRPr="001A2A66">
        <w:rPr>
          <w:color w:val="000000"/>
          <w:szCs w:val="24"/>
        </w:rPr>
        <w:t>»</w:t>
      </w:r>
    </w:p>
    <w:p w14:paraId="73F844BE" w14:textId="0EF0793D" w:rsidR="003329C0" w:rsidRDefault="003329C0" w:rsidP="003329C0">
      <w:r>
        <w:lastRenderedPageBreak/>
        <w:t>Разработан следующий интерфейс расписания</w:t>
      </w:r>
    </w:p>
    <w:p w14:paraId="3A67E01E" w14:textId="56EF1951" w:rsidR="003329C0" w:rsidRDefault="003329C0" w:rsidP="001A2A66">
      <w:pPr>
        <w:spacing w:line="240" w:lineRule="auto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1831DAD0" wp14:editId="41E1C6C7">
            <wp:extent cx="5701261" cy="2337683"/>
            <wp:effectExtent l="76200" t="76200" r="128270" b="13906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b="24298"/>
                    <a:stretch/>
                  </pic:blipFill>
                  <pic:spPr bwMode="auto">
                    <a:xfrm>
                      <a:off x="0" y="0"/>
                      <a:ext cx="5708460" cy="2340635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B11606" w14:textId="3093AE96" w:rsidR="001A2A66" w:rsidRDefault="001A2A66" w:rsidP="001A2A6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contextualSpacing w:val="0"/>
        <w:jc w:val="center"/>
      </w:pPr>
      <w:r w:rsidRPr="001A2A66">
        <w:rPr>
          <w:color w:val="000000"/>
          <w:szCs w:val="24"/>
        </w:rPr>
        <w:t>«</w:t>
      </w:r>
      <w:r>
        <w:rPr>
          <w:color w:val="000000"/>
          <w:szCs w:val="24"/>
        </w:rPr>
        <w:t>Интерфейс расписания</w:t>
      </w:r>
      <w:r w:rsidRPr="001A2A66">
        <w:rPr>
          <w:color w:val="000000"/>
          <w:szCs w:val="24"/>
        </w:rPr>
        <w:t>»</w:t>
      </w:r>
    </w:p>
    <w:p w14:paraId="2DAB2440" w14:textId="70F51386" w:rsidR="003329C0" w:rsidRPr="001A2A66" w:rsidRDefault="003329C0" w:rsidP="003329C0">
      <w:r>
        <w:t>Код поиска конфликтов учителей и кабинетов</w:t>
      </w:r>
    </w:p>
    <w:p w14:paraId="04FAEACD" w14:textId="2C9D7581" w:rsidR="003329C0" w:rsidRDefault="003329C0" w:rsidP="001A2A66">
      <w:pPr>
        <w:spacing w:line="240" w:lineRule="auto"/>
        <w:ind w:firstLine="0"/>
        <w:jc w:val="center"/>
      </w:pPr>
      <w:r w:rsidRPr="003329C0">
        <w:rPr>
          <w:noProof/>
          <w:lang w:eastAsia="ru-RU"/>
        </w:rPr>
        <w:drawing>
          <wp:inline distT="0" distB="0" distL="0" distR="0" wp14:anchorId="35971F5D" wp14:editId="79F9B607">
            <wp:extent cx="3288918" cy="3784821"/>
            <wp:effectExtent l="76200" t="76200" r="140335" b="13970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01398" cy="379918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A9AED02" w14:textId="7F8C854E" w:rsidR="001A2A66" w:rsidRDefault="001A2A66" w:rsidP="001A2A6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contextualSpacing w:val="0"/>
        <w:jc w:val="center"/>
      </w:pPr>
      <w:r w:rsidRPr="001A2A66">
        <w:rPr>
          <w:color w:val="000000"/>
          <w:szCs w:val="24"/>
        </w:rPr>
        <w:t>«</w:t>
      </w:r>
      <w:r>
        <w:rPr>
          <w:color w:val="000000"/>
          <w:szCs w:val="24"/>
        </w:rPr>
        <w:t>Код Обнаружения несоответствий в расписании</w:t>
      </w:r>
      <w:r w:rsidRPr="001A2A66">
        <w:rPr>
          <w:color w:val="000000"/>
          <w:szCs w:val="24"/>
        </w:rPr>
        <w:t>»</w:t>
      </w:r>
    </w:p>
    <w:p w14:paraId="2FB19481" w14:textId="77777777" w:rsidR="001A2A66" w:rsidRDefault="001A2A66" w:rsidP="001A2A66">
      <w:pPr>
        <w:spacing w:line="240" w:lineRule="auto"/>
        <w:ind w:firstLine="0"/>
        <w:jc w:val="center"/>
      </w:pPr>
    </w:p>
    <w:p w14:paraId="6A9F5A43" w14:textId="77777777" w:rsidR="003329C0" w:rsidRDefault="003329C0" w:rsidP="003329C0">
      <w:pPr>
        <w:ind w:firstLine="0"/>
        <w:jc w:val="center"/>
      </w:pPr>
    </w:p>
    <w:p w14:paraId="769DF9EC" w14:textId="2589BCC3" w:rsidR="006210FE" w:rsidRDefault="006210FE" w:rsidP="006210FE">
      <w:pPr>
        <w:ind w:firstLine="0"/>
      </w:pPr>
    </w:p>
    <w:p w14:paraId="301B3937" w14:textId="77777777" w:rsidR="006210FE" w:rsidRDefault="006210FE" w:rsidP="003329C0">
      <w:pPr>
        <w:sectPr w:rsidR="006210FE" w:rsidSect="006210F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3F6EA15" w14:textId="69BD196A" w:rsidR="002E14D4" w:rsidRDefault="002E14D4" w:rsidP="00916813">
      <w:pPr>
        <w:pStyle w:val="1"/>
      </w:pPr>
      <w:bookmarkStart w:id="15" w:name="_Toc96950711"/>
      <w:r>
        <w:lastRenderedPageBreak/>
        <w:t>Руководство пользователя</w:t>
      </w:r>
      <w:bookmarkEnd w:id="15"/>
    </w:p>
    <w:p w14:paraId="1684F338" w14:textId="063A9850" w:rsidR="002E14D4" w:rsidRDefault="0073087A">
      <w:r>
        <w:t>После запуска программы, откроется главное окно с выбором дня недели. При возникновении конфликтов в расписании, таких как: одновременное присутствие двух и более классов в кабинете или учитель ведет сразу у двух или более классов.</w:t>
      </w:r>
    </w:p>
    <w:p w14:paraId="19EE7120" w14:textId="73733ABA" w:rsidR="0073087A" w:rsidRDefault="0073087A" w:rsidP="0073087A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5A3989D4" wp14:editId="680B36A5">
            <wp:extent cx="5940425" cy="3345815"/>
            <wp:effectExtent l="76200" t="76200" r="136525" b="1403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58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CE2F03B" w14:textId="7643B592" w:rsidR="001A2A66" w:rsidRDefault="001A2A66" w:rsidP="001A2A6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contextualSpacing w:val="0"/>
        <w:jc w:val="center"/>
      </w:pPr>
      <w:r w:rsidRPr="001A2A66">
        <w:rPr>
          <w:color w:val="000000"/>
          <w:szCs w:val="24"/>
        </w:rPr>
        <w:t>«</w:t>
      </w:r>
      <w:r>
        <w:rPr>
          <w:color w:val="000000"/>
          <w:szCs w:val="24"/>
        </w:rPr>
        <w:t>Выбор дня недели</w:t>
      </w:r>
      <w:r w:rsidRPr="001A2A66">
        <w:rPr>
          <w:color w:val="000000"/>
          <w:szCs w:val="24"/>
        </w:rPr>
        <w:t>»</w:t>
      </w:r>
    </w:p>
    <w:p w14:paraId="26A0DF6B" w14:textId="15D81D6D" w:rsidR="0073087A" w:rsidRDefault="0073087A">
      <w:r>
        <w:t>При нажатии на день недели, открывается окно расписания.</w:t>
      </w:r>
    </w:p>
    <w:p w14:paraId="11CDF3C8" w14:textId="1E999DAC" w:rsidR="0073087A" w:rsidRDefault="00350816" w:rsidP="0073087A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781A43AE" wp14:editId="4F11E306">
            <wp:extent cx="5940425" cy="3328670"/>
            <wp:effectExtent l="76200" t="76200" r="136525" b="13843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86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4BD39F7" w14:textId="6D9AE6D5" w:rsidR="001A2A66" w:rsidRDefault="001A2A66" w:rsidP="001A2A6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contextualSpacing w:val="0"/>
        <w:jc w:val="center"/>
      </w:pPr>
      <w:r w:rsidRPr="001A2A66">
        <w:rPr>
          <w:color w:val="000000"/>
          <w:szCs w:val="24"/>
        </w:rPr>
        <w:t>«</w:t>
      </w:r>
      <w:r>
        <w:rPr>
          <w:color w:val="000000"/>
          <w:szCs w:val="24"/>
        </w:rPr>
        <w:t>Расписание</w:t>
      </w:r>
      <w:r w:rsidRPr="001A2A66">
        <w:rPr>
          <w:color w:val="000000"/>
          <w:szCs w:val="24"/>
        </w:rPr>
        <w:t>»</w:t>
      </w:r>
    </w:p>
    <w:p w14:paraId="3508A850" w14:textId="6A966F50" w:rsidR="00350816" w:rsidRDefault="00350816" w:rsidP="003329C0">
      <w:r>
        <w:lastRenderedPageBreak/>
        <w:t>Чтобы добавить занятие необходимо на пересечении урока и класса в поле со списком назначить предмет</w:t>
      </w:r>
      <w:r w:rsidR="00A150F4">
        <w:t>.</w:t>
      </w:r>
    </w:p>
    <w:p w14:paraId="052233CB" w14:textId="7B4859E9" w:rsidR="0073087A" w:rsidRDefault="00350816" w:rsidP="006210FE">
      <w:pPr>
        <w:ind w:firstLine="0"/>
        <w:jc w:val="center"/>
      </w:pPr>
      <w:r w:rsidRPr="00350816">
        <w:rPr>
          <w:noProof/>
          <w:lang w:eastAsia="ru-RU"/>
        </w:rPr>
        <w:drawing>
          <wp:inline distT="0" distB="0" distL="0" distR="0" wp14:anchorId="19689CBB" wp14:editId="61955A5B">
            <wp:extent cx="3924300" cy="2533281"/>
            <wp:effectExtent l="76200" t="76200" r="133350" b="133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25680" cy="253417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FBDE333" w14:textId="1E44F613" w:rsidR="001A2A66" w:rsidRDefault="001A2A66" w:rsidP="001A2A6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contextualSpacing w:val="0"/>
        <w:jc w:val="center"/>
      </w:pPr>
      <w:r w:rsidRPr="001A2A66">
        <w:rPr>
          <w:color w:val="000000"/>
          <w:szCs w:val="24"/>
        </w:rPr>
        <w:t>«</w:t>
      </w:r>
      <w:r>
        <w:rPr>
          <w:color w:val="000000"/>
          <w:szCs w:val="24"/>
        </w:rPr>
        <w:t>Назначение дисциплины на выбранное занятие</w:t>
      </w:r>
      <w:r w:rsidRPr="001A2A66">
        <w:rPr>
          <w:color w:val="000000"/>
          <w:szCs w:val="24"/>
        </w:rPr>
        <w:t>»</w:t>
      </w:r>
    </w:p>
    <w:p w14:paraId="213E4BEA" w14:textId="449EEB83" w:rsidR="00350816" w:rsidRDefault="00350816">
      <w:r>
        <w:t>После выбора предмета появляются два поля со списком, верхний с кабинетами, в которых может идти данный урок и нижний с учителями, которые могут вести этот предмет.</w:t>
      </w:r>
      <w:r w:rsidR="00DD2B6C">
        <w:t xml:space="preserve"> Сохранение данных происходит после выбора кабинета или учителя, </w:t>
      </w:r>
      <w:r w:rsidR="001A2A66">
        <w:t>при условии, что</w:t>
      </w:r>
      <w:r w:rsidR="00DD2B6C">
        <w:t xml:space="preserve"> у двух п</w:t>
      </w:r>
      <w:r w:rsidR="00A150F4">
        <w:t>олей.</w:t>
      </w:r>
    </w:p>
    <w:p w14:paraId="21AE3E21" w14:textId="3B7A454E" w:rsidR="00350816" w:rsidRDefault="00350816" w:rsidP="00F84669">
      <w:pPr>
        <w:ind w:firstLine="0"/>
        <w:jc w:val="center"/>
      </w:pPr>
      <w:r w:rsidRPr="00350816">
        <w:rPr>
          <w:noProof/>
          <w:lang w:eastAsia="ru-RU"/>
        </w:rPr>
        <w:drawing>
          <wp:inline distT="0" distB="0" distL="0" distR="0" wp14:anchorId="70A7FF24" wp14:editId="4C34CC35">
            <wp:extent cx="1358900" cy="1565025"/>
            <wp:effectExtent l="76200" t="76200" r="127000" b="130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370455" cy="157833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350816">
        <w:rPr>
          <w:noProof/>
          <w:lang w:eastAsia="ru-RU"/>
        </w:rPr>
        <w:drawing>
          <wp:inline distT="0" distB="0" distL="0" distR="0" wp14:anchorId="3AC7EB98" wp14:editId="72A54384">
            <wp:extent cx="1381125" cy="909723"/>
            <wp:effectExtent l="76200" t="76200" r="123825" b="13843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388467" cy="91455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3DF41AC" w14:textId="38FD9D81" w:rsidR="001A2A66" w:rsidRDefault="001A2A66" w:rsidP="001A2A6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contextualSpacing w:val="0"/>
        <w:jc w:val="center"/>
      </w:pPr>
      <w:r w:rsidRPr="001A2A66">
        <w:rPr>
          <w:color w:val="000000"/>
          <w:szCs w:val="24"/>
        </w:rPr>
        <w:t>«</w:t>
      </w:r>
      <w:r>
        <w:rPr>
          <w:color w:val="000000"/>
          <w:szCs w:val="24"/>
        </w:rPr>
        <w:t>Выбор учителя и кабинета</w:t>
      </w:r>
      <w:r w:rsidRPr="001A2A66">
        <w:rPr>
          <w:color w:val="000000"/>
          <w:szCs w:val="24"/>
        </w:rPr>
        <w:t>»</w:t>
      </w:r>
    </w:p>
    <w:p w14:paraId="691A1DFF" w14:textId="500F6208" w:rsidR="00350816" w:rsidRDefault="00350816">
      <w:r>
        <w:t xml:space="preserve">Все предметы, ведущиеся только </w:t>
      </w:r>
      <w:r w:rsidR="00DD2B6C">
        <w:t>в начальных классах,</w:t>
      </w:r>
      <w:r>
        <w:t xml:space="preserve"> могут вести только учителя начальных классов.</w:t>
      </w:r>
    </w:p>
    <w:p w14:paraId="0A9CA8E7" w14:textId="4A55FB81" w:rsidR="00350816" w:rsidRDefault="00350816" w:rsidP="00F84669">
      <w:pPr>
        <w:ind w:firstLine="0"/>
        <w:jc w:val="center"/>
      </w:pPr>
      <w:r w:rsidRPr="00350816">
        <w:rPr>
          <w:noProof/>
          <w:lang w:eastAsia="ru-RU"/>
        </w:rPr>
        <w:lastRenderedPageBreak/>
        <w:drawing>
          <wp:inline distT="0" distB="0" distL="0" distR="0" wp14:anchorId="2E7FB21F" wp14:editId="5B95E5C4">
            <wp:extent cx="1075096" cy="2641283"/>
            <wp:effectExtent l="76200" t="76200" r="125095" b="1403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092189" cy="268327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350816">
        <w:rPr>
          <w:noProof/>
          <w:lang w:eastAsia="ru-RU"/>
        </w:rPr>
        <w:drawing>
          <wp:inline distT="0" distB="0" distL="0" distR="0" wp14:anchorId="0391E51B" wp14:editId="618DBEFA">
            <wp:extent cx="1394180" cy="1419225"/>
            <wp:effectExtent l="76200" t="76200" r="130175" b="1238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400097" cy="142524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E56522A" w14:textId="4B2BF2AB" w:rsidR="001A2A66" w:rsidRDefault="001A2A66" w:rsidP="001A2A6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contextualSpacing w:val="0"/>
        <w:jc w:val="center"/>
      </w:pPr>
      <w:r w:rsidRPr="001A2A66">
        <w:rPr>
          <w:color w:val="000000"/>
          <w:szCs w:val="24"/>
        </w:rPr>
        <w:t>«</w:t>
      </w:r>
      <w:r>
        <w:rPr>
          <w:color w:val="000000"/>
          <w:szCs w:val="24"/>
        </w:rPr>
        <w:t>Учителя начального класса и учителя математики</w:t>
      </w:r>
      <w:r w:rsidRPr="001A2A66">
        <w:rPr>
          <w:color w:val="000000"/>
          <w:szCs w:val="24"/>
        </w:rPr>
        <w:t>»</w:t>
      </w:r>
    </w:p>
    <w:p w14:paraId="5F9E5310" w14:textId="1603351F" w:rsidR="00350816" w:rsidRDefault="00350816">
      <w:r>
        <w:t>У каждого номера класса свой набор изучаемых предметов (</w:t>
      </w:r>
      <w:r w:rsidR="00F84669">
        <w:t>например,</w:t>
      </w:r>
      <w:r>
        <w:t xml:space="preserve"> в 6 классе – математика, а в 7 – геометрия и </w:t>
      </w:r>
      <w:r w:rsidR="00F84669">
        <w:t>алгебра</w:t>
      </w:r>
      <w:r>
        <w:t>)</w:t>
      </w:r>
      <w:r w:rsidR="00A150F4">
        <w:t>.</w:t>
      </w:r>
    </w:p>
    <w:p w14:paraId="3EE5C01F" w14:textId="3C64CB07" w:rsidR="00F84669" w:rsidRDefault="00F84669" w:rsidP="00DD2B6C">
      <w:pPr>
        <w:spacing w:line="240" w:lineRule="auto"/>
        <w:ind w:firstLine="0"/>
        <w:jc w:val="center"/>
      </w:pPr>
      <w:r w:rsidRPr="00F84669">
        <w:rPr>
          <w:noProof/>
          <w:lang w:eastAsia="ru-RU"/>
        </w:rPr>
        <w:drawing>
          <wp:inline distT="0" distB="0" distL="0" distR="0" wp14:anchorId="2DA7E764" wp14:editId="5A2A5D73">
            <wp:extent cx="2361537" cy="752349"/>
            <wp:effectExtent l="76200" t="76200" r="134620" b="12446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428437" cy="77366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5970BA8" w14:textId="690C0882" w:rsidR="001A2A66" w:rsidRDefault="00F84669" w:rsidP="001A2A66">
      <w:pPr>
        <w:ind w:firstLine="0"/>
        <w:jc w:val="center"/>
      </w:pPr>
      <w:r w:rsidRPr="00F84669">
        <w:rPr>
          <w:noProof/>
          <w:lang w:eastAsia="ru-RU"/>
        </w:rPr>
        <w:drawing>
          <wp:inline distT="0" distB="0" distL="0" distR="0" wp14:anchorId="0256FB84" wp14:editId="67C5EF2A">
            <wp:extent cx="2361951" cy="2395139"/>
            <wp:effectExtent l="76200" t="76200" r="133985" b="13906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412687" cy="244658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DAF57BE" w14:textId="5FCB65C5" w:rsidR="001A2A66" w:rsidRDefault="001A2A66" w:rsidP="001A2A6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contextualSpacing w:val="0"/>
        <w:jc w:val="center"/>
      </w:pPr>
      <w:r w:rsidRPr="001A2A66">
        <w:rPr>
          <w:color w:val="000000"/>
          <w:szCs w:val="24"/>
        </w:rPr>
        <w:t>«</w:t>
      </w:r>
      <w:r>
        <w:rPr>
          <w:color w:val="000000"/>
          <w:szCs w:val="24"/>
        </w:rPr>
        <w:t>Различие дисциплин у разных классов</w:t>
      </w:r>
      <w:r w:rsidRPr="001A2A66">
        <w:rPr>
          <w:color w:val="000000"/>
          <w:szCs w:val="24"/>
        </w:rPr>
        <w:t>»</w:t>
      </w:r>
    </w:p>
    <w:p w14:paraId="104D51DC" w14:textId="64FCE95F" w:rsidR="00F84669" w:rsidRDefault="00F84669" w:rsidP="00F84669">
      <w:r>
        <w:t xml:space="preserve">При </w:t>
      </w:r>
      <w:r w:rsidR="00512171">
        <w:t>назначении</w:t>
      </w:r>
      <w:r>
        <w:t xml:space="preserve"> </w:t>
      </w:r>
      <w:r w:rsidR="00512171">
        <w:t>одинаковых учителей или кабинетов в течении одного урока на разные классы, программа подсвечивает несоответствие.</w:t>
      </w:r>
    </w:p>
    <w:p w14:paraId="5591DB7E" w14:textId="50484C1A" w:rsidR="00512171" w:rsidRDefault="00512171" w:rsidP="00512171">
      <w:pPr>
        <w:ind w:firstLine="0"/>
        <w:jc w:val="center"/>
      </w:pPr>
      <w:r w:rsidRPr="00512171">
        <w:rPr>
          <w:noProof/>
          <w:lang w:eastAsia="ru-RU"/>
        </w:rPr>
        <w:lastRenderedPageBreak/>
        <w:drawing>
          <wp:inline distT="0" distB="0" distL="0" distR="0" wp14:anchorId="779E2A7A" wp14:editId="7EBA1850">
            <wp:extent cx="2327563" cy="2615312"/>
            <wp:effectExtent l="76200" t="76200" r="130175" b="128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347683" cy="263791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90C1B0C" w14:textId="5E678B70" w:rsidR="001A2A66" w:rsidRDefault="001A2A66" w:rsidP="001A2A6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contextualSpacing w:val="0"/>
        <w:jc w:val="center"/>
      </w:pPr>
      <w:r w:rsidRPr="001A2A66">
        <w:rPr>
          <w:color w:val="000000"/>
          <w:szCs w:val="24"/>
        </w:rPr>
        <w:t>«</w:t>
      </w:r>
      <w:r>
        <w:rPr>
          <w:color w:val="000000"/>
          <w:szCs w:val="24"/>
        </w:rPr>
        <w:t>Несоответствия в расписании</w:t>
      </w:r>
      <w:r w:rsidRPr="001A2A66">
        <w:rPr>
          <w:color w:val="000000"/>
          <w:szCs w:val="24"/>
        </w:rPr>
        <w:t>»</w:t>
      </w:r>
    </w:p>
    <w:p w14:paraId="009C72AB" w14:textId="62028708" w:rsidR="00512171" w:rsidRDefault="00DD2B6C" w:rsidP="00F84669">
      <w:r>
        <w:t>При нажатии на крестик, текущий урок удаляется</w:t>
      </w:r>
      <w:r w:rsidR="00A150F4">
        <w:t>.</w:t>
      </w:r>
    </w:p>
    <w:p w14:paraId="7626A726" w14:textId="6F082BCD" w:rsidR="00DD2B6C" w:rsidRDefault="00DD2B6C" w:rsidP="00DD2B6C">
      <w:pPr>
        <w:ind w:firstLine="0"/>
        <w:jc w:val="center"/>
      </w:pPr>
      <w:r w:rsidRPr="00DD2B6C">
        <w:rPr>
          <w:noProof/>
          <w:lang w:eastAsia="ru-RU"/>
        </w:rPr>
        <w:drawing>
          <wp:inline distT="0" distB="0" distL="0" distR="0" wp14:anchorId="2520FA9C" wp14:editId="2ECFAC1F">
            <wp:extent cx="1864426" cy="995201"/>
            <wp:effectExtent l="76200" t="76200" r="135890" b="1289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0"/>
                    <a:srcRect t="7089" b="6250"/>
                    <a:stretch/>
                  </pic:blipFill>
                  <pic:spPr bwMode="auto">
                    <a:xfrm>
                      <a:off x="0" y="0"/>
                      <a:ext cx="1875533" cy="10011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D2B6C">
        <w:rPr>
          <w:noProof/>
          <w:lang w:eastAsia="ru-RU"/>
        </w:rPr>
        <w:drawing>
          <wp:inline distT="0" distB="0" distL="0" distR="0" wp14:anchorId="7EBC0E40" wp14:editId="01BCBBC2">
            <wp:extent cx="2141574" cy="974323"/>
            <wp:effectExtent l="76200" t="76200" r="125730" b="130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1"/>
                    <a:srcRect t="17276" b="10646"/>
                    <a:stretch/>
                  </pic:blipFill>
                  <pic:spPr bwMode="auto">
                    <a:xfrm>
                      <a:off x="0" y="0"/>
                      <a:ext cx="2226829" cy="10131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988ABB" w14:textId="5CAEF81F" w:rsidR="001A2A66" w:rsidRDefault="001A2A66" w:rsidP="001A2A6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contextualSpacing w:val="0"/>
        <w:jc w:val="center"/>
      </w:pPr>
      <w:r w:rsidRPr="001A2A66">
        <w:rPr>
          <w:color w:val="000000"/>
          <w:szCs w:val="24"/>
        </w:rPr>
        <w:t>«</w:t>
      </w:r>
      <w:r>
        <w:rPr>
          <w:color w:val="000000"/>
          <w:szCs w:val="24"/>
        </w:rPr>
        <w:t xml:space="preserve">Удаление </w:t>
      </w:r>
      <w:r w:rsidR="00EB7603">
        <w:rPr>
          <w:color w:val="000000"/>
          <w:szCs w:val="24"/>
        </w:rPr>
        <w:t>1 урока у 1А</w:t>
      </w:r>
      <w:r w:rsidRPr="001A2A66">
        <w:rPr>
          <w:color w:val="000000"/>
          <w:szCs w:val="24"/>
        </w:rPr>
        <w:t>»</w:t>
      </w:r>
    </w:p>
    <w:p w14:paraId="69310208" w14:textId="407BA1FF" w:rsidR="00DD2B6C" w:rsidRDefault="00DD2B6C" w:rsidP="00F84669">
      <w:r>
        <w:t>При назначении уроков больше, чем норма на определенный класс, в главном окне появляется предупреждение о том, что необходимо убрать определенное количества уроков</w:t>
      </w:r>
      <w:r w:rsidR="00A150F4">
        <w:t>.</w:t>
      </w:r>
    </w:p>
    <w:p w14:paraId="0652B5CD" w14:textId="4BFD77A6" w:rsidR="00AD1077" w:rsidRDefault="00DD2B6C" w:rsidP="00EB7603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33C2E2D9" wp14:editId="2B50B5CE">
            <wp:extent cx="5277054" cy="2956956"/>
            <wp:effectExtent l="76200" t="76200" r="133350" b="129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94255" cy="296659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CEE9CDC" w14:textId="51F7E1CB" w:rsidR="00EB7603" w:rsidRDefault="00EB7603" w:rsidP="00EB760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contextualSpacing w:val="0"/>
        <w:jc w:val="center"/>
      </w:pPr>
      <w:r w:rsidRPr="001A2A66">
        <w:rPr>
          <w:color w:val="000000"/>
          <w:szCs w:val="24"/>
        </w:rPr>
        <w:t>«</w:t>
      </w:r>
      <w:r>
        <w:rPr>
          <w:color w:val="000000"/>
          <w:szCs w:val="24"/>
        </w:rPr>
        <w:t>Предупреждение о превышении часов у класса</w:t>
      </w:r>
      <w:r w:rsidRPr="001A2A66">
        <w:rPr>
          <w:color w:val="000000"/>
          <w:szCs w:val="24"/>
        </w:rPr>
        <w:t>»</w:t>
      </w:r>
    </w:p>
    <w:p w14:paraId="705C13BC" w14:textId="6558490E" w:rsidR="00AD1077" w:rsidRDefault="00AD1077" w:rsidP="00AD1077">
      <w:pPr>
        <w:pStyle w:val="1"/>
        <w:tabs>
          <w:tab w:val="left" w:pos="284"/>
        </w:tabs>
        <w:spacing w:line="360" w:lineRule="auto"/>
        <w:contextualSpacing w:val="0"/>
      </w:pPr>
      <w:bookmarkStart w:id="16" w:name="_Toc96950712"/>
      <w:r>
        <w:lastRenderedPageBreak/>
        <w:t>Отладка</w:t>
      </w:r>
      <w:bookmarkEnd w:id="16"/>
    </w:p>
    <w:p w14:paraId="176E1381" w14:textId="4E9B2CA8" w:rsidR="00AD1077" w:rsidRPr="00403088" w:rsidRDefault="00403088" w:rsidP="00403088">
      <w:pPr>
        <w:pStyle w:val="a3"/>
        <w:numPr>
          <w:ilvl w:val="0"/>
          <w:numId w:val="6"/>
        </w:numPr>
        <w:tabs>
          <w:tab w:val="left" w:pos="1134"/>
        </w:tabs>
        <w:ind w:left="0" w:firstLine="709"/>
      </w:pPr>
      <w:r>
        <w:t xml:space="preserve">Повторное запоминание номера урока. Для исправления удалена 2 строка (переменная </w:t>
      </w:r>
      <w:r>
        <w:rPr>
          <w:lang w:val="en-US"/>
        </w:rPr>
        <w:t>lesson</w:t>
      </w:r>
      <w:r>
        <w:t>).</w:t>
      </w:r>
    </w:p>
    <w:p w14:paraId="74EEE73E" w14:textId="2D9E153E" w:rsidR="00AD1077" w:rsidRDefault="00403088" w:rsidP="00403088">
      <w:pPr>
        <w:ind w:firstLine="0"/>
        <w:jc w:val="center"/>
      </w:pPr>
      <w:r w:rsidRPr="00403088">
        <w:rPr>
          <w:noProof/>
          <w:lang w:eastAsia="ru-RU"/>
        </w:rPr>
        <w:drawing>
          <wp:inline distT="0" distB="0" distL="0" distR="0" wp14:anchorId="35747904" wp14:editId="5053576F">
            <wp:extent cx="5601482" cy="304843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4516C" w14:textId="7CC7D245" w:rsidR="00EB7603" w:rsidRDefault="00EB7603" w:rsidP="00EB760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contextualSpacing w:val="0"/>
        <w:jc w:val="center"/>
      </w:pPr>
      <w:r w:rsidRPr="001A2A66">
        <w:rPr>
          <w:color w:val="000000"/>
          <w:szCs w:val="24"/>
        </w:rPr>
        <w:t>«</w:t>
      </w:r>
      <w:r>
        <w:rPr>
          <w:color w:val="000000"/>
          <w:szCs w:val="24"/>
        </w:rPr>
        <w:t>Повторное присвоение номера урока</w:t>
      </w:r>
      <w:r w:rsidRPr="001A2A66">
        <w:rPr>
          <w:color w:val="000000"/>
          <w:szCs w:val="24"/>
        </w:rPr>
        <w:t>»</w:t>
      </w:r>
    </w:p>
    <w:p w14:paraId="52E09D74" w14:textId="5703E2BD" w:rsidR="00403088" w:rsidRDefault="00403088" w:rsidP="00403088">
      <w:pPr>
        <w:pStyle w:val="a3"/>
        <w:numPr>
          <w:ilvl w:val="0"/>
          <w:numId w:val="6"/>
        </w:numPr>
        <w:tabs>
          <w:tab w:val="left" w:pos="1134"/>
        </w:tabs>
        <w:ind w:left="0" w:firstLine="709"/>
        <w:jc w:val="left"/>
      </w:pPr>
      <w:r>
        <w:t>Дублирование кода удаления урока</w:t>
      </w:r>
    </w:p>
    <w:p w14:paraId="4B1E4D18" w14:textId="070B8AEF" w:rsidR="00403088" w:rsidRDefault="00403088" w:rsidP="00403088">
      <w:pPr>
        <w:pStyle w:val="a3"/>
        <w:tabs>
          <w:tab w:val="left" w:pos="0"/>
        </w:tabs>
        <w:ind w:left="0" w:firstLine="0"/>
        <w:jc w:val="center"/>
      </w:pPr>
      <w:r w:rsidRPr="00403088">
        <w:rPr>
          <w:noProof/>
          <w:lang w:eastAsia="ru-RU"/>
        </w:rPr>
        <w:drawing>
          <wp:inline distT="0" distB="0" distL="0" distR="0" wp14:anchorId="768FCCC8" wp14:editId="3B542B58">
            <wp:extent cx="2410881" cy="1947553"/>
            <wp:effectExtent l="76200" t="76200" r="142240" b="12890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416861" cy="195238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403088">
        <w:rPr>
          <w:noProof/>
          <w:lang w:eastAsia="ru-RU"/>
        </w:rPr>
        <w:drawing>
          <wp:inline distT="0" distB="0" distL="0" distR="0" wp14:anchorId="4360FC62" wp14:editId="1D24F5DF">
            <wp:extent cx="2848582" cy="1024000"/>
            <wp:effectExtent l="76200" t="76200" r="123825" b="13843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880435" cy="10354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2A20877" w14:textId="676F8BB7" w:rsidR="00EB7603" w:rsidRPr="00EB7603" w:rsidRDefault="00EB7603" w:rsidP="00EB760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contextualSpacing w:val="0"/>
        <w:jc w:val="center"/>
      </w:pPr>
      <w:r w:rsidRPr="001A2A66">
        <w:rPr>
          <w:color w:val="000000"/>
          <w:szCs w:val="24"/>
        </w:rPr>
        <w:t>«</w:t>
      </w:r>
      <w:r>
        <w:rPr>
          <w:color w:val="000000"/>
          <w:szCs w:val="24"/>
        </w:rPr>
        <w:t>Устранение дублирования кода»</w:t>
      </w:r>
    </w:p>
    <w:p w14:paraId="18DAAACA" w14:textId="4D2BA3F5" w:rsidR="00EB7603" w:rsidRDefault="00EB7603" w:rsidP="00EB7603">
      <w:pPr>
        <w:pBdr>
          <w:top w:val="nil"/>
          <w:left w:val="nil"/>
          <w:bottom w:val="nil"/>
          <w:right w:val="nil"/>
          <w:between w:val="nil"/>
        </w:pBdr>
        <w:ind w:left="680" w:firstLine="0"/>
        <w:contextualSpacing w:val="0"/>
      </w:pPr>
    </w:p>
    <w:p w14:paraId="736D0C7A" w14:textId="314C52FB" w:rsidR="00403088" w:rsidRDefault="00403088" w:rsidP="00EB7603">
      <w:pPr>
        <w:sectPr w:rsidR="00403088">
          <w:pgSz w:w="11906" w:h="16838"/>
          <w:pgMar w:top="1134" w:right="850" w:bottom="1134" w:left="1701" w:header="708" w:footer="708" w:gutter="0"/>
          <w:cols w:space="720"/>
        </w:sectPr>
      </w:pPr>
    </w:p>
    <w:p w14:paraId="0C2A3C3F" w14:textId="5FA6866C" w:rsidR="00AD1077" w:rsidRDefault="00AD1077" w:rsidP="00AD1077">
      <w:pPr>
        <w:pStyle w:val="1"/>
        <w:tabs>
          <w:tab w:val="left" w:pos="284"/>
        </w:tabs>
        <w:spacing w:line="360" w:lineRule="auto"/>
        <w:contextualSpacing w:val="0"/>
      </w:pPr>
      <w:bookmarkStart w:id="17" w:name="_heading=h.2s8eyo1" w:colFirst="0" w:colLast="0"/>
      <w:bookmarkStart w:id="18" w:name="_Toc96950713"/>
      <w:bookmarkEnd w:id="17"/>
      <w:r>
        <w:lastRenderedPageBreak/>
        <w:t>Текст программы</w:t>
      </w:r>
      <w:bookmarkEnd w:id="18"/>
    </w:p>
    <w:p w14:paraId="3B1EA415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using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SchedulingDesktop.Scripts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;</w:t>
      </w:r>
    </w:p>
    <w:p w14:paraId="21898B87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proofErr w:type="gramStart"/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using</w:t>
      </w:r>
      <w:proofErr w:type="gram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System.Collections.Generic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;</w:t>
      </w:r>
    </w:p>
    <w:p w14:paraId="34BA81FA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proofErr w:type="gramStart"/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using</w:t>
      </w:r>
      <w:proofErr w:type="gram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System.Collections.ObjectModel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;</w:t>
      </w:r>
    </w:p>
    <w:p w14:paraId="721915AE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using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System.Linq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;</w:t>
      </w:r>
    </w:p>
    <w:p w14:paraId="4761A773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using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System.Windows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;</w:t>
      </w:r>
    </w:p>
    <w:p w14:paraId="0861CEB5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proofErr w:type="gramStart"/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using</w:t>
      </w:r>
      <w:proofErr w:type="gram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System.Windows.Controls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;</w:t>
      </w:r>
    </w:p>
    <w:p w14:paraId="2B43A6C2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proofErr w:type="gramStart"/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using</w:t>
      </w:r>
      <w:proofErr w:type="gram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System.Windows.Media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;</w:t>
      </w:r>
    </w:p>
    <w:p w14:paraId="5D61325F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namespace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SchedulingDesktop.Pages</w:t>
      </w:r>
      <w:proofErr w:type="spellEnd"/>
    </w:p>
    <w:p w14:paraId="74D654CE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{</w:t>
      </w:r>
    </w:p>
    <w:p w14:paraId="5D804B0F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</w:t>
      </w:r>
      <w:r w:rsidRPr="00EB7603">
        <w:rPr>
          <w:rFonts w:ascii="Consolas" w:eastAsiaTheme="minorEastAsia" w:hAnsi="Consolas" w:cs="Consolas"/>
          <w:color w:val="808080"/>
          <w:sz w:val="18"/>
          <w:szCs w:val="18"/>
          <w:lang w:val="en-US" w:eastAsia="ru-RU"/>
        </w:rPr>
        <w:t>///</w:t>
      </w:r>
      <w:r w:rsidRPr="00EB7603">
        <w:rPr>
          <w:rFonts w:ascii="Consolas" w:eastAsiaTheme="minorEastAsia" w:hAnsi="Consolas" w:cs="Consolas"/>
          <w:color w:val="008000"/>
          <w:sz w:val="18"/>
          <w:szCs w:val="18"/>
          <w:lang w:val="en-US" w:eastAsia="ru-RU"/>
        </w:rPr>
        <w:t xml:space="preserve"> </w:t>
      </w:r>
      <w:r w:rsidRPr="00EB7603">
        <w:rPr>
          <w:rFonts w:ascii="Consolas" w:eastAsiaTheme="minorEastAsia" w:hAnsi="Consolas" w:cs="Consolas"/>
          <w:color w:val="808080"/>
          <w:sz w:val="18"/>
          <w:szCs w:val="18"/>
          <w:lang w:val="en-US" w:eastAsia="ru-RU"/>
        </w:rPr>
        <w:t>&lt;summary&gt;</w:t>
      </w:r>
    </w:p>
    <w:p w14:paraId="1DCC71C4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</w:t>
      </w:r>
      <w:r w:rsidRPr="00EB7603">
        <w:rPr>
          <w:rFonts w:ascii="Consolas" w:eastAsiaTheme="minorEastAsia" w:hAnsi="Consolas" w:cs="Consolas"/>
          <w:color w:val="808080"/>
          <w:sz w:val="18"/>
          <w:szCs w:val="18"/>
          <w:lang w:val="en-US" w:eastAsia="ru-RU"/>
        </w:rPr>
        <w:t>///</w:t>
      </w:r>
      <w:r w:rsidRPr="00EB7603">
        <w:rPr>
          <w:rFonts w:ascii="Consolas" w:eastAsiaTheme="minorEastAsia" w:hAnsi="Consolas" w:cs="Consolas"/>
          <w:color w:val="008000"/>
          <w:sz w:val="18"/>
          <w:szCs w:val="18"/>
          <w:lang w:val="en-US" w:eastAsia="ru-RU"/>
        </w:rPr>
        <w:t xml:space="preserve"> </w:t>
      </w:r>
      <w:r w:rsidRPr="00EB7603">
        <w:rPr>
          <w:rFonts w:ascii="Consolas" w:eastAsiaTheme="minorEastAsia" w:hAnsi="Consolas" w:cs="Consolas"/>
          <w:color w:val="008000"/>
          <w:sz w:val="18"/>
          <w:szCs w:val="18"/>
          <w:lang w:eastAsia="ru-RU"/>
        </w:rPr>
        <w:t>Логика</w:t>
      </w:r>
      <w:r w:rsidRPr="00EB7603">
        <w:rPr>
          <w:rFonts w:ascii="Consolas" w:eastAsiaTheme="minorEastAsia" w:hAnsi="Consolas" w:cs="Consolas"/>
          <w:color w:val="008000"/>
          <w:sz w:val="18"/>
          <w:szCs w:val="18"/>
          <w:lang w:val="en-US" w:eastAsia="ru-RU"/>
        </w:rPr>
        <w:t xml:space="preserve"> </w:t>
      </w:r>
      <w:r w:rsidRPr="00EB7603">
        <w:rPr>
          <w:rFonts w:ascii="Consolas" w:eastAsiaTheme="minorEastAsia" w:hAnsi="Consolas" w:cs="Consolas"/>
          <w:color w:val="008000"/>
          <w:sz w:val="18"/>
          <w:szCs w:val="18"/>
          <w:lang w:eastAsia="ru-RU"/>
        </w:rPr>
        <w:t>взаимодействия</w:t>
      </w:r>
      <w:r w:rsidRPr="00EB7603">
        <w:rPr>
          <w:rFonts w:ascii="Consolas" w:eastAsiaTheme="minorEastAsia" w:hAnsi="Consolas" w:cs="Consolas"/>
          <w:color w:val="008000"/>
          <w:sz w:val="18"/>
          <w:szCs w:val="18"/>
          <w:lang w:val="en-US" w:eastAsia="ru-RU"/>
        </w:rPr>
        <w:t xml:space="preserve"> </w:t>
      </w:r>
      <w:r w:rsidRPr="00EB7603">
        <w:rPr>
          <w:rFonts w:ascii="Consolas" w:eastAsiaTheme="minorEastAsia" w:hAnsi="Consolas" w:cs="Consolas"/>
          <w:color w:val="008000"/>
          <w:sz w:val="18"/>
          <w:szCs w:val="18"/>
          <w:lang w:eastAsia="ru-RU"/>
        </w:rPr>
        <w:t>для</w:t>
      </w:r>
      <w:r w:rsidRPr="00EB7603">
        <w:rPr>
          <w:rFonts w:ascii="Consolas" w:eastAsiaTheme="minorEastAsia" w:hAnsi="Consolas" w:cs="Consolas"/>
          <w:color w:val="008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008000"/>
          <w:sz w:val="18"/>
          <w:szCs w:val="18"/>
          <w:lang w:val="en-US" w:eastAsia="ru-RU"/>
        </w:rPr>
        <w:t>pSchedule.xaml</w:t>
      </w:r>
      <w:proofErr w:type="spellEnd"/>
    </w:p>
    <w:p w14:paraId="47353495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</w:t>
      </w:r>
      <w:r w:rsidRPr="00EB7603">
        <w:rPr>
          <w:rFonts w:ascii="Consolas" w:eastAsiaTheme="minorEastAsia" w:hAnsi="Consolas" w:cs="Consolas"/>
          <w:color w:val="808080"/>
          <w:sz w:val="18"/>
          <w:szCs w:val="18"/>
          <w:lang w:val="en-US" w:eastAsia="ru-RU"/>
        </w:rPr>
        <w:t>///</w:t>
      </w:r>
      <w:r w:rsidRPr="00EB7603">
        <w:rPr>
          <w:rFonts w:ascii="Consolas" w:eastAsiaTheme="minorEastAsia" w:hAnsi="Consolas" w:cs="Consolas"/>
          <w:color w:val="008000"/>
          <w:sz w:val="18"/>
          <w:szCs w:val="18"/>
          <w:lang w:val="en-US" w:eastAsia="ru-RU"/>
        </w:rPr>
        <w:t xml:space="preserve"> </w:t>
      </w:r>
      <w:r w:rsidRPr="00EB7603">
        <w:rPr>
          <w:rFonts w:ascii="Consolas" w:eastAsiaTheme="minorEastAsia" w:hAnsi="Consolas" w:cs="Consolas"/>
          <w:color w:val="808080"/>
          <w:sz w:val="18"/>
          <w:szCs w:val="18"/>
          <w:lang w:val="en-US" w:eastAsia="ru-RU"/>
        </w:rPr>
        <w:t>&lt;/summary&gt;</w:t>
      </w:r>
    </w:p>
    <w:p w14:paraId="5F2F23CD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</w:t>
      </w:r>
      <w:proofErr w:type="gramStart"/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public</w:t>
      </w:r>
      <w:proofErr w:type="gram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partial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class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pSchedule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: </w:t>
      </w:r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Page</w:t>
      </w:r>
    </w:p>
    <w:p w14:paraId="2E7D49FD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{</w:t>
      </w:r>
    </w:p>
    <w:p w14:paraId="178C3293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</w:t>
      </w:r>
      <w:proofErr w:type="gramStart"/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public</w:t>
      </w:r>
      <w:proofErr w:type="gram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static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ObservableCollection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&lt;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TableHelp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&gt;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tblHelp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{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get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;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set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; }</w:t>
      </w:r>
    </w:p>
    <w:p w14:paraId="787CE5B3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</w:t>
      </w:r>
      <w:proofErr w:type="gramStart"/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public</w:t>
      </w:r>
      <w:proofErr w:type="gram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static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int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dayWeek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{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get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;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set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; }</w:t>
      </w:r>
    </w:p>
    <w:p w14:paraId="6A84FBFC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</w:t>
      </w:r>
      <w:proofErr w:type="gramStart"/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public</w:t>
      </w:r>
      <w:proofErr w:type="gram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pSchedule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()</w:t>
      </w:r>
    </w:p>
    <w:p w14:paraId="0AC3EB69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{</w:t>
      </w:r>
    </w:p>
    <w:p w14:paraId="192ACE19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InitializeComponent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(</w:t>
      </w:r>
      <w:proofErr w:type="gram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);</w:t>
      </w:r>
    </w:p>
    <w:p w14:paraId="1A315C57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</w:t>
      </w:r>
      <w:r w:rsidRPr="00EB7603">
        <w:rPr>
          <w:rFonts w:ascii="Consolas" w:eastAsiaTheme="minorEastAsia" w:hAnsi="Consolas" w:cs="Consolas"/>
          <w:color w:val="008000"/>
          <w:sz w:val="18"/>
          <w:szCs w:val="18"/>
          <w:lang w:val="en-US" w:eastAsia="ru-RU"/>
        </w:rPr>
        <w:t>//</w:t>
      </w:r>
      <w:r w:rsidRPr="00EB7603">
        <w:rPr>
          <w:rFonts w:ascii="Consolas" w:eastAsiaTheme="minorEastAsia" w:hAnsi="Consolas" w:cs="Consolas"/>
          <w:color w:val="008000"/>
          <w:sz w:val="18"/>
          <w:szCs w:val="18"/>
          <w:lang w:eastAsia="ru-RU"/>
        </w:rPr>
        <w:t>Заполнение</w:t>
      </w:r>
      <w:r w:rsidRPr="00EB7603">
        <w:rPr>
          <w:rFonts w:ascii="Consolas" w:eastAsiaTheme="minorEastAsia" w:hAnsi="Consolas" w:cs="Consolas"/>
          <w:color w:val="008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008000"/>
          <w:sz w:val="18"/>
          <w:szCs w:val="18"/>
          <w:lang w:eastAsia="ru-RU"/>
        </w:rPr>
        <w:t>всп</w:t>
      </w:r>
      <w:proofErr w:type="spellEnd"/>
      <w:r w:rsidRPr="00EB7603">
        <w:rPr>
          <w:rFonts w:ascii="Consolas" w:eastAsiaTheme="minorEastAsia" w:hAnsi="Consolas" w:cs="Consolas"/>
          <w:color w:val="008000"/>
          <w:sz w:val="18"/>
          <w:szCs w:val="18"/>
          <w:lang w:val="en-US" w:eastAsia="ru-RU"/>
        </w:rPr>
        <w:t xml:space="preserve"> </w:t>
      </w:r>
      <w:r w:rsidRPr="00EB7603">
        <w:rPr>
          <w:rFonts w:ascii="Consolas" w:eastAsiaTheme="minorEastAsia" w:hAnsi="Consolas" w:cs="Consolas"/>
          <w:color w:val="008000"/>
          <w:sz w:val="18"/>
          <w:szCs w:val="18"/>
          <w:lang w:eastAsia="ru-RU"/>
        </w:rPr>
        <w:t>Класса</w:t>
      </w:r>
    </w:p>
    <w:p w14:paraId="72B0457A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tblHelp</w:t>
      </w:r>
      <w:proofErr w:type="spellEnd"/>
      <w:proofErr w:type="gram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new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ObservableCollection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&lt;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TableHelp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&gt;();</w:t>
      </w:r>
    </w:p>
    <w:p w14:paraId="6F664B49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foreach</w:t>
      </w:r>
      <w:proofErr w:type="spellEnd"/>
      <w:proofErr w:type="gram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(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ClassView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cv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in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ConnectHelper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.entObj.ClassView.ToList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())</w:t>
      </w:r>
    </w:p>
    <w:p w14:paraId="42631400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{</w:t>
      </w:r>
    </w:p>
    <w:p w14:paraId="6E030DCD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tblHelp.Add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(</w:t>
      </w:r>
    </w:p>
    <w:p w14:paraId="06356E75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</w:t>
      </w:r>
      <w:proofErr w:type="gramStart"/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new</w:t>
      </w:r>
      <w:proofErr w:type="gram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TableHelp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(</w:t>
      </w:r>
    </w:p>
    <w:p w14:paraId="4ADB3115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     cv,</w:t>
      </w:r>
    </w:p>
    <w:p w14:paraId="55F6BD68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       </w:t>
      </w:r>
      <w:proofErr w:type="spellStart"/>
      <w:proofErr w:type="gram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ConnectHelper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.entObj.TeachDisc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.</w:t>
      </w:r>
      <w:proofErr w:type="gramEnd"/>
    </w:p>
    <w:p w14:paraId="75CD2342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       </w:t>
      </w:r>
      <w:proofErr w:type="gram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Where(</w:t>
      </w:r>
      <w:proofErr w:type="gram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t =&gt;</w:t>
      </w:r>
    </w:p>
    <w:p w14:paraId="59CE8B11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     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cv.ClassID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&gt;=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t.ClassFrom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&amp;&amp;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cv.ClassID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&lt;=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t.ClassTo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).</w:t>
      </w:r>
      <w:proofErr w:type="spellStart"/>
      <w:proofErr w:type="gram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ToList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(</w:t>
      </w:r>
      <w:proofErr w:type="gram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)));</w:t>
      </w:r>
    </w:p>
    <w:p w14:paraId="71CC6B7F" w14:textId="1F3C5473" w:rsidR="00AD1077" w:rsidRPr="00EB7603" w:rsidRDefault="00EB7603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}</w:t>
      </w:r>
    </w:p>
    <w:p w14:paraId="4A44D7E7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</w:t>
      </w:r>
      <w:r w:rsidRPr="00EB7603">
        <w:rPr>
          <w:rFonts w:ascii="Consolas" w:eastAsiaTheme="minorEastAsia" w:hAnsi="Consolas" w:cs="Consolas"/>
          <w:color w:val="008000"/>
          <w:sz w:val="18"/>
          <w:szCs w:val="18"/>
          <w:lang w:val="en-US" w:eastAsia="ru-RU"/>
        </w:rPr>
        <w:t>//</w:t>
      </w:r>
      <w:r w:rsidRPr="00EB7603">
        <w:rPr>
          <w:rFonts w:ascii="Consolas" w:eastAsiaTheme="minorEastAsia" w:hAnsi="Consolas" w:cs="Consolas"/>
          <w:color w:val="008000"/>
          <w:sz w:val="18"/>
          <w:szCs w:val="18"/>
          <w:lang w:eastAsia="ru-RU"/>
        </w:rPr>
        <w:t>Создание</w:t>
      </w:r>
      <w:r w:rsidRPr="00EB7603">
        <w:rPr>
          <w:rFonts w:ascii="Consolas" w:eastAsiaTheme="minorEastAsia" w:hAnsi="Consolas" w:cs="Consolas"/>
          <w:color w:val="008000"/>
          <w:sz w:val="18"/>
          <w:szCs w:val="18"/>
          <w:lang w:val="en-US" w:eastAsia="ru-RU"/>
        </w:rPr>
        <w:t xml:space="preserve"> </w:t>
      </w:r>
      <w:r w:rsidRPr="00EB7603">
        <w:rPr>
          <w:rFonts w:ascii="Consolas" w:eastAsiaTheme="minorEastAsia" w:hAnsi="Consolas" w:cs="Consolas"/>
          <w:color w:val="008000"/>
          <w:sz w:val="18"/>
          <w:szCs w:val="18"/>
          <w:lang w:eastAsia="ru-RU"/>
        </w:rPr>
        <w:t>сетки</w:t>
      </w:r>
      <w:r w:rsidRPr="00EB7603">
        <w:rPr>
          <w:rFonts w:ascii="Consolas" w:eastAsiaTheme="minorEastAsia" w:hAnsi="Consolas" w:cs="Consolas"/>
          <w:color w:val="008000"/>
          <w:sz w:val="18"/>
          <w:szCs w:val="18"/>
          <w:lang w:val="en-US" w:eastAsia="ru-RU"/>
        </w:rPr>
        <w:t xml:space="preserve"> </w:t>
      </w:r>
      <w:r w:rsidRPr="00EB7603">
        <w:rPr>
          <w:rFonts w:ascii="Consolas" w:eastAsiaTheme="minorEastAsia" w:hAnsi="Consolas" w:cs="Consolas"/>
          <w:color w:val="008000"/>
          <w:sz w:val="18"/>
          <w:szCs w:val="18"/>
          <w:lang w:eastAsia="ru-RU"/>
        </w:rPr>
        <w:t>расписания</w:t>
      </w:r>
    </w:p>
    <w:p w14:paraId="4E1BA0FE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foreach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(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TableHelp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help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in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tblHelp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)</w:t>
      </w:r>
    </w:p>
    <w:p w14:paraId="14FC1594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  <w:t>{</w:t>
      </w:r>
    </w:p>
    <w:p w14:paraId="25D4986C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  <w:t xml:space="preserve">               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eastAsia="ru-RU"/>
        </w:rPr>
        <w:t>Grid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  <w:t>grid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  <w:t xml:space="preserve"> =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  <w:t>GetGrid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  <w:t>();</w:t>
      </w:r>
    </w:p>
    <w:p w14:paraId="67E82FEA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  <w:t xml:space="preserve">                </w:t>
      </w:r>
      <w:r w:rsidRPr="00EB7603">
        <w:rPr>
          <w:rFonts w:ascii="Consolas" w:eastAsiaTheme="minorEastAsia" w:hAnsi="Consolas" w:cs="Consolas"/>
          <w:color w:val="008000"/>
          <w:sz w:val="18"/>
          <w:szCs w:val="18"/>
          <w:lang w:eastAsia="ru-RU"/>
        </w:rPr>
        <w:t>//Создание строки заголовков</w:t>
      </w:r>
    </w:p>
    <w:p w14:paraId="51830530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  <w:t xml:space="preserve">                </w:t>
      </w:r>
      <w:proofErr w:type="gramStart"/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if</w:t>
      </w:r>
      <w:proofErr w:type="gram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(help ==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tblHelp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[0])</w:t>
      </w:r>
    </w:p>
    <w:p w14:paraId="2A6AF2D5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{</w:t>
      </w:r>
    </w:p>
    <w:p w14:paraId="63F29A89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</w:t>
      </w:r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Grid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grid1 = </w:t>
      </w:r>
      <w:proofErr w:type="spellStart"/>
      <w:proofErr w:type="gram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GetGrid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(</w:t>
      </w:r>
      <w:proofErr w:type="gram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);</w:t>
      </w:r>
    </w:p>
    <w:p w14:paraId="6D1F6CB5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TextBlock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tbHeadClass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new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TextBlock</w:t>
      </w:r>
      <w:proofErr w:type="spellEnd"/>
    </w:p>
    <w:p w14:paraId="699A4E04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{</w:t>
      </w:r>
    </w:p>
    <w:p w14:paraId="5FAFEFCE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    Text = </w:t>
      </w:r>
      <w:r w:rsidRPr="00EB7603">
        <w:rPr>
          <w:rFonts w:ascii="Consolas" w:eastAsiaTheme="minorEastAsia" w:hAnsi="Consolas" w:cs="Consolas"/>
          <w:color w:val="A31515"/>
          <w:sz w:val="18"/>
          <w:szCs w:val="18"/>
          <w:lang w:val="en-US" w:eastAsia="ru-RU"/>
        </w:rPr>
        <w:t>"</w:t>
      </w:r>
      <w:r w:rsidRPr="00EB7603">
        <w:rPr>
          <w:rFonts w:ascii="Consolas" w:eastAsiaTheme="minorEastAsia" w:hAnsi="Consolas" w:cs="Consolas"/>
          <w:color w:val="A31515"/>
          <w:sz w:val="18"/>
          <w:szCs w:val="18"/>
          <w:lang w:eastAsia="ru-RU"/>
        </w:rPr>
        <w:t>Классы</w:t>
      </w:r>
      <w:r w:rsidRPr="00EB7603">
        <w:rPr>
          <w:rFonts w:ascii="Consolas" w:eastAsiaTheme="minorEastAsia" w:hAnsi="Consolas" w:cs="Consolas"/>
          <w:color w:val="A31515"/>
          <w:sz w:val="18"/>
          <w:szCs w:val="18"/>
          <w:lang w:val="en-US" w:eastAsia="ru-RU"/>
        </w:rPr>
        <w:t>"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,</w:t>
      </w:r>
    </w:p>
    <w:p w14:paraId="7B8F9171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   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TextAlignment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TextAlignment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.Center</w:t>
      </w:r>
      <w:proofErr w:type="spellEnd"/>
    </w:p>
    <w:p w14:paraId="4DCB9390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};</w:t>
      </w:r>
    </w:p>
    <w:p w14:paraId="15E8CA5D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</w:t>
      </w:r>
      <w:proofErr w:type="gram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grid1.Children.Add(</w:t>
      </w:r>
      <w:proofErr w:type="spellStart"/>
      <w:proofErr w:type="gram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tbHeadClass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);</w:t>
      </w:r>
    </w:p>
    <w:p w14:paraId="1EA81D77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Grid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.SetColumn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(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tbHeadClass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, 0);</w:t>
      </w:r>
    </w:p>
    <w:p w14:paraId="327F233E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for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(</w:t>
      </w:r>
      <w:proofErr w:type="spellStart"/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int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i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 1;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i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&lt;= 7;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i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++)</w:t>
      </w:r>
    </w:p>
    <w:p w14:paraId="5277C02A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{</w:t>
      </w:r>
    </w:p>
    <w:p w14:paraId="5713DF67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   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TextBlock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tbHeadNum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new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TextBlock</w:t>
      </w:r>
      <w:proofErr w:type="spellEnd"/>
    </w:p>
    <w:p w14:paraId="306E4B95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    {</w:t>
      </w:r>
    </w:p>
    <w:p w14:paraId="125672D1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        Text = </w:t>
      </w:r>
      <w:r w:rsidRPr="00EB7603">
        <w:rPr>
          <w:rFonts w:ascii="Consolas" w:eastAsiaTheme="minorEastAsia" w:hAnsi="Consolas" w:cs="Consolas"/>
          <w:color w:val="A31515"/>
          <w:sz w:val="18"/>
          <w:szCs w:val="18"/>
          <w:lang w:val="en-US" w:eastAsia="ru-RU"/>
        </w:rPr>
        <w:t>$"</w:t>
      </w:r>
      <w:r w:rsidRPr="00EB7603">
        <w:rPr>
          <w:rFonts w:ascii="Consolas" w:eastAsiaTheme="minorEastAsia" w:hAnsi="Consolas" w:cs="Consolas"/>
          <w:color w:val="A31515"/>
          <w:sz w:val="18"/>
          <w:szCs w:val="18"/>
          <w:lang w:eastAsia="ru-RU"/>
        </w:rPr>
        <w:t>Урок</w:t>
      </w:r>
      <w:r w:rsidRPr="00EB7603">
        <w:rPr>
          <w:rFonts w:ascii="Consolas" w:eastAsiaTheme="minorEastAsia" w:hAnsi="Consolas" w:cs="Consolas"/>
          <w:color w:val="A31515"/>
          <w:sz w:val="18"/>
          <w:szCs w:val="18"/>
          <w:lang w:val="en-US" w:eastAsia="ru-RU"/>
        </w:rPr>
        <w:t xml:space="preserve"> 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{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i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}</w:t>
      </w:r>
      <w:r w:rsidRPr="00EB7603">
        <w:rPr>
          <w:rFonts w:ascii="Consolas" w:eastAsiaTheme="minorEastAsia" w:hAnsi="Consolas" w:cs="Consolas"/>
          <w:color w:val="A31515"/>
          <w:sz w:val="18"/>
          <w:szCs w:val="18"/>
          <w:lang w:val="en-US" w:eastAsia="ru-RU"/>
        </w:rPr>
        <w:t>"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,</w:t>
      </w:r>
    </w:p>
    <w:p w14:paraId="197F6DAE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       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TextAlignment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TextAlignment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.Center</w:t>
      </w:r>
      <w:proofErr w:type="spellEnd"/>
    </w:p>
    <w:p w14:paraId="489F7710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    };</w:t>
      </w:r>
    </w:p>
    <w:p w14:paraId="28A78C43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    </w:t>
      </w:r>
      <w:proofErr w:type="gram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grid1.Children.Add(</w:t>
      </w:r>
      <w:proofErr w:type="spellStart"/>
      <w:proofErr w:type="gram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tbHeadNum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);</w:t>
      </w:r>
    </w:p>
    <w:p w14:paraId="3EBCABF3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   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Grid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.SetColumn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(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tbHeadNum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,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i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);</w:t>
      </w:r>
    </w:p>
    <w:p w14:paraId="671D594C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}</w:t>
      </w:r>
    </w:p>
    <w:p w14:paraId="6BF7B882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</w:t>
      </w:r>
      <w:proofErr w:type="spellStart"/>
      <w:proofErr w:type="gram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spSch.Children.Add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(</w:t>
      </w:r>
      <w:proofErr w:type="gram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grid1);</w:t>
      </w:r>
    </w:p>
    <w:p w14:paraId="38DC90C6" w14:textId="68807B58" w:rsidR="00AD1077" w:rsidRPr="00EB7603" w:rsidRDefault="00EB7603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}</w:t>
      </w:r>
    </w:p>
    <w:p w14:paraId="00AAD699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</w:t>
      </w:r>
      <w:r w:rsidRPr="00EB7603">
        <w:rPr>
          <w:rFonts w:ascii="Consolas" w:eastAsiaTheme="minorEastAsia" w:hAnsi="Consolas" w:cs="Consolas"/>
          <w:color w:val="008000"/>
          <w:sz w:val="18"/>
          <w:szCs w:val="18"/>
          <w:lang w:val="en-US" w:eastAsia="ru-RU"/>
        </w:rPr>
        <w:t>//</w:t>
      </w:r>
      <w:r w:rsidRPr="00EB7603">
        <w:rPr>
          <w:rFonts w:ascii="Consolas" w:eastAsiaTheme="minorEastAsia" w:hAnsi="Consolas" w:cs="Consolas"/>
          <w:color w:val="008000"/>
          <w:sz w:val="18"/>
          <w:szCs w:val="18"/>
          <w:lang w:eastAsia="ru-RU"/>
        </w:rPr>
        <w:t>Название</w:t>
      </w:r>
      <w:r w:rsidRPr="00EB7603">
        <w:rPr>
          <w:rFonts w:ascii="Consolas" w:eastAsiaTheme="minorEastAsia" w:hAnsi="Consolas" w:cs="Consolas"/>
          <w:color w:val="008000"/>
          <w:sz w:val="18"/>
          <w:szCs w:val="18"/>
          <w:lang w:val="en-US" w:eastAsia="ru-RU"/>
        </w:rPr>
        <w:t xml:space="preserve"> </w:t>
      </w:r>
      <w:r w:rsidRPr="00EB7603">
        <w:rPr>
          <w:rFonts w:ascii="Consolas" w:eastAsiaTheme="minorEastAsia" w:hAnsi="Consolas" w:cs="Consolas"/>
          <w:color w:val="008000"/>
          <w:sz w:val="18"/>
          <w:szCs w:val="18"/>
          <w:lang w:eastAsia="ru-RU"/>
        </w:rPr>
        <w:t>класса</w:t>
      </w:r>
      <w:r w:rsidRPr="00EB7603">
        <w:rPr>
          <w:rFonts w:ascii="Consolas" w:eastAsiaTheme="minorEastAsia" w:hAnsi="Consolas" w:cs="Consolas"/>
          <w:color w:val="008000"/>
          <w:sz w:val="18"/>
          <w:szCs w:val="18"/>
          <w:lang w:val="en-US" w:eastAsia="ru-RU"/>
        </w:rPr>
        <w:t xml:space="preserve"> 1 </w:t>
      </w:r>
      <w:r w:rsidRPr="00EB7603">
        <w:rPr>
          <w:rFonts w:ascii="Consolas" w:eastAsiaTheme="minorEastAsia" w:hAnsi="Consolas" w:cs="Consolas"/>
          <w:color w:val="008000"/>
          <w:sz w:val="18"/>
          <w:szCs w:val="18"/>
          <w:lang w:eastAsia="ru-RU"/>
        </w:rPr>
        <w:t>столб</w:t>
      </w:r>
    </w:p>
    <w:p w14:paraId="34F756D1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TextBlock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tb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new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TextBlock</w:t>
      </w:r>
      <w:proofErr w:type="spellEnd"/>
    </w:p>
    <w:p w14:paraId="0FCA625A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{</w:t>
      </w:r>
    </w:p>
    <w:p w14:paraId="622BCE2E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Text =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help.classView.Title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,</w:t>
      </w:r>
    </w:p>
    <w:p w14:paraId="459194BD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TextAlignment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TextAlignment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.Center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,</w:t>
      </w:r>
    </w:p>
    <w:p w14:paraId="7D03E688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Margin =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new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gram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Thickness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(</w:t>
      </w:r>
      <w:proofErr w:type="gram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5),</w:t>
      </w:r>
    </w:p>
    <w:p w14:paraId="19AFE160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HorizontalAlignment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HorizontalAlignment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.Center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,</w:t>
      </w:r>
    </w:p>
    <w:p w14:paraId="0B65DDFE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VerticalAlignment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VerticalAlignment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.Center</w:t>
      </w:r>
      <w:proofErr w:type="spellEnd"/>
    </w:p>
    <w:p w14:paraId="5E022300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};</w:t>
      </w:r>
    </w:p>
    <w:p w14:paraId="1305AD04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proofErr w:type="gram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grid.Children.Add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(</w:t>
      </w:r>
      <w:proofErr w:type="spellStart"/>
      <w:proofErr w:type="gram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tb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);</w:t>
      </w:r>
    </w:p>
    <w:p w14:paraId="1BF68793" w14:textId="7FF9B419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lastRenderedPageBreak/>
        <w:t xml:space="preserve">               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Grid</w:t>
      </w:r>
      <w:r w:rsid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.SetColumn</w:t>
      </w:r>
      <w:proofErr w:type="spellEnd"/>
      <w:r w:rsid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(</w:t>
      </w:r>
      <w:proofErr w:type="spellStart"/>
      <w:r w:rsid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tb</w:t>
      </w:r>
      <w:proofErr w:type="spellEnd"/>
      <w:r w:rsid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, 0);</w:t>
      </w:r>
    </w:p>
    <w:p w14:paraId="5BBBD40A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</w:t>
      </w:r>
      <w:r w:rsidRPr="00EB7603">
        <w:rPr>
          <w:rFonts w:ascii="Consolas" w:eastAsiaTheme="minorEastAsia" w:hAnsi="Consolas" w:cs="Consolas"/>
          <w:color w:val="008000"/>
          <w:sz w:val="18"/>
          <w:szCs w:val="18"/>
          <w:lang w:val="en-US" w:eastAsia="ru-RU"/>
        </w:rPr>
        <w:t>//</w:t>
      </w:r>
      <w:r w:rsidRPr="00EB7603">
        <w:rPr>
          <w:rFonts w:ascii="Consolas" w:eastAsiaTheme="minorEastAsia" w:hAnsi="Consolas" w:cs="Consolas"/>
          <w:color w:val="008000"/>
          <w:sz w:val="18"/>
          <w:szCs w:val="18"/>
          <w:lang w:eastAsia="ru-RU"/>
        </w:rPr>
        <w:t>Создание</w:t>
      </w:r>
      <w:r w:rsidRPr="00EB7603">
        <w:rPr>
          <w:rFonts w:ascii="Consolas" w:eastAsiaTheme="minorEastAsia" w:hAnsi="Consolas" w:cs="Consolas"/>
          <w:color w:val="008000"/>
          <w:sz w:val="18"/>
          <w:szCs w:val="18"/>
          <w:lang w:val="en-US" w:eastAsia="ru-RU"/>
        </w:rPr>
        <w:t xml:space="preserve"> 2-8 </w:t>
      </w:r>
      <w:r w:rsidRPr="00EB7603">
        <w:rPr>
          <w:rFonts w:ascii="Consolas" w:eastAsiaTheme="minorEastAsia" w:hAnsi="Consolas" w:cs="Consolas"/>
          <w:color w:val="008000"/>
          <w:sz w:val="18"/>
          <w:szCs w:val="18"/>
          <w:lang w:eastAsia="ru-RU"/>
        </w:rPr>
        <w:t>столбцов</w:t>
      </w:r>
    </w:p>
    <w:p w14:paraId="4FC261F8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for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(</w:t>
      </w:r>
      <w:proofErr w:type="spellStart"/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int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i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 1;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i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&lt;= 7;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i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++)</w:t>
      </w:r>
    </w:p>
    <w:p w14:paraId="6F3534DE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  <w:t>{</w:t>
      </w:r>
    </w:p>
    <w:p w14:paraId="673A1751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  <w:t xml:space="preserve">                    </w:t>
      </w:r>
      <w:r w:rsidRPr="00EB7603">
        <w:rPr>
          <w:rFonts w:ascii="Consolas" w:eastAsiaTheme="minorEastAsia" w:hAnsi="Consolas" w:cs="Consolas"/>
          <w:color w:val="008000"/>
          <w:sz w:val="18"/>
          <w:szCs w:val="18"/>
          <w:lang w:eastAsia="ru-RU"/>
        </w:rPr>
        <w:t xml:space="preserve">//Условие </w:t>
      </w:r>
      <w:proofErr w:type="spellStart"/>
      <w:r w:rsidRPr="00EB7603">
        <w:rPr>
          <w:rFonts w:ascii="Consolas" w:eastAsiaTheme="minorEastAsia" w:hAnsi="Consolas" w:cs="Consolas"/>
          <w:color w:val="008000"/>
          <w:sz w:val="18"/>
          <w:szCs w:val="18"/>
          <w:lang w:eastAsia="ru-RU"/>
        </w:rPr>
        <w:t>масимального</w:t>
      </w:r>
      <w:proofErr w:type="spellEnd"/>
      <w:r w:rsidRPr="00EB7603">
        <w:rPr>
          <w:rFonts w:ascii="Consolas" w:eastAsiaTheme="minorEastAsia" w:hAnsi="Consolas" w:cs="Consolas"/>
          <w:color w:val="008000"/>
          <w:sz w:val="18"/>
          <w:szCs w:val="18"/>
          <w:lang w:eastAsia="ru-RU"/>
        </w:rPr>
        <w:t xml:space="preserve"> количества уроков для класса</w:t>
      </w:r>
    </w:p>
    <w:p w14:paraId="3A9D6334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  <w:t xml:space="preserve">                   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bool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t =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true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;</w:t>
      </w:r>
    </w:p>
    <w:p w14:paraId="186D724E" w14:textId="0C0C699F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</w:t>
      </w:r>
      <w:proofErr w:type="gramStart"/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if</w:t>
      </w:r>
      <w:proofErr w:type="gram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(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i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&gt;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help.classView.MaxLessons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) t =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false</w:t>
      </w:r>
      <w:r w:rsid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;</w:t>
      </w:r>
    </w:p>
    <w:p w14:paraId="39C6D288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</w:t>
      </w:r>
      <w:r w:rsidRPr="00EB7603">
        <w:rPr>
          <w:rFonts w:ascii="Consolas" w:eastAsiaTheme="minorEastAsia" w:hAnsi="Consolas" w:cs="Consolas"/>
          <w:color w:val="008000"/>
          <w:sz w:val="18"/>
          <w:szCs w:val="18"/>
          <w:lang w:val="en-US" w:eastAsia="ru-RU"/>
        </w:rPr>
        <w:t>//</w:t>
      </w:r>
      <w:r w:rsidRPr="00EB7603">
        <w:rPr>
          <w:rFonts w:ascii="Consolas" w:eastAsiaTheme="minorEastAsia" w:hAnsi="Consolas" w:cs="Consolas"/>
          <w:color w:val="008000"/>
          <w:sz w:val="18"/>
          <w:szCs w:val="18"/>
          <w:lang w:eastAsia="ru-RU"/>
        </w:rPr>
        <w:t>Выбор</w:t>
      </w:r>
      <w:r w:rsidRPr="00EB7603">
        <w:rPr>
          <w:rFonts w:ascii="Consolas" w:eastAsiaTheme="minorEastAsia" w:hAnsi="Consolas" w:cs="Consolas"/>
          <w:color w:val="008000"/>
          <w:sz w:val="18"/>
          <w:szCs w:val="18"/>
          <w:lang w:val="en-US" w:eastAsia="ru-RU"/>
        </w:rPr>
        <w:t xml:space="preserve"> </w:t>
      </w:r>
      <w:r w:rsidRPr="00EB7603">
        <w:rPr>
          <w:rFonts w:ascii="Consolas" w:eastAsiaTheme="minorEastAsia" w:hAnsi="Consolas" w:cs="Consolas"/>
          <w:color w:val="008000"/>
          <w:sz w:val="18"/>
          <w:szCs w:val="18"/>
          <w:lang w:eastAsia="ru-RU"/>
        </w:rPr>
        <w:t>Дисциплины</w:t>
      </w:r>
    </w:p>
    <w:p w14:paraId="1B878E17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ComboBox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cbd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new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ComboBox</w:t>
      </w:r>
      <w:proofErr w:type="spellEnd"/>
    </w:p>
    <w:p w14:paraId="3A62C44C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{</w:t>
      </w:r>
    </w:p>
    <w:p w14:paraId="7A117D6F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   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IsEnabled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 t,</w:t>
      </w:r>
    </w:p>
    <w:p w14:paraId="0C0605C3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   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ItemsSource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 </w:t>
      </w:r>
      <w:proofErr w:type="spellStart"/>
      <w:proofErr w:type="gram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ConnectHelper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.entObj.Discipline.Where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(</w:t>
      </w:r>
      <w:proofErr w:type="gram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d =&gt;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help.classView.ClassID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&gt;=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d.ClassFrom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&amp;&amp;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help.classView.ClassID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&lt;=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d.ClassTo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).Distinct().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ToList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(),</w:t>
      </w:r>
    </w:p>
    <w:p w14:paraId="5E17B5D2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   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DisplayMemberPath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 </w:t>
      </w:r>
      <w:r w:rsidRPr="00EB7603">
        <w:rPr>
          <w:rFonts w:ascii="Consolas" w:eastAsiaTheme="minorEastAsia" w:hAnsi="Consolas" w:cs="Consolas"/>
          <w:color w:val="A31515"/>
          <w:sz w:val="18"/>
          <w:szCs w:val="18"/>
          <w:lang w:val="en-US" w:eastAsia="ru-RU"/>
        </w:rPr>
        <w:t>"Title"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,</w:t>
      </w:r>
    </w:p>
    <w:p w14:paraId="4EA72B08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   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MinWidth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 150,</w:t>
      </w:r>
    </w:p>
    <w:p w14:paraId="7E2AA167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   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MinHeight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 25,</w:t>
      </w:r>
    </w:p>
    <w:p w14:paraId="447EE1E8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    Margin =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new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gram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Thickness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(</w:t>
      </w:r>
      <w:proofErr w:type="gram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3)</w:t>
      </w:r>
    </w:p>
    <w:p w14:paraId="52AD53ED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};</w:t>
      </w:r>
    </w:p>
    <w:p w14:paraId="78F045B5" w14:textId="57892A46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cbd.SelectionChanged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+=</w:t>
      </w:r>
      <w:r w:rsid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cbDiscipline_SelectionChanged</w:t>
      </w:r>
      <w:proofErr w:type="spellEnd"/>
      <w:r w:rsid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;</w:t>
      </w:r>
    </w:p>
    <w:p w14:paraId="34AF27BE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</w:t>
      </w:r>
      <w:r w:rsidRPr="00EB7603">
        <w:rPr>
          <w:rFonts w:ascii="Consolas" w:eastAsiaTheme="minorEastAsia" w:hAnsi="Consolas" w:cs="Consolas"/>
          <w:color w:val="008000"/>
          <w:sz w:val="18"/>
          <w:szCs w:val="18"/>
          <w:lang w:val="en-US" w:eastAsia="ru-RU"/>
        </w:rPr>
        <w:t>//</w:t>
      </w:r>
      <w:r w:rsidRPr="00EB7603">
        <w:rPr>
          <w:rFonts w:ascii="Consolas" w:eastAsiaTheme="minorEastAsia" w:hAnsi="Consolas" w:cs="Consolas"/>
          <w:color w:val="008000"/>
          <w:sz w:val="18"/>
          <w:szCs w:val="18"/>
          <w:lang w:eastAsia="ru-RU"/>
        </w:rPr>
        <w:t>Выбор</w:t>
      </w:r>
      <w:r w:rsidRPr="00EB7603">
        <w:rPr>
          <w:rFonts w:ascii="Consolas" w:eastAsiaTheme="minorEastAsia" w:hAnsi="Consolas" w:cs="Consolas"/>
          <w:color w:val="008000"/>
          <w:sz w:val="18"/>
          <w:szCs w:val="18"/>
          <w:lang w:val="en-US" w:eastAsia="ru-RU"/>
        </w:rPr>
        <w:t xml:space="preserve"> </w:t>
      </w:r>
      <w:r w:rsidRPr="00EB7603">
        <w:rPr>
          <w:rFonts w:ascii="Consolas" w:eastAsiaTheme="minorEastAsia" w:hAnsi="Consolas" w:cs="Consolas"/>
          <w:color w:val="008000"/>
          <w:sz w:val="18"/>
          <w:szCs w:val="18"/>
          <w:lang w:eastAsia="ru-RU"/>
        </w:rPr>
        <w:t>Учителя</w:t>
      </w:r>
    </w:p>
    <w:p w14:paraId="3E946895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ComboBox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cbt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new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ComboBox</w:t>
      </w:r>
      <w:proofErr w:type="spellEnd"/>
    </w:p>
    <w:p w14:paraId="5E7CFDAF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{</w:t>
      </w:r>
    </w:p>
    <w:p w14:paraId="7C1D0F71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   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IsEnabled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false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,</w:t>
      </w:r>
    </w:p>
    <w:p w14:paraId="01E65F56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    Visibility =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Visibility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.Collapsed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,</w:t>
      </w:r>
    </w:p>
    <w:p w14:paraId="7DE40E53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   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DisplayMemberPath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 </w:t>
      </w:r>
      <w:r w:rsidRPr="00EB7603">
        <w:rPr>
          <w:rFonts w:ascii="Consolas" w:eastAsiaTheme="minorEastAsia" w:hAnsi="Consolas" w:cs="Consolas"/>
          <w:color w:val="A31515"/>
          <w:sz w:val="18"/>
          <w:szCs w:val="18"/>
          <w:lang w:val="en-US" w:eastAsia="ru-RU"/>
        </w:rPr>
        <w:t>"FIO"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,</w:t>
      </w:r>
    </w:p>
    <w:p w14:paraId="31068D2D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   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MinWidth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 150,</w:t>
      </w:r>
    </w:p>
    <w:p w14:paraId="6362CE0A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   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MinHeight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 25,</w:t>
      </w:r>
    </w:p>
    <w:p w14:paraId="6087358A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    Margin =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new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gram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Thickness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(</w:t>
      </w:r>
      <w:proofErr w:type="gram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3)</w:t>
      </w:r>
    </w:p>
    <w:p w14:paraId="3E1DDC27" w14:textId="77777777" w:rsidR="00AD1077" w:rsidRPr="002D5AF5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</w:t>
      </w:r>
      <w:r w:rsidRPr="002D5AF5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};</w:t>
      </w:r>
    </w:p>
    <w:p w14:paraId="2DC81164" w14:textId="3FDC0A78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</w:pPr>
      <w:r w:rsidRPr="002D5AF5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  <w:t>cbt.SelectionChanged</w:t>
      </w:r>
      <w:proofErr w:type="spellEnd"/>
      <w:r w:rsidR="00EB7603"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  <w:t xml:space="preserve"> += </w:t>
      </w:r>
      <w:proofErr w:type="spellStart"/>
      <w:r w:rsidR="00EB7603"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  <w:t>cbTeacher_SelectionChanged</w:t>
      </w:r>
      <w:proofErr w:type="spellEnd"/>
      <w:r w:rsidR="00EB7603"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  <w:t>;</w:t>
      </w:r>
    </w:p>
    <w:p w14:paraId="6F4FE45E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  <w:t xml:space="preserve">                    </w:t>
      </w:r>
      <w:r w:rsidRPr="00EB7603">
        <w:rPr>
          <w:rFonts w:ascii="Consolas" w:eastAsiaTheme="minorEastAsia" w:hAnsi="Consolas" w:cs="Consolas"/>
          <w:color w:val="008000"/>
          <w:sz w:val="18"/>
          <w:szCs w:val="18"/>
          <w:lang w:eastAsia="ru-RU"/>
        </w:rPr>
        <w:t>//Создание панели которая содержит выбор кабинета и удаление урока у класса</w:t>
      </w:r>
    </w:p>
    <w:p w14:paraId="66F8EF72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  <w:t xml:space="preserve">                   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ComboBox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cbc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new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ComboBox</w:t>
      </w:r>
      <w:proofErr w:type="spellEnd"/>
    </w:p>
    <w:p w14:paraId="7706C7A5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{</w:t>
      </w:r>
    </w:p>
    <w:p w14:paraId="5A25FFF9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   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MinWidth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 120,</w:t>
      </w:r>
    </w:p>
    <w:p w14:paraId="7ED9D72F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   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MinHeight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 25,</w:t>
      </w:r>
    </w:p>
    <w:p w14:paraId="06211D37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   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HorizontalAlignment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HorizontalAlignment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.Left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,</w:t>
      </w:r>
    </w:p>
    <w:p w14:paraId="3F6A7343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    Text = </w:t>
      </w:r>
      <w:r w:rsidRPr="00EB7603">
        <w:rPr>
          <w:rFonts w:ascii="Consolas" w:eastAsiaTheme="minorEastAsia" w:hAnsi="Consolas" w:cs="Consolas"/>
          <w:color w:val="A31515"/>
          <w:sz w:val="18"/>
          <w:szCs w:val="18"/>
          <w:lang w:val="en-US" w:eastAsia="ru-RU"/>
        </w:rPr>
        <w:t>"</w:t>
      </w:r>
      <w:r w:rsidRPr="00EB7603">
        <w:rPr>
          <w:rFonts w:ascii="Consolas" w:eastAsiaTheme="minorEastAsia" w:hAnsi="Consolas" w:cs="Consolas"/>
          <w:color w:val="A31515"/>
          <w:sz w:val="18"/>
          <w:szCs w:val="18"/>
          <w:lang w:eastAsia="ru-RU"/>
        </w:rPr>
        <w:t>Кабинеты</w:t>
      </w:r>
      <w:r w:rsidRPr="00EB7603">
        <w:rPr>
          <w:rFonts w:ascii="Consolas" w:eastAsiaTheme="minorEastAsia" w:hAnsi="Consolas" w:cs="Consolas"/>
          <w:color w:val="A31515"/>
          <w:sz w:val="18"/>
          <w:szCs w:val="18"/>
          <w:lang w:val="en-US" w:eastAsia="ru-RU"/>
        </w:rPr>
        <w:t>"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,</w:t>
      </w:r>
    </w:p>
    <w:p w14:paraId="71D4B897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   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IsEditable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true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,</w:t>
      </w:r>
    </w:p>
    <w:p w14:paraId="08BA5E3D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    Margin =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new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gram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Thickness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(</w:t>
      </w:r>
      <w:proofErr w:type="gram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3),</w:t>
      </w:r>
    </w:p>
    <w:p w14:paraId="70BDF47E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   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IsEnabled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false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,</w:t>
      </w:r>
    </w:p>
    <w:p w14:paraId="425977AA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    Visibility =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Visibility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.Hidden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,</w:t>
      </w:r>
    </w:p>
    <w:p w14:paraId="7D509231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   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DisplayMemberPath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 </w:t>
      </w:r>
      <w:r w:rsidRPr="00EB7603">
        <w:rPr>
          <w:rFonts w:ascii="Consolas" w:eastAsiaTheme="minorEastAsia" w:hAnsi="Consolas" w:cs="Consolas"/>
          <w:color w:val="A31515"/>
          <w:sz w:val="18"/>
          <w:szCs w:val="18"/>
          <w:lang w:val="en-US" w:eastAsia="ru-RU"/>
        </w:rPr>
        <w:t>"</w:t>
      </w:r>
      <w:proofErr w:type="spellStart"/>
      <w:r w:rsidRPr="00EB7603">
        <w:rPr>
          <w:rFonts w:ascii="Consolas" w:eastAsiaTheme="minorEastAsia" w:hAnsi="Consolas" w:cs="Consolas"/>
          <w:color w:val="A31515"/>
          <w:sz w:val="18"/>
          <w:szCs w:val="18"/>
          <w:lang w:val="en-US" w:eastAsia="ru-RU"/>
        </w:rPr>
        <w:t>Num</w:t>
      </w:r>
      <w:proofErr w:type="spellEnd"/>
      <w:r w:rsidRPr="00EB7603">
        <w:rPr>
          <w:rFonts w:ascii="Consolas" w:eastAsiaTheme="minorEastAsia" w:hAnsi="Consolas" w:cs="Consolas"/>
          <w:color w:val="A31515"/>
          <w:sz w:val="18"/>
          <w:szCs w:val="18"/>
          <w:lang w:val="en-US" w:eastAsia="ru-RU"/>
        </w:rPr>
        <w:t>"</w:t>
      </w:r>
    </w:p>
    <w:p w14:paraId="17054F0D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};</w:t>
      </w:r>
    </w:p>
    <w:p w14:paraId="0A975611" w14:textId="15FAD02A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cbc.SelectionChanged</w:t>
      </w:r>
      <w:proofErr w:type="spellEnd"/>
      <w:r w:rsid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+= </w:t>
      </w:r>
      <w:proofErr w:type="spellStart"/>
      <w:r w:rsid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cbTeacher_SelectionChanged</w:t>
      </w:r>
      <w:proofErr w:type="spellEnd"/>
      <w:r w:rsid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;</w:t>
      </w:r>
    </w:p>
    <w:p w14:paraId="6ACD7E19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</w:t>
      </w:r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Button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btnDel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new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Button</w:t>
      </w:r>
    </w:p>
    <w:p w14:paraId="686B8090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{</w:t>
      </w:r>
    </w:p>
    <w:p w14:paraId="7F2FFB56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   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HorizontalAlignment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HorizontalAlignment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.Right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,</w:t>
      </w:r>
    </w:p>
    <w:p w14:paraId="6ECA0913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    Content = </w:t>
      </w:r>
      <w:r w:rsidRPr="00EB7603">
        <w:rPr>
          <w:rFonts w:ascii="Consolas" w:eastAsiaTheme="minorEastAsia" w:hAnsi="Consolas" w:cs="Consolas"/>
          <w:color w:val="A31515"/>
          <w:sz w:val="18"/>
          <w:szCs w:val="18"/>
          <w:lang w:val="en-US" w:eastAsia="ru-RU"/>
        </w:rPr>
        <w:t>"</w:t>
      </w:r>
      <w:r w:rsidRPr="00EB7603">
        <w:rPr>
          <w:rFonts w:ascii="Segoe UI Symbol" w:eastAsiaTheme="minorEastAsia" w:hAnsi="Segoe UI Symbol" w:cs="Segoe UI Symbol"/>
          <w:color w:val="A31515"/>
          <w:sz w:val="18"/>
          <w:szCs w:val="18"/>
          <w:lang w:val="en-US" w:eastAsia="ru-RU"/>
        </w:rPr>
        <w:t>❌</w:t>
      </w:r>
      <w:r w:rsidRPr="00EB7603">
        <w:rPr>
          <w:rFonts w:ascii="Consolas" w:eastAsiaTheme="minorEastAsia" w:hAnsi="Consolas" w:cs="Consolas"/>
          <w:color w:val="A31515"/>
          <w:sz w:val="18"/>
          <w:szCs w:val="18"/>
          <w:lang w:val="en-US" w:eastAsia="ru-RU"/>
        </w:rPr>
        <w:t>"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,</w:t>
      </w:r>
    </w:p>
    <w:p w14:paraId="57CB2166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    Foreground =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Brushes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.Red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,</w:t>
      </w:r>
    </w:p>
    <w:p w14:paraId="26CD3DDE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    Margin =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new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gram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Thickness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(</w:t>
      </w:r>
      <w:proofErr w:type="gram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3)</w:t>
      </w:r>
    </w:p>
    <w:p w14:paraId="2ACB3222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};</w:t>
      </w:r>
    </w:p>
    <w:p w14:paraId="0616142F" w14:textId="600156D0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</w:t>
      </w:r>
      <w:r w:rsid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</w:t>
      </w:r>
      <w:proofErr w:type="spellStart"/>
      <w:r w:rsid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btnDel.Click</w:t>
      </w:r>
      <w:proofErr w:type="spellEnd"/>
      <w:r w:rsid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+= </w:t>
      </w:r>
      <w:proofErr w:type="spellStart"/>
      <w:r w:rsid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btnDel_Click</w:t>
      </w:r>
      <w:proofErr w:type="spellEnd"/>
      <w:r w:rsid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;</w:t>
      </w:r>
    </w:p>
    <w:p w14:paraId="1810FF42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DockPanel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stackPanel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new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DockPanel</w:t>
      </w:r>
      <w:proofErr w:type="spellEnd"/>
    </w:p>
    <w:p w14:paraId="5F1D3295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{</w:t>
      </w:r>
    </w:p>
    <w:p w14:paraId="7E2A7363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   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HorizontalAlignment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HorizontalAlignment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.Stretch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,</w:t>
      </w:r>
    </w:p>
    <w:p w14:paraId="3D99A76F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    Margin =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new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gram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Thickness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(</w:t>
      </w:r>
      <w:proofErr w:type="gram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3),</w:t>
      </w:r>
    </w:p>
    <w:p w14:paraId="4AB91A93" w14:textId="77777777" w:rsidR="00AD1077" w:rsidRPr="002D5AF5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    </w:t>
      </w:r>
      <w:r w:rsidRPr="002D5AF5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Children =</w:t>
      </w:r>
    </w:p>
    <w:p w14:paraId="3A3D5DA8" w14:textId="77777777" w:rsidR="00AD1077" w:rsidRPr="002D5AF5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2D5AF5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    {</w:t>
      </w:r>
    </w:p>
    <w:p w14:paraId="5F3ED138" w14:textId="77777777" w:rsidR="00AD1077" w:rsidRPr="002D5AF5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2D5AF5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        cbc,</w:t>
      </w:r>
    </w:p>
    <w:p w14:paraId="07ED2D5C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</w:pPr>
      <w:r w:rsidRPr="002D5AF5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      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  <w:t>btnDel</w:t>
      </w:r>
      <w:proofErr w:type="spellEnd"/>
    </w:p>
    <w:p w14:paraId="30F1D7FF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  <w:t xml:space="preserve">                        }</w:t>
      </w:r>
    </w:p>
    <w:p w14:paraId="72EDE165" w14:textId="2E6C50E4" w:rsidR="00AD1077" w:rsidRPr="00EB7603" w:rsidRDefault="00EB7603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</w:pPr>
      <w:r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  <w:t xml:space="preserve">                    };</w:t>
      </w:r>
    </w:p>
    <w:p w14:paraId="2AECDEC5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  <w:t xml:space="preserve">                    </w:t>
      </w:r>
      <w:r w:rsidRPr="00EB7603">
        <w:rPr>
          <w:rFonts w:ascii="Consolas" w:eastAsiaTheme="minorEastAsia" w:hAnsi="Consolas" w:cs="Consolas"/>
          <w:color w:val="008000"/>
          <w:sz w:val="18"/>
          <w:szCs w:val="18"/>
          <w:lang w:eastAsia="ru-RU"/>
        </w:rPr>
        <w:t>//Создание панели для выбора учителя предмета и кабинета.</w:t>
      </w:r>
    </w:p>
    <w:p w14:paraId="5C2B07CD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  <w:t xml:space="preserve">                   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StackPanel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sp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new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StackPanel</w:t>
      </w:r>
      <w:proofErr w:type="spellEnd"/>
    </w:p>
    <w:p w14:paraId="79D73450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{</w:t>
      </w:r>
    </w:p>
    <w:p w14:paraId="4FFED008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    Orientation =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Orientation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.Vertical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,</w:t>
      </w:r>
    </w:p>
    <w:p w14:paraId="7D7F9D31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    Margin =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new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gram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Thickness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(</w:t>
      </w:r>
      <w:proofErr w:type="gram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5),</w:t>
      </w:r>
    </w:p>
    <w:p w14:paraId="23BE5C49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lastRenderedPageBreak/>
        <w:t xml:space="preserve">                        Children = </w:t>
      </w:r>
      <w:proofErr w:type="gram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{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stackPanel</w:t>
      </w:r>
      <w:proofErr w:type="spellEnd"/>
      <w:proofErr w:type="gram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,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cbd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,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cbt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}</w:t>
      </w:r>
    </w:p>
    <w:p w14:paraId="58E71D2E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};</w:t>
      </w:r>
    </w:p>
    <w:p w14:paraId="3557648C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</w:t>
      </w:r>
      <w:proofErr w:type="spellStart"/>
      <w:proofErr w:type="gram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grid.Children.Add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(</w:t>
      </w:r>
      <w:proofErr w:type="spellStart"/>
      <w:proofErr w:type="gram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sp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);</w:t>
      </w:r>
    </w:p>
    <w:p w14:paraId="74B92BD8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Grid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.SetColumn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(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sp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,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i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);</w:t>
      </w:r>
    </w:p>
    <w:p w14:paraId="7ED3E744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</w:t>
      </w:r>
      <w:r w:rsidRPr="00EB7603">
        <w:rPr>
          <w:rFonts w:ascii="Consolas" w:eastAsiaTheme="minorEastAsia" w:hAnsi="Consolas" w:cs="Consolas"/>
          <w:color w:val="008000"/>
          <w:sz w:val="18"/>
          <w:szCs w:val="18"/>
          <w:lang w:val="en-US" w:eastAsia="ru-RU"/>
        </w:rPr>
        <w:t>//</w:t>
      </w:r>
      <w:r w:rsidRPr="00EB7603">
        <w:rPr>
          <w:rFonts w:ascii="Consolas" w:eastAsiaTheme="minorEastAsia" w:hAnsi="Consolas" w:cs="Consolas"/>
          <w:color w:val="008000"/>
          <w:sz w:val="18"/>
          <w:szCs w:val="18"/>
          <w:lang w:eastAsia="ru-RU"/>
        </w:rPr>
        <w:t>Заполнение</w:t>
      </w:r>
      <w:r w:rsidRPr="00EB7603">
        <w:rPr>
          <w:rFonts w:ascii="Consolas" w:eastAsiaTheme="minorEastAsia" w:hAnsi="Consolas" w:cs="Consolas"/>
          <w:color w:val="008000"/>
          <w:sz w:val="18"/>
          <w:szCs w:val="18"/>
          <w:lang w:val="en-US" w:eastAsia="ru-RU"/>
        </w:rPr>
        <w:t xml:space="preserve"> </w:t>
      </w:r>
      <w:r w:rsidRPr="00EB7603">
        <w:rPr>
          <w:rFonts w:ascii="Consolas" w:eastAsiaTheme="minorEastAsia" w:hAnsi="Consolas" w:cs="Consolas"/>
          <w:color w:val="008000"/>
          <w:sz w:val="18"/>
          <w:szCs w:val="18"/>
          <w:lang w:eastAsia="ru-RU"/>
        </w:rPr>
        <w:t>данными</w:t>
      </w:r>
      <w:r w:rsidRPr="00EB7603">
        <w:rPr>
          <w:rFonts w:ascii="Consolas" w:eastAsiaTheme="minorEastAsia" w:hAnsi="Consolas" w:cs="Consolas"/>
          <w:color w:val="008000"/>
          <w:sz w:val="18"/>
          <w:szCs w:val="18"/>
          <w:lang w:val="en-US" w:eastAsia="ru-RU"/>
        </w:rPr>
        <w:t xml:space="preserve"> </w:t>
      </w:r>
      <w:r w:rsidRPr="00EB7603">
        <w:rPr>
          <w:rFonts w:ascii="Consolas" w:eastAsiaTheme="minorEastAsia" w:hAnsi="Consolas" w:cs="Consolas"/>
          <w:color w:val="008000"/>
          <w:sz w:val="18"/>
          <w:szCs w:val="18"/>
          <w:lang w:eastAsia="ru-RU"/>
        </w:rPr>
        <w:t>если</w:t>
      </w:r>
      <w:r w:rsidRPr="00EB7603">
        <w:rPr>
          <w:rFonts w:ascii="Consolas" w:eastAsiaTheme="minorEastAsia" w:hAnsi="Consolas" w:cs="Consolas"/>
          <w:color w:val="008000"/>
          <w:sz w:val="18"/>
          <w:szCs w:val="18"/>
          <w:lang w:val="en-US" w:eastAsia="ru-RU"/>
        </w:rPr>
        <w:t xml:space="preserve"> </w:t>
      </w:r>
      <w:r w:rsidRPr="00EB7603">
        <w:rPr>
          <w:rFonts w:ascii="Consolas" w:eastAsiaTheme="minorEastAsia" w:hAnsi="Consolas" w:cs="Consolas"/>
          <w:color w:val="008000"/>
          <w:sz w:val="18"/>
          <w:szCs w:val="18"/>
          <w:lang w:eastAsia="ru-RU"/>
        </w:rPr>
        <w:t>есть</w:t>
      </w:r>
    </w:p>
    <w:p w14:paraId="225C07D4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</w:t>
      </w:r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Schedule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sch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ConnectHelper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.entObj.Schedule.Where</w:t>
      </w:r>
      <w:proofErr w:type="spellEnd"/>
    </w:p>
    <w:p w14:paraId="3FA507B0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    (</w:t>
      </w:r>
      <w:proofErr w:type="gram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s</w:t>
      </w:r>
      <w:proofErr w:type="gram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=&gt;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s.Num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==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i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&amp;&amp;</w:t>
      </w:r>
    </w:p>
    <w:p w14:paraId="3924C334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   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s.ClassID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==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help.classView.Id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&amp;&amp;</w:t>
      </w:r>
    </w:p>
    <w:p w14:paraId="52617AAE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   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s.WeekId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==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dayWeek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).</w:t>
      </w:r>
      <w:proofErr w:type="spellStart"/>
      <w:proofErr w:type="gram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FirstOrDefault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(</w:t>
      </w:r>
      <w:proofErr w:type="gram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);</w:t>
      </w:r>
    </w:p>
    <w:p w14:paraId="00AC486C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</w:t>
      </w:r>
      <w:proofErr w:type="gramStart"/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if</w:t>
      </w:r>
      <w:proofErr w:type="gram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(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sch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!=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null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)</w:t>
      </w:r>
    </w:p>
    <w:p w14:paraId="6C62F73A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{</w:t>
      </w:r>
    </w:p>
    <w:p w14:paraId="2BB35B6B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    </w:t>
      </w:r>
      <w:proofErr w:type="spellStart"/>
      <w:proofErr w:type="gram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clasReserv</w:t>
      </w:r>
      <w:proofErr w:type="spellEnd"/>
      <w:proofErr w:type="gram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help.classView.Title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;</w:t>
      </w:r>
    </w:p>
    <w:p w14:paraId="1AC6D3BE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   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ColumnReserv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i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;</w:t>
      </w:r>
    </w:p>
    <w:p w14:paraId="58B5D885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   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cbd.SelectedItem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 </w:t>
      </w:r>
      <w:proofErr w:type="spellStart"/>
      <w:proofErr w:type="gram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ConnectHelper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.entObj.Discipline.Where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(</w:t>
      </w:r>
      <w:proofErr w:type="spellStart"/>
      <w:proofErr w:type="gram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te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=&gt;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te.Id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==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sch.TeacherDiscipline.DisciplineID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).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FirstOrDefault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();</w:t>
      </w:r>
    </w:p>
    <w:p w14:paraId="53403E82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   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cbt.SelectedItem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 </w:t>
      </w:r>
      <w:proofErr w:type="spellStart"/>
      <w:proofErr w:type="gram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ConnectHelper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.entObj.TeachDisc.Where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(</w:t>
      </w:r>
      <w:proofErr w:type="spellStart"/>
      <w:proofErr w:type="gram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te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=&gt;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te.Id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==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sch.TeacherDisciplineID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).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FirstOrDefault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();</w:t>
      </w:r>
    </w:p>
    <w:p w14:paraId="62AAD30C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   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ColumnReserv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i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;</w:t>
      </w:r>
    </w:p>
    <w:p w14:paraId="4E6F5AAF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   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cbc.SelectedItem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ConnectHelper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.entObj.Cabinet.Where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(c =&gt;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c.Num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==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sch.CabinetNum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).</w:t>
      </w:r>
      <w:proofErr w:type="spellStart"/>
      <w:proofErr w:type="gram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FirstOrDefault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(</w:t>
      </w:r>
      <w:proofErr w:type="gram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);</w:t>
      </w:r>
    </w:p>
    <w:p w14:paraId="20F6D7EC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  <w:t>}</w:t>
      </w:r>
    </w:p>
    <w:p w14:paraId="295AFA19" w14:textId="0680691D" w:rsidR="00AD1077" w:rsidRPr="00EB7603" w:rsidRDefault="00EB7603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</w:pPr>
      <w:r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  <w:t xml:space="preserve">                }</w:t>
      </w:r>
    </w:p>
    <w:p w14:paraId="223948C2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  <w:t xml:space="preserve">                </w:t>
      </w:r>
      <w:r w:rsidRPr="00EB7603">
        <w:rPr>
          <w:rFonts w:ascii="Consolas" w:eastAsiaTheme="minorEastAsia" w:hAnsi="Consolas" w:cs="Consolas"/>
          <w:color w:val="008000"/>
          <w:sz w:val="18"/>
          <w:szCs w:val="18"/>
          <w:lang w:eastAsia="ru-RU"/>
        </w:rPr>
        <w:t>//</w:t>
      </w:r>
      <w:proofErr w:type="spellStart"/>
      <w:r w:rsidRPr="00EB7603">
        <w:rPr>
          <w:rFonts w:ascii="Consolas" w:eastAsiaTheme="minorEastAsia" w:hAnsi="Consolas" w:cs="Consolas"/>
          <w:color w:val="008000"/>
          <w:sz w:val="18"/>
          <w:szCs w:val="18"/>
          <w:lang w:eastAsia="ru-RU"/>
        </w:rPr>
        <w:t>Вспом</w:t>
      </w:r>
      <w:proofErr w:type="spellEnd"/>
      <w:r w:rsidRPr="00EB7603">
        <w:rPr>
          <w:rFonts w:ascii="Consolas" w:eastAsiaTheme="minorEastAsia" w:hAnsi="Consolas" w:cs="Consolas"/>
          <w:color w:val="008000"/>
          <w:sz w:val="18"/>
          <w:szCs w:val="18"/>
          <w:lang w:eastAsia="ru-RU"/>
        </w:rPr>
        <w:t xml:space="preserve"> элемент для запоминания класса на этой строке</w:t>
      </w:r>
    </w:p>
    <w:p w14:paraId="0AA8EC62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  <w:t xml:space="preserve">               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ComboBoxItem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cbid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new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ComboBoxItem</w:t>
      </w:r>
      <w:proofErr w:type="spellEnd"/>
    </w:p>
    <w:p w14:paraId="0D811E08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{</w:t>
      </w:r>
    </w:p>
    <w:p w14:paraId="2D69D5C0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IsEnabled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false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,</w:t>
      </w:r>
    </w:p>
    <w:p w14:paraId="5039ED1B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Visibility =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Visibility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.Collapsed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,</w:t>
      </w:r>
    </w:p>
    <w:p w14:paraId="594A1427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Content =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help.classView</w:t>
      </w:r>
      <w:proofErr w:type="spellEnd"/>
    </w:p>
    <w:p w14:paraId="09F3F2DD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};</w:t>
      </w:r>
    </w:p>
    <w:p w14:paraId="6EB8C1D4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proofErr w:type="gram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grid.Children.Add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(</w:t>
      </w:r>
      <w:proofErr w:type="spellStart"/>
      <w:proofErr w:type="gram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cbid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);</w:t>
      </w:r>
    </w:p>
    <w:p w14:paraId="40F0CF09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proofErr w:type="gram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spSch.Children.Add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(</w:t>
      </w:r>
      <w:proofErr w:type="gram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grid);</w:t>
      </w:r>
    </w:p>
    <w:p w14:paraId="71437132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  <w:t>}</w:t>
      </w:r>
    </w:p>
    <w:p w14:paraId="01BB9CD5" w14:textId="0CF3F811" w:rsidR="00AD1077" w:rsidRPr="00EB7603" w:rsidRDefault="00EB7603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</w:pPr>
      <w:r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  <w:t xml:space="preserve">            </w:t>
      </w:r>
      <w:proofErr w:type="spellStart"/>
      <w:r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  <w:t>Update</w:t>
      </w:r>
      <w:proofErr w:type="spellEnd"/>
      <w:r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  <w:t>();</w:t>
      </w:r>
    </w:p>
    <w:p w14:paraId="597945F3" w14:textId="0C6800D1" w:rsidR="00AD1077" w:rsidRPr="00EB7603" w:rsidRDefault="00EB7603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</w:pPr>
      <w:r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  <w:t xml:space="preserve">        }</w:t>
      </w:r>
    </w:p>
    <w:p w14:paraId="1C7D727E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  <w:t xml:space="preserve">        </w:t>
      </w:r>
      <w:r w:rsidRPr="00EB7603">
        <w:rPr>
          <w:rFonts w:ascii="Consolas" w:eastAsiaTheme="minorEastAsia" w:hAnsi="Consolas" w:cs="Consolas"/>
          <w:color w:val="008000"/>
          <w:sz w:val="18"/>
          <w:szCs w:val="18"/>
          <w:lang w:eastAsia="ru-RU"/>
        </w:rPr>
        <w:t>//Отображение невозможного расписания</w:t>
      </w:r>
    </w:p>
    <w:p w14:paraId="139DFEE1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  <w:t xml:space="preserve">        </w:t>
      </w:r>
      <w:proofErr w:type="spellStart"/>
      <w:r w:rsidRPr="00EB7603">
        <w:rPr>
          <w:rFonts w:ascii="Consolas" w:eastAsiaTheme="minorEastAsia" w:hAnsi="Consolas" w:cs="Consolas"/>
          <w:color w:val="0000FF"/>
          <w:sz w:val="18"/>
          <w:szCs w:val="18"/>
          <w:lang w:eastAsia="ru-RU"/>
        </w:rPr>
        <w:t>public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0000FF"/>
          <w:sz w:val="18"/>
          <w:szCs w:val="18"/>
          <w:lang w:eastAsia="ru-RU"/>
        </w:rPr>
        <w:t>void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  <w:t>Update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  <w:t>()</w:t>
      </w:r>
    </w:p>
    <w:p w14:paraId="2F47AC92" w14:textId="77777777" w:rsidR="00AD1077" w:rsidRPr="002D5AF5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  <w:t xml:space="preserve">        </w:t>
      </w:r>
      <w:r w:rsidRPr="002D5AF5"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  <w:t>{</w:t>
      </w:r>
    </w:p>
    <w:p w14:paraId="6BB424AB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2D5AF5"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  <w:t xml:space="preserve">           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for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(</w:t>
      </w:r>
      <w:proofErr w:type="spellStart"/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int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i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 1;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i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&lt;= 7;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i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++)</w:t>
      </w:r>
    </w:p>
    <w:p w14:paraId="78EFA6D5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{</w:t>
      </w:r>
    </w:p>
    <w:p w14:paraId="1CE03D2E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</w:t>
      </w:r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List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&lt; </w:t>
      </w:r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Cabinet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gram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&gt;  cabinets</w:t>
      </w:r>
      <w:proofErr w:type="gram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=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new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List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&lt;</w:t>
      </w:r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Cabinet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&gt;();</w:t>
      </w:r>
    </w:p>
    <w:p w14:paraId="6197D4AB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</w:t>
      </w:r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List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&lt;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TeachDisc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&gt; teachers =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new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List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&lt;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TeachDisc</w:t>
      </w:r>
      <w:proofErr w:type="spellEnd"/>
      <w:proofErr w:type="gram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&gt;(</w:t>
      </w:r>
      <w:proofErr w:type="gram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);</w:t>
      </w:r>
    </w:p>
    <w:p w14:paraId="18C67E7D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</w:t>
      </w:r>
      <w:proofErr w:type="gramStart"/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for</w:t>
      </w:r>
      <w:proofErr w:type="gram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(</w:t>
      </w:r>
      <w:proofErr w:type="spellStart"/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int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j = 1; j &lt;=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ConnectHelper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.entObj.Class.Count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(); j++)</w:t>
      </w:r>
      <w:r w:rsidRPr="00EB7603">
        <w:rPr>
          <w:rFonts w:ascii="Consolas" w:eastAsiaTheme="minorEastAsia" w:hAnsi="Consolas" w:cs="Consolas"/>
          <w:color w:val="008000"/>
          <w:sz w:val="18"/>
          <w:szCs w:val="18"/>
          <w:lang w:val="en-US" w:eastAsia="ru-RU"/>
        </w:rPr>
        <w:t>//</w:t>
      </w:r>
      <w:r w:rsidRPr="00EB7603">
        <w:rPr>
          <w:rFonts w:ascii="Consolas" w:eastAsiaTheme="minorEastAsia" w:hAnsi="Consolas" w:cs="Consolas"/>
          <w:color w:val="008000"/>
          <w:sz w:val="18"/>
          <w:szCs w:val="18"/>
          <w:lang w:eastAsia="ru-RU"/>
        </w:rPr>
        <w:t>строки</w:t>
      </w:r>
    </w:p>
    <w:p w14:paraId="11EF3723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{</w:t>
      </w:r>
    </w:p>
    <w:p w14:paraId="2122F642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</w:t>
      </w:r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Grid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grid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spSch.Children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[j]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as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Grid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;</w:t>
      </w:r>
    </w:p>
    <w:p w14:paraId="554E12D3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StackPanel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sp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grid.Children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[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i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]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as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StackPanel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;</w:t>
      </w:r>
    </w:p>
    <w:p w14:paraId="2F35021E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ComboBox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cbt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 </w:t>
      </w:r>
      <w:proofErr w:type="spellStart"/>
      <w:proofErr w:type="gram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sp.Children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[</w:t>
      </w:r>
      <w:proofErr w:type="gram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2]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as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ComboBox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;</w:t>
      </w:r>
    </w:p>
    <w:p w14:paraId="1F9F0E18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TeachDisc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td =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cbt.SelectedItem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as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TeachDisc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;</w:t>
      </w:r>
    </w:p>
    <w:p w14:paraId="33EC765A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ComboBox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cbc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 (</w:t>
      </w:r>
      <w:proofErr w:type="spellStart"/>
      <w:proofErr w:type="gram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sp.Children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[</w:t>
      </w:r>
      <w:proofErr w:type="gram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0]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as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DockPanel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).Children[0]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as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ComboBox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;</w:t>
      </w:r>
    </w:p>
    <w:p w14:paraId="1185270D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</w:t>
      </w:r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Cabinet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cab =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cbc.SelectedItem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as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Cabinet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;</w:t>
      </w:r>
    </w:p>
    <w:p w14:paraId="3C37D4B8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</w:t>
      </w:r>
      <w:proofErr w:type="gramStart"/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if</w:t>
      </w:r>
      <w:proofErr w:type="gram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(cab !=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null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)</w:t>
      </w:r>
    </w:p>
    <w:p w14:paraId="44E87D1F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    </w:t>
      </w:r>
      <w:proofErr w:type="spellStart"/>
      <w:proofErr w:type="gram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cabinets.Add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(</w:t>
      </w:r>
      <w:proofErr w:type="gram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cab);</w:t>
      </w:r>
    </w:p>
    <w:p w14:paraId="2614E5C8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</w:t>
      </w:r>
      <w:proofErr w:type="gramStart"/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if</w:t>
      </w:r>
      <w:proofErr w:type="gram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(td !=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null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)</w:t>
      </w:r>
    </w:p>
    <w:p w14:paraId="0ABFE321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    </w:t>
      </w:r>
      <w:proofErr w:type="spellStart"/>
      <w:proofErr w:type="gram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teachers.Add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(</w:t>
      </w:r>
      <w:proofErr w:type="gram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td);</w:t>
      </w:r>
    </w:p>
    <w:p w14:paraId="7E7928AD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}</w:t>
      </w:r>
    </w:p>
    <w:p w14:paraId="091A5DD3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</w:t>
      </w:r>
      <w:proofErr w:type="gramStart"/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for</w:t>
      </w:r>
      <w:proofErr w:type="gram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(</w:t>
      </w:r>
      <w:proofErr w:type="spellStart"/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int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j = 1; j &lt;=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ConnectHelper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.entObj.Class.Count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(); j++)</w:t>
      </w:r>
      <w:r w:rsidRPr="00EB7603">
        <w:rPr>
          <w:rFonts w:ascii="Consolas" w:eastAsiaTheme="minorEastAsia" w:hAnsi="Consolas" w:cs="Consolas"/>
          <w:color w:val="008000"/>
          <w:sz w:val="18"/>
          <w:szCs w:val="18"/>
          <w:lang w:val="en-US" w:eastAsia="ru-RU"/>
        </w:rPr>
        <w:t>//</w:t>
      </w:r>
      <w:r w:rsidRPr="00EB7603">
        <w:rPr>
          <w:rFonts w:ascii="Consolas" w:eastAsiaTheme="minorEastAsia" w:hAnsi="Consolas" w:cs="Consolas"/>
          <w:color w:val="008000"/>
          <w:sz w:val="18"/>
          <w:szCs w:val="18"/>
          <w:lang w:eastAsia="ru-RU"/>
        </w:rPr>
        <w:t>строки</w:t>
      </w:r>
    </w:p>
    <w:p w14:paraId="538E2D8F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{</w:t>
      </w:r>
    </w:p>
    <w:p w14:paraId="1076B2D9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</w:t>
      </w:r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Grid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grid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spSch.Children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[j]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as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Grid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;</w:t>
      </w:r>
    </w:p>
    <w:p w14:paraId="34B7F7E3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StackPanel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sp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grid.Children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[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i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]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as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StackPanel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;</w:t>
      </w:r>
    </w:p>
    <w:p w14:paraId="10AD9D21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ComboBox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cbt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 </w:t>
      </w:r>
      <w:proofErr w:type="spellStart"/>
      <w:proofErr w:type="gram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sp.Children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[</w:t>
      </w:r>
      <w:proofErr w:type="gram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2]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as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ComboBox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;</w:t>
      </w:r>
    </w:p>
    <w:p w14:paraId="6F71B069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TeachDisc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td =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cbt.SelectedItem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as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TeachDisc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;</w:t>
      </w:r>
    </w:p>
    <w:p w14:paraId="77899989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ComboBox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cbc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 (</w:t>
      </w:r>
      <w:proofErr w:type="spellStart"/>
      <w:proofErr w:type="gram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sp.Children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[</w:t>
      </w:r>
      <w:proofErr w:type="gram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0]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as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DockPanel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).Children[0]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as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ComboBox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;</w:t>
      </w:r>
    </w:p>
    <w:p w14:paraId="74D42476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</w:t>
      </w:r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Cabinet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cab =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cbc.SelectedItem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as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Cabinet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;</w:t>
      </w:r>
    </w:p>
    <w:p w14:paraId="0987C146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sp.Background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Brushes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.Transparent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;</w:t>
      </w:r>
    </w:p>
    <w:p w14:paraId="380E5E64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sp.ToolTip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null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;</w:t>
      </w:r>
    </w:p>
    <w:p w14:paraId="1A47F281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</w:t>
      </w:r>
      <w:proofErr w:type="gramStart"/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if</w:t>
      </w:r>
      <w:proofErr w:type="gram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(td !=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null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&amp;&amp;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teachers.Where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(t=&gt;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t.TeacherID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==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td.TeacherID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).Count() &gt; 1)</w:t>
      </w:r>
    </w:p>
    <w:p w14:paraId="552EFFFA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  <w:t>{</w:t>
      </w:r>
    </w:p>
    <w:p w14:paraId="071EEDBE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  <w:t xml:space="preserve">                       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  <w:t>sp.Background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  <w:t xml:space="preserve"> =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eastAsia="ru-RU"/>
        </w:rPr>
        <w:t>Brushes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  <w:t>.LightCoral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  <w:t>;</w:t>
      </w:r>
    </w:p>
    <w:p w14:paraId="48935648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  <w:t xml:space="preserve">                       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  <w:t>sp.ToolTip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  <w:t xml:space="preserve"> = </w:t>
      </w:r>
      <w:r w:rsidRPr="00EB7603">
        <w:rPr>
          <w:rFonts w:ascii="Consolas" w:eastAsiaTheme="minorEastAsia" w:hAnsi="Consolas" w:cs="Consolas"/>
          <w:color w:val="A31515"/>
          <w:sz w:val="18"/>
          <w:szCs w:val="18"/>
          <w:lang w:eastAsia="ru-RU"/>
        </w:rPr>
        <w:t>"Учитель не может находится на двух уроках одновременно!"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  <w:t>;</w:t>
      </w:r>
    </w:p>
    <w:p w14:paraId="5761F434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  <w:t xml:space="preserve">                    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}</w:t>
      </w:r>
    </w:p>
    <w:p w14:paraId="63E245E1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lastRenderedPageBreak/>
        <w:t xml:space="preserve">                    </w:t>
      </w:r>
      <w:proofErr w:type="gramStart"/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if</w:t>
      </w:r>
      <w:proofErr w:type="gram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(cab !=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null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&amp;&amp;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cabinets.Where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(c=&gt;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c.Num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==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cab.Num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).Count() &gt; 1)</w:t>
      </w:r>
    </w:p>
    <w:p w14:paraId="7A9FC484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  <w:t>{</w:t>
      </w:r>
    </w:p>
    <w:p w14:paraId="5E42FEDA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  <w:t xml:space="preserve">                       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  <w:t>sp.Background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  <w:t xml:space="preserve"> =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eastAsia="ru-RU"/>
        </w:rPr>
        <w:t>Brushes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  <w:t>.LightCoral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  <w:t>;</w:t>
      </w:r>
    </w:p>
    <w:p w14:paraId="4B37D79F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  <w:t xml:space="preserve">                       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  <w:t>sp.ToolTip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  <w:t xml:space="preserve"> = </w:t>
      </w:r>
      <w:r w:rsidRPr="00EB7603">
        <w:rPr>
          <w:rFonts w:ascii="Consolas" w:eastAsiaTheme="minorEastAsia" w:hAnsi="Consolas" w:cs="Consolas"/>
          <w:color w:val="A31515"/>
          <w:sz w:val="18"/>
          <w:szCs w:val="18"/>
          <w:lang w:eastAsia="ru-RU"/>
        </w:rPr>
        <w:t>"В кабинете не может заниматься больше одного класса"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  <w:t>;</w:t>
      </w:r>
    </w:p>
    <w:p w14:paraId="3857D437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  <w:t xml:space="preserve">                    }</w:t>
      </w:r>
    </w:p>
    <w:p w14:paraId="1C751993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  <w:t xml:space="preserve">                }</w:t>
      </w:r>
    </w:p>
    <w:p w14:paraId="5362DCD7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  <w:t xml:space="preserve">            }</w:t>
      </w:r>
    </w:p>
    <w:p w14:paraId="4557709E" w14:textId="50105FE9" w:rsidR="00AD1077" w:rsidRPr="00EB7603" w:rsidRDefault="00EB7603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</w:pPr>
      <w:r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  <w:t xml:space="preserve">        }</w:t>
      </w:r>
    </w:p>
    <w:p w14:paraId="46884613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  <w:t xml:space="preserve">        </w:t>
      </w:r>
      <w:r w:rsidRPr="00EB7603">
        <w:rPr>
          <w:rFonts w:ascii="Consolas" w:eastAsiaTheme="minorEastAsia" w:hAnsi="Consolas" w:cs="Consolas"/>
          <w:color w:val="008000"/>
          <w:sz w:val="18"/>
          <w:szCs w:val="18"/>
          <w:lang w:eastAsia="ru-RU"/>
        </w:rPr>
        <w:t xml:space="preserve">//Создание строки </w:t>
      </w:r>
      <w:proofErr w:type="spellStart"/>
      <w:r w:rsidRPr="00EB7603">
        <w:rPr>
          <w:rFonts w:ascii="Consolas" w:eastAsiaTheme="minorEastAsia" w:hAnsi="Consolas" w:cs="Consolas"/>
          <w:color w:val="008000"/>
          <w:sz w:val="18"/>
          <w:szCs w:val="18"/>
          <w:lang w:eastAsia="ru-RU"/>
        </w:rPr>
        <w:t>рассписания</w:t>
      </w:r>
      <w:proofErr w:type="spellEnd"/>
    </w:p>
    <w:p w14:paraId="74F51739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  <w:t xml:space="preserve">        </w:t>
      </w:r>
      <w:proofErr w:type="spellStart"/>
      <w:r w:rsidRPr="00EB7603">
        <w:rPr>
          <w:rFonts w:ascii="Consolas" w:eastAsiaTheme="minorEastAsia" w:hAnsi="Consolas" w:cs="Consolas"/>
          <w:color w:val="0000FF"/>
          <w:sz w:val="18"/>
          <w:szCs w:val="18"/>
          <w:lang w:eastAsia="ru-RU"/>
        </w:rPr>
        <w:t>private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0000FF"/>
          <w:sz w:val="18"/>
          <w:szCs w:val="18"/>
          <w:lang w:eastAsia="ru-RU"/>
        </w:rPr>
        <w:t>static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eastAsia="ru-RU"/>
        </w:rPr>
        <w:t>Grid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  <w:t>GetGrid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  <w:t>()</w:t>
      </w:r>
    </w:p>
    <w:p w14:paraId="7988DB1E" w14:textId="77777777" w:rsidR="00AD1077" w:rsidRPr="002D5AF5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  <w:t xml:space="preserve">        </w:t>
      </w:r>
      <w:r w:rsidRPr="002D5AF5"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  <w:t>{</w:t>
      </w:r>
    </w:p>
    <w:p w14:paraId="124B0004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2D5AF5"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  <w:t xml:space="preserve">            </w:t>
      </w:r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Grid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grid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new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Grid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gram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{ Margin</w:t>
      </w:r>
      <w:proofErr w:type="gram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new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Thickness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(5),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ShowGridLines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true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,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MinHeight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 30,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MinWidth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 400 };</w:t>
      </w:r>
    </w:p>
    <w:p w14:paraId="624C6581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grid.ColumnDefinitions.Add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(</w:t>
      </w:r>
      <w:proofErr w:type="gramEnd"/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new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ColumnDefinition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{ Width =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new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GridLength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(100) });</w:t>
      </w:r>
    </w:p>
    <w:p w14:paraId="27DEEDB7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grid.ColumnDefinitions.Add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(</w:t>
      </w:r>
      <w:proofErr w:type="gramEnd"/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new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ColumnDefinition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{ Width =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new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GridLength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(1,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GridUnitType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.Star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),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MinWidth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 150 });</w:t>
      </w:r>
    </w:p>
    <w:p w14:paraId="2E5255E1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grid.ColumnDefinitions.Add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(</w:t>
      </w:r>
      <w:proofErr w:type="gramEnd"/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new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ColumnDefinition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{ Width =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new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GridLength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(1,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GridUnitType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.Star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),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MinWidth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 150 });</w:t>
      </w:r>
    </w:p>
    <w:p w14:paraId="27B56EC2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grid.ColumnDefinitions.Add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(</w:t>
      </w:r>
      <w:proofErr w:type="gramEnd"/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new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ColumnDefinition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{ Width =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new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GridLength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(1,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GridUnitType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.Star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),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MinWidth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 150 });</w:t>
      </w:r>
    </w:p>
    <w:p w14:paraId="7666D008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grid.ColumnDefinitions.Add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(</w:t>
      </w:r>
      <w:proofErr w:type="gramEnd"/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new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ColumnDefinition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{ Width =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new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GridLength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(1,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GridUnitType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.Star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),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MinWidth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 150 });</w:t>
      </w:r>
    </w:p>
    <w:p w14:paraId="6147AEA7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grid.ColumnDefinitions.Add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(</w:t>
      </w:r>
      <w:proofErr w:type="gramEnd"/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new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ColumnDefinition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{ Width =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new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GridLength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(1,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GridUnitType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.Star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),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MinWidth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 150 });</w:t>
      </w:r>
    </w:p>
    <w:p w14:paraId="16041E4D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grid.ColumnDefinitions.Add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(</w:t>
      </w:r>
      <w:proofErr w:type="gramEnd"/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new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ColumnDefinition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{ Width =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new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GridLength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(1,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GridUnitType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.Star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),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MinWidth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 150 });</w:t>
      </w:r>
    </w:p>
    <w:p w14:paraId="370B3D73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grid.ColumnDefinitions.Add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(</w:t>
      </w:r>
      <w:proofErr w:type="gramEnd"/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new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ColumnDefinition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{ Width =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new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GridLength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(1,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GridUnitType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.Star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),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MinWidth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 150 });</w:t>
      </w:r>
    </w:p>
    <w:p w14:paraId="45413793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r w:rsidRPr="00EB7603">
        <w:rPr>
          <w:rFonts w:ascii="Consolas" w:eastAsiaTheme="minorEastAsia" w:hAnsi="Consolas" w:cs="Consolas"/>
          <w:color w:val="0000FF"/>
          <w:sz w:val="18"/>
          <w:szCs w:val="18"/>
          <w:lang w:eastAsia="ru-RU"/>
        </w:rPr>
        <w:t>return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  <w:t>grid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  <w:t>;</w:t>
      </w:r>
    </w:p>
    <w:p w14:paraId="31507B35" w14:textId="2F22407A" w:rsidR="00AD1077" w:rsidRPr="00EB7603" w:rsidRDefault="00EB7603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</w:pPr>
      <w:r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  <w:t xml:space="preserve">        }</w:t>
      </w:r>
    </w:p>
    <w:p w14:paraId="779371B3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  <w:t xml:space="preserve">        </w:t>
      </w:r>
      <w:proofErr w:type="spellStart"/>
      <w:r w:rsidRPr="00EB7603">
        <w:rPr>
          <w:rFonts w:ascii="Consolas" w:eastAsiaTheme="minorEastAsia" w:hAnsi="Consolas" w:cs="Consolas"/>
          <w:color w:val="0000FF"/>
          <w:sz w:val="18"/>
          <w:szCs w:val="18"/>
          <w:lang w:eastAsia="ru-RU"/>
        </w:rPr>
        <w:t>int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  <w:t>ColumnReserv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  <w:t xml:space="preserve"> = 0;</w:t>
      </w:r>
    </w:p>
    <w:p w14:paraId="6E7DCADF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  <w:t xml:space="preserve">        </w:t>
      </w:r>
      <w:r w:rsidRPr="00EB7603">
        <w:rPr>
          <w:rFonts w:ascii="Consolas" w:eastAsiaTheme="minorEastAsia" w:hAnsi="Consolas" w:cs="Consolas"/>
          <w:color w:val="008000"/>
          <w:sz w:val="18"/>
          <w:szCs w:val="18"/>
          <w:lang w:eastAsia="ru-RU"/>
        </w:rPr>
        <w:t>//Сохранение при доступности</w:t>
      </w:r>
    </w:p>
    <w:p w14:paraId="6ADCCE1C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  <w:t xml:space="preserve">        </w:t>
      </w:r>
      <w:proofErr w:type="gramStart"/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private</w:t>
      </w:r>
      <w:proofErr w:type="gram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void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cbTeacher_SelectionChanged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(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object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sender,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SelectionChangedEventArgs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e)</w:t>
      </w:r>
    </w:p>
    <w:p w14:paraId="33DC072D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{</w:t>
      </w:r>
    </w:p>
    <w:p w14:paraId="1B0C1EB2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</w:t>
      </w:r>
      <w:proofErr w:type="gramStart"/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if</w:t>
      </w:r>
      <w:proofErr w:type="gram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(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ColumnReserv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!= 0)</w:t>
      </w:r>
    </w:p>
    <w:p w14:paraId="3B0241DF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{</w:t>
      </w:r>
    </w:p>
    <w:p w14:paraId="60A5CC1F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ColumnReserv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 0;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return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;</w:t>
      </w:r>
    </w:p>
    <w:p w14:paraId="53949F5F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}</w:t>
      </w:r>
    </w:p>
    <w:p w14:paraId="07B2DEC0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StackPanel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sp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new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StackPanel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(</w:t>
      </w:r>
      <w:proofErr w:type="gram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);</w:t>
      </w:r>
    </w:p>
    <w:p w14:paraId="74181A0E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</w:t>
      </w:r>
      <w:proofErr w:type="gramStart"/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if</w:t>
      </w:r>
      <w:proofErr w:type="gram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((sender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as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ComboBox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).Parent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is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DockPanel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)</w:t>
      </w:r>
    </w:p>
    <w:p w14:paraId="5BAC6EAA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proofErr w:type="gram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sp</w:t>
      </w:r>
      <w:proofErr w:type="spellEnd"/>
      <w:proofErr w:type="gram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 ((sender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as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ComboBox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).Parent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as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DockPanel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).Parent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as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StackPanel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;</w:t>
      </w:r>
    </w:p>
    <w:p w14:paraId="011E5909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else</w:t>
      </w:r>
    </w:p>
    <w:p w14:paraId="044A699E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proofErr w:type="gram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sp</w:t>
      </w:r>
      <w:proofErr w:type="spellEnd"/>
      <w:proofErr w:type="gram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 (sender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as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ComboBox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).Parent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as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StackPanel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;</w:t>
      </w:r>
    </w:p>
    <w:p w14:paraId="35C2807B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ComboBox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cbt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 </w:t>
      </w:r>
      <w:proofErr w:type="spellStart"/>
      <w:proofErr w:type="gram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sp.Children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[</w:t>
      </w:r>
      <w:proofErr w:type="gram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2]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as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ComboBox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;</w:t>
      </w:r>
    </w:p>
    <w:p w14:paraId="01C7C8DC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ComboBox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cbd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 </w:t>
      </w:r>
      <w:proofErr w:type="spellStart"/>
      <w:proofErr w:type="gram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sp.Children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[</w:t>
      </w:r>
      <w:proofErr w:type="gram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1]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as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ComboBox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;</w:t>
      </w:r>
    </w:p>
    <w:p w14:paraId="68714FCD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ComboBox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cbc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 (</w:t>
      </w:r>
      <w:proofErr w:type="spellStart"/>
      <w:proofErr w:type="gram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sp.Children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[</w:t>
      </w:r>
      <w:proofErr w:type="gram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0]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as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DockPanel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).Children[0]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as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ComboBox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;</w:t>
      </w:r>
    </w:p>
    <w:p w14:paraId="5E0F47EF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</w:t>
      </w:r>
      <w:proofErr w:type="gram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Update(</w:t>
      </w:r>
      <w:proofErr w:type="gram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);</w:t>
      </w:r>
    </w:p>
    <w:p w14:paraId="0B479237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</w:t>
      </w:r>
      <w:proofErr w:type="gramStart"/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if</w:t>
      </w:r>
      <w:proofErr w:type="gram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(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cbt.SelectedItem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==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null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) {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return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; }</w:t>
      </w:r>
    </w:p>
    <w:p w14:paraId="53C0FB28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</w:t>
      </w:r>
      <w:proofErr w:type="gramStart"/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if</w:t>
      </w:r>
      <w:proofErr w:type="gram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(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cbc.SelectedItem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==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null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) {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cbc.Text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 </w:t>
      </w:r>
      <w:r w:rsidRPr="00EB7603">
        <w:rPr>
          <w:rFonts w:ascii="Consolas" w:eastAsiaTheme="minorEastAsia" w:hAnsi="Consolas" w:cs="Consolas"/>
          <w:color w:val="A31515"/>
          <w:sz w:val="18"/>
          <w:szCs w:val="18"/>
          <w:lang w:val="en-US" w:eastAsia="ru-RU"/>
        </w:rPr>
        <w:t>""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; 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return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; }</w:t>
      </w:r>
    </w:p>
    <w:p w14:paraId="2D7009B2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</w:t>
      </w:r>
    </w:p>
    <w:p w14:paraId="3E30B52D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int</w:t>
      </w:r>
      <w:proofErr w:type="spellEnd"/>
      <w:proofErr w:type="gram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column = (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sp.Parent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as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Grid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).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Children.IndexOf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(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sp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);</w:t>
      </w:r>
    </w:p>
    <w:p w14:paraId="6DA34C12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ClassView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cv = ((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sp.Parent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as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Grid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).</w:t>
      </w:r>
      <w:proofErr w:type="gram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Children[</w:t>
      </w:r>
      <w:proofErr w:type="gram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(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sp.Parent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as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Grid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).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Children.Count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- 1]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as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ComboBoxItem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).Content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as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ClassView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;</w:t>
      </w:r>
    </w:p>
    <w:p w14:paraId="2CAA4EBE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TeachDisc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teacher =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cbt.SelectedItem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as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TeachDisc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;</w:t>
      </w:r>
    </w:p>
    <w:p w14:paraId="1C9BA0C6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</w:t>
      </w:r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Discipline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d =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cbd.SelectedItem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as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Discipline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;</w:t>
      </w:r>
    </w:p>
    <w:p w14:paraId="197385ED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TeacherDiscipline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td = </w:t>
      </w:r>
      <w:proofErr w:type="spellStart"/>
      <w:proofErr w:type="gram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ConnectHelper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.entObj.TeacherDiscipline.FirstOrDefault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(</w:t>
      </w:r>
      <w:proofErr w:type="gram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ted =&gt;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ted.DisciplineID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==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d.Id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&amp;&amp;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ted.TeacherID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==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teacher.TeacherID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);</w:t>
      </w:r>
    </w:p>
    <w:p w14:paraId="7FE59F33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</w:t>
      </w:r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Schedule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sch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ConnectHelper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.entObj.Schedule.Where</w:t>
      </w:r>
      <w:proofErr w:type="spellEnd"/>
    </w:p>
    <w:p w14:paraId="27195A05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(</w:t>
      </w:r>
      <w:proofErr w:type="gram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s</w:t>
      </w:r>
      <w:proofErr w:type="gram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=&gt;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s.Num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== column &amp;&amp;</w:t>
      </w:r>
    </w:p>
    <w:p w14:paraId="129F3A46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s.ClassID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==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cv.Id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&amp;&amp;</w:t>
      </w:r>
    </w:p>
    <w:p w14:paraId="018B5BB6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   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s.WeekId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==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dayWeek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).</w:t>
      </w:r>
      <w:proofErr w:type="spellStart"/>
      <w:proofErr w:type="gram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FirstOrDefault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(</w:t>
      </w:r>
      <w:proofErr w:type="gram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);</w:t>
      </w:r>
    </w:p>
    <w:p w14:paraId="5A4A0525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if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(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sch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==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null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)</w:t>
      </w:r>
    </w:p>
    <w:p w14:paraId="64B446D7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{</w:t>
      </w:r>
    </w:p>
    <w:p w14:paraId="730E88B5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sch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new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Schedule</w:t>
      </w:r>
    </w:p>
    <w:p w14:paraId="0F9F8975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{</w:t>
      </w:r>
    </w:p>
    <w:p w14:paraId="76691129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Num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 column,</w:t>
      </w:r>
    </w:p>
    <w:p w14:paraId="37C452EC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TeacherDisciplineID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td.Id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,</w:t>
      </w:r>
    </w:p>
    <w:p w14:paraId="01ADF97C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ClassID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cv.Id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,</w:t>
      </w:r>
    </w:p>
    <w:p w14:paraId="0A48C40C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WeekId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dayWeek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,</w:t>
      </w:r>
    </w:p>
    <w:p w14:paraId="2495A41B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lastRenderedPageBreak/>
        <w:t xml:space="preserve">                   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CabinetNum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 (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cbc.SelectedItem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as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Cabinet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).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Num</w:t>
      </w:r>
      <w:proofErr w:type="spellEnd"/>
    </w:p>
    <w:p w14:paraId="1BC55C92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};</w:t>
      </w:r>
    </w:p>
    <w:p w14:paraId="7D7CFD2D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proofErr w:type="gram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ConnectHelper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.entObj.Schedule.Add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(</w:t>
      </w:r>
      <w:proofErr w:type="spellStart"/>
      <w:proofErr w:type="gram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sch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);</w:t>
      </w:r>
    </w:p>
    <w:p w14:paraId="3F09AF61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}</w:t>
      </w:r>
    </w:p>
    <w:p w14:paraId="719A006A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else</w:t>
      </w:r>
    </w:p>
    <w:p w14:paraId="3C0EDD17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{</w:t>
      </w:r>
    </w:p>
    <w:p w14:paraId="21449B7E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sch.Num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 column;</w:t>
      </w:r>
    </w:p>
    <w:p w14:paraId="600DE5F9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sch.TeacherDisciplineID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td.Id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;</w:t>
      </w:r>
    </w:p>
    <w:p w14:paraId="103C59F3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sch.ClassID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cv.Id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;</w:t>
      </w:r>
    </w:p>
    <w:p w14:paraId="7653869B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sch.WeekId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dayWeek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;</w:t>
      </w:r>
    </w:p>
    <w:p w14:paraId="7D5FE583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sch.CabinetNum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 (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cbc.SelectedItem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as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Cabinet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).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Num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;</w:t>
      </w:r>
    </w:p>
    <w:p w14:paraId="62F4C082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}</w:t>
      </w:r>
    </w:p>
    <w:p w14:paraId="628A270C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ConnectHelper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.entObj.SaveChanges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(</w:t>
      </w:r>
      <w:proofErr w:type="gram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);</w:t>
      </w:r>
    </w:p>
    <w:p w14:paraId="6908DFCF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</w:t>
      </w:r>
      <w:proofErr w:type="gram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Update(</w:t>
      </w:r>
      <w:proofErr w:type="gram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);</w:t>
      </w:r>
    </w:p>
    <w:p w14:paraId="147EE9FC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}</w:t>
      </w:r>
    </w:p>
    <w:p w14:paraId="63E31D98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string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clasReserv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 </w:t>
      </w:r>
      <w:r w:rsidRPr="00EB7603">
        <w:rPr>
          <w:rFonts w:ascii="Consolas" w:eastAsiaTheme="minorEastAsia" w:hAnsi="Consolas" w:cs="Consolas"/>
          <w:color w:val="A31515"/>
          <w:sz w:val="18"/>
          <w:szCs w:val="18"/>
          <w:lang w:val="en-US" w:eastAsia="ru-RU"/>
        </w:rPr>
        <w:t>""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;</w:t>
      </w:r>
    </w:p>
    <w:p w14:paraId="1AF34123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</w:t>
      </w:r>
      <w:proofErr w:type="gramStart"/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private</w:t>
      </w:r>
      <w:proofErr w:type="gram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void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cbDiscipline_SelectionChanged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(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object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sender,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SelectionChangedEventArgs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e)</w:t>
      </w:r>
    </w:p>
    <w:p w14:paraId="0116AB4B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{</w:t>
      </w:r>
    </w:p>
    <w:p w14:paraId="5DB60BF9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ComboBox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cbd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 sender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as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ComboBox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;</w:t>
      </w:r>
    </w:p>
    <w:p w14:paraId="2BF64459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StackPanel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sp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cbd.Parent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as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StackPanel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;</w:t>
      </w:r>
    </w:p>
    <w:p w14:paraId="21A8D710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ComboBox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cbt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 </w:t>
      </w:r>
      <w:proofErr w:type="spellStart"/>
      <w:proofErr w:type="gram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sp.Children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[</w:t>
      </w:r>
      <w:proofErr w:type="gram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2]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as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ComboBox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;</w:t>
      </w:r>
    </w:p>
    <w:p w14:paraId="654F3449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ComboBox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cbc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 (</w:t>
      </w:r>
      <w:proofErr w:type="spellStart"/>
      <w:proofErr w:type="gram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sp.Children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[</w:t>
      </w:r>
      <w:proofErr w:type="gram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0]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as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DockPanel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).Children[0]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as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ComboBox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;</w:t>
      </w:r>
    </w:p>
    <w:p w14:paraId="2A95CC8E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string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clas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 </w:t>
      </w:r>
      <w:r w:rsidRPr="00EB7603">
        <w:rPr>
          <w:rFonts w:ascii="Consolas" w:eastAsiaTheme="minorEastAsia" w:hAnsi="Consolas" w:cs="Consolas"/>
          <w:color w:val="A31515"/>
          <w:sz w:val="18"/>
          <w:szCs w:val="18"/>
          <w:lang w:val="en-US" w:eastAsia="ru-RU"/>
        </w:rPr>
        <w:t>""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;</w:t>
      </w:r>
    </w:p>
    <w:p w14:paraId="4FD53CFA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</w:t>
      </w:r>
      <w:proofErr w:type="gramStart"/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if</w:t>
      </w:r>
      <w:proofErr w:type="gram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((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sp.Parent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as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Grid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) ==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null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)</w:t>
      </w:r>
    </w:p>
    <w:p w14:paraId="4291110C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clas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clasReserv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;</w:t>
      </w:r>
    </w:p>
    <w:p w14:paraId="5247C51C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else</w:t>
      </w:r>
    </w:p>
    <w:p w14:paraId="2661B584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proofErr w:type="gram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clas</w:t>
      </w:r>
      <w:proofErr w:type="spellEnd"/>
      <w:proofErr w:type="gram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 ((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sp.Parent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as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Grid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).Children[0]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as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TextBlock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).Text;</w:t>
      </w:r>
    </w:p>
    <w:p w14:paraId="0D7D437A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</w:p>
    <w:p w14:paraId="19924D7B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</w:t>
      </w:r>
      <w:proofErr w:type="gramStart"/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if</w:t>
      </w:r>
      <w:proofErr w:type="gram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(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cbd.SelectedItem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==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null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)</w:t>
      </w:r>
    </w:p>
    <w:p w14:paraId="1CB316F7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{</w:t>
      </w:r>
    </w:p>
    <w:p w14:paraId="1D84CCD0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cbt.Visibility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Visibility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.Collapsed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;</w:t>
      </w:r>
    </w:p>
    <w:p w14:paraId="0AB1FB31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cbt.IsEnabled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false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;</w:t>
      </w:r>
    </w:p>
    <w:p w14:paraId="68FE400B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cbc.Visibility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Visibility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.Collapsed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;</w:t>
      </w:r>
    </w:p>
    <w:p w14:paraId="7CEBDD81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cbc.IsEnabled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false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;</w:t>
      </w:r>
    </w:p>
    <w:p w14:paraId="7F9D9333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}</w:t>
      </w:r>
    </w:p>
    <w:p w14:paraId="5B24F6C0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else</w:t>
      </w:r>
    </w:p>
    <w:p w14:paraId="341AFAE5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{</w:t>
      </w:r>
    </w:p>
    <w:p w14:paraId="0A17E030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</w:t>
      </w:r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Discipline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disc =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cbd.SelectedItem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as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Discipline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;</w:t>
      </w:r>
    </w:p>
    <w:p w14:paraId="51003F5E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</w:t>
      </w:r>
      <w:proofErr w:type="gramStart"/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if</w:t>
      </w:r>
      <w:proofErr w:type="gram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(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clas.Length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== 3 || </w:t>
      </w:r>
      <w:proofErr w:type="spellStart"/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int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.Parse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(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clas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[0].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ToString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()) &gt;= 5)</w:t>
      </w:r>
    </w:p>
    <w:p w14:paraId="118BE041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{</w:t>
      </w:r>
    </w:p>
    <w:p w14:paraId="3E26CEB1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cbt.ItemsSource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 </w:t>
      </w:r>
      <w:proofErr w:type="spellStart"/>
      <w:proofErr w:type="gram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ConnectHelper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.entObj.TeachDisc.Where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(</w:t>
      </w:r>
      <w:proofErr w:type="gram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td =&gt;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td.DisciplineID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==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disc.Id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&amp;&amp; !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td.PrimTeach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).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OrderByDescending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(td =&gt;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td.PrimTeach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).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ToList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();</w:t>
      </w:r>
    </w:p>
    <w:p w14:paraId="71D4352A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}</w:t>
      </w:r>
    </w:p>
    <w:p w14:paraId="7508766E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else</w:t>
      </w:r>
    </w:p>
    <w:p w14:paraId="60B442A2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{</w:t>
      </w:r>
    </w:p>
    <w:p w14:paraId="7E6D379C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cbt.ItemsSource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 </w:t>
      </w:r>
      <w:proofErr w:type="spellStart"/>
      <w:proofErr w:type="gram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ConnectHelper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.entObj.TeachDisc.Where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(</w:t>
      </w:r>
      <w:proofErr w:type="gram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td =&gt;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td.DisciplineID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==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disc.Id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).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OrderByDescending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(td =&gt;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td.PrimTeach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).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ToList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();</w:t>
      </w:r>
    </w:p>
    <w:p w14:paraId="3EFB580E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}</w:t>
      </w:r>
    </w:p>
    <w:p w14:paraId="4B6DD8A4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</w:t>
      </w:r>
      <w:proofErr w:type="gramStart"/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switch</w:t>
      </w:r>
      <w:proofErr w:type="gram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(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disc.Title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)</w:t>
      </w:r>
    </w:p>
    <w:p w14:paraId="501CF753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{</w:t>
      </w:r>
    </w:p>
    <w:p w14:paraId="02490CA3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case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r w:rsidRPr="00EB7603">
        <w:rPr>
          <w:rFonts w:ascii="Consolas" w:eastAsiaTheme="minorEastAsia" w:hAnsi="Consolas" w:cs="Consolas"/>
          <w:color w:val="A31515"/>
          <w:sz w:val="18"/>
          <w:szCs w:val="18"/>
          <w:lang w:val="en-US" w:eastAsia="ru-RU"/>
        </w:rPr>
        <w:t>"</w:t>
      </w:r>
      <w:r w:rsidRPr="00EB7603">
        <w:rPr>
          <w:rFonts w:ascii="Consolas" w:eastAsiaTheme="minorEastAsia" w:hAnsi="Consolas" w:cs="Consolas"/>
          <w:color w:val="A31515"/>
          <w:sz w:val="18"/>
          <w:szCs w:val="18"/>
          <w:lang w:eastAsia="ru-RU"/>
        </w:rPr>
        <w:t>Технология</w:t>
      </w:r>
      <w:r w:rsidRPr="00EB7603">
        <w:rPr>
          <w:rFonts w:ascii="Consolas" w:eastAsiaTheme="minorEastAsia" w:hAnsi="Consolas" w:cs="Consolas"/>
          <w:color w:val="A31515"/>
          <w:sz w:val="18"/>
          <w:szCs w:val="18"/>
          <w:lang w:val="en-US" w:eastAsia="ru-RU"/>
        </w:rPr>
        <w:t>"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:</w:t>
      </w:r>
    </w:p>
    <w:p w14:paraId="477688C1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   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cbc.ItemsSource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ConnectHelper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.entObj.Cabinet.Where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(c =&gt;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c.Trud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).</w:t>
      </w:r>
      <w:proofErr w:type="spellStart"/>
      <w:proofErr w:type="gram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ToList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(</w:t>
      </w:r>
      <w:proofErr w:type="gram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);</w:t>
      </w:r>
    </w:p>
    <w:p w14:paraId="29692F28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   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break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;</w:t>
      </w:r>
    </w:p>
    <w:p w14:paraId="4342D03F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</w:p>
    <w:p w14:paraId="753BDBFF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case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r w:rsidRPr="00EB7603">
        <w:rPr>
          <w:rFonts w:ascii="Consolas" w:eastAsiaTheme="minorEastAsia" w:hAnsi="Consolas" w:cs="Consolas"/>
          <w:color w:val="A31515"/>
          <w:sz w:val="18"/>
          <w:szCs w:val="18"/>
          <w:lang w:val="en-US" w:eastAsia="ru-RU"/>
        </w:rPr>
        <w:t>"</w:t>
      </w:r>
      <w:r w:rsidRPr="00EB7603">
        <w:rPr>
          <w:rFonts w:ascii="Consolas" w:eastAsiaTheme="minorEastAsia" w:hAnsi="Consolas" w:cs="Consolas"/>
          <w:color w:val="A31515"/>
          <w:sz w:val="18"/>
          <w:szCs w:val="18"/>
          <w:lang w:eastAsia="ru-RU"/>
        </w:rPr>
        <w:t>Физкультура</w:t>
      </w:r>
      <w:r w:rsidRPr="00EB7603">
        <w:rPr>
          <w:rFonts w:ascii="Consolas" w:eastAsiaTheme="minorEastAsia" w:hAnsi="Consolas" w:cs="Consolas"/>
          <w:color w:val="A31515"/>
          <w:sz w:val="18"/>
          <w:szCs w:val="18"/>
          <w:lang w:val="en-US" w:eastAsia="ru-RU"/>
        </w:rPr>
        <w:t>"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:</w:t>
      </w:r>
    </w:p>
    <w:p w14:paraId="1473C10C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   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cbc.ItemsSource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ConnectHelper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.entObj.Cabinet.Where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(c =&gt;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c.Sport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).</w:t>
      </w:r>
      <w:proofErr w:type="spellStart"/>
      <w:proofErr w:type="gram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ToList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(</w:t>
      </w:r>
      <w:proofErr w:type="gram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);</w:t>
      </w:r>
    </w:p>
    <w:p w14:paraId="37C1A321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   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break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;</w:t>
      </w:r>
    </w:p>
    <w:p w14:paraId="1A9C048E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</w:p>
    <w:p w14:paraId="6E676DB6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case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r w:rsidRPr="00EB7603">
        <w:rPr>
          <w:rFonts w:ascii="Consolas" w:eastAsiaTheme="minorEastAsia" w:hAnsi="Consolas" w:cs="Consolas"/>
          <w:color w:val="A31515"/>
          <w:sz w:val="18"/>
          <w:szCs w:val="18"/>
          <w:lang w:val="en-US" w:eastAsia="ru-RU"/>
        </w:rPr>
        <w:t>"</w:t>
      </w:r>
      <w:r w:rsidRPr="00EB7603">
        <w:rPr>
          <w:rFonts w:ascii="Consolas" w:eastAsiaTheme="minorEastAsia" w:hAnsi="Consolas" w:cs="Consolas"/>
          <w:color w:val="A31515"/>
          <w:sz w:val="18"/>
          <w:szCs w:val="18"/>
          <w:lang w:eastAsia="ru-RU"/>
        </w:rPr>
        <w:t>Информатика</w:t>
      </w:r>
      <w:r w:rsidRPr="00EB7603">
        <w:rPr>
          <w:rFonts w:ascii="Consolas" w:eastAsiaTheme="minorEastAsia" w:hAnsi="Consolas" w:cs="Consolas"/>
          <w:color w:val="A31515"/>
          <w:sz w:val="18"/>
          <w:szCs w:val="18"/>
          <w:lang w:val="en-US" w:eastAsia="ru-RU"/>
        </w:rPr>
        <w:t>"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:</w:t>
      </w:r>
    </w:p>
    <w:p w14:paraId="10E8CCD1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   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cbc.ItemsSource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ConnectHelper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.entObj.Cabinet.Where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(c =&gt;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c.Info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).</w:t>
      </w:r>
      <w:proofErr w:type="spellStart"/>
      <w:proofErr w:type="gram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ToList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(</w:t>
      </w:r>
      <w:proofErr w:type="gram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);</w:t>
      </w:r>
    </w:p>
    <w:p w14:paraId="4E061E67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   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break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;</w:t>
      </w:r>
    </w:p>
    <w:p w14:paraId="5BC94343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</w:p>
    <w:p w14:paraId="5326461E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default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:</w:t>
      </w:r>
    </w:p>
    <w:p w14:paraId="7E5CD27F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    </w:t>
      </w:r>
      <w:proofErr w:type="gramStart"/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if</w:t>
      </w:r>
      <w:proofErr w:type="gram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(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disc.Prim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)</w:t>
      </w:r>
    </w:p>
    <w:p w14:paraId="4A045E07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       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cbc.ItemsSource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ConnectHelper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.entObj.Cabinet.Where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(c =&gt;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c.Prim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).</w:t>
      </w:r>
      <w:proofErr w:type="spellStart"/>
      <w:proofErr w:type="gram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ToList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(</w:t>
      </w:r>
      <w:proofErr w:type="gram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);</w:t>
      </w:r>
    </w:p>
    <w:p w14:paraId="2498112E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   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else</w:t>
      </w:r>
    </w:p>
    <w:p w14:paraId="78D7D4FE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           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cbc.ItemsSource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ConnectHelper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.entObj.Cabinet.Where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(c =</w:t>
      </w:r>
      <w:proofErr w:type="gram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&gt; !</w:t>
      </w:r>
      <w:proofErr w:type="spellStart"/>
      <w:proofErr w:type="gram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c.Info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&amp;&amp; !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c.Prim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&amp;&amp; !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c.Sport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&amp;&amp; !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c.Trud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).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ToList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();</w:t>
      </w:r>
    </w:p>
    <w:p w14:paraId="0B1318D3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lastRenderedPageBreak/>
        <w:t xml:space="preserve">                       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break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;</w:t>
      </w:r>
    </w:p>
    <w:p w14:paraId="76AC1690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}</w:t>
      </w:r>
    </w:p>
    <w:p w14:paraId="42EA9031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cbt.Visibility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Visibility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.Visible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;</w:t>
      </w:r>
    </w:p>
    <w:p w14:paraId="3BAA87A2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cbt.IsEnabled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true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;</w:t>
      </w:r>
    </w:p>
    <w:p w14:paraId="182237E8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cbc.Visibility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Visibility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.Visible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;</w:t>
      </w:r>
    </w:p>
    <w:p w14:paraId="47CEF406" w14:textId="37FF0A85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cbc.IsEnabled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true</w:t>
      </w:r>
      <w:r w:rsid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;</w:t>
      </w:r>
    </w:p>
    <w:p w14:paraId="69746F1B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}</w:t>
      </w:r>
    </w:p>
    <w:p w14:paraId="097EFD9F" w14:textId="0B241404" w:rsidR="00AD1077" w:rsidRPr="00EB7603" w:rsidRDefault="00EB7603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}</w:t>
      </w:r>
    </w:p>
    <w:p w14:paraId="67D475B5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</w:t>
      </w:r>
      <w:proofErr w:type="gramStart"/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private</w:t>
      </w:r>
      <w:proofErr w:type="gram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void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btnBack_Click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(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object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sender,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RoutedEventArgs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e)</w:t>
      </w:r>
    </w:p>
    <w:p w14:paraId="5CB47C64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{</w:t>
      </w:r>
    </w:p>
    <w:p w14:paraId="1314E7CA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FrameApp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.frmObj.GoBack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(</w:t>
      </w:r>
      <w:proofErr w:type="gram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);</w:t>
      </w:r>
    </w:p>
    <w:p w14:paraId="240CF398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}</w:t>
      </w:r>
    </w:p>
    <w:p w14:paraId="1FE9E570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</w:t>
      </w:r>
      <w:proofErr w:type="gramStart"/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private</w:t>
      </w:r>
      <w:proofErr w:type="gram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void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btnDel_Click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(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object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sender,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RoutedEventArgs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e)</w:t>
      </w:r>
    </w:p>
    <w:p w14:paraId="6B13BDA5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{</w:t>
      </w:r>
    </w:p>
    <w:p w14:paraId="6F5F597A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StackPanel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sp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 ((sender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as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Button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).Parent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as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DockPanel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).Parent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as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StackPanel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;</w:t>
      </w:r>
    </w:p>
    <w:p w14:paraId="37F884F2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ComboBox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cbt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 </w:t>
      </w:r>
      <w:proofErr w:type="spellStart"/>
      <w:proofErr w:type="gram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sp.Children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[</w:t>
      </w:r>
      <w:proofErr w:type="gram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2]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as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ComboBox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;</w:t>
      </w:r>
    </w:p>
    <w:p w14:paraId="541119D8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ComboBox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cbd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 </w:t>
      </w:r>
      <w:proofErr w:type="spellStart"/>
      <w:proofErr w:type="gram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sp.Children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[</w:t>
      </w:r>
      <w:proofErr w:type="gram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1]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as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ComboBox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;</w:t>
      </w:r>
    </w:p>
    <w:p w14:paraId="2F195CD2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ComboBox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cbc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 (</w:t>
      </w:r>
      <w:proofErr w:type="spellStart"/>
      <w:proofErr w:type="gram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sp.Children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[</w:t>
      </w:r>
      <w:proofErr w:type="gram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0]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as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DockPanel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).Children[0]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as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ComboBox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;</w:t>
      </w:r>
    </w:p>
    <w:p w14:paraId="7B0AA699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int</w:t>
      </w:r>
      <w:proofErr w:type="spellEnd"/>
      <w:proofErr w:type="gram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column = (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sp.Parent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as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Grid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).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Children.IndexOf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(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sp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);</w:t>
      </w:r>
    </w:p>
    <w:p w14:paraId="62A63244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ClassView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cv = ((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sp.Parent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as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Grid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).</w:t>
      </w:r>
      <w:proofErr w:type="gram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Children[</w:t>
      </w:r>
      <w:proofErr w:type="gram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(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sp.Parent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as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Grid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).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Children.Count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- 1]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as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ComboBoxItem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).Content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as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ClassView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;</w:t>
      </w:r>
    </w:p>
    <w:p w14:paraId="1CE3501E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</w:t>
      </w:r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Schedule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sch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ConnectHelper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.entObj.Schedule.Where</w:t>
      </w:r>
      <w:proofErr w:type="spellEnd"/>
    </w:p>
    <w:p w14:paraId="57855A93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(</w:t>
      </w:r>
      <w:proofErr w:type="gram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s</w:t>
      </w:r>
      <w:proofErr w:type="gram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=&gt;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s.Num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== column &amp;&amp;</w:t>
      </w:r>
    </w:p>
    <w:p w14:paraId="31F0A4C7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s.ClassID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==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cv.Id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&amp;&amp;</w:t>
      </w:r>
    </w:p>
    <w:p w14:paraId="77EE24EE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s.WeekId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==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dayWeek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).</w:t>
      </w:r>
      <w:proofErr w:type="spellStart"/>
      <w:proofErr w:type="gram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FirstOrDefault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(</w:t>
      </w:r>
      <w:proofErr w:type="gram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);</w:t>
      </w:r>
    </w:p>
    <w:p w14:paraId="060BB8F9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if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(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sch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==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null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)</w:t>
      </w:r>
    </w:p>
    <w:p w14:paraId="0AC3DB56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{</w:t>
      </w:r>
    </w:p>
    <w:p w14:paraId="16C23289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cbt.SelectedItem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null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;</w:t>
      </w:r>
    </w:p>
    <w:p w14:paraId="33195F67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cbc.SelectedItem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null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;</w:t>
      </w:r>
    </w:p>
    <w:p w14:paraId="6F6DBDA5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cbc.Text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null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;</w:t>
      </w:r>
    </w:p>
    <w:p w14:paraId="60114ADE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cbd.SelectedItem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null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;</w:t>
      </w:r>
    </w:p>
    <w:p w14:paraId="1271FE18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}</w:t>
      </w:r>
    </w:p>
    <w:p w14:paraId="3A2D9139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else</w:t>
      </w:r>
    </w:p>
    <w:p w14:paraId="0128FB85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{</w:t>
      </w:r>
    </w:p>
    <w:p w14:paraId="1C45DF8E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proofErr w:type="gram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ConnectHelper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.entObj.Schedule.Remove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(</w:t>
      </w:r>
      <w:proofErr w:type="spellStart"/>
      <w:proofErr w:type="gram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sch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);</w:t>
      </w:r>
    </w:p>
    <w:p w14:paraId="3F9E13F1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cbt.SelectedItem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null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;</w:t>
      </w:r>
    </w:p>
    <w:p w14:paraId="2E6FE339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cbc.SelectedItem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null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;</w:t>
      </w:r>
    </w:p>
    <w:p w14:paraId="156CDBA0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cbc.Text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null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;</w:t>
      </w:r>
    </w:p>
    <w:p w14:paraId="0C323B68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cbd.SelectedItem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=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null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;</w:t>
      </w:r>
    </w:p>
    <w:p w14:paraId="7E1DB3AF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}</w:t>
      </w:r>
    </w:p>
    <w:p w14:paraId="54833589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ConnectHelper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.entObj.SaveChanges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(</w:t>
      </w:r>
      <w:proofErr w:type="gram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);</w:t>
      </w:r>
    </w:p>
    <w:p w14:paraId="48A9B770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    </w:t>
      </w:r>
      <w:proofErr w:type="gram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Update(</w:t>
      </w:r>
      <w:proofErr w:type="gram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);</w:t>
      </w:r>
    </w:p>
    <w:p w14:paraId="31EF2864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}</w:t>
      </w:r>
    </w:p>
    <w:p w14:paraId="33FA6104" w14:textId="4E43691B" w:rsidR="00AD1077" w:rsidRPr="00EB7603" w:rsidRDefault="00EB7603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}</w:t>
      </w:r>
    </w:p>
    <w:p w14:paraId="2768B4A4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public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class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TableHelp</w:t>
      </w:r>
      <w:proofErr w:type="spellEnd"/>
    </w:p>
    <w:p w14:paraId="76E6B76A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{</w:t>
      </w:r>
    </w:p>
    <w:p w14:paraId="0C17546C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</w:t>
      </w:r>
      <w:proofErr w:type="gramStart"/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public</w:t>
      </w:r>
      <w:proofErr w:type="gram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List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&lt;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TeachDisc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&gt;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teachDisc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{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get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;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set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; }</w:t>
      </w:r>
    </w:p>
    <w:p w14:paraId="760E70E6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</w:t>
      </w:r>
      <w:proofErr w:type="gramStart"/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public</w:t>
      </w:r>
      <w:proofErr w:type="gram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ClassView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classView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{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get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; </w:t>
      </w:r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set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; }</w:t>
      </w:r>
    </w:p>
    <w:p w14:paraId="230E1434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</w:p>
    <w:p w14:paraId="6E29D10D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</w:t>
      </w:r>
      <w:proofErr w:type="gramStart"/>
      <w:r w:rsidRPr="00EB7603">
        <w:rPr>
          <w:rFonts w:ascii="Consolas" w:eastAsiaTheme="minorEastAsia" w:hAnsi="Consolas" w:cs="Consolas"/>
          <w:color w:val="0000FF"/>
          <w:sz w:val="18"/>
          <w:szCs w:val="18"/>
          <w:lang w:val="en-US" w:eastAsia="ru-RU"/>
        </w:rPr>
        <w:t>public</w:t>
      </w:r>
      <w:proofErr w:type="gram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TableHelp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(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ClassView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cv, </w:t>
      </w:r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List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&lt;</w:t>
      </w:r>
      <w:proofErr w:type="spellStart"/>
      <w:r w:rsidRPr="00EB7603">
        <w:rPr>
          <w:rFonts w:ascii="Consolas" w:eastAsiaTheme="minorEastAsia" w:hAnsi="Consolas" w:cs="Consolas"/>
          <w:color w:val="2B91AF"/>
          <w:sz w:val="18"/>
          <w:szCs w:val="18"/>
          <w:lang w:val="en-US" w:eastAsia="ru-RU"/>
        </w:rPr>
        <w:t>TeachDisc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>&gt; td)</w:t>
      </w:r>
    </w:p>
    <w:p w14:paraId="5545C879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val="en-US" w:eastAsia="ru-RU"/>
        </w:rPr>
        <w:t xml:space="preserve">        </w:t>
      </w:r>
      <w:r w:rsidRPr="00EB7603"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  <w:t>{</w:t>
      </w:r>
    </w:p>
    <w:p w14:paraId="7128A165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  <w:t xml:space="preserve">           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  <w:t>teachDisc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  <w:t xml:space="preserve"> = </w:t>
      </w:r>
      <w:proofErr w:type="spellStart"/>
      <w:r w:rsidRPr="00EB7603"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  <w:t>td</w:t>
      </w:r>
      <w:proofErr w:type="spellEnd"/>
      <w:r w:rsidRPr="00EB7603"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  <w:t>;</w:t>
      </w:r>
    </w:p>
    <w:p w14:paraId="181187B2" w14:textId="772059CF" w:rsidR="00AD1077" w:rsidRPr="00EB7603" w:rsidRDefault="00EB7603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</w:pPr>
      <w:r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  <w:t xml:space="preserve">            </w:t>
      </w:r>
      <w:proofErr w:type="spellStart"/>
      <w:r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  <w:t>classView</w:t>
      </w:r>
      <w:proofErr w:type="spellEnd"/>
      <w:r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  <w:t xml:space="preserve"> = </w:t>
      </w:r>
      <w:proofErr w:type="spellStart"/>
      <w:r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  <w:t>cv</w:t>
      </w:r>
      <w:proofErr w:type="spellEnd"/>
      <w:r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  <w:t>;</w:t>
      </w:r>
    </w:p>
    <w:p w14:paraId="738F87D6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  <w:t xml:space="preserve">        }</w:t>
      </w:r>
    </w:p>
    <w:p w14:paraId="645B0437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  <w:t xml:space="preserve">    }</w:t>
      </w:r>
    </w:p>
    <w:p w14:paraId="12BDAC57" w14:textId="77777777" w:rsidR="00AD1077" w:rsidRPr="00EB7603" w:rsidRDefault="00AD1077" w:rsidP="00EB7603">
      <w:pPr>
        <w:autoSpaceDE w:val="0"/>
        <w:autoSpaceDN w:val="0"/>
        <w:adjustRightInd w:val="0"/>
        <w:spacing w:line="240" w:lineRule="auto"/>
        <w:ind w:hanging="567"/>
        <w:contextualSpacing w:val="0"/>
        <w:jc w:val="left"/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</w:pPr>
      <w:r w:rsidRPr="00EB7603">
        <w:rPr>
          <w:rFonts w:ascii="Consolas" w:eastAsiaTheme="minorEastAsia" w:hAnsi="Consolas" w:cs="Consolas"/>
          <w:color w:val="000000"/>
          <w:sz w:val="18"/>
          <w:szCs w:val="18"/>
          <w:lang w:eastAsia="ru-RU"/>
        </w:rPr>
        <w:t>}</w:t>
      </w:r>
    </w:p>
    <w:p w14:paraId="127FC636" w14:textId="77777777" w:rsidR="00AD1077" w:rsidRPr="00AD1077" w:rsidRDefault="00AD1077" w:rsidP="00AD1077">
      <w:pPr>
        <w:ind w:firstLine="0"/>
      </w:pPr>
    </w:p>
    <w:p w14:paraId="4B560724" w14:textId="77777777" w:rsidR="00AD1077" w:rsidRDefault="00AD1077" w:rsidP="00AD1077"/>
    <w:p w14:paraId="45B2EDFA" w14:textId="77777777" w:rsidR="00AD1077" w:rsidRDefault="00AD1077" w:rsidP="00DD2B6C">
      <w:pPr>
        <w:ind w:firstLine="0"/>
        <w:jc w:val="center"/>
        <w:sectPr w:rsidR="00AD1077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C60733F" w14:textId="77777777" w:rsidR="00AD1077" w:rsidRPr="004D73B4" w:rsidRDefault="00AD1077" w:rsidP="00AD1077">
      <w:pPr>
        <w:pStyle w:val="1"/>
      </w:pPr>
      <w:bookmarkStart w:id="19" w:name="_Toc96941765"/>
      <w:bookmarkStart w:id="20" w:name="_Toc96950714"/>
      <w:r w:rsidRPr="004D73B4">
        <w:lastRenderedPageBreak/>
        <w:t xml:space="preserve">Список </w:t>
      </w:r>
      <w:r w:rsidRPr="00AD1077">
        <w:t>литературы</w:t>
      </w:r>
      <w:bookmarkEnd w:id="19"/>
      <w:bookmarkEnd w:id="20"/>
    </w:p>
    <w:p w14:paraId="1B323984" w14:textId="77777777" w:rsidR="00AD1077" w:rsidRPr="004D73B4" w:rsidRDefault="00AD1077" w:rsidP="00AD1077">
      <w:pPr>
        <w:pStyle w:val="a8"/>
        <w:numPr>
          <w:ilvl w:val="0"/>
          <w:numId w:val="5"/>
        </w:numPr>
        <w:ind w:left="0" w:firstLine="709"/>
        <w:rPr>
          <w:rFonts w:eastAsia="Calibri"/>
          <w:sz w:val="24"/>
        </w:rPr>
      </w:pPr>
      <w:proofErr w:type="spellStart"/>
      <w:r w:rsidRPr="004D73B4">
        <w:rPr>
          <w:rFonts w:eastAsia="Calibri"/>
          <w:sz w:val="24"/>
        </w:rPr>
        <w:t>Илюшечкин</w:t>
      </w:r>
      <w:proofErr w:type="spellEnd"/>
      <w:r w:rsidRPr="004D73B4">
        <w:rPr>
          <w:rFonts w:eastAsia="Calibri"/>
          <w:sz w:val="24"/>
        </w:rPr>
        <w:t xml:space="preserve">, В. М. Основы использования и проектирования баз данных: учебник для среднего профессионального образования /В. М. </w:t>
      </w:r>
      <w:proofErr w:type="spellStart"/>
      <w:r w:rsidRPr="004D73B4">
        <w:rPr>
          <w:rFonts w:eastAsia="Calibri"/>
          <w:sz w:val="24"/>
        </w:rPr>
        <w:t>Илюшечкин</w:t>
      </w:r>
      <w:proofErr w:type="spellEnd"/>
      <w:r w:rsidRPr="004D73B4">
        <w:rPr>
          <w:rFonts w:eastAsia="Calibri"/>
          <w:sz w:val="24"/>
        </w:rPr>
        <w:t xml:space="preserve">. — </w:t>
      </w:r>
      <w:proofErr w:type="spellStart"/>
      <w:r w:rsidRPr="004D73B4">
        <w:rPr>
          <w:rFonts w:eastAsia="Calibri"/>
          <w:sz w:val="24"/>
        </w:rPr>
        <w:t>испр</w:t>
      </w:r>
      <w:proofErr w:type="spellEnd"/>
      <w:r w:rsidRPr="004D73B4">
        <w:rPr>
          <w:rFonts w:eastAsia="Calibri"/>
          <w:sz w:val="24"/>
        </w:rPr>
        <w:t xml:space="preserve">. и доп. — Москва: Издательство </w:t>
      </w:r>
      <w:proofErr w:type="spellStart"/>
      <w:r w:rsidRPr="004D73B4">
        <w:rPr>
          <w:rFonts w:eastAsia="Calibri"/>
          <w:sz w:val="24"/>
        </w:rPr>
        <w:t>Юрайт</w:t>
      </w:r>
      <w:proofErr w:type="spellEnd"/>
      <w:r w:rsidRPr="004D73B4">
        <w:rPr>
          <w:rFonts w:eastAsia="Calibri"/>
          <w:sz w:val="24"/>
        </w:rPr>
        <w:t xml:space="preserve">, 2019. — 213 с. — (Профессиональное образование). — ISBN 978-5-534-01283-5. — Текст: электронный //ЭБС </w:t>
      </w:r>
      <w:proofErr w:type="spellStart"/>
      <w:r w:rsidRPr="004D73B4">
        <w:rPr>
          <w:rFonts w:eastAsia="Calibri"/>
          <w:sz w:val="24"/>
        </w:rPr>
        <w:t>Юрайт</w:t>
      </w:r>
      <w:proofErr w:type="spellEnd"/>
      <w:r w:rsidRPr="004D73B4">
        <w:rPr>
          <w:rFonts w:eastAsia="Calibri"/>
          <w:sz w:val="24"/>
        </w:rPr>
        <w:t xml:space="preserve"> [сайт]. — URL: </w:t>
      </w:r>
      <w:hyperlink r:id="rId46" w:history="1">
        <w:r w:rsidRPr="004D73B4">
          <w:rPr>
            <w:rStyle w:val="a6"/>
            <w:rFonts w:eastAsia="Calibri"/>
            <w:color w:val="0563C1"/>
            <w:sz w:val="24"/>
          </w:rPr>
          <w:t>https://urait.ru/bcode/437670</w:t>
        </w:r>
      </w:hyperlink>
    </w:p>
    <w:p w14:paraId="70D539B8" w14:textId="77777777" w:rsidR="00AD1077" w:rsidRPr="004D73B4" w:rsidRDefault="00AD1077" w:rsidP="00AD1077">
      <w:pPr>
        <w:pStyle w:val="a8"/>
        <w:numPr>
          <w:ilvl w:val="0"/>
          <w:numId w:val="5"/>
        </w:numPr>
        <w:ind w:left="0" w:firstLine="709"/>
        <w:rPr>
          <w:rFonts w:eastAsia="Calibri"/>
          <w:sz w:val="24"/>
        </w:rPr>
      </w:pPr>
      <w:r w:rsidRPr="004D73B4">
        <w:rPr>
          <w:rFonts w:eastAsia="Calibri"/>
          <w:sz w:val="24"/>
        </w:rPr>
        <w:t xml:space="preserve">Нестеров, С. А. Базы данных: учебник и практикум для среднего профессионального образования / С. А. Нестеров. — Москва: Издательство </w:t>
      </w:r>
      <w:proofErr w:type="spellStart"/>
      <w:r w:rsidRPr="004D73B4">
        <w:rPr>
          <w:rFonts w:eastAsia="Calibri"/>
          <w:sz w:val="24"/>
        </w:rPr>
        <w:t>Юрайт</w:t>
      </w:r>
      <w:proofErr w:type="spellEnd"/>
      <w:r w:rsidRPr="004D73B4">
        <w:rPr>
          <w:rFonts w:eastAsia="Calibri"/>
          <w:sz w:val="24"/>
        </w:rPr>
        <w:t xml:space="preserve">, 2020. — 230 с. — (Профессиональное образование). — ISBN 978-5-534-11629-8. — URL: </w:t>
      </w:r>
      <w:hyperlink r:id="rId47" w:history="1">
        <w:r w:rsidRPr="004D73B4">
          <w:rPr>
            <w:rStyle w:val="a6"/>
            <w:rFonts w:eastAsia="Calibri"/>
            <w:color w:val="0563C1"/>
            <w:sz w:val="24"/>
          </w:rPr>
          <w:t>https://urait.ru/bcode/457142</w:t>
        </w:r>
      </w:hyperlink>
    </w:p>
    <w:p w14:paraId="3F142D99" w14:textId="77777777" w:rsidR="00AD1077" w:rsidRPr="004D73B4" w:rsidRDefault="00AD1077" w:rsidP="00AD1077">
      <w:pPr>
        <w:pStyle w:val="a8"/>
        <w:numPr>
          <w:ilvl w:val="0"/>
          <w:numId w:val="5"/>
        </w:numPr>
        <w:ind w:left="0" w:firstLine="709"/>
        <w:rPr>
          <w:rFonts w:eastAsia="Calibri"/>
          <w:sz w:val="24"/>
        </w:rPr>
      </w:pPr>
      <w:r w:rsidRPr="004D73B4">
        <w:rPr>
          <w:rFonts w:eastAsia="Calibri"/>
          <w:sz w:val="24"/>
        </w:rPr>
        <w:t>Федорова Г.Н. Основы проектирования баз данных: учебник для студентов СПО /Г.Н. Федорова. - 2-е изд., стер. – Москва: Академия, 2018. – 219с.</w:t>
      </w:r>
    </w:p>
    <w:p w14:paraId="042613D6" w14:textId="77777777" w:rsidR="00AD1077" w:rsidRPr="004D73B4" w:rsidRDefault="00AD1077" w:rsidP="00AD1077">
      <w:pPr>
        <w:pStyle w:val="a8"/>
        <w:numPr>
          <w:ilvl w:val="0"/>
          <w:numId w:val="5"/>
        </w:numPr>
        <w:ind w:left="0" w:firstLine="709"/>
        <w:rPr>
          <w:rFonts w:eastAsia="Calibri"/>
          <w:sz w:val="24"/>
        </w:rPr>
      </w:pPr>
      <w:r w:rsidRPr="004D73B4">
        <w:rPr>
          <w:rFonts w:eastAsia="Calibri"/>
          <w:sz w:val="24"/>
        </w:rPr>
        <w:t xml:space="preserve">Федорова Г.Н. Разработка, администрирование и защита баз данных.: учебник для среднего профессионального образования / Федорова Г.Н — Москва: Издательство Академия, 2020. — 288 с. — (Профессиональное образование). </w:t>
      </w:r>
    </w:p>
    <w:p w14:paraId="43D3B6A2" w14:textId="77777777" w:rsidR="00AD1077" w:rsidRPr="004D73B4" w:rsidRDefault="00AD1077" w:rsidP="00AD1077">
      <w:pPr>
        <w:pStyle w:val="a8"/>
        <w:numPr>
          <w:ilvl w:val="0"/>
          <w:numId w:val="5"/>
        </w:numPr>
        <w:ind w:left="0" w:firstLine="709"/>
        <w:rPr>
          <w:rFonts w:eastAsia="Calibri"/>
          <w:sz w:val="24"/>
        </w:rPr>
      </w:pPr>
      <w:r w:rsidRPr="004D73B4">
        <w:rPr>
          <w:rFonts w:eastAsia="Calibri"/>
          <w:sz w:val="24"/>
        </w:rPr>
        <w:t xml:space="preserve">Маркин, А. В. Программирование на SQL: учебное пособие для среднего профессионального образования / А. В. Маркин. — Москва: Издательство </w:t>
      </w:r>
      <w:proofErr w:type="spellStart"/>
      <w:r w:rsidRPr="004D73B4">
        <w:rPr>
          <w:rFonts w:eastAsia="Calibri"/>
          <w:sz w:val="24"/>
        </w:rPr>
        <w:t>Юрайт</w:t>
      </w:r>
      <w:proofErr w:type="spellEnd"/>
      <w:r w:rsidRPr="004D73B4">
        <w:rPr>
          <w:rFonts w:eastAsia="Calibri"/>
          <w:sz w:val="24"/>
        </w:rPr>
        <w:t xml:space="preserve">, 2020. — 435 с. — (Профессиональное образование). — ISBN 978-5-534-11093-7. — Текст: электронный // ЭБС </w:t>
      </w:r>
      <w:proofErr w:type="spellStart"/>
      <w:r w:rsidRPr="004D73B4">
        <w:rPr>
          <w:rFonts w:eastAsia="Calibri"/>
          <w:sz w:val="24"/>
        </w:rPr>
        <w:t>Юрайт</w:t>
      </w:r>
      <w:proofErr w:type="spellEnd"/>
      <w:r w:rsidRPr="004D73B4">
        <w:rPr>
          <w:rFonts w:eastAsia="Calibri"/>
          <w:sz w:val="24"/>
        </w:rPr>
        <w:t xml:space="preserve"> [сайт]. — URL: </w:t>
      </w:r>
      <w:hyperlink r:id="rId48" w:history="1">
        <w:r w:rsidRPr="004D73B4">
          <w:rPr>
            <w:rStyle w:val="a6"/>
            <w:rFonts w:eastAsia="Calibri"/>
            <w:color w:val="0563C1"/>
            <w:sz w:val="24"/>
          </w:rPr>
          <w:t>https://urait.ru/bcode/456926</w:t>
        </w:r>
      </w:hyperlink>
    </w:p>
    <w:p w14:paraId="2C12400A" w14:textId="77777777" w:rsidR="00AD1077" w:rsidRPr="004D73B4" w:rsidRDefault="00AD1077" w:rsidP="00AD1077">
      <w:pPr>
        <w:pStyle w:val="a8"/>
        <w:numPr>
          <w:ilvl w:val="0"/>
          <w:numId w:val="5"/>
        </w:numPr>
        <w:ind w:left="0" w:firstLine="709"/>
        <w:rPr>
          <w:rFonts w:eastAsia="Calibri"/>
          <w:sz w:val="24"/>
        </w:rPr>
      </w:pPr>
      <w:proofErr w:type="spellStart"/>
      <w:r w:rsidRPr="004D73B4">
        <w:rPr>
          <w:rFonts w:eastAsia="Calibri"/>
          <w:sz w:val="24"/>
        </w:rPr>
        <w:t>Стружкин</w:t>
      </w:r>
      <w:proofErr w:type="spellEnd"/>
      <w:r w:rsidRPr="004D73B4">
        <w:rPr>
          <w:rFonts w:eastAsia="Calibri"/>
          <w:sz w:val="24"/>
        </w:rPr>
        <w:t xml:space="preserve">, Н. П. Базы данных: проектирование: учебник для среднего профессионального образования / Н. П. </w:t>
      </w:r>
      <w:proofErr w:type="spellStart"/>
      <w:r w:rsidRPr="004D73B4">
        <w:rPr>
          <w:rFonts w:eastAsia="Calibri"/>
          <w:sz w:val="24"/>
        </w:rPr>
        <w:t>Стружкин</w:t>
      </w:r>
      <w:proofErr w:type="spellEnd"/>
      <w:r w:rsidRPr="004D73B4">
        <w:rPr>
          <w:rFonts w:eastAsia="Calibri"/>
          <w:sz w:val="24"/>
        </w:rPr>
        <w:t xml:space="preserve">, В. В. Годин. — Москва: Издательство </w:t>
      </w:r>
      <w:proofErr w:type="spellStart"/>
      <w:r w:rsidRPr="004D73B4">
        <w:rPr>
          <w:rFonts w:eastAsia="Calibri"/>
          <w:sz w:val="24"/>
        </w:rPr>
        <w:t>Юрайт</w:t>
      </w:r>
      <w:proofErr w:type="spellEnd"/>
      <w:r w:rsidRPr="004D73B4">
        <w:rPr>
          <w:rFonts w:eastAsia="Calibri"/>
          <w:sz w:val="24"/>
        </w:rPr>
        <w:t xml:space="preserve">, 2020. — 477 с. — (Профессиональное образование). — ISBN 978-5-534-11635-9. — URL: </w:t>
      </w:r>
      <w:hyperlink r:id="rId49" w:history="1">
        <w:r w:rsidRPr="004D73B4">
          <w:rPr>
            <w:rStyle w:val="a6"/>
            <w:rFonts w:eastAsia="Calibri"/>
            <w:color w:val="0563C1"/>
            <w:sz w:val="24"/>
          </w:rPr>
          <w:t>https://urait.ru/bcode/457135</w:t>
        </w:r>
      </w:hyperlink>
    </w:p>
    <w:p w14:paraId="532F9BA5" w14:textId="77777777" w:rsidR="00AD1077" w:rsidRPr="004D73B4" w:rsidRDefault="00AD1077" w:rsidP="00AD1077">
      <w:pPr>
        <w:pStyle w:val="a8"/>
        <w:numPr>
          <w:ilvl w:val="0"/>
          <w:numId w:val="5"/>
        </w:numPr>
        <w:ind w:left="0" w:firstLine="709"/>
        <w:rPr>
          <w:rFonts w:eastAsia="Calibri"/>
          <w:sz w:val="24"/>
        </w:rPr>
      </w:pPr>
      <w:r w:rsidRPr="004D73B4">
        <w:rPr>
          <w:rFonts w:eastAsia="Calibri"/>
          <w:sz w:val="24"/>
        </w:rPr>
        <w:t xml:space="preserve">Гордеев, С. И. Организация баз данных в 2 ч. Часть 1: учебник для среднего профессионального образования / С. И. Гордеев, В. Н. Волошина. — 2-е изд., </w:t>
      </w:r>
      <w:proofErr w:type="spellStart"/>
      <w:r w:rsidRPr="004D73B4">
        <w:rPr>
          <w:rFonts w:eastAsia="Calibri"/>
          <w:sz w:val="24"/>
        </w:rPr>
        <w:t>испр</w:t>
      </w:r>
      <w:proofErr w:type="spellEnd"/>
      <w:r w:rsidRPr="004D73B4">
        <w:rPr>
          <w:rFonts w:eastAsia="Calibri"/>
          <w:sz w:val="24"/>
        </w:rPr>
        <w:t xml:space="preserve">. и доп. — Москва: Издательство </w:t>
      </w:r>
      <w:proofErr w:type="spellStart"/>
      <w:r w:rsidRPr="004D73B4">
        <w:rPr>
          <w:rFonts w:eastAsia="Calibri"/>
          <w:sz w:val="24"/>
        </w:rPr>
        <w:t>Юрайт</w:t>
      </w:r>
      <w:proofErr w:type="spellEnd"/>
      <w:r w:rsidRPr="004D73B4">
        <w:rPr>
          <w:rFonts w:eastAsia="Calibri"/>
          <w:sz w:val="24"/>
        </w:rPr>
        <w:t xml:space="preserve">, 2020. — 310 с. — (Профессиональное образование). — ISBN 978-5-534-11626-7. — URL: </w:t>
      </w:r>
      <w:hyperlink r:id="rId50" w:history="1">
        <w:r w:rsidRPr="004D73B4">
          <w:rPr>
            <w:rStyle w:val="a6"/>
            <w:rFonts w:eastAsia="Calibri"/>
            <w:color w:val="0563C1"/>
            <w:sz w:val="24"/>
          </w:rPr>
          <w:t>https://urait.ru/bcode/457145</w:t>
        </w:r>
      </w:hyperlink>
    </w:p>
    <w:p w14:paraId="6472E4E0" w14:textId="77777777" w:rsidR="00AD1077" w:rsidRPr="004D73B4" w:rsidRDefault="00AD1077" w:rsidP="00AD1077">
      <w:pPr>
        <w:pStyle w:val="a8"/>
        <w:numPr>
          <w:ilvl w:val="0"/>
          <w:numId w:val="5"/>
        </w:numPr>
        <w:ind w:left="0" w:firstLine="709"/>
        <w:rPr>
          <w:rFonts w:eastAsia="Calibri"/>
          <w:sz w:val="24"/>
        </w:rPr>
      </w:pPr>
      <w:r w:rsidRPr="004D73B4">
        <w:rPr>
          <w:rFonts w:eastAsia="Calibri"/>
          <w:sz w:val="24"/>
        </w:rPr>
        <w:t xml:space="preserve">Гордеев, С. И. Организация баз данных в 2 ч. Часть 2: учебник для среднего профессионального образования / С. И. Гордеев, В. Н. Волошина. — 2-е изд., </w:t>
      </w:r>
      <w:proofErr w:type="spellStart"/>
      <w:r w:rsidRPr="004D73B4">
        <w:rPr>
          <w:rFonts w:eastAsia="Calibri"/>
          <w:sz w:val="24"/>
        </w:rPr>
        <w:t>испр</w:t>
      </w:r>
      <w:proofErr w:type="spellEnd"/>
      <w:r w:rsidRPr="004D73B4">
        <w:rPr>
          <w:rFonts w:eastAsia="Calibri"/>
          <w:sz w:val="24"/>
        </w:rPr>
        <w:t xml:space="preserve">. и доп. — Москва: Издательство </w:t>
      </w:r>
      <w:proofErr w:type="spellStart"/>
      <w:r w:rsidRPr="004D73B4">
        <w:rPr>
          <w:rFonts w:eastAsia="Calibri"/>
          <w:sz w:val="24"/>
        </w:rPr>
        <w:t>Юрайт</w:t>
      </w:r>
      <w:proofErr w:type="spellEnd"/>
      <w:r w:rsidRPr="004D73B4">
        <w:rPr>
          <w:rFonts w:eastAsia="Calibri"/>
          <w:sz w:val="24"/>
        </w:rPr>
        <w:t xml:space="preserve">, 2020. — 513 с. — (Профессиональное образование). — ISBN 978-5-534-11625-0. — URL: </w:t>
      </w:r>
      <w:hyperlink r:id="rId51" w:history="1">
        <w:r w:rsidRPr="004D73B4">
          <w:rPr>
            <w:rStyle w:val="a6"/>
            <w:rFonts w:eastAsia="Calibri"/>
            <w:sz w:val="24"/>
          </w:rPr>
          <w:t>https://urait.ru/bcode/457146</w:t>
        </w:r>
      </w:hyperlink>
    </w:p>
    <w:p w14:paraId="77CF8CDE" w14:textId="166059C1" w:rsidR="00AD1077" w:rsidRDefault="00AD1077" w:rsidP="00DD2B6C">
      <w:pPr>
        <w:pStyle w:val="a8"/>
        <w:numPr>
          <w:ilvl w:val="0"/>
          <w:numId w:val="5"/>
        </w:numPr>
        <w:ind w:left="0" w:firstLine="0"/>
        <w:jc w:val="center"/>
      </w:pPr>
      <w:proofErr w:type="spellStart"/>
      <w:r w:rsidRPr="002D5AF5">
        <w:rPr>
          <w:rFonts w:eastAsia="Calibri"/>
          <w:sz w:val="24"/>
        </w:rPr>
        <w:t>Стасышин</w:t>
      </w:r>
      <w:proofErr w:type="spellEnd"/>
      <w:r w:rsidRPr="002D5AF5">
        <w:rPr>
          <w:rFonts w:eastAsia="Calibri"/>
          <w:sz w:val="24"/>
        </w:rPr>
        <w:t xml:space="preserve">, В. М. Базы данных: технологии доступа: учебное пособие для среднего профессионального образования / В. М. </w:t>
      </w:r>
      <w:proofErr w:type="spellStart"/>
      <w:r w:rsidRPr="002D5AF5">
        <w:rPr>
          <w:rFonts w:eastAsia="Calibri"/>
          <w:sz w:val="24"/>
        </w:rPr>
        <w:t>Стасышин</w:t>
      </w:r>
      <w:proofErr w:type="spellEnd"/>
      <w:r w:rsidRPr="002D5AF5">
        <w:rPr>
          <w:rFonts w:eastAsia="Calibri"/>
          <w:sz w:val="24"/>
        </w:rPr>
        <w:t xml:space="preserve">, Т. Л. </w:t>
      </w:r>
      <w:proofErr w:type="spellStart"/>
      <w:r w:rsidRPr="002D5AF5">
        <w:rPr>
          <w:rFonts w:eastAsia="Calibri"/>
          <w:sz w:val="24"/>
        </w:rPr>
        <w:t>Стасышина</w:t>
      </w:r>
      <w:proofErr w:type="spellEnd"/>
      <w:r w:rsidRPr="002D5AF5">
        <w:rPr>
          <w:rFonts w:eastAsia="Calibri"/>
          <w:sz w:val="24"/>
        </w:rPr>
        <w:t xml:space="preserve">. — 2-е изд., </w:t>
      </w:r>
      <w:proofErr w:type="spellStart"/>
      <w:r w:rsidRPr="002D5AF5">
        <w:rPr>
          <w:rFonts w:eastAsia="Calibri"/>
          <w:sz w:val="24"/>
        </w:rPr>
        <w:t>испр</w:t>
      </w:r>
      <w:proofErr w:type="spellEnd"/>
      <w:r w:rsidRPr="002D5AF5">
        <w:rPr>
          <w:rFonts w:eastAsia="Calibri"/>
          <w:sz w:val="24"/>
        </w:rPr>
        <w:t xml:space="preserve">. и доп. — Москва: Издательство </w:t>
      </w:r>
      <w:proofErr w:type="spellStart"/>
      <w:r w:rsidRPr="002D5AF5">
        <w:rPr>
          <w:rFonts w:eastAsia="Calibri"/>
          <w:sz w:val="24"/>
        </w:rPr>
        <w:t>Юрайт</w:t>
      </w:r>
      <w:proofErr w:type="spellEnd"/>
      <w:r w:rsidRPr="002D5AF5">
        <w:rPr>
          <w:rFonts w:eastAsia="Calibri"/>
          <w:sz w:val="24"/>
        </w:rPr>
        <w:t xml:space="preserve">, 2020. — 164 с. — (Профессиональное образование). — ISBN 978-5-534-09888-4. — URL: </w:t>
      </w:r>
      <w:hyperlink r:id="rId52" w:history="1">
        <w:r w:rsidRPr="002D5AF5">
          <w:rPr>
            <w:rStyle w:val="a6"/>
            <w:rFonts w:eastAsia="Calibri"/>
            <w:color w:val="0563C1"/>
            <w:sz w:val="24"/>
          </w:rPr>
          <w:t>https://urait.ru/bcode/45586</w:t>
        </w:r>
      </w:hyperlink>
      <w:bookmarkStart w:id="21" w:name="_GoBack"/>
      <w:bookmarkEnd w:id="21"/>
    </w:p>
    <w:sectPr w:rsidR="00AD10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5A4727"/>
    <w:multiLevelType w:val="multilevel"/>
    <w:tmpl w:val="4C2CB004"/>
    <w:lvl w:ilvl="0">
      <w:start w:val="1"/>
      <w:numFmt w:val="decimal"/>
      <w:lvlText w:val="Рис. %1."/>
      <w:lvlJc w:val="center"/>
      <w:pPr>
        <w:ind w:left="680" w:firstLine="38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1">
    <w:nsid w:val="0EFB712E"/>
    <w:multiLevelType w:val="multilevel"/>
    <w:tmpl w:val="4C2CB004"/>
    <w:lvl w:ilvl="0">
      <w:start w:val="1"/>
      <w:numFmt w:val="decimal"/>
      <w:lvlText w:val="Рис. %1."/>
      <w:lvlJc w:val="center"/>
      <w:pPr>
        <w:ind w:left="680" w:firstLine="38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2">
    <w:nsid w:val="1E84672D"/>
    <w:multiLevelType w:val="multilevel"/>
    <w:tmpl w:val="4C2CB004"/>
    <w:lvl w:ilvl="0">
      <w:start w:val="1"/>
      <w:numFmt w:val="decimal"/>
      <w:lvlText w:val="Рис. %1."/>
      <w:lvlJc w:val="center"/>
      <w:pPr>
        <w:ind w:left="680" w:firstLine="38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3">
    <w:nsid w:val="237F79F6"/>
    <w:multiLevelType w:val="multilevel"/>
    <w:tmpl w:val="4C2CB004"/>
    <w:lvl w:ilvl="0">
      <w:start w:val="1"/>
      <w:numFmt w:val="decimal"/>
      <w:lvlText w:val="Рис. %1."/>
      <w:lvlJc w:val="center"/>
      <w:pPr>
        <w:ind w:left="680" w:firstLine="38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4">
    <w:nsid w:val="39B173BE"/>
    <w:multiLevelType w:val="hybridMultilevel"/>
    <w:tmpl w:val="AE22D642"/>
    <w:lvl w:ilvl="0" w:tplc="49FCBB72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5">
    <w:nsid w:val="3A1B7084"/>
    <w:multiLevelType w:val="multilevel"/>
    <w:tmpl w:val="4C2CB004"/>
    <w:lvl w:ilvl="0">
      <w:start w:val="1"/>
      <w:numFmt w:val="decimal"/>
      <w:lvlText w:val="Рис. %1."/>
      <w:lvlJc w:val="center"/>
      <w:pPr>
        <w:ind w:left="680" w:firstLine="38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6">
    <w:nsid w:val="44ED6B21"/>
    <w:multiLevelType w:val="multilevel"/>
    <w:tmpl w:val="4C2CB004"/>
    <w:lvl w:ilvl="0">
      <w:start w:val="1"/>
      <w:numFmt w:val="decimal"/>
      <w:lvlText w:val="Рис. %1."/>
      <w:lvlJc w:val="center"/>
      <w:pPr>
        <w:ind w:left="680" w:firstLine="38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7">
    <w:nsid w:val="47A014D6"/>
    <w:multiLevelType w:val="multilevel"/>
    <w:tmpl w:val="4C2CB004"/>
    <w:lvl w:ilvl="0">
      <w:start w:val="1"/>
      <w:numFmt w:val="decimal"/>
      <w:lvlText w:val="Рис. %1."/>
      <w:lvlJc w:val="center"/>
      <w:pPr>
        <w:ind w:left="680" w:firstLine="38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8">
    <w:nsid w:val="49DA7E25"/>
    <w:multiLevelType w:val="hybridMultilevel"/>
    <w:tmpl w:val="8D4283EA"/>
    <w:lvl w:ilvl="0" w:tplc="BB8A11E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>
    <w:nsid w:val="5415630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>
    <w:nsid w:val="548E1442"/>
    <w:multiLevelType w:val="multilevel"/>
    <w:tmpl w:val="4C2CB004"/>
    <w:lvl w:ilvl="0">
      <w:start w:val="1"/>
      <w:numFmt w:val="decimal"/>
      <w:lvlText w:val="Рис. %1."/>
      <w:lvlJc w:val="center"/>
      <w:pPr>
        <w:ind w:left="680" w:firstLine="38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11">
    <w:nsid w:val="5A3272C2"/>
    <w:multiLevelType w:val="multilevel"/>
    <w:tmpl w:val="4C2CB004"/>
    <w:lvl w:ilvl="0">
      <w:start w:val="1"/>
      <w:numFmt w:val="decimal"/>
      <w:lvlText w:val="Рис. %1."/>
      <w:lvlJc w:val="center"/>
      <w:pPr>
        <w:ind w:left="680" w:firstLine="38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12">
    <w:nsid w:val="633B2551"/>
    <w:multiLevelType w:val="multilevel"/>
    <w:tmpl w:val="B8DE9766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3">
    <w:nsid w:val="75D12E9F"/>
    <w:multiLevelType w:val="multilevel"/>
    <w:tmpl w:val="23EA22C2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asciiTheme="majorHAnsi" w:eastAsiaTheme="majorEastAsia" w:hAnsiTheme="majorHAnsi" w:cstheme="majorBidi"/>
      </w:rPr>
    </w:lvl>
    <w:lvl w:ilvl="1">
      <w:start w:val="1"/>
      <w:numFmt w:val="decimal"/>
      <w:pStyle w:val="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>
    <w:nsid w:val="7D253F1F"/>
    <w:multiLevelType w:val="multilevel"/>
    <w:tmpl w:val="4C2CB004"/>
    <w:lvl w:ilvl="0">
      <w:start w:val="1"/>
      <w:numFmt w:val="decimal"/>
      <w:lvlText w:val="Рис. %1."/>
      <w:lvlJc w:val="center"/>
      <w:pPr>
        <w:ind w:left="680" w:firstLine="38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num w:numId="1">
    <w:abstractNumId w:val="12"/>
  </w:num>
  <w:num w:numId="2">
    <w:abstractNumId w:val="2"/>
  </w:num>
  <w:num w:numId="3">
    <w:abstractNumId w:val="13"/>
  </w:num>
  <w:num w:numId="4">
    <w:abstractNumId w:val="9"/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8"/>
  </w:num>
  <w:num w:numId="7">
    <w:abstractNumId w:val="4"/>
  </w:num>
  <w:num w:numId="8">
    <w:abstractNumId w:val="10"/>
  </w:num>
  <w:num w:numId="9">
    <w:abstractNumId w:val="6"/>
  </w:num>
  <w:num w:numId="10">
    <w:abstractNumId w:val="5"/>
  </w:num>
  <w:num w:numId="11">
    <w:abstractNumId w:val="1"/>
  </w:num>
  <w:num w:numId="12">
    <w:abstractNumId w:val="3"/>
  </w:num>
  <w:num w:numId="13">
    <w:abstractNumId w:val="14"/>
  </w:num>
  <w:num w:numId="14">
    <w:abstractNumId w:val="11"/>
  </w:num>
  <w:num w:numId="15">
    <w:abstractNumId w:val="0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37C1"/>
    <w:rsid w:val="001A2A66"/>
    <w:rsid w:val="002D5AF5"/>
    <w:rsid w:val="002E14D4"/>
    <w:rsid w:val="003329C0"/>
    <w:rsid w:val="00350816"/>
    <w:rsid w:val="00403088"/>
    <w:rsid w:val="004337C1"/>
    <w:rsid w:val="005021BB"/>
    <w:rsid w:val="00512171"/>
    <w:rsid w:val="00592F11"/>
    <w:rsid w:val="006210FE"/>
    <w:rsid w:val="0073087A"/>
    <w:rsid w:val="00916813"/>
    <w:rsid w:val="009A10F4"/>
    <w:rsid w:val="009E286A"/>
    <w:rsid w:val="00A150F4"/>
    <w:rsid w:val="00AD1077"/>
    <w:rsid w:val="00DD2B6C"/>
    <w:rsid w:val="00EB7603"/>
    <w:rsid w:val="00F84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3D12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E14D4"/>
    <w:pPr>
      <w:spacing w:after="0" w:line="360" w:lineRule="auto"/>
      <w:ind w:firstLine="709"/>
      <w:contextualSpacing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AD1077"/>
    <w:pPr>
      <w:keepNext/>
      <w:keepLines/>
      <w:numPr>
        <w:numId w:val="3"/>
      </w:numPr>
      <w:spacing w:line="480" w:lineRule="auto"/>
      <w:ind w:left="0" w:firstLine="0"/>
      <w:jc w:val="center"/>
      <w:outlineLvl w:val="0"/>
    </w:pPr>
    <w:rPr>
      <w:rFonts w:eastAsiaTheme="majorEastAsia" w:cs="Times New Roman"/>
      <w:b/>
      <w:szCs w:val="2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916813"/>
    <w:pPr>
      <w:keepNext/>
      <w:keepLines/>
      <w:numPr>
        <w:ilvl w:val="1"/>
        <w:numId w:val="3"/>
      </w:numPr>
      <w:ind w:left="0" w:firstLine="709"/>
      <w:jc w:val="left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16813"/>
    <w:rPr>
      <w:rFonts w:ascii="Times New Roman" w:eastAsiaTheme="majorEastAsia" w:hAnsi="Times New Roman" w:cstheme="majorBidi"/>
      <w:b/>
      <w:sz w:val="24"/>
      <w:szCs w:val="26"/>
    </w:rPr>
  </w:style>
  <w:style w:type="paragraph" w:styleId="a3">
    <w:name w:val="List Paragraph"/>
    <w:basedOn w:val="a"/>
    <w:uiPriority w:val="34"/>
    <w:qFormat/>
    <w:rsid w:val="003329C0"/>
    <w:pPr>
      <w:ind w:left="720"/>
    </w:pPr>
  </w:style>
  <w:style w:type="character" w:customStyle="1" w:styleId="10">
    <w:name w:val="Заголовок 1 Знак"/>
    <w:basedOn w:val="a0"/>
    <w:link w:val="1"/>
    <w:uiPriority w:val="9"/>
    <w:rsid w:val="00AD1077"/>
    <w:rPr>
      <w:rFonts w:ascii="Times New Roman" w:eastAsiaTheme="majorEastAsia" w:hAnsi="Times New Roman" w:cs="Times New Roman"/>
      <w:b/>
      <w:sz w:val="24"/>
      <w:szCs w:val="24"/>
    </w:rPr>
  </w:style>
  <w:style w:type="paragraph" w:styleId="a4">
    <w:name w:val="caption"/>
    <w:basedOn w:val="a"/>
    <w:next w:val="a"/>
    <w:uiPriority w:val="35"/>
    <w:unhideWhenUsed/>
    <w:qFormat/>
    <w:rsid w:val="00916813"/>
    <w:pPr>
      <w:spacing w:after="200" w:line="240" w:lineRule="auto"/>
      <w:contextualSpacing w:val="0"/>
    </w:pPr>
    <w:rPr>
      <w:rFonts w:eastAsia="Times New Roman" w:cs="Times New Roman"/>
      <w:i/>
      <w:iCs/>
      <w:color w:val="44546A" w:themeColor="text2"/>
      <w:sz w:val="18"/>
      <w:szCs w:val="18"/>
      <w:lang w:eastAsia="ru-RU"/>
    </w:rPr>
  </w:style>
  <w:style w:type="paragraph" w:styleId="a5">
    <w:name w:val="TOC Heading"/>
    <w:basedOn w:val="1"/>
    <w:next w:val="a"/>
    <w:uiPriority w:val="39"/>
    <w:unhideWhenUsed/>
    <w:qFormat/>
    <w:rsid w:val="00916813"/>
    <w:pPr>
      <w:numPr>
        <w:numId w:val="0"/>
      </w:numPr>
      <w:spacing w:before="240" w:line="259" w:lineRule="auto"/>
      <w:contextualSpacing w:val="0"/>
      <w:jc w:val="left"/>
      <w:outlineLvl w:val="9"/>
    </w:pPr>
    <w:rPr>
      <w:b w:val="0"/>
      <w:color w:val="2F5496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16813"/>
    <w:pPr>
      <w:tabs>
        <w:tab w:val="left" w:pos="440"/>
        <w:tab w:val="right" w:leader="dot" w:pos="9345"/>
      </w:tabs>
      <w:spacing w:after="100" w:line="240" w:lineRule="auto"/>
      <w:jc w:val="left"/>
    </w:pPr>
  </w:style>
  <w:style w:type="paragraph" w:styleId="21">
    <w:name w:val="toc 2"/>
    <w:basedOn w:val="a"/>
    <w:next w:val="a"/>
    <w:autoRedefine/>
    <w:uiPriority w:val="39"/>
    <w:unhideWhenUsed/>
    <w:rsid w:val="00916813"/>
    <w:pPr>
      <w:spacing w:after="100"/>
      <w:ind w:left="240"/>
    </w:pPr>
  </w:style>
  <w:style w:type="character" w:styleId="a6">
    <w:name w:val="Hyperlink"/>
    <w:basedOn w:val="a0"/>
    <w:uiPriority w:val="99"/>
    <w:unhideWhenUsed/>
    <w:rsid w:val="00916813"/>
    <w:rPr>
      <w:color w:val="0563C1" w:themeColor="hyperlink"/>
      <w:u w:val="single"/>
    </w:rPr>
  </w:style>
  <w:style w:type="character" w:styleId="a7">
    <w:name w:val="FollowedHyperlink"/>
    <w:basedOn w:val="a0"/>
    <w:uiPriority w:val="99"/>
    <w:semiHidden/>
    <w:unhideWhenUsed/>
    <w:rsid w:val="00916813"/>
    <w:rPr>
      <w:color w:val="954F72" w:themeColor="followedHyperlink"/>
      <w:u w:val="single"/>
    </w:rPr>
  </w:style>
  <w:style w:type="paragraph" w:customStyle="1" w:styleId="a8">
    <w:name w:val="Для текста"/>
    <w:basedOn w:val="a"/>
    <w:qFormat/>
    <w:rsid w:val="00AD1077"/>
    <w:pPr>
      <w:contextualSpacing w:val="0"/>
    </w:pPr>
    <w:rPr>
      <w:rFonts w:eastAsia="Times New Roman" w:cs="Times New Roman"/>
      <w:sz w:val="28"/>
      <w:szCs w:val="24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2D5AF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2D5AF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E14D4"/>
    <w:pPr>
      <w:spacing w:after="0" w:line="360" w:lineRule="auto"/>
      <w:ind w:firstLine="709"/>
      <w:contextualSpacing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AD1077"/>
    <w:pPr>
      <w:keepNext/>
      <w:keepLines/>
      <w:numPr>
        <w:numId w:val="3"/>
      </w:numPr>
      <w:spacing w:line="480" w:lineRule="auto"/>
      <w:ind w:left="0" w:firstLine="0"/>
      <w:jc w:val="center"/>
      <w:outlineLvl w:val="0"/>
    </w:pPr>
    <w:rPr>
      <w:rFonts w:eastAsiaTheme="majorEastAsia" w:cs="Times New Roman"/>
      <w:b/>
      <w:szCs w:val="2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916813"/>
    <w:pPr>
      <w:keepNext/>
      <w:keepLines/>
      <w:numPr>
        <w:ilvl w:val="1"/>
        <w:numId w:val="3"/>
      </w:numPr>
      <w:ind w:left="0" w:firstLine="709"/>
      <w:jc w:val="left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16813"/>
    <w:rPr>
      <w:rFonts w:ascii="Times New Roman" w:eastAsiaTheme="majorEastAsia" w:hAnsi="Times New Roman" w:cstheme="majorBidi"/>
      <w:b/>
      <w:sz w:val="24"/>
      <w:szCs w:val="26"/>
    </w:rPr>
  </w:style>
  <w:style w:type="paragraph" w:styleId="a3">
    <w:name w:val="List Paragraph"/>
    <w:basedOn w:val="a"/>
    <w:uiPriority w:val="34"/>
    <w:qFormat/>
    <w:rsid w:val="003329C0"/>
    <w:pPr>
      <w:ind w:left="720"/>
    </w:pPr>
  </w:style>
  <w:style w:type="character" w:customStyle="1" w:styleId="10">
    <w:name w:val="Заголовок 1 Знак"/>
    <w:basedOn w:val="a0"/>
    <w:link w:val="1"/>
    <w:uiPriority w:val="9"/>
    <w:rsid w:val="00AD1077"/>
    <w:rPr>
      <w:rFonts w:ascii="Times New Roman" w:eastAsiaTheme="majorEastAsia" w:hAnsi="Times New Roman" w:cs="Times New Roman"/>
      <w:b/>
      <w:sz w:val="24"/>
      <w:szCs w:val="24"/>
    </w:rPr>
  </w:style>
  <w:style w:type="paragraph" w:styleId="a4">
    <w:name w:val="caption"/>
    <w:basedOn w:val="a"/>
    <w:next w:val="a"/>
    <w:uiPriority w:val="35"/>
    <w:unhideWhenUsed/>
    <w:qFormat/>
    <w:rsid w:val="00916813"/>
    <w:pPr>
      <w:spacing w:after="200" w:line="240" w:lineRule="auto"/>
      <w:contextualSpacing w:val="0"/>
    </w:pPr>
    <w:rPr>
      <w:rFonts w:eastAsia="Times New Roman" w:cs="Times New Roman"/>
      <w:i/>
      <w:iCs/>
      <w:color w:val="44546A" w:themeColor="text2"/>
      <w:sz w:val="18"/>
      <w:szCs w:val="18"/>
      <w:lang w:eastAsia="ru-RU"/>
    </w:rPr>
  </w:style>
  <w:style w:type="paragraph" w:styleId="a5">
    <w:name w:val="TOC Heading"/>
    <w:basedOn w:val="1"/>
    <w:next w:val="a"/>
    <w:uiPriority w:val="39"/>
    <w:unhideWhenUsed/>
    <w:qFormat/>
    <w:rsid w:val="00916813"/>
    <w:pPr>
      <w:numPr>
        <w:numId w:val="0"/>
      </w:numPr>
      <w:spacing w:before="240" w:line="259" w:lineRule="auto"/>
      <w:contextualSpacing w:val="0"/>
      <w:jc w:val="left"/>
      <w:outlineLvl w:val="9"/>
    </w:pPr>
    <w:rPr>
      <w:b w:val="0"/>
      <w:color w:val="2F5496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16813"/>
    <w:pPr>
      <w:tabs>
        <w:tab w:val="left" w:pos="440"/>
        <w:tab w:val="right" w:leader="dot" w:pos="9345"/>
      </w:tabs>
      <w:spacing w:after="100" w:line="240" w:lineRule="auto"/>
      <w:jc w:val="left"/>
    </w:pPr>
  </w:style>
  <w:style w:type="paragraph" w:styleId="21">
    <w:name w:val="toc 2"/>
    <w:basedOn w:val="a"/>
    <w:next w:val="a"/>
    <w:autoRedefine/>
    <w:uiPriority w:val="39"/>
    <w:unhideWhenUsed/>
    <w:rsid w:val="00916813"/>
    <w:pPr>
      <w:spacing w:after="100"/>
      <w:ind w:left="240"/>
    </w:pPr>
  </w:style>
  <w:style w:type="character" w:styleId="a6">
    <w:name w:val="Hyperlink"/>
    <w:basedOn w:val="a0"/>
    <w:uiPriority w:val="99"/>
    <w:unhideWhenUsed/>
    <w:rsid w:val="00916813"/>
    <w:rPr>
      <w:color w:val="0563C1" w:themeColor="hyperlink"/>
      <w:u w:val="single"/>
    </w:rPr>
  </w:style>
  <w:style w:type="character" w:styleId="a7">
    <w:name w:val="FollowedHyperlink"/>
    <w:basedOn w:val="a0"/>
    <w:uiPriority w:val="99"/>
    <w:semiHidden/>
    <w:unhideWhenUsed/>
    <w:rsid w:val="00916813"/>
    <w:rPr>
      <w:color w:val="954F72" w:themeColor="followedHyperlink"/>
      <w:u w:val="single"/>
    </w:rPr>
  </w:style>
  <w:style w:type="paragraph" w:customStyle="1" w:styleId="a8">
    <w:name w:val="Для текста"/>
    <w:basedOn w:val="a"/>
    <w:qFormat/>
    <w:rsid w:val="00AD1077"/>
    <w:pPr>
      <w:contextualSpacing w:val="0"/>
    </w:pPr>
    <w:rPr>
      <w:rFonts w:eastAsia="Times New Roman" w:cs="Times New Roman"/>
      <w:sz w:val="28"/>
      <w:szCs w:val="24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2D5AF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2D5AF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hyperlink" Target="https://urait.ru/bcode/457142" TargetMode="External"/><Relationship Id="rId50" Type="http://schemas.openxmlformats.org/officeDocument/2006/relationships/hyperlink" Target="https://urait.ru/bcode/457145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hyperlink" Target="https://urait.ru/bcode/437670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hyperlink" Target="https://urait.ru/bcode/457135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hyperlink" Target="https://urait.ru/bcode/45586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hyperlink" Target="https://urait.ru/bcode/456926" TargetMode="External"/><Relationship Id="rId8" Type="http://schemas.openxmlformats.org/officeDocument/2006/relationships/image" Target="media/image2.png"/><Relationship Id="rId51" Type="http://schemas.openxmlformats.org/officeDocument/2006/relationships/hyperlink" Target="https://urait.ru/bcode/457146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2E7734-12B4-4AB3-9EB1-44851C97FB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26</Pages>
  <Words>4353</Words>
  <Characters>24816</Characters>
  <Application>Microsoft Office Word</Application>
  <DocSecurity>0</DocSecurity>
  <Lines>206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Преподаватель</cp:lastModifiedBy>
  <cp:revision>5</cp:revision>
  <dcterms:created xsi:type="dcterms:W3CDTF">2022-02-28T07:19:00Z</dcterms:created>
  <dcterms:modified xsi:type="dcterms:W3CDTF">2022-02-28T11:40:00Z</dcterms:modified>
</cp:coreProperties>
</file>