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24E307" w14:textId="77777777" w:rsidR="00946C20" w:rsidRDefault="00946C20" w:rsidP="00946C20">
      <w:pPr>
        <w:pStyle w:val="a5"/>
        <w:numPr>
          <w:ilvl w:val="0"/>
          <w:numId w:val="0"/>
        </w:numPr>
        <w:spacing w:before="0" w:line="240" w:lineRule="auto"/>
        <w:ind w:left="432"/>
        <w:jc w:val="both"/>
        <w:rPr>
          <w:rFonts w:eastAsia="Times New Roman" w:cs="Times New Roman"/>
          <w:bCs w:val="0"/>
          <w:color w:val="auto"/>
          <w:szCs w:val="22"/>
          <w:lang w:val="en-US" w:eastAsia="en-US"/>
        </w:rPr>
      </w:pPr>
    </w:p>
    <w:p w14:paraId="735DE607" w14:textId="77777777" w:rsidR="00946C20" w:rsidRPr="00946C20" w:rsidRDefault="00946C20" w:rsidP="00946C20">
      <w:pPr>
        <w:spacing w:after="200" w:line="276" w:lineRule="auto"/>
        <w:contextualSpacing/>
        <w:jc w:val="center"/>
        <w:rPr>
          <w:sz w:val="24"/>
          <w:lang w:val="ru-RU"/>
        </w:rPr>
      </w:pPr>
      <w:r w:rsidRPr="00946C20">
        <w:rPr>
          <w:sz w:val="24"/>
          <w:lang w:val="ru-RU"/>
        </w:rPr>
        <w:t>Министерство образования Московской области</w:t>
      </w:r>
    </w:p>
    <w:p w14:paraId="744E85FD" w14:textId="77777777" w:rsidR="00946C20" w:rsidRPr="00946C20" w:rsidRDefault="00946C20" w:rsidP="00946C20">
      <w:pPr>
        <w:spacing w:after="200" w:line="276" w:lineRule="auto"/>
        <w:ind w:firstLine="0"/>
        <w:contextualSpacing/>
        <w:jc w:val="center"/>
        <w:rPr>
          <w:sz w:val="24"/>
          <w:lang w:val="ru-RU"/>
        </w:rPr>
      </w:pPr>
      <w:r w:rsidRPr="00946C20">
        <w:rPr>
          <w:sz w:val="24"/>
          <w:lang w:val="ru-RU"/>
        </w:rPr>
        <w:t>Государственное образовательное учреждение высшего образования Московской области</w:t>
      </w:r>
    </w:p>
    <w:p w14:paraId="03772709" w14:textId="77777777" w:rsidR="00946C20" w:rsidRPr="00946C20" w:rsidRDefault="00946C20" w:rsidP="00946C20">
      <w:pPr>
        <w:spacing w:after="200" w:line="276" w:lineRule="auto"/>
        <w:contextualSpacing/>
        <w:jc w:val="center"/>
        <w:rPr>
          <w:sz w:val="24"/>
          <w:lang w:val="ru-RU"/>
        </w:rPr>
      </w:pPr>
      <w:r w:rsidRPr="00946C20">
        <w:rPr>
          <w:sz w:val="24"/>
          <w:lang w:val="ru-RU"/>
        </w:rPr>
        <w:t>«Государственный гуманитарно-технологический университет»</w:t>
      </w:r>
    </w:p>
    <w:p w14:paraId="0D213BF2" w14:textId="77777777" w:rsidR="00946C20" w:rsidRPr="00946C20" w:rsidRDefault="00946C20" w:rsidP="00946C20">
      <w:pPr>
        <w:spacing w:after="200" w:line="276" w:lineRule="auto"/>
        <w:contextualSpacing/>
        <w:jc w:val="center"/>
        <w:rPr>
          <w:sz w:val="24"/>
          <w:lang w:val="ru-RU"/>
        </w:rPr>
      </w:pPr>
    </w:p>
    <w:p w14:paraId="4F0564D1" w14:textId="77777777" w:rsidR="00946C20" w:rsidRPr="00946C20" w:rsidRDefault="00946C20" w:rsidP="00946C20">
      <w:pPr>
        <w:spacing w:after="200" w:line="276" w:lineRule="auto"/>
        <w:contextualSpacing/>
        <w:jc w:val="center"/>
        <w:rPr>
          <w:sz w:val="24"/>
          <w:u w:val="single"/>
          <w:lang w:val="ru-RU"/>
        </w:rPr>
      </w:pPr>
      <w:r w:rsidRPr="00946C20">
        <w:rPr>
          <w:sz w:val="24"/>
          <w:u w:val="single"/>
          <w:lang w:val="ru-RU"/>
        </w:rPr>
        <w:t>Ликино-</w:t>
      </w:r>
      <w:proofErr w:type="spellStart"/>
      <w:r w:rsidRPr="00946C20">
        <w:rPr>
          <w:sz w:val="24"/>
          <w:u w:val="single"/>
          <w:lang w:val="ru-RU"/>
        </w:rPr>
        <w:t>Дулевский</w:t>
      </w:r>
      <w:proofErr w:type="spellEnd"/>
      <w:r w:rsidRPr="00946C20">
        <w:rPr>
          <w:sz w:val="24"/>
          <w:u w:val="single"/>
          <w:lang w:val="ru-RU"/>
        </w:rPr>
        <w:t xml:space="preserve"> политехнический колледж – филиал ГГТУ</w:t>
      </w:r>
    </w:p>
    <w:p w14:paraId="1CF97EB8" w14:textId="77777777" w:rsidR="00946C20" w:rsidRPr="00946C20" w:rsidRDefault="00946C20" w:rsidP="00946C20">
      <w:pPr>
        <w:spacing w:after="200" w:line="276" w:lineRule="auto"/>
        <w:contextualSpacing/>
        <w:jc w:val="center"/>
        <w:rPr>
          <w:sz w:val="24"/>
          <w:lang w:val="ru-RU"/>
        </w:rPr>
      </w:pPr>
    </w:p>
    <w:p w14:paraId="2A7F15B0" w14:textId="77777777" w:rsidR="00946C20" w:rsidRPr="00946C20" w:rsidRDefault="00946C20" w:rsidP="00946C20">
      <w:pPr>
        <w:spacing w:after="200" w:line="276" w:lineRule="auto"/>
        <w:contextualSpacing/>
        <w:jc w:val="center"/>
        <w:rPr>
          <w:b/>
          <w:sz w:val="24"/>
          <w:lang w:val="ru-RU"/>
        </w:rPr>
      </w:pPr>
    </w:p>
    <w:p w14:paraId="686FC74B" w14:textId="77777777" w:rsidR="00946C20" w:rsidRPr="00946C20" w:rsidRDefault="00946C20" w:rsidP="00946C20">
      <w:pPr>
        <w:spacing w:after="200" w:line="276" w:lineRule="auto"/>
        <w:contextualSpacing/>
        <w:jc w:val="center"/>
        <w:rPr>
          <w:b/>
          <w:sz w:val="24"/>
          <w:lang w:val="ru-RU"/>
        </w:rPr>
      </w:pPr>
    </w:p>
    <w:p w14:paraId="233D7797" w14:textId="77777777" w:rsidR="00946C20" w:rsidRPr="00946C20" w:rsidRDefault="00946C20" w:rsidP="00946C20">
      <w:pPr>
        <w:spacing w:after="200" w:line="276" w:lineRule="auto"/>
        <w:contextualSpacing/>
        <w:jc w:val="center"/>
        <w:rPr>
          <w:b/>
          <w:sz w:val="24"/>
          <w:lang w:val="ru-RU"/>
        </w:rPr>
      </w:pPr>
    </w:p>
    <w:p w14:paraId="0821B28D" w14:textId="77777777" w:rsidR="00946C20" w:rsidRPr="00946C20" w:rsidRDefault="00946C20" w:rsidP="00946C20">
      <w:pPr>
        <w:spacing w:after="200" w:line="276" w:lineRule="auto"/>
        <w:contextualSpacing/>
        <w:jc w:val="center"/>
        <w:rPr>
          <w:b/>
          <w:sz w:val="24"/>
          <w:lang w:val="ru-RU"/>
        </w:rPr>
      </w:pPr>
    </w:p>
    <w:p w14:paraId="0FCB84C5" w14:textId="77777777" w:rsidR="00946C20" w:rsidRPr="00946C20" w:rsidRDefault="00946C20" w:rsidP="00946C20">
      <w:pPr>
        <w:spacing w:after="200" w:line="276" w:lineRule="auto"/>
        <w:contextualSpacing/>
        <w:jc w:val="center"/>
        <w:rPr>
          <w:b/>
          <w:sz w:val="24"/>
          <w:lang w:val="ru-RU"/>
        </w:rPr>
      </w:pPr>
      <w:r w:rsidRPr="00946C20">
        <w:rPr>
          <w:b/>
          <w:sz w:val="24"/>
          <w:lang w:val="ru-RU"/>
        </w:rPr>
        <w:t>ВЫПУСКНАЯ КВАЛИФИКАЦИОННАЯ РАБОТА</w:t>
      </w:r>
    </w:p>
    <w:p w14:paraId="0DB1403A" w14:textId="77777777" w:rsidR="00946C20" w:rsidRPr="00946C20" w:rsidRDefault="00946C20" w:rsidP="00946C20">
      <w:pPr>
        <w:spacing w:after="200" w:line="276" w:lineRule="auto"/>
        <w:contextualSpacing/>
        <w:jc w:val="center"/>
        <w:rPr>
          <w:b/>
          <w:sz w:val="24"/>
          <w:lang w:val="ru-RU"/>
        </w:rPr>
      </w:pPr>
    </w:p>
    <w:p w14:paraId="63F9AF8F" w14:textId="77777777" w:rsidR="00946C20" w:rsidRPr="00946C20" w:rsidRDefault="00946C20" w:rsidP="00946C20">
      <w:pPr>
        <w:spacing w:after="200" w:line="276" w:lineRule="auto"/>
        <w:contextualSpacing/>
        <w:jc w:val="center"/>
        <w:rPr>
          <w:sz w:val="24"/>
          <w:lang w:val="ru-RU"/>
        </w:rPr>
      </w:pPr>
      <w:r w:rsidRPr="00946C20">
        <w:rPr>
          <w:sz w:val="24"/>
          <w:lang w:val="ru-RU"/>
        </w:rPr>
        <w:t>Дипломный проект</w:t>
      </w:r>
    </w:p>
    <w:p w14:paraId="7CD0ED84" w14:textId="77777777" w:rsidR="00946C20" w:rsidRPr="00946C20" w:rsidRDefault="00946C20" w:rsidP="00946C20">
      <w:pPr>
        <w:spacing w:after="200" w:line="276" w:lineRule="auto"/>
        <w:contextualSpacing/>
        <w:jc w:val="center"/>
        <w:rPr>
          <w:sz w:val="24"/>
          <w:lang w:val="ru-RU"/>
        </w:rPr>
      </w:pPr>
    </w:p>
    <w:p w14:paraId="7634E8B8" w14:textId="20EBAC4F" w:rsidR="00946C20" w:rsidRPr="00946C20" w:rsidRDefault="00946C20" w:rsidP="00946C20">
      <w:pPr>
        <w:spacing w:after="200" w:line="276" w:lineRule="auto"/>
        <w:ind w:firstLine="0"/>
        <w:contextualSpacing/>
        <w:jc w:val="center"/>
        <w:rPr>
          <w:sz w:val="24"/>
          <w:u w:val="single"/>
          <w:lang w:val="ru-RU"/>
        </w:rPr>
      </w:pPr>
      <w:r w:rsidRPr="00946C20">
        <w:rPr>
          <w:szCs w:val="28"/>
          <w:u w:val="single"/>
          <w:lang w:val="ru-RU"/>
        </w:rPr>
        <w:t xml:space="preserve"> Разработка приложения по автоматизации процесса работы с </w:t>
      </w:r>
      <w:r w:rsidR="00E43607" w:rsidRPr="00946C20">
        <w:rPr>
          <w:szCs w:val="28"/>
          <w:u w:val="single"/>
          <w:lang w:val="ru-RU"/>
        </w:rPr>
        <w:t>потребителями для</w:t>
      </w:r>
      <w:r w:rsidRPr="00946C20">
        <w:rPr>
          <w:szCs w:val="28"/>
          <w:u w:val="single"/>
          <w:lang w:val="ru-RU"/>
        </w:rPr>
        <w:t xml:space="preserve"> АО «НПП «Респиратор».</w:t>
      </w:r>
    </w:p>
    <w:p w14:paraId="66D0E024" w14:textId="77777777" w:rsidR="00946C20" w:rsidRPr="007F456E" w:rsidRDefault="00946C20" w:rsidP="00946C20">
      <w:pPr>
        <w:spacing w:after="200" w:line="276" w:lineRule="auto"/>
        <w:contextualSpacing/>
        <w:jc w:val="center"/>
        <w:rPr>
          <w:sz w:val="24"/>
          <w:lang w:val="ru-RU"/>
        </w:rPr>
      </w:pPr>
    </w:p>
    <w:p w14:paraId="7633A44F" w14:textId="77777777" w:rsidR="00946C20" w:rsidRPr="00946C20" w:rsidRDefault="00946C20" w:rsidP="00946C20">
      <w:pPr>
        <w:spacing w:after="200" w:line="276" w:lineRule="auto"/>
        <w:contextualSpacing/>
        <w:rPr>
          <w:sz w:val="24"/>
          <w:lang w:val="ru-RU"/>
        </w:rPr>
      </w:pPr>
    </w:p>
    <w:p w14:paraId="363365BB" w14:textId="77777777" w:rsidR="00946C20" w:rsidRPr="00946C20" w:rsidRDefault="00946C20" w:rsidP="00946C20">
      <w:pPr>
        <w:spacing w:after="200" w:line="276" w:lineRule="auto"/>
        <w:ind w:firstLine="0"/>
        <w:contextualSpacing/>
        <w:rPr>
          <w:sz w:val="24"/>
          <w:lang w:val="ru-RU"/>
        </w:rPr>
      </w:pPr>
    </w:p>
    <w:p w14:paraId="6CD29AA9" w14:textId="77777777" w:rsidR="00946C20" w:rsidRPr="00946C20" w:rsidRDefault="00946C20" w:rsidP="00946C20">
      <w:pPr>
        <w:tabs>
          <w:tab w:val="left" w:pos="4253"/>
        </w:tabs>
        <w:spacing w:after="200" w:line="276" w:lineRule="auto"/>
        <w:contextualSpacing/>
        <w:jc w:val="left"/>
        <w:rPr>
          <w:sz w:val="24"/>
          <w:lang w:val="ru-RU"/>
        </w:rPr>
      </w:pPr>
      <w:r w:rsidRPr="00946C20">
        <w:rPr>
          <w:sz w:val="24"/>
          <w:lang w:val="ru-RU"/>
        </w:rPr>
        <w:tab/>
        <w:t>Выполнил:</w:t>
      </w:r>
    </w:p>
    <w:p w14:paraId="66843C87" w14:textId="631C116D" w:rsidR="00946C20" w:rsidRPr="00946C20" w:rsidRDefault="00946C20" w:rsidP="00946C20">
      <w:pPr>
        <w:spacing w:after="200" w:line="276" w:lineRule="auto"/>
        <w:ind w:left="3540" w:firstLine="708"/>
        <w:contextualSpacing/>
        <w:jc w:val="left"/>
        <w:rPr>
          <w:sz w:val="24"/>
          <w:lang w:val="ru-RU"/>
        </w:rPr>
      </w:pPr>
      <w:r>
        <w:rPr>
          <w:sz w:val="24"/>
          <w:u w:val="single"/>
          <w:lang w:val="ru-RU"/>
        </w:rPr>
        <w:t>Маркин Илья Алексеевич</w:t>
      </w:r>
      <w:r>
        <w:rPr>
          <w:sz w:val="24"/>
          <w:u w:val="single"/>
          <w:lang w:val="ru-RU"/>
        </w:rPr>
        <w:tab/>
      </w:r>
      <w:r>
        <w:rPr>
          <w:sz w:val="24"/>
          <w:u w:val="single"/>
          <w:lang w:val="ru-RU"/>
        </w:rPr>
        <w:tab/>
      </w:r>
      <w:r w:rsidRPr="00946C20">
        <w:rPr>
          <w:sz w:val="24"/>
          <w:lang w:val="ru-RU"/>
        </w:rPr>
        <w:t>___________</w:t>
      </w:r>
    </w:p>
    <w:p w14:paraId="7A13000D" w14:textId="77777777" w:rsidR="00946C20" w:rsidRPr="00946C20" w:rsidRDefault="00946C20" w:rsidP="00946C20">
      <w:pPr>
        <w:spacing w:after="200" w:line="276" w:lineRule="auto"/>
        <w:ind w:firstLine="4253"/>
        <w:contextualSpacing/>
        <w:jc w:val="left"/>
        <w:rPr>
          <w:sz w:val="24"/>
          <w:lang w:val="ru-RU"/>
        </w:rPr>
      </w:pPr>
    </w:p>
    <w:p w14:paraId="45F5D9F9" w14:textId="07B747C5" w:rsidR="00946C20" w:rsidRPr="00946C20" w:rsidRDefault="00946C20" w:rsidP="00946C20">
      <w:pPr>
        <w:spacing w:after="200" w:line="276" w:lineRule="auto"/>
        <w:ind w:firstLine="4253"/>
        <w:contextualSpacing/>
        <w:jc w:val="left"/>
        <w:rPr>
          <w:sz w:val="24"/>
          <w:u w:val="single"/>
          <w:lang w:val="ru-RU"/>
        </w:rPr>
      </w:pPr>
      <w:r w:rsidRPr="00946C20">
        <w:rPr>
          <w:sz w:val="24"/>
          <w:lang w:val="ru-RU"/>
        </w:rPr>
        <w:t xml:space="preserve">студент группы </w:t>
      </w:r>
      <w:r w:rsidRPr="00946C20">
        <w:rPr>
          <w:sz w:val="24"/>
          <w:u w:val="single"/>
          <w:lang w:val="ru-RU"/>
        </w:rPr>
        <w:t xml:space="preserve">  ИСП.18.</w:t>
      </w:r>
      <w:r>
        <w:rPr>
          <w:sz w:val="24"/>
          <w:u w:val="single"/>
          <w:lang w:val="ru-RU"/>
        </w:rPr>
        <w:t>2</w:t>
      </w:r>
      <w:r w:rsidRPr="00946C20">
        <w:rPr>
          <w:sz w:val="24"/>
          <w:u w:val="single"/>
          <w:lang w:val="ru-RU"/>
        </w:rPr>
        <w:t>А</w:t>
      </w:r>
      <w:r w:rsidRPr="00946C20">
        <w:rPr>
          <w:sz w:val="24"/>
          <w:lang w:val="ru-RU"/>
        </w:rPr>
        <w:t>________________</w:t>
      </w:r>
    </w:p>
    <w:p w14:paraId="03B80AFD" w14:textId="77777777" w:rsidR="00946C20" w:rsidRPr="00946C20" w:rsidRDefault="00946C20" w:rsidP="00946C20">
      <w:pPr>
        <w:spacing w:after="200" w:line="276" w:lineRule="auto"/>
        <w:ind w:left="4253" w:firstLine="0"/>
        <w:contextualSpacing/>
        <w:jc w:val="left"/>
        <w:rPr>
          <w:sz w:val="24"/>
          <w:lang w:val="ru-RU"/>
        </w:rPr>
      </w:pPr>
      <w:r w:rsidRPr="00946C20">
        <w:rPr>
          <w:sz w:val="24"/>
          <w:lang w:val="ru-RU"/>
        </w:rPr>
        <w:t xml:space="preserve">по специальности </w:t>
      </w:r>
    </w:p>
    <w:p w14:paraId="468A441B" w14:textId="6E4970D2" w:rsidR="00946C20" w:rsidRPr="00946C20" w:rsidRDefault="00946C20" w:rsidP="00946C20">
      <w:pPr>
        <w:spacing w:after="200" w:line="276" w:lineRule="auto"/>
        <w:ind w:left="4253" w:firstLine="0"/>
        <w:contextualSpacing/>
        <w:jc w:val="left"/>
        <w:rPr>
          <w:sz w:val="24"/>
          <w:u w:val="single"/>
          <w:lang w:val="ru-RU"/>
        </w:rPr>
      </w:pPr>
      <w:r w:rsidRPr="00946C20">
        <w:rPr>
          <w:sz w:val="24"/>
          <w:u w:val="single"/>
          <w:lang w:val="ru-RU"/>
        </w:rPr>
        <w:t>09.02.07 Информационные систе</w:t>
      </w:r>
      <w:r w:rsidR="00A3392A">
        <w:rPr>
          <w:sz w:val="24"/>
          <w:u w:val="single"/>
          <w:lang w:val="ru-RU"/>
        </w:rPr>
        <w:t>мы</w:t>
      </w:r>
      <w:r w:rsidRPr="00946C20">
        <w:rPr>
          <w:sz w:val="24"/>
          <w:u w:val="single"/>
          <w:lang w:val="ru-RU"/>
        </w:rPr>
        <w:t xml:space="preserve"> и программирование</w:t>
      </w:r>
    </w:p>
    <w:p w14:paraId="4163A27D" w14:textId="77777777" w:rsidR="00946C20" w:rsidRPr="00946C20" w:rsidRDefault="00946C20" w:rsidP="00946C20">
      <w:pPr>
        <w:spacing w:after="200" w:line="276" w:lineRule="auto"/>
        <w:ind w:firstLine="4253"/>
        <w:contextualSpacing/>
        <w:jc w:val="left"/>
        <w:rPr>
          <w:sz w:val="24"/>
          <w:lang w:val="ru-RU"/>
        </w:rPr>
      </w:pPr>
      <w:r w:rsidRPr="00946C20">
        <w:rPr>
          <w:sz w:val="24"/>
          <w:lang w:val="ru-RU"/>
        </w:rPr>
        <w:t>очной формы обучения</w:t>
      </w:r>
    </w:p>
    <w:p w14:paraId="265D77B8" w14:textId="77777777" w:rsidR="00946C20" w:rsidRPr="00946C20" w:rsidRDefault="00946C20" w:rsidP="00946C20">
      <w:pPr>
        <w:spacing w:after="200" w:line="276" w:lineRule="auto"/>
        <w:ind w:firstLine="4253"/>
        <w:contextualSpacing/>
        <w:jc w:val="left"/>
        <w:rPr>
          <w:sz w:val="24"/>
          <w:lang w:val="ru-RU"/>
        </w:rPr>
      </w:pPr>
    </w:p>
    <w:p w14:paraId="6AC68D4E" w14:textId="77777777" w:rsidR="00946C20" w:rsidRPr="00946C20" w:rsidRDefault="00946C20" w:rsidP="00946C20">
      <w:pPr>
        <w:spacing w:after="200" w:line="276" w:lineRule="auto"/>
        <w:ind w:firstLine="4253"/>
        <w:contextualSpacing/>
        <w:jc w:val="left"/>
        <w:rPr>
          <w:sz w:val="24"/>
          <w:lang w:val="ru-RU"/>
        </w:rPr>
      </w:pPr>
      <w:r w:rsidRPr="00946C20">
        <w:rPr>
          <w:sz w:val="24"/>
          <w:lang w:val="ru-RU"/>
        </w:rPr>
        <w:t>Руководитель:</w:t>
      </w:r>
    </w:p>
    <w:p w14:paraId="5E27E3C4" w14:textId="0EF18542" w:rsidR="00946C20" w:rsidRPr="00946C20" w:rsidRDefault="00946C20" w:rsidP="00946C20">
      <w:pPr>
        <w:spacing w:after="200" w:line="276" w:lineRule="auto"/>
        <w:ind w:firstLine="4253"/>
        <w:contextualSpacing/>
        <w:jc w:val="left"/>
        <w:rPr>
          <w:sz w:val="24"/>
          <w:lang w:val="ru-RU"/>
        </w:rPr>
      </w:pPr>
      <w:r>
        <w:rPr>
          <w:sz w:val="24"/>
          <w:u w:val="single"/>
          <w:lang w:val="ru-RU"/>
        </w:rPr>
        <w:t xml:space="preserve">Кузьмина Елена Евгеньевна                  </w:t>
      </w:r>
      <w:r w:rsidRPr="00946C20">
        <w:rPr>
          <w:sz w:val="24"/>
          <w:lang w:val="ru-RU"/>
        </w:rPr>
        <w:t>_________</w:t>
      </w:r>
    </w:p>
    <w:p w14:paraId="7F63B262" w14:textId="77777777" w:rsidR="00946C20" w:rsidRPr="00946C20" w:rsidRDefault="00946C20" w:rsidP="00946C20">
      <w:pPr>
        <w:spacing w:after="200" w:line="276" w:lineRule="auto"/>
        <w:ind w:firstLine="4253"/>
        <w:contextualSpacing/>
        <w:jc w:val="left"/>
        <w:rPr>
          <w:sz w:val="24"/>
          <w:lang w:val="ru-RU"/>
        </w:rPr>
      </w:pPr>
    </w:p>
    <w:p w14:paraId="2EBF4F77" w14:textId="77777777" w:rsidR="00946C20" w:rsidRPr="00946C20" w:rsidRDefault="00946C20" w:rsidP="00946C20">
      <w:pPr>
        <w:spacing w:after="200" w:line="276" w:lineRule="auto"/>
        <w:ind w:firstLine="4253"/>
        <w:contextualSpacing/>
        <w:jc w:val="left"/>
        <w:rPr>
          <w:sz w:val="24"/>
          <w:lang w:val="ru-RU"/>
        </w:rPr>
      </w:pPr>
    </w:p>
    <w:p w14:paraId="7C58576D" w14:textId="77777777" w:rsidR="00946C20" w:rsidRPr="00946C20" w:rsidRDefault="00946C20" w:rsidP="00946C20">
      <w:pPr>
        <w:spacing w:after="200" w:line="276" w:lineRule="auto"/>
        <w:ind w:firstLine="4253"/>
        <w:contextualSpacing/>
        <w:jc w:val="left"/>
        <w:rPr>
          <w:sz w:val="24"/>
          <w:lang w:val="ru-RU"/>
        </w:rPr>
      </w:pPr>
    </w:p>
    <w:p w14:paraId="641EF093"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Оценка:</w:t>
      </w:r>
    </w:p>
    <w:p w14:paraId="12001A89"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_________/____________________/</w:t>
      </w:r>
    </w:p>
    <w:p w14:paraId="2906B929" w14:textId="77777777" w:rsidR="00946C20" w:rsidRPr="00946C20" w:rsidRDefault="00946C20" w:rsidP="00946C20">
      <w:pPr>
        <w:spacing w:after="200" w:line="276" w:lineRule="auto"/>
        <w:ind w:firstLine="4253"/>
        <w:contextualSpacing/>
        <w:jc w:val="right"/>
        <w:rPr>
          <w:i/>
          <w:sz w:val="24"/>
          <w:lang w:val="ru-RU"/>
        </w:rPr>
      </w:pPr>
    </w:p>
    <w:p w14:paraId="01FA2700"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______________________________</w:t>
      </w:r>
    </w:p>
    <w:p w14:paraId="74B6DAF4" w14:textId="77777777" w:rsidR="00946C20" w:rsidRPr="00946C20" w:rsidRDefault="00946C20" w:rsidP="00946C20">
      <w:pPr>
        <w:spacing w:after="200" w:line="276" w:lineRule="auto"/>
        <w:contextualSpacing/>
        <w:jc w:val="right"/>
        <w:rPr>
          <w:sz w:val="24"/>
          <w:lang w:val="ru-RU"/>
        </w:rPr>
      </w:pPr>
    </w:p>
    <w:p w14:paraId="25FAA613" w14:textId="77777777" w:rsidR="00946C20" w:rsidRPr="00946C20" w:rsidRDefault="00946C20" w:rsidP="00946C20">
      <w:pPr>
        <w:spacing w:after="200" w:line="276" w:lineRule="auto"/>
        <w:contextualSpacing/>
        <w:jc w:val="right"/>
        <w:rPr>
          <w:sz w:val="24"/>
          <w:lang w:val="ru-RU"/>
        </w:rPr>
      </w:pPr>
    </w:p>
    <w:p w14:paraId="1BC1F2CF" w14:textId="77777777" w:rsidR="00946C20" w:rsidRPr="00946C20" w:rsidRDefault="00946C20" w:rsidP="00946C20">
      <w:pPr>
        <w:spacing w:after="200" w:line="276" w:lineRule="auto"/>
        <w:contextualSpacing/>
        <w:jc w:val="right"/>
        <w:rPr>
          <w:sz w:val="24"/>
          <w:lang w:val="ru-RU"/>
        </w:rPr>
      </w:pPr>
    </w:p>
    <w:p w14:paraId="7A8CA2BF" w14:textId="77777777" w:rsidR="00946C20" w:rsidRPr="00946C20" w:rsidRDefault="00946C20" w:rsidP="00946C20">
      <w:pPr>
        <w:spacing w:after="200" w:line="276" w:lineRule="auto"/>
        <w:contextualSpacing/>
        <w:jc w:val="right"/>
        <w:rPr>
          <w:sz w:val="24"/>
          <w:lang w:val="ru-RU"/>
        </w:rPr>
      </w:pPr>
    </w:p>
    <w:p w14:paraId="004C7865" w14:textId="77777777" w:rsidR="00946C20" w:rsidRPr="00946C20" w:rsidRDefault="00946C20" w:rsidP="00946C20">
      <w:pPr>
        <w:spacing w:after="200" w:line="276" w:lineRule="auto"/>
        <w:ind w:firstLine="0"/>
        <w:contextualSpacing/>
        <w:jc w:val="right"/>
        <w:rPr>
          <w:sz w:val="24"/>
          <w:lang w:val="ru-RU"/>
        </w:rPr>
      </w:pPr>
    </w:p>
    <w:p w14:paraId="10B369AD" w14:textId="77777777" w:rsidR="00946C20" w:rsidRPr="00946C20" w:rsidRDefault="00946C20" w:rsidP="00946C20">
      <w:pPr>
        <w:ind w:firstLine="0"/>
        <w:contextualSpacing/>
        <w:jc w:val="center"/>
        <w:rPr>
          <w:sz w:val="24"/>
          <w:lang w:val="ru-RU"/>
        </w:rPr>
      </w:pPr>
      <w:r w:rsidRPr="00946C20">
        <w:rPr>
          <w:sz w:val="24"/>
          <w:lang w:val="ru-RU"/>
        </w:rPr>
        <w:t>Ликино-Дулево</w:t>
      </w:r>
    </w:p>
    <w:p w14:paraId="4DE9C10E" w14:textId="77777777" w:rsidR="00946C20" w:rsidRPr="00946C20" w:rsidRDefault="00946C20" w:rsidP="00946C20">
      <w:pPr>
        <w:ind w:firstLine="0"/>
        <w:contextualSpacing/>
        <w:jc w:val="center"/>
        <w:rPr>
          <w:sz w:val="24"/>
          <w:lang w:val="ru-RU"/>
        </w:rPr>
      </w:pPr>
      <w:r w:rsidRPr="00946C20">
        <w:rPr>
          <w:sz w:val="24"/>
          <w:lang w:val="ru-RU"/>
        </w:rPr>
        <w:t>2022 год</w:t>
      </w:r>
    </w:p>
    <w:p w14:paraId="5257C1E4" w14:textId="4C0836A3" w:rsidR="00946C20" w:rsidRPr="00946C20" w:rsidRDefault="00946C20" w:rsidP="00946C20">
      <w:pPr>
        <w:rPr>
          <w:lang w:val="ru-RU"/>
        </w:rPr>
        <w:sectPr w:rsidR="00946C20" w:rsidRPr="00946C20" w:rsidSect="00946C20">
          <w:footerReference w:type="default" r:id="rId8"/>
          <w:pgSz w:w="11906" w:h="16838"/>
          <w:pgMar w:top="1134" w:right="850" w:bottom="1134" w:left="1701" w:header="708" w:footer="708" w:gutter="0"/>
          <w:cols w:space="708"/>
          <w:titlePg/>
          <w:docGrid w:linePitch="381"/>
        </w:sectPr>
      </w:pPr>
    </w:p>
    <w:sdt>
      <w:sdtPr>
        <w:rPr>
          <w:rFonts w:eastAsia="Times New Roman" w:cs="Times New Roman"/>
          <w:bCs w:val="0"/>
          <w:color w:val="auto"/>
          <w:szCs w:val="22"/>
          <w:lang w:val="en-US" w:eastAsia="en-US"/>
        </w:rPr>
        <w:id w:val="1870176145"/>
        <w:docPartObj>
          <w:docPartGallery w:val="Table of Contents"/>
          <w:docPartUnique/>
        </w:docPartObj>
      </w:sdtPr>
      <w:sdtEndPr>
        <w:rPr>
          <w:b/>
        </w:rPr>
      </w:sdtEndPr>
      <w:sdtContent>
        <w:p w14:paraId="277B33FB" w14:textId="045CB854" w:rsidR="008450B7" w:rsidRPr="00C74F8F" w:rsidRDefault="008450B7" w:rsidP="007F456E">
          <w:pPr>
            <w:pStyle w:val="a5"/>
            <w:numPr>
              <w:ilvl w:val="0"/>
              <w:numId w:val="0"/>
            </w:numPr>
            <w:spacing w:before="0" w:line="240" w:lineRule="auto"/>
            <w:ind w:left="432"/>
            <w:jc w:val="both"/>
            <w:rPr>
              <w:rFonts w:cs="Times New Roman"/>
            </w:rPr>
          </w:pPr>
          <w:r w:rsidRPr="00C74F8F">
            <w:rPr>
              <w:rFonts w:cs="Times New Roman"/>
            </w:rPr>
            <w:t>Оглавление</w:t>
          </w:r>
        </w:p>
        <w:p w14:paraId="3F5AD5DF" w14:textId="2B2D156D" w:rsidR="007F456E" w:rsidRDefault="008450B7" w:rsidP="007F456E">
          <w:pPr>
            <w:pStyle w:val="11"/>
            <w:rPr>
              <w:rFonts w:asciiTheme="minorHAnsi" w:eastAsiaTheme="minorEastAsia" w:hAnsiTheme="minorHAnsi" w:cstheme="minorBidi"/>
              <w:sz w:val="22"/>
              <w:lang w:eastAsia="ru-RU"/>
            </w:rPr>
          </w:pPr>
          <w:r w:rsidRPr="00C74F8F">
            <w:fldChar w:fldCharType="begin"/>
          </w:r>
          <w:r w:rsidRPr="00C74F8F">
            <w:instrText xml:space="preserve"> TOC \o "1-3" \h \z \u </w:instrText>
          </w:r>
          <w:r w:rsidRPr="00C74F8F">
            <w:fldChar w:fldCharType="separate"/>
          </w:r>
          <w:hyperlink w:anchor="_Toc105505071" w:history="1">
            <w:r w:rsidR="007F456E" w:rsidRPr="00D040ED">
              <w:rPr>
                <w:rStyle w:val="a6"/>
              </w:rPr>
              <w:t>Введение</w:t>
            </w:r>
            <w:r w:rsidR="007F456E">
              <w:rPr>
                <w:webHidden/>
              </w:rPr>
              <w:tab/>
            </w:r>
            <w:r w:rsidR="007F456E">
              <w:rPr>
                <w:webHidden/>
              </w:rPr>
              <w:fldChar w:fldCharType="begin"/>
            </w:r>
            <w:r w:rsidR="007F456E">
              <w:rPr>
                <w:webHidden/>
              </w:rPr>
              <w:instrText xml:space="preserve"> PAGEREF _Toc105505071 \h </w:instrText>
            </w:r>
            <w:r w:rsidR="007F456E">
              <w:rPr>
                <w:webHidden/>
              </w:rPr>
            </w:r>
            <w:r w:rsidR="007F456E">
              <w:rPr>
                <w:webHidden/>
              </w:rPr>
              <w:fldChar w:fldCharType="separate"/>
            </w:r>
            <w:r w:rsidR="007F456E">
              <w:rPr>
                <w:webHidden/>
              </w:rPr>
              <w:t>3</w:t>
            </w:r>
            <w:r w:rsidR="007F456E">
              <w:rPr>
                <w:webHidden/>
              </w:rPr>
              <w:fldChar w:fldCharType="end"/>
            </w:r>
          </w:hyperlink>
        </w:p>
        <w:p w14:paraId="1ACB961E" w14:textId="6A219DD5" w:rsidR="007F456E" w:rsidRDefault="007F456E" w:rsidP="007F456E">
          <w:pPr>
            <w:pStyle w:val="11"/>
            <w:rPr>
              <w:rFonts w:asciiTheme="minorHAnsi" w:eastAsiaTheme="minorEastAsia" w:hAnsiTheme="minorHAnsi" w:cstheme="minorBidi"/>
              <w:sz w:val="22"/>
              <w:lang w:eastAsia="ru-RU"/>
            </w:rPr>
          </w:pPr>
          <w:hyperlink w:anchor="_Toc105505072" w:history="1">
            <w:r w:rsidRPr="00D040ED">
              <w:rPr>
                <w:rStyle w:val="a6"/>
              </w:rPr>
              <w:t>1.</w:t>
            </w:r>
            <w:r>
              <w:rPr>
                <w:rFonts w:asciiTheme="minorHAnsi" w:eastAsiaTheme="minorEastAsia" w:hAnsiTheme="minorHAnsi" w:cstheme="minorBidi"/>
                <w:sz w:val="22"/>
                <w:lang w:eastAsia="ru-RU"/>
              </w:rPr>
              <w:tab/>
            </w:r>
            <w:r w:rsidRPr="00D040ED">
              <w:rPr>
                <w:rStyle w:val="a6"/>
              </w:rPr>
              <w:t>Разработка системного проекта</w:t>
            </w:r>
            <w:r>
              <w:rPr>
                <w:webHidden/>
              </w:rPr>
              <w:tab/>
            </w:r>
            <w:r>
              <w:rPr>
                <w:webHidden/>
              </w:rPr>
              <w:fldChar w:fldCharType="begin"/>
            </w:r>
            <w:r>
              <w:rPr>
                <w:webHidden/>
              </w:rPr>
              <w:instrText xml:space="preserve"> PAGEREF _Toc105505072 \h </w:instrText>
            </w:r>
            <w:r>
              <w:rPr>
                <w:webHidden/>
              </w:rPr>
            </w:r>
            <w:r>
              <w:rPr>
                <w:webHidden/>
              </w:rPr>
              <w:fldChar w:fldCharType="separate"/>
            </w:r>
            <w:r>
              <w:rPr>
                <w:webHidden/>
              </w:rPr>
              <w:t>6</w:t>
            </w:r>
            <w:r>
              <w:rPr>
                <w:webHidden/>
              </w:rPr>
              <w:fldChar w:fldCharType="end"/>
            </w:r>
          </w:hyperlink>
        </w:p>
        <w:p w14:paraId="0F4AC907" w14:textId="2AC11F7D" w:rsidR="007F456E" w:rsidRDefault="007F456E" w:rsidP="007F456E">
          <w:pPr>
            <w:pStyle w:val="21"/>
            <w:tabs>
              <w:tab w:val="left" w:pos="1540"/>
            </w:tabs>
            <w:spacing w:line="240" w:lineRule="auto"/>
            <w:rPr>
              <w:rFonts w:asciiTheme="minorHAnsi" w:eastAsiaTheme="minorEastAsia" w:hAnsiTheme="minorHAnsi" w:cstheme="minorBidi"/>
              <w:noProof/>
              <w:sz w:val="22"/>
              <w:lang w:val="ru-RU" w:eastAsia="ru-RU"/>
            </w:rPr>
          </w:pPr>
          <w:hyperlink w:anchor="_Toc105505073" w:history="1">
            <w:r w:rsidRPr="00D040ED">
              <w:rPr>
                <w:rStyle w:val="a6"/>
                <w:noProof/>
                <w:lang w:val="ru-RU"/>
              </w:rPr>
              <w:t>1.1</w:t>
            </w:r>
            <w:r>
              <w:rPr>
                <w:rFonts w:asciiTheme="minorHAnsi" w:eastAsiaTheme="minorEastAsia" w:hAnsiTheme="minorHAnsi" w:cstheme="minorBidi"/>
                <w:noProof/>
                <w:sz w:val="22"/>
                <w:lang w:val="ru-RU" w:eastAsia="ru-RU"/>
              </w:rPr>
              <w:tab/>
            </w:r>
            <w:r w:rsidRPr="00D040ED">
              <w:rPr>
                <w:rStyle w:val="a6"/>
                <w:noProof/>
                <w:lang w:val="ru-RU"/>
              </w:rPr>
              <w:t>Назначение разработки</w:t>
            </w:r>
            <w:r>
              <w:rPr>
                <w:noProof/>
                <w:webHidden/>
              </w:rPr>
              <w:tab/>
            </w:r>
            <w:r>
              <w:rPr>
                <w:noProof/>
                <w:webHidden/>
              </w:rPr>
              <w:fldChar w:fldCharType="begin"/>
            </w:r>
            <w:r>
              <w:rPr>
                <w:noProof/>
                <w:webHidden/>
              </w:rPr>
              <w:instrText xml:space="preserve"> PAGEREF _Toc105505073 \h </w:instrText>
            </w:r>
            <w:r>
              <w:rPr>
                <w:noProof/>
                <w:webHidden/>
              </w:rPr>
            </w:r>
            <w:r>
              <w:rPr>
                <w:noProof/>
                <w:webHidden/>
              </w:rPr>
              <w:fldChar w:fldCharType="separate"/>
            </w:r>
            <w:r>
              <w:rPr>
                <w:noProof/>
                <w:webHidden/>
              </w:rPr>
              <w:t>6</w:t>
            </w:r>
            <w:r>
              <w:rPr>
                <w:noProof/>
                <w:webHidden/>
              </w:rPr>
              <w:fldChar w:fldCharType="end"/>
            </w:r>
          </w:hyperlink>
        </w:p>
        <w:p w14:paraId="430EDA00" w14:textId="29E7F8B4" w:rsidR="007F456E" w:rsidRDefault="007F456E" w:rsidP="007F456E">
          <w:pPr>
            <w:pStyle w:val="21"/>
            <w:tabs>
              <w:tab w:val="left" w:pos="1540"/>
            </w:tabs>
            <w:spacing w:line="240" w:lineRule="auto"/>
            <w:rPr>
              <w:rFonts w:asciiTheme="minorHAnsi" w:eastAsiaTheme="minorEastAsia" w:hAnsiTheme="minorHAnsi" w:cstheme="minorBidi"/>
              <w:noProof/>
              <w:sz w:val="22"/>
              <w:lang w:val="ru-RU" w:eastAsia="ru-RU"/>
            </w:rPr>
          </w:pPr>
          <w:hyperlink w:anchor="_Toc105505074" w:history="1">
            <w:r w:rsidRPr="00D040ED">
              <w:rPr>
                <w:rStyle w:val="a6"/>
                <w:noProof/>
              </w:rPr>
              <w:t>1.2</w:t>
            </w:r>
            <w:r>
              <w:rPr>
                <w:rFonts w:asciiTheme="minorHAnsi" w:eastAsiaTheme="minorEastAsia" w:hAnsiTheme="minorHAnsi" w:cstheme="minorBidi"/>
                <w:noProof/>
                <w:sz w:val="22"/>
                <w:lang w:val="ru-RU" w:eastAsia="ru-RU"/>
              </w:rPr>
              <w:tab/>
            </w:r>
            <w:r w:rsidRPr="00D040ED">
              <w:rPr>
                <w:rStyle w:val="a6"/>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_Toc105505074 \h </w:instrText>
            </w:r>
            <w:r>
              <w:rPr>
                <w:noProof/>
                <w:webHidden/>
              </w:rPr>
            </w:r>
            <w:r>
              <w:rPr>
                <w:noProof/>
                <w:webHidden/>
              </w:rPr>
              <w:fldChar w:fldCharType="separate"/>
            </w:r>
            <w:r>
              <w:rPr>
                <w:noProof/>
                <w:webHidden/>
              </w:rPr>
              <w:t>6</w:t>
            </w:r>
            <w:r>
              <w:rPr>
                <w:noProof/>
                <w:webHidden/>
              </w:rPr>
              <w:fldChar w:fldCharType="end"/>
            </w:r>
          </w:hyperlink>
        </w:p>
        <w:p w14:paraId="2BCDFE47" w14:textId="6EBC199E" w:rsidR="007F456E" w:rsidRDefault="007F456E" w:rsidP="007F456E">
          <w:pPr>
            <w:pStyle w:val="31"/>
            <w:spacing w:line="240" w:lineRule="auto"/>
            <w:rPr>
              <w:rFonts w:asciiTheme="minorHAnsi" w:eastAsiaTheme="minorEastAsia" w:hAnsiTheme="minorHAnsi" w:cstheme="minorBidi"/>
              <w:noProof/>
              <w:sz w:val="22"/>
              <w:lang w:val="ru-RU" w:eastAsia="ru-RU"/>
            </w:rPr>
          </w:pPr>
          <w:hyperlink w:anchor="_Toc105505075" w:history="1">
            <w:r w:rsidRPr="00D040ED">
              <w:rPr>
                <w:rStyle w:val="a6"/>
                <w:noProof/>
                <w:lang w:val="ru-RU"/>
              </w:rPr>
              <w:t>1.2.1</w:t>
            </w:r>
            <w:r>
              <w:rPr>
                <w:rFonts w:asciiTheme="minorHAnsi" w:eastAsiaTheme="minorEastAsia" w:hAnsiTheme="minorHAnsi" w:cstheme="minorBidi"/>
                <w:noProof/>
                <w:sz w:val="22"/>
                <w:lang w:val="ru-RU" w:eastAsia="ru-RU"/>
              </w:rPr>
              <w:tab/>
            </w:r>
            <w:r w:rsidRPr="00D040ED">
              <w:rPr>
                <w:rStyle w:val="a6"/>
                <w:noProof/>
                <w:lang w:val="ru-RU"/>
              </w:rPr>
              <w:t>Состав выполняемых функций</w:t>
            </w:r>
            <w:r>
              <w:rPr>
                <w:noProof/>
                <w:webHidden/>
              </w:rPr>
              <w:tab/>
            </w:r>
            <w:r>
              <w:rPr>
                <w:noProof/>
                <w:webHidden/>
              </w:rPr>
              <w:fldChar w:fldCharType="begin"/>
            </w:r>
            <w:r>
              <w:rPr>
                <w:noProof/>
                <w:webHidden/>
              </w:rPr>
              <w:instrText xml:space="preserve"> PAGEREF _Toc105505075 \h </w:instrText>
            </w:r>
            <w:r>
              <w:rPr>
                <w:noProof/>
                <w:webHidden/>
              </w:rPr>
            </w:r>
            <w:r>
              <w:rPr>
                <w:noProof/>
                <w:webHidden/>
              </w:rPr>
              <w:fldChar w:fldCharType="separate"/>
            </w:r>
            <w:r>
              <w:rPr>
                <w:noProof/>
                <w:webHidden/>
              </w:rPr>
              <w:t>6</w:t>
            </w:r>
            <w:r>
              <w:rPr>
                <w:noProof/>
                <w:webHidden/>
              </w:rPr>
              <w:fldChar w:fldCharType="end"/>
            </w:r>
          </w:hyperlink>
        </w:p>
        <w:p w14:paraId="18A0C030" w14:textId="108C71B3" w:rsidR="007F456E" w:rsidRDefault="007F456E" w:rsidP="007F456E">
          <w:pPr>
            <w:pStyle w:val="21"/>
            <w:tabs>
              <w:tab w:val="left" w:pos="1540"/>
            </w:tabs>
            <w:spacing w:line="240" w:lineRule="auto"/>
            <w:rPr>
              <w:rFonts w:asciiTheme="minorHAnsi" w:eastAsiaTheme="minorEastAsia" w:hAnsiTheme="minorHAnsi" w:cstheme="minorBidi"/>
              <w:noProof/>
              <w:sz w:val="22"/>
              <w:lang w:val="ru-RU" w:eastAsia="ru-RU"/>
            </w:rPr>
          </w:pPr>
          <w:hyperlink w:anchor="_Toc105505076" w:history="1">
            <w:r w:rsidRPr="00D040ED">
              <w:rPr>
                <w:rStyle w:val="a6"/>
                <w:noProof/>
                <w:lang w:val="ru-RU"/>
              </w:rPr>
              <w:t>1.3</w:t>
            </w:r>
            <w:r>
              <w:rPr>
                <w:rFonts w:asciiTheme="minorHAnsi" w:eastAsiaTheme="minorEastAsia" w:hAnsiTheme="minorHAnsi" w:cstheme="minorBidi"/>
                <w:noProof/>
                <w:sz w:val="22"/>
                <w:lang w:val="ru-RU" w:eastAsia="ru-RU"/>
              </w:rPr>
              <w:tab/>
            </w:r>
            <w:r w:rsidRPr="00D040ED">
              <w:rPr>
                <w:rStyle w:val="a6"/>
                <w:noProof/>
                <w:lang w:val="ru-RU"/>
              </w:rPr>
              <w:t>Требование к надежности и безопасности</w:t>
            </w:r>
            <w:r>
              <w:rPr>
                <w:noProof/>
                <w:webHidden/>
              </w:rPr>
              <w:tab/>
            </w:r>
            <w:r>
              <w:rPr>
                <w:noProof/>
                <w:webHidden/>
              </w:rPr>
              <w:fldChar w:fldCharType="begin"/>
            </w:r>
            <w:r>
              <w:rPr>
                <w:noProof/>
                <w:webHidden/>
              </w:rPr>
              <w:instrText xml:space="preserve"> PAGEREF _Toc105505076 \h </w:instrText>
            </w:r>
            <w:r>
              <w:rPr>
                <w:noProof/>
                <w:webHidden/>
              </w:rPr>
            </w:r>
            <w:r>
              <w:rPr>
                <w:noProof/>
                <w:webHidden/>
              </w:rPr>
              <w:fldChar w:fldCharType="separate"/>
            </w:r>
            <w:r>
              <w:rPr>
                <w:noProof/>
                <w:webHidden/>
              </w:rPr>
              <w:t>7</w:t>
            </w:r>
            <w:r>
              <w:rPr>
                <w:noProof/>
                <w:webHidden/>
              </w:rPr>
              <w:fldChar w:fldCharType="end"/>
            </w:r>
          </w:hyperlink>
        </w:p>
        <w:p w14:paraId="69F9B578" w14:textId="363F31BC" w:rsidR="007F456E" w:rsidRDefault="007F456E" w:rsidP="007F456E">
          <w:pPr>
            <w:pStyle w:val="21"/>
            <w:tabs>
              <w:tab w:val="left" w:pos="1540"/>
            </w:tabs>
            <w:spacing w:line="240" w:lineRule="auto"/>
            <w:rPr>
              <w:rFonts w:asciiTheme="minorHAnsi" w:eastAsiaTheme="minorEastAsia" w:hAnsiTheme="minorHAnsi" w:cstheme="minorBidi"/>
              <w:noProof/>
              <w:sz w:val="22"/>
              <w:lang w:val="ru-RU" w:eastAsia="ru-RU"/>
            </w:rPr>
          </w:pPr>
          <w:hyperlink w:anchor="_Toc105505077" w:history="1">
            <w:r w:rsidRPr="00D040ED">
              <w:rPr>
                <w:rStyle w:val="a6"/>
                <w:noProof/>
                <w:lang w:val="ru-RU"/>
              </w:rPr>
              <w:t>1.4</w:t>
            </w:r>
            <w:r>
              <w:rPr>
                <w:rFonts w:asciiTheme="minorHAnsi" w:eastAsiaTheme="minorEastAsia" w:hAnsiTheme="minorHAnsi" w:cstheme="minorBidi"/>
                <w:noProof/>
                <w:sz w:val="22"/>
                <w:lang w:val="ru-RU" w:eastAsia="ru-RU"/>
              </w:rPr>
              <w:tab/>
            </w:r>
            <w:r w:rsidRPr="00D040ED">
              <w:rPr>
                <w:rStyle w:val="a6"/>
                <w:noProof/>
                <w:lang w:val="ru-RU"/>
              </w:rPr>
              <w:t>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_Toc105505077 \h </w:instrText>
            </w:r>
            <w:r>
              <w:rPr>
                <w:noProof/>
                <w:webHidden/>
              </w:rPr>
            </w:r>
            <w:r>
              <w:rPr>
                <w:noProof/>
                <w:webHidden/>
              </w:rPr>
              <w:fldChar w:fldCharType="separate"/>
            </w:r>
            <w:r>
              <w:rPr>
                <w:noProof/>
                <w:webHidden/>
              </w:rPr>
              <w:t>7</w:t>
            </w:r>
            <w:r>
              <w:rPr>
                <w:noProof/>
                <w:webHidden/>
              </w:rPr>
              <w:fldChar w:fldCharType="end"/>
            </w:r>
          </w:hyperlink>
        </w:p>
        <w:p w14:paraId="2BB3BA1A" w14:textId="7BCAF81D" w:rsidR="007F456E" w:rsidRDefault="007F456E" w:rsidP="007F456E">
          <w:pPr>
            <w:pStyle w:val="21"/>
            <w:tabs>
              <w:tab w:val="left" w:pos="1540"/>
            </w:tabs>
            <w:spacing w:line="240" w:lineRule="auto"/>
            <w:rPr>
              <w:rFonts w:asciiTheme="minorHAnsi" w:eastAsiaTheme="minorEastAsia" w:hAnsiTheme="minorHAnsi" w:cstheme="minorBidi"/>
              <w:noProof/>
              <w:sz w:val="22"/>
              <w:lang w:val="ru-RU" w:eastAsia="ru-RU"/>
            </w:rPr>
          </w:pPr>
          <w:hyperlink w:anchor="_Toc105505078" w:history="1">
            <w:r w:rsidRPr="00D040ED">
              <w:rPr>
                <w:rStyle w:val="a6"/>
                <w:noProof/>
                <w:lang w:val="ru-RU"/>
              </w:rPr>
              <w:t>1.5</w:t>
            </w:r>
            <w:r>
              <w:rPr>
                <w:rFonts w:asciiTheme="minorHAnsi" w:eastAsiaTheme="minorEastAsia" w:hAnsiTheme="minorHAnsi" w:cstheme="minorBidi"/>
                <w:noProof/>
                <w:sz w:val="22"/>
                <w:lang w:val="ru-RU" w:eastAsia="ru-RU"/>
              </w:rPr>
              <w:tab/>
            </w:r>
            <w:r w:rsidRPr="00D040ED">
              <w:rPr>
                <w:rStyle w:val="a6"/>
                <w:noProof/>
                <w:lang w:val="ru-RU"/>
              </w:rPr>
              <w:t>Требования к информационной и программной совместимости</w:t>
            </w:r>
            <w:r>
              <w:rPr>
                <w:noProof/>
                <w:webHidden/>
              </w:rPr>
              <w:tab/>
            </w:r>
            <w:r>
              <w:rPr>
                <w:noProof/>
                <w:webHidden/>
              </w:rPr>
              <w:fldChar w:fldCharType="begin"/>
            </w:r>
            <w:r>
              <w:rPr>
                <w:noProof/>
                <w:webHidden/>
              </w:rPr>
              <w:instrText xml:space="preserve"> PAGEREF _Toc105505078 \h </w:instrText>
            </w:r>
            <w:r>
              <w:rPr>
                <w:noProof/>
                <w:webHidden/>
              </w:rPr>
            </w:r>
            <w:r>
              <w:rPr>
                <w:noProof/>
                <w:webHidden/>
              </w:rPr>
              <w:fldChar w:fldCharType="separate"/>
            </w:r>
            <w:r>
              <w:rPr>
                <w:noProof/>
                <w:webHidden/>
              </w:rPr>
              <w:t>8</w:t>
            </w:r>
            <w:r>
              <w:rPr>
                <w:noProof/>
                <w:webHidden/>
              </w:rPr>
              <w:fldChar w:fldCharType="end"/>
            </w:r>
          </w:hyperlink>
        </w:p>
        <w:p w14:paraId="28F73470" w14:textId="7F918358" w:rsidR="007F456E" w:rsidRDefault="007F456E" w:rsidP="007F456E">
          <w:pPr>
            <w:pStyle w:val="11"/>
            <w:rPr>
              <w:rFonts w:asciiTheme="minorHAnsi" w:eastAsiaTheme="minorEastAsia" w:hAnsiTheme="minorHAnsi" w:cstheme="minorBidi"/>
              <w:sz w:val="22"/>
              <w:lang w:eastAsia="ru-RU"/>
            </w:rPr>
          </w:pPr>
          <w:hyperlink w:anchor="_Toc105505079" w:history="1">
            <w:r w:rsidRPr="00D040ED">
              <w:rPr>
                <w:rStyle w:val="a6"/>
              </w:rPr>
              <w:t>2.</w:t>
            </w:r>
            <w:r>
              <w:rPr>
                <w:rFonts w:asciiTheme="minorHAnsi" w:eastAsiaTheme="minorEastAsia" w:hAnsiTheme="minorHAnsi" w:cstheme="minorBidi"/>
                <w:sz w:val="22"/>
                <w:lang w:eastAsia="ru-RU"/>
              </w:rPr>
              <w:tab/>
            </w:r>
            <w:r w:rsidRPr="00D040ED">
              <w:rPr>
                <w:rStyle w:val="a6"/>
              </w:rPr>
              <w:t>Разработка технического проекта</w:t>
            </w:r>
            <w:r>
              <w:rPr>
                <w:webHidden/>
              </w:rPr>
              <w:tab/>
            </w:r>
            <w:r>
              <w:rPr>
                <w:webHidden/>
              </w:rPr>
              <w:fldChar w:fldCharType="begin"/>
            </w:r>
            <w:r>
              <w:rPr>
                <w:webHidden/>
              </w:rPr>
              <w:instrText xml:space="preserve"> PAGEREF _Toc105505079 \h </w:instrText>
            </w:r>
            <w:r>
              <w:rPr>
                <w:webHidden/>
              </w:rPr>
            </w:r>
            <w:r>
              <w:rPr>
                <w:webHidden/>
              </w:rPr>
              <w:fldChar w:fldCharType="separate"/>
            </w:r>
            <w:r>
              <w:rPr>
                <w:webHidden/>
              </w:rPr>
              <w:t>9</w:t>
            </w:r>
            <w:r>
              <w:rPr>
                <w:webHidden/>
              </w:rPr>
              <w:fldChar w:fldCharType="end"/>
            </w:r>
          </w:hyperlink>
        </w:p>
        <w:p w14:paraId="2EA380FC" w14:textId="13DBA38E" w:rsidR="007F456E" w:rsidRDefault="007F456E" w:rsidP="007F456E">
          <w:pPr>
            <w:pStyle w:val="21"/>
            <w:tabs>
              <w:tab w:val="left" w:pos="1540"/>
            </w:tabs>
            <w:spacing w:line="240" w:lineRule="auto"/>
            <w:rPr>
              <w:rFonts w:asciiTheme="minorHAnsi" w:eastAsiaTheme="minorEastAsia" w:hAnsiTheme="minorHAnsi" w:cstheme="minorBidi"/>
              <w:noProof/>
              <w:sz w:val="22"/>
              <w:lang w:val="ru-RU" w:eastAsia="ru-RU"/>
            </w:rPr>
          </w:pPr>
          <w:hyperlink w:anchor="_Toc105505080" w:history="1">
            <w:r w:rsidRPr="00D040ED">
              <w:rPr>
                <w:rStyle w:val="a6"/>
                <w:noProof/>
              </w:rPr>
              <w:t>2.1</w:t>
            </w:r>
            <w:r>
              <w:rPr>
                <w:rFonts w:asciiTheme="minorHAnsi" w:eastAsiaTheme="minorEastAsia" w:hAnsiTheme="minorHAnsi" w:cstheme="minorBidi"/>
                <w:noProof/>
                <w:sz w:val="22"/>
                <w:lang w:val="ru-RU" w:eastAsia="ru-RU"/>
              </w:rPr>
              <w:tab/>
            </w:r>
            <w:r w:rsidRPr="00D040ED">
              <w:rPr>
                <w:rStyle w:val="a6"/>
                <w:noProof/>
              </w:rPr>
              <w:t>Обоснование выбора CASE-средств</w:t>
            </w:r>
            <w:r>
              <w:rPr>
                <w:noProof/>
                <w:webHidden/>
              </w:rPr>
              <w:tab/>
            </w:r>
            <w:r>
              <w:rPr>
                <w:noProof/>
                <w:webHidden/>
              </w:rPr>
              <w:fldChar w:fldCharType="begin"/>
            </w:r>
            <w:r>
              <w:rPr>
                <w:noProof/>
                <w:webHidden/>
              </w:rPr>
              <w:instrText xml:space="preserve"> PAGEREF _Toc105505080 \h </w:instrText>
            </w:r>
            <w:r>
              <w:rPr>
                <w:noProof/>
                <w:webHidden/>
              </w:rPr>
            </w:r>
            <w:r>
              <w:rPr>
                <w:noProof/>
                <w:webHidden/>
              </w:rPr>
              <w:fldChar w:fldCharType="separate"/>
            </w:r>
            <w:r>
              <w:rPr>
                <w:noProof/>
                <w:webHidden/>
              </w:rPr>
              <w:t>9</w:t>
            </w:r>
            <w:r>
              <w:rPr>
                <w:noProof/>
                <w:webHidden/>
              </w:rPr>
              <w:fldChar w:fldCharType="end"/>
            </w:r>
          </w:hyperlink>
        </w:p>
        <w:p w14:paraId="51980449" w14:textId="4D1165D2" w:rsidR="007F456E" w:rsidRDefault="007F456E" w:rsidP="007F456E">
          <w:pPr>
            <w:pStyle w:val="21"/>
            <w:tabs>
              <w:tab w:val="left" w:pos="1540"/>
            </w:tabs>
            <w:spacing w:line="240" w:lineRule="auto"/>
            <w:rPr>
              <w:rFonts w:asciiTheme="minorHAnsi" w:eastAsiaTheme="minorEastAsia" w:hAnsiTheme="minorHAnsi" w:cstheme="minorBidi"/>
              <w:noProof/>
              <w:sz w:val="22"/>
              <w:lang w:val="ru-RU" w:eastAsia="ru-RU"/>
            </w:rPr>
          </w:pPr>
          <w:hyperlink w:anchor="_Toc105505081" w:history="1">
            <w:r w:rsidRPr="00D040ED">
              <w:rPr>
                <w:rStyle w:val="a6"/>
                <w:noProof/>
                <w:lang w:val="ru-RU"/>
              </w:rPr>
              <w:t>2.2</w:t>
            </w:r>
            <w:r>
              <w:rPr>
                <w:rFonts w:asciiTheme="minorHAnsi" w:eastAsiaTheme="minorEastAsia" w:hAnsiTheme="minorHAnsi" w:cstheme="minorBidi"/>
                <w:noProof/>
                <w:sz w:val="22"/>
                <w:lang w:val="ru-RU" w:eastAsia="ru-RU"/>
              </w:rPr>
              <w:tab/>
            </w:r>
            <w:r w:rsidRPr="00D040ED">
              <w:rPr>
                <w:rStyle w:val="a6"/>
                <w:noProof/>
                <w:lang w:val="ru-RU"/>
              </w:rPr>
              <w:t>Проектирование модели данных</w:t>
            </w:r>
            <w:r>
              <w:rPr>
                <w:noProof/>
                <w:webHidden/>
              </w:rPr>
              <w:tab/>
            </w:r>
            <w:r>
              <w:rPr>
                <w:noProof/>
                <w:webHidden/>
              </w:rPr>
              <w:fldChar w:fldCharType="begin"/>
            </w:r>
            <w:r>
              <w:rPr>
                <w:noProof/>
                <w:webHidden/>
              </w:rPr>
              <w:instrText xml:space="preserve"> PAGEREF _Toc105505081 \h </w:instrText>
            </w:r>
            <w:r>
              <w:rPr>
                <w:noProof/>
                <w:webHidden/>
              </w:rPr>
            </w:r>
            <w:r>
              <w:rPr>
                <w:noProof/>
                <w:webHidden/>
              </w:rPr>
              <w:fldChar w:fldCharType="separate"/>
            </w:r>
            <w:r>
              <w:rPr>
                <w:noProof/>
                <w:webHidden/>
              </w:rPr>
              <w:t>10</w:t>
            </w:r>
            <w:r>
              <w:rPr>
                <w:noProof/>
                <w:webHidden/>
              </w:rPr>
              <w:fldChar w:fldCharType="end"/>
            </w:r>
          </w:hyperlink>
        </w:p>
        <w:p w14:paraId="4FE93BF6" w14:textId="0E6D7963" w:rsidR="007F456E" w:rsidRDefault="007F456E" w:rsidP="007F456E">
          <w:pPr>
            <w:pStyle w:val="21"/>
            <w:tabs>
              <w:tab w:val="left" w:pos="1540"/>
            </w:tabs>
            <w:spacing w:line="240" w:lineRule="auto"/>
            <w:rPr>
              <w:rFonts w:asciiTheme="minorHAnsi" w:eastAsiaTheme="minorEastAsia" w:hAnsiTheme="minorHAnsi" w:cstheme="minorBidi"/>
              <w:noProof/>
              <w:sz w:val="22"/>
              <w:lang w:val="ru-RU" w:eastAsia="ru-RU"/>
            </w:rPr>
          </w:pPr>
          <w:hyperlink w:anchor="_Toc105505082" w:history="1">
            <w:r w:rsidRPr="00D040ED">
              <w:rPr>
                <w:rStyle w:val="a6"/>
                <w:noProof/>
                <w:lang w:val="ru-RU"/>
              </w:rPr>
              <w:t>2.3</w:t>
            </w:r>
            <w:r>
              <w:rPr>
                <w:rFonts w:asciiTheme="minorHAnsi" w:eastAsiaTheme="minorEastAsia" w:hAnsiTheme="minorHAnsi" w:cstheme="minorBidi"/>
                <w:noProof/>
                <w:sz w:val="22"/>
                <w:lang w:val="ru-RU" w:eastAsia="ru-RU"/>
              </w:rPr>
              <w:tab/>
            </w:r>
            <w:r w:rsidRPr="00D040ED">
              <w:rPr>
                <w:rStyle w:val="a6"/>
                <w:noProof/>
                <w:lang w:val="ru-RU"/>
              </w:rPr>
              <w:t>Детальное проектирование программного приложения</w:t>
            </w:r>
            <w:r>
              <w:rPr>
                <w:noProof/>
                <w:webHidden/>
              </w:rPr>
              <w:tab/>
            </w:r>
            <w:r>
              <w:rPr>
                <w:noProof/>
                <w:webHidden/>
              </w:rPr>
              <w:fldChar w:fldCharType="begin"/>
            </w:r>
            <w:r>
              <w:rPr>
                <w:noProof/>
                <w:webHidden/>
              </w:rPr>
              <w:instrText xml:space="preserve"> PAGEREF _Toc105505082 \h </w:instrText>
            </w:r>
            <w:r>
              <w:rPr>
                <w:noProof/>
                <w:webHidden/>
              </w:rPr>
            </w:r>
            <w:r>
              <w:rPr>
                <w:noProof/>
                <w:webHidden/>
              </w:rPr>
              <w:fldChar w:fldCharType="separate"/>
            </w:r>
            <w:r>
              <w:rPr>
                <w:noProof/>
                <w:webHidden/>
              </w:rPr>
              <w:t>12</w:t>
            </w:r>
            <w:r>
              <w:rPr>
                <w:noProof/>
                <w:webHidden/>
              </w:rPr>
              <w:fldChar w:fldCharType="end"/>
            </w:r>
          </w:hyperlink>
        </w:p>
        <w:p w14:paraId="41AE253B" w14:textId="08DC3195" w:rsidR="007F456E" w:rsidRDefault="007F456E" w:rsidP="007F456E">
          <w:pPr>
            <w:pStyle w:val="21"/>
            <w:tabs>
              <w:tab w:val="left" w:pos="1540"/>
            </w:tabs>
            <w:spacing w:line="240" w:lineRule="auto"/>
            <w:rPr>
              <w:rFonts w:asciiTheme="minorHAnsi" w:eastAsiaTheme="minorEastAsia" w:hAnsiTheme="minorHAnsi" w:cstheme="minorBidi"/>
              <w:noProof/>
              <w:sz w:val="22"/>
              <w:lang w:val="ru-RU" w:eastAsia="ru-RU"/>
            </w:rPr>
          </w:pPr>
          <w:hyperlink w:anchor="_Toc105505083" w:history="1">
            <w:r w:rsidRPr="00D040ED">
              <w:rPr>
                <w:rStyle w:val="a6"/>
                <w:noProof/>
                <w:lang w:val="ru-RU"/>
              </w:rPr>
              <w:t>2.4</w:t>
            </w:r>
            <w:r>
              <w:rPr>
                <w:rFonts w:asciiTheme="minorHAnsi" w:eastAsiaTheme="minorEastAsia" w:hAnsiTheme="minorHAnsi" w:cstheme="minorBidi"/>
                <w:noProof/>
                <w:sz w:val="22"/>
                <w:lang w:val="ru-RU" w:eastAsia="ru-RU"/>
              </w:rPr>
              <w:tab/>
            </w:r>
            <w:r w:rsidRPr="00D040ED">
              <w:rPr>
                <w:rStyle w:val="a6"/>
                <w:noProof/>
                <w:lang w:val="ru-RU"/>
              </w:rPr>
              <w:t>Функциональная схема программного приложения</w:t>
            </w:r>
            <w:r>
              <w:rPr>
                <w:noProof/>
                <w:webHidden/>
              </w:rPr>
              <w:tab/>
            </w:r>
            <w:r>
              <w:rPr>
                <w:noProof/>
                <w:webHidden/>
              </w:rPr>
              <w:fldChar w:fldCharType="begin"/>
            </w:r>
            <w:r>
              <w:rPr>
                <w:noProof/>
                <w:webHidden/>
              </w:rPr>
              <w:instrText xml:space="preserve"> PAGEREF _Toc105505083 \h </w:instrText>
            </w:r>
            <w:r>
              <w:rPr>
                <w:noProof/>
                <w:webHidden/>
              </w:rPr>
            </w:r>
            <w:r>
              <w:rPr>
                <w:noProof/>
                <w:webHidden/>
              </w:rPr>
              <w:fldChar w:fldCharType="separate"/>
            </w:r>
            <w:r>
              <w:rPr>
                <w:noProof/>
                <w:webHidden/>
              </w:rPr>
              <w:t>15</w:t>
            </w:r>
            <w:r>
              <w:rPr>
                <w:noProof/>
                <w:webHidden/>
              </w:rPr>
              <w:fldChar w:fldCharType="end"/>
            </w:r>
          </w:hyperlink>
        </w:p>
        <w:p w14:paraId="50D7329B" w14:textId="2DC71472" w:rsidR="007F456E" w:rsidRDefault="007F456E" w:rsidP="007F456E">
          <w:pPr>
            <w:pStyle w:val="11"/>
            <w:rPr>
              <w:rFonts w:asciiTheme="minorHAnsi" w:eastAsiaTheme="minorEastAsia" w:hAnsiTheme="minorHAnsi" w:cstheme="minorBidi"/>
              <w:sz w:val="22"/>
              <w:lang w:eastAsia="ru-RU"/>
            </w:rPr>
          </w:pPr>
          <w:hyperlink w:anchor="_Toc105505084" w:history="1">
            <w:r w:rsidRPr="00D040ED">
              <w:rPr>
                <w:rStyle w:val="a6"/>
              </w:rPr>
              <w:t>3.</w:t>
            </w:r>
            <w:r>
              <w:rPr>
                <w:rFonts w:asciiTheme="minorHAnsi" w:eastAsiaTheme="minorEastAsia" w:hAnsiTheme="minorHAnsi" w:cstheme="minorBidi"/>
                <w:sz w:val="22"/>
                <w:lang w:eastAsia="ru-RU"/>
              </w:rPr>
              <w:tab/>
            </w:r>
            <w:r w:rsidRPr="00D040ED">
              <w:rPr>
                <w:rStyle w:val="a6"/>
              </w:rPr>
              <w:t>Реализация</w:t>
            </w:r>
            <w:r>
              <w:rPr>
                <w:webHidden/>
              </w:rPr>
              <w:tab/>
            </w:r>
            <w:r>
              <w:rPr>
                <w:webHidden/>
              </w:rPr>
              <w:fldChar w:fldCharType="begin"/>
            </w:r>
            <w:r>
              <w:rPr>
                <w:webHidden/>
              </w:rPr>
              <w:instrText xml:space="preserve"> PAGEREF _Toc105505084 \h </w:instrText>
            </w:r>
            <w:r>
              <w:rPr>
                <w:webHidden/>
              </w:rPr>
            </w:r>
            <w:r>
              <w:rPr>
                <w:webHidden/>
              </w:rPr>
              <w:fldChar w:fldCharType="separate"/>
            </w:r>
            <w:r>
              <w:rPr>
                <w:webHidden/>
              </w:rPr>
              <w:t>16</w:t>
            </w:r>
            <w:r>
              <w:rPr>
                <w:webHidden/>
              </w:rPr>
              <w:fldChar w:fldCharType="end"/>
            </w:r>
          </w:hyperlink>
        </w:p>
        <w:p w14:paraId="6ABD4CE8" w14:textId="6F9C448D" w:rsidR="007F456E" w:rsidRDefault="007F456E" w:rsidP="007F456E">
          <w:pPr>
            <w:pStyle w:val="21"/>
            <w:tabs>
              <w:tab w:val="left" w:pos="1540"/>
            </w:tabs>
            <w:spacing w:line="240" w:lineRule="auto"/>
            <w:rPr>
              <w:rFonts w:asciiTheme="minorHAnsi" w:eastAsiaTheme="minorEastAsia" w:hAnsiTheme="minorHAnsi" w:cstheme="minorBidi"/>
              <w:noProof/>
              <w:sz w:val="22"/>
              <w:lang w:val="ru-RU" w:eastAsia="ru-RU"/>
            </w:rPr>
          </w:pPr>
          <w:hyperlink w:anchor="_Toc105505085" w:history="1">
            <w:r w:rsidRPr="00D040ED">
              <w:rPr>
                <w:rStyle w:val="a6"/>
                <w:noProof/>
                <w:lang w:val="ru-RU"/>
              </w:rPr>
              <w:t>3.1</w:t>
            </w:r>
            <w:r>
              <w:rPr>
                <w:rFonts w:asciiTheme="minorHAnsi" w:eastAsiaTheme="minorEastAsia" w:hAnsiTheme="minorHAnsi" w:cstheme="minorBidi"/>
                <w:noProof/>
                <w:sz w:val="22"/>
                <w:lang w:val="ru-RU" w:eastAsia="ru-RU"/>
              </w:rPr>
              <w:tab/>
            </w:r>
            <w:r w:rsidRPr="00D040ED">
              <w:rPr>
                <w:rStyle w:val="a6"/>
                <w:noProof/>
                <w:lang w:val="ru-RU"/>
              </w:rPr>
              <w:t>Обоснование выбора средств разработки</w:t>
            </w:r>
            <w:r>
              <w:rPr>
                <w:noProof/>
                <w:webHidden/>
              </w:rPr>
              <w:tab/>
            </w:r>
            <w:r>
              <w:rPr>
                <w:noProof/>
                <w:webHidden/>
              </w:rPr>
              <w:fldChar w:fldCharType="begin"/>
            </w:r>
            <w:r>
              <w:rPr>
                <w:noProof/>
                <w:webHidden/>
              </w:rPr>
              <w:instrText xml:space="preserve"> PAGEREF _Toc105505085 \h </w:instrText>
            </w:r>
            <w:r>
              <w:rPr>
                <w:noProof/>
                <w:webHidden/>
              </w:rPr>
            </w:r>
            <w:r>
              <w:rPr>
                <w:noProof/>
                <w:webHidden/>
              </w:rPr>
              <w:fldChar w:fldCharType="separate"/>
            </w:r>
            <w:r>
              <w:rPr>
                <w:noProof/>
                <w:webHidden/>
              </w:rPr>
              <w:t>16</w:t>
            </w:r>
            <w:r>
              <w:rPr>
                <w:noProof/>
                <w:webHidden/>
              </w:rPr>
              <w:fldChar w:fldCharType="end"/>
            </w:r>
          </w:hyperlink>
        </w:p>
        <w:p w14:paraId="7B3C4FFF" w14:textId="387103EE" w:rsidR="007F456E" w:rsidRDefault="007F456E" w:rsidP="007F456E">
          <w:pPr>
            <w:pStyle w:val="21"/>
            <w:tabs>
              <w:tab w:val="left" w:pos="1540"/>
            </w:tabs>
            <w:spacing w:line="240" w:lineRule="auto"/>
            <w:rPr>
              <w:rFonts w:asciiTheme="minorHAnsi" w:eastAsiaTheme="minorEastAsia" w:hAnsiTheme="minorHAnsi" w:cstheme="minorBidi"/>
              <w:noProof/>
              <w:sz w:val="22"/>
              <w:lang w:val="ru-RU" w:eastAsia="ru-RU"/>
            </w:rPr>
          </w:pPr>
          <w:hyperlink w:anchor="_Toc105505086" w:history="1">
            <w:r w:rsidRPr="00D040ED">
              <w:rPr>
                <w:rStyle w:val="a6"/>
                <w:noProof/>
                <w:lang w:val="ru-RU"/>
              </w:rPr>
              <w:t>3.2</w:t>
            </w:r>
            <w:r>
              <w:rPr>
                <w:rFonts w:asciiTheme="minorHAnsi" w:eastAsiaTheme="minorEastAsia" w:hAnsiTheme="minorHAnsi" w:cstheme="minorBidi"/>
                <w:noProof/>
                <w:sz w:val="22"/>
                <w:lang w:val="ru-RU" w:eastAsia="ru-RU"/>
              </w:rPr>
              <w:tab/>
            </w:r>
            <w:r w:rsidRPr="00D040ED">
              <w:rPr>
                <w:rStyle w:val="a6"/>
                <w:noProof/>
                <w:lang w:val="ru-RU"/>
              </w:rPr>
              <w:t>Руководства программиста</w:t>
            </w:r>
            <w:r>
              <w:rPr>
                <w:noProof/>
                <w:webHidden/>
              </w:rPr>
              <w:tab/>
            </w:r>
            <w:r>
              <w:rPr>
                <w:noProof/>
                <w:webHidden/>
              </w:rPr>
              <w:fldChar w:fldCharType="begin"/>
            </w:r>
            <w:r>
              <w:rPr>
                <w:noProof/>
                <w:webHidden/>
              </w:rPr>
              <w:instrText xml:space="preserve"> PAGEREF _Toc105505086 \h </w:instrText>
            </w:r>
            <w:r>
              <w:rPr>
                <w:noProof/>
                <w:webHidden/>
              </w:rPr>
            </w:r>
            <w:r>
              <w:rPr>
                <w:noProof/>
                <w:webHidden/>
              </w:rPr>
              <w:fldChar w:fldCharType="separate"/>
            </w:r>
            <w:r>
              <w:rPr>
                <w:noProof/>
                <w:webHidden/>
              </w:rPr>
              <w:t>17</w:t>
            </w:r>
            <w:r>
              <w:rPr>
                <w:noProof/>
                <w:webHidden/>
              </w:rPr>
              <w:fldChar w:fldCharType="end"/>
            </w:r>
          </w:hyperlink>
        </w:p>
        <w:p w14:paraId="53D5E32B" w14:textId="4E352306" w:rsidR="007F456E" w:rsidRDefault="007F456E" w:rsidP="007F456E">
          <w:pPr>
            <w:pStyle w:val="11"/>
            <w:rPr>
              <w:rFonts w:asciiTheme="minorHAnsi" w:eastAsiaTheme="minorEastAsia" w:hAnsiTheme="minorHAnsi" w:cstheme="minorBidi"/>
              <w:sz w:val="22"/>
              <w:lang w:eastAsia="ru-RU"/>
            </w:rPr>
          </w:pPr>
          <w:hyperlink w:anchor="_Toc105505087" w:history="1">
            <w:r w:rsidRPr="00D040ED">
              <w:rPr>
                <w:rStyle w:val="a6"/>
              </w:rPr>
              <w:t>4.</w:t>
            </w:r>
            <w:r>
              <w:rPr>
                <w:rFonts w:asciiTheme="minorHAnsi" w:eastAsiaTheme="minorEastAsia" w:hAnsiTheme="minorHAnsi" w:cstheme="minorBidi"/>
                <w:sz w:val="22"/>
                <w:lang w:eastAsia="ru-RU"/>
              </w:rPr>
              <w:tab/>
            </w:r>
            <w:r w:rsidRPr="00D040ED">
              <w:rPr>
                <w:rStyle w:val="a6"/>
              </w:rPr>
              <w:t>Тестирование и отладка</w:t>
            </w:r>
            <w:r>
              <w:rPr>
                <w:webHidden/>
              </w:rPr>
              <w:tab/>
            </w:r>
            <w:r>
              <w:rPr>
                <w:webHidden/>
              </w:rPr>
              <w:fldChar w:fldCharType="begin"/>
            </w:r>
            <w:r>
              <w:rPr>
                <w:webHidden/>
              </w:rPr>
              <w:instrText xml:space="preserve"> PAGEREF _Toc105505087 \h </w:instrText>
            </w:r>
            <w:r>
              <w:rPr>
                <w:webHidden/>
              </w:rPr>
            </w:r>
            <w:r>
              <w:rPr>
                <w:webHidden/>
              </w:rPr>
              <w:fldChar w:fldCharType="separate"/>
            </w:r>
            <w:r>
              <w:rPr>
                <w:webHidden/>
              </w:rPr>
              <w:t>39</w:t>
            </w:r>
            <w:r>
              <w:rPr>
                <w:webHidden/>
              </w:rPr>
              <w:fldChar w:fldCharType="end"/>
            </w:r>
          </w:hyperlink>
        </w:p>
        <w:p w14:paraId="4F78DA70" w14:textId="3A2F893E" w:rsidR="007F456E" w:rsidRDefault="007F456E" w:rsidP="007F456E">
          <w:pPr>
            <w:pStyle w:val="21"/>
            <w:tabs>
              <w:tab w:val="left" w:pos="1540"/>
            </w:tabs>
            <w:spacing w:line="240" w:lineRule="auto"/>
            <w:rPr>
              <w:rFonts w:asciiTheme="minorHAnsi" w:eastAsiaTheme="minorEastAsia" w:hAnsiTheme="minorHAnsi" w:cstheme="minorBidi"/>
              <w:noProof/>
              <w:sz w:val="22"/>
              <w:lang w:val="ru-RU" w:eastAsia="ru-RU"/>
            </w:rPr>
          </w:pPr>
          <w:hyperlink w:anchor="_Toc105505088" w:history="1">
            <w:r w:rsidRPr="00D040ED">
              <w:rPr>
                <w:rStyle w:val="a6"/>
                <w:noProof/>
                <w:lang w:val="ru-RU"/>
              </w:rPr>
              <w:t>4.1</w:t>
            </w:r>
            <w:r>
              <w:rPr>
                <w:rFonts w:asciiTheme="minorHAnsi" w:eastAsiaTheme="minorEastAsia" w:hAnsiTheme="minorHAnsi" w:cstheme="minorBidi"/>
                <w:noProof/>
                <w:sz w:val="22"/>
                <w:lang w:val="ru-RU" w:eastAsia="ru-RU"/>
              </w:rPr>
              <w:tab/>
            </w:r>
            <w:r w:rsidRPr="00D040ED">
              <w:rPr>
                <w:rStyle w:val="a6"/>
                <w:noProof/>
                <w:lang w:val="ru-RU"/>
              </w:rPr>
              <w:t>Виды тестирования</w:t>
            </w:r>
            <w:r>
              <w:rPr>
                <w:noProof/>
                <w:webHidden/>
              </w:rPr>
              <w:tab/>
            </w:r>
            <w:r>
              <w:rPr>
                <w:noProof/>
                <w:webHidden/>
              </w:rPr>
              <w:fldChar w:fldCharType="begin"/>
            </w:r>
            <w:r>
              <w:rPr>
                <w:noProof/>
                <w:webHidden/>
              </w:rPr>
              <w:instrText xml:space="preserve"> PAGEREF _Toc105505088 \h </w:instrText>
            </w:r>
            <w:r>
              <w:rPr>
                <w:noProof/>
                <w:webHidden/>
              </w:rPr>
            </w:r>
            <w:r>
              <w:rPr>
                <w:noProof/>
                <w:webHidden/>
              </w:rPr>
              <w:fldChar w:fldCharType="separate"/>
            </w:r>
            <w:r>
              <w:rPr>
                <w:noProof/>
                <w:webHidden/>
              </w:rPr>
              <w:t>39</w:t>
            </w:r>
            <w:r>
              <w:rPr>
                <w:noProof/>
                <w:webHidden/>
              </w:rPr>
              <w:fldChar w:fldCharType="end"/>
            </w:r>
          </w:hyperlink>
        </w:p>
        <w:p w14:paraId="6A60D127" w14:textId="651186EB" w:rsidR="007F456E" w:rsidRDefault="007F456E" w:rsidP="007F456E">
          <w:pPr>
            <w:pStyle w:val="21"/>
            <w:tabs>
              <w:tab w:val="left" w:pos="1540"/>
            </w:tabs>
            <w:spacing w:line="240" w:lineRule="auto"/>
            <w:rPr>
              <w:rFonts w:asciiTheme="minorHAnsi" w:eastAsiaTheme="minorEastAsia" w:hAnsiTheme="minorHAnsi" w:cstheme="minorBidi"/>
              <w:noProof/>
              <w:sz w:val="22"/>
              <w:lang w:val="ru-RU" w:eastAsia="ru-RU"/>
            </w:rPr>
          </w:pPr>
          <w:hyperlink w:anchor="_Toc105505089" w:history="1">
            <w:r w:rsidRPr="00D040ED">
              <w:rPr>
                <w:rStyle w:val="a6"/>
                <w:noProof/>
                <w:lang w:val="ru-RU"/>
              </w:rPr>
              <w:t>4.2</w:t>
            </w:r>
            <w:r>
              <w:rPr>
                <w:rFonts w:asciiTheme="minorHAnsi" w:eastAsiaTheme="minorEastAsia" w:hAnsiTheme="minorHAnsi" w:cstheme="minorBidi"/>
                <w:noProof/>
                <w:sz w:val="22"/>
                <w:lang w:val="ru-RU" w:eastAsia="ru-RU"/>
              </w:rPr>
              <w:tab/>
            </w:r>
            <w:r w:rsidRPr="00D040ED">
              <w:rPr>
                <w:rStyle w:val="a6"/>
                <w:noProof/>
                <w:lang w:val="ru-RU"/>
              </w:rPr>
              <w:t>Отладка программного приложения</w:t>
            </w:r>
            <w:r>
              <w:rPr>
                <w:noProof/>
                <w:webHidden/>
              </w:rPr>
              <w:tab/>
            </w:r>
            <w:r>
              <w:rPr>
                <w:noProof/>
                <w:webHidden/>
              </w:rPr>
              <w:fldChar w:fldCharType="begin"/>
            </w:r>
            <w:r>
              <w:rPr>
                <w:noProof/>
                <w:webHidden/>
              </w:rPr>
              <w:instrText xml:space="preserve"> PAGEREF _Toc105505089 \h </w:instrText>
            </w:r>
            <w:r>
              <w:rPr>
                <w:noProof/>
                <w:webHidden/>
              </w:rPr>
            </w:r>
            <w:r>
              <w:rPr>
                <w:noProof/>
                <w:webHidden/>
              </w:rPr>
              <w:fldChar w:fldCharType="separate"/>
            </w:r>
            <w:r>
              <w:rPr>
                <w:noProof/>
                <w:webHidden/>
              </w:rPr>
              <w:t>42</w:t>
            </w:r>
            <w:r>
              <w:rPr>
                <w:noProof/>
                <w:webHidden/>
              </w:rPr>
              <w:fldChar w:fldCharType="end"/>
            </w:r>
          </w:hyperlink>
        </w:p>
        <w:p w14:paraId="1F44B689" w14:textId="0E87A38D" w:rsidR="007F456E" w:rsidRDefault="007F456E" w:rsidP="007F456E">
          <w:pPr>
            <w:pStyle w:val="11"/>
            <w:rPr>
              <w:rFonts w:asciiTheme="minorHAnsi" w:eastAsiaTheme="minorEastAsia" w:hAnsiTheme="minorHAnsi" w:cstheme="minorBidi"/>
              <w:sz w:val="22"/>
              <w:lang w:eastAsia="ru-RU"/>
            </w:rPr>
          </w:pPr>
          <w:hyperlink w:anchor="_Toc105505090" w:history="1">
            <w:r w:rsidRPr="00D040ED">
              <w:rPr>
                <w:rStyle w:val="a6"/>
              </w:rPr>
              <w:t>5.</w:t>
            </w:r>
            <w:r>
              <w:rPr>
                <w:rFonts w:asciiTheme="minorHAnsi" w:eastAsiaTheme="minorEastAsia" w:hAnsiTheme="minorHAnsi" w:cstheme="minorBidi"/>
                <w:sz w:val="22"/>
                <w:lang w:eastAsia="ru-RU"/>
              </w:rPr>
              <w:tab/>
            </w:r>
            <w:r w:rsidRPr="00D040ED">
              <w:rPr>
                <w:rStyle w:val="a6"/>
              </w:rPr>
              <w:t>Расчет базовой себестоимости разрабатываемого продукта</w:t>
            </w:r>
            <w:r>
              <w:rPr>
                <w:webHidden/>
              </w:rPr>
              <w:tab/>
            </w:r>
            <w:r>
              <w:rPr>
                <w:webHidden/>
              </w:rPr>
              <w:fldChar w:fldCharType="begin"/>
            </w:r>
            <w:r>
              <w:rPr>
                <w:webHidden/>
              </w:rPr>
              <w:instrText xml:space="preserve"> PAGEREF _Toc105505090 \h </w:instrText>
            </w:r>
            <w:r>
              <w:rPr>
                <w:webHidden/>
              </w:rPr>
            </w:r>
            <w:r>
              <w:rPr>
                <w:webHidden/>
              </w:rPr>
              <w:fldChar w:fldCharType="separate"/>
            </w:r>
            <w:r>
              <w:rPr>
                <w:webHidden/>
              </w:rPr>
              <w:t>43</w:t>
            </w:r>
            <w:r>
              <w:rPr>
                <w:webHidden/>
              </w:rPr>
              <w:fldChar w:fldCharType="end"/>
            </w:r>
          </w:hyperlink>
        </w:p>
        <w:p w14:paraId="2A1B78CB" w14:textId="779E7BA0" w:rsidR="007F456E" w:rsidRDefault="007F456E" w:rsidP="007F456E">
          <w:pPr>
            <w:pStyle w:val="21"/>
            <w:tabs>
              <w:tab w:val="left" w:pos="1540"/>
            </w:tabs>
            <w:spacing w:line="240" w:lineRule="auto"/>
            <w:rPr>
              <w:rFonts w:asciiTheme="minorHAnsi" w:eastAsiaTheme="minorEastAsia" w:hAnsiTheme="minorHAnsi" w:cstheme="minorBidi"/>
              <w:noProof/>
              <w:sz w:val="22"/>
              <w:lang w:val="ru-RU" w:eastAsia="ru-RU"/>
            </w:rPr>
          </w:pPr>
          <w:hyperlink w:anchor="_Toc105505091" w:history="1">
            <w:r w:rsidRPr="00D040ED">
              <w:rPr>
                <w:rStyle w:val="a6"/>
                <w:noProof/>
                <w:lang w:val="ru-RU"/>
              </w:rPr>
              <w:t>5.1</w:t>
            </w:r>
            <w:r>
              <w:rPr>
                <w:rFonts w:asciiTheme="minorHAnsi" w:eastAsiaTheme="minorEastAsia" w:hAnsiTheme="minorHAnsi" w:cstheme="minorBidi"/>
                <w:noProof/>
                <w:sz w:val="22"/>
                <w:lang w:val="ru-RU" w:eastAsia="ru-RU"/>
              </w:rPr>
              <w:tab/>
            </w:r>
            <w:r w:rsidRPr="00D040ED">
              <w:rPr>
                <w:rStyle w:val="a6"/>
                <w:noProof/>
                <w:lang w:val="ru-RU"/>
              </w:rPr>
              <w:t>Исходные данные</w:t>
            </w:r>
            <w:r>
              <w:rPr>
                <w:noProof/>
                <w:webHidden/>
              </w:rPr>
              <w:tab/>
            </w:r>
            <w:r>
              <w:rPr>
                <w:noProof/>
                <w:webHidden/>
              </w:rPr>
              <w:fldChar w:fldCharType="begin"/>
            </w:r>
            <w:r>
              <w:rPr>
                <w:noProof/>
                <w:webHidden/>
              </w:rPr>
              <w:instrText xml:space="preserve"> PAGEREF _Toc105505091 \h </w:instrText>
            </w:r>
            <w:r>
              <w:rPr>
                <w:noProof/>
                <w:webHidden/>
              </w:rPr>
            </w:r>
            <w:r>
              <w:rPr>
                <w:noProof/>
                <w:webHidden/>
              </w:rPr>
              <w:fldChar w:fldCharType="separate"/>
            </w:r>
            <w:r>
              <w:rPr>
                <w:noProof/>
                <w:webHidden/>
              </w:rPr>
              <w:t>43</w:t>
            </w:r>
            <w:r>
              <w:rPr>
                <w:noProof/>
                <w:webHidden/>
              </w:rPr>
              <w:fldChar w:fldCharType="end"/>
            </w:r>
          </w:hyperlink>
        </w:p>
        <w:p w14:paraId="7AF5C11C" w14:textId="1FCE1D66" w:rsidR="007F456E" w:rsidRDefault="007F456E" w:rsidP="007F456E">
          <w:pPr>
            <w:pStyle w:val="21"/>
            <w:tabs>
              <w:tab w:val="left" w:pos="1540"/>
            </w:tabs>
            <w:spacing w:line="240" w:lineRule="auto"/>
            <w:rPr>
              <w:rFonts w:asciiTheme="minorHAnsi" w:eastAsiaTheme="minorEastAsia" w:hAnsiTheme="minorHAnsi" w:cstheme="minorBidi"/>
              <w:noProof/>
              <w:sz w:val="22"/>
              <w:lang w:val="ru-RU" w:eastAsia="ru-RU"/>
            </w:rPr>
          </w:pPr>
          <w:hyperlink w:anchor="_Toc105505092" w:history="1">
            <w:r w:rsidRPr="00D040ED">
              <w:rPr>
                <w:rStyle w:val="a6"/>
                <w:noProof/>
                <w:lang w:val="ru-RU"/>
              </w:rPr>
              <w:t>5.2</w:t>
            </w:r>
            <w:r>
              <w:rPr>
                <w:rFonts w:asciiTheme="minorHAnsi" w:eastAsiaTheme="minorEastAsia" w:hAnsiTheme="minorHAnsi" w:cstheme="minorBidi"/>
                <w:noProof/>
                <w:sz w:val="22"/>
                <w:lang w:val="ru-RU" w:eastAsia="ru-RU"/>
              </w:rPr>
              <w:tab/>
            </w:r>
            <w:r w:rsidRPr="00D040ED">
              <w:rPr>
                <w:rStyle w:val="a6"/>
                <w:noProof/>
                <w:lang w:val="ru-RU"/>
              </w:rPr>
              <w:t>Расчёты затрат на выполнение программы</w:t>
            </w:r>
            <w:r>
              <w:rPr>
                <w:noProof/>
                <w:webHidden/>
              </w:rPr>
              <w:tab/>
            </w:r>
            <w:r>
              <w:rPr>
                <w:noProof/>
                <w:webHidden/>
              </w:rPr>
              <w:fldChar w:fldCharType="begin"/>
            </w:r>
            <w:r>
              <w:rPr>
                <w:noProof/>
                <w:webHidden/>
              </w:rPr>
              <w:instrText xml:space="preserve"> PAGEREF _Toc105505092 \h </w:instrText>
            </w:r>
            <w:r>
              <w:rPr>
                <w:noProof/>
                <w:webHidden/>
              </w:rPr>
            </w:r>
            <w:r>
              <w:rPr>
                <w:noProof/>
                <w:webHidden/>
              </w:rPr>
              <w:fldChar w:fldCharType="separate"/>
            </w:r>
            <w:r>
              <w:rPr>
                <w:noProof/>
                <w:webHidden/>
              </w:rPr>
              <w:t>43</w:t>
            </w:r>
            <w:r>
              <w:rPr>
                <w:noProof/>
                <w:webHidden/>
              </w:rPr>
              <w:fldChar w:fldCharType="end"/>
            </w:r>
          </w:hyperlink>
        </w:p>
        <w:p w14:paraId="40FE464F" w14:textId="28E8484B" w:rsidR="007F456E" w:rsidRDefault="007F456E" w:rsidP="007F456E">
          <w:pPr>
            <w:pStyle w:val="21"/>
            <w:tabs>
              <w:tab w:val="left" w:pos="1540"/>
            </w:tabs>
            <w:spacing w:line="240" w:lineRule="auto"/>
            <w:rPr>
              <w:rFonts w:asciiTheme="minorHAnsi" w:eastAsiaTheme="minorEastAsia" w:hAnsiTheme="minorHAnsi" w:cstheme="minorBidi"/>
              <w:noProof/>
              <w:sz w:val="22"/>
              <w:lang w:val="ru-RU" w:eastAsia="ru-RU"/>
            </w:rPr>
          </w:pPr>
          <w:hyperlink w:anchor="_Toc105505093" w:history="1">
            <w:r w:rsidRPr="00D040ED">
              <w:rPr>
                <w:rStyle w:val="a6"/>
                <w:noProof/>
                <w:lang w:val="ru-RU" w:eastAsia="ru-RU"/>
              </w:rPr>
              <w:t>5.3</w:t>
            </w:r>
            <w:r>
              <w:rPr>
                <w:rFonts w:asciiTheme="minorHAnsi" w:eastAsiaTheme="minorEastAsia" w:hAnsiTheme="minorHAnsi" w:cstheme="minorBidi"/>
                <w:noProof/>
                <w:sz w:val="22"/>
                <w:lang w:val="ru-RU" w:eastAsia="ru-RU"/>
              </w:rPr>
              <w:tab/>
            </w:r>
            <w:r w:rsidRPr="00D040ED">
              <w:rPr>
                <w:rStyle w:val="a6"/>
                <w:noProof/>
                <w:lang w:val="ru-RU" w:eastAsia="ru-RU"/>
              </w:rPr>
              <w:t>Расчет отчислений на социальное страхование и обеспечение</w:t>
            </w:r>
            <w:r>
              <w:rPr>
                <w:noProof/>
                <w:webHidden/>
              </w:rPr>
              <w:tab/>
            </w:r>
            <w:r>
              <w:rPr>
                <w:noProof/>
                <w:webHidden/>
              </w:rPr>
              <w:fldChar w:fldCharType="begin"/>
            </w:r>
            <w:r>
              <w:rPr>
                <w:noProof/>
                <w:webHidden/>
              </w:rPr>
              <w:instrText xml:space="preserve"> PAGEREF _Toc105505093 \h </w:instrText>
            </w:r>
            <w:r>
              <w:rPr>
                <w:noProof/>
                <w:webHidden/>
              </w:rPr>
            </w:r>
            <w:r>
              <w:rPr>
                <w:noProof/>
                <w:webHidden/>
              </w:rPr>
              <w:fldChar w:fldCharType="separate"/>
            </w:r>
            <w:r>
              <w:rPr>
                <w:noProof/>
                <w:webHidden/>
              </w:rPr>
              <w:t>44</w:t>
            </w:r>
            <w:r>
              <w:rPr>
                <w:noProof/>
                <w:webHidden/>
              </w:rPr>
              <w:fldChar w:fldCharType="end"/>
            </w:r>
          </w:hyperlink>
        </w:p>
        <w:p w14:paraId="75DC1758" w14:textId="41D94C23" w:rsidR="007F456E" w:rsidRDefault="007F456E" w:rsidP="007F456E">
          <w:pPr>
            <w:pStyle w:val="21"/>
            <w:tabs>
              <w:tab w:val="left" w:pos="1540"/>
            </w:tabs>
            <w:spacing w:line="240" w:lineRule="auto"/>
            <w:rPr>
              <w:rFonts w:asciiTheme="minorHAnsi" w:eastAsiaTheme="minorEastAsia" w:hAnsiTheme="minorHAnsi" w:cstheme="minorBidi"/>
              <w:noProof/>
              <w:sz w:val="22"/>
              <w:lang w:val="ru-RU" w:eastAsia="ru-RU"/>
            </w:rPr>
          </w:pPr>
          <w:hyperlink w:anchor="_Toc105505094" w:history="1">
            <w:r w:rsidRPr="00D040ED">
              <w:rPr>
                <w:rStyle w:val="a6"/>
                <w:noProof/>
                <w:lang w:val="ru-RU"/>
              </w:rPr>
              <w:t>5.4</w:t>
            </w:r>
            <w:r>
              <w:rPr>
                <w:rFonts w:asciiTheme="minorHAnsi" w:eastAsiaTheme="minorEastAsia" w:hAnsiTheme="minorHAnsi" w:cstheme="minorBidi"/>
                <w:noProof/>
                <w:sz w:val="22"/>
                <w:lang w:val="ru-RU" w:eastAsia="ru-RU"/>
              </w:rPr>
              <w:tab/>
            </w:r>
            <w:r w:rsidRPr="00D040ED">
              <w:rPr>
                <w:rStyle w:val="a6"/>
                <w:noProof/>
                <w:lang w:val="ru-RU"/>
              </w:rPr>
              <w:t>Расчет базовой себестоимости компьютерного продукта</w:t>
            </w:r>
            <w:r>
              <w:rPr>
                <w:noProof/>
                <w:webHidden/>
              </w:rPr>
              <w:tab/>
            </w:r>
            <w:r>
              <w:rPr>
                <w:noProof/>
                <w:webHidden/>
              </w:rPr>
              <w:fldChar w:fldCharType="begin"/>
            </w:r>
            <w:r>
              <w:rPr>
                <w:noProof/>
                <w:webHidden/>
              </w:rPr>
              <w:instrText xml:space="preserve"> PAGEREF _Toc105505094 \h </w:instrText>
            </w:r>
            <w:r>
              <w:rPr>
                <w:noProof/>
                <w:webHidden/>
              </w:rPr>
            </w:r>
            <w:r>
              <w:rPr>
                <w:noProof/>
                <w:webHidden/>
              </w:rPr>
              <w:fldChar w:fldCharType="separate"/>
            </w:r>
            <w:r>
              <w:rPr>
                <w:noProof/>
                <w:webHidden/>
              </w:rPr>
              <w:t>44</w:t>
            </w:r>
            <w:r>
              <w:rPr>
                <w:noProof/>
                <w:webHidden/>
              </w:rPr>
              <w:fldChar w:fldCharType="end"/>
            </w:r>
          </w:hyperlink>
        </w:p>
        <w:p w14:paraId="17787239" w14:textId="70995EBB" w:rsidR="007F456E" w:rsidRDefault="007F456E" w:rsidP="007F456E">
          <w:pPr>
            <w:pStyle w:val="11"/>
            <w:rPr>
              <w:rFonts w:asciiTheme="minorHAnsi" w:eastAsiaTheme="minorEastAsia" w:hAnsiTheme="minorHAnsi" w:cstheme="minorBidi"/>
              <w:sz w:val="22"/>
              <w:lang w:eastAsia="ru-RU"/>
            </w:rPr>
          </w:pPr>
          <w:hyperlink w:anchor="_Toc105505095" w:history="1">
            <w:r w:rsidRPr="00D040ED">
              <w:rPr>
                <w:rStyle w:val="a6"/>
              </w:rPr>
              <w:t>Заключение</w:t>
            </w:r>
            <w:r>
              <w:rPr>
                <w:webHidden/>
              </w:rPr>
              <w:tab/>
            </w:r>
            <w:r>
              <w:rPr>
                <w:webHidden/>
              </w:rPr>
              <w:fldChar w:fldCharType="begin"/>
            </w:r>
            <w:r>
              <w:rPr>
                <w:webHidden/>
              </w:rPr>
              <w:instrText xml:space="preserve"> PAGEREF _Toc105505095 \h </w:instrText>
            </w:r>
            <w:r>
              <w:rPr>
                <w:webHidden/>
              </w:rPr>
            </w:r>
            <w:r>
              <w:rPr>
                <w:webHidden/>
              </w:rPr>
              <w:fldChar w:fldCharType="separate"/>
            </w:r>
            <w:r>
              <w:rPr>
                <w:webHidden/>
              </w:rPr>
              <w:t>47</w:t>
            </w:r>
            <w:r>
              <w:rPr>
                <w:webHidden/>
              </w:rPr>
              <w:fldChar w:fldCharType="end"/>
            </w:r>
          </w:hyperlink>
        </w:p>
        <w:p w14:paraId="02C2B3E0" w14:textId="0F4683A5" w:rsidR="007F456E" w:rsidRDefault="007F456E" w:rsidP="007F456E">
          <w:pPr>
            <w:pStyle w:val="11"/>
            <w:rPr>
              <w:rFonts w:asciiTheme="minorHAnsi" w:eastAsiaTheme="minorEastAsia" w:hAnsiTheme="minorHAnsi" w:cstheme="minorBidi"/>
              <w:sz w:val="22"/>
              <w:lang w:eastAsia="ru-RU"/>
            </w:rPr>
          </w:pPr>
          <w:hyperlink w:anchor="_Toc105505096" w:history="1">
            <w:r w:rsidRPr="00D040ED">
              <w:rPr>
                <w:rStyle w:val="a6"/>
              </w:rPr>
              <w:t>Список литературы</w:t>
            </w:r>
            <w:r>
              <w:rPr>
                <w:webHidden/>
              </w:rPr>
              <w:tab/>
            </w:r>
            <w:r>
              <w:rPr>
                <w:webHidden/>
              </w:rPr>
              <w:fldChar w:fldCharType="begin"/>
            </w:r>
            <w:r>
              <w:rPr>
                <w:webHidden/>
              </w:rPr>
              <w:instrText xml:space="preserve"> PAGEREF _Toc105505096 \h </w:instrText>
            </w:r>
            <w:r>
              <w:rPr>
                <w:webHidden/>
              </w:rPr>
            </w:r>
            <w:r>
              <w:rPr>
                <w:webHidden/>
              </w:rPr>
              <w:fldChar w:fldCharType="separate"/>
            </w:r>
            <w:r>
              <w:rPr>
                <w:webHidden/>
              </w:rPr>
              <w:t>49</w:t>
            </w:r>
            <w:r>
              <w:rPr>
                <w:webHidden/>
              </w:rPr>
              <w:fldChar w:fldCharType="end"/>
            </w:r>
          </w:hyperlink>
        </w:p>
        <w:p w14:paraId="027B5093" w14:textId="170FBE39" w:rsidR="007F456E" w:rsidRDefault="007F456E" w:rsidP="007F456E">
          <w:pPr>
            <w:pStyle w:val="11"/>
            <w:rPr>
              <w:rFonts w:asciiTheme="minorHAnsi" w:eastAsiaTheme="minorEastAsia" w:hAnsiTheme="minorHAnsi" w:cstheme="minorBidi"/>
              <w:sz w:val="22"/>
              <w:lang w:eastAsia="ru-RU"/>
            </w:rPr>
          </w:pPr>
          <w:hyperlink w:anchor="_Toc105505097" w:history="1">
            <w:r w:rsidRPr="00D040ED">
              <w:rPr>
                <w:rStyle w:val="a6"/>
              </w:rPr>
              <w:t>Приложения</w:t>
            </w:r>
            <w:r>
              <w:rPr>
                <w:webHidden/>
              </w:rPr>
              <w:tab/>
            </w:r>
            <w:r>
              <w:rPr>
                <w:webHidden/>
              </w:rPr>
              <w:fldChar w:fldCharType="begin"/>
            </w:r>
            <w:r>
              <w:rPr>
                <w:webHidden/>
              </w:rPr>
              <w:instrText xml:space="preserve"> PAGEREF _Toc105505097 \h </w:instrText>
            </w:r>
            <w:r>
              <w:rPr>
                <w:webHidden/>
              </w:rPr>
            </w:r>
            <w:r>
              <w:rPr>
                <w:webHidden/>
              </w:rPr>
              <w:fldChar w:fldCharType="separate"/>
            </w:r>
            <w:r>
              <w:rPr>
                <w:webHidden/>
              </w:rPr>
              <w:t>51</w:t>
            </w:r>
            <w:r>
              <w:rPr>
                <w:webHidden/>
              </w:rPr>
              <w:fldChar w:fldCharType="end"/>
            </w:r>
          </w:hyperlink>
        </w:p>
        <w:p w14:paraId="2C131C6E" w14:textId="4CB10D5F" w:rsidR="00AA7C1D" w:rsidRDefault="008450B7" w:rsidP="007F456E">
          <w:pPr>
            <w:spacing w:line="240" w:lineRule="auto"/>
          </w:pPr>
          <w:r w:rsidRPr="00C74F8F">
            <w:rPr>
              <w:b/>
              <w:bCs/>
              <w:szCs w:val="28"/>
            </w:rPr>
            <w:fldChar w:fldCharType="end"/>
          </w:r>
        </w:p>
      </w:sdtContent>
    </w:sdt>
    <w:p w14:paraId="75B4184A" w14:textId="02C75785" w:rsidR="00FD7845" w:rsidRPr="00AA7C1D" w:rsidRDefault="00FD7845" w:rsidP="00AA7C1D">
      <w:pPr>
        <w:tabs>
          <w:tab w:val="left" w:pos="2535"/>
        </w:tabs>
        <w:sectPr w:rsidR="00FD7845" w:rsidRPr="00AA7C1D" w:rsidSect="00355577">
          <w:footerReference w:type="default" r:id="rId9"/>
          <w:footerReference w:type="first" r:id="rId10"/>
          <w:pgSz w:w="11906" w:h="16838"/>
          <w:pgMar w:top="1134" w:right="850" w:bottom="1134" w:left="1701" w:header="708" w:footer="708" w:gutter="0"/>
          <w:cols w:space="708"/>
          <w:titlePg/>
          <w:docGrid w:linePitch="381"/>
        </w:sectPr>
      </w:pPr>
    </w:p>
    <w:p w14:paraId="00EE633F" w14:textId="77777777" w:rsidR="006B7815" w:rsidRDefault="00FD7845" w:rsidP="006B7815">
      <w:pPr>
        <w:pStyle w:val="1"/>
        <w:numPr>
          <w:ilvl w:val="0"/>
          <w:numId w:val="0"/>
        </w:numPr>
        <w:ind w:left="432"/>
        <w:jc w:val="left"/>
        <w:rPr>
          <w:lang w:val="ru-RU"/>
        </w:rPr>
      </w:pPr>
      <w:bookmarkStart w:id="0" w:name="_Toc104419659"/>
      <w:bookmarkStart w:id="1" w:name="_Toc105505071"/>
      <w:r>
        <w:rPr>
          <w:lang w:val="ru-RU"/>
        </w:rPr>
        <w:lastRenderedPageBreak/>
        <w:t>Введение</w:t>
      </w:r>
      <w:bookmarkEnd w:id="0"/>
      <w:bookmarkEnd w:id="1"/>
    </w:p>
    <w:p w14:paraId="1AB70BE5" w14:textId="533F9136" w:rsidR="0073006E" w:rsidRDefault="0073006E" w:rsidP="009A0D8E">
      <w:pPr>
        <w:contextualSpacing/>
        <w:rPr>
          <w:rFonts w:eastAsia="Calibri"/>
          <w:lang w:val="ru-RU"/>
        </w:rPr>
      </w:pPr>
      <w:r w:rsidRPr="0073006E">
        <w:rPr>
          <w:rFonts w:eastAsia="Calibri"/>
          <w:lang w:val="ru-RU"/>
        </w:rPr>
        <w:t>Отношения между заказчиком или потребителем, организациями, предоставляющими продукцию и услуги, никогда еще не были настолько ориентированы на потребителей и не рассматривались как наиболее важные для достижения успеха организации. Профессионалы в сфере предоставления услуг, которые или непосредственно работают с потребителем, такие как продавцы, операторы ц</w:t>
      </w:r>
      <w:r w:rsidR="007F456E">
        <w:rPr>
          <w:rFonts w:eastAsia="Calibri"/>
          <w:lang w:val="ru-RU"/>
        </w:rPr>
        <w:t>ентров телефонного обслуживания</w:t>
      </w:r>
      <w:r w:rsidRPr="0073006E">
        <w:rPr>
          <w:rFonts w:eastAsia="Calibri"/>
          <w:lang w:val="ru-RU"/>
        </w:rPr>
        <w:t xml:space="preserve"> или менеджеры по обслуживанию клиентов, или управляют этим процессом, такие как менеджеры операционных центров или руководители, ответственные за обслуживание потребителей, - никогда еще не играли столь важную роль в работе организаций.</w:t>
      </w:r>
    </w:p>
    <w:p w14:paraId="42CDDD3F" w14:textId="5373CF78" w:rsidR="0073006E" w:rsidRDefault="0073006E" w:rsidP="009A0D8E">
      <w:pPr>
        <w:contextualSpacing/>
        <w:rPr>
          <w:rFonts w:eastAsia="Calibri"/>
          <w:lang w:val="ru-RU"/>
        </w:rPr>
      </w:pPr>
      <w:r w:rsidRPr="0073006E">
        <w:rPr>
          <w:rFonts w:eastAsia="Calibri"/>
          <w:lang w:val="ru-RU"/>
        </w:rPr>
        <w:t>Ведение претензионной работы на предприятии или в учреждении, организованное и отрегулированное соответствующим положением, способствует не только оперативному и обоснованному рассмотрению и направлению требований о выполнении, предусмотренных договором или законом обязательств, но и грамотной финансовой политике организации в целом.</w:t>
      </w:r>
    </w:p>
    <w:p w14:paraId="336B552A" w14:textId="7AFEC420" w:rsidR="009A0D8E" w:rsidRPr="009A0D8E" w:rsidRDefault="009A0D8E" w:rsidP="009A0D8E">
      <w:pPr>
        <w:contextualSpacing/>
        <w:rPr>
          <w:rFonts w:eastAsia="Calibri"/>
          <w:lang w:val="ru-RU"/>
        </w:rPr>
      </w:pPr>
      <w:r w:rsidRPr="009A0D8E">
        <w:rPr>
          <w:rFonts w:eastAsia="Calibri"/>
          <w:lang w:val="ru-RU"/>
        </w:rPr>
        <w:t>Рекламация – это обращение клиента, связанное с неудовлетворенностью приобретенным товаром или услугой. Для компании рекламация клиента – это независимый взгляд на ее продукцию и работу ее сотрудников. Бывает трех типов: обоснованная (услуга оказана некачественно, ошибка персонала, брак товара, сбой системы и пр.), необоснованная (правила использования товара не изучены, неверно поняты условия предоставления услуги, неправильные действия потребителя и пр.), провокационная — используется для получения бонусов, скидок, выплат опытными или скандальными заявителями.</w:t>
      </w:r>
    </w:p>
    <w:p w14:paraId="37AF0054" w14:textId="77777777" w:rsidR="009A0D8E" w:rsidRPr="009A0D8E" w:rsidRDefault="009A0D8E" w:rsidP="009A0D8E">
      <w:pPr>
        <w:contextualSpacing/>
        <w:rPr>
          <w:rFonts w:eastAsia="Calibri"/>
          <w:lang w:val="ru-RU"/>
        </w:rPr>
      </w:pPr>
      <w:r w:rsidRPr="009A0D8E">
        <w:rPr>
          <w:rFonts w:eastAsia="Calibri"/>
          <w:lang w:val="ru-RU"/>
        </w:rPr>
        <w:t>Отработка рекламаций – процесс, включающий в себя:</w:t>
      </w:r>
    </w:p>
    <w:p w14:paraId="4FAC68B6" w14:textId="77777777"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Прием жалобы (определение типа жалобы)</w:t>
      </w:r>
    </w:p>
    <w:p w14:paraId="2439F1EC" w14:textId="77777777"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Анализ жалобы (определение важности и срочности)</w:t>
      </w:r>
    </w:p>
    <w:p w14:paraId="5E02C279" w14:textId="77777777"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Дать первичный ответ клиенту</w:t>
      </w:r>
    </w:p>
    <w:p w14:paraId="2AEB90B2" w14:textId="77777777"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lastRenderedPageBreak/>
        <w:t>Анализ ситуации (регистрация заявления, установление срока ответа)</w:t>
      </w:r>
    </w:p>
    <w:p w14:paraId="34AAC5D5" w14:textId="77777777" w:rsid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Сформулировать способ разрешения конфликта</w:t>
      </w:r>
    </w:p>
    <w:p w14:paraId="1ABEECD3" w14:textId="19A49AD3" w:rsidR="009A0D8E" w:rsidRPr="009A0D8E" w:rsidRDefault="009A0D8E" w:rsidP="009A0D8E">
      <w:pPr>
        <w:numPr>
          <w:ilvl w:val="0"/>
          <w:numId w:val="25"/>
        </w:numPr>
        <w:tabs>
          <w:tab w:val="left" w:pos="1134"/>
        </w:tabs>
        <w:ind w:left="0" w:firstLine="709"/>
        <w:contextualSpacing/>
        <w:rPr>
          <w:rFonts w:eastAsia="Calibri"/>
          <w:lang w:val="ru-RU"/>
        </w:rPr>
      </w:pPr>
      <w:r w:rsidRPr="009A0D8E">
        <w:rPr>
          <w:rFonts w:eastAsia="Calibri"/>
          <w:lang w:val="ru-RU"/>
        </w:rPr>
        <w:t>Внесение коррективов в товар или предоставляемую услугу</w:t>
      </w:r>
    </w:p>
    <w:p w14:paraId="019786E2" w14:textId="3625FAB1" w:rsidR="00946C20" w:rsidRPr="00B17ACE" w:rsidRDefault="00946C20" w:rsidP="00946C20">
      <w:pPr>
        <w:pStyle w:val="12"/>
      </w:pPr>
      <w:r w:rsidRPr="009A0D8E">
        <w:t xml:space="preserve">Цель исследования – проанализировать бизнес-процессы, происходящие в организации </w:t>
      </w:r>
      <w:r w:rsidR="009A0D8E">
        <w:t>работы с потребителями</w:t>
      </w:r>
      <w:r w:rsidRPr="009A0D8E">
        <w:t>, собрать материал теоретической и практической направленности для формирования банка данных, обработки и хранения поступающей информации, разработать приложение, которое</w:t>
      </w:r>
      <w:r w:rsidRPr="00B17ACE">
        <w:t xml:space="preserve"> автоматизирует рабочие процессы сотрудника розничной торговле.  </w:t>
      </w:r>
    </w:p>
    <w:p w14:paraId="2D1E32C4" w14:textId="77777777" w:rsidR="00946C20" w:rsidRPr="00B17ACE" w:rsidRDefault="00946C20" w:rsidP="00946C20">
      <w:pPr>
        <w:pStyle w:val="12"/>
      </w:pPr>
      <w:r w:rsidRPr="00B17ACE">
        <w:t>Задачи:</w:t>
      </w:r>
    </w:p>
    <w:p w14:paraId="7A8E588D" w14:textId="6A0F2493" w:rsidR="00946C20" w:rsidRPr="00B17ACE" w:rsidRDefault="00946C20" w:rsidP="009A0D8E">
      <w:pPr>
        <w:pStyle w:val="12"/>
        <w:numPr>
          <w:ilvl w:val="0"/>
          <w:numId w:val="39"/>
        </w:numPr>
        <w:tabs>
          <w:tab w:val="left" w:pos="1134"/>
        </w:tabs>
        <w:ind w:left="0" w:firstLine="709"/>
      </w:pPr>
      <w:r w:rsidRPr="00B17ACE">
        <w:t>Изучение литературы, относящейся к предметной области;</w:t>
      </w:r>
    </w:p>
    <w:p w14:paraId="41E80C46" w14:textId="61FB1828" w:rsidR="00946C20" w:rsidRPr="00B17ACE" w:rsidRDefault="00946C20" w:rsidP="009A0D8E">
      <w:pPr>
        <w:pStyle w:val="12"/>
        <w:numPr>
          <w:ilvl w:val="0"/>
          <w:numId w:val="39"/>
        </w:numPr>
        <w:tabs>
          <w:tab w:val="left" w:pos="1134"/>
        </w:tabs>
        <w:ind w:left="0" w:firstLine="709"/>
      </w:pPr>
      <w:r w:rsidRPr="00B17ACE">
        <w:t>Формирование требований к разрабатываемому программному продукту;</w:t>
      </w:r>
    </w:p>
    <w:p w14:paraId="7E2BC300" w14:textId="78DAA0ED" w:rsidR="00946C20" w:rsidRPr="00B17ACE" w:rsidRDefault="00946C20" w:rsidP="009A0D8E">
      <w:pPr>
        <w:pStyle w:val="12"/>
        <w:numPr>
          <w:ilvl w:val="0"/>
          <w:numId w:val="39"/>
        </w:numPr>
        <w:tabs>
          <w:tab w:val="left" w:pos="1134"/>
        </w:tabs>
        <w:ind w:left="0" w:firstLine="709"/>
      </w:pPr>
      <w:r w:rsidRPr="00B17ACE">
        <w:t>Разработка программного продукта;</w:t>
      </w:r>
    </w:p>
    <w:p w14:paraId="6FE4D494" w14:textId="765CA199" w:rsidR="00946C20" w:rsidRPr="00B17ACE" w:rsidRDefault="00946C20" w:rsidP="009A0D8E">
      <w:pPr>
        <w:pStyle w:val="12"/>
        <w:numPr>
          <w:ilvl w:val="0"/>
          <w:numId w:val="39"/>
        </w:numPr>
        <w:tabs>
          <w:tab w:val="left" w:pos="1134"/>
        </w:tabs>
        <w:ind w:left="0" w:firstLine="709"/>
      </w:pPr>
      <w:r w:rsidRPr="00B17ACE">
        <w:t>Расчет базовой стоимости программного продукта;</w:t>
      </w:r>
    </w:p>
    <w:p w14:paraId="38BC1C17" w14:textId="5AB07460" w:rsidR="00946C20" w:rsidRPr="00B17ACE" w:rsidRDefault="00946C20" w:rsidP="009A0D8E">
      <w:pPr>
        <w:pStyle w:val="12"/>
        <w:numPr>
          <w:ilvl w:val="0"/>
          <w:numId w:val="39"/>
        </w:numPr>
        <w:tabs>
          <w:tab w:val="left" w:pos="1134"/>
        </w:tabs>
        <w:ind w:left="0" w:firstLine="709"/>
      </w:pPr>
      <w:r w:rsidRPr="00B17ACE">
        <w:t>Разработка полной и понятной документации руководства пользователя и программиста.</w:t>
      </w:r>
    </w:p>
    <w:p w14:paraId="238E6E9B" w14:textId="77777777" w:rsidR="00946C20" w:rsidRPr="00B17ACE" w:rsidRDefault="00946C20" w:rsidP="00946C20">
      <w:pPr>
        <w:pStyle w:val="12"/>
      </w:pPr>
      <w:r w:rsidRPr="00B17ACE">
        <w:t>Методы:</w:t>
      </w:r>
    </w:p>
    <w:p w14:paraId="3BADD9EE" w14:textId="77777777" w:rsidR="009A0D8E" w:rsidRPr="009A0D8E" w:rsidRDefault="009A0D8E" w:rsidP="0073006E">
      <w:pPr>
        <w:numPr>
          <w:ilvl w:val="0"/>
          <w:numId w:val="26"/>
        </w:numPr>
        <w:tabs>
          <w:tab w:val="left" w:pos="1134"/>
        </w:tabs>
        <w:ind w:left="0" w:firstLine="709"/>
        <w:contextualSpacing/>
        <w:rPr>
          <w:rFonts w:eastAsia="Calibri"/>
          <w:lang w:val="ru-RU"/>
        </w:rPr>
      </w:pPr>
      <w:r w:rsidRPr="009A0D8E">
        <w:rPr>
          <w:rFonts w:eastAsia="Calibri"/>
          <w:lang w:val="ru-RU"/>
        </w:rPr>
        <w:t xml:space="preserve">Текстовый процессор </w:t>
      </w:r>
      <w:proofErr w:type="spellStart"/>
      <w:r w:rsidRPr="009A0D8E">
        <w:rPr>
          <w:rFonts w:eastAsia="Calibri"/>
          <w:lang w:val="ru-RU"/>
        </w:rPr>
        <w:t>Microsoft</w:t>
      </w:r>
      <w:proofErr w:type="spellEnd"/>
      <w:r w:rsidRPr="009A0D8E">
        <w:rPr>
          <w:rFonts w:eastAsia="Calibri"/>
          <w:lang w:val="ru-RU"/>
        </w:rPr>
        <w:t xml:space="preserve"> </w:t>
      </w:r>
      <w:proofErr w:type="spellStart"/>
      <w:r w:rsidRPr="009A0D8E">
        <w:rPr>
          <w:rFonts w:eastAsia="Calibri"/>
          <w:lang w:val="ru-RU"/>
        </w:rPr>
        <w:t>Word</w:t>
      </w:r>
      <w:proofErr w:type="spellEnd"/>
      <w:r w:rsidRPr="009A0D8E">
        <w:rPr>
          <w:rFonts w:eastAsia="Calibri"/>
          <w:lang w:val="ru-RU"/>
        </w:rPr>
        <w:t xml:space="preserve"> – ведение отчетности</w:t>
      </w:r>
    </w:p>
    <w:p w14:paraId="178E4F30" w14:textId="09C85037" w:rsidR="009A0D8E" w:rsidRPr="009A0D8E" w:rsidRDefault="009A0D8E" w:rsidP="0073006E">
      <w:pPr>
        <w:numPr>
          <w:ilvl w:val="0"/>
          <w:numId w:val="26"/>
        </w:numPr>
        <w:tabs>
          <w:tab w:val="left" w:pos="1134"/>
        </w:tabs>
        <w:ind w:left="0" w:firstLine="709"/>
        <w:contextualSpacing/>
        <w:rPr>
          <w:rFonts w:eastAsia="Calibri"/>
          <w:lang w:val="ru-RU"/>
        </w:rPr>
      </w:pPr>
      <w:r w:rsidRPr="009A0D8E">
        <w:rPr>
          <w:rFonts w:eastAsia="Calibri"/>
          <w:lang w:val="ru-RU"/>
        </w:rPr>
        <w:t xml:space="preserve">Интегрированная среда разработки программного обеспечения </w:t>
      </w:r>
      <w:r w:rsidRPr="009A0D8E">
        <w:rPr>
          <w:rFonts w:eastAsia="Calibri"/>
        </w:rPr>
        <w:t>Visual</w:t>
      </w:r>
      <w:r w:rsidRPr="009A0D8E">
        <w:rPr>
          <w:rFonts w:eastAsia="Calibri"/>
          <w:lang w:val="ru-RU"/>
        </w:rPr>
        <w:t xml:space="preserve"> </w:t>
      </w:r>
      <w:r w:rsidRPr="009A0D8E">
        <w:rPr>
          <w:rFonts w:eastAsia="Calibri"/>
        </w:rPr>
        <w:t>Studio</w:t>
      </w:r>
      <w:r w:rsidRPr="009A0D8E">
        <w:rPr>
          <w:rFonts w:eastAsia="Calibri"/>
          <w:lang w:val="ru-RU"/>
        </w:rPr>
        <w:t xml:space="preserve"> 2022 – создание интерфейса приложения и его логики</w:t>
      </w:r>
    </w:p>
    <w:p w14:paraId="4980A21A" w14:textId="77777777" w:rsidR="009A0D8E" w:rsidRPr="009A0D8E" w:rsidRDefault="009A0D8E" w:rsidP="0073006E">
      <w:pPr>
        <w:numPr>
          <w:ilvl w:val="0"/>
          <w:numId w:val="26"/>
        </w:numPr>
        <w:tabs>
          <w:tab w:val="left" w:pos="1134"/>
        </w:tabs>
        <w:ind w:left="0" w:firstLine="709"/>
        <w:contextualSpacing/>
        <w:rPr>
          <w:rFonts w:eastAsia="Calibri"/>
          <w:lang w:val="ru-RU"/>
        </w:rPr>
      </w:pPr>
      <w:r w:rsidRPr="009A0D8E">
        <w:rPr>
          <w:rFonts w:eastAsia="Calibri"/>
          <w:lang w:val="ru-RU"/>
        </w:rPr>
        <w:t xml:space="preserve">Векторный графический редактор </w:t>
      </w:r>
      <w:proofErr w:type="spellStart"/>
      <w:r w:rsidRPr="009A0D8E">
        <w:rPr>
          <w:rFonts w:eastAsia="Calibri"/>
          <w:lang w:val="ru-RU"/>
        </w:rPr>
        <w:t>Microsoft</w:t>
      </w:r>
      <w:proofErr w:type="spellEnd"/>
      <w:r w:rsidRPr="009A0D8E">
        <w:rPr>
          <w:rFonts w:eastAsia="Calibri"/>
          <w:lang w:val="ru-RU"/>
        </w:rPr>
        <w:t xml:space="preserve"> </w:t>
      </w:r>
      <w:proofErr w:type="spellStart"/>
      <w:r w:rsidRPr="009A0D8E">
        <w:rPr>
          <w:rFonts w:eastAsia="Calibri"/>
          <w:lang w:val="ru-RU"/>
        </w:rPr>
        <w:t>Visio</w:t>
      </w:r>
      <w:proofErr w:type="spellEnd"/>
      <w:r w:rsidRPr="009A0D8E">
        <w:rPr>
          <w:rFonts w:eastAsia="Calibri"/>
          <w:lang w:val="ru-RU"/>
        </w:rPr>
        <w:t xml:space="preserve"> – уточнение бизнес-процессов проекта и составления диаграммы действий, а также проектирование базы данных</w:t>
      </w:r>
    </w:p>
    <w:p w14:paraId="36AE5DA0" w14:textId="77777777" w:rsidR="009A0D8E" w:rsidRPr="009A0D8E" w:rsidRDefault="009A0D8E" w:rsidP="0073006E">
      <w:pPr>
        <w:numPr>
          <w:ilvl w:val="0"/>
          <w:numId w:val="26"/>
        </w:numPr>
        <w:tabs>
          <w:tab w:val="left" w:pos="1134"/>
        </w:tabs>
        <w:ind w:left="0" w:firstLine="709"/>
        <w:contextualSpacing/>
        <w:rPr>
          <w:lang w:val="ru-RU"/>
        </w:rPr>
      </w:pPr>
      <w:r w:rsidRPr="009A0D8E">
        <w:rPr>
          <w:rFonts w:eastAsia="Calibri"/>
          <w:lang w:val="ru-RU"/>
        </w:rPr>
        <w:t xml:space="preserve">Программа подготовки презентаций и просмотра презентаций </w:t>
      </w:r>
      <w:proofErr w:type="spellStart"/>
      <w:r w:rsidRPr="009A0D8E">
        <w:rPr>
          <w:rFonts w:eastAsia="Calibri"/>
          <w:lang w:val="ru-RU"/>
        </w:rPr>
        <w:t>Microsoft</w:t>
      </w:r>
      <w:proofErr w:type="spellEnd"/>
      <w:r w:rsidRPr="009A0D8E">
        <w:rPr>
          <w:rFonts w:eastAsia="Calibri"/>
          <w:lang w:val="ru-RU"/>
        </w:rPr>
        <w:t xml:space="preserve"> </w:t>
      </w:r>
      <w:proofErr w:type="spellStart"/>
      <w:r w:rsidRPr="009A0D8E">
        <w:rPr>
          <w:rFonts w:eastAsia="Calibri"/>
          <w:lang w:val="ru-RU"/>
        </w:rPr>
        <w:t>PowerPoint</w:t>
      </w:r>
      <w:proofErr w:type="spellEnd"/>
      <w:r w:rsidRPr="009A0D8E">
        <w:rPr>
          <w:rFonts w:eastAsia="Calibri"/>
          <w:lang w:val="ru-RU"/>
        </w:rPr>
        <w:t xml:space="preserve"> – проектирование интерфейса приложения</w:t>
      </w:r>
    </w:p>
    <w:p w14:paraId="7A8E8BBF" w14:textId="238D954F" w:rsidR="009A0D8E" w:rsidRPr="009A0D8E" w:rsidRDefault="009A0D8E" w:rsidP="0073006E">
      <w:pPr>
        <w:numPr>
          <w:ilvl w:val="0"/>
          <w:numId w:val="26"/>
        </w:numPr>
        <w:tabs>
          <w:tab w:val="left" w:pos="1134"/>
        </w:tabs>
        <w:ind w:left="0" w:firstLine="709"/>
        <w:contextualSpacing/>
        <w:rPr>
          <w:lang w:val="ru-RU"/>
        </w:rPr>
      </w:pPr>
      <w:r w:rsidRPr="009A0D8E">
        <w:rPr>
          <w:rFonts w:eastAsia="Calibri"/>
          <w:lang w:val="ru-RU"/>
        </w:rPr>
        <w:t xml:space="preserve">СУБД </w:t>
      </w:r>
      <w:r w:rsidRPr="009A0D8E">
        <w:rPr>
          <w:rFonts w:eastAsia="Calibri"/>
        </w:rPr>
        <w:t>Microsoft</w:t>
      </w:r>
      <w:r w:rsidRPr="009A0D8E">
        <w:rPr>
          <w:rFonts w:eastAsia="Calibri"/>
          <w:lang w:val="ru-RU"/>
        </w:rPr>
        <w:t xml:space="preserve"> </w:t>
      </w:r>
      <w:r w:rsidRPr="009A0D8E">
        <w:rPr>
          <w:rFonts w:eastAsia="Calibri"/>
        </w:rPr>
        <w:t>SQL</w:t>
      </w:r>
      <w:r w:rsidR="00B2331A">
        <w:rPr>
          <w:rStyle w:val="af8"/>
          <w:rFonts w:eastAsia="Calibri"/>
        </w:rPr>
        <w:footnoteReference w:id="1"/>
      </w:r>
      <w:r w:rsidR="00B2331A" w:rsidRPr="00B2331A">
        <w:rPr>
          <w:rFonts w:eastAsia="Calibri"/>
          <w:lang w:val="ru-RU"/>
        </w:rPr>
        <w:t xml:space="preserve"> </w:t>
      </w:r>
      <w:r w:rsidRPr="009A0D8E">
        <w:rPr>
          <w:rFonts w:eastAsia="Calibri"/>
        </w:rPr>
        <w:t>Server</w:t>
      </w:r>
      <w:r w:rsidRPr="009A0D8E">
        <w:rPr>
          <w:rFonts w:eastAsia="Calibri"/>
          <w:lang w:val="ru-RU"/>
        </w:rPr>
        <w:t xml:space="preserve"> и утилита </w:t>
      </w:r>
      <w:r w:rsidRPr="009A0D8E">
        <w:rPr>
          <w:rFonts w:eastAsia="Calibri"/>
        </w:rPr>
        <w:t>SQL</w:t>
      </w:r>
      <w:r w:rsidRPr="009A0D8E">
        <w:rPr>
          <w:rFonts w:eastAsia="Calibri"/>
          <w:lang w:val="ru-RU"/>
        </w:rPr>
        <w:t xml:space="preserve"> </w:t>
      </w:r>
      <w:r w:rsidRPr="009A0D8E">
        <w:rPr>
          <w:rFonts w:eastAsia="Calibri"/>
        </w:rPr>
        <w:t>Server</w:t>
      </w:r>
      <w:r w:rsidRPr="009A0D8E">
        <w:rPr>
          <w:rFonts w:eastAsia="Calibri"/>
          <w:lang w:val="ru-RU"/>
        </w:rPr>
        <w:t xml:space="preserve"> </w:t>
      </w:r>
      <w:r w:rsidRPr="009A0D8E">
        <w:rPr>
          <w:rFonts w:eastAsia="Calibri"/>
        </w:rPr>
        <w:t>Management</w:t>
      </w:r>
      <w:r w:rsidRPr="009A0D8E">
        <w:rPr>
          <w:rFonts w:eastAsia="Calibri"/>
          <w:lang w:val="ru-RU"/>
        </w:rPr>
        <w:t xml:space="preserve"> </w:t>
      </w:r>
      <w:r w:rsidRPr="009A0D8E">
        <w:rPr>
          <w:rFonts w:eastAsia="Calibri"/>
        </w:rPr>
        <w:t>Studio</w:t>
      </w:r>
      <w:r w:rsidRPr="009A0D8E">
        <w:rPr>
          <w:rFonts w:eastAsia="Calibri"/>
          <w:lang w:val="ru-RU"/>
        </w:rPr>
        <w:t xml:space="preserve"> – создание, заполнение и администрирование базы данных</w:t>
      </w:r>
    </w:p>
    <w:p w14:paraId="18EA8AA0" w14:textId="5A4A96F8" w:rsidR="00946C20" w:rsidRPr="009A0D8E" w:rsidRDefault="00946C20" w:rsidP="0073006E">
      <w:pPr>
        <w:numPr>
          <w:ilvl w:val="0"/>
          <w:numId w:val="26"/>
        </w:numPr>
        <w:tabs>
          <w:tab w:val="left" w:pos="1134"/>
        </w:tabs>
        <w:ind w:left="0" w:firstLine="709"/>
        <w:contextualSpacing/>
        <w:rPr>
          <w:lang w:val="ru-RU"/>
        </w:rPr>
      </w:pPr>
      <w:r w:rsidRPr="00B17ACE">
        <w:lastRenderedPageBreak/>
        <w:t>Excel</w:t>
      </w:r>
      <w:r w:rsidRPr="009A0D8E">
        <w:rPr>
          <w:lang w:val="ru-RU"/>
        </w:rPr>
        <w:t xml:space="preserve"> для поведение расчетов экономической части.</w:t>
      </w:r>
    </w:p>
    <w:p w14:paraId="78D4DE49" w14:textId="3ED1C0CC" w:rsidR="00946C20" w:rsidRPr="00B17ACE" w:rsidRDefault="00946C20" w:rsidP="00946C20">
      <w:pPr>
        <w:pStyle w:val="12"/>
      </w:pPr>
      <w:r w:rsidRPr="00B17ACE">
        <w:t>Результатом работы является рабочее приложение</w:t>
      </w:r>
      <w:r w:rsidR="009A0D8E" w:rsidRPr="009A0D8E">
        <w:t xml:space="preserve"> </w:t>
      </w:r>
      <w:r w:rsidR="009A0D8E">
        <w:t>по работе с потребителем</w:t>
      </w:r>
      <w:r w:rsidRPr="00B17ACE">
        <w:t>.</w:t>
      </w:r>
    </w:p>
    <w:p w14:paraId="19607F46" w14:textId="77777777" w:rsidR="00946C20" w:rsidRPr="00B17ACE" w:rsidRDefault="00946C20" w:rsidP="00946C20">
      <w:pPr>
        <w:pStyle w:val="12"/>
      </w:pPr>
      <w:r w:rsidRPr="00B17ACE">
        <w:t>Предлагаемая работа состоит из введения, пяти разделов, заключения и приложения. Во введении обосновывается актуальность темы, формулируются цель, задачи и практическая значимость работы.</w:t>
      </w:r>
    </w:p>
    <w:p w14:paraId="25FF5182" w14:textId="77777777" w:rsidR="00946C20" w:rsidRPr="00B17ACE" w:rsidRDefault="00946C20" w:rsidP="00946C20">
      <w:pPr>
        <w:pStyle w:val="12"/>
      </w:pPr>
      <w:r w:rsidRPr="00B17ACE">
        <w:t xml:space="preserve">Первый раздел посвящена описанию разработки, составу выполняемых функций, а также техническим и программным требованиям. </w:t>
      </w:r>
    </w:p>
    <w:p w14:paraId="4EE6C117" w14:textId="7DADF31C" w:rsidR="00946C20" w:rsidRPr="00B17ACE" w:rsidRDefault="00946C20" w:rsidP="00946C20">
      <w:pPr>
        <w:pStyle w:val="12"/>
      </w:pPr>
      <w:r w:rsidRPr="00B17ACE">
        <w:t xml:space="preserve">Второй раздел является разработкой технического проекта в </w:t>
      </w:r>
      <w:proofErr w:type="spellStart"/>
      <w:r w:rsidRPr="00B17ACE">
        <w:t>Case</w:t>
      </w:r>
      <w:proofErr w:type="spellEnd"/>
      <w:r w:rsidRPr="00B17ACE">
        <w:t>-средствах. Описаны программы для разработки, созданы схемы в</w:t>
      </w:r>
      <w:r w:rsidR="009A0D8E" w:rsidRPr="009A0D8E">
        <w:t xml:space="preserve"> </w:t>
      </w:r>
      <w:r w:rsidR="009A0D8E">
        <w:rPr>
          <w:lang w:val="en-US"/>
        </w:rPr>
        <w:t>diagrams</w:t>
      </w:r>
      <w:r w:rsidR="009A0D8E" w:rsidRPr="009A0D8E">
        <w:t>.</w:t>
      </w:r>
      <w:r w:rsidR="009A0D8E">
        <w:rPr>
          <w:lang w:val="en-US"/>
        </w:rPr>
        <w:t>net</w:t>
      </w:r>
      <w:r w:rsidRPr="00B17ACE">
        <w:t xml:space="preserve"> и </w:t>
      </w:r>
      <w:proofErr w:type="spellStart"/>
      <w:r w:rsidRPr="00B17ACE">
        <w:t>Visio</w:t>
      </w:r>
      <w:proofErr w:type="spellEnd"/>
      <w:r w:rsidRPr="00B17ACE">
        <w:t>, определены бизнес-процессы. Разработан детальный проект программного обеспечения, описывающий алгоритм работы программы, а также визуальный интерфейс.</w:t>
      </w:r>
    </w:p>
    <w:p w14:paraId="058A7988" w14:textId="77777777" w:rsidR="00946C20" w:rsidRPr="00B17ACE" w:rsidRDefault="00946C20" w:rsidP="00946C20">
      <w:pPr>
        <w:pStyle w:val="12"/>
      </w:pPr>
      <w:r w:rsidRPr="00B17ACE">
        <w:t>Третий раздел описывает этапы реализации программного продукта. Показаны таблицы базы данных, написаны руководство программиста и руководство пользователя, описывающие программу, методы обращения к программному продукту.</w:t>
      </w:r>
    </w:p>
    <w:p w14:paraId="2C6518A5" w14:textId="77777777" w:rsidR="00946C20" w:rsidRPr="00B17ACE" w:rsidRDefault="00946C20" w:rsidP="00946C20">
      <w:pPr>
        <w:pStyle w:val="12"/>
      </w:pPr>
      <w:r w:rsidRPr="00B17ACE">
        <w:t>Четвертый раздел посвящен тестированию и отладке программного продукта. Описана библиотека регрессивных тестов, показаны ошибки, которые возникали при разработке приложения.</w:t>
      </w:r>
    </w:p>
    <w:p w14:paraId="3D6F3B4C" w14:textId="77777777" w:rsidR="00946C20" w:rsidRPr="00B17ACE" w:rsidRDefault="00946C20" w:rsidP="00946C20">
      <w:pPr>
        <w:pStyle w:val="12"/>
      </w:pPr>
      <w:r w:rsidRPr="00B17ACE">
        <w:t>Пятый раздел описывает расчет базовой стоимости продукта. Произведены расчет затрат на выполнение задачи, электроэнергии, прочих затрат, расчет отчислений в пенсионный фонд, расчет амортизации продукта.</w:t>
      </w:r>
    </w:p>
    <w:p w14:paraId="6F42A5C7" w14:textId="77777777" w:rsidR="00946C20" w:rsidRPr="00B17ACE" w:rsidRDefault="00946C20" w:rsidP="00946C20">
      <w:pPr>
        <w:pStyle w:val="12"/>
      </w:pPr>
      <w:r w:rsidRPr="00B17ACE">
        <w:t>В заключении описываются основные результаты выпускной квалификационной работы.</w:t>
      </w:r>
    </w:p>
    <w:p w14:paraId="6ADEB4F5" w14:textId="3A60A7AC" w:rsidR="00946C20" w:rsidRPr="009A0D8E" w:rsidRDefault="00946C20" w:rsidP="00946C20">
      <w:pPr>
        <w:pStyle w:val="12"/>
        <w:rPr>
          <w:highlight w:val="yellow"/>
        </w:rPr>
      </w:pPr>
      <w:r w:rsidRPr="0073006E">
        <w:t xml:space="preserve">Приложение </w:t>
      </w:r>
      <w:r w:rsidR="0073006E" w:rsidRPr="00427829">
        <w:rPr>
          <w:szCs w:val="28"/>
        </w:rPr>
        <w:t>бланки отчётности, а также сценарии тестирования приложения.</w:t>
      </w:r>
    </w:p>
    <w:p w14:paraId="281AB038" w14:textId="655C4A64" w:rsidR="00946C20" w:rsidRPr="0053217D" w:rsidRDefault="00180F27" w:rsidP="00946C20">
      <w:pPr>
        <w:pStyle w:val="12"/>
        <w:sectPr w:rsidR="00946C20" w:rsidRPr="0053217D">
          <w:footerReference w:type="default" r:id="rId11"/>
          <w:pgSz w:w="11906" w:h="16838"/>
          <w:pgMar w:top="1134" w:right="850" w:bottom="1134" w:left="1701" w:header="708" w:footer="708" w:gutter="0"/>
          <w:cols w:space="708"/>
          <w:docGrid w:linePitch="360"/>
        </w:sectPr>
      </w:pPr>
      <w:r>
        <w:rPr>
          <w:highlight w:val="yellow"/>
        </w:rPr>
        <w:t>Общий объем работы 50</w:t>
      </w:r>
      <w:r w:rsidR="00946C20" w:rsidRPr="009A0D8E">
        <w:rPr>
          <w:highlight w:val="yellow"/>
        </w:rPr>
        <w:t xml:space="preserve"> страниц</w:t>
      </w:r>
      <w:r w:rsidR="00AF1BEF">
        <w:rPr>
          <w:highlight w:val="yellow"/>
        </w:rPr>
        <w:t>ы. Список литературы содержит 17</w:t>
      </w:r>
      <w:r w:rsidR="00946C20" w:rsidRPr="009A0D8E">
        <w:rPr>
          <w:highlight w:val="yellow"/>
        </w:rPr>
        <w:t xml:space="preserve"> источников.</w:t>
      </w:r>
    </w:p>
    <w:p w14:paraId="22E713CF" w14:textId="77777777" w:rsidR="005D4BF8" w:rsidRDefault="005D4BF8" w:rsidP="005D4BF8">
      <w:pPr>
        <w:pStyle w:val="1"/>
        <w:rPr>
          <w:lang w:val="ru-RU"/>
        </w:rPr>
      </w:pPr>
      <w:bookmarkStart w:id="2" w:name="_Toc104419660"/>
      <w:bookmarkStart w:id="3" w:name="_Toc105505072"/>
      <w:r>
        <w:rPr>
          <w:lang w:val="ru-RU"/>
        </w:rPr>
        <w:lastRenderedPageBreak/>
        <w:t>Разработка системного проекта</w:t>
      </w:r>
      <w:bookmarkEnd w:id="2"/>
      <w:bookmarkEnd w:id="3"/>
    </w:p>
    <w:p w14:paraId="15EFC046" w14:textId="77777777" w:rsidR="005D4BF8" w:rsidRPr="005D4BF8" w:rsidRDefault="005D4BF8" w:rsidP="005D4BF8">
      <w:pPr>
        <w:pStyle w:val="2"/>
        <w:rPr>
          <w:lang w:val="ru-RU"/>
        </w:rPr>
      </w:pPr>
      <w:bookmarkStart w:id="4" w:name="_Toc104419661"/>
      <w:bookmarkStart w:id="5" w:name="_Toc105505073"/>
      <w:r>
        <w:rPr>
          <w:lang w:val="ru-RU"/>
        </w:rPr>
        <w:t>Назначение разработки</w:t>
      </w:r>
      <w:bookmarkEnd w:id="4"/>
      <w:bookmarkEnd w:id="5"/>
    </w:p>
    <w:p w14:paraId="29AFE944" w14:textId="5AA92F8A" w:rsidR="006B7815" w:rsidRPr="00417EAF" w:rsidRDefault="0053217D" w:rsidP="006B7815">
      <w:pPr>
        <w:pStyle w:val="12"/>
        <w:rPr>
          <w:szCs w:val="28"/>
        </w:rPr>
      </w:pPr>
      <w:bookmarkStart w:id="6" w:name="_Hlk75344024"/>
      <w:r w:rsidRPr="00F15C0D">
        <w:rPr>
          <w:szCs w:val="28"/>
        </w:rPr>
        <w:t>Автоматизированная информационная система «</w:t>
      </w:r>
      <w:r>
        <w:rPr>
          <w:szCs w:val="28"/>
        </w:rPr>
        <w:t>Работа с потребителем</w:t>
      </w:r>
      <w:r w:rsidRPr="00F15C0D">
        <w:rPr>
          <w:szCs w:val="28"/>
        </w:rPr>
        <w:t>» предназначена для управления заявками на несоответствие от потребителей и сбора статистики по задачам. Пользовател</w:t>
      </w:r>
      <w:r w:rsidR="00E4564B">
        <w:rPr>
          <w:szCs w:val="28"/>
        </w:rPr>
        <w:t>е</w:t>
      </w:r>
      <w:r w:rsidRPr="00F15C0D">
        <w:rPr>
          <w:szCs w:val="28"/>
        </w:rPr>
        <w:t>м программы выступает специалист по работе с рекламациями. Работа с рекламациями ведется согласно регламенту по работе с претензиями клиентов. При регистрации рекламации указывается дата регистрации, инициатор</w:t>
      </w:r>
      <w:r w:rsidR="00280741">
        <w:rPr>
          <w:szCs w:val="28"/>
        </w:rPr>
        <w:t xml:space="preserve"> (должность, организация, ФИО)</w:t>
      </w:r>
      <w:r w:rsidRPr="00F15C0D">
        <w:rPr>
          <w:szCs w:val="28"/>
        </w:rPr>
        <w:t>, содержание обращения, устанавливается важность</w:t>
      </w:r>
      <w:r w:rsidR="00E4564B">
        <w:rPr>
          <w:szCs w:val="28"/>
        </w:rPr>
        <w:t>, определяются сроки для устранения несоответствия</w:t>
      </w:r>
      <w:r w:rsidRPr="00F15C0D">
        <w:rPr>
          <w:szCs w:val="28"/>
        </w:rPr>
        <w:t>. Далее рекламация разбивается на задачи. При составлении задачи необходимо указать название, которое описывает действия для решения проблемы, сроки выполнения задачи, а также назначить исполнителя</w:t>
      </w:r>
      <w:r w:rsidR="00280741">
        <w:rPr>
          <w:szCs w:val="28"/>
        </w:rPr>
        <w:t xml:space="preserve"> (отдел, ФИО ответственного)</w:t>
      </w:r>
      <w:r w:rsidRPr="00F15C0D">
        <w:rPr>
          <w:szCs w:val="28"/>
        </w:rPr>
        <w:t>. После завершения всех задач рекламация считается завершенной, формируется результирующий отчет по устранению несоответствий в рекламации для отправки поставщику. В отчете указывается номер заявки, ее название, дата регистрации и закрытия заявки, заметки к рекламации (при наличии), установленная важность, инициатор, перечислены все задачи</w:t>
      </w:r>
      <w:r w:rsidR="00280741">
        <w:rPr>
          <w:szCs w:val="28"/>
        </w:rPr>
        <w:t xml:space="preserve"> (изложение задачи, ее исполнитель и дата назначения)</w:t>
      </w:r>
      <w:r w:rsidRPr="00F15C0D">
        <w:rPr>
          <w:szCs w:val="28"/>
        </w:rPr>
        <w:t>, общее количество затрат на устранение данного несоответствия</w:t>
      </w:r>
      <w:r w:rsidR="0075207A" w:rsidRPr="00932208">
        <w:t>.</w:t>
      </w:r>
      <w:bookmarkEnd w:id="6"/>
    </w:p>
    <w:p w14:paraId="5C949325" w14:textId="7202DAAD" w:rsidR="006B7815" w:rsidRDefault="006B7815" w:rsidP="006B7815">
      <w:pPr>
        <w:pStyle w:val="2"/>
      </w:pPr>
      <w:bookmarkStart w:id="7" w:name="_Toc73889128"/>
      <w:bookmarkStart w:id="8" w:name="_Toc74957412"/>
      <w:bookmarkStart w:id="9" w:name="_Toc75014434"/>
      <w:bookmarkStart w:id="10" w:name="_Toc103382831"/>
      <w:bookmarkStart w:id="11" w:name="_Toc104419662"/>
      <w:bookmarkStart w:id="12" w:name="_Toc105505074"/>
      <w:proofErr w:type="spellStart"/>
      <w:r w:rsidRPr="00417EAF">
        <w:t>Требования</w:t>
      </w:r>
      <w:proofErr w:type="spellEnd"/>
      <w:r w:rsidRPr="00417EAF">
        <w:t xml:space="preserve"> к </w:t>
      </w:r>
      <w:proofErr w:type="spellStart"/>
      <w:r w:rsidRPr="00417EAF">
        <w:t>функциональным</w:t>
      </w:r>
      <w:proofErr w:type="spellEnd"/>
      <w:r w:rsidRPr="00417EAF">
        <w:t xml:space="preserve"> </w:t>
      </w:r>
      <w:proofErr w:type="spellStart"/>
      <w:r w:rsidRPr="00417EAF">
        <w:t>характеристикам</w:t>
      </w:r>
      <w:bookmarkEnd w:id="7"/>
      <w:bookmarkEnd w:id="8"/>
      <w:bookmarkEnd w:id="9"/>
      <w:bookmarkEnd w:id="10"/>
      <w:bookmarkEnd w:id="11"/>
      <w:bookmarkEnd w:id="12"/>
      <w:proofErr w:type="spellEnd"/>
    </w:p>
    <w:p w14:paraId="5C0CF31A" w14:textId="7BA213F3" w:rsidR="006B7815" w:rsidRDefault="00E61D58" w:rsidP="00E61D58">
      <w:pPr>
        <w:pStyle w:val="3"/>
        <w:rPr>
          <w:lang w:val="ru-RU"/>
        </w:rPr>
      </w:pPr>
      <w:bookmarkStart w:id="13" w:name="_Toc104419663"/>
      <w:bookmarkStart w:id="14" w:name="_Toc105505075"/>
      <w:r>
        <w:rPr>
          <w:lang w:val="ru-RU"/>
        </w:rPr>
        <w:t>Состав выполняемых функций</w:t>
      </w:r>
      <w:bookmarkEnd w:id="13"/>
      <w:bookmarkEnd w:id="14"/>
    </w:p>
    <w:p w14:paraId="3ACB99C6" w14:textId="77777777" w:rsidR="00E43607" w:rsidRDefault="00E43607" w:rsidP="00E43607">
      <w:pPr>
        <w:pStyle w:val="12"/>
        <w:rPr>
          <w:szCs w:val="28"/>
        </w:rPr>
      </w:pPr>
      <w:r w:rsidRPr="00417EAF">
        <w:rPr>
          <w:szCs w:val="28"/>
        </w:rPr>
        <w:t>Автоматизированная информационная система должная обеспечивать выполнение следующих функций:</w:t>
      </w:r>
    </w:p>
    <w:p w14:paraId="40D8C3AC" w14:textId="77777777" w:rsidR="00280741" w:rsidRPr="00647CB3" w:rsidRDefault="00280741" w:rsidP="00280741">
      <w:pPr>
        <w:pStyle w:val="12"/>
        <w:numPr>
          <w:ilvl w:val="0"/>
          <w:numId w:val="42"/>
        </w:numPr>
        <w:tabs>
          <w:tab w:val="left" w:pos="1134"/>
        </w:tabs>
        <w:ind w:left="0" w:firstLine="709"/>
      </w:pPr>
      <w:bookmarkStart w:id="15" w:name="_Toc104419664"/>
      <w:r w:rsidRPr="00647CB3">
        <w:t>Регистрация рекламации при обращении клиента;</w:t>
      </w:r>
    </w:p>
    <w:p w14:paraId="56D7663D" w14:textId="77777777" w:rsidR="00280741" w:rsidRDefault="00280741" w:rsidP="00280741">
      <w:pPr>
        <w:pStyle w:val="12"/>
        <w:numPr>
          <w:ilvl w:val="0"/>
          <w:numId w:val="42"/>
        </w:numPr>
        <w:tabs>
          <w:tab w:val="left" w:pos="1134"/>
        </w:tabs>
        <w:ind w:left="0" w:firstLine="709"/>
      </w:pPr>
      <w:r w:rsidRPr="00647CB3">
        <w:t>Назначение задач для решения несоответствия;</w:t>
      </w:r>
    </w:p>
    <w:p w14:paraId="207A1A50" w14:textId="77777777" w:rsidR="00280741" w:rsidRPr="00647CB3" w:rsidRDefault="00280741" w:rsidP="00280741">
      <w:pPr>
        <w:pStyle w:val="12"/>
        <w:numPr>
          <w:ilvl w:val="0"/>
          <w:numId w:val="42"/>
        </w:numPr>
        <w:tabs>
          <w:tab w:val="left" w:pos="1134"/>
        </w:tabs>
        <w:ind w:left="0" w:firstLine="709"/>
      </w:pPr>
      <w:r>
        <w:t>Расчет итоговых затрат на устранения несоответствия;</w:t>
      </w:r>
    </w:p>
    <w:p w14:paraId="075034F9" w14:textId="77777777" w:rsidR="00280741" w:rsidRPr="00647CB3" w:rsidRDefault="00280741" w:rsidP="00280741">
      <w:pPr>
        <w:pStyle w:val="12"/>
        <w:numPr>
          <w:ilvl w:val="0"/>
          <w:numId w:val="42"/>
        </w:numPr>
        <w:tabs>
          <w:tab w:val="left" w:pos="1134"/>
        </w:tabs>
        <w:ind w:left="0" w:firstLine="709"/>
      </w:pPr>
      <w:r w:rsidRPr="00647CB3">
        <w:t>Формирование результирующего отчета по устранению несоответствий в рекламации для отправки поставщику;</w:t>
      </w:r>
    </w:p>
    <w:p w14:paraId="2B0CF9FE" w14:textId="77777777" w:rsidR="00280741" w:rsidRPr="00647CB3" w:rsidRDefault="00280741" w:rsidP="00280741">
      <w:pPr>
        <w:pStyle w:val="12"/>
        <w:numPr>
          <w:ilvl w:val="0"/>
          <w:numId w:val="42"/>
        </w:numPr>
        <w:tabs>
          <w:tab w:val="left" w:pos="1134"/>
        </w:tabs>
        <w:ind w:left="0" w:firstLine="709"/>
      </w:pPr>
      <w:r w:rsidRPr="00647CB3">
        <w:t>Визуальное отображение состояния заявок;</w:t>
      </w:r>
    </w:p>
    <w:p w14:paraId="2BDF4E55" w14:textId="77777777" w:rsidR="00280741" w:rsidRPr="00647CB3" w:rsidRDefault="00280741" w:rsidP="00280741">
      <w:pPr>
        <w:pStyle w:val="12"/>
        <w:numPr>
          <w:ilvl w:val="0"/>
          <w:numId w:val="42"/>
        </w:numPr>
        <w:tabs>
          <w:tab w:val="left" w:pos="1134"/>
        </w:tabs>
        <w:ind w:left="0" w:firstLine="709"/>
      </w:pPr>
      <w:r w:rsidRPr="00647CB3">
        <w:lastRenderedPageBreak/>
        <w:t>Отображение статистики задач по исполнителям;</w:t>
      </w:r>
    </w:p>
    <w:p w14:paraId="30CCCA2D" w14:textId="77777777" w:rsidR="00280741" w:rsidRPr="00647CB3" w:rsidRDefault="00280741" w:rsidP="00280741">
      <w:pPr>
        <w:pStyle w:val="12"/>
        <w:numPr>
          <w:ilvl w:val="0"/>
          <w:numId w:val="42"/>
        </w:numPr>
        <w:tabs>
          <w:tab w:val="left" w:pos="1134"/>
        </w:tabs>
        <w:ind w:left="0" w:firstLine="709"/>
      </w:pPr>
      <w:r w:rsidRPr="00647CB3">
        <w:t>Архивация закрытых претензий;</w:t>
      </w:r>
    </w:p>
    <w:p w14:paraId="3B74FC23" w14:textId="77777777" w:rsidR="00280741" w:rsidRPr="00647CB3" w:rsidRDefault="00280741" w:rsidP="00280741">
      <w:pPr>
        <w:pStyle w:val="12"/>
        <w:numPr>
          <w:ilvl w:val="0"/>
          <w:numId w:val="42"/>
        </w:numPr>
        <w:tabs>
          <w:tab w:val="left" w:pos="1134"/>
        </w:tabs>
        <w:ind w:left="0" w:firstLine="709"/>
      </w:pPr>
      <w:r w:rsidRPr="00647CB3">
        <w:t>Отображение затрат на устранение несоответствий за период.</w:t>
      </w:r>
    </w:p>
    <w:p w14:paraId="5F813FD0" w14:textId="77777777" w:rsidR="00280741" w:rsidRDefault="00280741" w:rsidP="00280741">
      <w:pPr>
        <w:pStyle w:val="2"/>
        <w:rPr>
          <w:lang w:val="ru-RU"/>
        </w:rPr>
      </w:pPr>
      <w:bookmarkStart w:id="16" w:name="_Toc104419665"/>
      <w:bookmarkStart w:id="17" w:name="_Toc105505076"/>
      <w:bookmarkEnd w:id="15"/>
      <w:r>
        <w:rPr>
          <w:lang w:val="ru-RU"/>
        </w:rPr>
        <w:t>Требование к надежности и безопасности</w:t>
      </w:r>
      <w:bookmarkEnd w:id="17"/>
    </w:p>
    <w:p w14:paraId="7C7A04F2" w14:textId="77777777" w:rsidR="00280741" w:rsidRDefault="00280741" w:rsidP="00280741">
      <w:pPr>
        <w:pStyle w:val="Text"/>
      </w:pPr>
      <w:bookmarkStart w:id="18" w:name="_Hlk104822811"/>
      <w:r>
        <w:t>Разрабатываемое программное обеспечение должно стабильно функционировать при бесперебойной работе компьютера пользователя.</w:t>
      </w:r>
    </w:p>
    <w:p w14:paraId="701CB7D0" w14:textId="77777777" w:rsidR="00280741" w:rsidRDefault="00280741" w:rsidP="00280741">
      <w:pPr>
        <w:pStyle w:val="Text"/>
        <w:numPr>
          <w:ilvl w:val="0"/>
          <w:numId w:val="9"/>
        </w:numPr>
        <w:ind w:left="0" w:firstLine="709"/>
      </w:pPr>
      <w:r>
        <w:t>При возникновении ошибок или сбоев в работе компьютера восстановление стабильной работы программы должно производиться после полной перезагрузки операционной системы, запуска исполняемого файла. При условии, если пользователь до сбоя работы сохранил внесенные данные, в таком случае данные сохранятся в базе данных.</w:t>
      </w:r>
    </w:p>
    <w:p w14:paraId="18C4A92A" w14:textId="77777777" w:rsidR="00280741" w:rsidRDefault="00280741" w:rsidP="00280741">
      <w:pPr>
        <w:pStyle w:val="Text"/>
        <w:numPr>
          <w:ilvl w:val="0"/>
          <w:numId w:val="9"/>
        </w:numPr>
        <w:ind w:left="0" w:firstLine="709"/>
      </w:pPr>
      <w:r>
        <w:t>Для защиты информации на компьютере пользователя должны быть предусмотрены необходимые меры: пароль на вход в компьютер, антивирусные программы, отсутствие на компьютере подозрительных программ, полученных с неофициальных источников.</w:t>
      </w:r>
    </w:p>
    <w:p w14:paraId="4B9A7AD0" w14:textId="77777777" w:rsidR="00280741" w:rsidRPr="0075207A" w:rsidRDefault="00280741" w:rsidP="00280741">
      <w:pPr>
        <w:pStyle w:val="Text"/>
        <w:numPr>
          <w:ilvl w:val="0"/>
          <w:numId w:val="9"/>
        </w:numPr>
        <w:ind w:left="0" w:firstLine="709"/>
      </w:pPr>
      <w:r>
        <w:t>При передаче экземпляра ПО, использовать безопасные методы передачи информации.</w:t>
      </w:r>
    </w:p>
    <w:p w14:paraId="27AB413E" w14:textId="1B53437F" w:rsidR="00E61D58" w:rsidRDefault="00E61D58" w:rsidP="00E61D58">
      <w:pPr>
        <w:pStyle w:val="2"/>
        <w:rPr>
          <w:lang w:val="ru-RU"/>
        </w:rPr>
      </w:pPr>
      <w:bookmarkStart w:id="19" w:name="_Toc105505077"/>
      <w:bookmarkEnd w:id="18"/>
      <w:r>
        <w:rPr>
          <w:lang w:val="ru-RU"/>
        </w:rPr>
        <w:t>Требования к составу и параметрам технических средств</w:t>
      </w:r>
      <w:bookmarkEnd w:id="16"/>
      <w:bookmarkEnd w:id="19"/>
    </w:p>
    <w:p w14:paraId="64512C16" w14:textId="358340EB" w:rsidR="00E4564B" w:rsidRPr="00E4564B" w:rsidRDefault="00280741" w:rsidP="00E4564B">
      <w:pPr>
        <w:rPr>
          <w:lang w:val="ru-RU"/>
        </w:rPr>
      </w:pPr>
      <w:r w:rsidRPr="00280741">
        <w:rPr>
          <w:lang w:val="ru-RU"/>
        </w:rPr>
        <w:t xml:space="preserve">Минимальные системные требования для работы программного продукта должны быть следующими: частота процессора – 3 </w:t>
      </w:r>
      <w:proofErr w:type="spellStart"/>
      <w:r w:rsidRPr="00280741">
        <w:rPr>
          <w:lang w:val="ru-RU"/>
        </w:rPr>
        <w:t>Ггц</w:t>
      </w:r>
      <w:proofErr w:type="spellEnd"/>
      <w:r w:rsidRPr="00280741">
        <w:rPr>
          <w:lang w:val="ru-RU"/>
        </w:rPr>
        <w:t xml:space="preserve">, объем оперативной памяти </w:t>
      </w:r>
      <w:r>
        <w:rPr>
          <w:lang w:val="ru-RU"/>
        </w:rPr>
        <w:t>4</w:t>
      </w:r>
      <w:r w:rsidRPr="00280741">
        <w:rPr>
          <w:lang w:val="ru-RU"/>
        </w:rPr>
        <w:t xml:space="preserve"> Гб, объем свободного дискового пространства 500 Мб, разрешение монитора </w:t>
      </w:r>
      <w:r>
        <w:rPr>
          <w:lang w:val="ru-RU"/>
        </w:rPr>
        <w:t>1366</w:t>
      </w:r>
      <w:r w:rsidRPr="00280741">
        <w:rPr>
          <w:lang w:val="ru-RU"/>
        </w:rPr>
        <w:t>х</w:t>
      </w:r>
      <w:r>
        <w:rPr>
          <w:lang w:val="ru-RU"/>
        </w:rPr>
        <w:t>768</w:t>
      </w:r>
      <w:r w:rsidRPr="00280741">
        <w:rPr>
          <w:lang w:val="ru-RU"/>
        </w:rPr>
        <w:t>. Для печати заказа необходим принтер.</w:t>
      </w:r>
    </w:p>
    <w:tbl>
      <w:tblPr>
        <w:tblStyle w:val="15"/>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4"/>
        <w:gridCol w:w="3661"/>
      </w:tblGrid>
      <w:tr w:rsidR="00E4564B" w:rsidRPr="003221BD" w14:paraId="372DD75B" w14:textId="77777777" w:rsidTr="003C49FA">
        <w:trPr>
          <w:trHeight w:val="20"/>
        </w:trPr>
        <w:tc>
          <w:tcPr>
            <w:tcW w:w="0" w:type="auto"/>
            <w:gridSpan w:val="2"/>
          </w:tcPr>
          <w:p w14:paraId="3627FD51" w14:textId="65AA18ED" w:rsidR="00E4564B" w:rsidRPr="003221BD" w:rsidRDefault="00280741" w:rsidP="003C49FA">
            <w:pPr>
              <w:ind w:firstLine="0"/>
              <w:contextualSpacing/>
              <w:jc w:val="left"/>
              <w:rPr>
                <w:rFonts w:eastAsia="Calibri"/>
                <w:b/>
                <w:lang w:val="ru-RU"/>
              </w:rPr>
            </w:pPr>
            <w:bookmarkStart w:id="20" w:name="_Toc104419666"/>
            <w:r>
              <w:rPr>
                <w:rFonts w:eastAsia="Calibri"/>
                <w:b/>
                <w:szCs w:val="28"/>
                <w:lang w:val="ru-RU"/>
              </w:rPr>
              <w:t>Конфигурация компьютера</w:t>
            </w:r>
          </w:p>
        </w:tc>
      </w:tr>
      <w:tr w:rsidR="00280741" w:rsidRPr="003221BD" w14:paraId="2FB182BB" w14:textId="77777777" w:rsidTr="003C49FA">
        <w:trPr>
          <w:trHeight w:val="20"/>
        </w:trPr>
        <w:tc>
          <w:tcPr>
            <w:tcW w:w="0" w:type="auto"/>
          </w:tcPr>
          <w:p w14:paraId="74AB8A1C" w14:textId="429C8BBA" w:rsidR="00280741" w:rsidRPr="003221BD" w:rsidRDefault="00280741" w:rsidP="00280741">
            <w:pPr>
              <w:ind w:firstLine="0"/>
              <w:contextualSpacing/>
              <w:jc w:val="left"/>
              <w:rPr>
                <w:rFonts w:eastAsia="Calibri"/>
                <w:lang w:val="ru-RU"/>
              </w:rPr>
            </w:pPr>
            <w:r w:rsidRPr="003221BD">
              <w:rPr>
                <w:rFonts w:eastAsia="Calibri"/>
                <w:lang w:val="ru-RU"/>
              </w:rPr>
              <w:t>Процессор</w:t>
            </w:r>
          </w:p>
        </w:tc>
        <w:tc>
          <w:tcPr>
            <w:tcW w:w="0" w:type="auto"/>
          </w:tcPr>
          <w:p w14:paraId="73DE3C05" w14:textId="1844ED10" w:rsidR="00280741" w:rsidRPr="003221BD" w:rsidRDefault="00280741" w:rsidP="00280741">
            <w:pPr>
              <w:ind w:firstLine="0"/>
              <w:contextualSpacing/>
              <w:jc w:val="left"/>
              <w:rPr>
                <w:rFonts w:eastAsia="Calibri"/>
                <w:lang w:val="ru-RU"/>
              </w:rPr>
            </w:pPr>
            <w:r>
              <w:rPr>
                <w:rFonts w:eastAsia="Calibri"/>
              </w:rPr>
              <w:t>AMD</w:t>
            </w:r>
            <w:r w:rsidRPr="00E4564B">
              <w:rPr>
                <w:rFonts w:eastAsia="Calibri"/>
                <w:lang w:val="ru-RU"/>
              </w:rPr>
              <w:t xml:space="preserve"> </w:t>
            </w:r>
            <w:r>
              <w:rPr>
                <w:rFonts w:eastAsia="Calibri"/>
              </w:rPr>
              <w:t>Ryzen</w:t>
            </w:r>
            <w:r w:rsidRPr="00E4564B">
              <w:rPr>
                <w:rFonts w:eastAsia="Calibri"/>
                <w:lang w:val="ru-RU"/>
              </w:rPr>
              <w:t xml:space="preserve"> 5 2400</w:t>
            </w:r>
            <w:r>
              <w:rPr>
                <w:rFonts w:eastAsia="Calibri"/>
              </w:rPr>
              <w:t>G</w:t>
            </w:r>
            <w:r w:rsidRPr="00E4564B">
              <w:rPr>
                <w:rFonts w:eastAsia="Calibri"/>
                <w:lang w:val="ru-RU"/>
              </w:rPr>
              <w:t xml:space="preserve"> 3.6 ГГц  </w:t>
            </w:r>
          </w:p>
        </w:tc>
      </w:tr>
      <w:tr w:rsidR="00280741" w:rsidRPr="003221BD" w14:paraId="73777071" w14:textId="77777777" w:rsidTr="003C49FA">
        <w:trPr>
          <w:trHeight w:val="20"/>
        </w:trPr>
        <w:tc>
          <w:tcPr>
            <w:tcW w:w="0" w:type="auto"/>
          </w:tcPr>
          <w:p w14:paraId="47F0FD99" w14:textId="7166D24B" w:rsidR="00280741" w:rsidRPr="003221BD" w:rsidRDefault="00280741" w:rsidP="00280741">
            <w:pPr>
              <w:ind w:firstLine="0"/>
              <w:contextualSpacing/>
              <w:jc w:val="left"/>
              <w:rPr>
                <w:rFonts w:eastAsia="Calibri"/>
                <w:lang w:val="ru-RU"/>
              </w:rPr>
            </w:pPr>
            <w:r w:rsidRPr="003221BD">
              <w:rPr>
                <w:rFonts w:eastAsia="Calibri"/>
                <w:lang w:val="ru-RU"/>
              </w:rPr>
              <w:t>Память</w:t>
            </w:r>
          </w:p>
        </w:tc>
        <w:tc>
          <w:tcPr>
            <w:tcW w:w="0" w:type="auto"/>
          </w:tcPr>
          <w:p w14:paraId="033DC33B" w14:textId="0F16F367" w:rsidR="00280741" w:rsidRPr="003221BD" w:rsidRDefault="00280741" w:rsidP="00280741">
            <w:pPr>
              <w:ind w:firstLine="0"/>
              <w:contextualSpacing/>
              <w:jc w:val="left"/>
              <w:rPr>
                <w:rFonts w:eastAsia="Calibri"/>
                <w:lang w:val="ru-RU"/>
              </w:rPr>
            </w:pPr>
            <w:r>
              <w:rPr>
                <w:rFonts w:eastAsia="Calibri"/>
                <w:lang w:val="ru-RU"/>
              </w:rPr>
              <w:t>15</w:t>
            </w:r>
            <w:r w:rsidRPr="003221BD">
              <w:rPr>
                <w:rFonts w:eastAsia="Calibri"/>
              </w:rPr>
              <w:t xml:space="preserve"> </w:t>
            </w:r>
            <w:r w:rsidRPr="003221BD">
              <w:rPr>
                <w:rFonts w:eastAsia="Calibri"/>
                <w:lang w:val="ru-RU"/>
              </w:rPr>
              <w:t xml:space="preserve"> </w:t>
            </w:r>
            <w:proofErr w:type="spellStart"/>
            <w:r w:rsidRPr="003221BD">
              <w:rPr>
                <w:rFonts w:eastAsia="Calibri"/>
                <w:lang w:val="ru-RU"/>
              </w:rPr>
              <w:t>гб</w:t>
            </w:r>
            <w:proofErr w:type="spellEnd"/>
          </w:p>
        </w:tc>
      </w:tr>
      <w:tr w:rsidR="00280741" w:rsidRPr="003221BD" w14:paraId="7E554CA7" w14:textId="77777777" w:rsidTr="003C49FA">
        <w:trPr>
          <w:trHeight w:val="20"/>
        </w:trPr>
        <w:tc>
          <w:tcPr>
            <w:tcW w:w="0" w:type="auto"/>
          </w:tcPr>
          <w:p w14:paraId="4821A03B" w14:textId="7A92CB36" w:rsidR="00280741" w:rsidRPr="003221BD" w:rsidRDefault="00280741" w:rsidP="00280741">
            <w:pPr>
              <w:ind w:firstLine="0"/>
              <w:contextualSpacing/>
              <w:jc w:val="left"/>
              <w:rPr>
                <w:rFonts w:eastAsia="Calibri"/>
                <w:lang w:val="ru-RU"/>
              </w:rPr>
            </w:pPr>
            <w:r w:rsidRPr="003221BD">
              <w:rPr>
                <w:rFonts w:eastAsia="Calibri"/>
                <w:lang w:val="ru-RU"/>
              </w:rPr>
              <w:t>Разрешение экрана</w:t>
            </w:r>
          </w:p>
        </w:tc>
        <w:tc>
          <w:tcPr>
            <w:tcW w:w="0" w:type="auto"/>
          </w:tcPr>
          <w:p w14:paraId="4D0CC7AE" w14:textId="270C54B1" w:rsidR="00280741" w:rsidRPr="003221BD" w:rsidRDefault="00280741" w:rsidP="00280741">
            <w:pPr>
              <w:ind w:firstLine="0"/>
              <w:contextualSpacing/>
              <w:jc w:val="left"/>
              <w:rPr>
                <w:rFonts w:eastAsia="Calibri"/>
                <w:lang w:val="ru-RU"/>
              </w:rPr>
            </w:pPr>
            <w:r w:rsidRPr="003221BD">
              <w:rPr>
                <w:rFonts w:eastAsia="Calibri"/>
              </w:rPr>
              <w:t>1920x1080</w:t>
            </w:r>
          </w:p>
        </w:tc>
      </w:tr>
      <w:tr w:rsidR="00280741" w:rsidRPr="003221BD" w14:paraId="3B55837C" w14:textId="77777777" w:rsidTr="003C49FA">
        <w:trPr>
          <w:trHeight w:val="20"/>
        </w:trPr>
        <w:tc>
          <w:tcPr>
            <w:tcW w:w="0" w:type="auto"/>
          </w:tcPr>
          <w:p w14:paraId="296A98D5" w14:textId="3F3B0BC9" w:rsidR="00280741" w:rsidRPr="003221BD" w:rsidRDefault="00280741" w:rsidP="00280741">
            <w:pPr>
              <w:ind w:firstLine="0"/>
              <w:contextualSpacing/>
              <w:jc w:val="left"/>
              <w:rPr>
                <w:rFonts w:eastAsia="Calibri"/>
                <w:lang w:val="ru-RU"/>
              </w:rPr>
            </w:pPr>
            <w:r w:rsidRPr="003221BD">
              <w:rPr>
                <w:rFonts w:eastAsia="Calibri"/>
                <w:lang w:val="ru-RU"/>
              </w:rPr>
              <w:t>Устройства ввода</w:t>
            </w:r>
          </w:p>
        </w:tc>
        <w:tc>
          <w:tcPr>
            <w:tcW w:w="0" w:type="auto"/>
          </w:tcPr>
          <w:p w14:paraId="7975E816" w14:textId="4B344EAE" w:rsidR="00280741" w:rsidRPr="003221BD" w:rsidRDefault="00280741" w:rsidP="00280741">
            <w:pPr>
              <w:ind w:firstLine="0"/>
              <w:contextualSpacing/>
              <w:jc w:val="left"/>
              <w:rPr>
                <w:rFonts w:eastAsia="Calibri"/>
                <w:lang w:val="ru-RU"/>
              </w:rPr>
            </w:pPr>
            <w:r w:rsidRPr="003221BD">
              <w:rPr>
                <w:rFonts w:eastAsia="Calibri"/>
                <w:lang w:val="ru-RU"/>
              </w:rPr>
              <w:t>Клавиатура, мышь</w:t>
            </w:r>
          </w:p>
        </w:tc>
      </w:tr>
      <w:tr w:rsidR="00280741" w:rsidRPr="003221BD" w14:paraId="785C535B" w14:textId="77777777" w:rsidTr="003C49FA">
        <w:trPr>
          <w:trHeight w:val="20"/>
        </w:trPr>
        <w:tc>
          <w:tcPr>
            <w:tcW w:w="0" w:type="auto"/>
          </w:tcPr>
          <w:p w14:paraId="5AA210AD" w14:textId="1D248315" w:rsidR="00280741" w:rsidRPr="003221BD" w:rsidRDefault="00280741" w:rsidP="00280741">
            <w:pPr>
              <w:ind w:firstLine="0"/>
              <w:contextualSpacing/>
              <w:jc w:val="left"/>
              <w:rPr>
                <w:rFonts w:eastAsia="Calibri"/>
                <w:lang w:val="ru-RU"/>
              </w:rPr>
            </w:pPr>
            <w:r w:rsidRPr="003221BD">
              <w:rPr>
                <w:rFonts w:eastAsia="Calibri"/>
                <w:lang w:val="ru-RU"/>
              </w:rPr>
              <w:t>Дисковое пространство</w:t>
            </w:r>
          </w:p>
        </w:tc>
        <w:tc>
          <w:tcPr>
            <w:tcW w:w="0" w:type="auto"/>
          </w:tcPr>
          <w:p w14:paraId="16669484" w14:textId="3C1562E0" w:rsidR="00280741" w:rsidRPr="003221BD" w:rsidRDefault="00280741" w:rsidP="00280741">
            <w:pPr>
              <w:ind w:firstLine="0"/>
              <w:contextualSpacing/>
              <w:jc w:val="left"/>
              <w:rPr>
                <w:rFonts w:eastAsia="Calibri"/>
                <w:lang w:val="ru-RU"/>
              </w:rPr>
            </w:pPr>
            <w:r>
              <w:rPr>
                <w:rFonts w:eastAsia="Calibri"/>
                <w:lang w:val="ru-RU"/>
              </w:rPr>
              <w:t>1</w:t>
            </w:r>
            <w:r w:rsidRPr="003221BD">
              <w:rPr>
                <w:rFonts w:eastAsia="Calibri"/>
              </w:rPr>
              <w:t xml:space="preserve"> </w:t>
            </w:r>
            <w:proofErr w:type="spellStart"/>
            <w:r w:rsidRPr="003221BD">
              <w:rPr>
                <w:rFonts w:eastAsia="Calibri"/>
                <w:lang w:val="ru-RU"/>
              </w:rPr>
              <w:t>гб</w:t>
            </w:r>
            <w:proofErr w:type="spellEnd"/>
          </w:p>
        </w:tc>
      </w:tr>
    </w:tbl>
    <w:p w14:paraId="71A6E70A" w14:textId="7551CAA8" w:rsidR="00E61D58" w:rsidRDefault="00E61D58" w:rsidP="00E61D58">
      <w:pPr>
        <w:pStyle w:val="2"/>
        <w:rPr>
          <w:lang w:val="ru-RU"/>
        </w:rPr>
      </w:pPr>
      <w:bookmarkStart w:id="21" w:name="_Toc105505078"/>
      <w:r>
        <w:rPr>
          <w:lang w:val="ru-RU"/>
        </w:rPr>
        <w:lastRenderedPageBreak/>
        <w:t>Требования к информационной и программной совместимости</w:t>
      </w:r>
      <w:bookmarkEnd w:id="20"/>
      <w:bookmarkEnd w:id="21"/>
    </w:p>
    <w:p w14:paraId="38AAF4A1" w14:textId="77777777" w:rsidR="00B71CE4" w:rsidRPr="00B71CE4" w:rsidRDefault="00B71CE4" w:rsidP="00B71CE4">
      <w:pPr>
        <w:pStyle w:val="12"/>
        <w:rPr>
          <w:rFonts w:eastAsia="Calibri"/>
        </w:rPr>
      </w:pPr>
      <w:r w:rsidRPr="00B71CE4">
        <w:rPr>
          <w:rFonts w:eastAsia="Calibri"/>
        </w:rPr>
        <w:t xml:space="preserve">Для корректной работы программы необходимо: ОС </w:t>
      </w:r>
      <w:proofErr w:type="spellStart"/>
      <w:r w:rsidRPr="00B71CE4">
        <w:rPr>
          <w:rFonts w:eastAsia="Calibri"/>
        </w:rPr>
        <w:t>Windows</w:t>
      </w:r>
      <w:proofErr w:type="spellEnd"/>
      <w:r w:rsidRPr="00B71CE4">
        <w:rPr>
          <w:rFonts w:eastAsia="Calibri"/>
        </w:rPr>
        <w:t xml:space="preserve"> 10 64х, установленный дистрибутив .</w:t>
      </w:r>
      <w:proofErr w:type="spellStart"/>
      <w:r w:rsidRPr="00B71CE4">
        <w:rPr>
          <w:rFonts w:eastAsia="Calibri"/>
        </w:rPr>
        <w:t>Net</w:t>
      </w:r>
      <w:proofErr w:type="spellEnd"/>
      <w:r w:rsidRPr="00B71CE4">
        <w:rPr>
          <w:rFonts w:eastAsia="Calibri"/>
        </w:rPr>
        <w:t xml:space="preserve"> </w:t>
      </w:r>
      <w:proofErr w:type="spellStart"/>
      <w:r w:rsidRPr="00B71CE4">
        <w:rPr>
          <w:rFonts w:eastAsia="Calibri"/>
        </w:rPr>
        <w:t>Framework</w:t>
      </w:r>
      <w:proofErr w:type="spellEnd"/>
      <w:r w:rsidRPr="00B71CE4">
        <w:rPr>
          <w:rFonts w:eastAsia="Calibri"/>
        </w:rPr>
        <w:t xml:space="preserve"> 4.8.</w:t>
      </w:r>
    </w:p>
    <w:p w14:paraId="11779F74" w14:textId="77777777" w:rsidR="00B71CE4" w:rsidRPr="00B71CE4" w:rsidRDefault="00B71CE4" w:rsidP="00B71CE4">
      <w:pPr>
        <w:pStyle w:val="12"/>
        <w:rPr>
          <w:rFonts w:eastAsia="Calibri"/>
        </w:rPr>
      </w:pPr>
      <w:r w:rsidRPr="00B71CE4">
        <w:rPr>
          <w:rFonts w:eastAsia="Calibri"/>
        </w:rPr>
        <w:t xml:space="preserve">MS </w:t>
      </w:r>
      <w:proofErr w:type="spellStart"/>
      <w:r w:rsidRPr="00B71CE4">
        <w:rPr>
          <w:rFonts w:eastAsia="Calibri"/>
        </w:rPr>
        <w:t>Word</w:t>
      </w:r>
      <w:proofErr w:type="spellEnd"/>
      <w:r w:rsidRPr="00B71CE4">
        <w:rPr>
          <w:rFonts w:eastAsia="Calibri"/>
        </w:rPr>
        <w:t xml:space="preserve"> 2019 – для ведения хода разработки и составления отчета для подведения итога работоспособности программы. </w:t>
      </w:r>
    </w:p>
    <w:p w14:paraId="352CEC40" w14:textId="77777777" w:rsidR="00B71CE4" w:rsidRPr="00B71CE4" w:rsidRDefault="00B71CE4" w:rsidP="00B71CE4">
      <w:pPr>
        <w:pStyle w:val="12"/>
        <w:rPr>
          <w:rFonts w:eastAsia="Calibri"/>
        </w:rPr>
      </w:pPr>
      <w:r w:rsidRPr="00B71CE4">
        <w:rPr>
          <w:rFonts w:eastAsia="Calibri"/>
        </w:rPr>
        <w:t xml:space="preserve">MS SQL </w:t>
      </w:r>
      <w:proofErr w:type="spellStart"/>
      <w:r w:rsidRPr="00B71CE4">
        <w:rPr>
          <w:rFonts w:eastAsia="Calibri"/>
        </w:rPr>
        <w:t>Server</w:t>
      </w:r>
      <w:proofErr w:type="spellEnd"/>
      <w:r w:rsidRPr="00B71CE4">
        <w:rPr>
          <w:rFonts w:eastAsia="Calibri"/>
        </w:rPr>
        <w:t xml:space="preserve"> </w:t>
      </w:r>
      <w:proofErr w:type="spellStart"/>
      <w:r w:rsidRPr="00B71CE4">
        <w:rPr>
          <w:rFonts w:eastAsia="Calibri"/>
        </w:rPr>
        <w:t>Management</w:t>
      </w:r>
      <w:proofErr w:type="spellEnd"/>
      <w:r w:rsidRPr="00B71CE4">
        <w:rPr>
          <w:rFonts w:eastAsia="Calibri"/>
        </w:rPr>
        <w:t xml:space="preserve"> </w:t>
      </w:r>
      <w:proofErr w:type="spellStart"/>
      <w:r w:rsidRPr="00B71CE4">
        <w:rPr>
          <w:rFonts w:eastAsia="Calibri"/>
        </w:rPr>
        <w:t>Studio</w:t>
      </w:r>
      <w:proofErr w:type="spellEnd"/>
      <w:r w:rsidRPr="00B71CE4">
        <w:rPr>
          <w:rFonts w:eastAsia="Calibri"/>
        </w:rPr>
        <w:t xml:space="preserve"> 2018 - утилита из </w:t>
      </w:r>
      <w:proofErr w:type="spellStart"/>
      <w:r w:rsidRPr="00B71CE4">
        <w:rPr>
          <w:rFonts w:eastAsia="Calibri"/>
        </w:rPr>
        <w:t>Microsoft</w:t>
      </w:r>
      <w:proofErr w:type="spellEnd"/>
      <w:r w:rsidRPr="00B71CE4">
        <w:rPr>
          <w:rFonts w:eastAsia="Calibri"/>
        </w:rPr>
        <w:t xml:space="preserve"> SQL </w:t>
      </w:r>
      <w:proofErr w:type="spellStart"/>
      <w:r w:rsidRPr="00B71CE4">
        <w:rPr>
          <w:rFonts w:eastAsia="Calibri"/>
        </w:rPr>
        <w:t>Server</w:t>
      </w:r>
      <w:proofErr w:type="spellEnd"/>
      <w:r w:rsidRPr="00B71CE4">
        <w:rPr>
          <w:rFonts w:eastAsia="Calibri"/>
        </w:rPr>
        <w:t xml:space="preserve"> 2005 и более поздних версий для конфигурирования, управления и администрирования всех компонентов </w:t>
      </w:r>
      <w:proofErr w:type="spellStart"/>
      <w:r w:rsidRPr="00B71CE4">
        <w:rPr>
          <w:rFonts w:eastAsia="Calibri"/>
        </w:rPr>
        <w:t>Microsoft</w:t>
      </w:r>
      <w:proofErr w:type="spellEnd"/>
      <w:r w:rsidRPr="00B71CE4">
        <w:rPr>
          <w:rFonts w:eastAsia="Calibri"/>
        </w:rPr>
        <w:t xml:space="preserve"> SQL </w:t>
      </w:r>
      <w:proofErr w:type="spellStart"/>
      <w:r w:rsidRPr="00B71CE4">
        <w:rPr>
          <w:rFonts w:eastAsia="Calibri"/>
        </w:rPr>
        <w:t>Server</w:t>
      </w:r>
      <w:proofErr w:type="spellEnd"/>
      <w:r w:rsidRPr="00B71CE4">
        <w:rPr>
          <w:rFonts w:eastAsia="Calibri"/>
        </w:rPr>
        <w:t>. Утилита включает скриптовый редактор и графическую программу, которая работает с объектами и настройками сервера.</w:t>
      </w:r>
    </w:p>
    <w:p w14:paraId="17701531" w14:textId="3013B98C" w:rsidR="00B71CE4" w:rsidRPr="00B71CE4" w:rsidRDefault="00B71CE4" w:rsidP="00B71CE4">
      <w:pPr>
        <w:pStyle w:val="12"/>
        <w:rPr>
          <w:rFonts w:eastAsia="Calibri"/>
        </w:rPr>
      </w:pPr>
      <w:r w:rsidRPr="00B71CE4">
        <w:rPr>
          <w:rFonts w:eastAsia="Calibri"/>
        </w:rPr>
        <w:t xml:space="preserve">MS SQL </w:t>
      </w:r>
      <w:proofErr w:type="spellStart"/>
      <w:r w:rsidRPr="00B71CE4">
        <w:rPr>
          <w:rFonts w:eastAsia="Calibri"/>
        </w:rPr>
        <w:t>Server</w:t>
      </w:r>
      <w:proofErr w:type="spellEnd"/>
      <w:r w:rsidRPr="00B71CE4">
        <w:rPr>
          <w:rFonts w:eastAsia="Calibri"/>
        </w:rPr>
        <w:t xml:space="preserve"> </w:t>
      </w:r>
      <w:r>
        <w:rPr>
          <w:rFonts w:eastAsia="Calibri"/>
        </w:rPr>
        <w:t>–</w:t>
      </w:r>
      <w:r w:rsidRPr="00B71CE4">
        <w:rPr>
          <w:rFonts w:eastAsia="Calibri"/>
        </w:rPr>
        <w:t xml:space="preserve"> система управления реляционными базами данных (РСУБД), разработанная корпорацией </w:t>
      </w:r>
      <w:proofErr w:type="spellStart"/>
      <w:r w:rsidRPr="00B71CE4">
        <w:rPr>
          <w:rFonts w:eastAsia="Calibri"/>
        </w:rPr>
        <w:t>Microsoft</w:t>
      </w:r>
      <w:proofErr w:type="spellEnd"/>
      <w:r w:rsidRPr="00B71CE4">
        <w:rPr>
          <w:rFonts w:eastAsia="Calibri"/>
        </w:rPr>
        <w:t xml:space="preserve">. Основной используемый язык запросов </w:t>
      </w:r>
      <w:r>
        <w:rPr>
          <w:rFonts w:eastAsia="Calibri"/>
        </w:rPr>
        <w:t>–</w:t>
      </w:r>
      <w:r w:rsidRPr="00B71CE4">
        <w:rPr>
          <w:rFonts w:eastAsia="Calibri"/>
        </w:rPr>
        <w:t xml:space="preserve"> </w:t>
      </w:r>
      <w:proofErr w:type="spellStart"/>
      <w:r w:rsidRPr="00B71CE4">
        <w:rPr>
          <w:rFonts w:eastAsia="Calibri"/>
        </w:rPr>
        <w:t>Transact</w:t>
      </w:r>
      <w:proofErr w:type="spellEnd"/>
      <w:r w:rsidRPr="00B71CE4">
        <w:rPr>
          <w:rFonts w:eastAsia="Calibri"/>
        </w:rPr>
        <w:t xml:space="preserve">-SQL, создан совместно </w:t>
      </w:r>
      <w:proofErr w:type="spellStart"/>
      <w:r w:rsidRPr="00B71CE4">
        <w:rPr>
          <w:rFonts w:eastAsia="Calibri"/>
        </w:rPr>
        <w:t>Microsoft</w:t>
      </w:r>
      <w:proofErr w:type="spellEnd"/>
      <w:r w:rsidRPr="00B71CE4">
        <w:rPr>
          <w:rFonts w:eastAsia="Calibri"/>
        </w:rPr>
        <w:t xml:space="preserve"> и </w:t>
      </w:r>
      <w:proofErr w:type="spellStart"/>
      <w:r w:rsidRPr="00B71CE4">
        <w:rPr>
          <w:rFonts w:eastAsia="Calibri"/>
        </w:rPr>
        <w:t>Sybase</w:t>
      </w:r>
      <w:proofErr w:type="spellEnd"/>
      <w:r w:rsidRPr="00B71CE4">
        <w:rPr>
          <w:rFonts w:eastAsia="Calibri"/>
        </w:rPr>
        <w:t xml:space="preserve">. </w:t>
      </w:r>
      <w:proofErr w:type="spellStart"/>
      <w:r w:rsidRPr="00B71CE4">
        <w:rPr>
          <w:rFonts w:eastAsia="Calibri"/>
        </w:rPr>
        <w:t>Transact</w:t>
      </w:r>
      <w:proofErr w:type="spellEnd"/>
      <w:r w:rsidRPr="00B71CE4">
        <w:rPr>
          <w:rFonts w:eastAsia="Calibri"/>
        </w:rPr>
        <w: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w:t>
      </w:r>
    </w:p>
    <w:p w14:paraId="41E9A648" w14:textId="77777777" w:rsidR="00B71CE4" w:rsidRPr="00B71CE4" w:rsidRDefault="00B71CE4" w:rsidP="00B71CE4">
      <w:pPr>
        <w:pStyle w:val="12"/>
        <w:rPr>
          <w:rFonts w:eastAsia="Calibri"/>
        </w:rPr>
      </w:pPr>
      <w:proofErr w:type="spellStart"/>
      <w:r w:rsidRPr="00B71CE4">
        <w:rPr>
          <w:rFonts w:eastAsia="Calibri"/>
        </w:rPr>
        <w:t>Visual</w:t>
      </w:r>
      <w:proofErr w:type="spellEnd"/>
      <w:r w:rsidRPr="00B71CE4">
        <w:rPr>
          <w:rFonts w:eastAsia="Calibri"/>
        </w:rPr>
        <w:t xml:space="preserve"> </w:t>
      </w:r>
      <w:proofErr w:type="spellStart"/>
      <w:r w:rsidRPr="00B71CE4">
        <w:rPr>
          <w:rFonts w:eastAsia="Calibri"/>
        </w:rPr>
        <w:t>Studio</w:t>
      </w:r>
      <w:proofErr w:type="spellEnd"/>
      <w:r w:rsidRPr="00B71CE4">
        <w:rPr>
          <w:rFonts w:eastAsia="Calibri"/>
        </w:rPr>
        <w:t xml:space="preserve"> 2022 – продукт включающая интегрированную среду разработки программного обеспечения и ряд других инструментальных инструментов. Нужна для реализации основного кода программы PROORG</w:t>
      </w:r>
    </w:p>
    <w:p w14:paraId="3B9CFBD0" w14:textId="7D72AEE1" w:rsidR="00B71CE4" w:rsidRPr="00B71CE4" w:rsidRDefault="00B71CE4" w:rsidP="00B71CE4">
      <w:pPr>
        <w:pStyle w:val="12"/>
        <w:rPr>
          <w:rFonts w:eastAsia="Calibri"/>
        </w:rPr>
      </w:pPr>
      <w:r w:rsidRPr="00B71CE4">
        <w:rPr>
          <w:rFonts w:eastAsia="Calibri"/>
        </w:rPr>
        <w:t xml:space="preserve">ADO.NET </w:t>
      </w:r>
      <w:r>
        <w:rPr>
          <w:rFonts w:eastAsia="Calibri"/>
        </w:rPr>
        <w:t>–</w:t>
      </w:r>
      <w:r w:rsidRPr="00B71CE4">
        <w:rPr>
          <w:rFonts w:eastAsia="Calibri"/>
        </w:rPr>
        <w:t xml:space="preserve"> технология, предоставляющая доступ и управление данными, хранящимся в базе данных или других источниках. </w:t>
      </w:r>
    </w:p>
    <w:p w14:paraId="6EA3AA9B" w14:textId="07839A10" w:rsidR="00EC1F31" w:rsidRDefault="00B71CE4" w:rsidP="00B71CE4">
      <w:pPr>
        <w:pStyle w:val="12"/>
        <w:rPr>
          <w:rFonts w:eastAsia="Calibri"/>
        </w:rPr>
        <w:sectPr w:rsidR="00EC1F31">
          <w:pgSz w:w="11906" w:h="16838"/>
          <w:pgMar w:top="1134" w:right="850" w:bottom="1134" w:left="1701" w:header="708" w:footer="708" w:gutter="0"/>
          <w:cols w:space="708"/>
          <w:docGrid w:linePitch="360"/>
        </w:sectPr>
      </w:pPr>
      <w:r w:rsidRPr="00B71CE4">
        <w:rPr>
          <w:rFonts w:eastAsia="Calibri"/>
        </w:rPr>
        <w:t xml:space="preserve">ADO.NET </w:t>
      </w:r>
      <w:proofErr w:type="spellStart"/>
      <w:r w:rsidRPr="00B71CE4">
        <w:rPr>
          <w:rFonts w:eastAsia="Calibri"/>
        </w:rPr>
        <w:t>Entity</w:t>
      </w:r>
      <w:proofErr w:type="spellEnd"/>
      <w:r w:rsidRPr="00B71CE4">
        <w:rPr>
          <w:rFonts w:eastAsia="Calibri"/>
        </w:rPr>
        <w:t xml:space="preserve"> </w:t>
      </w:r>
      <w:proofErr w:type="spellStart"/>
      <w:r w:rsidRPr="00B71CE4">
        <w:rPr>
          <w:rFonts w:eastAsia="Calibri"/>
        </w:rPr>
        <w:t>Framework</w:t>
      </w:r>
      <w:proofErr w:type="spellEnd"/>
      <w:r w:rsidRPr="00B71CE4">
        <w:rPr>
          <w:rFonts w:eastAsia="Calibri"/>
        </w:rPr>
        <w:t xml:space="preserve"> </w:t>
      </w:r>
      <w:r>
        <w:rPr>
          <w:rFonts w:eastAsia="Calibri"/>
        </w:rPr>
        <w:t>–</w:t>
      </w:r>
      <w:r w:rsidRPr="00B71CE4">
        <w:rPr>
          <w:rFonts w:eastAsia="Calibri"/>
        </w:rPr>
        <w:t xml:space="preserve"> объектно-ориентированная технология доступа к данным. Предоставляет возможность взаимодействия с объектами как посредством LINQ</w:t>
      </w:r>
      <w:r w:rsidR="00B2331A">
        <w:rPr>
          <w:rStyle w:val="af8"/>
          <w:rFonts w:eastAsia="Calibri"/>
        </w:rPr>
        <w:footnoteReference w:id="2"/>
      </w:r>
      <w:r w:rsidRPr="00B71CE4">
        <w:rPr>
          <w:rFonts w:eastAsia="Calibri"/>
        </w:rPr>
        <w:t xml:space="preserve"> в виде LINQ </w:t>
      </w:r>
      <w:proofErr w:type="spellStart"/>
      <w:r w:rsidRPr="00B71CE4">
        <w:rPr>
          <w:rFonts w:eastAsia="Calibri"/>
        </w:rPr>
        <w:t>to</w:t>
      </w:r>
      <w:proofErr w:type="spellEnd"/>
      <w:r w:rsidRPr="00B71CE4">
        <w:rPr>
          <w:rFonts w:eastAsia="Calibri"/>
        </w:rPr>
        <w:t xml:space="preserve"> </w:t>
      </w:r>
      <w:proofErr w:type="spellStart"/>
      <w:r w:rsidRPr="00B71CE4">
        <w:rPr>
          <w:rFonts w:eastAsia="Calibri"/>
        </w:rPr>
        <w:t>Entities</w:t>
      </w:r>
      <w:proofErr w:type="spellEnd"/>
      <w:r w:rsidRPr="00B71CE4">
        <w:rPr>
          <w:rFonts w:eastAsia="Calibri"/>
        </w:rPr>
        <w:t xml:space="preserve">, так и с использованием </w:t>
      </w:r>
      <w:proofErr w:type="spellStart"/>
      <w:r w:rsidRPr="00B71CE4">
        <w:rPr>
          <w:rFonts w:eastAsia="Calibri"/>
        </w:rPr>
        <w:t>Entity</w:t>
      </w:r>
      <w:proofErr w:type="spellEnd"/>
      <w:r w:rsidRPr="00B71CE4">
        <w:rPr>
          <w:rFonts w:eastAsia="Calibri"/>
        </w:rPr>
        <w:t xml:space="preserve"> SQL. Для облегчения построения </w:t>
      </w:r>
      <w:proofErr w:type="spellStart"/>
      <w:r w:rsidRPr="00B71CE4">
        <w:rPr>
          <w:rFonts w:eastAsia="Calibri"/>
        </w:rPr>
        <w:t>web</w:t>
      </w:r>
      <w:proofErr w:type="spellEnd"/>
      <w:r w:rsidRPr="00B71CE4">
        <w:rPr>
          <w:rFonts w:eastAsia="Calibri"/>
        </w:rPr>
        <w:t xml:space="preserve">-решений используется как ADO.NET </w:t>
      </w:r>
      <w:proofErr w:type="spellStart"/>
      <w:r w:rsidRPr="00B71CE4">
        <w:rPr>
          <w:rFonts w:eastAsia="Calibri"/>
        </w:rPr>
        <w:t>Data</w:t>
      </w:r>
      <w:proofErr w:type="spellEnd"/>
      <w:r w:rsidRPr="00B71CE4">
        <w:rPr>
          <w:rFonts w:eastAsia="Calibri"/>
        </w:rPr>
        <w:t xml:space="preserve"> </w:t>
      </w:r>
      <w:proofErr w:type="spellStart"/>
      <w:r w:rsidRPr="00B71CE4">
        <w:rPr>
          <w:rFonts w:eastAsia="Calibri"/>
        </w:rPr>
        <w:t>Services</w:t>
      </w:r>
      <w:proofErr w:type="spellEnd"/>
      <w:r w:rsidRPr="00B71CE4">
        <w:rPr>
          <w:rFonts w:eastAsia="Calibri"/>
        </w:rPr>
        <w:t xml:space="preserve">, так и связка из </w:t>
      </w:r>
      <w:proofErr w:type="spellStart"/>
      <w:r w:rsidRPr="00B71CE4">
        <w:rPr>
          <w:rFonts w:eastAsia="Calibri"/>
        </w:rPr>
        <w:t>Windows</w:t>
      </w:r>
      <w:proofErr w:type="spellEnd"/>
      <w:r w:rsidRPr="00B71CE4">
        <w:rPr>
          <w:rFonts w:eastAsia="Calibri"/>
        </w:rPr>
        <w:t xml:space="preserve"> </w:t>
      </w:r>
      <w:proofErr w:type="spellStart"/>
      <w:r w:rsidRPr="00B71CE4">
        <w:rPr>
          <w:rFonts w:eastAsia="Calibri"/>
        </w:rPr>
        <w:t>Communication</w:t>
      </w:r>
      <w:proofErr w:type="spellEnd"/>
      <w:r w:rsidRPr="00B71CE4">
        <w:rPr>
          <w:rFonts w:eastAsia="Calibri"/>
        </w:rPr>
        <w:t xml:space="preserve"> </w:t>
      </w:r>
      <w:proofErr w:type="spellStart"/>
      <w:r w:rsidRPr="00B71CE4">
        <w:rPr>
          <w:rFonts w:eastAsia="Calibri"/>
        </w:rPr>
        <w:t>Foundation</w:t>
      </w:r>
      <w:proofErr w:type="spellEnd"/>
      <w:r w:rsidRPr="00B71CE4">
        <w:rPr>
          <w:rFonts w:eastAsia="Calibri"/>
        </w:rPr>
        <w:t xml:space="preserve"> и </w:t>
      </w:r>
      <w:proofErr w:type="spellStart"/>
      <w:r w:rsidRPr="00B71CE4">
        <w:rPr>
          <w:rFonts w:eastAsia="Calibri"/>
        </w:rPr>
        <w:t>Windows</w:t>
      </w:r>
      <w:proofErr w:type="spellEnd"/>
      <w:r w:rsidRPr="00B71CE4">
        <w:rPr>
          <w:rFonts w:eastAsia="Calibri"/>
        </w:rPr>
        <w:t xml:space="preserve"> </w:t>
      </w:r>
      <w:proofErr w:type="spellStart"/>
      <w:r w:rsidRPr="00B71CE4">
        <w:rPr>
          <w:rFonts w:eastAsia="Calibri"/>
        </w:rPr>
        <w:t>Presentation</w:t>
      </w:r>
      <w:proofErr w:type="spellEnd"/>
      <w:r w:rsidRPr="00B71CE4">
        <w:rPr>
          <w:rFonts w:eastAsia="Calibri"/>
        </w:rPr>
        <w:t xml:space="preserve"> </w:t>
      </w:r>
      <w:proofErr w:type="spellStart"/>
      <w:r w:rsidRPr="00B71CE4">
        <w:rPr>
          <w:rFonts w:eastAsia="Calibri"/>
        </w:rPr>
        <w:t>Foundation</w:t>
      </w:r>
      <w:proofErr w:type="spellEnd"/>
      <w:r w:rsidRPr="00B71CE4">
        <w:rPr>
          <w:rFonts w:eastAsia="Calibri"/>
        </w:rPr>
        <w:t>, позволяющая строить многоуровневые приложения.</w:t>
      </w:r>
    </w:p>
    <w:p w14:paraId="5E45DD30" w14:textId="77777777" w:rsidR="00334427" w:rsidRDefault="00334427" w:rsidP="00334427">
      <w:pPr>
        <w:pStyle w:val="1"/>
        <w:rPr>
          <w:lang w:val="ru-RU"/>
        </w:rPr>
      </w:pPr>
      <w:bookmarkStart w:id="22" w:name="_Toc104419667"/>
      <w:bookmarkStart w:id="23" w:name="_Toc105505079"/>
      <w:r>
        <w:rPr>
          <w:lang w:val="ru-RU"/>
        </w:rPr>
        <w:lastRenderedPageBreak/>
        <w:t>Разработка технического проекта</w:t>
      </w:r>
      <w:bookmarkEnd w:id="22"/>
      <w:bookmarkEnd w:id="23"/>
    </w:p>
    <w:p w14:paraId="30743EBD" w14:textId="2736203F" w:rsidR="00203A72" w:rsidRDefault="00063E10" w:rsidP="0053217D">
      <w:pPr>
        <w:pStyle w:val="2"/>
      </w:pPr>
      <w:bookmarkStart w:id="24" w:name="_Toc104419668"/>
      <w:bookmarkStart w:id="25" w:name="_Toc105505080"/>
      <w:proofErr w:type="spellStart"/>
      <w:r w:rsidRPr="008910CB">
        <w:t>Обоснование</w:t>
      </w:r>
      <w:proofErr w:type="spellEnd"/>
      <w:r w:rsidRPr="008910CB">
        <w:t xml:space="preserve"> </w:t>
      </w:r>
      <w:proofErr w:type="spellStart"/>
      <w:r w:rsidRPr="008910CB">
        <w:t>выбора</w:t>
      </w:r>
      <w:proofErr w:type="spellEnd"/>
      <w:r w:rsidRPr="008910CB">
        <w:t xml:space="preserve"> CASE-</w:t>
      </w:r>
      <w:proofErr w:type="spellStart"/>
      <w:r w:rsidRPr="008910CB">
        <w:t>средств</w:t>
      </w:r>
      <w:bookmarkEnd w:id="24"/>
      <w:bookmarkEnd w:id="25"/>
      <w:proofErr w:type="spellEnd"/>
    </w:p>
    <w:p w14:paraId="6E0A4DD6" w14:textId="4D7475D3" w:rsidR="0053217D" w:rsidRPr="0053217D" w:rsidRDefault="0053217D" w:rsidP="0053217D">
      <w:pPr>
        <w:contextualSpacing/>
        <w:rPr>
          <w:rFonts w:eastAsia="Calibri"/>
          <w:lang w:val="ru-RU"/>
        </w:rPr>
      </w:pPr>
      <w:r w:rsidRPr="0053217D">
        <w:rPr>
          <w:rFonts w:eastAsia="Calibri"/>
          <w:lang w:val="ru-RU"/>
        </w:rPr>
        <w:t>CASE средства (</w:t>
      </w:r>
      <w:proofErr w:type="spellStart"/>
      <w:r w:rsidRPr="0053217D">
        <w:rPr>
          <w:rFonts w:eastAsia="Calibri"/>
          <w:lang w:val="ru-RU"/>
        </w:rPr>
        <w:t>Computer</w:t>
      </w:r>
      <w:proofErr w:type="spellEnd"/>
      <w:r w:rsidRPr="0053217D">
        <w:rPr>
          <w:rFonts w:eastAsia="Calibri"/>
          <w:lang w:val="ru-RU"/>
        </w:rPr>
        <w:t xml:space="preserve"> </w:t>
      </w:r>
      <w:r w:rsidR="00B71CE4">
        <w:rPr>
          <w:rFonts w:eastAsia="Calibri"/>
          <w:lang w:val="ru-RU"/>
        </w:rPr>
        <w:t>–</w:t>
      </w:r>
      <w:r w:rsidRPr="0053217D">
        <w:rPr>
          <w:rFonts w:eastAsia="Calibri"/>
          <w:lang w:val="ru-RU"/>
        </w:rPr>
        <w:t xml:space="preserve"> </w:t>
      </w:r>
      <w:proofErr w:type="spellStart"/>
      <w:r w:rsidRPr="0053217D">
        <w:rPr>
          <w:rFonts w:eastAsia="Calibri"/>
          <w:lang w:val="ru-RU"/>
        </w:rPr>
        <w:t>Aided</w:t>
      </w:r>
      <w:proofErr w:type="spellEnd"/>
      <w:r w:rsidRPr="0053217D">
        <w:rPr>
          <w:rFonts w:eastAsia="Calibri"/>
          <w:lang w:val="ru-RU"/>
        </w:rPr>
        <w:t xml:space="preserve"> </w:t>
      </w:r>
      <w:proofErr w:type="spellStart"/>
      <w:r w:rsidRPr="0053217D">
        <w:rPr>
          <w:rFonts w:eastAsia="Calibri"/>
          <w:lang w:val="ru-RU"/>
        </w:rPr>
        <w:t>Software</w:t>
      </w:r>
      <w:proofErr w:type="spellEnd"/>
      <w:r w:rsidRPr="0053217D">
        <w:rPr>
          <w:rFonts w:eastAsia="Calibri"/>
          <w:lang w:val="ru-RU"/>
        </w:rPr>
        <w:t xml:space="preserve"> </w:t>
      </w:r>
      <w:proofErr w:type="spellStart"/>
      <w:r w:rsidRPr="0053217D">
        <w:rPr>
          <w:rFonts w:eastAsia="Calibri"/>
          <w:lang w:val="ru-RU"/>
        </w:rPr>
        <w:t>Engineering</w:t>
      </w:r>
      <w:proofErr w:type="spellEnd"/>
      <w:r w:rsidRPr="0053217D">
        <w:rPr>
          <w:rFonts w:eastAsia="Calibri"/>
          <w:lang w:val="ru-RU"/>
        </w:rPr>
        <w:t>) – это инструмент, который позволяет автоматизировать процесс разработки информационной системы и программного обеспечения. Разработка и создание информационных систем управления предприятием связаны с выделением бизнес-процессов, их анализом, определением взаимосвязи элементов процессов, оптимизации их инфраструктуры и т.д. Основной целью применения CASE средств является сокращение времени и затрат на разработку информационных систем, и повышение их качества.</w:t>
      </w:r>
    </w:p>
    <w:p w14:paraId="1C59088D" w14:textId="77777777" w:rsidR="0053217D" w:rsidRPr="0053217D" w:rsidRDefault="0053217D" w:rsidP="0053217D">
      <w:pPr>
        <w:contextualSpacing/>
        <w:rPr>
          <w:rFonts w:eastAsia="Calibri"/>
          <w:lang w:val="ru-RU"/>
        </w:rPr>
      </w:pPr>
      <w:r w:rsidRPr="0053217D">
        <w:rPr>
          <w:rFonts w:eastAsia="Calibri"/>
          <w:lang w:val="ru-RU"/>
        </w:rPr>
        <w:t>UML (унифицированный язык моделирования)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w:t>
      </w:r>
    </w:p>
    <w:p w14:paraId="1EA9BBCD" w14:textId="59CBEAF1" w:rsidR="0053217D" w:rsidRPr="0053217D" w:rsidRDefault="0053217D" w:rsidP="0053217D">
      <w:pPr>
        <w:contextualSpacing/>
        <w:rPr>
          <w:rFonts w:eastAsia="Calibri"/>
          <w:lang w:val="ru-RU"/>
        </w:rPr>
      </w:pPr>
      <w:r w:rsidRPr="0053217D">
        <w:rPr>
          <w:rFonts w:eastAsia="Calibri"/>
          <w:lang w:val="ru-RU"/>
        </w:rPr>
        <w:t>Для данного проекта выбрано бесплатное, кроссплатформенное графическое приложение с открытым кодом diagrams.net. С его помощью можно создавать такие диаграммы, как блок-схемы, схемы страниц, UML-диаграммы, организационные схемы и сетевые диаграммы.</w:t>
      </w:r>
    </w:p>
    <w:p w14:paraId="70967240" w14:textId="77777777" w:rsidR="0053217D" w:rsidRPr="0053217D" w:rsidRDefault="0053217D" w:rsidP="0053217D">
      <w:pPr>
        <w:contextualSpacing/>
        <w:rPr>
          <w:rFonts w:eastAsia="Calibri"/>
          <w:lang w:val="ru-RU"/>
        </w:rPr>
      </w:pPr>
      <w:r w:rsidRPr="0053217D">
        <w:rPr>
          <w:rFonts w:eastAsia="Calibri"/>
          <w:lang w:val="ru-RU"/>
        </w:rPr>
        <w:t>Данное ПО имеет следующие преимущества:</w:t>
      </w:r>
    </w:p>
    <w:p w14:paraId="56A9E5BA" w14:textId="77777777" w:rsidR="0053217D" w:rsidRPr="0053217D" w:rsidRDefault="0053217D" w:rsidP="0053217D">
      <w:pPr>
        <w:numPr>
          <w:ilvl w:val="0"/>
          <w:numId w:val="27"/>
        </w:numPr>
        <w:ind w:left="1134"/>
        <w:contextualSpacing/>
        <w:rPr>
          <w:rFonts w:eastAsia="Calibri"/>
          <w:lang w:val="ru-RU"/>
        </w:rPr>
      </w:pPr>
      <w:r w:rsidRPr="0053217D">
        <w:rPr>
          <w:rFonts w:eastAsia="Calibri"/>
          <w:lang w:val="ru-RU"/>
        </w:rPr>
        <w:t>Бесплатный онлайн доступ</w:t>
      </w:r>
    </w:p>
    <w:p w14:paraId="4EDF00BD" w14:textId="77777777" w:rsidR="0053217D" w:rsidRPr="0053217D" w:rsidRDefault="0053217D" w:rsidP="0053217D">
      <w:pPr>
        <w:numPr>
          <w:ilvl w:val="0"/>
          <w:numId w:val="27"/>
        </w:numPr>
        <w:ind w:left="1134"/>
        <w:contextualSpacing/>
        <w:rPr>
          <w:rFonts w:eastAsia="Calibri"/>
          <w:lang w:val="ru-RU"/>
        </w:rPr>
      </w:pPr>
      <w:r w:rsidRPr="0053217D">
        <w:rPr>
          <w:rFonts w:eastAsia="Calibri"/>
          <w:lang w:val="ru-RU"/>
        </w:rPr>
        <w:t xml:space="preserve">Связь с такими сервисами как </w:t>
      </w:r>
      <w:proofErr w:type="spellStart"/>
      <w:r w:rsidRPr="0053217D">
        <w:rPr>
          <w:rFonts w:eastAsia="Calibri"/>
          <w:lang w:val="ru-RU"/>
        </w:rPr>
        <w:t>Google</w:t>
      </w:r>
      <w:proofErr w:type="spellEnd"/>
      <w:r w:rsidRPr="0053217D">
        <w:rPr>
          <w:rFonts w:eastAsia="Calibri"/>
          <w:lang w:val="ru-RU"/>
        </w:rPr>
        <w:t xml:space="preserve"> диск, </w:t>
      </w:r>
      <w:proofErr w:type="spellStart"/>
      <w:r w:rsidRPr="0053217D">
        <w:rPr>
          <w:rFonts w:eastAsia="Calibri"/>
          <w:lang w:val="ru-RU"/>
        </w:rPr>
        <w:t>Github</w:t>
      </w:r>
      <w:proofErr w:type="spellEnd"/>
      <w:r w:rsidRPr="0053217D">
        <w:rPr>
          <w:rFonts w:eastAsia="Calibri"/>
          <w:lang w:val="ru-RU"/>
        </w:rPr>
        <w:t xml:space="preserve">, </w:t>
      </w:r>
      <w:proofErr w:type="spellStart"/>
      <w:r w:rsidRPr="0053217D">
        <w:rPr>
          <w:rFonts w:eastAsia="Calibri"/>
          <w:lang w:val="ru-RU"/>
        </w:rPr>
        <w:t>Dropbox</w:t>
      </w:r>
      <w:proofErr w:type="spellEnd"/>
      <w:r w:rsidRPr="0053217D">
        <w:rPr>
          <w:rFonts w:eastAsia="Calibri"/>
          <w:lang w:val="ru-RU"/>
        </w:rPr>
        <w:t xml:space="preserve"> и </w:t>
      </w:r>
      <w:proofErr w:type="spellStart"/>
      <w:r w:rsidRPr="0053217D">
        <w:rPr>
          <w:rFonts w:eastAsia="Calibri"/>
          <w:lang w:val="ru-RU"/>
        </w:rPr>
        <w:t>OneDrive</w:t>
      </w:r>
      <w:proofErr w:type="spellEnd"/>
      <w:r w:rsidRPr="0053217D">
        <w:rPr>
          <w:rFonts w:eastAsia="Calibri"/>
          <w:lang w:val="ru-RU"/>
        </w:rPr>
        <w:t>.</w:t>
      </w:r>
    </w:p>
    <w:p w14:paraId="74B2D403" w14:textId="00F09D1E" w:rsidR="00523BFA" w:rsidRDefault="0053217D" w:rsidP="0053217D">
      <w:pPr>
        <w:rPr>
          <w:rFonts w:eastAsia="Calibri"/>
          <w:lang w:val="ru-RU"/>
        </w:rPr>
      </w:pPr>
      <w:r w:rsidRPr="0053217D">
        <w:rPr>
          <w:rFonts w:eastAsia="Calibri"/>
          <w:lang w:val="ru-RU"/>
        </w:rPr>
        <w:t>Диаграмму можно сохранить как растровое или векторное изображение, как XML-файл или HTML-файл</w:t>
      </w:r>
    </w:p>
    <w:p w14:paraId="29C82E30" w14:textId="77777777" w:rsidR="00D67BE6" w:rsidRPr="009A0D8E" w:rsidRDefault="00D67BE6" w:rsidP="0053217D">
      <w:pPr>
        <w:rPr>
          <w:lang w:val="ru-RU"/>
        </w:rPr>
      </w:pPr>
    </w:p>
    <w:p w14:paraId="5B60398A" w14:textId="0F7A5323" w:rsidR="00063E10" w:rsidRDefault="00063E10" w:rsidP="00063E10">
      <w:pPr>
        <w:pStyle w:val="2"/>
        <w:rPr>
          <w:lang w:val="ru-RU"/>
        </w:rPr>
      </w:pPr>
      <w:bookmarkStart w:id="26" w:name="_Toc104419669"/>
      <w:bookmarkStart w:id="27" w:name="_Toc105505081"/>
      <w:r>
        <w:rPr>
          <w:lang w:val="ru-RU"/>
        </w:rPr>
        <w:lastRenderedPageBreak/>
        <w:t>Проектирование модели данных</w:t>
      </w:r>
      <w:bookmarkEnd w:id="26"/>
      <w:bookmarkEnd w:id="27"/>
    </w:p>
    <w:p w14:paraId="6ADBD459" w14:textId="16D87996" w:rsidR="007334A6" w:rsidRDefault="007334A6" w:rsidP="007334A6">
      <w:pPr>
        <w:pStyle w:val="12"/>
      </w:pPr>
      <w:r w:rsidRPr="007334A6">
        <w:t>Диаграмма прецедентов</w:t>
      </w:r>
      <w:r>
        <w:t xml:space="preserve"> – </w:t>
      </w:r>
      <w:r w:rsidRPr="007334A6">
        <w:t xml:space="preserve">диаграмма, отражающая отношения между </w:t>
      </w:r>
      <w:proofErr w:type="spellStart"/>
      <w:r w:rsidRPr="007334A6">
        <w:t>акторами</w:t>
      </w:r>
      <w:proofErr w:type="spellEnd"/>
      <w:r w:rsidRPr="007334A6">
        <w:t xml:space="preserve"> и прецедентами</w:t>
      </w:r>
      <w:r w:rsidR="00BB79FD">
        <w:t xml:space="preserve"> </w:t>
      </w:r>
      <w:r w:rsidR="00BB79FD" w:rsidRPr="00BB79FD">
        <w:t>и являющаяся составной частью модели прецедентов, позволяющей описать систему на концептуальном уровне</w:t>
      </w:r>
      <w:r w:rsidR="00BB79FD">
        <w:t>.</w:t>
      </w:r>
    </w:p>
    <w:p w14:paraId="254EE872" w14:textId="6231759F" w:rsidR="007334A6" w:rsidRPr="007334A6" w:rsidRDefault="007334A6" w:rsidP="007334A6">
      <w:pPr>
        <w:rPr>
          <w:color w:val="000000"/>
          <w:szCs w:val="23"/>
          <w:lang w:val="ru-RU" w:eastAsia="ru-RU"/>
        </w:rPr>
      </w:pPr>
      <w:proofErr w:type="spellStart"/>
      <w:r w:rsidRPr="007334A6">
        <w:rPr>
          <w:lang w:val="ru-RU"/>
        </w:rPr>
        <w:t>Актор</w:t>
      </w:r>
      <w:proofErr w:type="spellEnd"/>
      <w:r w:rsidRPr="007334A6">
        <w:rPr>
          <w:lang w:val="ru-RU"/>
        </w:rPr>
        <w:t xml:space="preserve"> – множество логически связанных ролей, исполняемых при взаимодействии с прецедентами. </w:t>
      </w:r>
      <w:proofErr w:type="spellStart"/>
      <w:r w:rsidRPr="007334A6">
        <w:rPr>
          <w:color w:val="000000"/>
          <w:szCs w:val="23"/>
          <w:lang w:val="ru-RU" w:eastAsia="ru-RU"/>
        </w:rPr>
        <w:t>Актором</w:t>
      </w:r>
      <w:proofErr w:type="spellEnd"/>
      <w:r w:rsidRPr="007334A6">
        <w:rPr>
          <w:color w:val="000000"/>
          <w:szCs w:val="23"/>
          <w:lang w:val="ru-RU" w:eastAsia="ru-RU"/>
        </w:rPr>
        <w:t xml:space="preserve"> может быть человек или другая система, подсистема или класс, которые п</w:t>
      </w:r>
      <w:r>
        <w:rPr>
          <w:color w:val="000000"/>
          <w:szCs w:val="23"/>
          <w:lang w:val="ru-RU" w:eastAsia="ru-RU"/>
        </w:rPr>
        <w:t>редставляют нечто вне сущности.</w:t>
      </w:r>
      <w:r w:rsidR="00BB79FD">
        <w:rPr>
          <w:color w:val="000000"/>
          <w:szCs w:val="23"/>
          <w:lang w:val="ru-RU" w:eastAsia="ru-RU"/>
        </w:rPr>
        <w:t xml:space="preserve"> </w:t>
      </w:r>
    </w:p>
    <w:p w14:paraId="7B13917C" w14:textId="37B97E5D" w:rsidR="007334A6" w:rsidRPr="007334A6" w:rsidRDefault="007334A6" w:rsidP="007334A6">
      <w:pPr>
        <w:pStyle w:val="12"/>
      </w:pPr>
      <w:r w:rsidRPr="007334A6">
        <w:t>Преце</w:t>
      </w:r>
      <w:r>
        <w:t>де</w:t>
      </w:r>
      <w:r w:rsidRPr="007334A6">
        <w:t>нт</w:t>
      </w:r>
      <w:r>
        <w:t xml:space="preserve"> – спецификация последовательностей действий, </w:t>
      </w:r>
      <w:r w:rsidRPr="007334A6">
        <w:t>описывает некоторый целостный фрагмент поведения системы, не вдаваясь при этом в особенности внутренней структуры субъекта</w:t>
      </w:r>
      <w:r>
        <w:t>.</w:t>
      </w:r>
    </w:p>
    <w:p w14:paraId="424AD444" w14:textId="51815D0E" w:rsidR="00063E10" w:rsidRPr="00BB79FD" w:rsidRDefault="00753D7D" w:rsidP="007334A6">
      <w:pPr>
        <w:ind w:firstLine="0"/>
        <w:jc w:val="center"/>
        <w:rPr>
          <w:lang w:val="ru-RU"/>
        </w:rPr>
      </w:pPr>
      <w:r>
        <w:rPr>
          <w:noProof/>
          <w:lang w:val="ru-RU" w:eastAsia="ru-RU"/>
        </w:rPr>
        <w:drawing>
          <wp:inline distT="0" distB="0" distL="0" distR="0" wp14:anchorId="4AF45676" wp14:editId="25661D3E">
            <wp:extent cx="4713316" cy="3655224"/>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7753" cy="3674175"/>
                    </a:xfrm>
                    <a:prstGeom prst="rect">
                      <a:avLst/>
                    </a:prstGeom>
                    <a:noFill/>
                    <a:ln>
                      <a:noFill/>
                    </a:ln>
                  </pic:spPr>
                </pic:pic>
              </a:graphicData>
            </a:graphic>
          </wp:inline>
        </w:drawing>
      </w:r>
    </w:p>
    <w:p w14:paraId="4BBDFB83" w14:textId="77777777" w:rsidR="00063E10" w:rsidRPr="005A45B0" w:rsidRDefault="00063E10" w:rsidP="005A45B0">
      <w:pPr>
        <w:pStyle w:val="a0"/>
      </w:pPr>
      <w:r w:rsidRPr="00203A72">
        <w:rPr>
          <w:szCs w:val="24"/>
        </w:rPr>
        <w:t>«Диаграмма прецедентов</w:t>
      </w:r>
      <w:r w:rsidRPr="005A45B0">
        <w:t xml:space="preserve">» </w:t>
      </w:r>
    </w:p>
    <w:p w14:paraId="042191C4" w14:textId="2B7206A6" w:rsidR="007334A6" w:rsidRPr="007334A6" w:rsidRDefault="007334A6" w:rsidP="007334A6">
      <w:pPr>
        <w:contextualSpacing/>
        <w:rPr>
          <w:rFonts w:eastAsia="Calibri"/>
          <w:lang w:val="ru-RU"/>
        </w:rPr>
      </w:pPr>
      <w:r>
        <w:rPr>
          <w:rFonts w:eastAsia="Calibri"/>
          <w:lang w:val="ru-RU"/>
        </w:rPr>
        <w:t>Далее описанные бизнес-процессы подлежат кодировке для удобства дальнейшего применения.</w:t>
      </w:r>
    </w:p>
    <w:p w14:paraId="45A286C8" w14:textId="3E5EAA38" w:rsidR="00063E10" w:rsidRPr="0053217D" w:rsidRDefault="00063E10" w:rsidP="00063E10">
      <w:pPr>
        <w:jc w:val="right"/>
        <w:rPr>
          <w:iCs/>
          <w:sz w:val="24"/>
          <w:szCs w:val="16"/>
          <w:lang w:val="ru-RU"/>
        </w:rPr>
      </w:pPr>
      <w:r w:rsidRPr="0053217D">
        <w:rPr>
          <w:iCs/>
          <w:sz w:val="24"/>
          <w:szCs w:val="16"/>
          <w:lang w:val="ru-RU"/>
        </w:rPr>
        <w:t>Таблица</w:t>
      </w:r>
      <w:r w:rsidR="00E43607">
        <w:rPr>
          <w:iCs/>
          <w:sz w:val="24"/>
          <w:szCs w:val="16"/>
          <w:lang w:val="ru-RU"/>
        </w:rPr>
        <w:t>№</w:t>
      </w:r>
      <w:r w:rsidRPr="0053217D">
        <w:rPr>
          <w:iCs/>
          <w:sz w:val="24"/>
          <w:szCs w:val="16"/>
        </w:rPr>
        <w:fldChar w:fldCharType="begin"/>
      </w:r>
      <w:r w:rsidRPr="0053217D">
        <w:rPr>
          <w:iCs/>
          <w:sz w:val="24"/>
          <w:szCs w:val="16"/>
          <w:lang w:val="ru-RU"/>
        </w:rPr>
        <w:instrText xml:space="preserve"> </w:instrText>
      </w:r>
      <w:r w:rsidRPr="0053217D">
        <w:rPr>
          <w:iCs/>
          <w:sz w:val="24"/>
          <w:szCs w:val="16"/>
        </w:rPr>
        <w:instrText>SEQ</w:instrText>
      </w:r>
      <w:r w:rsidRPr="0053217D">
        <w:rPr>
          <w:iCs/>
          <w:sz w:val="24"/>
          <w:szCs w:val="16"/>
          <w:lang w:val="ru-RU"/>
        </w:rPr>
        <w:instrText xml:space="preserve"> Таблица \* </w:instrText>
      </w:r>
      <w:r w:rsidRPr="0053217D">
        <w:rPr>
          <w:iCs/>
          <w:sz w:val="24"/>
          <w:szCs w:val="16"/>
        </w:rPr>
        <w:instrText>ARABIC</w:instrText>
      </w:r>
      <w:r w:rsidRPr="0053217D">
        <w:rPr>
          <w:iCs/>
          <w:sz w:val="24"/>
          <w:szCs w:val="16"/>
          <w:lang w:val="ru-RU"/>
        </w:rPr>
        <w:instrText xml:space="preserve"> </w:instrText>
      </w:r>
      <w:r w:rsidRPr="0053217D">
        <w:rPr>
          <w:iCs/>
          <w:sz w:val="24"/>
          <w:szCs w:val="16"/>
        </w:rPr>
        <w:fldChar w:fldCharType="separate"/>
      </w:r>
      <w:r w:rsidR="009A0D8E">
        <w:rPr>
          <w:iCs/>
          <w:noProof/>
          <w:sz w:val="24"/>
          <w:szCs w:val="16"/>
        </w:rPr>
        <w:t>1</w:t>
      </w:r>
      <w:r w:rsidRPr="0053217D">
        <w:rPr>
          <w:iCs/>
          <w:sz w:val="24"/>
          <w:szCs w:val="16"/>
        </w:rPr>
        <w:fldChar w:fldCharType="end"/>
      </w:r>
      <w:r w:rsidRPr="0053217D">
        <w:rPr>
          <w:iCs/>
          <w:sz w:val="24"/>
          <w:szCs w:val="16"/>
          <w:lang w:val="ru-RU"/>
        </w:rPr>
        <w:t xml:space="preserve"> «Определение бизнес-процессов»</w:t>
      </w:r>
    </w:p>
    <w:tbl>
      <w:tblPr>
        <w:tblStyle w:val="af"/>
        <w:tblW w:w="9458" w:type="dxa"/>
        <w:tblLook w:val="04A0" w:firstRow="1" w:lastRow="0" w:firstColumn="1" w:lastColumn="0" w:noHBand="0" w:noVBand="1"/>
      </w:tblPr>
      <w:tblGrid>
        <w:gridCol w:w="1958"/>
        <w:gridCol w:w="2432"/>
        <w:gridCol w:w="5068"/>
      </w:tblGrid>
      <w:tr w:rsidR="0053217D" w:rsidRPr="0053217D" w14:paraId="58717438" w14:textId="77777777" w:rsidTr="003B3992">
        <w:tc>
          <w:tcPr>
            <w:tcW w:w="1958" w:type="dxa"/>
          </w:tcPr>
          <w:p w14:paraId="081296DD" w14:textId="77777777" w:rsidR="0053217D" w:rsidRPr="0053217D" w:rsidRDefault="0053217D" w:rsidP="0057383F">
            <w:pPr>
              <w:spacing w:line="240" w:lineRule="auto"/>
              <w:ind w:firstLine="0"/>
              <w:rPr>
                <w:sz w:val="24"/>
                <w:szCs w:val="24"/>
              </w:rPr>
            </w:pPr>
            <w:proofErr w:type="spellStart"/>
            <w:r w:rsidRPr="0053217D">
              <w:rPr>
                <w:sz w:val="24"/>
                <w:szCs w:val="24"/>
              </w:rPr>
              <w:t>Номер</w:t>
            </w:r>
            <w:proofErr w:type="spellEnd"/>
            <w:r w:rsidRPr="0053217D">
              <w:rPr>
                <w:sz w:val="24"/>
                <w:szCs w:val="24"/>
              </w:rPr>
              <w:t xml:space="preserve"> </w:t>
            </w:r>
            <w:proofErr w:type="spellStart"/>
            <w:r w:rsidRPr="0053217D">
              <w:rPr>
                <w:sz w:val="24"/>
                <w:szCs w:val="24"/>
              </w:rPr>
              <w:t>бизнес-процесса</w:t>
            </w:r>
            <w:proofErr w:type="spellEnd"/>
          </w:p>
        </w:tc>
        <w:tc>
          <w:tcPr>
            <w:tcW w:w="2432" w:type="dxa"/>
          </w:tcPr>
          <w:p w14:paraId="4C325EAC" w14:textId="77777777" w:rsidR="0053217D" w:rsidRPr="0053217D" w:rsidRDefault="0053217D" w:rsidP="0057383F">
            <w:pPr>
              <w:spacing w:line="240" w:lineRule="auto"/>
              <w:ind w:firstLine="0"/>
              <w:rPr>
                <w:sz w:val="24"/>
                <w:szCs w:val="24"/>
              </w:rPr>
            </w:pPr>
            <w:proofErr w:type="spellStart"/>
            <w:r w:rsidRPr="0053217D">
              <w:rPr>
                <w:sz w:val="24"/>
                <w:szCs w:val="24"/>
              </w:rPr>
              <w:t>Код</w:t>
            </w:r>
            <w:proofErr w:type="spellEnd"/>
            <w:r w:rsidRPr="0053217D">
              <w:rPr>
                <w:sz w:val="24"/>
                <w:szCs w:val="24"/>
              </w:rPr>
              <w:t xml:space="preserve"> </w:t>
            </w:r>
            <w:proofErr w:type="spellStart"/>
            <w:r w:rsidRPr="0053217D">
              <w:rPr>
                <w:sz w:val="24"/>
                <w:szCs w:val="24"/>
              </w:rPr>
              <w:t>бизнес-процесса</w:t>
            </w:r>
            <w:proofErr w:type="spellEnd"/>
          </w:p>
        </w:tc>
        <w:tc>
          <w:tcPr>
            <w:tcW w:w="5068" w:type="dxa"/>
          </w:tcPr>
          <w:p w14:paraId="4366C3C7" w14:textId="77777777" w:rsidR="0053217D" w:rsidRPr="0053217D" w:rsidRDefault="0053217D" w:rsidP="0057383F">
            <w:pPr>
              <w:spacing w:line="240" w:lineRule="auto"/>
              <w:ind w:firstLine="0"/>
              <w:rPr>
                <w:sz w:val="24"/>
                <w:szCs w:val="24"/>
              </w:rPr>
            </w:pPr>
            <w:proofErr w:type="spellStart"/>
            <w:r w:rsidRPr="0053217D">
              <w:rPr>
                <w:sz w:val="24"/>
                <w:szCs w:val="24"/>
              </w:rPr>
              <w:t>Наименование</w:t>
            </w:r>
            <w:proofErr w:type="spellEnd"/>
            <w:r w:rsidRPr="0053217D">
              <w:rPr>
                <w:sz w:val="24"/>
                <w:szCs w:val="24"/>
              </w:rPr>
              <w:t xml:space="preserve"> </w:t>
            </w:r>
            <w:proofErr w:type="spellStart"/>
            <w:r w:rsidRPr="0053217D">
              <w:rPr>
                <w:sz w:val="24"/>
                <w:szCs w:val="24"/>
              </w:rPr>
              <w:t>бизнес-процесса</w:t>
            </w:r>
            <w:proofErr w:type="spellEnd"/>
          </w:p>
        </w:tc>
      </w:tr>
      <w:tr w:rsidR="0053217D" w:rsidRPr="0053217D" w14:paraId="7EFBA106" w14:textId="77777777" w:rsidTr="003B3992">
        <w:tc>
          <w:tcPr>
            <w:tcW w:w="1958" w:type="dxa"/>
          </w:tcPr>
          <w:p w14:paraId="13847AC3" w14:textId="77777777" w:rsidR="0053217D" w:rsidRPr="0053217D" w:rsidRDefault="0053217D" w:rsidP="0057383F">
            <w:pPr>
              <w:spacing w:line="240" w:lineRule="auto"/>
              <w:ind w:firstLine="0"/>
              <w:rPr>
                <w:sz w:val="24"/>
                <w:szCs w:val="24"/>
              </w:rPr>
            </w:pPr>
            <w:r w:rsidRPr="0053217D">
              <w:rPr>
                <w:sz w:val="24"/>
                <w:szCs w:val="24"/>
              </w:rPr>
              <w:t>1.</w:t>
            </w:r>
          </w:p>
        </w:tc>
        <w:tc>
          <w:tcPr>
            <w:tcW w:w="2432" w:type="dxa"/>
          </w:tcPr>
          <w:p w14:paraId="5C664C53" w14:textId="77777777" w:rsidR="0053217D" w:rsidRPr="0053217D" w:rsidRDefault="0053217D" w:rsidP="0057383F">
            <w:pPr>
              <w:spacing w:line="240" w:lineRule="auto"/>
              <w:ind w:firstLine="0"/>
              <w:rPr>
                <w:sz w:val="24"/>
                <w:szCs w:val="24"/>
              </w:rPr>
            </w:pPr>
            <w:proofErr w:type="spellStart"/>
            <w:r w:rsidRPr="0053217D">
              <w:rPr>
                <w:sz w:val="24"/>
                <w:szCs w:val="24"/>
              </w:rPr>
              <w:t>Регистр_рекл</w:t>
            </w:r>
            <w:proofErr w:type="spellEnd"/>
          </w:p>
        </w:tc>
        <w:tc>
          <w:tcPr>
            <w:tcW w:w="5068" w:type="dxa"/>
          </w:tcPr>
          <w:p w14:paraId="5B8B02EA" w14:textId="77777777" w:rsidR="0053217D" w:rsidRPr="0053217D" w:rsidRDefault="0053217D" w:rsidP="0057383F">
            <w:pPr>
              <w:spacing w:line="240" w:lineRule="auto"/>
              <w:ind w:firstLine="0"/>
              <w:rPr>
                <w:sz w:val="24"/>
                <w:szCs w:val="24"/>
              </w:rPr>
            </w:pPr>
            <w:proofErr w:type="spellStart"/>
            <w:r w:rsidRPr="0053217D">
              <w:rPr>
                <w:sz w:val="24"/>
                <w:szCs w:val="24"/>
              </w:rPr>
              <w:t>Регистрация</w:t>
            </w:r>
            <w:proofErr w:type="spellEnd"/>
            <w:r w:rsidRPr="0053217D">
              <w:rPr>
                <w:sz w:val="24"/>
                <w:szCs w:val="24"/>
              </w:rPr>
              <w:t xml:space="preserve"> </w:t>
            </w:r>
            <w:proofErr w:type="spellStart"/>
            <w:r w:rsidRPr="0053217D">
              <w:rPr>
                <w:sz w:val="24"/>
                <w:szCs w:val="24"/>
              </w:rPr>
              <w:t>рекламации</w:t>
            </w:r>
            <w:proofErr w:type="spellEnd"/>
          </w:p>
        </w:tc>
      </w:tr>
      <w:tr w:rsidR="0053217D" w:rsidRPr="003C49FA" w14:paraId="06F4B4EF" w14:textId="77777777" w:rsidTr="003B3992">
        <w:tc>
          <w:tcPr>
            <w:tcW w:w="1958" w:type="dxa"/>
          </w:tcPr>
          <w:p w14:paraId="165D511A" w14:textId="77777777" w:rsidR="0053217D" w:rsidRPr="0053217D" w:rsidRDefault="0053217D" w:rsidP="0057383F">
            <w:pPr>
              <w:spacing w:line="240" w:lineRule="auto"/>
              <w:ind w:firstLine="0"/>
              <w:rPr>
                <w:sz w:val="24"/>
                <w:szCs w:val="24"/>
              </w:rPr>
            </w:pPr>
            <w:r w:rsidRPr="0053217D">
              <w:rPr>
                <w:sz w:val="24"/>
                <w:szCs w:val="24"/>
              </w:rPr>
              <w:t>2.</w:t>
            </w:r>
          </w:p>
        </w:tc>
        <w:tc>
          <w:tcPr>
            <w:tcW w:w="2432" w:type="dxa"/>
          </w:tcPr>
          <w:p w14:paraId="14FD17E8" w14:textId="77777777" w:rsidR="0053217D" w:rsidRPr="0053217D" w:rsidRDefault="0053217D" w:rsidP="0057383F">
            <w:pPr>
              <w:spacing w:line="240" w:lineRule="auto"/>
              <w:ind w:firstLine="0"/>
              <w:rPr>
                <w:sz w:val="24"/>
                <w:szCs w:val="24"/>
              </w:rPr>
            </w:pPr>
            <w:proofErr w:type="spellStart"/>
            <w:r w:rsidRPr="0053217D">
              <w:rPr>
                <w:sz w:val="24"/>
                <w:szCs w:val="24"/>
              </w:rPr>
              <w:t>Назнач_задач</w:t>
            </w:r>
            <w:proofErr w:type="spellEnd"/>
          </w:p>
        </w:tc>
        <w:tc>
          <w:tcPr>
            <w:tcW w:w="5068" w:type="dxa"/>
          </w:tcPr>
          <w:p w14:paraId="4C8AE15E" w14:textId="77777777" w:rsidR="0053217D" w:rsidRPr="0053217D" w:rsidRDefault="0053217D" w:rsidP="0057383F">
            <w:pPr>
              <w:spacing w:line="240" w:lineRule="auto"/>
              <w:ind w:firstLine="0"/>
              <w:rPr>
                <w:sz w:val="24"/>
                <w:szCs w:val="24"/>
                <w:lang w:val="ru-RU"/>
              </w:rPr>
            </w:pPr>
            <w:r w:rsidRPr="0053217D">
              <w:rPr>
                <w:sz w:val="24"/>
                <w:szCs w:val="24"/>
                <w:lang w:val="ru-RU"/>
              </w:rPr>
              <w:t>Назначение задач на решение проблемы</w:t>
            </w:r>
          </w:p>
        </w:tc>
      </w:tr>
      <w:tr w:rsidR="0053217D" w:rsidRPr="0053217D" w14:paraId="546B613B" w14:textId="77777777" w:rsidTr="003B3992">
        <w:tc>
          <w:tcPr>
            <w:tcW w:w="1958" w:type="dxa"/>
            <w:tcBorders>
              <w:bottom w:val="single" w:sz="4" w:space="0" w:color="auto"/>
            </w:tcBorders>
          </w:tcPr>
          <w:p w14:paraId="74CDE9DF" w14:textId="77777777" w:rsidR="0053217D" w:rsidRPr="0053217D" w:rsidRDefault="0053217D" w:rsidP="0057383F">
            <w:pPr>
              <w:spacing w:line="240" w:lineRule="auto"/>
              <w:ind w:firstLine="0"/>
              <w:rPr>
                <w:sz w:val="24"/>
                <w:szCs w:val="24"/>
              </w:rPr>
            </w:pPr>
            <w:r w:rsidRPr="0053217D">
              <w:rPr>
                <w:sz w:val="24"/>
                <w:szCs w:val="24"/>
              </w:rPr>
              <w:t>3.</w:t>
            </w:r>
          </w:p>
        </w:tc>
        <w:tc>
          <w:tcPr>
            <w:tcW w:w="2432" w:type="dxa"/>
            <w:tcBorders>
              <w:bottom w:val="single" w:sz="4" w:space="0" w:color="auto"/>
            </w:tcBorders>
          </w:tcPr>
          <w:p w14:paraId="1A9200EE" w14:textId="77777777" w:rsidR="0053217D" w:rsidRPr="0053217D" w:rsidRDefault="0053217D" w:rsidP="0057383F">
            <w:pPr>
              <w:spacing w:line="240" w:lineRule="auto"/>
              <w:ind w:firstLine="0"/>
              <w:rPr>
                <w:sz w:val="24"/>
                <w:szCs w:val="24"/>
              </w:rPr>
            </w:pPr>
            <w:proofErr w:type="spellStart"/>
            <w:r w:rsidRPr="0053217D">
              <w:rPr>
                <w:sz w:val="24"/>
                <w:szCs w:val="24"/>
              </w:rPr>
              <w:t>Выполн_задач</w:t>
            </w:r>
            <w:proofErr w:type="spellEnd"/>
          </w:p>
        </w:tc>
        <w:tc>
          <w:tcPr>
            <w:tcW w:w="5068" w:type="dxa"/>
          </w:tcPr>
          <w:p w14:paraId="6E3A7A1B" w14:textId="77777777" w:rsidR="0053217D" w:rsidRPr="0053217D" w:rsidRDefault="0053217D" w:rsidP="0057383F">
            <w:pPr>
              <w:spacing w:line="240" w:lineRule="auto"/>
              <w:ind w:firstLine="0"/>
              <w:rPr>
                <w:sz w:val="24"/>
                <w:szCs w:val="24"/>
              </w:rPr>
            </w:pPr>
            <w:proofErr w:type="spellStart"/>
            <w:r w:rsidRPr="0053217D">
              <w:rPr>
                <w:sz w:val="24"/>
                <w:szCs w:val="24"/>
              </w:rPr>
              <w:t>Выполнение</w:t>
            </w:r>
            <w:proofErr w:type="spellEnd"/>
            <w:r w:rsidRPr="0053217D">
              <w:rPr>
                <w:sz w:val="24"/>
                <w:szCs w:val="24"/>
              </w:rPr>
              <w:t xml:space="preserve"> </w:t>
            </w:r>
            <w:proofErr w:type="spellStart"/>
            <w:r w:rsidRPr="0053217D">
              <w:rPr>
                <w:sz w:val="24"/>
                <w:szCs w:val="24"/>
              </w:rPr>
              <w:t>задачи</w:t>
            </w:r>
            <w:proofErr w:type="spellEnd"/>
          </w:p>
        </w:tc>
      </w:tr>
      <w:tr w:rsidR="0053217D" w:rsidRPr="003C49FA" w14:paraId="6C4C116B" w14:textId="77777777" w:rsidTr="003B3992">
        <w:tc>
          <w:tcPr>
            <w:tcW w:w="1958" w:type="dxa"/>
            <w:tcBorders>
              <w:bottom w:val="single" w:sz="4" w:space="0" w:color="auto"/>
            </w:tcBorders>
          </w:tcPr>
          <w:p w14:paraId="367E055A" w14:textId="77777777" w:rsidR="0053217D" w:rsidRPr="0053217D" w:rsidRDefault="0053217D" w:rsidP="0057383F">
            <w:pPr>
              <w:spacing w:line="240" w:lineRule="auto"/>
              <w:ind w:firstLine="0"/>
              <w:rPr>
                <w:sz w:val="24"/>
                <w:szCs w:val="24"/>
              </w:rPr>
            </w:pPr>
            <w:r w:rsidRPr="0053217D">
              <w:rPr>
                <w:sz w:val="24"/>
                <w:szCs w:val="24"/>
              </w:rPr>
              <w:t>4.</w:t>
            </w:r>
          </w:p>
        </w:tc>
        <w:tc>
          <w:tcPr>
            <w:tcW w:w="2432" w:type="dxa"/>
            <w:tcBorders>
              <w:bottom w:val="single" w:sz="4" w:space="0" w:color="auto"/>
            </w:tcBorders>
          </w:tcPr>
          <w:p w14:paraId="1BA01D46" w14:textId="217D961E" w:rsidR="0053217D" w:rsidRPr="0053217D" w:rsidRDefault="0053217D" w:rsidP="0057383F">
            <w:pPr>
              <w:spacing w:line="240" w:lineRule="auto"/>
              <w:ind w:firstLine="0"/>
              <w:rPr>
                <w:sz w:val="24"/>
                <w:szCs w:val="24"/>
                <w:lang w:val="ru-RU"/>
              </w:rPr>
            </w:pPr>
            <w:proofErr w:type="spellStart"/>
            <w:r w:rsidRPr="0053217D">
              <w:rPr>
                <w:sz w:val="24"/>
                <w:szCs w:val="24"/>
                <w:lang w:val="ru-RU"/>
              </w:rPr>
              <w:t>Форм_отчет</w:t>
            </w:r>
            <w:proofErr w:type="spellEnd"/>
          </w:p>
        </w:tc>
        <w:tc>
          <w:tcPr>
            <w:tcW w:w="5068" w:type="dxa"/>
          </w:tcPr>
          <w:p w14:paraId="688FB628" w14:textId="77777777" w:rsidR="0053217D" w:rsidRPr="0053217D" w:rsidRDefault="0053217D" w:rsidP="0057383F">
            <w:pPr>
              <w:spacing w:line="240" w:lineRule="auto"/>
              <w:ind w:firstLine="0"/>
              <w:rPr>
                <w:sz w:val="24"/>
                <w:szCs w:val="24"/>
                <w:lang w:val="ru-RU"/>
              </w:rPr>
            </w:pPr>
            <w:r w:rsidRPr="0053217D">
              <w:rPr>
                <w:sz w:val="24"/>
                <w:szCs w:val="24"/>
                <w:lang w:val="ru-RU"/>
              </w:rPr>
              <w:t>Завершение работ по устранению несоответствий, формирование отчета</w:t>
            </w:r>
          </w:p>
        </w:tc>
      </w:tr>
    </w:tbl>
    <w:p w14:paraId="58BDC2C1" w14:textId="6C977DB5" w:rsidR="00063E10" w:rsidRPr="00063E10" w:rsidRDefault="00B50613" w:rsidP="00063E10">
      <w:pPr>
        <w:rPr>
          <w:lang w:val="ru-RU"/>
        </w:rPr>
      </w:pPr>
      <w:r w:rsidRPr="00B50613">
        <w:rPr>
          <w:lang w:val="ru-RU"/>
        </w:rPr>
        <w:lastRenderedPageBreak/>
        <w:t>Описание бизнес-процесса — это пошаговое описание действий работников при выполнении той или иной операции, включая ответственность, порядок принятия решений, порядок взаимодействия с другими сотрудниками</w:t>
      </w:r>
    </w:p>
    <w:p w14:paraId="011A1F5B" w14:textId="71A57E07" w:rsidR="0053217D" w:rsidRPr="0053217D" w:rsidRDefault="00B50613" w:rsidP="0053217D">
      <w:pPr>
        <w:contextualSpacing/>
        <w:rPr>
          <w:rFonts w:eastAsia="Calibri"/>
          <w:lang w:val="ru-RU"/>
        </w:rPr>
      </w:pPr>
      <w:bookmarkStart w:id="28" w:name="_Toc89723197"/>
      <w:bookmarkStart w:id="29" w:name="_Toc93916239"/>
      <w:r>
        <w:rPr>
          <w:rFonts w:eastAsia="Calibri"/>
          <w:lang w:val="ru-RU"/>
        </w:rPr>
        <w:t xml:space="preserve">Выбран бизнес-процесс </w:t>
      </w:r>
      <w:proofErr w:type="gramStart"/>
      <w:r>
        <w:rPr>
          <w:rFonts w:eastAsia="Calibri"/>
          <w:lang w:val="ru-RU"/>
        </w:rPr>
        <w:t>1.Регистр</w:t>
      </w:r>
      <w:proofErr w:type="gramEnd"/>
      <w:r>
        <w:rPr>
          <w:rFonts w:eastAsia="Calibri"/>
          <w:lang w:val="ru-RU"/>
        </w:rPr>
        <w:t>_рекл и сформулирован словесный алгоритм:</w:t>
      </w:r>
    </w:p>
    <w:p w14:paraId="62319410"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После обнаружения несоответствия в приобретенной продукции (поломка, брак и т.п.), клиент приходит в офис специалиста по работе с рекламациями и сообщает о несоответствии товара.</w:t>
      </w:r>
    </w:p>
    <w:p w14:paraId="230A17E3"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После выслушивания сообщения, специалист задает клиенту уточняющие вопросы и выясняет детали несоответствия товара.</w:t>
      </w:r>
    </w:p>
    <w:p w14:paraId="122F82F9" w14:textId="77777777" w:rsidR="00B50613" w:rsidRDefault="0053217D" w:rsidP="00B50613">
      <w:pPr>
        <w:numPr>
          <w:ilvl w:val="0"/>
          <w:numId w:val="28"/>
        </w:numPr>
        <w:tabs>
          <w:tab w:val="left" w:pos="1134"/>
        </w:tabs>
        <w:ind w:left="0" w:firstLine="709"/>
        <w:contextualSpacing/>
        <w:rPr>
          <w:rFonts w:eastAsia="Calibri"/>
          <w:lang w:val="ru-RU"/>
        </w:rPr>
      </w:pPr>
      <w:r w:rsidRPr="0053217D">
        <w:rPr>
          <w:rFonts w:eastAsia="Calibri"/>
          <w:lang w:val="ru-RU"/>
        </w:rPr>
        <w:t>Далее специалист проводит первичный анализ жалобы и выясняет ее важности.</w:t>
      </w:r>
    </w:p>
    <w:p w14:paraId="22BE7EFB" w14:textId="553B11EA" w:rsidR="0053217D" w:rsidRDefault="0053217D" w:rsidP="00B50613">
      <w:pPr>
        <w:numPr>
          <w:ilvl w:val="0"/>
          <w:numId w:val="28"/>
        </w:numPr>
        <w:tabs>
          <w:tab w:val="left" w:pos="1134"/>
        </w:tabs>
        <w:ind w:left="0" w:firstLine="709"/>
        <w:contextualSpacing/>
        <w:rPr>
          <w:rFonts w:eastAsia="Calibri"/>
          <w:lang w:val="ru-RU"/>
        </w:rPr>
      </w:pPr>
      <w:r w:rsidRPr="00B50613">
        <w:rPr>
          <w:rFonts w:eastAsia="Calibri"/>
          <w:lang w:val="ru-RU"/>
        </w:rPr>
        <w:t>При возможности решить проблему на месте, специалист устраняет проблему, в случае невозможности найти решение, специалист анализирует жалобу, составляет заявление и определяет сроки ответа</w:t>
      </w:r>
    </w:p>
    <w:bookmarkEnd w:id="28"/>
    <w:bookmarkEnd w:id="29"/>
    <w:p w14:paraId="55D6EDAF" w14:textId="48D704CF" w:rsidR="00063E10" w:rsidRDefault="009C3691" w:rsidP="00063E10">
      <w:pPr>
        <w:jc w:val="center"/>
        <w:rPr>
          <w:noProof/>
          <w:lang w:eastAsia="ru-RU"/>
        </w:rPr>
      </w:pPr>
      <w:r>
        <w:rPr>
          <w:noProof/>
          <w:lang w:val="ru-RU" w:eastAsia="ru-RU"/>
        </w:rPr>
        <w:drawing>
          <wp:inline distT="0" distB="0" distL="0" distR="0" wp14:anchorId="7BE04B51" wp14:editId="54DE1167">
            <wp:extent cx="3156966" cy="4015048"/>
            <wp:effectExtent l="0" t="0" r="571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1453" cy="4109782"/>
                    </a:xfrm>
                    <a:prstGeom prst="rect">
                      <a:avLst/>
                    </a:prstGeom>
                    <a:noFill/>
                    <a:ln>
                      <a:noFill/>
                    </a:ln>
                  </pic:spPr>
                </pic:pic>
              </a:graphicData>
            </a:graphic>
          </wp:inline>
        </w:drawing>
      </w:r>
    </w:p>
    <w:p w14:paraId="146569B6" w14:textId="7D74E6D2" w:rsidR="005A45B0" w:rsidRDefault="00063E10" w:rsidP="00063E10">
      <w:pPr>
        <w:pStyle w:val="a0"/>
      </w:pPr>
      <w:r w:rsidRPr="005A45B0">
        <w:t>«</w:t>
      </w:r>
      <w:bookmarkStart w:id="30" w:name="_Hlk105457032"/>
      <w:r w:rsidR="00203A72" w:rsidRPr="00CB765A">
        <w:rPr>
          <w:szCs w:val="24"/>
        </w:rPr>
        <w:t xml:space="preserve">Диаграмма </w:t>
      </w:r>
      <w:r w:rsidR="00203A72">
        <w:rPr>
          <w:szCs w:val="24"/>
        </w:rPr>
        <w:t>действий</w:t>
      </w:r>
      <w:bookmarkEnd w:id="30"/>
      <w:r w:rsidRPr="005A45B0">
        <w:t>»</w:t>
      </w:r>
    </w:p>
    <w:p w14:paraId="2181365B" w14:textId="517F9EA8" w:rsidR="00063E10" w:rsidRDefault="00063E10" w:rsidP="00063E10">
      <w:pPr>
        <w:pStyle w:val="12"/>
        <w:spacing w:line="240" w:lineRule="auto"/>
        <w:jc w:val="right"/>
        <w:rPr>
          <w:sz w:val="24"/>
          <w:szCs w:val="24"/>
        </w:rPr>
      </w:pPr>
      <w:r w:rsidRPr="009C3691">
        <w:rPr>
          <w:sz w:val="24"/>
          <w:szCs w:val="24"/>
        </w:rPr>
        <w:lastRenderedPageBreak/>
        <w:t xml:space="preserve">Таблица </w:t>
      </w:r>
      <w:r w:rsidRPr="009C3691">
        <w:rPr>
          <w:sz w:val="24"/>
          <w:szCs w:val="24"/>
        </w:rPr>
        <w:fldChar w:fldCharType="begin"/>
      </w:r>
      <w:r w:rsidRPr="009C3691">
        <w:rPr>
          <w:sz w:val="24"/>
          <w:szCs w:val="24"/>
        </w:rPr>
        <w:instrText xml:space="preserve"> SEQ Таблица \* ARABIC </w:instrText>
      </w:r>
      <w:r w:rsidRPr="009C3691">
        <w:rPr>
          <w:sz w:val="24"/>
          <w:szCs w:val="24"/>
        </w:rPr>
        <w:fldChar w:fldCharType="separate"/>
      </w:r>
      <w:r w:rsidR="009A0D8E">
        <w:rPr>
          <w:noProof/>
          <w:sz w:val="24"/>
          <w:szCs w:val="24"/>
        </w:rPr>
        <w:t>2</w:t>
      </w:r>
      <w:r w:rsidRPr="009C3691">
        <w:rPr>
          <w:sz w:val="24"/>
          <w:szCs w:val="24"/>
        </w:rPr>
        <w:fldChar w:fldCharType="end"/>
      </w:r>
      <w:r w:rsidRPr="009C3691">
        <w:rPr>
          <w:sz w:val="24"/>
          <w:szCs w:val="24"/>
        </w:rPr>
        <w:t xml:space="preserve"> «</w:t>
      </w:r>
      <w:r w:rsidR="00203A72" w:rsidRPr="009C3691">
        <w:rPr>
          <w:sz w:val="24"/>
          <w:szCs w:val="24"/>
        </w:rPr>
        <w:t xml:space="preserve">Операция </w:t>
      </w:r>
      <w:r w:rsidR="00B50613">
        <w:rPr>
          <w:sz w:val="24"/>
          <w:szCs w:val="24"/>
        </w:rPr>
        <w:t>регистрация рекламации</w:t>
      </w:r>
      <w:r w:rsidRPr="009C3691">
        <w:rPr>
          <w:sz w:val="24"/>
          <w:szCs w:val="24"/>
        </w:rPr>
        <w:t>»</w:t>
      </w:r>
    </w:p>
    <w:tbl>
      <w:tblPr>
        <w:tblStyle w:val="43"/>
        <w:tblW w:w="9529" w:type="dxa"/>
        <w:tblInd w:w="-147" w:type="dxa"/>
        <w:tblLook w:val="04A0" w:firstRow="1" w:lastRow="0" w:firstColumn="1" w:lastColumn="0" w:noHBand="0" w:noVBand="1"/>
      </w:tblPr>
      <w:tblGrid>
        <w:gridCol w:w="1492"/>
        <w:gridCol w:w="1817"/>
        <w:gridCol w:w="1791"/>
        <w:gridCol w:w="1692"/>
        <w:gridCol w:w="1348"/>
        <w:gridCol w:w="1389"/>
      </w:tblGrid>
      <w:tr w:rsidR="009C3691" w:rsidRPr="009C3691" w14:paraId="56A06803" w14:textId="77777777" w:rsidTr="007334A6">
        <w:tc>
          <w:tcPr>
            <w:tcW w:w="1492" w:type="dxa"/>
          </w:tcPr>
          <w:p w14:paraId="35BDA11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Диаграмма и номер операции на диаграмме</w:t>
            </w:r>
          </w:p>
        </w:tc>
        <w:tc>
          <w:tcPr>
            <w:tcW w:w="1817" w:type="dxa"/>
          </w:tcPr>
          <w:p w14:paraId="46DAB34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Операция</w:t>
            </w:r>
          </w:p>
        </w:tc>
        <w:tc>
          <w:tcPr>
            <w:tcW w:w="1791" w:type="dxa"/>
          </w:tcPr>
          <w:p w14:paraId="4F1C40D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Как часто</w:t>
            </w:r>
          </w:p>
        </w:tc>
        <w:tc>
          <w:tcPr>
            <w:tcW w:w="1692" w:type="dxa"/>
          </w:tcPr>
          <w:p w14:paraId="09EFA191"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Исполнитель</w:t>
            </w:r>
          </w:p>
        </w:tc>
        <w:tc>
          <w:tcPr>
            <w:tcW w:w="1348" w:type="dxa"/>
          </w:tcPr>
          <w:p w14:paraId="4915F30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Входящие документы</w:t>
            </w:r>
          </w:p>
        </w:tc>
        <w:tc>
          <w:tcPr>
            <w:tcW w:w="1389" w:type="dxa"/>
          </w:tcPr>
          <w:p w14:paraId="6A18DB4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Исходящие документы</w:t>
            </w:r>
          </w:p>
        </w:tc>
      </w:tr>
      <w:tr w:rsidR="009C3691" w:rsidRPr="009C3691" w14:paraId="40D17CD7" w14:textId="77777777" w:rsidTr="007334A6">
        <w:tc>
          <w:tcPr>
            <w:tcW w:w="1492" w:type="dxa"/>
          </w:tcPr>
          <w:p w14:paraId="62C330A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w:t>
            </w:r>
          </w:p>
        </w:tc>
        <w:tc>
          <w:tcPr>
            <w:tcW w:w="1817" w:type="dxa"/>
          </w:tcPr>
          <w:p w14:paraId="752E504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2.</w:t>
            </w:r>
          </w:p>
        </w:tc>
        <w:tc>
          <w:tcPr>
            <w:tcW w:w="1791" w:type="dxa"/>
          </w:tcPr>
          <w:p w14:paraId="0CCABD4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3.</w:t>
            </w:r>
          </w:p>
        </w:tc>
        <w:tc>
          <w:tcPr>
            <w:tcW w:w="1692" w:type="dxa"/>
          </w:tcPr>
          <w:p w14:paraId="58CC7F5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w:t>
            </w:r>
          </w:p>
        </w:tc>
        <w:tc>
          <w:tcPr>
            <w:tcW w:w="1348" w:type="dxa"/>
          </w:tcPr>
          <w:p w14:paraId="383E4D6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5.</w:t>
            </w:r>
          </w:p>
        </w:tc>
        <w:tc>
          <w:tcPr>
            <w:tcW w:w="1389" w:type="dxa"/>
          </w:tcPr>
          <w:p w14:paraId="492C3A9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6.</w:t>
            </w:r>
          </w:p>
        </w:tc>
      </w:tr>
      <w:tr w:rsidR="009C3691" w:rsidRPr="009C3691" w14:paraId="1CB6908E" w14:textId="77777777" w:rsidTr="007334A6">
        <w:tc>
          <w:tcPr>
            <w:tcW w:w="1492" w:type="dxa"/>
          </w:tcPr>
          <w:p w14:paraId="3FAF1BD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3BCC223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Сообщение о несоответствии товара</w:t>
            </w:r>
          </w:p>
        </w:tc>
        <w:tc>
          <w:tcPr>
            <w:tcW w:w="1791" w:type="dxa"/>
          </w:tcPr>
          <w:p w14:paraId="214924F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обнаружении несоответствия</w:t>
            </w:r>
          </w:p>
        </w:tc>
        <w:tc>
          <w:tcPr>
            <w:tcW w:w="1692" w:type="dxa"/>
          </w:tcPr>
          <w:p w14:paraId="0E1B1BA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348" w:type="dxa"/>
          </w:tcPr>
          <w:p w14:paraId="410090F0"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4DC514A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592A22DA" w14:textId="77777777" w:rsidTr="007334A6">
        <w:tc>
          <w:tcPr>
            <w:tcW w:w="1492" w:type="dxa"/>
          </w:tcPr>
          <w:p w14:paraId="22D4666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4969A748"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2. Прием заявки</w:t>
            </w:r>
          </w:p>
        </w:tc>
        <w:tc>
          <w:tcPr>
            <w:tcW w:w="1791" w:type="dxa"/>
          </w:tcPr>
          <w:p w14:paraId="7543468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сообщении клиента</w:t>
            </w:r>
          </w:p>
        </w:tc>
        <w:tc>
          <w:tcPr>
            <w:tcW w:w="1692" w:type="dxa"/>
          </w:tcPr>
          <w:p w14:paraId="30F58CEC"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p w14:paraId="572C188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348" w:type="dxa"/>
          </w:tcPr>
          <w:p w14:paraId="51B5778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39B7BF1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43D0CD89" w14:textId="77777777" w:rsidTr="007334A6">
        <w:tc>
          <w:tcPr>
            <w:tcW w:w="1492" w:type="dxa"/>
          </w:tcPr>
          <w:p w14:paraId="4087F510"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3AD147EC"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3. Первичный анализ жалобы</w:t>
            </w:r>
          </w:p>
        </w:tc>
        <w:tc>
          <w:tcPr>
            <w:tcW w:w="1791" w:type="dxa"/>
          </w:tcPr>
          <w:p w14:paraId="09C0EBC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После принятия заявки</w:t>
            </w:r>
          </w:p>
        </w:tc>
        <w:tc>
          <w:tcPr>
            <w:tcW w:w="1692" w:type="dxa"/>
          </w:tcPr>
          <w:p w14:paraId="4922BA6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tc>
        <w:tc>
          <w:tcPr>
            <w:tcW w:w="1348" w:type="dxa"/>
          </w:tcPr>
          <w:p w14:paraId="54555A8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697EE2D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Важность жалобы</w:t>
            </w:r>
          </w:p>
        </w:tc>
      </w:tr>
      <w:tr w:rsidR="009C3691" w:rsidRPr="009C3691" w14:paraId="3D928E5B" w14:textId="77777777" w:rsidTr="007334A6">
        <w:tc>
          <w:tcPr>
            <w:tcW w:w="1492" w:type="dxa"/>
          </w:tcPr>
          <w:p w14:paraId="3C69D78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437E89A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4а. Анализ жалобы</w:t>
            </w:r>
          </w:p>
        </w:tc>
        <w:tc>
          <w:tcPr>
            <w:tcW w:w="1791" w:type="dxa"/>
          </w:tcPr>
          <w:p w14:paraId="687367D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возможности найти решение сразу</w:t>
            </w:r>
          </w:p>
        </w:tc>
        <w:tc>
          <w:tcPr>
            <w:tcW w:w="1692" w:type="dxa"/>
          </w:tcPr>
          <w:p w14:paraId="2E638856"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tc>
        <w:tc>
          <w:tcPr>
            <w:tcW w:w="1348" w:type="dxa"/>
          </w:tcPr>
          <w:p w14:paraId="3B720DEE"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Важность жалобы</w:t>
            </w:r>
          </w:p>
        </w:tc>
        <w:tc>
          <w:tcPr>
            <w:tcW w:w="1389" w:type="dxa"/>
          </w:tcPr>
          <w:p w14:paraId="218D304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Заявление</w:t>
            </w:r>
          </w:p>
          <w:p w14:paraId="40815B26"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Срок ответа</w:t>
            </w:r>
          </w:p>
        </w:tc>
      </w:tr>
      <w:tr w:rsidR="009C3691" w:rsidRPr="009C3691" w14:paraId="7C930759" w14:textId="77777777" w:rsidTr="007334A6">
        <w:tc>
          <w:tcPr>
            <w:tcW w:w="1492" w:type="dxa"/>
            <w:tcBorders>
              <w:bottom w:val="single" w:sz="4" w:space="0" w:color="auto"/>
            </w:tcBorders>
          </w:tcPr>
          <w:p w14:paraId="3A6C12D3"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Borders>
              <w:bottom w:val="single" w:sz="4" w:space="0" w:color="auto"/>
            </w:tcBorders>
          </w:tcPr>
          <w:p w14:paraId="5F1AF35B"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4б. Решение по устранению конфликта</w:t>
            </w:r>
          </w:p>
        </w:tc>
        <w:tc>
          <w:tcPr>
            <w:tcW w:w="1791" w:type="dxa"/>
            <w:tcBorders>
              <w:bottom w:val="single" w:sz="4" w:space="0" w:color="auto"/>
            </w:tcBorders>
          </w:tcPr>
          <w:p w14:paraId="27F6C79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отсутствии моментального решения</w:t>
            </w:r>
          </w:p>
        </w:tc>
        <w:tc>
          <w:tcPr>
            <w:tcW w:w="1692" w:type="dxa"/>
            <w:tcBorders>
              <w:bottom w:val="single" w:sz="4" w:space="0" w:color="auto"/>
            </w:tcBorders>
          </w:tcPr>
          <w:p w14:paraId="4152F9E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p w14:paraId="27496F1B"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348" w:type="dxa"/>
            <w:tcBorders>
              <w:bottom w:val="single" w:sz="4" w:space="0" w:color="auto"/>
            </w:tcBorders>
          </w:tcPr>
          <w:p w14:paraId="4738190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Borders>
              <w:bottom w:val="single" w:sz="4" w:space="0" w:color="auto"/>
            </w:tcBorders>
          </w:tcPr>
          <w:p w14:paraId="4E25008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bl>
    <w:p w14:paraId="5A39CB0D" w14:textId="01D61CC9" w:rsidR="00E43607" w:rsidRPr="00C06A02" w:rsidRDefault="00063E10" w:rsidP="00C06A02">
      <w:pPr>
        <w:pStyle w:val="2"/>
        <w:rPr>
          <w:lang w:val="ru-RU"/>
        </w:rPr>
      </w:pPr>
      <w:bookmarkStart w:id="31" w:name="_Toc104419675"/>
      <w:bookmarkStart w:id="32" w:name="_Toc105505082"/>
      <w:r>
        <w:rPr>
          <w:lang w:val="ru-RU"/>
        </w:rPr>
        <w:t>Детальное проектирование программного приложения</w:t>
      </w:r>
      <w:bookmarkEnd w:id="31"/>
      <w:bookmarkEnd w:id="32"/>
    </w:p>
    <w:p w14:paraId="1CAD3B16" w14:textId="032E7864" w:rsidR="00E43607" w:rsidRPr="00C06A02" w:rsidRDefault="00C06A02" w:rsidP="00E43607">
      <w:pPr>
        <w:rPr>
          <w:lang w:val="ru-RU"/>
        </w:rPr>
      </w:pPr>
      <w:r>
        <w:rPr>
          <w:lang w:val="ru-RU"/>
        </w:rPr>
        <w:t>Главная страница, отображает рекламации, с помощью нее осуществляется переход на другие страницы, а также на окно рекламации и окно добавления новой рекламации.</w:t>
      </w:r>
    </w:p>
    <w:p w14:paraId="4440F0F1" w14:textId="1F0E38A9" w:rsidR="00946C20" w:rsidRPr="0057383F" w:rsidRDefault="00C06A02" w:rsidP="00946C20">
      <w:pPr>
        <w:ind w:firstLine="0"/>
        <w:jc w:val="center"/>
        <w:rPr>
          <w:rFonts w:eastAsia="Calibri"/>
          <w:sz w:val="24"/>
          <w:szCs w:val="24"/>
          <w:lang w:val="ru-RU"/>
        </w:rPr>
      </w:pPr>
      <w:r w:rsidRPr="00C06A02">
        <w:rPr>
          <w:rFonts w:eastAsia="Calibri"/>
          <w:noProof/>
          <w:sz w:val="24"/>
          <w:szCs w:val="24"/>
          <w:lang w:val="ru-RU" w:eastAsia="ru-RU"/>
        </w:rPr>
        <w:drawing>
          <wp:inline distT="0" distB="0" distL="0" distR="0" wp14:anchorId="7FA06F93" wp14:editId="6150072A">
            <wp:extent cx="5940000" cy="1080000"/>
            <wp:effectExtent l="0" t="0" r="381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67744"/>
                    <a:stretch/>
                  </pic:blipFill>
                  <pic:spPr bwMode="auto">
                    <a:xfrm>
                      <a:off x="0" y="0"/>
                      <a:ext cx="5940000" cy="1080000"/>
                    </a:xfrm>
                    <a:prstGeom prst="rect">
                      <a:avLst/>
                    </a:prstGeom>
                    <a:ln>
                      <a:noFill/>
                    </a:ln>
                    <a:extLst>
                      <a:ext uri="{53640926-AAD7-44D8-BBD7-CCE9431645EC}">
                        <a14:shadowObscured xmlns:a14="http://schemas.microsoft.com/office/drawing/2010/main"/>
                      </a:ext>
                    </a:extLst>
                  </pic:spPr>
                </pic:pic>
              </a:graphicData>
            </a:graphic>
          </wp:inline>
        </w:drawing>
      </w:r>
    </w:p>
    <w:p w14:paraId="2FA5A124" w14:textId="20D9B554" w:rsidR="00095AD6" w:rsidRPr="00095AD6" w:rsidRDefault="00946C20" w:rsidP="00095AD6">
      <w:pPr>
        <w:pStyle w:val="a0"/>
      </w:pPr>
      <w:r w:rsidRPr="0057383F">
        <w:t>«Конструктор основной страницы»</w:t>
      </w:r>
    </w:p>
    <w:p w14:paraId="1D9AFA42" w14:textId="77777777" w:rsidR="00095AD6" w:rsidRPr="00C06A02" w:rsidRDefault="00095AD6" w:rsidP="00095AD6">
      <w:pPr>
        <w:pStyle w:val="12"/>
        <w:rPr>
          <w:rFonts w:eastAsia="Calibri"/>
        </w:rPr>
      </w:pPr>
      <w:r>
        <w:rPr>
          <w:rFonts w:eastAsia="Calibri"/>
        </w:rPr>
        <w:t>На странице статистики по исполнителям при выборе исполнителя отображаются задачи, которые они выполнили или выполняют.</w:t>
      </w:r>
    </w:p>
    <w:p w14:paraId="5D7F7105" w14:textId="77777777" w:rsidR="00095AD6" w:rsidRPr="00C06A02" w:rsidRDefault="00095AD6" w:rsidP="00095AD6">
      <w:pPr>
        <w:ind w:firstLine="0"/>
        <w:jc w:val="center"/>
        <w:rPr>
          <w:rFonts w:eastAsia="Calibri"/>
          <w:sz w:val="24"/>
          <w:szCs w:val="24"/>
        </w:rPr>
      </w:pPr>
      <w:r w:rsidRPr="00C06A02">
        <w:rPr>
          <w:rFonts w:eastAsia="Calibri"/>
          <w:noProof/>
          <w:sz w:val="24"/>
          <w:szCs w:val="24"/>
          <w:lang w:val="ru-RU" w:eastAsia="ru-RU"/>
        </w:rPr>
        <w:drawing>
          <wp:inline distT="0" distB="0" distL="0" distR="0" wp14:anchorId="7D1FABBF" wp14:editId="2977504B">
            <wp:extent cx="5940000" cy="982800"/>
            <wp:effectExtent l="0" t="0" r="381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70787"/>
                    <a:stretch/>
                  </pic:blipFill>
                  <pic:spPr bwMode="auto">
                    <a:xfrm>
                      <a:off x="0" y="0"/>
                      <a:ext cx="5940000" cy="982800"/>
                    </a:xfrm>
                    <a:prstGeom prst="rect">
                      <a:avLst/>
                    </a:prstGeom>
                    <a:ln>
                      <a:noFill/>
                    </a:ln>
                    <a:extLst>
                      <a:ext uri="{53640926-AAD7-44D8-BBD7-CCE9431645EC}">
                        <a14:shadowObscured xmlns:a14="http://schemas.microsoft.com/office/drawing/2010/main"/>
                      </a:ext>
                    </a:extLst>
                  </pic:spPr>
                </pic:pic>
              </a:graphicData>
            </a:graphic>
          </wp:inline>
        </w:drawing>
      </w:r>
    </w:p>
    <w:p w14:paraId="4F13A750" w14:textId="3D401EE2" w:rsidR="00095AD6" w:rsidRPr="00095AD6" w:rsidRDefault="00095AD6" w:rsidP="00095AD6">
      <w:pPr>
        <w:pStyle w:val="a0"/>
      </w:pPr>
      <w:r w:rsidRPr="0057383F">
        <w:t>«Конструктор страницы «Статистика Исполнителей»»</w:t>
      </w:r>
    </w:p>
    <w:p w14:paraId="23436C93" w14:textId="3BF135B1" w:rsidR="000260A1" w:rsidRPr="0057383F" w:rsidRDefault="000260A1" w:rsidP="000260A1">
      <w:pPr>
        <w:shd w:val="clear" w:color="auto" w:fill="FFFFFF"/>
        <w:spacing w:line="240" w:lineRule="auto"/>
        <w:ind w:firstLine="0"/>
        <w:jc w:val="center"/>
        <w:rPr>
          <w:color w:val="000000"/>
          <w:szCs w:val="23"/>
          <w:lang w:val="ru-RU" w:eastAsia="ru-RU"/>
        </w:rPr>
      </w:pPr>
      <w:r w:rsidRPr="000260A1">
        <w:rPr>
          <w:noProof/>
          <w:color w:val="000000"/>
          <w:szCs w:val="23"/>
          <w:lang w:val="ru-RU" w:eastAsia="ru-RU"/>
        </w:rPr>
        <w:lastRenderedPageBreak/>
        <w:drawing>
          <wp:inline distT="0" distB="0" distL="0" distR="0" wp14:anchorId="2B1C3001" wp14:editId="1D3CAC76">
            <wp:extent cx="2753833" cy="2360428"/>
            <wp:effectExtent l="0" t="0" r="889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647" cy="2391983"/>
                    </a:xfrm>
                    <a:prstGeom prst="rect">
                      <a:avLst/>
                    </a:prstGeom>
                  </pic:spPr>
                </pic:pic>
              </a:graphicData>
            </a:graphic>
          </wp:inline>
        </w:drawing>
      </w:r>
    </w:p>
    <w:p w14:paraId="60CB96E7" w14:textId="551750B9" w:rsidR="000260A1" w:rsidRPr="0057383F" w:rsidRDefault="000260A1" w:rsidP="000260A1">
      <w:pPr>
        <w:pStyle w:val="a0"/>
      </w:pPr>
      <w:r w:rsidRPr="0057383F">
        <w:t>«Конструктор ок</w:t>
      </w:r>
      <w:r>
        <w:t>на добавления новой рекламации»</w:t>
      </w:r>
    </w:p>
    <w:p w14:paraId="2B1E2E3C" w14:textId="74A788A9" w:rsidR="000260A1" w:rsidRDefault="000260A1" w:rsidP="000260A1">
      <w:pPr>
        <w:pStyle w:val="12"/>
        <w:rPr>
          <w:rFonts w:eastAsia="Calibri"/>
        </w:rPr>
      </w:pPr>
      <w:r>
        <w:rPr>
          <w:rFonts w:eastAsia="Calibri"/>
        </w:rPr>
        <w:t>На странице статистики за период отображаются рекламации за указанный период.</w:t>
      </w:r>
    </w:p>
    <w:p w14:paraId="14297001" w14:textId="05EB335D" w:rsidR="00946C20" w:rsidRPr="0057383F" w:rsidRDefault="000260A1" w:rsidP="0034344F">
      <w:pPr>
        <w:spacing w:line="240" w:lineRule="auto"/>
        <w:ind w:firstLine="0"/>
        <w:jc w:val="center"/>
        <w:rPr>
          <w:rFonts w:eastAsia="Calibri"/>
          <w:sz w:val="24"/>
          <w:szCs w:val="24"/>
          <w:lang w:val="ru-RU"/>
        </w:rPr>
      </w:pPr>
      <w:r w:rsidRPr="000260A1">
        <w:rPr>
          <w:rFonts w:eastAsia="Calibri"/>
          <w:noProof/>
          <w:sz w:val="24"/>
          <w:szCs w:val="24"/>
          <w:lang w:val="ru-RU" w:eastAsia="ru-RU"/>
        </w:rPr>
        <w:drawing>
          <wp:inline distT="0" distB="0" distL="0" distR="0" wp14:anchorId="74B46A48" wp14:editId="562FBFC1">
            <wp:extent cx="5940000" cy="1047600"/>
            <wp:effectExtent l="0" t="0" r="381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876"/>
                    <a:stretch/>
                  </pic:blipFill>
                  <pic:spPr bwMode="auto">
                    <a:xfrm>
                      <a:off x="0" y="0"/>
                      <a:ext cx="5940000" cy="1047600"/>
                    </a:xfrm>
                    <a:prstGeom prst="rect">
                      <a:avLst/>
                    </a:prstGeom>
                    <a:ln>
                      <a:noFill/>
                    </a:ln>
                    <a:extLst>
                      <a:ext uri="{53640926-AAD7-44D8-BBD7-CCE9431645EC}">
                        <a14:shadowObscured xmlns:a14="http://schemas.microsoft.com/office/drawing/2010/main"/>
                      </a:ext>
                    </a:extLst>
                  </pic:spPr>
                </pic:pic>
              </a:graphicData>
            </a:graphic>
          </wp:inline>
        </w:drawing>
      </w:r>
    </w:p>
    <w:p w14:paraId="14BA8FB0" w14:textId="77777777" w:rsidR="00946C20" w:rsidRPr="0057383F" w:rsidRDefault="00946C20" w:rsidP="00946C20">
      <w:pPr>
        <w:pStyle w:val="a0"/>
      </w:pPr>
      <w:r w:rsidRPr="0057383F">
        <w:t>«Конструктор страницы «Статистика за период»»</w:t>
      </w:r>
    </w:p>
    <w:p w14:paraId="21A47042" w14:textId="24522EF4" w:rsidR="000260A1" w:rsidRDefault="000260A1" w:rsidP="000260A1">
      <w:pPr>
        <w:pStyle w:val="12"/>
        <w:rPr>
          <w:rFonts w:eastAsia="Calibri"/>
        </w:rPr>
      </w:pPr>
      <w:r>
        <w:rPr>
          <w:rFonts w:eastAsia="Calibri"/>
        </w:rPr>
        <w:t>На окне информации о рекламации отображается вся информация о рекламации, добавляются задачи для устранения несоответствий.</w:t>
      </w:r>
    </w:p>
    <w:p w14:paraId="542704B0" w14:textId="3B8CBFBC" w:rsidR="00946C20" w:rsidRPr="0057383F" w:rsidRDefault="000260A1" w:rsidP="0034344F">
      <w:pPr>
        <w:spacing w:line="240" w:lineRule="auto"/>
        <w:ind w:firstLine="0"/>
        <w:jc w:val="center"/>
        <w:rPr>
          <w:rFonts w:eastAsia="Calibri"/>
          <w:sz w:val="20"/>
          <w:szCs w:val="24"/>
          <w:lang w:val="ru-RU"/>
        </w:rPr>
      </w:pPr>
      <w:r w:rsidRPr="000260A1">
        <w:rPr>
          <w:rFonts w:eastAsia="Calibri"/>
          <w:noProof/>
          <w:sz w:val="20"/>
          <w:szCs w:val="24"/>
          <w:lang w:val="ru-RU" w:eastAsia="ru-RU"/>
        </w:rPr>
        <w:drawing>
          <wp:inline distT="0" distB="0" distL="0" distR="0" wp14:anchorId="5A6C1BFC" wp14:editId="53FBD637">
            <wp:extent cx="5994524" cy="2687444"/>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6717" cy="2697393"/>
                    </a:xfrm>
                    <a:prstGeom prst="rect">
                      <a:avLst/>
                    </a:prstGeom>
                  </pic:spPr>
                </pic:pic>
              </a:graphicData>
            </a:graphic>
          </wp:inline>
        </w:drawing>
      </w:r>
    </w:p>
    <w:p w14:paraId="44801519" w14:textId="63CAA537" w:rsidR="00946C20" w:rsidRDefault="00946C20" w:rsidP="000260A1">
      <w:pPr>
        <w:pStyle w:val="a0"/>
      </w:pPr>
      <w:r w:rsidRPr="0057383F">
        <w:t>«Конструктор страницы информации о рекламации»</w:t>
      </w:r>
    </w:p>
    <w:p w14:paraId="4F6476BC" w14:textId="7B8E8825" w:rsidR="000260A1" w:rsidRPr="0057383F" w:rsidRDefault="000260A1" w:rsidP="000260A1">
      <w:pPr>
        <w:ind w:firstLine="0"/>
        <w:jc w:val="center"/>
        <w:rPr>
          <w:rFonts w:eastAsia="Calibri"/>
          <w:sz w:val="20"/>
          <w:szCs w:val="24"/>
          <w:lang w:val="ru-RU"/>
        </w:rPr>
      </w:pPr>
      <w:r w:rsidRPr="000260A1">
        <w:rPr>
          <w:rFonts w:eastAsia="Calibri"/>
          <w:noProof/>
          <w:sz w:val="20"/>
          <w:szCs w:val="24"/>
          <w:lang w:val="ru-RU" w:eastAsia="ru-RU"/>
        </w:rPr>
        <w:lastRenderedPageBreak/>
        <w:drawing>
          <wp:inline distT="0" distB="0" distL="0" distR="0" wp14:anchorId="2609F37F" wp14:editId="31BE15B9">
            <wp:extent cx="2776105" cy="2163337"/>
            <wp:effectExtent l="0" t="0" r="571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7194" cy="2171978"/>
                    </a:xfrm>
                    <a:prstGeom prst="rect">
                      <a:avLst/>
                    </a:prstGeom>
                  </pic:spPr>
                </pic:pic>
              </a:graphicData>
            </a:graphic>
          </wp:inline>
        </w:drawing>
      </w:r>
    </w:p>
    <w:p w14:paraId="5C2BF225" w14:textId="405B7C66" w:rsidR="000260A1" w:rsidRDefault="000260A1" w:rsidP="000260A1">
      <w:pPr>
        <w:pStyle w:val="a0"/>
      </w:pPr>
      <w:r w:rsidRPr="0057383F">
        <w:t xml:space="preserve">«Конструктор </w:t>
      </w:r>
      <w:r>
        <w:t>окна добавления задачи</w:t>
      </w:r>
      <w:r w:rsidRPr="0057383F">
        <w:t>»</w:t>
      </w:r>
    </w:p>
    <w:p w14:paraId="1FC944C7" w14:textId="23EAACC9" w:rsidR="000260A1" w:rsidRPr="0057383F" w:rsidRDefault="000260A1" w:rsidP="000260A1">
      <w:pPr>
        <w:ind w:firstLine="0"/>
        <w:jc w:val="center"/>
        <w:rPr>
          <w:rFonts w:eastAsia="Calibri"/>
          <w:sz w:val="20"/>
          <w:szCs w:val="24"/>
          <w:lang w:val="ru-RU"/>
        </w:rPr>
      </w:pPr>
      <w:r w:rsidRPr="000260A1">
        <w:rPr>
          <w:rFonts w:eastAsia="Calibri"/>
          <w:noProof/>
          <w:sz w:val="20"/>
          <w:szCs w:val="24"/>
          <w:lang w:val="ru-RU" w:eastAsia="ru-RU"/>
        </w:rPr>
        <w:drawing>
          <wp:inline distT="0" distB="0" distL="0" distR="0" wp14:anchorId="75776B9E" wp14:editId="25C53438">
            <wp:extent cx="2833422" cy="2263698"/>
            <wp:effectExtent l="0" t="0" r="508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3647" cy="2271867"/>
                    </a:xfrm>
                    <a:prstGeom prst="rect">
                      <a:avLst/>
                    </a:prstGeom>
                  </pic:spPr>
                </pic:pic>
              </a:graphicData>
            </a:graphic>
          </wp:inline>
        </w:drawing>
      </w:r>
    </w:p>
    <w:p w14:paraId="07603906" w14:textId="079FBBFA" w:rsidR="000260A1" w:rsidRDefault="000260A1" w:rsidP="000260A1">
      <w:pPr>
        <w:pStyle w:val="a0"/>
      </w:pPr>
      <w:r w:rsidRPr="0057383F">
        <w:t xml:space="preserve">«Конструктор </w:t>
      </w:r>
      <w:r>
        <w:t>окна входа</w:t>
      </w:r>
      <w:r w:rsidRPr="0057383F">
        <w:t>»</w:t>
      </w:r>
    </w:p>
    <w:p w14:paraId="324F9BE4" w14:textId="576B903B" w:rsidR="000260A1" w:rsidRPr="0057383F" w:rsidRDefault="000260A1" w:rsidP="000260A1">
      <w:pPr>
        <w:ind w:firstLine="0"/>
        <w:jc w:val="center"/>
        <w:rPr>
          <w:rFonts w:eastAsia="Calibri"/>
          <w:sz w:val="20"/>
          <w:szCs w:val="24"/>
          <w:lang w:val="ru-RU"/>
        </w:rPr>
      </w:pPr>
      <w:r w:rsidRPr="000260A1">
        <w:rPr>
          <w:rFonts w:eastAsia="Calibri"/>
          <w:noProof/>
          <w:sz w:val="20"/>
          <w:szCs w:val="24"/>
          <w:lang w:val="ru-RU" w:eastAsia="ru-RU"/>
        </w:rPr>
        <w:drawing>
          <wp:inline distT="0" distB="0" distL="0" distR="0" wp14:anchorId="5489059E" wp14:editId="5315CC77">
            <wp:extent cx="2733626" cy="3389971"/>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7227" cy="3444041"/>
                    </a:xfrm>
                    <a:prstGeom prst="rect">
                      <a:avLst/>
                    </a:prstGeom>
                  </pic:spPr>
                </pic:pic>
              </a:graphicData>
            </a:graphic>
          </wp:inline>
        </w:drawing>
      </w:r>
    </w:p>
    <w:p w14:paraId="331C40C9" w14:textId="56D1508F" w:rsidR="000260A1" w:rsidRDefault="000260A1" w:rsidP="000260A1">
      <w:pPr>
        <w:pStyle w:val="a0"/>
      </w:pPr>
      <w:r w:rsidRPr="0057383F">
        <w:t xml:space="preserve">«Конструктор </w:t>
      </w:r>
      <w:r>
        <w:t>окна регистрации</w:t>
      </w:r>
      <w:r w:rsidRPr="0057383F">
        <w:t>»</w:t>
      </w:r>
    </w:p>
    <w:p w14:paraId="505A2F7B" w14:textId="687ECCE7" w:rsidR="00063E10" w:rsidRDefault="00A93E9C" w:rsidP="00A93E9C">
      <w:pPr>
        <w:pStyle w:val="2"/>
        <w:rPr>
          <w:lang w:val="ru-RU"/>
        </w:rPr>
      </w:pPr>
      <w:bookmarkStart w:id="33" w:name="_Toc104419676"/>
      <w:bookmarkStart w:id="34" w:name="_Toc105505083"/>
      <w:r>
        <w:rPr>
          <w:lang w:val="ru-RU"/>
        </w:rPr>
        <w:lastRenderedPageBreak/>
        <w:t>Функциональная схема программного приложения</w:t>
      </w:r>
      <w:bookmarkEnd w:id="33"/>
      <w:bookmarkEnd w:id="34"/>
    </w:p>
    <w:p w14:paraId="27F7A30F" w14:textId="2C6A01DF" w:rsidR="00073FFB" w:rsidRDefault="00073FFB" w:rsidP="009C3691">
      <w:pPr>
        <w:ind w:firstLine="0"/>
        <w:jc w:val="center"/>
        <w:rPr>
          <w:lang w:val="ru-RU"/>
        </w:rPr>
      </w:pPr>
      <w:r>
        <w:object w:dxaOrig="11295" w:dyaOrig="18406" w14:anchorId="329A6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414.75pt;height:676.5pt" o:ole="">
            <v:imagedata r:id="rId22" o:title=""/>
          </v:shape>
          <o:OLEObject Type="Embed" ProgID="Visio.Drawing.15" ShapeID="_x0000_i1072" DrawAspect="Content" ObjectID="_1716118393" r:id="rId23"/>
        </w:object>
      </w:r>
    </w:p>
    <w:p w14:paraId="56F21260" w14:textId="77777777" w:rsidR="00A93E9C" w:rsidRPr="00A93E9C" w:rsidRDefault="00A93E9C" w:rsidP="0047056A">
      <w:pPr>
        <w:pStyle w:val="a0"/>
      </w:pPr>
      <w:r>
        <w:t>«</w:t>
      </w:r>
      <w:r w:rsidRPr="00203A72">
        <w:rPr>
          <w:szCs w:val="24"/>
        </w:rPr>
        <w:t>Функциональная схема приложения»</w:t>
      </w:r>
    </w:p>
    <w:p w14:paraId="398B3D9C" w14:textId="77777777" w:rsidR="009C3691" w:rsidRDefault="009C3691" w:rsidP="00334427">
      <w:pPr>
        <w:rPr>
          <w:lang w:val="ru-RU"/>
        </w:rPr>
        <w:sectPr w:rsidR="009C3691">
          <w:pgSz w:w="11906" w:h="16838"/>
          <w:pgMar w:top="1134" w:right="850" w:bottom="1134" w:left="1701" w:header="708" w:footer="708" w:gutter="0"/>
          <w:cols w:space="708"/>
          <w:docGrid w:linePitch="360"/>
        </w:sectPr>
      </w:pPr>
    </w:p>
    <w:p w14:paraId="08033EC4" w14:textId="77777777" w:rsidR="00203A72" w:rsidRPr="0025222B" w:rsidRDefault="00203A72" w:rsidP="00203A72">
      <w:pPr>
        <w:pStyle w:val="1"/>
        <w:ind w:left="0" w:firstLine="0"/>
        <w:rPr>
          <w:rFonts w:cs="Times New Roman"/>
          <w:lang w:val="ru-RU"/>
        </w:rPr>
      </w:pPr>
      <w:bookmarkStart w:id="35" w:name="_Toc104411611"/>
      <w:bookmarkStart w:id="36" w:name="_Toc104419677"/>
      <w:bookmarkStart w:id="37" w:name="_Toc105505084"/>
      <w:r w:rsidRPr="0025222B">
        <w:rPr>
          <w:rFonts w:cs="Times New Roman"/>
          <w:lang w:val="ru-RU"/>
        </w:rPr>
        <w:lastRenderedPageBreak/>
        <w:t>Реализация</w:t>
      </w:r>
      <w:bookmarkEnd w:id="35"/>
      <w:bookmarkEnd w:id="36"/>
      <w:bookmarkEnd w:id="37"/>
    </w:p>
    <w:p w14:paraId="7F8BA244" w14:textId="0CEE7DD2" w:rsidR="00203A72" w:rsidRDefault="00203A72" w:rsidP="00203A72">
      <w:pPr>
        <w:pStyle w:val="2"/>
        <w:rPr>
          <w:rFonts w:cs="Times New Roman"/>
          <w:lang w:val="ru-RU"/>
        </w:rPr>
      </w:pPr>
      <w:bookmarkStart w:id="38" w:name="_Toc104411612"/>
      <w:bookmarkStart w:id="39" w:name="_Toc104419678"/>
      <w:bookmarkStart w:id="40" w:name="_Toc105505085"/>
      <w:r w:rsidRPr="0025222B">
        <w:rPr>
          <w:rFonts w:cs="Times New Roman"/>
          <w:lang w:val="ru-RU"/>
        </w:rPr>
        <w:t>Обоснование выбора средств разработки</w:t>
      </w:r>
      <w:bookmarkEnd w:id="38"/>
      <w:bookmarkEnd w:id="39"/>
      <w:bookmarkEnd w:id="40"/>
    </w:p>
    <w:p w14:paraId="29E906D7" w14:textId="0BE3E04C" w:rsidR="009C3691" w:rsidRPr="009C3691" w:rsidRDefault="009C3691" w:rsidP="007F456E">
      <w:pPr>
        <w:rPr>
          <w:rFonts w:eastAsia="Calibri"/>
          <w:color w:val="000000"/>
          <w:lang w:val="ru-RU"/>
        </w:rPr>
      </w:pPr>
      <w:r w:rsidRPr="009C3691">
        <w:rPr>
          <w:rFonts w:eastAsia="Calibri"/>
          <w:color w:val="000000"/>
          <w:lang w:val="ru-RU"/>
        </w:rPr>
        <w:t xml:space="preserve">Для написания логики и интерфейса приложения использовались язык программирования </w:t>
      </w:r>
      <w:r w:rsidRPr="009C3691">
        <w:rPr>
          <w:rFonts w:eastAsia="Calibri"/>
          <w:color w:val="000000"/>
        </w:rPr>
        <w:t>C</w:t>
      </w:r>
      <w:r w:rsidRPr="009C3691">
        <w:rPr>
          <w:rFonts w:eastAsia="Calibri"/>
          <w:color w:val="000000"/>
          <w:lang w:val="ru-RU"/>
        </w:rPr>
        <w:t xml:space="preserve">#, расширяемый язык разметки </w:t>
      </w:r>
      <w:r w:rsidRPr="009C3691">
        <w:rPr>
          <w:rFonts w:eastAsia="Calibri"/>
          <w:color w:val="000000"/>
        </w:rPr>
        <w:t>XAML</w:t>
      </w:r>
      <w:r w:rsidRPr="009C3691">
        <w:rPr>
          <w:rFonts w:eastAsia="Calibri"/>
          <w:color w:val="000000"/>
          <w:lang w:val="ru-RU"/>
        </w:rPr>
        <w:t xml:space="preserve">, среда разработки </w:t>
      </w:r>
      <w:r w:rsidRPr="009C3691">
        <w:rPr>
          <w:rFonts w:eastAsia="Calibri"/>
          <w:color w:val="000000"/>
        </w:rPr>
        <w:t>Visual</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w:t>
      </w:r>
      <w:r w:rsidR="00B2331A" w:rsidRPr="00B2331A">
        <w:rPr>
          <w:rFonts w:eastAsia="Calibri"/>
          <w:color w:val="000000"/>
          <w:lang w:val="ru-RU"/>
        </w:rPr>
        <w:t>2022</w:t>
      </w:r>
      <w:r w:rsidRPr="009C3691">
        <w:rPr>
          <w:rFonts w:eastAsia="Calibri"/>
          <w:color w:val="000000"/>
          <w:lang w:val="ru-RU"/>
        </w:rPr>
        <w:t xml:space="preserve">. </w:t>
      </w:r>
    </w:p>
    <w:p w14:paraId="6BB84257" w14:textId="3F62CBC2" w:rsidR="009C3691" w:rsidRPr="009C3691" w:rsidRDefault="009C3691" w:rsidP="007F456E">
      <w:pPr>
        <w:rPr>
          <w:rFonts w:eastAsia="Calibri"/>
          <w:color w:val="000000"/>
          <w:lang w:val="ru-RU"/>
        </w:rPr>
      </w:pPr>
      <w:r w:rsidRPr="009C3691">
        <w:rPr>
          <w:rFonts w:eastAsia="Calibri"/>
          <w:color w:val="000000"/>
          <w:lang w:val="ru-RU"/>
        </w:rPr>
        <w:t xml:space="preserve">Объектно-ориентированный язык программирования </w:t>
      </w:r>
      <w:r w:rsidRPr="009C3691">
        <w:rPr>
          <w:rFonts w:eastAsia="Calibri"/>
          <w:color w:val="000000"/>
        </w:rPr>
        <w:t>C</w:t>
      </w:r>
      <w:r w:rsidRPr="009C3691">
        <w:rPr>
          <w:rFonts w:eastAsia="Calibri"/>
          <w:color w:val="000000"/>
          <w:lang w:val="ru-RU"/>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r w:rsidR="00B2331A">
        <w:rPr>
          <w:rStyle w:val="af8"/>
          <w:rFonts w:eastAsia="Calibri"/>
          <w:color w:val="000000"/>
          <w:lang w:val="ru-RU"/>
        </w:rPr>
        <w:footnoteReference w:id="3"/>
      </w:r>
      <w:r w:rsidRPr="009C3691">
        <w:rPr>
          <w:rFonts w:eastAsia="Calibri"/>
          <w:color w:val="000000"/>
          <w:lang w:val="ru-RU"/>
        </w:rPr>
        <w:t>.</w:t>
      </w:r>
    </w:p>
    <w:p w14:paraId="16D5F473" w14:textId="77777777" w:rsidR="009C3691" w:rsidRPr="009C3691" w:rsidRDefault="009C3691" w:rsidP="007F456E">
      <w:pPr>
        <w:rPr>
          <w:rFonts w:eastAsia="Calibri"/>
          <w:color w:val="000000"/>
          <w:lang w:val="ru-RU"/>
        </w:rPr>
      </w:pPr>
      <w:r w:rsidRPr="009C3691">
        <w:rPr>
          <w:rFonts w:eastAsia="Calibri"/>
          <w:color w:val="000000"/>
          <w:lang w:val="ru-RU"/>
        </w:rPr>
        <w:t xml:space="preserve">Расширяемый язык разметки для приложений </w:t>
      </w:r>
      <w:r w:rsidRPr="009C3691">
        <w:rPr>
          <w:rFonts w:eastAsia="Calibri"/>
          <w:color w:val="000000"/>
        </w:rPr>
        <w:t>XAML</w:t>
      </w:r>
      <w:r w:rsidRPr="009C3691">
        <w:rPr>
          <w:rFonts w:eastAsia="Calibri"/>
          <w:color w:val="000000"/>
          <w:lang w:val="ru-RU"/>
        </w:rPr>
        <w:t xml:space="preserve">. Создавать элементы можно без применения XAML, обходясь только кодом на C#, но с помощью </w:t>
      </w:r>
      <w:r w:rsidRPr="009C3691">
        <w:rPr>
          <w:rFonts w:eastAsia="Calibri"/>
          <w:color w:val="000000"/>
        </w:rPr>
        <w:t>XAML</w:t>
      </w:r>
      <w:r w:rsidRPr="009C3691">
        <w:rPr>
          <w:rFonts w:eastAsia="Calibri"/>
          <w:color w:val="000000"/>
          <w:lang w:val="ru-RU"/>
        </w:rPr>
        <w:t xml:space="preserve"> это становится проще, появляется разграничение логики приложения и графического отображения.</w:t>
      </w:r>
    </w:p>
    <w:p w14:paraId="290FA889" w14:textId="2B846E58" w:rsidR="009C3691" w:rsidRPr="009C3691" w:rsidRDefault="009C3691" w:rsidP="007F456E">
      <w:pPr>
        <w:rPr>
          <w:rFonts w:eastAsia="Calibri"/>
          <w:color w:val="000000"/>
          <w:lang w:val="ru-RU"/>
        </w:rPr>
      </w:pPr>
      <w:r w:rsidRPr="009C3691">
        <w:rPr>
          <w:rFonts w:eastAsia="Calibri"/>
          <w:color w:val="000000"/>
          <w:lang w:val="ru-RU"/>
        </w:rPr>
        <w:t xml:space="preserve">Интегрированная среда разработки программного обеспечения </w:t>
      </w:r>
      <w:r w:rsidRPr="009C3691">
        <w:rPr>
          <w:rFonts w:eastAsia="Calibri"/>
          <w:color w:val="000000"/>
        </w:rPr>
        <w:t>Microsoft</w:t>
      </w:r>
      <w:r w:rsidRPr="009C3691">
        <w:rPr>
          <w:rFonts w:eastAsia="Calibri"/>
          <w:color w:val="000000"/>
          <w:lang w:val="ru-RU"/>
        </w:rPr>
        <w:t xml:space="preserve"> </w:t>
      </w:r>
      <w:r w:rsidRPr="009C3691">
        <w:rPr>
          <w:rFonts w:eastAsia="Calibri"/>
          <w:color w:val="000000"/>
        </w:rPr>
        <w:t>Visual</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w:t>
      </w:r>
      <w:r w:rsidR="00B2331A" w:rsidRPr="00B2331A">
        <w:rPr>
          <w:rFonts w:eastAsia="Calibri"/>
          <w:color w:val="000000"/>
          <w:lang w:val="ru-RU"/>
        </w:rPr>
        <w:t>2022</w:t>
      </w:r>
      <w:r w:rsidRPr="009C3691">
        <w:rPr>
          <w:rFonts w:eastAsia="Calibri"/>
          <w:color w:val="000000"/>
          <w:lang w:val="ru-RU"/>
        </w:rPr>
        <w:t xml:space="preserve"> </w:t>
      </w:r>
      <w:r w:rsidRPr="009C3691">
        <w:rPr>
          <w:rFonts w:eastAsia="Calibri"/>
          <w:color w:val="000000"/>
        </w:rPr>
        <w:t>Community</w:t>
      </w:r>
      <w:r w:rsidRPr="009C3691">
        <w:rPr>
          <w:rFonts w:eastAsia="Calibri"/>
          <w:color w:val="000000"/>
          <w:lang w:val="ru-RU"/>
        </w:rPr>
        <w:t xml:space="preserve">. Данная среда разработки обладает следующими преимуществами: встроенный контроль за выполнением многопоточного кода, бесплатность, </w:t>
      </w:r>
      <w:proofErr w:type="spellStart"/>
      <w:r w:rsidRPr="009C3691">
        <w:rPr>
          <w:rFonts w:eastAsia="Calibri"/>
          <w:color w:val="000000"/>
          <w:lang w:val="ru-RU"/>
        </w:rPr>
        <w:t>рефакторинг</w:t>
      </w:r>
      <w:proofErr w:type="spellEnd"/>
      <w:r w:rsidRPr="009C3691">
        <w:rPr>
          <w:rFonts w:eastAsia="Calibri"/>
          <w:color w:val="000000"/>
          <w:lang w:val="ru-RU"/>
        </w:rPr>
        <w:t xml:space="preserve"> и реструктуризация исходных текстов программ.</w:t>
      </w:r>
    </w:p>
    <w:p w14:paraId="58C1518E" w14:textId="77777777" w:rsidR="009C3691" w:rsidRPr="009C3691" w:rsidRDefault="009C3691" w:rsidP="007F456E">
      <w:pPr>
        <w:rPr>
          <w:rFonts w:eastAsia="Calibri"/>
          <w:color w:val="000000"/>
          <w:lang w:val="ru-RU"/>
        </w:rPr>
      </w:pPr>
      <w:r w:rsidRPr="009C3691">
        <w:rPr>
          <w:rFonts w:eastAsia="Calibri"/>
          <w:color w:val="000000"/>
          <w:lang w:val="ru-RU"/>
        </w:rPr>
        <w:t xml:space="preserve">Для создания базы данных использовались РСУБД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w:t>
      </w:r>
      <w:r w:rsidRPr="009C3691">
        <w:rPr>
          <w:rFonts w:eastAsia="Calibri"/>
          <w:color w:val="000000"/>
        </w:rPr>
        <w:t>Express</w:t>
      </w:r>
      <w:r w:rsidRPr="009C3691">
        <w:rPr>
          <w:rFonts w:eastAsia="Calibri"/>
          <w:color w:val="000000"/>
          <w:lang w:val="ru-RU"/>
        </w:rPr>
        <w:t xml:space="preserve"> 2018, и среда управления инфраструктурой </w:t>
      </w:r>
      <w:r w:rsidRPr="009C3691">
        <w:rPr>
          <w:rFonts w:eastAsia="Calibri"/>
          <w:color w:val="000000"/>
        </w:rPr>
        <w:t>SQL</w:t>
      </w:r>
      <w:r w:rsidRPr="009C3691">
        <w:rPr>
          <w:rFonts w:eastAsia="Calibri"/>
          <w:color w:val="000000"/>
          <w:lang w:val="ru-RU"/>
        </w:rPr>
        <w:t xml:space="preserve"> -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w:t>
      </w:r>
      <w:r w:rsidRPr="009C3691">
        <w:rPr>
          <w:rFonts w:eastAsia="Calibri"/>
          <w:color w:val="000000"/>
        </w:rPr>
        <w:t>Management</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w:t>
      </w:r>
    </w:p>
    <w:p w14:paraId="0B62A0DC" w14:textId="77777777" w:rsidR="009C3691" w:rsidRPr="009C3691" w:rsidRDefault="009C3691" w:rsidP="007F456E">
      <w:pPr>
        <w:rPr>
          <w:rFonts w:eastAsia="Calibri"/>
          <w:color w:val="000000"/>
          <w:lang w:val="ru-RU"/>
        </w:rPr>
      </w:pPr>
      <w:r w:rsidRPr="009C3691">
        <w:rPr>
          <w:rFonts w:eastAsia="Calibri"/>
          <w:color w:val="000000"/>
          <w:lang w:val="ru-RU"/>
        </w:rPr>
        <w:t xml:space="preserve">Система управления реляционными базами данных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Данная РСУБД обладает следующими преимуществами: высокоскоростной доступ к данным, обеспечиваемый надежной клиент-серверной архитектурой СУБД; безопасность хранения информации в БД - благодаря возможности шифрования данных и резервного копирования; удобство подключения к соединению </w:t>
      </w:r>
      <w:r w:rsidRPr="009C3691">
        <w:rPr>
          <w:rFonts w:eastAsia="Calibri"/>
          <w:color w:val="000000"/>
        </w:rPr>
        <w:t>ADO</w:t>
      </w:r>
      <w:r w:rsidRPr="009C3691">
        <w:rPr>
          <w:rFonts w:eastAsia="Calibri"/>
          <w:color w:val="000000"/>
          <w:lang w:val="ru-RU"/>
        </w:rPr>
        <w:t>.</w:t>
      </w:r>
      <w:r w:rsidRPr="009C3691">
        <w:rPr>
          <w:rFonts w:eastAsia="Calibri"/>
          <w:color w:val="000000"/>
        </w:rPr>
        <w:t>NET</w:t>
      </w:r>
      <w:r w:rsidRPr="009C3691">
        <w:rPr>
          <w:rFonts w:eastAsia="Calibri"/>
          <w:color w:val="000000"/>
          <w:lang w:val="ru-RU"/>
        </w:rPr>
        <w:t>.</w:t>
      </w:r>
    </w:p>
    <w:p w14:paraId="751783B4" w14:textId="61C1DD74" w:rsidR="009C3691" w:rsidRPr="009C3691" w:rsidRDefault="009C3691" w:rsidP="009C3691">
      <w:pPr>
        <w:rPr>
          <w:lang w:val="ru-RU"/>
        </w:rPr>
      </w:pPr>
      <w:r w:rsidRPr="009C3691">
        <w:rPr>
          <w:rFonts w:eastAsia="Calibri"/>
          <w:color w:val="000000"/>
          <w:lang w:val="ru-RU"/>
        </w:rPr>
        <w:lastRenderedPageBreak/>
        <w:t xml:space="preserve">SQL </w:t>
      </w:r>
      <w:proofErr w:type="spellStart"/>
      <w:r w:rsidRPr="009C3691">
        <w:rPr>
          <w:rFonts w:eastAsia="Calibri"/>
          <w:color w:val="000000"/>
          <w:lang w:val="ru-RU"/>
        </w:rPr>
        <w:t>Server</w:t>
      </w:r>
      <w:proofErr w:type="spellEnd"/>
      <w:r w:rsidRPr="009C3691">
        <w:rPr>
          <w:rFonts w:eastAsia="Calibri"/>
          <w:color w:val="000000"/>
          <w:lang w:val="ru-RU"/>
        </w:rPr>
        <w:t xml:space="preserve"> </w:t>
      </w:r>
      <w:proofErr w:type="spellStart"/>
      <w:r w:rsidRPr="009C3691">
        <w:rPr>
          <w:rFonts w:eastAsia="Calibri"/>
          <w:color w:val="000000"/>
          <w:lang w:val="ru-RU"/>
        </w:rPr>
        <w:t>Management</w:t>
      </w:r>
      <w:proofErr w:type="spellEnd"/>
      <w:r w:rsidRPr="009C3691">
        <w:rPr>
          <w:rFonts w:eastAsia="Calibri"/>
          <w:color w:val="000000"/>
          <w:lang w:val="ru-RU"/>
        </w:rPr>
        <w:t xml:space="preserve"> </w:t>
      </w:r>
      <w:proofErr w:type="spellStart"/>
      <w:r w:rsidRPr="009C3691">
        <w:rPr>
          <w:rFonts w:eastAsia="Calibri"/>
          <w:color w:val="000000"/>
          <w:lang w:val="ru-RU"/>
        </w:rPr>
        <w:t>Studio</w:t>
      </w:r>
      <w:proofErr w:type="spellEnd"/>
      <w:r w:rsidRPr="009C3691">
        <w:rPr>
          <w:rFonts w:eastAsia="Calibri"/>
          <w:color w:val="000000"/>
          <w:lang w:val="ru-RU"/>
        </w:rPr>
        <w:t xml:space="preserve"> - интегрированная среда для управления любой инфраструктурой SQL. Используется для доступа, настройки, администрирования и разработки всех компонентов SQL </w:t>
      </w:r>
      <w:proofErr w:type="spellStart"/>
      <w:r w:rsidRPr="009C3691">
        <w:rPr>
          <w:rFonts w:eastAsia="Calibri"/>
          <w:color w:val="000000"/>
          <w:lang w:val="ru-RU"/>
        </w:rPr>
        <w:t>Server</w:t>
      </w:r>
      <w:proofErr w:type="spellEnd"/>
      <w:r w:rsidRPr="009C3691">
        <w:rPr>
          <w:rFonts w:eastAsia="Calibri"/>
          <w:color w:val="000000"/>
          <w:lang w:val="ru-RU"/>
        </w:rPr>
        <w:t xml:space="preserve">, Базы данных SQL </w:t>
      </w:r>
      <w:proofErr w:type="spellStart"/>
      <w:r w:rsidRPr="009C3691">
        <w:rPr>
          <w:rFonts w:eastAsia="Calibri"/>
          <w:color w:val="000000"/>
          <w:lang w:val="ru-RU"/>
        </w:rPr>
        <w:t>Azure</w:t>
      </w:r>
      <w:proofErr w:type="spellEnd"/>
      <w:r w:rsidRPr="009C3691">
        <w:rPr>
          <w:rFonts w:eastAsia="Calibri"/>
          <w:color w:val="000000"/>
          <w:lang w:val="ru-RU"/>
        </w:rPr>
        <w:t xml:space="preserve"> и </w:t>
      </w:r>
      <w:proofErr w:type="spellStart"/>
      <w:r w:rsidRPr="009C3691">
        <w:rPr>
          <w:rFonts w:eastAsia="Calibri"/>
          <w:color w:val="000000"/>
          <w:lang w:val="ru-RU"/>
        </w:rPr>
        <w:t>Azure</w:t>
      </w:r>
      <w:proofErr w:type="spellEnd"/>
      <w:r w:rsidRPr="009C3691">
        <w:rPr>
          <w:rFonts w:eastAsia="Calibri"/>
          <w:color w:val="000000"/>
          <w:lang w:val="ru-RU"/>
        </w:rPr>
        <w:t xml:space="preserve"> </w:t>
      </w:r>
      <w:proofErr w:type="spellStart"/>
      <w:r w:rsidRPr="009C3691">
        <w:rPr>
          <w:rFonts w:eastAsia="Calibri"/>
          <w:color w:val="000000"/>
          <w:lang w:val="ru-RU"/>
        </w:rPr>
        <w:t>Synapse</w:t>
      </w:r>
      <w:proofErr w:type="spellEnd"/>
      <w:r w:rsidRPr="009C3691">
        <w:rPr>
          <w:rFonts w:eastAsia="Calibri"/>
          <w:color w:val="000000"/>
          <w:lang w:val="ru-RU"/>
        </w:rPr>
        <w:t xml:space="preserve"> </w:t>
      </w:r>
      <w:proofErr w:type="spellStart"/>
      <w:r w:rsidRPr="009C3691">
        <w:rPr>
          <w:rFonts w:eastAsia="Calibri"/>
          <w:color w:val="000000"/>
          <w:lang w:val="ru-RU"/>
        </w:rPr>
        <w:t>Analytics</w:t>
      </w:r>
      <w:proofErr w:type="spellEnd"/>
      <w:r w:rsidRPr="009C3691">
        <w:rPr>
          <w:rFonts w:eastAsia="Calibri"/>
          <w:color w:val="000000"/>
          <w:lang w:val="ru-RU"/>
        </w:rPr>
        <w:t>, а также управления ими</w:t>
      </w:r>
    </w:p>
    <w:p w14:paraId="6294246D" w14:textId="1E7AADBC" w:rsidR="003221BD" w:rsidRPr="003221BD" w:rsidRDefault="00203A72" w:rsidP="003221BD">
      <w:pPr>
        <w:pStyle w:val="2"/>
        <w:rPr>
          <w:rFonts w:cs="Times New Roman"/>
          <w:lang w:val="ru-RU"/>
        </w:rPr>
      </w:pPr>
      <w:bookmarkStart w:id="41" w:name="_Toc104411613"/>
      <w:bookmarkStart w:id="42" w:name="_Toc104419679"/>
      <w:bookmarkStart w:id="43" w:name="_Toc105505086"/>
      <w:r w:rsidRPr="0025222B">
        <w:rPr>
          <w:rFonts w:cs="Times New Roman"/>
          <w:lang w:val="ru-RU"/>
        </w:rPr>
        <w:t>Руководства программиста</w:t>
      </w:r>
      <w:bookmarkEnd w:id="41"/>
      <w:bookmarkEnd w:id="42"/>
      <w:bookmarkEnd w:id="43"/>
    </w:p>
    <w:tbl>
      <w:tblPr>
        <w:tblStyle w:val="15"/>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4"/>
        <w:gridCol w:w="3661"/>
      </w:tblGrid>
      <w:tr w:rsidR="003221BD" w:rsidRPr="003221BD" w14:paraId="7A1D033B" w14:textId="77777777" w:rsidTr="00C74F8F">
        <w:trPr>
          <w:trHeight w:val="20"/>
        </w:trPr>
        <w:tc>
          <w:tcPr>
            <w:tcW w:w="0" w:type="auto"/>
            <w:gridSpan w:val="2"/>
          </w:tcPr>
          <w:p w14:paraId="325175B2" w14:textId="77777777" w:rsidR="003221BD" w:rsidRPr="003221BD" w:rsidRDefault="003221BD" w:rsidP="00C74F8F">
            <w:pPr>
              <w:ind w:firstLine="0"/>
              <w:contextualSpacing/>
              <w:jc w:val="left"/>
              <w:rPr>
                <w:rFonts w:eastAsia="Calibri"/>
                <w:b/>
                <w:lang w:val="ru-RU"/>
              </w:rPr>
            </w:pPr>
            <w:r w:rsidRPr="003221BD">
              <w:rPr>
                <w:rFonts w:eastAsia="Calibri"/>
                <w:b/>
                <w:szCs w:val="28"/>
                <w:lang w:val="ru-RU"/>
              </w:rPr>
              <w:t>Минимальные требования</w:t>
            </w:r>
          </w:p>
        </w:tc>
      </w:tr>
      <w:tr w:rsidR="003221BD" w:rsidRPr="003221BD" w14:paraId="65F32D6E" w14:textId="77777777" w:rsidTr="00C74F8F">
        <w:trPr>
          <w:trHeight w:val="20"/>
        </w:trPr>
        <w:tc>
          <w:tcPr>
            <w:tcW w:w="0" w:type="auto"/>
          </w:tcPr>
          <w:p w14:paraId="4611D8E8" w14:textId="77777777" w:rsidR="003221BD" w:rsidRPr="003221BD" w:rsidRDefault="003221BD" w:rsidP="00C74F8F">
            <w:pPr>
              <w:ind w:firstLine="0"/>
              <w:contextualSpacing/>
              <w:jc w:val="left"/>
              <w:rPr>
                <w:rFonts w:eastAsia="Calibri"/>
                <w:lang w:val="ru-RU"/>
              </w:rPr>
            </w:pPr>
            <w:r w:rsidRPr="003221BD">
              <w:rPr>
                <w:rFonts w:eastAsia="Calibri"/>
                <w:lang w:val="ru-RU"/>
              </w:rPr>
              <w:t>Процессор</w:t>
            </w:r>
          </w:p>
        </w:tc>
        <w:tc>
          <w:tcPr>
            <w:tcW w:w="0" w:type="auto"/>
          </w:tcPr>
          <w:p w14:paraId="35BB1A78" w14:textId="7EB68517" w:rsidR="003221BD" w:rsidRPr="003221BD" w:rsidRDefault="003221BD" w:rsidP="00C74F8F">
            <w:pPr>
              <w:ind w:firstLine="0"/>
              <w:contextualSpacing/>
              <w:jc w:val="left"/>
              <w:rPr>
                <w:rFonts w:eastAsia="Calibri"/>
                <w:lang w:val="ru-RU"/>
              </w:rPr>
            </w:pPr>
            <w:r w:rsidRPr="003221BD">
              <w:rPr>
                <w:rFonts w:eastAsia="Calibri"/>
                <w:lang w:val="ru-RU"/>
              </w:rPr>
              <w:t>I</w:t>
            </w:r>
            <w:proofErr w:type="spellStart"/>
            <w:r w:rsidRPr="003221BD">
              <w:rPr>
                <w:rFonts w:eastAsia="Calibri"/>
              </w:rPr>
              <w:t>ntel</w:t>
            </w:r>
            <w:proofErr w:type="spellEnd"/>
            <w:r w:rsidRPr="003221BD">
              <w:rPr>
                <w:rFonts w:eastAsia="Calibri"/>
              </w:rPr>
              <w:t xml:space="preserve"> Core </w:t>
            </w:r>
            <w:proofErr w:type="spellStart"/>
            <w:r w:rsidRPr="003221BD">
              <w:rPr>
                <w:rFonts w:eastAsia="Calibri"/>
              </w:rPr>
              <w:t>i</w:t>
            </w:r>
            <w:proofErr w:type="spellEnd"/>
            <w:r w:rsidR="00E4564B">
              <w:rPr>
                <w:rFonts w:eastAsia="Calibri"/>
                <w:lang w:val="ru-RU"/>
              </w:rPr>
              <w:t>3 3240</w:t>
            </w:r>
            <w:r w:rsidRPr="003221BD">
              <w:rPr>
                <w:rFonts w:eastAsia="Calibri"/>
              </w:rPr>
              <w:t xml:space="preserve"> 3</w:t>
            </w:r>
            <w:r w:rsidRPr="003221BD">
              <w:rPr>
                <w:rFonts w:eastAsia="Calibri"/>
                <w:lang w:val="ru-RU"/>
              </w:rPr>
              <w:t>,</w:t>
            </w:r>
            <w:r w:rsidR="00E4564B">
              <w:rPr>
                <w:rFonts w:eastAsia="Calibri"/>
              </w:rPr>
              <w:t>4</w:t>
            </w:r>
            <w:r w:rsidR="00E4564B">
              <w:rPr>
                <w:rFonts w:eastAsia="Calibri"/>
                <w:lang w:val="ru-RU"/>
              </w:rPr>
              <w:t xml:space="preserve"> Г</w:t>
            </w:r>
            <w:r w:rsidRPr="003221BD">
              <w:rPr>
                <w:rFonts w:eastAsia="Calibri"/>
                <w:lang w:val="ru-RU"/>
              </w:rPr>
              <w:t>Гц</w:t>
            </w:r>
          </w:p>
        </w:tc>
      </w:tr>
      <w:tr w:rsidR="003221BD" w:rsidRPr="003221BD" w14:paraId="7FC8A268" w14:textId="77777777" w:rsidTr="00C74F8F">
        <w:trPr>
          <w:trHeight w:val="20"/>
        </w:trPr>
        <w:tc>
          <w:tcPr>
            <w:tcW w:w="0" w:type="auto"/>
          </w:tcPr>
          <w:p w14:paraId="3D22CBDF" w14:textId="77777777" w:rsidR="003221BD" w:rsidRPr="003221BD" w:rsidRDefault="003221BD" w:rsidP="00C74F8F">
            <w:pPr>
              <w:ind w:firstLine="0"/>
              <w:contextualSpacing/>
              <w:jc w:val="left"/>
              <w:rPr>
                <w:rFonts w:eastAsia="Calibri"/>
                <w:lang w:val="ru-RU"/>
              </w:rPr>
            </w:pPr>
            <w:r w:rsidRPr="003221BD">
              <w:rPr>
                <w:rFonts w:eastAsia="Calibri"/>
                <w:lang w:val="ru-RU"/>
              </w:rPr>
              <w:t>Память</w:t>
            </w:r>
          </w:p>
        </w:tc>
        <w:tc>
          <w:tcPr>
            <w:tcW w:w="0" w:type="auto"/>
          </w:tcPr>
          <w:p w14:paraId="7AF40DF6" w14:textId="57CF4A8F"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00E4564B">
              <w:rPr>
                <w:rFonts w:eastAsia="Calibri"/>
                <w:lang w:val="ru-RU"/>
              </w:rPr>
              <w:t>4</w:t>
            </w:r>
            <w:r w:rsidRPr="003221BD">
              <w:rPr>
                <w:rFonts w:eastAsia="Calibri"/>
                <w:lang w:val="ru-RU"/>
              </w:rPr>
              <w:t xml:space="preserve"> </w:t>
            </w:r>
            <w:proofErr w:type="spellStart"/>
            <w:r w:rsidRPr="003221BD">
              <w:rPr>
                <w:rFonts w:eastAsia="Calibri"/>
                <w:lang w:val="ru-RU"/>
              </w:rPr>
              <w:t>гб</w:t>
            </w:r>
            <w:proofErr w:type="spellEnd"/>
          </w:p>
        </w:tc>
      </w:tr>
      <w:tr w:rsidR="003221BD" w:rsidRPr="003221BD" w14:paraId="7473063F" w14:textId="77777777" w:rsidTr="00C74F8F">
        <w:trPr>
          <w:trHeight w:val="20"/>
        </w:trPr>
        <w:tc>
          <w:tcPr>
            <w:tcW w:w="0" w:type="auto"/>
          </w:tcPr>
          <w:p w14:paraId="4F0B5C5A" w14:textId="77777777" w:rsidR="003221BD" w:rsidRPr="003221BD" w:rsidRDefault="003221BD" w:rsidP="00C74F8F">
            <w:pPr>
              <w:ind w:firstLine="0"/>
              <w:contextualSpacing/>
              <w:jc w:val="left"/>
              <w:rPr>
                <w:rFonts w:eastAsia="Calibri"/>
                <w:lang w:val="ru-RU"/>
              </w:rPr>
            </w:pPr>
            <w:r w:rsidRPr="003221BD">
              <w:rPr>
                <w:rFonts w:eastAsia="Calibri"/>
                <w:lang w:val="ru-RU"/>
              </w:rPr>
              <w:t>Разрешение экрана</w:t>
            </w:r>
          </w:p>
        </w:tc>
        <w:tc>
          <w:tcPr>
            <w:tcW w:w="0" w:type="auto"/>
          </w:tcPr>
          <w:p w14:paraId="01E2CA2E" w14:textId="59F938CA"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00E4564B">
              <w:rPr>
                <w:rFonts w:eastAsia="Calibri"/>
                <w:lang w:val="ru-RU"/>
              </w:rPr>
              <w:t>1366х768</w:t>
            </w:r>
          </w:p>
        </w:tc>
      </w:tr>
      <w:tr w:rsidR="003221BD" w:rsidRPr="003221BD" w14:paraId="7BE2878D" w14:textId="77777777" w:rsidTr="00C74F8F">
        <w:trPr>
          <w:trHeight w:val="20"/>
        </w:trPr>
        <w:tc>
          <w:tcPr>
            <w:tcW w:w="0" w:type="auto"/>
          </w:tcPr>
          <w:p w14:paraId="7BC3A049" w14:textId="77777777" w:rsidR="003221BD" w:rsidRPr="003221BD" w:rsidRDefault="003221BD" w:rsidP="00C74F8F">
            <w:pPr>
              <w:ind w:firstLine="0"/>
              <w:contextualSpacing/>
              <w:jc w:val="left"/>
              <w:rPr>
                <w:rFonts w:eastAsia="Calibri"/>
                <w:lang w:val="ru-RU"/>
              </w:rPr>
            </w:pPr>
            <w:r w:rsidRPr="003221BD">
              <w:rPr>
                <w:rFonts w:eastAsia="Calibri"/>
                <w:lang w:val="ru-RU"/>
              </w:rPr>
              <w:t>Устройства ввода</w:t>
            </w:r>
          </w:p>
        </w:tc>
        <w:tc>
          <w:tcPr>
            <w:tcW w:w="0" w:type="auto"/>
          </w:tcPr>
          <w:p w14:paraId="1AE91BF7" w14:textId="77777777" w:rsidR="003221BD" w:rsidRPr="003221BD" w:rsidRDefault="003221BD" w:rsidP="00C74F8F">
            <w:pPr>
              <w:ind w:firstLine="0"/>
              <w:contextualSpacing/>
              <w:jc w:val="left"/>
              <w:rPr>
                <w:rFonts w:eastAsia="Calibri"/>
                <w:lang w:val="ru-RU"/>
              </w:rPr>
            </w:pPr>
            <w:r w:rsidRPr="003221BD">
              <w:rPr>
                <w:rFonts w:eastAsia="Calibri"/>
                <w:lang w:val="ru-RU"/>
              </w:rPr>
              <w:t>Клавиатура, мышь</w:t>
            </w:r>
          </w:p>
        </w:tc>
      </w:tr>
      <w:tr w:rsidR="003221BD" w:rsidRPr="003221BD" w14:paraId="0F7FE64A" w14:textId="77777777" w:rsidTr="00C74F8F">
        <w:trPr>
          <w:trHeight w:val="20"/>
        </w:trPr>
        <w:tc>
          <w:tcPr>
            <w:tcW w:w="0" w:type="auto"/>
          </w:tcPr>
          <w:p w14:paraId="3C772E99" w14:textId="77777777" w:rsidR="003221BD" w:rsidRPr="003221BD" w:rsidRDefault="003221BD" w:rsidP="00C74F8F">
            <w:pPr>
              <w:ind w:firstLine="0"/>
              <w:contextualSpacing/>
              <w:jc w:val="left"/>
              <w:rPr>
                <w:rFonts w:eastAsia="Calibri"/>
                <w:lang w:val="ru-RU"/>
              </w:rPr>
            </w:pPr>
            <w:r w:rsidRPr="003221BD">
              <w:rPr>
                <w:rFonts w:eastAsia="Calibri"/>
                <w:lang w:val="ru-RU"/>
              </w:rPr>
              <w:t>Дисковое пространство</w:t>
            </w:r>
          </w:p>
        </w:tc>
        <w:tc>
          <w:tcPr>
            <w:tcW w:w="0" w:type="auto"/>
          </w:tcPr>
          <w:p w14:paraId="43437F85" w14:textId="77777777" w:rsidR="003221BD" w:rsidRPr="003221BD" w:rsidRDefault="003221BD" w:rsidP="00C74F8F">
            <w:pPr>
              <w:ind w:firstLine="0"/>
              <w:contextualSpacing/>
              <w:jc w:val="left"/>
              <w:rPr>
                <w:rFonts w:eastAsia="Calibri"/>
                <w:lang w:val="ru-RU"/>
              </w:rPr>
            </w:pPr>
            <w:r w:rsidRPr="003221BD">
              <w:rPr>
                <w:rFonts w:eastAsia="Calibri"/>
                <w:lang w:val="ru-RU"/>
              </w:rPr>
              <w:t>От 1 Гб</w:t>
            </w:r>
          </w:p>
        </w:tc>
      </w:tr>
      <w:tr w:rsidR="003221BD" w:rsidRPr="003221BD" w14:paraId="2CD7D463" w14:textId="77777777" w:rsidTr="00C74F8F">
        <w:trPr>
          <w:trHeight w:val="20"/>
        </w:trPr>
        <w:tc>
          <w:tcPr>
            <w:tcW w:w="0" w:type="auto"/>
            <w:gridSpan w:val="2"/>
          </w:tcPr>
          <w:p w14:paraId="38B2579C" w14:textId="77777777" w:rsidR="003221BD" w:rsidRPr="003221BD" w:rsidRDefault="003221BD" w:rsidP="00C74F8F">
            <w:pPr>
              <w:ind w:firstLine="0"/>
              <w:contextualSpacing/>
              <w:jc w:val="left"/>
              <w:rPr>
                <w:rFonts w:eastAsia="Calibri"/>
                <w:b/>
                <w:lang w:val="ru-RU"/>
              </w:rPr>
            </w:pPr>
            <w:r w:rsidRPr="003221BD">
              <w:rPr>
                <w:rFonts w:eastAsia="Calibri"/>
                <w:b/>
                <w:szCs w:val="28"/>
                <w:lang w:val="ru-RU"/>
              </w:rPr>
              <w:t>Оптимальные требования</w:t>
            </w:r>
          </w:p>
        </w:tc>
      </w:tr>
      <w:tr w:rsidR="003221BD" w:rsidRPr="00E4564B" w14:paraId="42B30C44" w14:textId="77777777" w:rsidTr="00C74F8F">
        <w:trPr>
          <w:trHeight w:val="20"/>
        </w:trPr>
        <w:tc>
          <w:tcPr>
            <w:tcW w:w="0" w:type="auto"/>
          </w:tcPr>
          <w:p w14:paraId="6EFBB633" w14:textId="77777777" w:rsidR="003221BD" w:rsidRPr="003221BD" w:rsidRDefault="003221BD" w:rsidP="00C74F8F">
            <w:pPr>
              <w:ind w:firstLine="0"/>
              <w:contextualSpacing/>
              <w:jc w:val="left"/>
              <w:rPr>
                <w:rFonts w:eastAsia="Calibri"/>
                <w:lang w:val="ru-RU"/>
              </w:rPr>
            </w:pPr>
            <w:r w:rsidRPr="003221BD">
              <w:rPr>
                <w:rFonts w:eastAsia="Calibri"/>
                <w:lang w:val="ru-RU"/>
              </w:rPr>
              <w:t>Процессор</w:t>
            </w:r>
          </w:p>
        </w:tc>
        <w:tc>
          <w:tcPr>
            <w:tcW w:w="0" w:type="auto"/>
          </w:tcPr>
          <w:p w14:paraId="4989B35E" w14:textId="0C2032EC" w:rsidR="003221BD" w:rsidRPr="00E4564B" w:rsidRDefault="00E4564B" w:rsidP="00C74F8F">
            <w:pPr>
              <w:ind w:firstLine="0"/>
              <w:contextualSpacing/>
              <w:jc w:val="left"/>
              <w:rPr>
                <w:rFonts w:eastAsia="Calibri"/>
                <w:lang w:val="ru-RU"/>
              </w:rPr>
            </w:pPr>
            <w:r>
              <w:rPr>
                <w:rFonts w:eastAsia="Calibri"/>
              </w:rPr>
              <w:t>AMD</w:t>
            </w:r>
            <w:r w:rsidRPr="00E4564B">
              <w:rPr>
                <w:rFonts w:eastAsia="Calibri"/>
                <w:lang w:val="ru-RU"/>
              </w:rPr>
              <w:t xml:space="preserve"> </w:t>
            </w:r>
            <w:r>
              <w:rPr>
                <w:rFonts w:eastAsia="Calibri"/>
              </w:rPr>
              <w:t>Ryzen</w:t>
            </w:r>
            <w:r w:rsidRPr="00E4564B">
              <w:rPr>
                <w:rFonts w:eastAsia="Calibri"/>
                <w:lang w:val="ru-RU"/>
              </w:rPr>
              <w:t xml:space="preserve"> 5 2400</w:t>
            </w:r>
            <w:r>
              <w:rPr>
                <w:rFonts w:eastAsia="Calibri"/>
              </w:rPr>
              <w:t>G</w:t>
            </w:r>
            <w:r w:rsidR="003221BD" w:rsidRPr="00E4564B">
              <w:rPr>
                <w:rFonts w:eastAsia="Calibri"/>
                <w:lang w:val="ru-RU"/>
              </w:rPr>
              <w:t xml:space="preserve"> </w:t>
            </w:r>
            <w:r w:rsidRPr="00E4564B">
              <w:rPr>
                <w:rFonts w:eastAsia="Calibri"/>
                <w:lang w:val="ru-RU"/>
              </w:rPr>
              <w:t>3.6 ГГц</w:t>
            </w:r>
            <w:r w:rsidR="003221BD" w:rsidRPr="00E4564B">
              <w:rPr>
                <w:rFonts w:eastAsia="Calibri"/>
                <w:lang w:val="ru-RU"/>
              </w:rPr>
              <w:t xml:space="preserve">  </w:t>
            </w:r>
          </w:p>
        </w:tc>
      </w:tr>
      <w:tr w:rsidR="003221BD" w:rsidRPr="003221BD" w14:paraId="0BD1B021" w14:textId="77777777" w:rsidTr="00C74F8F">
        <w:trPr>
          <w:trHeight w:val="20"/>
        </w:trPr>
        <w:tc>
          <w:tcPr>
            <w:tcW w:w="0" w:type="auto"/>
          </w:tcPr>
          <w:p w14:paraId="69EA74DA" w14:textId="77777777" w:rsidR="003221BD" w:rsidRPr="003221BD" w:rsidRDefault="003221BD" w:rsidP="00C74F8F">
            <w:pPr>
              <w:ind w:firstLine="0"/>
              <w:contextualSpacing/>
              <w:jc w:val="left"/>
              <w:rPr>
                <w:rFonts w:eastAsia="Calibri"/>
                <w:lang w:val="ru-RU"/>
              </w:rPr>
            </w:pPr>
            <w:r w:rsidRPr="003221BD">
              <w:rPr>
                <w:rFonts w:eastAsia="Calibri"/>
                <w:lang w:val="ru-RU"/>
              </w:rPr>
              <w:t>Память</w:t>
            </w:r>
          </w:p>
        </w:tc>
        <w:tc>
          <w:tcPr>
            <w:tcW w:w="0" w:type="auto"/>
          </w:tcPr>
          <w:p w14:paraId="6291BB77" w14:textId="27566865"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00E4564B">
              <w:rPr>
                <w:rFonts w:eastAsia="Calibri"/>
                <w:lang w:val="ru-RU"/>
              </w:rPr>
              <w:t>8</w:t>
            </w:r>
            <w:r w:rsidRPr="003221BD">
              <w:rPr>
                <w:rFonts w:eastAsia="Calibri"/>
              </w:rPr>
              <w:t xml:space="preserve"> </w:t>
            </w:r>
            <w:r w:rsidRPr="003221BD">
              <w:rPr>
                <w:rFonts w:eastAsia="Calibri"/>
                <w:lang w:val="ru-RU"/>
              </w:rPr>
              <w:t xml:space="preserve"> </w:t>
            </w:r>
            <w:proofErr w:type="spellStart"/>
            <w:r w:rsidRPr="003221BD">
              <w:rPr>
                <w:rFonts w:eastAsia="Calibri"/>
                <w:lang w:val="ru-RU"/>
              </w:rPr>
              <w:t>гб</w:t>
            </w:r>
            <w:proofErr w:type="spellEnd"/>
          </w:p>
        </w:tc>
      </w:tr>
      <w:tr w:rsidR="003221BD" w:rsidRPr="003221BD" w14:paraId="1070E2D2" w14:textId="77777777" w:rsidTr="00C74F8F">
        <w:trPr>
          <w:trHeight w:val="20"/>
        </w:trPr>
        <w:tc>
          <w:tcPr>
            <w:tcW w:w="0" w:type="auto"/>
          </w:tcPr>
          <w:p w14:paraId="065EAB0C" w14:textId="77777777" w:rsidR="003221BD" w:rsidRPr="003221BD" w:rsidRDefault="003221BD" w:rsidP="00C74F8F">
            <w:pPr>
              <w:ind w:firstLine="0"/>
              <w:contextualSpacing/>
              <w:jc w:val="left"/>
              <w:rPr>
                <w:rFonts w:eastAsia="Calibri"/>
                <w:lang w:val="ru-RU"/>
              </w:rPr>
            </w:pPr>
            <w:r w:rsidRPr="003221BD">
              <w:rPr>
                <w:rFonts w:eastAsia="Calibri"/>
                <w:lang w:val="ru-RU"/>
              </w:rPr>
              <w:t>Разрешение экрана</w:t>
            </w:r>
          </w:p>
        </w:tc>
        <w:tc>
          <w:tcPr>
            <w:tcW w:w="0" w:type="auto"/>
          </w:tcPr>
          <w:p w14:paraId="78D4A2A7" w14:textId="49048F93" w:rsidR="003221BD" w:rsidRPr="003221BD" w:rsidRDefault="003221BD" w:rsidP="00C74F8F">
            <w:pPr>
              <w:ind w:firstLine="0"/>
              <w:contextualSpacing/>
              <w:jc w:val="left"/>
              <w:rPr>
                <w:rFonts w:eastAsia="Calibri"/>
              </w:rPr>
            </w:pPr>
            <w:r w:rsidRPr="003221BD">
              <w:rPr>
                <w:rFonts w:eastAsia="Calibri"/>
              </w:rPr>
              <w:t>1920x1080</w:t>
            </w:r>
          </w:p>
        </w:tc>
      </w:tr>
      <w:tr w:rsidR="003221BD" w:rsidRPr="003221BD" w14:paraId="67E3671E" w14:textId="77777777" w:rsidTr="00C74F8F">
        <w:trPr>
          <w:trHeight w:val="20"/>
        </w:trPr>
        <w:tc>
          <w:tcPr>
            <w:tcW w:w="0" w:type="auto"/>
          </w:tcPr>
          <w:p w14:paraId="55BA5965" w14:textId="77777777" w:rsidR="003221BD" w:rsidRPr="003221BD" w:rsidRDefault="003221BD" w:rsidP="00C74F8F">
            <w:pPr>
              <w:ind w:firstLine="0"/>
              <w:contextualSpacing/>
              <w:jc w:val="left"/>
              <w:rPr>
                <w:rFonts w:eastAsia="Calibri"/>
                <w:lang w:val="ru-RU"/>
              </w:rPr>
            </w:pPr>
            <w:r w:rsidRPr="003221BD">
              <w:rPr>
                <w:rFonts w:eastAsia="Calibri"/>
                <w:lang w:val="ru-RU"/>
              </w:rPr>
              <w:t>Устройства ввода</w:t>
            </w:r>
          </w:p>
        </w:tc>
        <w:tc>
          <w:tcPr>
            <w:tcW w:w="0" w:type="auto"/>
          </w:tcPr>
          <w:p w14:paraId="69045FFD" w14:textId="77777777" w:rsidR="003221BD" w:rsidRPr="003221BD" w:rsidRDefault="003221BD" w:rsidP="00C74F8F">
            <w:pPr>
              <w:ind w:firstLine="0"/>
              <w:contextualSpacing/>
              <w:jc w:val="left"/>
              <w:rPr>
                <w:rFonts w:eastAsia="Calibri"/>
                <w:lang w:val="ru-RU"/>
              </w:rPr>
            </w:pPr>
            <w:r w:rsidRPr="003221BD">
              <w:rPr>
                <w:rFonts w:eastAsia="Calibri"/>
                <w:lang w:val="ru-RU"/>
              </w:rPr>
              <w:t>Клавиатура, мышь</w:t>
            </w:r>
          </w:p>
        </w:tc>
      </w:tr>
      <w:tr w:rsidR="003221BD" w:rsidRPr="003221BD" w14:paraId="4DEAF4F2" w14:textId="77777777" w:rsidTr="00C74F8F">
        <w:trPr>
          <w:trHeight w:val="20"/>
        </w:trPr>
        <w:tc>
          <w:tcPr>
            <w:tcW w:w="0" w:type="auto"/>
          </w:tcPr>
          <w:p w14:paraId="19F7CD8E" w14:textId="77777777" w:rsidR="003221BD" w:rsidRPr="003221BD" w:rsidRDefault="003221BD" w:rsidP="00C74F8F">
            <w:pPr>
              <w:ind w:firstLine="0"/>
              <w:contextualSpacing/>
              <w:jc w:val="left"/>
              <w:rPr>
                <w:rFonts w:eastAsia="Calibri"/>
                <w:lang w:val="ru-RU"/>
              </w:rPr>
            </w:pPr>
            <w:r w:rsidRPr="003221BD">
              <w:rPr>
                <w:rFonts w:eastAsia="Calibri"/>
                <w:lang w:val="ru-RU"/>
              </w:rPr>
              <w:t>Дисковое пространство</w:t>
            </w:r>
          </w:p>
        </w:tc>
        <w:tc>
          <w:tcPr>
            <w:tcW w:w="0" w:type="auto"/>
          </w:tcPr>
          <w:p w14:paraId="52958A64" w14:textId="77777777"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Pr="003221BD">
              <w:rPr>
                <w:rFonts w:eastAsia="Calibri"/>
              </w:rPr>
              <w:t xml:space="preserve">1-4 </w:t>
            </w:r>
            <w:proofErr w:type="spellStart"/>
            <w:r w:rsidRPr="003221BD">
              <w:rPr>
                <w:rFonts w:eastAsia="Calibri"/>
                <w:lang w:val="ru-RU"/>
              </w:rPr>
              <w:t>гб</w:t>
            </w:r>
            <w:proofErr w:type="spellEnd"/>
          </w:p>
        </w:tc>
      </w:tr>
    </w:tbl>
    <w:p w14:paraId="0FBA33BD" w14:textId="77777777" w:rsidR="00203A72" w:rsidRPr="0025222B" w:rsidRDefault="00203A72" w:rsidP="00203A72">
      <w:pPr>
        <w:ind w:firstLine="708"/>
        <w:rPr>
          <w:b/>
          <w:szCs w:val="28"/>
          <w:lang w:val="ru-RU" w:eastAsia="ru-RU"/>
        </w:rPr>
      </w:pPr>
      <w:r w:rsidRPr="0025222B">
        <w:rPr>
          <w:b/>
          <w:szCs w:val="28"/>
          <w:lang w:val="ru-RU" w:eastAsia="ru-RU"/>
        </w:rPr>
        <w:t>Требования к информационной и программной совместимости</w:t>
      </w:r>
    </w:p>
    <w:p w14:paraId="77BB7267" w14:textId="1327728A" w:rsidR="003221BD" w:rsidRPr="0053217D" w:rsidRDefault="003221BD" w:rsidP="003221BD">
      <w:pPr>
        <w:rPr>
          <w:lang w:val="ru-RU"/>
        </w:rPr>
      </w:pPr>
      <w:bookmarkStart w:id="44" w:name="_Hlk105460758"/>
      <w:r w:rsidRPr="0053217D">
        <w:rPr>
          <w:lang w:val="ru-RU"/>
        </w:rPr>
        <w:t xml:space="preserve">Для корректной работы программы необходимо: </w:t>
      </w:r>
      <w:r w:rsidRPr="0053217D">
        <w:rPr>
          <w:b/>
          <w:lang w:val="ru-RU"/>
        </w:rPr>
        <w:t xml:space="preserve">ОС </w:t>
      </w:r>
      <w:r w:rsidRPr="005E3329">
        <w:rPr>
          <w:b/>
        </w:rPr>
        <w:t>Windows</w:t>
      </w:r>
      <w:r w:rsidRPr="0053217D">
        <w:rPr>
          <w:b/>
          <w:lang w:val="ru-RU"/>
        </w:rPr>
        <w:t xml:space="preserve"> 10 64х</w:t>
      </w:r>
      <w:r w:rsidRPr="0053217D">
        <w:rPr>
          <w:lang w:val="ru-RU"/>
        </w:rPr>
        <w:t xml:space="preserve">, установленный дистрибутив </w:t>
      </w:r>
      <w:r w:rsidRPr="0053217D">
        <w:rPr>
          <w:b/>
          <w:lang w:val="ru-RU"/>
        </w:rPr>
        <w:t>.</w:t>
      </w:r>
      <w:r w:rsidRPr="005E3329">
        <w:rPr>
          <w:b/>
        </w:rPr>
        <w:t>Net</w:t>
      </w:r>
      <w:r w:rsidRPr="0053217D">
        <w:rPr>
          <w:b/>
          <w:lang w:val="ru-RU"/>
        </w:rPr>
        <w:t xml:space="preserve"> </w:t>
      </w:r>
      <w:r w:rsidRPr="005E3329">
        <w:rPr>
          <w:b/>
        </w:rPr>
        <w:t>Framework</w:t>
      </w:r>
      <w:r w:rsidRPr="0053217D">
        <w:rPr>
          <w:b/>
          <w:lang w:val="ru-RU"/>
        </w:rPr>
        <w:t xml:space="preserve"> 4.</w:t>
      </w:r>
      <w:r w:rsidR="00B71CE4">
        <w:rPr>
          <w:b/>
          <w:lang w:val="ru-RU"/>
        </w:rPr>
        <w:t>8</w:t>
      </w:r>
      <w:r w:rsidRPr="0053217D">
        <w:rPr>
          <w:b/>
          <w:lang w:val="ru-RU"/>
        </w:rPr>
        <w:t>.</w:t>
      </w:r>
    </w:p>
    <w:p w14:paraId="6D20CC35" w14:textId="77777777" w:rsidR="003221BD" w:rsidRPr="003221BD" w:rsidRDefault="003221BD" w:rsidP="003221BD">
      <w:pPr>
        <w:rPr>
          <w:lang w:val="ru-RU"/>
        </w:rPr>
      </w:pPr>
      <w:r>
        <w:rPr>
          <w:b/>
        </w:rPr>
        <w:t>MS</w:t>
      </w:r>
      <w:r w:rsidRPr="003221BD">
        <w:rPr>
          <w:b/>
          <w:lang w:val="ru-RU"/>
        </w:rPr>
        <w:t xml:space="preserve"> </w:t>
      </w:r>
      <w:r w:rsidRPr="002B2FEE">
        <w:rPr>
          <w:b/>
        </w:rPr>
        <w:t>Word</w:t>
      </w:r>
      <w:r w:rsidRPr="003221BD">
        <w:rPr>
          <w:b/>
          <w:lang w:val="ru-RU"/>
        </w:rPr>
        <w:t xml:space="preserve"> 2019</w:t>
      </w:r>
      <w:r w:rsidRPr="003221BD">
        <w:rPr>
          <w:lang w:val="ru-RU"/>
        </w:rPr>
        <w:t xml:space="preserve"> – для ведения хода разработки и составления отчета для подведения итога работоспособности программы. </w:t>
      </w:r>
    </w:p>
    <w:p w14:paraId="1E46F196" w14:textId="77777777" w:rsidR="003221BD" w:rsidRPr="0053217D" w:rsidRDefault="003221BD" w:rsidP="003221BD">
      <w:pPr>
        <w:rPr>
          <w:lang w:val="ru-RU"/>
        </w:rPr>
      </w:pPr>
      <w:r w:rsidRPr="00D01324">
        <w:rPr>
          <w:b/>
        </w:rPr>
        <w:t>MS</w:t>
      </w:r>
      <w:r w:rsidRPr="0053217D">
        <w:rPr>
          <w:b/>
          <w:lang w:val="ru-RU"/>
        </w:rPr>
        <w:t xml:space="preserve"> </w:t>
      </w:r>
      <w:r w:rsidRPr="00D01324">
        <w:rPr>
          <w:b/>
        </w:rPr>
        <w:t>SQL</w:t>
      </w:r>
      <w:r w:rsidRPr="0053217D">
        <w:rPr>
          <w:b/>
          <w:lang w:val="ru-RU"/>
        </w:rPr>
        <w:t xml:space="preserve"> </w:t>
      </w:r>
      <w:r w:rsidRPr="00D01324">
        <w:rPr>
          <w:b/>
        </w:rPr>
        <w:t>Server</w:t>
      </w:r>
      <w:r w:rsidRPr="0053217D">
        <w:rPr>
          <w:b/>
          <w:lang w:val="ru-RU"/>
        </w:rPr>
        <w:t xml:space="preserve"> </w:t>
      </w:r>
      <w:r w:rsidRPr="00D01324">
        <w:rPr>
          <w:b/>
        </w:rPr>
        <w:t>Management</w:t>
      </w:r>
      <w:r w:rsidRPr="0053217D">
        <w:rPr>
          <w:b/>
          <w:lang w:val="ru-RU"/>
        </w:rPr>
        <w:t xml:space="preserve"> </w:t>
      </w:r>
      <w:r w:rsidRPr="00D01324">
        <w:rPr>
          <w:b/>
        </w:rPr>
        <w:t>Studio</w:t>
      </w:r>
      <w:r w:rsidRPr="0053217D">
        <w:rPr>
          <w:b/>
          <w:lang w:val="ru-RU"/>
        </w:rPr>
        <w:t xml:space="preserve"> 2018</w:t>
      </w:r>
      <w:r w:rsidRPr="0053217D">
        <w:rPr>
          <w:lang w:val="ru-RU"/>
        </w:rPr>
        <w:t xml:space="preserve"> - утилита из </w:t>
      </w:r>
      <w:r w:rsidRPr="00BF115A">
        <w:t>Microsoft</w:t>
      </w:r>
      <w:r w:rsidRPr="0053217D">
        <w:rPr>
          <w:lang w:val="ru-RU"/>
        </w:rPr>
        <w:t xml:space="preserve"> </w:t>
      </w:r>
      <w:r w:rsidRPr="00BF115A">
        <w:t>SQL</w:t>
      </w:r>
      <w:r w:rsidRPr="0053217D">
        <w:rPr>
          <w:lang w:val="ru-RU"/>
        </w:rPr>
        <w:t xml:space="preserve"> </w:t>
      </w:r>
      <w:r w:rsidRPr="00BF115A">
        <w:t>Server</w:t>
      </w:r>
      <w:r w:rsidRPr="0053217D">
        <w:rPr>
          <w:lang w:val="ru-RU"/>
        </w:rPr>
        <w:t xml:space="preserve"> 2005 и более поздних версий для конфигурирования, управления и администрирования всех компонентов </w:t>
      </w:r>
      <w:r w:rsidRPr="00BF115A">
        <w:t>Microsoft</w:t>
      </w:r>
      <w:r w:rsidRPr="0053217D">
        <w:rPr>
          <w:lang w:val="ru-RU"/>
        </w:rPr>
        <w:t xml:space="preserve"> </w:t>
      </w:r>
      <w:r w:rsidRPr="00BF115A">
        <w:t>SQL</w:t>
      </w:r>
      <w:r w:rsidRPr="0053217D">
        <w:rPr>
          <w:lang w:val="ru-RU"/>
        </w:rPr>
        <w:t xml:space="preserve"> </w:t>
      </w:r>
      <w:r w:rsidRPr="00BF115A">
        <w:t>Server</w:t>
      </w:r>
      <w:r w:rsidRPr="0053217D">
        <w:rPr>
          <w:lang w:val="ru-RU"/>
        </w:rPr>
        <w:t>. Утилита включает скриптовый редактор и графическую программу, которая работает с объектами и настройками сервера.</w:t>
      </w:r>
    </w:p>
    <w:p w14:paraId="22AEC35D" w14:textId="77777777" w:rsidR="003221BD" w:rsidRPr="0053217D" w:rsidRDefault="003221BD" w:rsidP="003221BD">
      <w:pPr>
        <w:rPr>
          <w:lang w:val="ru-RU"/>
        </w:rPr>
      </w:pPr>
      <w:r w:rsidRPr="002B2FEE">
        <w:rPr>
          <w:b/>
        </w:rPr>
        <w:t>MS</w:t>
      </w:r>
      <w:r w:rsidRPr="0053217D">
        <w:rPr>
          <w:b/>
          <w:lang w:val="ru-RU"/>
        </w:rPr>
        <w:t xml:space="preserve"> </w:t>
      </w:r>
      <w:r w:rsidRPr="002B2FEE">
        <w:rPr>
          <w:b/>
        </w:rPr>
        <w:t>SQL</w:t>
      </w:r>
      <w:r w:rsidRPr="0053217D">
        <w:rPr>
          <w:b/>
          <w:lang w:val="ru-RU"/>
        </w:rPr>
        <w:t xml:space="preserve"> </w:t>
      </w:r>
      <w:r w:rsidRPr="002B2FEE">
        <w:rPr>
          <w:b/>
        </w:rPr>
        <w:t>Server</w:t>
      </w:r>
      <w:r w:rsidRPr="0053217D">
        <w:rPr>
          <w:lang w:val="ru-RU"/>
        </w:rPr>
        <w:t xml:space="preserve"> - система управления реляционными базами данных (РСУБД), разработанная корпорацией </w:t>
      </w:r>
      <w:r w:rsidRPr="00BF115A">
        <w:t>Microsoft</w:t>
      </w:r>
      <w:r w:rsidRPr="0053217D">
        <w:rPr>
          <w:lang w:val="ru-RU"/>
        </w:rPr>
        <w:t xml:space="preserve">. Основной используемый язык запросов — </w:t>
      </w:r>
      <w:r w:rsidRPr="00BF115A">
        <w:t>Transact</w:t>
      </w:r>
      <w:r w:rsidRPr="0053217D">
        <w:rPr>
          <w:lang w:val="ru-RU"/>
        </w:rPr>
        <w:t>-</w:t>
      </w:r>
      <w:r w:rsidRPr="00BF115A">
        <w:t>SQL</w:t>
      </w:r>
      <w:r w:rsidRPr="0053217D">
        <w:rPr>
          <w:lang w:val="ru-RU"/>
        </w:rPr>
        <w:t xml:space="preserve">, создан совместно </w:t>
      </w:r>
      <w:r w:rsidRPr="00BF115A">
        <w:t>Microsoft</w:t>
      </w:r>
      <w:r w:rsidRPr="0053217D">
        <w:rPr>
          <w:lang w:val="ru-RU"/>
        </w:rPr>
        <w:t xml:space="preserve"> и </w:t>
      </w:r>
      <w:r w:rsidRPr="00BF115A">
        <w:t>Sybase</w:t>
      </w:r>
      <w:r w:rsidRPr="0053217D">
        <w:rPr>
          <w:lang w:val="ru-RU"/>
        </w:rPr>
        <w:t xml:space="preserve">. </w:t>
      </w:r>
      <w:r w:rsidRPr="00BF115A">
        <w:t>Transact</w:t>
      </w:r>
      <w:r w:rsidRPr="0053217D">
        <w:rPr>
          <w:lang w:val="ru-RU"/>
        </w:rPr>
        <w:t>-</w:t>
      </w:r>
      <w:r w:rsidRPr="00BF115A">
        <w:lastRenderedPageBreak/>
        <w:t>SQL</w:t>
      </w:r>
      <w:r w:rsidRPr="0053217D">
        <w:rPr>
          <w:lang w:val="ru-RU"/>
        </w:rPr>
        <w:t xml:space="preserve"> является реализацией стандарта </w:t>
      </w:r>
      <w:r w:rsidRPr="00BF115A">
        <w:t>ANSI</w:t>
      </w:r>
      <w:r w:rsidRPr="0053217D">
        <w:rPr>
          <w:lang w:val="ru-RU"/>
        </w:rPr>
        <w:t>/</w:t>
      </w:r>
      <w:r w:rsidRPr="00BF115A">
        <w:t>ISO</w:t>
      </w:r>
      <w:r w:rsidRPr="0053217D">
        <w:rPr>
          <w:lang w:val="ru-RU"/>
        </w:rPr>
        <w:t xml:space="preserve"> по структурированному языку запросов (</w:t>
      </w:r>
      <w:r w:rsidRPr="00BF115A">
        <w:t>SQL</w:t>
      </w:r>
      <w:r w:rsidRPr="0053217D">
        <w:rPr>
          <w:lang w:val="ru-RU"/>
        </w:rPr>
        <w:t>) с расширениями. Используется для работы с базами данных размером от персональных до крупных баз данных.</w:t>
      </w:r>
    </w:p>
    <w:p w14:paraId="25897F48" w14:textId="066ED1AC" w:rsidR="003221BD" w:rsidRPr="0053217D" w:rsidRDefault="003221BD" w:rsidP="003221BD">
      <w:pPr>
        <w:rPr>
          <w:lang w:val="ru-RU"/>
        </w:rPr>
      </w:pPr>
      <w:r w:rsidRPr="002B2FEE">
        <w:rPr>
          <w:b/>
        </w:rPr>
        <w:t>Visual</w:t>
      </w:r>
      <w:r w:rsidRPr="0053217D">
        <w:rPr>
          <w:b/>
          <w:lang w:val="ru-RU"/>
        </w:rPr>
        <w:t xml:space="preserve"> </w:t>
      </w:r>
      <w:r w:rsidRPr="002B2FEE">
        <w:rPr>
          <w:b/>
        </w:rPr>
        <w:t>Studio</w:t>
      </w:r>
      <w:r w:rsidRPr="0053217D">
        <w:rPr>
          <w:b/>
          <w:lang w:val="ru-RU"/>
        </w:rPr>
        <w:t xml:space="preserve"> 20</w:t>
      </w:r>
      <w:r w:rsidR="0057383F" w:rsidRPr="0057383F">
        <w:rPr>
          <w:b/>
          <w:lang w:val="ru-RU"/>
        </w:rPr>
        <w:t>22</w:t>
      </w:r>
      <w:r w:rsidRPr="0053217D">
        <w:rPr>
          <w:lang w:val="ru-RU"/>
        </w:rPr>
        <w:t xml:space="preserve"> – продукт включающая интегрированную среду разработки программного обеспечения и ряд других инструментальных инструментов. Нужна для реализации основного кода программы </w:t>
      </w:r>
      <w:r>
        <w:t>PROORG</w:t>
      </w:r>
    </w:p>
    <w:p w14:paraId="26E4C559" w14:textId="77777777" w:rsidR="003221BD" w:rsidRPr="0053217D" w:rsidRDefault="003221BD" w:rsidP="003221BD">
      <w:pPr>
        <w:rPr>
          <w:lang w:val="ru-RU"/>
        </w:rPr>
      </w:pPr>
      <w:r w:rsidRPr="002B2FEE">
        <w:rPr>
          <w:b/>
        </w:rPr>
        <w:t>ADO</w:t>
      </w:r>
      <w:r w:rsidRPr="0053217D">
        <w:rPr>
          <w:b/>
          <w:lang w:val="ru-RU"/>
        </w:rPr>
        <w:t>.</w:t>
      </w:r>
      <w:r w:rsidRPr="002B2FEE">
        <w:rPr>
          <w:b/>
        </w:rPr>
        <w:t>NET</w:t>
      </w:r>
      <w:r w:rsidRPr="0053217D">
        <w:rPr>
          <w:lang w:val="ru-RU"/>
        </w:rPr>
        <w:t xml:space="preserve"> - технология, предоставляющая доступ и управление данными, хранящимся в базе данных или других источниках. </w:t>
      </w:r>
    </w:p>
    <w:p w14:paraId="411A4303" w14:textId="43426484" w:rsidR="00203A72" w:rsidRDefault="003221BD" w:rsidP="003221BD">
      <w:pPr>
        <w:rPr>
          <w:lang w:val="ru-RU"/>
        </w:rPr>
      </w:pPr>
      <w:r w:rsidRPr="002B2FEE">
        <w:rPr>
          <w:b/>
        </w:rPr>
        <w:t>ADO</w:t>
      </w:r>
      <w:r w:rsidRPr="003221BD">
        <w:rPr>
          <w:b/>
          <w:lang w:val="ru-RU"/>
        </w:rPr>
        <w:t>.</w:t>
      </w:r>
      <w:r w:rsidRPr="002B2FEE">
        <w:rPr>
          <w:b/>
        </w:rPr>
        <w:t>NET</w:t>
      </w:r>
      <w:r w:rsidRPr="003221BD">
        <w:rPr>
          <w:b/>
          <w:lang w:val="ru-RU"/>
        </w:rPr>
        <w:t xml:space="preserve"> </w:t>
      </w:r>
      <w:r w:rsidRPr="002B2FEE">
        <w:rPr>
          <w:b/>
        </w:rPr>
        <w:t>Entity</w:t>
      </w:r>
      <w:r w:rsidRPr="003221BD">
        <w:rPr>
          <w:b/>
          <w:lang w:val="ru-RU"/>
        </w:rPr>
        <w:t xml:space="preserve"> </w:t>
      </w:r>
      <w:r w:rsidRPr="002B2FEE">
        <w:rPr>
          <w:b/>
        </w:rPr>
        <w:t>Framework</w:t>
      </w:r>
      <w:r w:rsidRPr="003221BD">
        <w:rPr>
          <w:lang w:val="ru-RU"/>
        </w:rPr>
        <w:t xml:space="preserve"> - объектно-ориентированная технология доступа к данным. Предоставляет возможность взаимодействия с объектами как посредством </w:t>
      </w:r>
      <w:r w:rsidRPr="00993F94">
        <w:t>LINQ</w:t>
      </w:r>
      <w:r w:rsidRPr="003221BD">
        <w:rPr>
          <w:lang w:val="ru-RU"/>
        </w:rPr>
        <w:t xml:space="preserve"> в виде </w:t>
      </w:r>
      <w:r w:rsidRPr="00993F94">
        <w:t>LINQ</w:t>
      </w:r>
      <w:r w:rsidRPr="003221BD">
        <w:rPr>
          <w:lang w:val="ru-RU"/>
        </w:rPr>
        <w:t xml:space="preserve"> </w:t>
      </w:r>
      <w:r w:rsidRPr="00993F94">
        <w:t>to</w:t>
      </w:r>
      <w:r w:rsidRPr="003221BD">
        <w:rPr>
          <w:lang w:val="ru-RU"/>
        </w:rPr>
        <w:t xml:space="preserve"> </w:t>
      </w:r>
      <w:r w:rsidRPr="00993F94">
        <w:t>Entities</w:t>
      </w:r>
      <w:r w:rsidRPr="003221BD">
        <w:rPr>
          <w:lang w:val="ru-RU"/>
        </w:rPr>
        <w:t xml:space="preserve">, так и с использованием </w:t>
      </w:r>
      <w:r w:rsidRPr="00993F94">
        <w:t>Entity</w:t>
      </w:r>
      <w:r w:rsidRPr="003221BD">
        <w:rPr>
          <w:lang w:val="ru-RU"/>
        </w:rPr>
        <w:t xml:space="preserve"> </w:t>
      </w:r>
      <w:r w:rsidRPr="00993F94">
        <w:t>SQL</w:t>
      </w:r>
      <w:r w:rsidRPr="003221BD">
        <w:rPr>
          <w:lang w:val="ru-RU"/>
        </w:rPr>
        <w:t xml:space="preserve">. Для облегчения построения </w:t>
      </w:r>
      <w:r w:rsidRPr="00993F94">
        <w:t>web</w:t>
      </w:r>
      <w:r w:rsidRPr="003221BD">
        <w:rPr>
          <w:lang w:val="ru-RU"/>
        </w:rPr>
        <w:t xml:space="preserve">-решений используется как </w:t>
      </w:r>
      <w:r>
        <w:t>ADO</w:t>
      </w:r>
      <w:r w:rsidRPr="003221BD">
        <w:rPr>
          <w:lang w:val="ru-RU"/>
        </w:rPr>
        <w:t>.</w:t>
      </w:r>
      <w:r>
        <w:t>NET</w:t>
      </w:r>
      <w:r w:rsidRPr="003221BD">
        <w:rPr>
          <w:lang w:val="ru-RU"/>
        </w:rPr>
        <w:t xml:space="preserve"> </w:t>
      </w:r>
      <w:r>
        <w:t>Data</w:t>
      </w:r>
      <w:r w:rsidRPr="003221BD">
        <w:rPr>
          <w:lang w:val="ru-RU"/>
        </w:rPr>
        <w:t xml:space="preserve"> </w:t>
      </w:r>
      <w:r>
        <w:t>Services</w:t>
      </w:r>
      <w:r w:rsidRPr="003221BD">
        <w:rPr>
          <w:lang w:val="ru-RU"/>
        </w:rPr>
        <w:t xml:space="preserve">, так и связка из </w:t>
      </w:r>
      <w:r w:rsidRPr="00993F94">
        <w:t>Windows</w:t>
      </w:r>
      <w:r w:rsidRPr="003221BD">
        <w:rPr>
          <w:lang w:val="ru-RU"/>
        </w:rPr>
        <w:t xml:space="preserve"> </w:t>
      </w:r>
      <w:r w:rsidRPr="00993F94">
        <w:t>Communication</w:t>
      </w:r>
      <w:r w:rsidRPr="003221BD">
        <w:rPr>
          <w:lang w:val="ru-RU"/>
        </w:rPr>
        <w:t xml:space="preserve"> </w:t>
      </w:r>
      <w:r w:rsidRPr="00993F94">
        <w:t>Foundation</w:t>
      </w:r>
      <w:r w:rsidRPr="003221BD">
        <w:rPr>
          <w:lang w:val="ru-RU"/>
        </w:rPr>
        <w:t xml:space="preserve"> и </w:t>
      </w:r>
      <w:r w:rsidRPr="00993F94">
        <w:t>Windows</w:t>
      </w:r>
      <w:r w:rsidRPr="003221BD">
        <w:rPr>
          <w:lang w:val="ru-RU"/>
        </w:rPr>
        <w:t xml:space="preserve"> </w:t>
      </w:r>
      <w:r w:rsidRPr="00993F94">
        <w:t>Presentation</w:t>
      </w:r>
      <w:r w:rsidRPr="003221BD">
        <w:rPr>
          <w:lang w:val="ru-RU"/>
        </w:rPr>
        <w:t xml:space="preserve"> </w:t>
      </w:r>
      <w:r w:rsidRPr="00993F94">
        <w:t>Foundation</w:t>
      </w:r>
      <w:r w:rsidRPr="003221BD">
        <w:rPr>
          <w:lang w:val="ru-RU"/>
        </w:rPr>
        <w:t>, позволяющая строить многоуровневые приложения.</w:t>
      </w:r>
    </w:p>
    <w:bookmarkEnd w:id="44"/>
    <w:p w14:paraId="0C69DF3E" w14:textId="4697F66C" w:rsidR="0057383F" w:rsidRDefault="0057383F" w:rsidP="0057383F">
      <w:pPr>
        <w:spacing w:after="200" w:line="276" w:lineRule="auto"/>
        <w:ind w:firstLine="0"/>
        <w:jc w:val="center"/>
        <w:rPr>
          <w:rFonts w:eastAsia="Calibri"/>
          <w:b/>
          <w:szCs w:val="28"/>
          <w:lang w:val="ru-RU"/>
        </w:rPr>
      </w:pPr>
      <w:r w:rsidRPr="0057383F">
        <w:rPr>
          <w:rFonts w:eastAsia="Calibri"/>
          <w:b/>
          <w:szCs w:val="28"/>
          <w:lang w:val="ru-RU"/>
        </w:rPr>
        <w:t>Проектирование и разработка баз данных</w:t>
      </w:r>
    </w:p>
    <w:p w14:paraId="0867926D" w14:textId="19F6ED23" w:rsidR="00355577" w:rsidRDefault="00355577" w:rsidP="00355577">
      <w:pPr>
        <w:pStyle w:val="12"/>
        <w:rPr>
          <w:rFonts w:eastAsia="Calibri"/>
          <w:noProof/>
        </w:rPr>
      </w:pPr>
      <w:r>
        <w:rPr>
          <w:rFonts w:eastAsia="Calibri"/>
          <w:noProof/>
        </w:rPr>
        <w:t>Таблица пользователей программы:</w:t>
      </w:r>
    </w:p>
    <w:p w14:paraId="30F940DB" w14:textId="2EC9A264" w:rsidR="0057383F" w:rsidRPr="0057383F" w:rsidRDefault="0057383F" w:rsidP="0057383F">
      <w:pPr>
        <w:ind w:firstLine="0"/>
        <w:jc w:val="center"/>
        <w:rPr>
          <w:rFonts w:ascii="Calibri" w:eastAsia="Calibri" w:hAnsi="Calibri"/>
          <w:noProof/>
          <w:sz w:val="22"/>
          <w:lang w:val="ru-RU" w:eastAsia="ru-RU"/>
        </w:rPr>
      </w:pPr>
      <w:r w:rsidRPr="0057383F">
        <w:rPr>
          <w:rFonts w:ascii="Calibri" w:eastAsia="Calibri" w:hAnsi="Calibri"/>
          <w:noProof/>
          <w:sz w:val="22"/>
          <w:lang w:val="ru-RU" w:eastAsia="ru-RU"/>
        </w:rPr>
        <w:drawing>
          <wp:inline distT="0" distB="0" distL="0" distR="0" wp14:anchorId="2906E948" wp14:editId="30238563">
            <wp:extent cx="3057819" cy="1190625"/>
            <wp:effectExtent l="0" t="0" r="952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2470"/>
                    <a:stretch/>
                  </pic:blipFill>
                  <pic:spPr bwMode="auto">
                    <a:xfrm>
                      <a:off x="0" y="0"/>
                      <a:ext cx="3063790" cy="1192950"/>
                    </a:xfrm>
                    <a:prstGeom prst="rect">
                      <a:avLst/>
                    </a:prstGeom>
                    <a:ln>
                      <a:noFill/>
                    </a:ln>
                    <a:extLst>
                      <a:ext uri="{53640926-AAD7-44D8-BBD7-CCE9431645EC}">
                        <a14:shadowObscured xmlns:a14="http://schemas.microsoft.com/office/drawing/2010/main"/>
                      </a:ext>
                    </a:extLst>
                  </pic:spPr>
                </pic:pic>
              </a:graphicData>
            </a:graphic>
          </wp:inline>
        </w:drawing>
      </w:r>
    </w:p>
    <w:p w14:paraId="6539DDD6" w14:textId="77777777" w:rsidR="0057383F" w:rsidRPr="0057383F" w:rsidRDefault="0057383F" w:rsidP="0057383F">
      <w:pPr>
        <w:pStyle w:val="a0"/>
        <w:rPr>
          <w:noProof/>
          <w:lang w:eastAsia="ru-RU"/>
        </w:rPr>
      </w:pPr>
      <w:r w:rsidRPr="0057383F">
        <w:rPr>
          <w:noProof/>
          <w:lang w:eastAsia="ru-RU"/>
        </w:rPr>
        <w:t>«Пользователь»</w:t>
      </w:r>
    </w:p>
    <w:p w14:paraId="127E03BA" w14:textId="1882FCF8" w:rsidR="00355577" w:rsidRDefault="00355577" w:rsidP="00355577">
      <w:pPr>
        <w:pStyle w:val="12"/>
        <w:rPr>
          <w:rFonts w:eastAsia="Calibri"/>
        </w:rPr>
      </w:pPr>
      <w:r>
        <w:rPr>
          <w:rFonts w:eastAsia="Calibri"/>
        </w:rPr>
        <w:t>Таблица заявок на несоответствие:</w:t>
      </w:r>
    </w:p>
    <w:p w14:paraId="1EC2FA7B" w14:textId="59404AAF"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127472B5" wp14:editId="1122F3B9">
            <wp:extent cx="2738692" cy="2114550"/>
            <wp:effectExtent l="0" t="0" r="508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4979"/>
                    <a:stretch/>
                  </pic:blipFill>
                  <pic:spPr bwMode="auto">
                    <a:xfrm>
                      <a:off x="0" y="0"/>
                      <a:ext cx="2746747" cy="2120769"/>
                    </a:xfrm>
                    <a:prstGeom prst="rect">
                      <a:avLst/>
                    </a:prstGeom>
                    <a:ln>
                      <a:noFill/>
                    </a:ln>
                    <a:extLst>
                      <a:ext uri="{53640926-AAD7-44D8-BBD7-CCE9431645EC}">
                        <a14:shadowObscured xmlns:a14="http://schemas.microsoft.com/office/drawing/2010/main"/>
                      </a:ext>
                    </a:extLst>
                  </pic:spPr>
                </pic:pic>
              </a:graphicData>
            </a:graphic>
          </wp:inline>
        </w:drawing>
      </w:r>
    </w:p>
    <w:p w14:paraId="39100878" w14:textId="5DEBA98F" w:rsidR="0057383F" w:rsidRDefault="0057383F" w:rsidP="0057383F">
      <w:pPr>
        <w:pStyle w:val="a0"/>
      </w:pPr>
      <w:r w:rsidRPr="0057383F">
        <w:t>«Рекламация»</w:t>
      </w:r>
    </w:p>
    <w:p w14:paraId="4F5335C3" w14:textId="4F0B3E70" w:rsidR="00355577" w:rsidRDefault="00355577" w:rsidP="00355577">
      <w:pPr>
        <w:pStyle w:val="12"/>
        <w:rPr>
          <w:rFonts w:eastAsia="Calibri"/>
        </w:rPr>
      </w:pPr>
      <w:r>
        <w:rPr>
          <w:rFonts w:eastAsia="Calibri"/>
        </w:rPr>
        <w:lastRenderedPageBreak/>
        <w:t>Таблица назначенных задач на выполнение рекламации:</w:t>
      </w:r>
    </w:p>
    <w:p w14:paraId="2ADF4E57" w14:textId="06463B07" w:rsidR="00355577" w:rsidRPr="0057383F" w:rsidRDefault="00355577" w:rsidP="00355577">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009AD930" wp14:editId="66F58012">
            <wp:extent cx="3104515" cy="2171700"/>
            <wp:effectExtent l="0" t="0" r="63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24"/>
                    <a:stretch/>
                  </pic:blipFill>
                  <pic:spPr bwMode="auto">
                    <a:xfrm>
                      <a:off x="0" y="0"/>
                      <a:ext cx="3127135" cy="2187523"/>
                    </a:xfrm>
                    <a:prstGeom prst="rect">
                      <a:avLst/>
                    </a:prstGeom>
                    <a:ln>
                      <a:noFill/>
                    </a:ln>
                    <a:extLst>
                      <a:ext uri="{53640926-AAD7-44D8-BBD7-CCE9431645EC}">
                        <a14:shadowObscured xmlns:a14="http://schemas.microsoft.com/office/drawing/2010/main"/>
                      </a:ext>
                    </a:extLst>
                  </pic:spPr>
                </pic:pic>
              </a:graphicData>
            </a:graphic>
          </wp:inline>
        </w:drawing>
      </w:r>
    </w:p>
    <w:p w14:paraId="34D4BC60" w14:textId="5271EF4B" w:rsidR="00355577" w:rsidRPr="0057383F" w:rsidRDefault="00355577" w:rsidP="00355577">
      <w:pPr>
        <w:pStyle w:val="a0"/>
      </w:pPr>
      <w:r>
        <w:t>«Задачи на Рекламацию»</w:t>
      </w:r>
    </w:p>
    <w:p w14:paraId="262770B7" w14:textId="5975DF52" w:rsidR="00355577" w:rsidRDefault="00355577" w:rsidP="00355577">
      <w:pPr>
        <w:pStyle w:val="12"/>
        <w:rPr>
          <w:rFonts w:eastAsia="Calibri"/>
        </w:rPr>
      </w:pPr>
      <w:r>
        <w:rPr>
          <w:rFonts w:eastAsia="Calibri"/>
        </w:rPr>
        <w:t>Созданы Справочные таблицы:</w:t>
      </w:r>
    </w:p>
    <w:p w14:paraId="3721AE86" w14:textId="0F53DE3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687EEF2F" wp14:editId="674D5B75">
            <wp:extent cx="3094355" cy="1152525"/>
            <wp:effectExtent l="0" t="0" r="0"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213"/>
                    <a:stretch/>
                  </pic:blipFill>
                  <pic:spPr bwMode="auto">
                    <a:xfrm>
                      <a:off x="0" y="0"/>
                      <a:ext cx="3096000" cy="1153138"/>
                    </a:xfrm>
                    <a:prstGeom prst="rect">
                      <a:avLst/>
                    </a:prstGeom>
                    <a:ln>
                      <a:noFill/>
                    </a:ln>
                    <a:extLst>
                      <a:ext uri="{53640926-AAD7-44D8-BBD7-CCE9431645EC}">
                        <a14:shadowObscured xmlns:a14="http://schemas.microsoft.com/office/drawing/2010/main"/>
                      </a:ext>
                    </a:extLst>
                  </pic:spPr>
                </pic:pic>
              </a:graphicData>
            </a:graphic>
          </wp:inline>
        </w:drawing>
      </w:r>
    </w:p>
    <w:p w14:paraId="223116BC" w14:textId="77777777" w:rsidR="0057383F" w:rsidRPr="0057383F" w:rsidRDefault="0057383F" w:rsidP="0057383F">
      <w:pPr>
        <w:pStyle w:val="a0"/>
      </w:pPr>
      <w:r w:rsidRPr="0057383F">
        <w:t>«Задачи»</w:t>
      </w:r>
    </w:p>
    <w:p w14:paraId="63A90DAD" w14:textId="77777777" w:rsidR="00355577" w:rsidRPr="0057383F" w:rsidRDefault="00355577" w:rsidP="00355577">
      <w:pPr>
        <w:ind w:firstLine="0"/>
        <w:jc w:val="center"/>
        <w:rPr>
          <w:rFonts w:ascii="Calibri" w:eastAsia="Calibri" w:hAnsi="Calibri"/>
          <w:noProof/>
          <w:sz w:val="22"/>
          <w:lang w:val="ru-RU" w:eastAsia="ru-RU"/>
        </w:rPr>
      </w:pPr>
      <w:r w:rsidRPr="0057383F">
        <w:rPr>
          <w:rFonts w:ascii="Calibri" w:eastAsia="Calibri" w:hAnsi="Calibri"/>
          <w:noProof/>
          <w:sz w:val="22"/>
          <w:lang w:val="ru-RU" w:eastAsia="ru-RU"/>
        </w:rPr>
        <w:drawing>
          <wp:inline distT="0" distB="0" distL="0" distR="0" wp14:anchorId="68A9A519" wp14:editId="6835380B">
            <wp:extent cx="3094990" cy="1171575"/>
            <wp:effectExtent l="0" t="0" r="0"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788"/>
                    <a:stretch/>
                  </pic:blipFill>
                  <pic:spPr bwMode="auto">
                    <a:xfrm>
                      <a:off x="0" y="0"/>
                      <a:ext cx="3096000" cy="1171957"/>
                    </a:xfrm>
                    <a:prstGeom prst="rect">
                      <a:avLst/>
                    </a:prstGeom>
                    <a:ln>
                      <a:noFill/>
                    </a:ln>
                    <a:extLst>
                      <a:ext uri="{53640926-AAD7-44D8-BBD7-CCE9431645EC}">
                        <a14:shadowObscured xmlns:a14="http://schemas.microsoft.com/office/drawing/2010/main"/>
                      </a:ext>
                    </a:extLst>
                  </pic:spPr>
                </pic:pic>
              </a:graphicData>
            </a:graphic>
          </wp:inline>
        </w:drawing>
      </w:r>
    </w:p>
    <w:p w14:paraId="677E8F92" w14:textId="77777777" w:rsidR="00355577" w:rsidRPr="0057383F" w:rsidRDefault="00355577" w:rsidP="00355577">
      <w:pPr>
        <w:pStyle w:val="a0"/>
        <w:rPr>
          <w:noProof/>
          <w:lang w:eastAsia="ru-RU"/>
        </w:rPr>
      </w:pPr>
      <w:r w:rsidRPr="0057383F">
        <w:rPr>
          <w:noProof/>
          <w:lang w:eastAsia="ru-RU"/>
        </w:rPr>
        <w:t>«Статус»</w:t>
      </w:r>
    </w:p>
    <w:p w14:paraId="7D56B930" w14:textId="77777777" w:rsidR="00355577" w:rsidRPr="0057383F" w:rsidRDefault="00355577" w:rsidP="00355577">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6FD35400" wp14:editId="744DA492">
            <wp:extent cx="3094990" cy="1171575"/>
            <wp:effectExtent l="0" t="0" r="0"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88"/>
                    <a:stretch/>
                  </pic:blipFill>
                  <pic:spPr bwMode="auto">
                    <a:xfrm>
                      <a:off x="0" y="0"/>
                      <a:ext cx="3096000" cy="1171958"/>
                    </a:xfrm>
                    <a:prstGeom prst="rect">
                      <a:avLst/>
                    </a:prstGeom>
                    <a:ln>
                      <a:noFill/>
                    </a:ln>
                    <a:extLst>
                      <a:ext uri="{53640926-AAD7-44D8-BBD7-CCE9431645EC}">
                        <a14:shadowObscured xmlns:a14="http://schemas.microsoft.com/office/drawing/2010/main"/>
                      </a:ext>
                    </a:extLst>
                  </pic:spPr>
                </pic:pic>
              </a:graphicData>
            </a:graphic>
          </wp:inline>
        </w:drawing>
      </w:r>
    </w:p>
    <w:p w14:paraId="28EAE5EE" w14:textId="594C5AC7" w:rsidR="00355577" w:rsidRPr="00355577" w:rsidRDefault="00355577" w:rsidP="00355577">
      <w:pPr>
        <w:pStyle w:val="a0"/>
      </w:pPr>
      <w:r w:rsidRPr="0057383F">
        <w:t>«Исполнитель»</w:t>
      </w:r>
    </w:p>
    <w:p w14:paraId="5C7034E3" w14:textId="77777777" w:rsidR="0057383F" w:rsidRPr="0057383F" w:rsidRDefault="0057383F" w:rsidP="0057383F">
      <w:pPr>
        <w:ind w:firstLine="0"/>
        <w:jc w:val="center"/>
        <w:rPr>
          <w:rFonts w:eastAsia="Calibri"/>
          <w:lang w:val="ru-RU"/>
        </w:rPr>
      </w:pPr>
      <w:r w:rsidRPr="0057383F">
        <w:rPr>
          <w:rFonts w:eastAsia="Calibri"/>
          <w:noProof/>
          <w:lang w:val="ru-RU" w:eastAsia="ru-RU"/>
        </w:rPr>
        <w:drawing>
          <wp:inline distT="0" distB="0" distL="0" distR="0" wp14:anchorId="4D4D8970" wp14:editId="0EF80FDB">
            <wp:extent cx="3046730" cy="1133475"/>
            <wp:effectExtent l="0" t="0" r="1270"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b="-183"/>
                    <a:stretch/>
                  </pic:blipFill>
                  <pic:spPr bwMode="auto">
                    <a:xfrm>
                      <a:off x="0" y="0"/>
                      <a:ext cx="3057751" cy="1137575"/>
                    </a:xfrm>
                    <a:prstGeom prst="rect">
                      <a:avLst/>
                    </a:prstGeom>
                    <a:ln>
                      <a:noFill/>
                    </a:ln>
                    <a:extLst>
                      <a:ext uri="{53640926-AAD7-44D8-BBD7-CCE9431645EC}">
                        <a14:shadowObscured xmlns:a14="http://schemas.microsoft.com/office/drawing/2010/main"/>
                      </a:ext>
                    </a:extLst>
                  </pic:spPr>
                </pic:pic>
              </a:graphicData>
            </a:graphic>
          </wp:inline>
        </w:drawing>
      </w:r>
    </w:p>
    <w:p w14:paraId="57A9D662" w14:textId="77777777" w:rsidR="0057383F" w:rsidRPr="0057383F" w:rsidRDefault="0057383F" w:rsidP="0057383F">
      <w:pPr>
        <w:pStyle w:val="a0"/>
      </w:pPr>
      <w:r w:rsidRPr="0057383F">
        <w:t xml:space="preserve">  «Важность»</w:t>
      </w:r>
    </w:p>
    <w:p w14:paraId="2992595A" w14:textId="77777777" w:rsidR="0057383F" w:rsidRPr="0057383F" w:rsidRDefault="0057383F" w:rsidP="0057383F">
      <w:pPr>
        <w:ind w:firstLine="0"/>
        <w:contextualSpacing/>
        <w:jc w:val="center"/>
        <w:rPr>
          <w:rFonts w:eastAsia="Calibri"/>
          <w:sz w:val="24"/>
          <w:lang w:val="ru-RU"/>
        </w:rPr>
      </w:pPr>
      <w:r w:rsidRPr="0057383F">
        <w:rPr>
          <w:rFonts w:eastAsia="Calibri"/>
          <w:noProof/>
          <w:sz w:val="24"/>
          <w:lang w:val="ru-RU" w:eastAsia="ru-RU"/>
        </w:rPr>
        <w:lastRenderedPageBreak/>
        <w:drawing>
          <wp:inline distT="0" distB="0" distL="0" distR="0" wp14:anchorId="05211340" wp14:editId="641FCB70">
            <wp:extent cx="3127934" cy="116205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23"/>
                    <a:stretch/>
                  </pic:blipFill>
                  <pic:spPr bwMode="auto">
                    <a:xfrm>
                      <a:off x="0" y="0"/>
                      <a:ext cx="3139016" cy="1166167"/>
                    </a:xfrm>
                    <a:prstGeom prst="rect">
                      <a:avLst/>
                    </a:prstGeom>
                    <a:ln>
                      <a:noFill/>
                    </a:ln>
                    <a:extLst>
                      <a:ext uri="{53640926-AAD7-44D8-BBD7-CCE9431645EC}">
                        <a14:shadowObscured xmlns:a14="http://schemas.microsoft.com/office/drawing/2010/main"/>
                      </a:ext>
                    </a:extLst>
                  </pic:spPr>
                </pic:pic>
              </a:graphicData>
            </a:graphic>
          </wp:inline>
        </w:drawing>
      </w:r>
    </w:p>
    <w:p w14:paraId="5F08C743" w14:textId="37065223" w:rsidR="00A3392A" w:rsidRDefault="0057383F" w:rsidP="00A3392A">
      <w:pPr>
        <w:pStyle w:val="a0"/>
        <w:rPr>
          <w:rStyle w:val="13"/>
          <w:rFonts w:eastAsiaTheme="minorHAnsi"/>
        </w:rPr>
      </w:pPr>
      <w:r w:rsidRPr="00A3392A">
        <w:t xml:space="preserve"> «Инициатор»</w:t>
      </w:r>
    </w:p>
    <w:p w14:paraId="440E9F57" w14:textId="77777777" w:rsidR="00A3392A" w:rsidRPr="00A3392A" w:rsidRDefault="00A3392A" w:rsidP="00A3392A">
      <w:pPr>
        <w:pStyle w:val="12"/>
        <w:rPr>
          <w:rStyle w:val="13"/>
          <w:rFonts w:eastAsiaTheme="minorHAnsi"/>
          <w:b/>
        </w:rPr>
      </w:pPr>
      <w:r w:rsidRPr="00A3392A">
        <w:rPr>
          <w:rStyle w:val="13"/>
          <w:rFonts w:eastAsiaTheme="minorHAnsi"/>
          <w:b/>
        </w:rPr>
        <w:t>Структура базы данных</w:t>
      </w:r>
    </w:p>
    <w:p w14:paraId="47CD978D" w14:textId="3FF7FBED" w:rsidR="00A3392A" w:rsidRPr="00A3392A" w:rsidRDefault="00A3392A" w:rsidP="00A3392A">
      <w:pPr>
        <w:pStyle w:val="12"/>
        <w:rPr>
          <w:rStyle w:val="13"/>
        </w:rPr>
      </w:pPr>
      <w:r w:rsidRPr="00A3392A">
        <w:rPr>
          <w:rStyle w:val="13"/>
        </w:rPr>
        <w:t xml:space="preserve">Диаграмма базы данных - включает в себя описания содержания, структуры и ограничений целостности, используемые для создания и поддержки базы данных. Для работы использована база данных SQL SERVER </w:t>
      </w:r>
      <w:proofErr w:type="spellStart"/>
      <w:r w:rsidRPr="00A3392A">
        <w:rPr>
          <w:rStyle w:val="13"/>
        </w:rPr>
        <w:t>Management</w:t>
      </w:r>
      <w:proofErr w:type="spellEnd"/>
      <w:r w:rsidRPr="00A3392A">
        <w:rPr>
          <w:rStyle w:val="13"/>
        </w:rPr>
        <w:t xml:space="preserve"> </w:t>
      </w:r>
      <w:proofErr w:type="spellStart"/>
      <w:r w:rsidRPr="00A3392A">
        <w:rPr>
          <w:rStyle w:val="13"/>
        </w:rPr>
        <w:t>studio</w:t>
      </w:r>
      <w:proofErr w:type="spellEnd"/>
      <w:r w:rsidRPr="00A3392A">
        <w:rPr>
          <w:rStyle w:val="13"/>
        </w:rPr>
        <w:t xml:space="preserve"> 2018.</w:t>
      </w:r>
    </w:p>
    <w:p w14:paraId="353BDBD5" w14:textId="77777777" w:rsidR="00A3392A" w:rsidRPr="0057383F" w:rsidRDefault="00A3392A" w:rsidP="00A3392A">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7FF74904" wp14:editId="4940500B">
            <wp:extent cx="5055605" cy="47529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6021" cy="4828577"/>
                    </a:xfrm>
                    <a:prstGeom prst="rect">
                      <a:avLst/>
                    </a:prstGeom>
                  </pic:spPr>
                </pic:pic>
              </a:graphicData>
            </a:graphic>
          </wp:inline>
        </w:drawing>
      </w:r>
    </w:p>
    <w:p w14:paraId="6E7A8CD0" w14:textId="77258D13" w:rsidR="0057383F" w:rsidRPr="0057383F" w:rsidRDefault="00A3392A" w:rsidP="00A3392A">
      <w:pPr>
        <w:pStyle w:val="a0"/>
      </w:pPr>
      <w:r w:rsidRPr="0057383F">
        <w:t>«Схема БД»</w:t>
      </w:r>
    </w:p>
    <w:p w14:paraId="1C202CEC" w14:textId="61CC1923" w:rsidR="00980A47" w:rsidRDefault="00980A47" w:rsidP="00980A47">
      <w:pPr>
        <w:pStyle w:val="12"/>
        <w:rPr>
          <w:rFonts w:eastAsia="Calibri"/>
        </w:rPr>
      </w:pPr>
      <w:r>
        <w:rPr>
          <w:rFonts w:eastAsia="Calibri"/>
        </w:rPr>
        <w:t xml:space="preserve">Представление </w:t>
      </w:r>
      <w:proofErr w:type="spellStart"/>
      <w:r w:rsidRPr="0057383F">
        <w:rPr>
          <w:rFonts w:eastAsia="Calibri"/>
        </w:rPr>
        <w:t>ComplaintView</w:t>
      </w:r>
      <w:proofErr w:type="spellEnd"/>
      <w:r>
        <w:rPr>
          <w:rFonts w:eastAsia="Calibri"/>
        </w:rPr>
        <w:t>, представляет таблицу рекламаций, где вместе с вторичными ключами выводятся связанные с ними названия:</w:t>
      </w:r>
    </w:p>
    <w:p w14:paraId="6E78ED76" w14:textId="5903C5C3" w:rsidR="0057383F" w:rsidRPr="0057383F" w:rsidRDefault="0057383F" w:rsidP="00980A47">
      <w:pPr>
        <w:ind w:firstLine="0"/>
        <w:contextualSpacing/>
        <w:jc w:val="center"/>
        <w:rPr>
          <w:rFonts w:eastAsia="Calibri"/>
          <w:sz w:val="24"/>
          <w:lang w:val="ru-RU"/>
        </w:rPr>
      </w:pPr>
      <w:r w:rsidRPr="0057383F">
        <w:rPr>
          <w:rFonts w:eastAsia="Calibri"/>
          <w:noProof/>
          <w:sz w:val="24"/>
          <w:lang w:val="ru-RU" w:eastAsia="ru-RU"/>
        </w:rPr>
        <w:lastRenderedPageBreak/>
        <w:drawing>
          <wp:inline distT="0" distB="0" distL="0" distR="0" wp14:anchorId="5E7C126A" wp14:editId="5C265872">
            <wp:extent cx="5369928" cy="263842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87" t="4615" r="2224"/>
                    <a:stretch/>
                  </pic:blipFill>
                  <pic:spPr bwMode="auto">
                    <a:xfrm>
                      <a:off x="0" y="0"/>
                      <a:ext cx="5374212" cy="2640530"/>
                    </a:xfrm>
                    <a:prstGeom prst="rect">
                      <a:avLst/>
                    </a:prstGeom>
                    <a:ln>
                      <a:noFill/>
                    </a:ln>
                    <a:extLst>
                      <a:ext uri="{53640926-AAD7-44D8-BBD7-CCE9431645EC}">
                        <a14:shadowObscured xmlns:a14="http://schemas.microsoft.com/office/drawing/2010/main"/>
                      </a:ext>
                    </a:extLst>
                  </pic:spPr>
                </pic:pic>
              </a:graphicData>
            </a:graphic>
          </wp:inline>
        </w:drawing>
      </w:r>
    </w:p>
    <w:p w14:paraId="5A482A37" w14:textId="025A0CDC" w:rsidR="0057383F" w:rsidRPr="00980A47" w:rsidRDefault="0057383F" w:rsidP="00980A47">
      <w:pPr>
        <w:pStyle w:val="a0"/>
      </w:pPr>
      <w:r w:rsidRPr="0057383F">
        <w:t xml:space="preserve"> «Представление </w:t>
      </w:r>
      <w:proofErr w:type="spellStart"/>
      <w:r w:rsidRPr="0057383F">
        <w:t>ComplaintView</w:t>
      </w:r>
      <w:proofErr w:type="spellEnd"/>
      <w:r w:rsidRPr="0057383F">
        <w:t>»</w:t>
      </w:r>
    </w:p>
    <w:p w14:paraId="1D886B21" w14:textId="77777777" w:rsidR="0057383F" w:rsidRPr="0057383F" w:rsidRDefault="0057383F" w:rsidP="0057383F">
      <w:pPr>
        <w:rPr>
          <w:rFonts w:eastAsia="Calibri"/>
        </w:rPr>
      </w:pPr>
      <w:r w:rsidRPr="0057383F">
        <w:rPr>
          <w:rFonts w:eastAsia="Calibri"/>
          <w:lang w:val="ru-RU"/>
        </w:rPr>
        <w:t>Код</w:t>
      </w:r>
      <w:r w:rsidRPr="0057383F">
        <w:rPr>
          <w:rFonts w:eastAsia="Calibri"/>
        </w:rPr>
        <w:t xml:space="preserve"> </w:t>
      </w:r>
      <w:r w:rsidRPr="0057383F">
        <w:rPr>
          <w:rFonts w:eastAsia="Calibri"/>
          <w:lang w:val="ru-RU"/>
        </w:rPr>
        <w:t>представления</w:t>
      </w:r>
      <w:r w:rsidRPr="0057383F">
        <w:rPr>
          <w:rFonts w:eastAsia="Calibri"/>
        </w:rPr>
        <w:t xml:space="preserve"> </w:t>
      </w:r>
      <w:proofErr w:type="spellStart"/>
      <w:r w:rsidRPr="0057383F">
        <w:rPr>
          <w:rFonts w:eastAsia="Calibri"/>
        </w:rPr>
        <w:t>ComplaintView</w:t>
      </w:r>
      <w:proofErr w:type="spellEnd"/>
      <w:r w:rsidRPr="0057383F">
        <w:rPr>
          <w:rFonts w:eastAsia="Calibri"/>
        </w:rPr>
        <w:t>:</w:t>
      </w:r>
    </w:p>
    <w:p w14:paraId="1582A117"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SELECT        dbo.Complaint.id AS </w:t>
      </w:r>
      <w:proofErr w:type="spellStart"/>
      <w:r w:rsidRPr="00A3392A">
        <w:rPr>
          <w:rFonts w:ascii="Segoe UI" w:eastAsia="Calibri" w:hAnsi="Segoe UI" w:cs="Segoe UI"/>
          <w:sz w:val="20"/>
          <w:szCs w:val="18"/>
        </w:rPr>
        <w:t>ComplaintId</w:t>
      </w:r>
      <w:proofErr w:type="spellEnd"/>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dbo.Complaint.description</w:t>
      </w:r>
      <w:proofErr w:type="spellEnd"/>
      <w:proofErr w:type="gram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dbo.Complaint.note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dbo.Complaint.filing_date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dbo.Complaint.complete_date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dbo.Complaint.daysToComplete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dbo.Initiator.title</w:t>
      </w:r>
      <w:proofErr w:type="spellEnd"/>
      <w:r w:rsidRPr="00A3392A">
        <w:rPr>
          <w:rFonts w:ascii="Segoe UI" w:eastAsia="Calibri" w:hAnsi="Segoe UI" w:cs="Segoe UI"/>
          <w:sz w:val="20"/>
          <w:szCs w:val="18"/>
        </w:rPr>
        <w:t xml:space="preserve">, </w:t>
      </w:r>
    </w:p>
    <w:p w14:paraId="4F6AA980"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dbo.Impoprtance.title</w:t>
      </w:r>
      <w:proofErr w:type="spellEnd"/>
      <w:proofErr w:type="gramEnd"/>
      <w:r w:rsidRPr="00A3392A">
        <w:rPr>
          <w:rFonts w:ascii="Segoe UI" w:eastAsia="Calibri" w:hAnsi="Segoe UI" w:cs="Segoe UI"/>
          <w:sz w:val="20"/>
          <w:szCs w:val="18"/>
        </w:rPr>
        <w:t xml:space="preserve"> AS </w:t>
      </w:r>
      <w:proofErr w:type="spellStart"/>
      <w:r w:rsidRPr="00A3392A">
        <w:rPr>
          <w:rFonts w:ascii="Segoe UI" w:eastAsia="Calibri" w:hAnsi="Segoe UI" w:cs="Segoe UI"/>
          <w:sz w:val="20"/>
          <w:szCs w:val="18"/>
        </w:rPr>
        <w:t>ImportanceTitle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dbo.Status.title</w:t>
      </w:r>
      <w:proofErr w:type="spellEnd"/>
      <w:r w:rsidRPr="00A3392A">
        <w:rPr>
          <w:rFonts w:ascii="Segoe UI" w:eastAsia="Calibri" w:hAnsi="Segoe UI" w:cs="Segoe UI"/>
          <w:sz w:val="20"/>
          <w:szCs w:val="18"/>
        </w:rPr>
        <w:t xml:space="preserve"> AS </w:t>
      </w:r>
      <w:proofErr w:type="spellStart"/>
      <w:r w:rsidRPr="00A3392A">
        <w:rPr>
          <w:rFonts w:ascii="Segoe UI" w:eastAsia="Calibri" w:hAnsi="Segoe UI" w:cs="Segoe UI"/>
          <w:sz w:val="20"/>
          <w:szCs w:val="18"/>
        </w:rPr>
        <w:t>StatusTitle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dbo.Complaint.InitiatoriId</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dbo.Complaint.ImportanceId</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dbo.Complaint.StatusId</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dbo.Complaint.isArchived</w:t>
      </w:r>
      <w:proofErr w:type="spellEnd"/>
      <w:r w:rsidRPr="00A3392A">
        <w:rPr>
          <w:rFonts w:ascii="Segoe UI" w:eastAsia="Calibri" w:hAnsi="Segoe UI" w:cs="Segoe UI"/>
          <w:sz w:val="20"/>
          <w:szCs w:val="18"/>
        </w:rPr>
        <w:t>, ISNULL(SUM(</w:t>
      </w:r>
      <w:proofErr w:type="spellStart"/>
      <w:r w:rsidRPr="00A3392A">
        <w:rPr>
          <w:rFonts w:ascii="Segoe UI" w:eastAsia="Calibri" w:hAnsi="Segoe UI" w:cs="Segoe UI"/>
          <w:sz w:val="20"/>
          <w:szCs w:val="18"/>
        </w:rPr>
        <w:t>dbo.CompTask.expenses</w:t>
      </w:r>
      <w:proofErr w:type="spellEnd"/>
      <w:r w:rsidRPr="00A3392A">
        <w:rPr>
          <w:rFonts w:ascii="Segoe UI" w:eastAsia="Calibri" w:hAnsi="Segoe UI" w:cs="Segoe UI"/>
          <w:sz w:val="20"/>
          <w:szCs w:val="18"/>
        </w:rPr>
        <w:t xml:space="preserve">), 0) </w:t>
      </w:r>
    </w:p>
    <w:p w14:paraId="49F56B8A"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AS expenses, </w:t>
      </w:r>
      <w:proofErr w:type="spellStart"/>
      <w:proofErr w:type="gramStart"/>
      <w:r w:rsidRPr="00A3392A">
        <w:rPr>
          <w:rFonts w:ascii="Segoe UI" w:eastAsia="Calibri" w:hAnsi="Segoe UI" w:cs="Segoe UI"/>
          <w:sz w:val="20"/>
          <w:szCs w:val="18"/>
        </w:rPr>
        <w:t>dbo.Complaint.sourceDoc</w:t>
      </w:r>
      <w:proofErr w:type="spellEnd"/>
      <w:proofErr w:type="gramEnd"/>
    </w:p>
    <w:p w14:paraId="672B7761"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FROM            </w:t>
      </w:r>
      <w:proofErr w:type="spellStart"/>
      <w:proofErr w:type="gramStart"/>
      <w:r w:rsidRPr="00A3392A">
        <w:rPr>
          <w:rFonts w:ascii="Segoe UI" w:eastAsia="Calibri" w:hAnsi="Segoe UI" w:cs="Segoe UI"/>
          <w:sz w:val="20"/>
          <w:szCs w:val="18"/>
        </w:rPr>
        <w:t>dbo.Complaint</w:t>
      </w:r>
      <w:proofErr w:type="spellEnd"/>
      <w:proofErr w:type="gramEnd"/>
      <w:r w:rsidRPr="00A3392A">
        <w:rPr>
          <w:rFonts w:ascii="Segoe UI" w:eastAsia="Calibri" w:hAnsi="Segoe UI" w:cs="Segoe UI"/>
          <w:sz w:val="20"/>
          <w:szCs w:val="18"/>
        </w:rPr>
        <w:t xml:space="preserve"> INNER JOIN</w:t>
      </w:r>
    </w:p>
    <w:p w14:paraId="098FB3CF"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dbo.Impoprtance</w:t>
      </w:r>
      <w:proofErr w:type="spellEnd"/>
      <w:proofErr w:type="gramEnd"/>
      <w:r w:rsidRPr="00A3392A">
        <w:rPr>
          <w:rFonts w:ascii="Segoe UI" w:eastAsia="Calibri" w:hAnsi="Segoe UI" w:cs="Segoe UI"/>
          <w:sz w:val="20"/>
          <w:szCs w:val="18"/>
        </w:rPr>
        <w:t xml:space="preserve"> ON </w:t>
      </w:r>
      <w:proofErr w:type="spellStart"/>
      <w:r w:rsidRPr="00A3392A">
        <w:rPr>
          <w:rFonts w:ascii="Segoe UI" w:eastAsia="Calibri" w:hAnsi="Segoe UI" w:cs="Segoe UI"/>
          <w:sz w:val="20"/>
          <w:szCs w:val="18"/>
        </w:rPr>
        <w:t>dbo.Complaint.ImportanceId</w:t>
      </w:r>
      <w:proofErr w:type="spellEnd"/>
      <w:r w:rsidRPr="00A3392A">
        <w:rPr>
          <w:rFonts w:ascii="Segoe UI" w:eastAsia="Calibri" w:hAnsi="Segoe UI" w:cs="Segoe UI"/>
          <w:sz w:val="20"/>
          <w:szCs w:val="18"/>
        </w:rPr>
        <w:t xml:space="preserve"> = dbo.Impoprtance.id INNER JOIN</w:t>
      </w:r>
    </w:p>
    <w:p w14:paraId="68F1D16E"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dbo.Initiator</w:t>
      </w:r>
      <w:proofErr w:type="spellEnd"/>
      <w:proofErr w:type="gramEnd"/>
      <w:r w:rsidRPr="00A3392A">
        <w:rPr>
          <w:rFonts w:ascii="Segoe UI" w:eastAsia="Calibri" w:hAnsi="Segoe UI" w:cs="Segoe UI"/>
          <w:sz w:val="20"/>
          <w:szCs w:val="18"/>
        </w:rPr>
        <w:t xml:space="preserve"> ON </w:t>
      </w:r>
      <w:proofErr w:type="spellStart"/>
      <w:r w:rsidRPr="00A3392A">
        <w:rPr>
          <w:rFonts w:ascii="Segoe UI" w:eastAsia="Calibri" w:hAnsi="Segoe UI" w:cs="Segoe UI"/>
          <w:sz w:val="20"/>
          <w:szCs w:val="18"/>
        </w:rPr>
        <w:t>dbo.Complaint.InitiatoriId</w:t>
      </w:r>
      <w:proofErr w:type="spellEnd"/>
      <w:r w:rsidRPr="00A3392A">
        <w:rPr>
          <w:rFonts w:ascii="Segoe UI" w:eastAsia="Calibri" w:hAnsi="Segoe UI" w:cs="Segoe UI"/>
          <w:sz w:val="20"/>
          <w:szCs w:val="18"/>
        </w:rPr>
        <w:t xml:space="preserve"> = dbo.Initiator.id INNER JOIN</w:t>
      </w:r>
    </w:p>
    <w:p w14:paraId="1FFC62DF"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dbo.Status</w:t>
      </w:r>
      <w:proofErr w:type="spellEnd"/>
      <w:proofErr w:type="gramEnd"/>
      <w:r w:rsidRPr="00A3392A">
        <w:rPr>
          <w:rFonts w:ascii="Segoe UI" w:eastAsia="Calibri" w:hAnsi="Segoe UI" w:cs="Segoe UI"/>
          <w:sz w:val="20"/>
          <w:szCs w:val="18"/>
        </w:rPr>
        <w:t xml:space="preserve"> ON </w:t>
      </w:r>
      <w:proofErr w:type="spellStart"/>
      <w:r w:rsidRPr="00A3392A">
        <w:rPr>
          <w:rFonts w:ascii="Segoe UI" w:eastAsia="Calibri" w:hAnsi="Segoe UI" w:cs="Segoe UI"/>
          <w:sz w:val="20"/>
          <w:szCs w:val="18"/>
        </w:rPr>
        <w:t>dbo.Complaint.StatusId</w:t>
      </w:r>
      <w:proofErr w:type="spellEnd"/>
      <w:r w:rsidRPr="00A3392A">
        <w:rPr>
          <w:rFonts w:ascii="Segoe UI" w:eastAsia="Calibri" w:hAnsi="Segoe UI" w:cs="Segoe UI"/>
          <w:sz w:val="20"/>
          <w:szCs w:val="18"/>
        </w:rPr>
        <w:t xml:space="preserve"> = dbo.Status.id LEFT OUTER JOIN</w:t>
      </w:r>
    </w:p>
    <w:p w14:paraId="3069CCCB"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dbo.CompTask</w:t>
      </w:r>
      <w:proofErr w:type="spellEnd"/>
      <w:proofErr w:type="gramEnd"/>
      <w:r w:rsidRPr="00A3392A">
        <w:rPr>
          <w:rFonts w:ascii="Segoe UI" w:eastAsia="Calibri" w:hAnsi="Segoe UI" w:cs="Segoe UI"/>
          <w:sz w:val="20"/>
          <w:szCs w:val="18"/>
        </w:rPr>
        <w:t xml:space="preserve"> ON dbo.Complaint.id = </w:t>
      </w:r>
      <w:proofErr w:type="spellStart"/>
      <w:r w:rsidRPr="00A3392A">
        <w:rPr>
          <w:rFonts w:ascii="Segoe UI" w:eastAsia="Calibri" w:hAnsi="Segoe UI" w:cs="Segoe UI"/>
          <w:sz w:val="20"/>
          <w:szCs w:val="18"/>
        </w:rPr>
        <w:t>dbo.CompTask.ComplaintId</w:t>
      </w:r>
      <w:proofErr w:type="spellEnd"/>
    </w:p>
    <w:p w14:paraId="65E26208"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GROUP BY </w:t>
      </w:r>
      <w:proofErr w:type="spellStart"/>
      <w:proofErr w:type="gramStart"/>
      <w:r w:rsidRPr="00A3392A">
        <w:rPr>
          <w:rFonts w:ascii="Segoe UI" w:eastAsia="Calibri" w:hAnsi="Segoe UI" w:cs="Segoe UI"/>
          <w:sz w:val="20"/>
          <w:szCs w:val="18"/>
        </w:rPr>
        <w:t>dbo.Complaint.description</w:t>
      </w:r>
      <w:proofErr w:type="spellEnd"/>
      <w:proofErr w:type="gram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dbo.Complaint.note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dbo.Complaint.filing_date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dbo.Complaint.complete_date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dbo.Complaint.daysToComplete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dbo.Initiator.title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dbo.Impoprtance.title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dbo.Status.title</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dbo.Complaint.InitiatoriId</w:t>
      </w:r>
      <w:proofErr w:type="spellEnd"/>
      <w:r w:rsidRPr="00A3392A">
        <w:rPr>
          <w:rFonts w:ascii="Segoe UI" w:eastAsia="Calibri" w:hAnsi="Segoe UI" w:cs="Segoe UI"/>
          <w:sz w:val="20"/>
          <w:szCs w:val="18"/>
        </w:rPr>
        <w:t xml:space="preserve">, </w:t>
      </w:r>
    </w:p>
    <w:p w14:paraId="38D7C864" w14:textId="77777777" w:rsidR="0057383F" w:rsidRPr="00A3392A" w:rsidRDefault="0057383F" w:rsidP="0057383F">
      <w:pPr>
        <w:spacing w:line="240" w:lineRule="auto"/>
        <w:ind w:firstLine="0"/>
        <w:jc w:val="left"/>
        <w:rPr>
          <w:rFonts w:ascii="Segoe UI" w:eastAsia="Calibri" w:hAnsi="Segoe UI" w:cs="Segoe UI"/>
          <w:sz w:val="20"/>
          <w:szCs w:val="18"/>
        </w:rPr>
      </w:pPr>
      <w:r w:rsidRPr="00A3392A">
        <w:rPr>
          <w:rFonts w:ascii="Segoe UI" w:eastAsia="Calibri" w:hAnsi="Segoe UI" w:cs="Segoe UI"/>
          <w:sz w:val="20"/>
          <w:szCs w:val="18"/>
        </w:rPr>
        <w:t xml:space="preserve">                         </w:t>
      </w:r>
      <w:proofErr w:type="spellStart"/>
      <w:proofErr w:type="gramStart"/>
      <w:r w:rsidRPr="00A3392A">
        <w:rPr>
          <w:rFonts w:ascii="Segoe UI" w:eastAsia="Calibri" w:hAnsi="Segoe UI" w:cs="Segoe UI"/>
          <w:sz w:val="20"/>
          <w:szCs w:val="18"/>
        </w:rPr>
        <w:t>dbo.Complaint.ImportanceId</w:t>
      </w:r>
      <w:proofErr w:type="spellEnd"/>
      <w:proofErr w:type="gram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dbo.Complaint.StatusId</w:t>
      </w:r>
      <w:proofErr w:type="spellEnd"/>
      <w:r w:rsidRPr="00A3392A">
        <w:rPr>
          <w:rFonts w:ascii="Segoe UI" w:eastAsia="Calibri" w:hAnsi="Segoe UI" w:cs="Segoe UI"/>
          <w:sz w:val="20"/>
          <w:szCs w:val="18"/>
        </w:rPr>
        <w:t xml:space="preserve">, </w:t>
      </w:r>
      <w:proofErr w:type="spellStart"/>
      <w:r w:rsidRPr="00A3392A">
        <w:rPr>
          <w:rFonts w:ascii="Segoe UI" w:eastAsia="Calibri" w:hAnsi="Segoe UI" w:cs="Segoe UI"/>
          <w:sz w:val="20"/>
          <w:szCs w:val="18"/>
        </w:rPr>
        <w:t>dbo.Complaint.isArchived</w:t>
      </w:r>
      <w:proofErr w:type="spellEnd"/>
      <w:r w:rsidRPr="00A3392A">
        <w:rPr>
          <w:rFonts w:ascii="Segoe UI" w:eastAsia="Calibri" w:hAnsi="Segoe UI" w:cs="Segoe UI"/>
          <w:sz w:val="20"/>
          <w:szCs w:val="18"/>
        </w:rPr>
        <w:t xml:space="preserve">, dbo.Complaint.id, </w:t>
      </w:r>
      <w:proofErr w:type="spellStart"/>
      <w:r w:rsidRPr="00A3392A">
        <w:rPr>
          <w:rFonts w:ascii="Segoe UI" w:eastAsia="Calibri" w:hAnsi="Segoe UI" w:cs="Segoe UI"/>
          <w:sz w:val="20"/>
          <w:szCs w:val="18"/>
        </w:rPr>
        <w:t>dbo.Complaint.sourceDoc</w:t>
      </w:r>
      <w:proofErr w:type="spellEnd"/>
    </w:p>
    <w:p w14:paraId="32BA3871" w14:textId="7B34EA15" w:rsidR="00980A47" w:rsidRDefault="00980A47" w:rsidP="00980A47">
      <w:pPr>
        <w:pStyle w:val="12"/>
        <w:rPr>
          <w:rFonts w:eastAsia="Calibri"/>
        </w:rPr>
      </w:pPr>
      <w:r>
        <w:rPr>
          <w:rFonts w:eastAsia="Calibri"/>
        </w:rPr>
        <w:t xml:space="preserve">Представление </w:t>
      </w:r>
      <w:proofErr w:type="spellStart"/>
      <w:r w:rsidRPr="00980A47">
        <w:rPr>
          <w:rFonts w:eastAsia="Calibri"/>
        </w:rPr>
        <w:t>TaskView</w:t>
      </w:r>
      <w:proofErr w:type="spellEnd"/>
      <w:r>
        <w:rPr>
          <w:rFonts w:eastAsia="Calibri"/>
        </w:rPr>
        <w:t xml:space="preserve"> представляет таблицу задач, где вместе с вторичными ключами выводятся связанные с ними названия</w:t>
      </w:r>
    </w:p>
    <w:p w14:paraId="492F64FE" w14:textId="24F3A97F" w:rsidR="0057383F" w:rsidRPr="0057383F" w:rsidRDefault="0057383F" w:rsidP="0057383F">
      <w:pPr>
        <w:spacing w:line="240" w:lineRule="auto"/>
        <w:ind w:firstLine="0"/>
        <w:jc w:val="center"/>
        <w:rPr>
          <w:rFonts w:ascii="Segoe UI" w:eastAsia="Calibri" w:hAnsi="Segoe UI" w:cs="Segoe UI"/>
          <w:sz w:val="18"/>
          <w:szCs w:val="18"/>
        </w:rPr>
      </w:pPr>
      <w:r w:rsidRPr="0057383F">
        <w:rPr>
          <w:rFonts w:ascii="Segoe UI" w:eastAsia="Calibri" w:hAnsi="Segoe UI" w:cs="Segoe UI"/>
          <w:noProof/>
          <w:sz w:val="18"/>
          <w:szCs w:val="18"/>
          <w:lang w:val="ru-RU" w:eastAsia="ru-RU"/>
        </w:rPr>
        <w:drawing>
          <wp:inline distT="0" distB="0" distL="0" distR="0" wp14:anchorId="7370A499" wp14:editId="03FD0D71">
            <wp:extent cx="5530645" cy="2286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91" r="1239"/>
                    <a:stretch/>
                  </pic:blipFill>
                  <pic:spPr bwMode="auto">
                    <a:xfrm>
                      <a:off x="0" y="0"/>
                      <a:ext cx="5536639" cy="2288478"/>
                    </a:xfrm>
                    <a:prstGeom prst="rect">
                      <a:avLst/>
                    </a:prstGeom>
                    <a:ln>
                      <a:noFill/>
                    </a:ln>
                    <a:extLst>
                      <a:ext uri="{53640926-AAD7-44D8-BBD7-CCE9431645EC}">
                        <a14:shadowObscured xmlns:a14="http://schemas.microsoft.com/office/drawing/2010/main"/>
                      </a:ext>
                    </a:extLst>
                  </pic:spPr>
                </pic:pic>
              </a:graphicData>
            </a:graphic>
          </wp:inline>
        </w:drawing>
      </w:r>
    </w:p>
    <w:p w14:paraId="3A4234BF" w14:textId="77777777" w:rsidR="0057383F" w:rsidRPr="0057383F" w:rsidRDefault="0057383F" w:rsidP="0057383F">
      <w:pPr>
        <w:pStyle w:val="a0"/>
      </w:pPr>
      <w:r w:rsidRPr="0057383F">
        <w:t xml:space="preserve"> «Представление </w:t>
      </w:r>
      <w:proofErr w:type="spellStart"/>
      <w:r w:rsidRPr="0057383F">
        <w:t>TaskView</w:t>
      </w:r>
      <w:proofErr w:type="spellEnd"/>
      <w:r w:rsidRPr="0057383F">
        <w:t>»</w:t>
      </w:r>
    </w:p>
    <w:p w14:paraId="18EE6060" w14:textId="0E783D5C" w:rsidR="0057383F" w:rsidRPr="0057383F" w:rsidRDefault="0057383F" w:rsidP="0057383F">
      <w:pPr>
        <w:rPr>
          <w:rFonts w:eastAsia="Calibri"/>
          <w:lang w:val="ru-RU"/>
        </w:rPr>
      </w:pPr>
      <w:r w:rsidRPr="0057383F">
        <w:rPr>
          <w:rFonts w:eastAsia="Calibri"/>
          <w:lang w:val="ru-RU"/>
        </w:rPr>
        <w:lastRenderedPageBreak/>
        <w:t xml:space="preserve">Код представления </w:t>
      </w:r>
      <w:proofErr w:type="spellStart"/>
      <w:r w:rsidRPr="0057383F">
        <w:rPr>
          <w:rFonts w:eastAsia="Calibri"/>
        </w:rPr>
        <w:t>TaskView</w:t>
      </w:r>
      <w:proofErr w:type="spellEnd"/>
      <w:r w:rsidRPr="0057383F">
        <w:rPr>
          <w:rFonts w:eastAsia="Calibri"/>
          <w:lang w:val="ru-RU"/>
        </w:rPr>
        <w:t>:</w:t>
      </w:r>
    </w:p>
    <w:p w14:paraId="0BF40650" w14:textId="77777777" w:rsidR="0057383F" w:rsidRPr="00A3392A" w:rsidRDefault="0057383F" w:rsidP="00A3392A">
      <w:pPr>
        <w:spacing w:line="240" w:lineRule="auto"/>
        <w:ind w:firstLine="0"/>
        <w:jc w:val="left"/>
        <w:rPr>
          <w:rFonts w:ascii="Segoe UI" w:eastAsia="Calibri" w:hAnsi="Segoe UI" w:cs="Segoe UI"/>
          <w:sz w:val="20"/>
          <w:szCs w:val="20"/>
          <w:lang w:val="ru-RU"/>
        </w:rPr>
      </w:pPr>
      <w:r w:rsidRPr="00A3392A">
        <w:rPr>
          <w:rFonts w:ascii="Segoe UI" w:eastAsia="Calibri" w:hAnsi="Segoe UI" w:cs="Segoe UI"/>
          <w:sz w:val="20"/>
          <w:szCs w:val="20"/>
        </w:rPr>
        <w:t>SELECT</w:t>
      </w:r>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id</w:t>
      </w:r>
      <w:r w:rsidRPr="00A3392A">
        <w:rPr>
          <w:rFonts w:ascii="Segoe UI" w:eastAsia="Calibri" w:hAnsi="Segoe UI" w:cs="Segoe UI"/>
          <w:sz w:val="20"/>
          <w:szCs w:val="20"/>
          <w:lang w:val="ru-RU"/>
        </w:rPr>
        <w:t xml:space="preserve">, </w:t>
      </w:r>
      <w:proofErr w:type="spellStart"/>
      <w:proofErr w:type="gram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ComplaintId</w:t>
      </w:r>
      <w:proofErr w:type="spellEnd"/>
      <w:proofErr w:type="gramEnd"/>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TaskId</w:t>
      </w:r>
      <w:proofErr w:type="spellEnd"/>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PerformerId</w:t>
      </w:r>
      <w:proofErr w:type="spellEnd"/>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Task</w:t>
      </w:r>
      <w:r w:rsidRPr="00A3392A">
        <w:rPr>
          <w:rFonts w:ascii="Segoe UI" w:eastAsia="Calibri" w:hAnsi="Segoe UI" w:cs="Segoe UI"/>
          <w:sz w:val="20"/>
          <w:szCs w:val="20"/>
          <w:lang w:val="ru-RU"/>
        </w:rPr>
        <w:t>.</w:t>
      </w:r>
      <w:r w:rsidRPr="00A3392A">
        <w:rPr>
          <w:rFonts w:ascii="Segoe UI" w:eastAsia="Calibri" w:hAnsi="Segoe UI" w:cs="Segoe UI"/>
          <w:sz w:val="20"/>
          <w:szCs w:val="20"/>
        </w:rPr>
        <w:t>title</w:t>
      </w:r>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Performer</w:t>
      </w:r>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fio</w:t>
      </w:r>
      <w:proofErr w:type="spellEnd"/>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start</w:t>
      </w:r>
      <w:r w:rsidRPr="00A3392A">
        <w:rPr>
          <w:rFonts w:ascii="Segoe UI" w:eastAsia="Calibri" w:hAnsi="Segoe UI" w:cs="Segoe UI"/>
          <w:sz w:val="20"/>
          <w:szCs w:val="20"/>
          <w:lang w:val="ru-RU"/>
        </w:rPr>
        <w:t>_</w:t>
      </w:r>
      <w:r w:rsidRPr="00A3392A">
        <w:rPr>
          <w:rFonts w:ascii="Segoe UI" w:eastAsia="Calibri" w:hAnsi="Segoe UI" w:cs="Segoe UI"/>
          <w:sz w:val="20"/>
          <w:szCs w:val="20"/>
        </w:rPr>
        <w:t>date</w:t>
      </w:r>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end</w:t>
      </w:r>
      <w:r w:rsidRPr="00A3392A">
        <w:rPr>
          <w:rFonts w:ascii="Segoe UI" w:eastAsia="Calibri" w:hAnsi="Segoe UI" w:cs="Segoe UI"/>
          <w:sz w:val="20"/>
          <w:szCs w:val="20"/>
          <w:lang w:val="ru-RU"/>
        </w:rPr>
        <w:t>_</w:t>
      </w:r>
      <w:r w:rsidRPr="00A3392A">
        <w:rPr>
          <w:rFonts w:ascii="Segoe UI" w:eastAsia="Calibri" w:hAnsi="Segoe UI" w:cs="Segoe UI"/>
          <w:sz w:val="20"/>
          <w:szCs w:val="20"/>
        </w:rPr>
        <w:t>date</w:t>
      </w:r>
      <w:r w:rsidRPr="00A3392A">
        <w:rPr>
          <w:rFonts w:ascii="Segoe UI" w:eastAsia="Calibri" w:hAnsi="Segoe UI" w:cs="Segoe UI"/>
          <w:sz w:val="20"/>
          <w:szCs w:val="20"/>
          <w:lang w:val="ru-RU"/>
        </w:rPr>
        <w:t xml:space="preserve">, </w:t>
      </w:r>
      <w:proofErr w:type="spellStart"/>
      <w:r w:rsidRPr="00A3392A">
        <w:rPr>
          <w:rFonts w:ascii="Segoe UI" w:eastAsia="Calibri" w:hAnsi="Segoe UI" w:cs="Segoe UI"/>
          <w:sz w:val="20"/>
          <w:szCs w:val="20"/>
        </w:rPr>
        <w:t>dbo</w:t>
      </w:r>
      <w:proofErr w:type="spellEnd"/>
      <w:r w:rsidRPr="00A3392A">
        <w:rPr>
          <w:rFonts w:ascii="Segoe UI" w:eastAsia="Calibri" w:hAnsi="Segoe UI" w:cs="Segoe UI"/>
          <w:sz w:val="20"/>
          <w:szCs w:val="20"/>
          <w:lang w:val="ru-RU"/>
        </w:rPr>
        <w:t>.</w:t>
      </w:r>
      <w:proofErr w:type="spellStart"/>
      <w:r w:rsidRPr="00A3392A">
        <w:rPr>
          <w:rFonts w:ascii="Segoe UI" w:eastAsia="Calibri" w:hAnsi="Segoe UI" w:cs="Segoe UI"/>
          <w:sz w:val="20"/>
          <w:szCs w:val="20"/>
        </w:rPr>
        <w:t>CompTask</w:t>
      </w:r>
      <w:proofErr w:type="spellEnd"/>
      <w:r w:rsidRPr="00A3392A">
        <w:rPr>
          <w:rFonts w:ascii="Segoe UI" w:eastAsia="Calibri" w:hAnsi="Segoe UI" w:cs="Segoe UI"/>
          <w:sz w:val="20"/>
          <w:szCs w:val="20"/>
          <w:lang w:val="ru-RU"/>
        </w:rPr>
        <w:t>.</w:t>
      </w:r>
      <w:r w:rsidRPr="00A3392A">
        <w:rPr>
          <w:rFonts w:ascii="Segoe UI" w:eastAsia="Calibri" w:hAnsi="Segoe UI" w:cs="Segoe UI"/>
          <w:sz w:val="20"/>
          <w:szCs w:val="20"/>
        </w:rPr>
        <w:t>expenses</w:t>
      </w:r>
    </w:p>
    <w:p w14:paraId="2BA2F0D3" w14:textId="77777777" w:rsidR="0057383F" w:rsidRPr="00A3392A" w:rsidRDefault="0057383F" w:rsidP="00A3392A">
      <w:pPr>
        <w:spacing w:line="240" w:lineRule="auto"/>
        <w:ind w:firstLine="0"/>
        <w:jc w:val="left"/>
        <w:rPr>
          <w:rFonts w:ascii="Segoe UI" w:eastAsia="Calibri" w:hAnsi="Segoe UI" w:cs="Segoe UI"/>
          <w:sz w:val="20"/>
          <w:szCs w:val="20"/>
        </w:rPr>
      </w:pPr>
      <w:r w:rsidRPr="00A3392A">
        <w:rPr>
          <w:rFonts w:ascii="Segoe UI" w:eastAsia="Calibri" w:hAnsi="Segoe UI" w:cs="Segoe UI"/>
          <w:sz w:val="20"/>
          <w:szCs w:val="20"/>
        </w:rPr>
        <w:t xml:space="preserve">FROM            </w:t>
      </w:r>
      <w:proofErr w:type="spellStart"/>
      <w:proofErr w:type="gramStart"/>
      <w:r w:rsidRPr="00A3392A">
        <w:rPr>
          <w:rFonts w:ascii="Segoe UI" w:eastAsia="Calibri" w:hAnsi="Segoe UI" w:cs="Segoe UI"/>
          <w:sz w:val="20"/>
          <w:szCs w:val="20"/>
        </w:rPr>
        <w:t>dbo.Complaint</w:t>
      </w:r>
      <w:proofErr w:type="spellEnd"/>
      <w:proofErr w:type="gramEnd"/>
      <w:r w:rsidRPr="00A3392A">
        <w:rPr>
          <w:rFonts w:ascii="Segoe UI" w:eastAsia="Calibri" w:hAnsi="Segoe UI" w:cs="Segoe UI"/>
          <w:sz w:val="20"/>
          <w:szCs w:val="20"/>
        </w:rPr>
        <w:t xml:space="preserve"> INNER JOIN</w:t>
      </w:r>
    </w:p>
    <w:p w14:paraId="24FD8640" w14:textId="77777777" w:rsidR="0057383F" w:rsidRPr="00A3392A" w:rsidRDefault="0057383F" w:rsidP="00A3392A">
      <w:pPr>
        <w:spacing w:line="240" w:lineRule="auto"/>
        <w:ind w:firstLine="0"/>
        <w:jc w:val="left"/>
        <w:rPr>
          <w:rFonts w:ascii="Segoe UI" w:eastAsia="Calibri" w:hAnsi="Segoe UI" w:cs="Segoe UI"/>
          <w:sz w:val="20"/>
          <w:szCs w:val="20"/>
        </w:rPr>
      </w:pPr>
      <w:r w:rsidRPr="00A3392A">
        <w:rPr>
          <w:rFonts w:ascii="Segoe UI" w:eastAsia="Calibri" w:hAnsi="Segoe UI" w:cs="Segoe UI"/>
          <w:sz w:val="20"/>
          <w:szCs w:val="20"/>
        </w:rPr>
        <w:t xml:space="preserve">                         </w:t>
      </w:r>
      <w:proofErr w:type="spellStart"/>
      <w:proofErr w:type="gramStart"/>
      <w:r w:rsidRPr="00A3392A">
        <w:rPr>
          <w:rFonts w:ascii="Segoe UI" w:eastAsia="Calibri" w:hAnsi="Segoe UI" w:cs="Segoe UI"/>
          <w:sz w:val="20"/>
          <w:szCs w:val="20"/>
        </w:rPr>
        <w:t>dbo.CompTask</w:t>
      </w:r>
      <w:proofErr w:type="spellEnd"/>
      <w:proofErr w:type="gramEnd"/>
      <w:r w:rsidRPr="00A3392A">
        <w:rPr>
          <w:rFonts w:ascii="Segoe UI" w:eastAsia="Calibri" w:hAnsi="Segoe UI" w:cs="Segoe UI"/>
          <w:sz w:val="20"/>
          <w:szCs w:val="20"/>
        </w:rPr>
        <w:t xml:space="preserve"> ON dbo.Complaint.id = </w:t>
      </w:r>
      <w:proofErr w:type="spellStart"/>
      <w:r w:rsidRPr="00A3392A">
        <w:rPr>
          <w:rFonts w:ascii="Segoe UI" w:eastAsia="Calibri" w:hAnsi="Segoe UI" w:cs="Segoe UI"/>
          <w:sz w:val="20"/>
          <w:szCs w:val="20"/>
        </w:rPr>
        <w:t>dbo.CompTask.ComplaintId</w:t>
      </w:r>
      <w:proofErr w:type="spellEnd"/>
      <w:r w:rsidRPr="00A3392A">
        <w:rPr>
          <w:rFonts w:ascii="Segoe UI" w:eastAsia="Calibri" w:hAnsi="Segoe UI" w:cs="Segoe UI"/>
          <w:sz w:val="20"/>
          <w:szCs w:val="20"/>
        </w:rPr>
        <w:t xml:space="preserve"> INNER JOIN</w:t>
      </w:r>
    </w:p>
    <w:p w14:paraId="2D14168C" w14:textId="77777777" w:rsidR="0057383F" w:rsidRPr="00A3392A" w:rsidRDefault="0057383F" w:rsidP="00A3392A">
      <w:pPr>
        <w:spacing w:line="240" w:lineRule="auto"/>
        <w:ind w:firstLine="0"/>
        <w:jc w:val="left"/>
        <w:rPr>
          <w:rFonts w:ascii="Segoe UI" w:eastAsia="Calibri" w:hAnsi="Segoe UI" w:cs="Segoe UI"/>
          <w:sz w:val="20"/>
          <w:szCs w:val="20"/>
        </w:rPr>
      </w:pPr>
      <w:r w:rsidRPr="00A3392A">
        <w:rPr>
          <w:rFonts w:ascii="Segoe UI" w:eastAsia="Calibri" w:hAnsi="Segoe UI" w:cs="Segoe UI"/>
          <w:sz w:val="20"/>
          <w:szCs w:val="20"/>
        </w:rPr>
        <w:t xml:space="preserve">                         </w:t>
      </w:r>
      <w:proofErr w:type="spellStart"/>
      <w:proofErr w:type="gramStart"/>
      <w:r w:rsidRPr="00A3392A">
        <w:rPr>
          <w:rFonts w:ascii="Segoe UI" w:eastAsia="Calibri" w:hAnsi="Segoe UI" w:cs="Segoe UI"/>
          <w:sz w:val="20"/>
          <w:szCs w:val="20"/>
        </w:rPr>
        <w:t>dbo.Task</w:t>
      </w:r>
      <w:proofErr w:type="spellEnd"/>
      <w:proofErr w:type="gramEnd"/>
      <w:r w:rsidRPr="00A3392A">
        <w:rPr>
          <w:rFonts w:ascii="Segoe UI" w:eastAsia="Calibri" w:hAnsi="Segoe UI" w:cs="Segoe UI"/>
          <w:sz w:val="20"/>
          <w:szCs w:val="20"/>
        </w:rPr>
        <w:t xml:space="preserve"> ON </w:t>
      </w:r>
      <w:proofErr w:type="spellStart"/>
      <w:r w:rsidRPr="00A3392A">
        <w:rPr>
          <w:rFonts w:ascii="Segoe UI" w:eastAsia="Calibri" w:hAnsi="Segoe UI" w:cs="Segoe UI"/>
          <w:sz w:val="20"/>
          <w:szCs w:val="20"/>
        </w:rPr>
        <w:t>dbo.CompTask.TaskId</w:t>
      </w:r>
      <w:proofErr w:type="spellEnd"/>
      <w:r w:rsidRPr="00A3392A">
        <w:rPr>
          <w:rFonts w:ascii="Segoe UI" w:eastAsia="Calibri" w:hAnsi="Segoe UI" w:cs="Segoe UI"/>
          <w:sz w:val="20"/>
          <w:szCs w:val="20"/>
        </w:rPr>
        <w:t xml:space="preserve"> = dbo.Task.id INNER JOIN</w:t>
      </w:r>
    </w:p>
    <w:p w14:paraId="6516E588" w14:textId="76B1D5C4" w:rsidR="0057383F" w:rsidRPr="00A3392A" w:rsidRDefault="0057383F" w:rsidP="00A3392A">
      <w:pPr>
        <w:jc w:val="left"/>
        <w:rPr>
          <w:sz w:val="20"/>
          <w:szCs w:val="20"/>
        </w:rPr>
      </w:pPr>
      <w:r w:rsidRPr="00A3392A">
        <w:rPr>
          <w:rFonts w:ascii="Segoe UI" w:eastAsia="Calibri" w:hAnsi="Segoe UI" w:cs="Segoe UI"/>
          <w:sz w:val="20"/>
          <w:szCs w:val="20"/>
        </w:rPr>
        <w:t xml:space="preserve">                         </w:t>
      </w:r>
      <w:proofErr w:type="spellStart"/>
      <w:proofErr w:type="gramStart"/>
      <w:r w:rsidRPr="00A3392A">
        <w:rPr>
          <w:rFonts w:ascii="Segoe UI" w:eastAsia="Calibri" w:hAnsi="Segoe UI" w:cs="Segoe UI"/>
          <w:sz w:val="20"/>
          <w:szCs w:val="20"/>
        </w:rPr>
        <w:t>dbo.Performer</w:t>
      </w:r>
      <w:proofErr w:type="spellEnd"/>
      <w:proofErr w:type="gramEnd"/>
      <w:r w:rsidRPr="00A3392A">
        <w:rPr>
          <w:rFonts w:ascii="Segoe UI" w:eastAsia="Calibri" w:hAnsi="Segoe UI" w:cs="Segoe UI"/>
          <w:sz w:val="20"/>
          <w:szCs w:val="20"/>
        </w:rPr>
        <w:t xml:space="preserve"> ON </w:t>
      </w:r>
      <w:proofErr w:type="spellStart"/>
      <w:r w:rsidRPr="00A3392A">
        <w:rPr>
          <w:rFonts w:ascii="Segoe UI" w:eastAsia="Calibri" w:hAnsi="Segoe UI" w:cs="Segoe UI"/>
          <w:sz w:val="20"/>
          <w:szCs w:val="20"/>
        </w:rPr>
        <w:t>dbo.CompTask.PerformerId</w:t>
      </w:r>
      <w:proofErr w:type="spellEnd"/>
      <w:r w:rsidRPr="00A3392A">
        <w:rPr>
          <w:rFonts w:ascii="Segoe UI" w:eastAsia="Calibri" w:hAnsi="Segoe UI" w:cs="Segoe UI"/>
          <w:sz w:val="20"/>
          <w:szCs w:val="20"/>
        </w:rPr>
        <w:t xml:space="preserve"> = dbo.Performer.id</w:t>
      </w:r>
    </w:p>
    <w:p w14:paraId="301827D2" w14:textId="77777777" w:rsidR="009C3691" w:rsidRPr="009C3691" w:rsidRDefault="009C3691" w:rsidP="009C3691">
      <w:pPr>
        <w:ind w:firstLine="708"/>
        <w:rPr>
          <w:b/>
          <w:szCs w:val="28"/>
          <w:lang w:val="ru-RU" w:eastAsia="ru-RU"/>
        </w:rPr>
      </w:pPr>
      <w:r w:rsidRPr="009C3691">
        <w:rPr>
          <w:b/>
          <w:szCs w:val="28"/>
          <w:lang w:val="ru-RU" w:eastAsia="ru-RU"/>
        </w:rPr>
        <w:t>Подключение к базе данных</w:t>
      </w:r>
    </w:p>
    <w:p w14:paraId="29BC77A9" w14:textId="76659396" w:rsidR="009C3691" w:rsidRPr="00784041" w:rsidRDefault="00B17ACE" w:rsidP="009C3691">
      <w:pPr>
        <w:pStyle w:val="Text"/>
        <w:rPr>
          <w:rFonts w:cs="Times New Roman"/>
          <w:szCs w:val="28"/>
          <w:lang w:eastAsia="ru-RU"/>
        </w:rPr>
      </w:pPr>
      <w:r>
        <w:rPr>
          <w:rFonts w:cs="Times New Roman"/>
          <w:szCs w:val="28"/>
          <w:lang w:eastAsia="ru-RU"/>
        </w:rPr>
        <w:t>В</w:t>
      </w:r>
      <w:r w:rsidR="00753D7D">
        <w:rPr>
          <w:rFonts w:cs="Times New Roman"/>
          <w:szCs w:val="28"/>
          <w:lang w:eastAsia="ru-RU"/>
        </w:rPr>
        <w:t xml:space="preserve"> </w:t>
      </w:r>
      <w:r w:rsidR="009C3691" w:rsidRPr="00784041">
        <w:rPr>
          <w:rFonts w:cs="Times New Roman"/>
          <w:szCs w:val="28"/>
          <w:lang w:val="en-US" w:eastAsia="ru-RU"/>
        </w:rPr>
        <w:t>Visual</w:t>
      </w:r>
      <w:r w:rsidR="009C3691" w:rsidRPr="00784041">
        <w:rPr>
          <w:rFonts w:cs="Times New Roman"/>
          <w:szCs w:val="28"/>
          <w:lang w:eastAsia="ru-RU"/>
        </w:rPr>
        <w:t xml:space="preserve"> </w:t>
      </w:r>
      <w:r w:rsidR="009C3691" w:rsidRPr="00784041">
        <w:rPr>
          <w:rFonts w:cs="Times New Roman"/>
          <w:szCs w:val="28"/>
          <w:lang w:val="en-US" w:eastAsia="ru-RU"/>
        </w:rPr>
        <w:t>Studio</w:t>
      </w:r>
      <w:r w:rsidR="009C3691" w:rsidRPr="00784041">
        <w:rPr>
          <w:rFonts w:cs="Times New Roman"/>
          <w:szCs w:val="28"/>
          <w:lang w:eastAsia="ru-RU"/>
        </w:rPr>
        <w:t xml:space="preserve"> открыт</w:t>
      </w:r>
      <w:r w:rsidR="00753D7D">
        <w:rPr>
          <w:rFonts w:cs="Times New Roman"/>
          <w:szCs w:val="28"/>
          <w:lang w:eastAsia="ru-RU"/>
        </w:rPr>
        <w:t>ь</w:t>
      </w:r>
      <w:r w:rsidR="009C3691" w:rsidRPr="00784041">
        <w:rPr>
          <w:rFonts w:cs="Times New Roman"/>
          <w:szCs w:val="28"/>
          <w:lang w:eastAsia="ru-RU"/>
        </w:rPr>
        <w:t xml:space="preserve"> источник данных, нажать на «Конструктор </w:t>
      </w:r>
      <w:r w:rsidR="009C3691" w:rsidRPr="00784041">
        <w:rPr>
          <w:rFonts w:cs="Times New Roman"/>
          <w:szCs w:val="28"/>
          <w:lang w:val="en-US" w:eastAsia="ru-RU"/>
        </w:rPr>
        <w:t>EF</w:t>
      </w:r>
      <w:r w:rsidR="009C3691" w:rsidRPr="00784041">
        <w:rPr>
          <w:rFonts w:cs="Times New Roman"/>
          <w:szCs w:val="28"/>
          <w:lang w:eastAsia="ru-RU"/>
        </w:rPr>
        <w:t xml:space="preserve"> из базы данных» -&gt; «Далее»</w:t>
      </w:r>
    </w:p>
    <w:p w14:paraId="3E47561A" w14:textId="77777777" w:rsidR="009C3691" w:rsidRDefault="009C3691" w:rsidP="009C3691">
      <w:pPr>
        <w:ind w:firstLine="0"/>
        <w:jc w:val="center"/>
        <w:rPr>
          <w:szCs w:val="28"/>
          <w:lang w:eastAsia="ru-RU"/>
        </w:rPr>
      </w:pPr>
      <w:r>
        <w:rPr>
          <w:noProof/>
          <w:lang w:val="ru-RU" w:eastAsia="ru-RU"/>
        </w:rPr>
        <w:drawing>
          <wp:inline distT="0" distB="0" distL="0" distR="0" wp14:anchorId="362EFD69" wp14:editId="12CD7FF7">
            <wp:extent cx="3175011" cy="2876550"/>
            <wp:effectExtent l="0" t="0" r="635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4123" cy="2911985"/>
                    </a:xfrm>
                    <a:prstGeom prst="rect">
                      <a:avLst/>
                    </a:prstGeom>
                  </pic:spPr>
                </pic:pic>
              </a:graphicData>
            </a:graphic>
          </wp:inline>
        </w:drawing>
      </w:r>
    </w:p>
    <w:p w14:paraId="51BEF6C4" w14:textId="77777777" w:rsidR="009C3691" w:rsidRPr="00784041" w:rsidRDefault="009C3691" w:rsidP="009C3691">
      <w:pPr>
        <w:pStyle w:val="a0"/>
        <w:rPr>
          <w:lang w:eastAsia="ru-RU"/>
        </w:rPr>
      </w:pPr>
      <w:r w:rsidRPr="00784041">
        <w:rPr>
          <w:lang w:eastAsia="ru-RU"/>
        </w:rPr>
        <w:t>«Содержимое модели»</w:t>
      </w:r>
    </w:p>
    <w:p w14:paraId="067CC53B" w14:textId="723F5A0F" w:rsidR="00E43607" w:rsidRPr="00784041" w:rsidRDefault="00753D7D" w:rsidP="00355577">
      <w:pPr>
        <w:pStyle w:val="Text"/>
        <w:rPr>
          <w:rFonts w:cs="Times New Roman"/>
          <w:szCs w:val="28"/>
        </w:rPr>
      </w:pPr>
      <w:r>
        <w:rPr>
          <w:rFonts w:cs="Times New Roman"/>
          <w:szCs w:val="28"/>
        </w:rPr>
        <w:t>На окне выбора</w:t>
      </w:r>
      <w:r w:rsidR="009C3691" w:rsidRPr="00784041">
        <w:rPr>
          <w:rFonts w:cs="Times New Roman"/>
          <w:szCs w:val="28"/>
        </w:rPr>
        <w:t xml:space="preserve"> подключения к БД, нажать на «Создать подключение»</w:t>
      </w:r>
    </w:p>
    <w:p w14:paraId="725153B3" w14:textId="77777777" w:rsidR="009C3691" w:rsidRPr="00784041" w:rsidRDefault="009C3691" w:rsidP="009C3691">
      <w:pPr>
        <w:ind w:firstLine="0"/>
        <w:jc w:val="center"/>
        <w:rPr>
          <w:szCs w:val="28"/>
          <w:lang w:eastAsia="ru-RU"/>
        </w:rPr>
      </w:pPr>
      <w:r>
        <w:rPr>
          <w:noProof/>
          <w:lang w:val="ru-RU" w:eastAsia="ru-RU"/>
        </w:rPr>
        <w:drawing>
          <wp:inline distT="0" distB="0" distL="0" distR="0" wp14:anchorId="30522760" wp14:editId="592BA998">
            <wp:extent cx="3017312" cy="2733675"/>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4565" cy="2758366"/>
                    </a:xfrm>
                    <a:prstGeom prst="rect">
                      <a:avLst/>
                    </a:prstGeom>
                  </pic:spPr>
                </pic:pic>
              </a:graphicData>
            </a:graphic>
          </wp:inline>
        </w:drawing>
      </w:r>
    </w:p>
    <w:p w14:paraId="3504F463" w14:textId="77777777" w:rsidR="009C3691" w:rsidRPr="00784041" w:rsidRDefault="009C3691" w:rsidP="009C3691">
      <w:pPr>
        <w:pStyle w:val="a0"/>
        <w:rPr>
          <w:lang w:eastAsia="ru-RU"/>
        </w:rPr>
      </w:pPr>
      <w:r w:rsidRPr="00784041">
        <w:rPr>
          <w:lang w:eastAsia="ru-RU"/>
        </w:rPr>
        <w:t>«Выбор подключения»</w:t>
      </w:r>
    </w:p>
    <w:p w14:paraId="1A204545" w14:textId="73539700" w:rsidR="009C3691" w:rsidRPr="00784041" w:rsidRDefault="009C3691" w:rsidP="009C3691">
      <w:pPr>
        <w:pStyle w:val="Text"/>
        <w:rPr>
          <w:rFonts w:cs="Times New Roman"/>
          <w:szCs w:val="28"/>
        </w:rPr>
      </w:pPr>
      <w:r w:rsidRPr="00784041">
        <w:rPr>
          <w:rFonts w:cs="Times New Roman"/>
          <w:szCs w:val="28"/>
        </w:rPr>
        <w:lastRenderedPageBreak/>
        <w:t>Добавить подключение</w:t>
      </w:r>
    </w:p>
    <w:p w14:paraId="630E3098" w14:textId="77777777" w:rsidR="009C3691" w:rsidRPr="00784041" w:rsidRDefault="009C3691" w:rsidP="00753D7D">
      <w:pPr>
        <w:pStyle w:val="Text"/>
        <w:spacing w:line="240" w:lineRule="auto"/>
        <w:ind w:firstLine="0"/>
        <w:jc w:val="center"/>
        <w:rPr>
          <w:rFonts w:cs="Times New Roman"/>
          <w:szCs w:val="28"/>
          <w:lang w:eastAsia="ru-RU"/>
        </w:rPr>
      </w:pPr>
      <w:r>
        <w:rPr>
          <w:noProof/>
          <w:lang w:eastAsia="ru-RU"/>
        </w:rPr>
        <w:drawing>
          <wp:inline distT="0" distB="0" distL="0" distR="0" wp14:anchorId="2FBF2377" wp14:editId="3C743754">
            <wp:extent cx="2515625" cy="302895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5222" cy="3052546"/>
                    </a:xfrm>
                    <a:prstGeom prst="rect">
                      <a:avLst/>
                    </a:prstGeom>
                  </pic:spPr>
                </pic:pic>
              </a:graphicData>
            </a:graphic>
          </wp:inline>
        </w:drawing>
      </w:r>
    </w:p>
    <w:p w14:paraId="326B30D4" w14:textId="77777777" w:rsidR="009C3691" w:rsidRPr="00784041" w:rsidRDefault="009C3691" w:rsidP="009C3691">
      <w:pPr>
        <w:pStyle w:val="a0"/>
        <w:rPr>
          <w:lang w:eastAsia="ru-RU"/>
        </w:rPr>
      </w:pPr>
      <w:r w:rsidRPr="00784041">
        <w:rPr>
          <w:lang w:eastAsia="ru-RU"/>
        </w:rPr>
        <w:t>«Выбор базы»</w:t>
      </w:r>
    </w:p>
    <w:p w14:paraId="553D0749" w14:textId="77777777" w:rsidR="009C3691" w:rsidRPr="00784041" w:rsidRDefault="009C3691" w:rsidP="009C3691">
      <w:pPr>
        <w:rPr>
          <w:szCs w:val="28"/>
          <w:lang w:eastAsia="ru-RU"/>
        </w:rPr>
      </w:pPr>
      <w:proofErr w:type="spellStart"/>
      <w:r w:rsidRPr="00784041">
        <w:rPr>
          <w:szCs w:val="28"/>
          <w:lang w:eastAsia="ru-RU"/>
        </w:rPr>
        <w:t>Выбрать</w:t>
      </w:r>
      <w:proofErr w:type="spellEnd"/>
      <w:r w:rsidRPr="00784041">
        <w:rPr>
          <w:szCs w:val="28"/>
          <w:lang w:eastAsia="ru-RU"/>
        </w:rPr>
        <w:t xml:space="preserve"> </w:t>
      </w:r>
      <w:proofErr w:type="spellStart"/>
      <w:r w:rsidRPr="00784041">
        <w:rPr>
          <w:szCs w:val="28"/>
          <w:lang w:eastAsia="ru-RU"/>
        </w:rPr>
        <w:t>таблицы</w:t>
      </w:r>
      <w:proofErr w:type="spellEnd"/>
    </w:p>
    <w:p w14:paraId="214D664B" w14:textId="77777777" w:rsidR="009C3691" w:rsidRPr="00784041" w:rsidRDefault="009C3691" w:rsidP="00753D7D">
      <w:pPr>
        <w:spacing w:line="240" w:lineRule="auto"/>
        <w:ind w:firstLine="0"/>
        <w:jc w:val="center"/>
        <w:rPr>
          <w:szCs w:val="28"/>
          <w:lang w:eastAsia="ru-RU"/>
        </w:rPr>
      </w:pPr>
      <w:r>
        <w:rPr>
          <w:noProof/>
          <w:lang w:val="ru-RU" w:eastAsia="ru-RU"/>
        </w:rPr>
        <w:drawing>
          <wp:inline distT="0" distB="0" distL="0" distR="0" wp14:anchorId="35DA0319" wp14:editId="73CABE08">
            <wp:extent cx="2710154" cy="245745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4908" cy="2461761"/>
                    </a:xfrm>
                    <a:prstGeom prst="rect">
                      <a:avLst/>
                    </a:prstGeom>
                  </pic:spPr>
                </pic:pic>
              </a:graphicData>
            </a:graphic>
          </wp:inline>
        </w:drawing>
      </w:r>
    </w:p>
    <w:p w14:paraId="315A1EDE" w14:textId="77777777" w:rsidR="009C3691" w:rsidRPr="00784041" w:rsidRDefault="009C3691" w:rsidP="009C3691">
      <w:pPr>
        <w:pStyle w:val="a0"/>
        <w:rPr>
          <w:lang w:eastAsia="ru-RU"/>
        </w:rPr>
      </w:pPr>
      <w:r w:rsidRPr="00784041">
        <w:rPr>
          <w:lang w:eastAsia="ru-RU"/>
        </w:rPr>
        <w:t xml:space="preserve">«Завершение» </w:t>
      </w:r>
    </w:p>
    <w:p w14:paraId="695EF965" w14:textId="77777777" w:rsidR="009C3691" w:rsidRPr="00784041" w:rsidRDefault="009C3691" w:rsidP="009C3691">
      <w:pPr>
        <w:rPr>
          <w:szCs w:val="28"/>
          <w:lang w:eastAsia="ru-RU"/>
        </w:rPr>
      </w:pPr>
      <w:proofErr w:type="spellStart"/>
      <w:r w:rsidRPr="00784041">
        <w:rPr>
          <w:szCs w:val="28"/>
          <w:lang w:eastAsia="ru-RU"/>
        </w:rPr>
        <w:t>Итог</w:t>
      </w:r>
      <w:proofErr w:type="spellEnd"/>
      <w:r w:rsidRPr="00784041">
        <w:rPr>
          <w:szCs w:val="28"/>
          <w:lang w:eastAsia="ru-RU"/>
        </w:rPr>
        <w:t xml:space="preserve"> </w:t>
      </w:r>
      <w:proofErr w:type="spellStart"/>
      <w:r w:rsidRPr="00784041">
        <w:rPr>
          <w:szCs w:val="28"/>
          <w:lang w:eastAsia="ru-RU"/>
        </w:rPr>
        <w:t>добавления</w:t>
      </w:r>
      <w:proofErr w:type="spellEnd"/>
    </w:p>
    <w:p w14:paraId="7B929438" w14:textId="77777777" w:rsidR="009C3691" w:rsidRDefault="009C3691" w:rsidP="00753D7D">
      <w:pPr>
        <w:spacing w:line="240" w:lineRule="auto"/>
        <w:ind w:firstLine="0"/>
        <w:jc w:val="center"/>
        <w:rPr>
          <w:szCs w:val="28"/>
          <w:lang w:eastAsia="ru-RU"/>
        </w:rPr>
      </w:pPr>
      <w:r>
        <w:rPr>
          <w:noProof/>
          <w:lang w:val="ru-RU" w:eastAsia="ru-RU"/>
        </w:rPr>
        <w:drawing>
          <wp:inline distT="0" distB="0" distL="0" distR="0" wp14:anchorId="5DD4DD4E" wp14:editId="74241F79">
            <wp:extent cx="1378528" cy="213360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87240" cy="2147083"/>
                    </a:xfrm>
                    <a:prstGeom prst="rect">
                      <a:avLst/>
                    </a:prstGeom>
                  </pic:spPr>
                </pic:pic>
              </a:graphicData>
            </a:graphic>
          </wp:inline>
        </w:drawing>
      </w:r>
    </w:p>
    <w:p w14:paraId="414D2433" w14:textId="3A7608D6" w:rsidR="009C3691" w:rsidRDefault="009C3691" w:rsidP="009C3691">
      <w:pPr>
        <w:pStyle w:val="a0"/>
        <w:rPr>
          <w:lang w:eastAsia="ru-RU"/>
        </w:rPr>
      </w:pPr>
      <w:r w:rsidRPr="00784041">
        <w:rPr>
          <w:lang w:eastAsia="ru-RU"/>
        </w:rPr>
        <w:t>«</w:t>
      </w:r>
      <w:r>
        <w:rPr>
          <w:lang w:eastAsia="ru-RU"/>
        </w:rPr>
        <w:t>Модель</w:t>
      </w:r>
      <w:r w:rsidRPr="00784041">
        <w:rPr>
          <w:lang w:eastAsia="ru-RU"/>
        </w:rPr>
        <w:t>»</w:t>
      </w:r>
    </w:p>
    <w:p w14:paraId="231D98A7" w14:textId="6B0F7545" w:rsidR="00A3392A" w:rsidRDefault="00A3392A" w:rsidP="00A3392A">
      <w:pPr>
        <w:pStyle w:val="12"/>
      </w:pPr>
      <w:r>
        <w:lastRenderedPageBreak/>
        <w:t>Модель данных:</w:t>
      </w:r>
    </w:p>
    <w:p w14:paraId="417612AA" w14:textId="77777777" w:rsidR="00A3392A" w:rsidRDefault="00A3392A" w:rsidP="00A3392A">
      <w:pPr>
        <w:ind w:firstLine="0"/>
        <w:jc w:val="center"/>
        <w:rPr>
          <w:lang w:eastAsia="ru-RU"/>
        </w:rPr>
      </w:pPr>
      <w:r>
        <w:rPr>
          <w:noProof/>
          <w:lang w:val="ru-RU" w:eastAsia="ru-RU"/>
        </w:rPr>
        <w:drawing>
          <wp:inline distT="0" distB="0" distL="0" distR="0" wp14:anchorId="252F8179" wp14:editId="2A86D653">
            <wp:extent cx="4610429" cy="4859079"/>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935" b="1228"/>
                    <a:stretch/>
                  </pic:blipFill>
                  <pic:spPr bwMode="auto">
                    <a:xfrm>
                      <a:off x="0" y="0"/>
                      <a:ext cx="4625576" cy="4875043"/>
                    </a:xfrm>
                    <a:prstGeom prst="rect">
                      <a:avLst/>
                    </a:prstGeom>
                    <a:ln>
                      <a:noFill/>
                    </a:ln>
                    <a:extLst>
                      <a:ext uri="{53640926-AAD7-44D8-BBD7-CCE9431645EC}">
                        <a14:shadowObscured xmlns:a14="http://schemas.microsoft.com/office/drawing/2010/main"/>
                      </a:ext>
                    </a:extLst>
                  </pic:spPr>
                </pic:pic>
              </a:graphicData>
            </a:graphic>
          </wp:inline>
        </w:drawing>
      </w:r>
    </w:p>
    <w:p w14:paraId="5D3DC1E6" w14:textId="6FFCCA62" w:rsidR="00A3392A" w:rsidRPr="00784041" w:rsidRDefault="00A3392A" w:rsidP="00A3392A">
      <w:pPr>
        <w:pStyle w:val="a0"/>
        <w:rPr>
          <w:lang w:eastAsia="ru-RU"/>
        </w:rPr>
      </w:pPr>
      <w:r w:rsidRPr="00784041">
        <w:rPr>
          <w:lang w:eastAsia="ru-RU"/>
        </w:rPr>
        <w:t>«</w:t>
      </w:r>
      <w:r>
        <w:rPr>
          <w:lang w:eastAsia="ru-RU"/>
        </w:rPr>
        <w:t>Модель данных</w:t>
      </w:r>
      <w:r w:rsidRPr="00784041">
        <w:rPr>
          <w:lang w:eastAsia="ru-RU"/>
        </w:rPr>
        <w:t>»</w:t>
      </w:r>
    </w:p>
    <w:p w14:paraId="31880272" w14:textId="77777777" w:rsidR="007B731D" w:rsidRPr="00D66976" w:rsidRDefault="007B731D" w:rsidP="007B731D">
      <w:pPr>
        <w:rPr>
          <w:rFonts w:eastAsia="Calibri"/>
          <w:b/>
          <w:lang w:val="ru-RU" w:eastAsia="ru-RU"/>
        </w:rPr>
      </w:pPr>
      <w:r w:rsidRPr="00D66976">
        <w:rPr>
          <w:rFonts w:eastAsia="Calibri"/>
          <w:b/>
          <w:lang w:val="ru-RU" w:eastAsia="ru-RU"/>
        </w:rPr>
        <w:t>Создание проекта</w:t>
      </w:r>
    </w:p>
    <w:p w14:paraId="49D2A68E" w14:textId="77777777" w:rsidR="007B731D" w:rsidRPr="00D66976" w:rsidRDefault="007B731D" w:rsidP="007B731D">
      <w:pPr>
        <w:spacing w:line="240" w:lineRule="auto"/>
        <w:contextualSpacing/>
        <w:rPr>
          <w:rFonts w:eastAsia="Calibri"/>
          <w:color w:val="000000"/>
          <w:lang w:val="ru-RU"/>
        </w:rPr>
      </w:pPr>
      <w:r w:rsidRPr="00D66976">
        <w:rPr>
          <w:rFonts w:eastAsia="Calibri"/>
          <w:color w:val="000000"/>
          <w:lang w:val="ru-RU"/>
        </w:rPr>
        <w:t xml:space="preserve">Запустить </w:t>
      </w:r>
      <w:r w:rsidRPr="00D66976">
        <w:rPr>
          <w:rFonts w:eastAsia="Calibri"/>
          <w:color w:val="000000"/>
        </w:rPr>
        <w:t>Visual</w:t>
      </w:r>
      <w:r w:rsidRPr="00D66976">
        <w:rPr>
          <w:rFonts w:eastAsia="Calibri"/>
          <w:color w:val="000000"/>
          <w:lang w:val="ru-RU"/>
        </w:rPr>
        <w:t xml:space="preserve"> </w:t>
      </w:r>
      <w:r w:rsidRPr="00D66976">
        <w:rPr>
          <w:rFonts w:eastAsia="Calibri"/>
          <w:color w:val="000000"/>
        </w:rPr>
        <w:t>Studio</w:t>
      </w:r>
      <w:r w:rsidRPr="00D66976">
        <w:rPr>
          <w:rFonts w:eastAsia="Calibri"/>
          <w:color w:val="000000"/>
          <w:lang w:val="ru-RU"/>
        </w:rPr>
        <w:t xml:space="preserve"> и нажать на </w:t>
      </w:r>
      <w:r w:rsidRPr="00D66976">
        <w:rPr>
          <w:rFonts w:eastAsia="Calibri"/>
          <w:b/>
          <w:color w:val="000000"/>
          <w:lang w:val="ru-RU"/>
        </w:rPr>
        <w:t>Создание проекта</w:t>
      </w:r>
    </w:p>
    <w:p w14:paraId="314C78F1"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50C1D012" wp14:editId="36582DC3">
            <wp:extent cx="3122762" cy="718663"/>
            <wp:effectExtent l="0" t="0" r="1905" b="57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9228" cy="722453"/>
                    </a:xfrm>
                    <a:prstGeom prst="rect">
                      <a:avLst/>
                    </a:prstGeom>
                  </pic:spPr>
                </pic:pic>
              </a:graphicData>
            </a:graphic>
          </wp:inline>
        </w:drawing>
      </w:r>
    </w:p>
    <w:p w14:paraId="5DC889D8" w14:textId="77777777" w:rsidR="007B731D" w:rsidRPr="00D66976" w:rsidRDefault="007B731D" w:rsidP="007B731D">
      <w:pPr>
        <w:pStyle w:val="a0"/>
      </w:pPr>
      <w:r w:rsidRPr="00D66976">
        <w:t xml:space="preserve"> «Создание проекта»</w:t>
      </w:r>
    </w:p>
    <w:p w14:paraId="715D0A91" w14:textId="77777777" w:rsidR="007B731D" w:rsidRPr="00D66976" w:rsidRDefault="007B731D" w:rsidP="007B731D">
      <w:pPr>
        <w:ind w:firstLine="708"/>
        <w:rPr>
          <w:rFonts w:eastAsia="Calibri"/>
          <w:color w:val="000000"/>
          <w:lang w:val="ru-RU"/>
        </w:rPr>
      </w:pPr>
      <w:r w:rsidRPr="00D66976">
        <w:rPr>
          <w:rFonts w:eastAsia="Calibri"/>
          <w:color w:val="000000"/>
          <w:lang w:val="ru-RU"/>
        </w:rPr>
        <w:t xml:space="preserve">Выбрать язык – </w:t>
      </w:r>
      <w:r w:rsidRPr="00D66976">
        <w:rPr>
          <w:rFonts w:eastAsia="Calibri"/>
          <w:b/>
          <w:color w:val="000000"/>
        </w:rPr>
        <w:t>C</w:t>
      </w:r>
      <w:r w:rsidRPr="00D66976">
        <w:rPr>
          <w:rFonts w:eastAsia="Calibri"/>
          <w:b/>
          <w:color w:val="000000"/>
          <w:lang w:val="ru-RU"/>
        </w:rPr>
        <w:t>#</w:t>
      </w:r>
      <w:r w:rsidRPr="00D66976">
        <w:rPr>
          <w:rFonts w:eastAsia="Calibri"/>
          <w:color w:val="000000"/>
          <w:lang w:val="ru-RU"/>
        </w:rPr>
        <w:t xml:space="preserve">, ОС – </w:t>
      </w:r>
      <w:r w:rsidRPr="00D66976">
        <w:rPr>
          <w:rFonts w:eastAsia="Calibri"/>
          <w:b/>
          <w:color w:val="000000"/>
        </w:rPr>
        <w:t>Window</w:t>
      </w:r>
      <w:r w:rsidRPr="00D66976">
        <w:rPr>
          <w:rFonts w:eastAsia="Calibri"/>
          <w:color w:val="000000"/>
          <w:lang w:val="ru-RU"/>
        </w:rPr>
        <w:t xml:space="preserve">, Тип проекта – </w:t>
      </w:r>
      <w:r w:rsidRPr="00D66976">
        <w:rPr>
          <w:rFonts w:eastAsia="Calibri"/>
          <w:b/>
          <w:color w:val="000000"/>
          <w:lang w:val="ru-RU"/>
        </w:rPr>
        <w:t>Все типы проектов</w:t>
      </w:r>
      <w:r w:rsidRPr="00D66976">
        <w:rPr>
          <w:rFonts w:eastAsia="Calibri"/>
          <w:color w:val="000000"/>
          <w:lang w:val="ru-RU"/>
        </w:rPr>
        <w:t>.</w:t>
      </w:r>
    </w:p>
    <w:p w14:paraId="196B5A7C"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6FE0745E" wp14:editId="10DD34E2">
            <wp:extent cx="4757155" cy="296792"/>
            <wp:effectExtent l="0" t="0" r="5715" b="825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9690" b="18797"/>
                    <a:stretch/>
                  </pic:blipFill>
                  <pic:spPr bwMode="auto">
                    <a:xfrm>
                      <a:off x="0" y="0"/>
                      <a:ext cx="4806597" cy="299877"/>
                    </a:xfrm>
                    <a:prstGeom prst="rect">
                      <a:avLst/>
                    </a:prstGeom>
                    <a:ln>
                      <a:noFill/>
                    </a:ln>
                    <a:extLst>
                      <a:ext uri="{53640926-AAD7-44D8-BBD7-CCE9431645EC}">
                        <a14:shadowObscured xmlns:a14="http://schemas.microsoft.com/office/drawing/2010/main"/>
                      </a:ext>
                    </a:extLst>
                  </pic:spPr>
                </pic:pic>
              </a:graphicData>
            </a:graphic>
          </wp:inline>
        </w:drawing>
      </w:r>
    </w:p>
    <w:p w14:paraId="467AF9A0" w14:textId="77777777" w:rsidR="007B731D" w:rsidRPr="00D66976" w:rsidRDefault="007B731D" w:rsidP="007B731D">
      <w:pPr>
        <w:pStyle w:val="a0"/>
      </w:pPr>
      <w:r w:rsidRPr="00D66976">
        <w:t xml:space="preserve"> «Создание проекта»</w:t>
      </w:r>
    </w:p>
    <w:p w14:paraId="76C739E7" w14:textId="77777777" w:rsidR="007B731D" w:rsidRPr="00D66976" w:rsidRDefault="007B731D" w:rsidP="007B731D">
      <w:pPr>
        <w:ind w:firstLine="708"/>
        <w:rPr>
          <w:rFonts w:eastAsia="Calibri"/>
          <w:b/>
          <w:color w:val="000000"/>
          <w:lang w:val="ru-RU"/>
        </w:rPr>
      </w:pPr>
      <w:r w:rsidRPr="00D66976">
        <w:rPr>
          <w:rFonts w:eastAsia="Calibri"/>
          <w:color w:val="000000"/>
          <w:lang w:val="ru-RU"/>
        </w:rPr>
        <w:t xml:space="preserve">В списке найти </w:t>
      </w:r>
      <w:r w:rsidRPr="00D66976">
        <w:rPr>
          <w:rFonts w:eastAsia="Calibri"/>
          <w:b/>
          <w:color w:val="000000"/>
          <w:lang w:val="ru-RU"/>
        </w:rPr>
        <w:t xml:space="preserve">Приложение </w:t>
      </w:r>
      <w:r w:rsidRPr="00D66976">
        <w:rPr>
          <w:rFonts w:eastAsia="Calibri"/>
          <w:b/>
          <w:color w:val="000000"/>
        </w:rPr>
        <w:t>WPF</w:t>
      </w:r>
      <w:r w:rsidRPr="00D66976">
        <w:rPr>
          <w:rFonts w:eastAsia="Calibri"/>
          <w:b/>
          <w:color w:val="000000"/>
          <w:lang w:val="ru-RU"/>
        </w:rPr>
        <w:t xml:space="preserve"> (.</w:t>
      </w:r>
      <w:r w:rsidRPr="00D66976">
        <w:rPr>
          <w:rFonts w:eastAsia="Calibri"/>
          <w:b/>
          <w:color w:val="000000"/>
        </w:rPr>
        <w:t>NET</w:t>
      </w:r>
      <w:r w:rsidRPr="00D66976">
        <w:rPr>
          <w:rFonts w:eastAsia="Calibri"/>
          <w:b/>
          <w:color w:val="000000"/>
          <w:lang w:val="ru-RU"/>
        </w:rPr>
        <w:t xml:space="preserve"> </w:t>
      </w:r>
      <w:r w:rsidRPr="00D66976">
        <w:rPr>
          <w:rFonts w:eastAsia="Calibri"/>
          <w:b/>
          <w:color w:val="000000"/>
        </w:rPr>
        <w:t>Framework</w:t>
      </w:r>
      <w:r w:rsidRPr="00D66976">
        <w:rPr>
          <w:rFonts w:eastAsia="Calibri"/>
          <w:b/>
          <w:color w:val="000000"/>
          <w:lang w:val="ru-RU"/>
        </w:rPr>
        <w:t>)</w:t>
      </w:r>
    </w:p>
    <w:p w14:paraId="54053765"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114289F6" wp14:editId="40B35D43">
            <wp:extent cx="4528868" cy="779346"/>
            <wp:effectExtent l="0" t="0" r="5080" b="19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683" cy="786886"/>
                    </a:xfrm>
                    <a:prstGeom prst="rect">
                      <a:avLst/>
                    </a:prstGeom>
                  </pic:spPr>
                </pic:pic>
              </a:graphicData>
            </a:graphic>
          </wp:inline>
        </w:drawing>
      </w:r>
    </w:p>
    <w:p w14:paraId="672B0DDB" w14:textId="77777777" w:rsidR="007B731D" w:rsidRPr="00D66976" w:rsidRDefault="007B731D" w:rsidP="007B731D">
      <w:pPr>
        <w:pStyle w:val="a0"/>
      </w:pPr>
      <w:r w:rsidRPr="00D66976">
        <w:t xml:space="preserve"> «Создание проекта»</w:t>
      </w:r>
    </w:p>
    <w:p w14:paraId="79BF8789" w14:textId="77777777" w:rsidR="007B731D" w:rsidRPr="00D66976" w:rsidRDefault="007B731D" w:rsidP="007B731D">
      <w:pPr>
        <w:ind w:firstLine="0"/>
        <w:rPr>
          <w:rFonts w:eastAsia="Calibri"/>
          <w:lang w:val="ru-RU"/>
        </w:rPr>
      </w:pPr>
      <w:r w:rsidRPr="00D66976">
        <w:rPr>
          <w:rFonts w:eastAsia="Calibri"/>
          <w:lang w:val="ru-RU"/>
        </w:rPr>
        <w:lastRenderedPageBreak/>
        <w:tab/>
        <w:t xml:space="preserve">Ввести имя проекта, указать путь и платформу - </w:t>
      </w:r>
      <w:r w:rsidRPr="00D66976">
        <w:rPr>
          <w:rFonts w:eastAsia="Calibri"/>
          <w:b/>
          <w:lang w:val="ru-RU"/>
        </w:rPr>
        <w:t>.</w:t>
      </w:r>
      <w:r w:rsidRPr="00D66976">
        <w:rPr>
          <w:rFonts w:eastAsia="Calibri"/>
          <w:b/>
        </w:rPr>
        <w:t>NET</w:t>
      </w:r>
      <w:r w:rsidRPr="00D66976">
        <w:rPr>
          <w:rFonts w:eastAsia="Calibri"/>
          <w:b/>
          <w:lang w:val="ru-RU"/>
        </w:rPr>
        <w:t xml:space="preserve"> </w:t>
      </w:r>
      <w:r w:rsidRPr="00D66976">
        <w:rPr>
          <w:rFonts w:eastAsia="Calibri"/>
          <w:b/>
        </w:rPr>
        <w:t>Framework</w:t>
      </w:r>
      <w:r w:rsidRPr="00D66976">
        <w:rPr>
          <w:rFonts w:eastAsia="Calibri"/>
          <w:b/>
          <w:lang w:val="ru-RU"/>
        </w:rPr>
        <w:t xml:space="preserve"> 4.8 </w:t>
      </w:r>
      <w:r>
        <w:rPr>
          <w:rFonts w:eastAsia="Calibri"/>
          <w:lang w:val="ru-RU"/>
        </w:rPr>
        <w:t xml:space="preserve">Нажать </w:t>
      </w:r>
      <w:r w:rsidRPr="007B731D">
        <w:rPr>
          <w:rFonts w:eastAsia="Calibri"/>
          <w:b/>
          <w:lang w:val="ru-RU"/>
        </w:rPr>
        <w:t>Создать</w:t>
      </w:r>
      <w:r w:rsidRPr="00D66976">
        <w:rPr>
          <w:rFonts w:eastAsia="Calibri"/>
          <w:lang w:val="ru-RU"/>
        </w:rPr>
        <w:t>.</w:t>
      </w:r>
    </w:p>
    <w:p w14:paraId="43BF9213" w14:textId="77777777" w:rsidR="007B731D" w:rsidRPr="00D66976" w:rsidRDefault="007B731D" w:rsidP="007B731D">
      <w:pPr>
        <w:rPr>
          <w:rFonts w:eastAsia="Calibri"/>
          <w:b/>
          <w:color w:val="000000"/>
          <w:lang w:val="ru-RU"/>
        </w:rPr>
      </w:pPr>
      <w:r w:rsidRPr="00D66976">
        <w:rPr>
          <w:rFonts w:eastAsia="Calibri"/>
          <w:b/>
          <w:color w:val="000000"/>
          <w:lang w:val="ru-RU"/>
        </w:rPr>
        <w:t>Страницы</w:t>
      </w:r>
    </w:p>
    <w:p w14:paraId="2753ADC2" w14:textId="77777777" w:rsidR="007B731D" w:rsidRPr="00D66976" w:rsidRDefault="007B731D" w:rsidP="007B731D">
      <w:pPr>
        <w:rPr>
          <w:rFonts w:eastAsia="Calibri"/>
          <w:b/>
          <w:color w:val="000000"/>
          <w:lang w:val="ru-RU"/>
        </w:rPr>
      </w:pPr>
      <w:r w:rsidRPr="00D66976">
        <w:rPr>
          <w:rFonts w:eastAsia="Calibri"/>
          <w:color w:val="000000"/>
          <w:lang w:val="ru-RU"/>
        </w:rPr>
        <w:t xml:space="preserve">Для создания страницы нужно в </w:t>
      </w:r>
      <w:r w:rsidRPr="00D66976">
        <w:rPr>
          <w:rFonts w:eastAsia="Calibri"/>
          <w:b/>
          <w:color w:val="000000"/>
          <w:lang w:val="ru-RU"/>
        </w:rPr>
        <w:t>Обозревателе решений</w:t>
      </w:r>
      <w:r w:rsidRPr="00D66976">
        <w:rPr>
          <w:rFonts w:eastAsia="Calibri"/>
          <w:color w:val="000000"/>
          <w:lang w:val="ru-RU"/>
        </w:rPr>
        <w:t xml:space="preserve"> нажать ПКМ по названию проекта, затем </w:t>
      </w:r>
      <w:proofErr w:type="gramStart"/>
      <w:r w:rsidRPr="00D66976">
        <w:rPr>
          <w:rFonts w:eastAsia="Calibri"/>
          <w:b/>
          <w:color w:val="000000"/>
          <w:lang w:val="ru-RU"/>
        </w:rPr>
        <w:t>Добавить</w:t>
      </w:r>
      <w:proofErr w:type="gramEnd"/>
      <w:r w:rsidRPr="00D66976">
        <w:rPr>
          <w:rFonts w:eastAsia="Calibri"/>
          <w:color w:val="000000"/>
          <w:lang w:val="ru-RU"/>
        </w:rPr>
        <w:t xml:space="preserve"> и </w:t>
      </w:r>
      <w:r w:rsidRPr="00D66976">
        <w:rPr>
          <w:rFonts w:eastAsia="Calibri"/>
          <w:b/>
          <w:color w:val="000000"/>
          <w:lang w:val="ru-RU"/>
        </w:rPr>
        <w:t>Создать элемент.</w:t>
      </w:r>
    </w:p>
    <w:p w14:paraId="503DB08F"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3C0DA457" wp14:editId="0576BAFB">
            <wp:extent cx="5461150" cy="1244009"/>
            <wp:effectExtent l="0" t="0" r="635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200" cy="1249715"/>
                    </a:xfrm>
                    <a:prstGeom prst="rect">
                      <a:avLst/>
                    </a:prstGeom>
                  </pic:spPr>
                </pic:pic>
              </a:graphicData>
            </a:graphic>
          </wp:inline>
        </w:drawing>
      </w:r>
    </w:p>
    <w:p w14:paraId="69AB49EB" w14:textId="77777777" w:rsidR="007B731D" w:rsidRPr="00D66976" w:rsidRDefault="007B731D" w:rsidP="007B731D">
      <w:pPr>
        <w:pStyle w:val="a0"/>
      </w:pPr>
      <w:r w:rsidRPr="00D66976">
        <w:t xml:space="preserve"> «Создание страницы»</w:t>
      </w:r>
    </w:p>
    <w:p w14:paraId="05B99605" w14:textId="77777777" w:rsidR="007B731D" w:rsidRPr="00D66976" w:rsidRDefault="007B731D" w:rsidP="007B731D">
      <w:pPr>
        <w:rPr>
          <w:rFonts w:eastAsia="Calibri"/>
          <w:lang w:val="ru-RU"/>
        </w:rPr>
      </w:pPr>
      <w:r w:rsidRPr="00D66976">
        <w:rPr>
          <w:rFonts w:eastAsia="Calibri"/>
          <w:lang w:val="ru-RU"/>
        </w:rPr>
        <w:t xml:space="preserve">В появившимся окне, выбрать </w:t>
      </w:r>
      <w:r w:rsidRPr="00D66976">
        <w:rPr>
          <w:rFonts w:eastAsia="Calibri"/>
          <w:b/>
          <w:lang w:val="ru-RU"/>
        </w:rPr>
        <w:t>Страница (</w:t>
      </w:r>
      <w:r w:rsidRPr="00D66976">
        <w:rPr>
          <w:rFonts w:eastAsia="Calibri"/>
          <w:b/>
        </w:rPr>
        <w:t>WPF</w:t>
      </w:r>
      <w:r w:rsidRPr="00D66976">
        <w:rPr>
          <w:rFonts w:eastAsia="Calibri"/>
          <w:b/>
          <w:lang w:val="ru-RU"/>
        </w:rPr>
        <w:t>)</w:t>
      </w:r>
      <w:r w:rsidRPr="00D66976">
        <w:rPr>
          <w:rFonts w:eastAsia="Calibri"/>
          <w:lang w:val="ru-RU"/>
        </w:rPr>
        <w:t xml:space="preserve"> и задать ей имя.</w:t>
      </w:r>
    </w:p>
    <w:p w14:paraId="3BBCF3B1" w14:textId="77777777" w:rsidR="007B731D" w:rsidRPr="00D66976" w:rsidRDefault="007B731D" w:rsidP="007B731D">
      <w:pPr>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5C49ACE4" wp14:editId="724061F2">
            <wp:extent cx="4540102" cy="1875681"/>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4922" b="2238"/>
                    <a:stretch/>
                  </pic:blipFill>
                  <pic:spPr bwMode="auto">
                    <a:xfrm>
                      <a:off x="0" y="0"/>
                      <a:ext cx="4567844" cy="1887142"/>
                    </a:xfrm>
                    <a:prstGeom prst="rect">
                      <a:avLst/>
                    </a:prstGeom>
                    <a:ln>
                      <a:noFill/>
                    </a:ln>
                    <a:extLst>
                      <a:ext uri="{53640926-AAD7-44D8-BBD7-CCE9431645EC}">
                        <a14:shadowObscured xmlns:a14="http://schemas.microsoft.com/office/drawing/2010/main"/>
                      </a:ext>
                    </a:extLst>
                  </pic:spPr>
                </pic:pic>
              </a:graphicData>
            </a:graphic>
          </wp:inline>
        </w:drawing>
      </w:r>
    </w:p>
    <w:p w14:paraId="5ADD97C7" w14:textId="77777777" w:rsidR="007B731D" w:rsidRPr="00C83122" w:rsidRDefault="007B731D" w:rsidP="007B731D">
      <w:pPr>
        <w:pStyle w:val="a0"/>
      </w:pPr>
      <w:r w:rsidRPr="00D66976">
        <w:t xml:space="preserve"> «Создание страницы»</w:t>
      </w:r>
    </w:p>
    <w:p w14:paraId="02149C44" w14:textId="77777777" w:rsidR="007B731D" w:rsidRPr="00D66976" w:rsidRDefault="007B731D" w:rsidP="007B731D">
      <w:pPr>
        <w:rPr>
          <w:rFonts w:eastAsia="Calibri"/>
          <w:b/>
          <w:color w:val="000000"/>
          <w:lang w:val="ru-RU"/>
        </w:rPr>
      </w:pPr>
      <w:r w:rsidRPr="00D66976">
        <w:rPr>
          <w:rFonts w:eastAsia="Calibri"/>
          <w:b/>
          <w:color w:val="000000"/>
          <w:lang w:val="ru-RU"/>
        </w:rPr>
        <w:t>Классы</w:t>
      </w:r>
    </w:p>
    <w:p w14:paraId="6BBB908D" w14:textId="77777777" w:rsidR="007B731D" w:rsidRPr="00D66976" w:rsidRDefault="007B731D" w:rsidP="007B731D">
      <w:pPr>
        <w:rPr>
          <w:rFonts w:eastAsia="Calibri"/>
          <w:color w:val="000000"/>
          <w:lang w:val="ru-RU"/>
        </w:rPr>
      </w:pPr>
      <w:r w:rsidRPr="00D66976">
        <w:rPr>
          <w:rFonts w:eastAsia="Calibri"/>
          <w:color w:val="000000"/>
          <w:lang w:val="ru-RU"/>
        </w:rPr>
        <w:t>Так же в программе нужно реализовать, классы для осуществления переходов и работы с базой данных.</w:t>
      </w:r>
    </w:p>
    <w:p w14:paraId="15A565BE" w14:textId="77777777" w:rsidR="007B731D" w:rsidRPr="00D66976" w:rsidRDefault="007B731D" w:rsidP="007B731D">
      <w:pPr>
        <w:rPr>
          <w:rFonts w:eastAsia="Calibri"/>
          <w:b/>
          <w:color w:val="000000"/>
          <w:lang w:val="ru-RU"/>
        </w:rPr>
      </w:pPr>
      <w:r w:rsidRPr="00D66976">
        <w:rPr>
          <w:rFonts w:eastAsia="Calibri"/>
          <w:color w:val="000000"/>
          <w:lang w:val="ru-RU"/>
        </w:rPr>
        <w:t xml:space="preserve">Для создания класса нужно в </w:t>
      </w:r>
      <w:r w:rsidRPr="00D66976">
        <w:rPr>
          <w:rFonts w:eastAsia="Calibri"/>
          <w:b/>
          <w:color w:val="000000"/>
          <w:lang w:val="ru-RU"/>
        </w:rPr>
        <w:t>Обозревателе решений</w:t>
      </w:r>
      <w:r w:rsidRPr="00D66976">
        <w:rPr>
          <w:rFonts w:eastAsia="Calibri"/>
          <w:color w:val="000000"/>
          <w:lang w:val="ru-RU"/>
        </w:rPr>
        <w:t xml:space="preserve"> нажать ПКМ по названию проекта, затем </w:t>
      </w:r>
      <w:proofErr w:type="gramStart"/>
      <w:r w:rsidRPr="00D66976">
        <w:rPr>
          <w:rFonts w:eastAsia="Calibri"/>
          <w:b/>
          <w:color w:val="000000"/>
          <w:lang w:val="ru-RU"/>
        </w:rPr>
        <w:t>Добавить</w:t>
      </w:r>
      <w:proofErr w:type="gramEnd"/>
      <w:r w:rsidRPr="00D66976">
        <w:rPr>
          <w:rFonts w:eastAsia="Calibri"/>
          <w:color w:val="000000"/>
          <w:lang w:val="ru-RU"/>
        </w:rPr>
        <w:t xml:space="preserve"> и </w:t>
      </w:r>
      <w:r w:rsidRPr="00D66976">
        <w:rPr>
          <w:rFonts w:eastAsia="Calibri"/>
          <w:b/>
          <w:color w:val="000000"/>
          <w:lang w:val="ru-RU"/>
        </w:rPr>
        <w:t>Создать элемент.</w:t>
      </w:r>
    </w:p>
    <w:p w14:paraId="053CDF74" w14:textId="77777777" w:rsidR="007B731D" w:rsidRPr="00D66976" w:rsidRDefault="007B731D" w:rsidP="007B731D">
      <w:pPr>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26CBCD95" wp14:editId="6CD3CA0B">
            <wp:extent cx="5013820" cy="1648047"/>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a:stretch/>
                  </pic:blipFill>
                  <pic:spPr bwMode="auto">
                    <a:xfrm>
                      <a:off x="0" y="0"/>
                      <a:ext cx="5056786" cy="1662170"/>
                    </a:xfrm>
                    <a:prstGeom prst="rect">
                      <a:avLst/>
                    </a:prstGeom>
                    <a:ln>
                      <a:noFill/>
                    </a:ln>
                    <a:extLst>
                      <a:ext uri="{53640926-AAD7-44D8-BBD7-CCE9431645EC}">
                        <a14:shadowObscured xmlns:a14="http://schemas.microsoft.com/office/drawing/2010/main"/>
                      </a:ext>
                    </a:extLst>
                  </pic:spPr>
                </pic:pic>
              </a:graphicData>
            </a:graphic>
          </wp:inline>
        </w:drawing>
      </w:r>
    </w:p>
    <w:p w14:paraId="0B5505D0" w14:textId="77777777" w:rsidR="007B731D" w:rsidRPr="00D66976" w:rsidRDefault="007B731D" w:rsidP="007B731D">
      <w:pPr>
        <w:pStyle w:val="a0"/>
      </w:pPr>
      <w:r w:rsidRPr="00D66976">
        <w:t xml:space="preserve"> «Создание класса»</w:t>
      </w:r>
    </w:p>
    <w:p w14:paraId="57CCB788" w14:textId="77777777" w:rsidR="007B731D" w:rsidRPr="00D66976" w:rsidRDefault="007B731D" w:rsidP="007B731D">
      <w:pPr>
        <w:ind w:firstLine="708"/>
        <w:rPr>
          <w:rFonts w:eastAsia="Calibri"/>
          <w:color w:val="000000"/>
          <w:lang w:val="ru-RU"/>
        </w:rPr>
      </w:pPr>
      <w:r w:rsidRPr="00D66976">
        <w:rPr>
          <w:rFonts w:eastAsia="Calibri"/>
          <w:color w:val="000000"/>
          <w:lang w:val="ru-RU"/>
        </w:rPr>
        <w:lastRenderedPageBreak/>
        <w:t xml:space="preserve">В появившимся окне, выбрать </w:t>
      </w:r>
      <w:r w:rsidRPr="00D66976">
        <w:rPr>
          <w:rFonts w:eastAsia="Calibri"/>
          <w:b/>
          <w:color w:val="000000"/>
          <w:lang w:val="ru-RU"/>
        </w:rPr>
        <w:t>Класс</w:t>
      </w:r>
      <w:r w:rsidRPr="00D66976">
        <w:rPr>
          <w:rFonts w:eastAsia="Calibri"/>
          <w:color w:val="000000"/>
          <w:lang w:val="ru-RU"/>
        </w:rPr>
        <w:t xml:space="preserve"> и задать ему имя.</w:t>
      </w:r>
    </w:p>
    <w:p w14:paraId="63A9B45F"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0E800FB8" wp14:editId="2AD10DE6">
            <wp:extent cx="4922213" cy="2317898"/>
            <wp:effectExtent l="0" t="0" r="0" b="63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61"/>
                    <a:stretch/>
                  </pic:blipFill>
                  <pic:spPr bwMode="auto">
                    <a:xfrm>
                      <a:off x="0" y="0"/>
                      <a:ext cx="4937473" cy="2325084"/>
                    </a:xfrm>
                    <a:prstGeom prst="rect">
                      <a:avLst/>
                    </a:prstGeom>
                    <a:ln>
                      <a:noFill/>
                    </a:ln>
                    <a:extLst>
                      <a:ext uri="{53640926-AAD7-44D8-BBD7-CCE9431645EC}">
                        <a14:shadowObscured xmlns:a14="http://schemas.microsoft.com/office/drawing/2010/main"/>
                      </a:ext>
                    </a:extLst>
                  </pic:spPr>
                </pic:pic>
              </a:graphicData>
            </a:graphic>
          </wp:inline>
        </w:drawing>
      </w:r>
    </w:p>
    <w:p w14:paraId="007983CC" w14:textId="77777777" w:rsidR="007B731D" w:rsidRPr="00D66976" w:rsidRDefault="007B731D" w:rsidP="007B731D">
      <w:pPr>
        <w:pStyle w:val="a0"/>
      </w:pPr>
      <w:r w:rsidRPr="00D66976">
        <w:t xml:space="preserve"> «Создание класса»</w:t>
      </w:r>
    </w:p>
    <w:p w14:paraId="40D0082C" w14:textId="77777777" w:rsidR="0057383F" w:rsidRPr="0057383F" w:rsidRDefault="0057383F" w:rsidP="0057383F">
      <w:pPr>
        <w:spacing w:line="240" w:lineRule="auto"/>
        <w:ind w:firstLine="0"/>
        <w:contextualSpacing/>
        <w:jc w:val="center"/>
        <w:rPr>
          <w:rFonts w:eastAsia="Calibri"/>
          <w:sz w:val="24"/>
          <w:lang w:val="ru-RU"/>
        </w:rPr>
      </w:pPr>
      <w:r w:rsidRPr="0057383F">
        <w:rPr>
          <w:rFonts w:eastAsia="Calibri"/>
          <w:noProof/>
          <w:sz w:val="24"/>
          <w:lang w:val="ru-RU" w:eastAsia="ru-RU"/>
        </w:rPr>
        <w:drawing>
          <wp:inline distT="0" distB="0" distL="0" distR="0" wp14:anchorId="527E47B0" wp14:editId="19CEFD15">
            <wp:extent cx="2048350" cy="3211032"/>
            <wp:effectExtent l="0" t="0" r="952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0566" cy="3214505"/>
                    </a:xfrm>
                    <a:prstGeom prst="rect">
                      <a:avLst/>
                    </a:prstGeom>
                  </pic:spPr>
                </pic:pic>
              </a:graphicData>
            </a:graphic>
          </wp:inline>
        </w:drawing>
      </w:r>
    </w:p>
    <w:p w14:paraId="07D64406" w14:textId="77777777" w:rsidR="0057383F" w:rsidRPr="0057383F" w:rsidRDefault="0057383F" w:rsidP="0057383F">
      <w:pPr>
        <w:pStyle w:val="a0"/>
      </w:pPr>
      <w:r w:rsidRPr="0057383F">
        <w:t xml:space="preserve"> «Структура проекта»</w:t>
      </w:r>
    </w:p>
    <w:p w14:paraId="741BB486" w14:textId="1AE01F69" w:rsidR="0057383F" w:rsidRDefault="0057383F" w:rsidP="0057383F">
      <w:pPr>
        <w:ind w:firstLine="708"/>
        <w:jc w:val="left"/>
        <w:rPr>
          <w:rFonts w:eastAsia="Calibri"/>
          <w:b/>
          <w:szCs w:val="28"/>
          <w:lang w:val="ru-RU"/>
        </w:rPr>
      </w:pPr>
      <w:r>
        <w:rPr>
          <w:rFonts w:eastAsia="Calibri"/>
          <w:b/>
          <w:szCs w:val="28"/>
          <w:lang w:val="ru-RU"/>
        </w:rPr>
        <w:t>Стили в программе:</w:t>
      </w:r>
    </w:p>
    <w:p w14:paraId="3CD1D9A4" w14:textId="0D9F3FA9" w:rsidR="0057383F" w:rsidRDefault="0057383F" w:rsidP="0057383F">
      <w:pPr>
        <w:rPr>
          <w:rFonts w:eastAsia="Calibri"/>
          <w:lang w:val="ru-RU"/>
        </w:rPr>
      </w:pPr>
      <w:r>
        <w:rPr>
          <w:rFonts w:eastAsia="Calibri"/>
          <w:lang w:val="ru-RU"/>
        </w:rPr>
        <w:t>Во всех элементах управления края скруглены аналогично следующему:</w:t>
      </w:r>
    </w:p>
    <w:p w14:paraId="586AF6B9" w14:textId="77777777" w:rsidR="0057383F" w:rsidRPr="00B17ACE" w:rsidRDefault="0057383F"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&lt;Style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TabItem</w:t>
      </w:r>
      <w:proofErr w:type="spellEnd"/>
      <w:r w:rsidRPr="00B17ACE">
        <w:rPr>
          <w:rFonts w:ascii="Consolas" w:eastAsiaTheme="minorHAnsi" w:hAnsi="Consolas" w:cs="Consolas"/>
          <w:sz w:val="18"/>
          <w:szCs w:val="18"/>
        </w:rPr>
        <w:t>"&gt;</w:t>
      </w:r>
    </w:p>
    <w:p w14:paraId="1A8803A2" w14:textId="15F59290" w:rsidR="0057383F" w:rsidRPr="00B17ACE" w:rsidRDefault="0057383F" w:rsidP="0051508C">
      <w:pPr>
        <w:autoSpaceDE w:val="0"/>
        <w:autoSpaceDN w:val="0"/>
        <w:adjustRightInd w:val="0"/>
        <w:spacing w:line="240" w:lineRule="auto"/>
        <w:ind w:left="709" w:firstLine="708"/>
        <w:jc w:val="left"/>
        <w:rPr>
          <w:rFonts w:ascii="Consolas" w:eastAsiaTheme="minorHAnsi" w:hAnsi="Consolas" w:cs="Consolas"/>
          <w:sz w:val="18"/>
          <w:szCs w:val="18"/>
        </w:rPr>
      </w:pPr>
      <w:r w:rsidRPr="00B17ACE">
        <w:rPr>
          <w:rFonts w:ascii="Consolas" w:eastAsiaTheme="minorHAnsi" w:hAnsi="Consolas" w:cs="Consolas"/>
          <w:sz w:val="18"/>
          <w:szCs w:val="18"/>
        </w:rPr>
        <w:t>&lt;</w:t>
      </w:r>
      <w:proofErr w:type="spellStart"/>
      <w:r w:rsidRPr="00B17ACE">
        <w:rPr>
          <w:rFonts w:ascii="Consolas" w:eastAsiaTheme="minorHAnsi" w:hAnsi="Consolas" w:cs="Consolas"/>
          <w:sz w:val="18"/>
          <w:szCs w:val="18"/>
        </w:rPr>
        <w:t>Style.Resources</w:t>
      </w:r>
      <w:proofErr w:type="spellEnd"/>
      <w:r w:rsidRPr="00B17ACE">
        <w:rPr>
          <w:rFonts w:ascii="Consolas" w:eastAsiaTheme="minorHAnsi" w:hAnsi="Consolas" w:cs="Consolas"/>
          <w:sz w:val="18"/>
          <w:szCs w:val="18"/>
        </w:rPr>
        <w:t>&gt;</w:t>
      </w:r>
    </w:p>
    <w:p w14:paraId="6F000AF5" w14:textId="0817D93C" w:rsidR="0057383F" w:rsidRPr="00B17ACE" w:rsidRDefault="0057383F" w:rsidP="0051508C">
      <w:pPr>
        <w:autoSpaceDE w:val="0"/>
        <w:autoSpaceDN w:val="0"/>
        <w:adjustRightInd w:val="0"/>
        <w:spacing w:line="240" w:lineRule="auto"/>
        <w:ind w:left="1416" w:firstLine="708"/>
        <w:jc w:val="left"/>
        <w:rPr>
          <w:rFonts w:ascii="Consolas" w:eastAsiaTheme="minorHAnsi" w:hAnsi="Consolas" w:cs="Consolas"/>
          <w:sz w:val="18"/>
          <w:szCs w:val="18"/>
        </w:rPr>
      </w:pPr>
      <w:r w:rsidRPr="00B17ACE">
        <w:rPr>
          <w:rFonts w:ascii="Consolas" w:eastAsiaTheme="minorHAnsi" w:hAnsi="Consolas" w:cs="Consolas"/>
          <w:sz w:val="18"/>
          <w:szCs w:val="18"/>
        </w:rPr>
        <w:t xml:space="preserve">&lt;Style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proofErr w:type="gramStart"/>
      <w:r w:rsidRPr="00B17ACE">
        <w:rPr>
          <w:rFonts w:ascii="Consolas" w:eastAsiaTheme="minorHAnsi" w:hAnsi="Consolas" w:cs="Consolas"/>
          <w:sz w:val="18"/>
          <w:szCs w:val="18"/>
        </w:rPr>
        <w:t>x:Type</w:t>
      </w:r>
      <w:proofErr w:type="spellEnd"/>
      <w:proofErr w:type="gramEnd"/>
      <w:r w:rsidRPr="00B17ACE">
        <w:rPr>
          <w:rFonts w:ascii="Consolas" w:eastAsiaTheme="minorHAnsi" w:hAnsi="Consolas" w:cs="Consolas"/>
          <w:sz w:val="18"/>
          <w:szCs w:val="18"/>
        </w:rPr>
        <w:t xml:space="preserve"> Border}"&gt;</w:t>
      </w:r>
    </w:p>
    <w:p w14:paraId="6FB1402D" w14:textId="318F1E6A" w:rsidR="0057383F" w:rsidRPr="00B17ACE" w:rsidRDefault="0057383F" w:rsidP="0051508C">
      <w:pPr>
        <w:autoSpaceDE w:val="0"/>
        <w:autoSpaceDN w:val="0"/>
        <w:adjustRightInd w:val="0"/>
        <w:spacing w:line="240" w:lineRule="auto"/>
        <w:ind w:left="2124" w:firstLine="708"/>
        <w:jc w:val="left"/>
        <w:rPr>
          <w:rFonts w:ascii="Consolas" w:eastAsiaTheme="minorHAnsi" w:hAnsi="Consolas" w:cs="Consolas"/>
          <w:sz w:val="18"/>
          <w:szCs w:val="18"/>
        </w:rPr>
      </w:pPr>
      <w:r w:rsidRPr="00B17ACE">
        <w:rPr>
          <w:rFonts w:ascii="Consolas" w:eastAsiaTheme="minorHAnsi" w:hAnsi="Consolas" w:cs="Consolas"/>
          <w:sz w:val="18"/>
          <w:szCs w:val="18"/>
        </w:rPr>
        <w:t>&lt;Setter Property="</w:t>
      </w:r>
      <w:proofErr w:type="spellStart"/>
      <w:r w:rsidRPr="00B17ACE">
        <w:rPr>
          <w:rFonts w:ascii="Consolas" w:eastAsiaTheme="minorHAnsi" w:hAnsi="Consolas" w:cs="Consolas"/>
          <w:sz w:val="18"/>
          <w:szCs w:val="18"/>
        </w:rPr>
        <w:t>CornerRadius</w:t>
      </w:r>
      <w:proofErr w:type="spellEnd"/>
      <w:r w:rsidRPr="00B17ACE">
        <w:rPr>
          <w:rFonts w:ascii="Consolas" w:eastAsiaTheme="minorHAnsi" w:hAnsi="Consolas" w:cs="Consolas"/>
          <w:sz w:val="18"/>
          <w:szCs w:val="18"/>
        </w:rPr>
        <w:t>" Value="5,5,0,0" /&gt;</w:t>
      </w:r>
    </w:p>
    <w:p w14:paraId="7DF80331" w14:textId="7FB3C44A" w:rsidR="0057383F" w:rsidRPr="00B17ACE" w:rsidRDefault="0057383F" w:rsidP="0051508C">
      <w:pPr>
        <w:autoSpaceDE w:val="0"/>
        <w:autoSpaceDN w:val="0"/>
        <w:adjustRightInd w:val="0"/>
        <w:spacing w:line="240" w:lineRule="auto"/>
        <w:ind w:left="1416" w:firstLine="708"/>
        <w:jc w:val="left"/>
        <w:rPr>
          <w:rFonts w:ascii="Consolas" w:eastAsiaTheme="minorHAnsi" w:hAnsi="Consolas" w:cs="Consolas"/>
          <w:sz w:val="18"/>
          <w:szCs w:val="18"/>
        </w:rPr>
      </w:pPr>
      <w:r w:rsidRPr="00B17ACE">
        <w:rPr>
          <w:rFonts w:ascii="Consolas" w:eastAsiaTheme="minorHAnsi" w:hAnsi="Consolas" w:cs="Consolas"/>
          <w:sz w:val="18"/>
          <w:szCs w:val="18"/>
        </w:rPr>
        <w:t>&lt;/Style&gt;</w:t>
      </w:r>
    </w:p>
    <w:p w14:paraId="2E9F70F4" w14:textId="35A7C16A" w:rsidR="0057383F" w:rsidRPr="00B17ACE" w:rsidRDefault="0057383F" w:rsidP="0051508C">
      <w:pPr>
        <w:autoSpaceDE w:val="0"/>
        <w:autoSpaceDN w:val="0"/>
        <w:adjustRightInd w:val="0"/>
        <w:spacing w:line="240" w:lineRule="auto"/>
        <w:ind w:left="709" w:firstLine="708"/>
        <w:jc w:val="left"/>
        <w:rPr>
          <w:rFonts w:ascii="Consolas" w:eastAsiaTheme="minorHAnsi" w:hAnsi="Consolas" w:cs="Consolas"/>
          <w:sz w:val="18"/>
          <w:szCs w:val="18"/>
          <w:lang w:val="ru-RU"/>
        </w:rPr>
      </w:pPr>
      <w:r w:rsidRPr="00B17ACE">
        <w:rPr>
          <w:rFonts w:ascii="Consolas" w:eastAsiaTheme="minorHAnsi" w:hAnsi="Consolas" w:cs="Consolas"/>
          <w:sz w:val="18"/>
          <w:szCs w:val="18"/>
          <w:lang w:val="ru-RU"/>
        </w:rPr>
        <w:t>&lt;/</w:t>
      </w:r>
      <w:r w:rsidRPr="00B17ACE">
        <w:rPr>
          <w:rFonts w:ascii="Consolas" w:eastAsiaTheme="minorHAnsi" w:hAnsi="Consolas" w:cs="Consolas"/>
          <w:sz w:val="18"/>
          <w:szCs w:val="18"/>
        </w:rPr>
        <w:t>Style</w:t>
      </w:r>
      <w:r w:rsidRPr="00B17ACE">
        <w:rPr>
          <w:rFonts w:ascii="Consolas" w:eastAsiaTheme="minorHAnsi" w:hAnsi="Consolas" w:cs="Consolas"/>
          <w:sz w:val="18"/>
          <w:szCs w:val="18"/>
          <w:lang w:val="ru-RU"/>
        </w:rPr>
        <w:t>.</w:t>
      </w:r>
      <w:r w:rsidRPr="00B17ACE">
        <w:rPr>
          <w:rFonts w:ascii="Consolas" w:eastAsiaTheme="minorHAnsi" w:hAnsi="Consolas" w:cs="Consolas"/>
          <w:sz w:val="18"/>
          <w:szCs w:val="18"/>
        </w:rPr>
        <w:t>Resources</w:t>
      </w:r>
      <w:r w:rsidRPr="00B17ACE">
        <w:rPr>
          <w:rFonts w:ascii="Consolas" w:eastAsiaTheme="minorHAnsi" w:hAnsi="Consolas" w:cs="Consolas"/>
          <w:sz w:val="18"/>
          <w:szCs w:val="18"/>
          <w:lang w:val="ru-RU"/>
        </w:rPr>
        <w:t>&gt;</w:t>
      </w:r>
    </w:p>
    <w:p w14:paraId="154549E9" w14:textId="6A230A1C" w:rsidR="0057383F" w:rsidRPr="00946C20" w:rsidRDefault="0057383F" w:rsidP="00180F27">
      <w:pPr>
        <w:ind w:left="709" w:firstLine="0"/>
        <w:rPr>
          <w:rFonts w:ascii="Consolas" w:eastAsiaTheme="minorHAnsi" w:hAnsi="Consolas" w:cs="Consolas"/>
          <w:sz w:val="20"/>
          <w:szCs w:val="20"/>
          <w:lang w:val="ru-RU"/>
        </w:rPr>
      </w:pPr>
      <w:r w:rsidRPr="00B17ACE">
        <w:rPr>
          <w:rFonts w:ascii="Consolas" w:eastAsiaTheme="minorHAnsi" w:hAnsi="Consolas" w:cs="Consolas"/>
          <w:sz w:val="18"/>
          <w:szCs w:val="18"/>
          <w:lang w:val="ru-RU"/>
        </w:rPr>
        <w:t>&lt;/</w:t>
      </w:r>
      <w:r w:rsidRPr="00B17ACE">
        <w:rPr>
          <w:rFonts w:ascii="Consolas" w:eastAsiaTheme="minorHAnsi" w:hAnsi="Consolas" w:cs="Consolas"/>
          <w:sz w:val="18"/>
          <w:szCs w:val="18"/>
        </w:rPr>
        <w:t>Style</w:t>
      </w:r>
      <w:r w:rsidRPr="00B17ACE">
        <w:rPr>
          <w:rFonts w:ascii="Consolas" w:eastAsiaTheme="minorHAnsi" w:hAnsi="Consolas" w:cs="Consolas"/>
          <w:sz w:val="18"/>
          <w:szCs w:val="18"/>
          <w:lang w:val="ru-RU"/>
        </w:rPr>
        <w:t>&gt;</w:t>
      </w:r>
    </w:p>
    <w:p w14:paraId="5D47BE6B" w14:textId="7A4AD240" w:rsidR="0051508C" w:rsidRDefault="0051508C" w:rsidP="00180F27">
      <w:pPr>
        <w:ind w:left="709" w:firstLine="0"/>
        <w:rPr>
          <w:rFonts w:eastAsia="Calibri"/>
          <w:lang w:val="ru-RU"/>
        </w:rPr>
      </w:pPr>
      <w:r>
        <w:rPr>
          <w:rFonts w:eastAsia="Calibri"/>
          <w:lang w:val="ru-RU"/>
        </w:rPr>
        <w:t>Пере</w:t>
      </w:r>
      <w:r w:rsidR="00806D33">
        <w:rPr>
          <w:rFonts w:eastAsia="Calibri"/>
          <w:lang w:val="ru-RU"/>
        </w:rPr>
        <w:t>определены</w:t>
      </w:r>
      <w:r>
        <w:rPr>
          <w:rFonts w:eastAsia="Calibri"/>
          <w:lang w:val="ru-RU"/>
        </w:rPr>
        <w:t xml:space="preserve"> следующие элементы управления:</w:t>
      </w:r>
    </w:p>
    <w:p w14:paraId="2564D116" w14:textId="22E4B5D4" w:rsidR="0051508C" w:rsidRPr="00946C20" w:rsidRDefault="0051508C" w:rsidP="00B17ACE">
      <w:pPr>
        <w:tabs>
          <w:tab w:val="left" w:pos="1134"/>
        </w:tabs>
        <w:rPr>
          <w:rFonts w:eastAsia="Calibri"/>
          <w:b/>
          <w:bCs/>
        </w:rPr>
      </w:pPr>
      <w:proofErr w:type="spellStart"/>
      <w:r w:rsidRPr="00946C20">
        <w:rPr>
          <w:rFonts w:eastAsia="Calibri"/>
          <w:b/>
          <w:bCs/>
        </w:rPr>
        <w:t>PasswordBox</w:t>
      </w:r>
      <w:proofErr w:type="spellEnd"/>
      <w:r w:rsidRPr="00946C20">
        <w:rPr>
          <w:rFonts w:eastAsia="Calibri"/>
          <w:b/>
          <w:bCs/>
        </w:rPr>
        <w:t>:</w:t>
      </w:r>
    </w:p>
    <w:p w14:paraId="7AD6A5E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&lt;Style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proofErr w:type="gramStart"/>
      <w:r w:rsidRPr="00B17ACE">
        <w:rPr>
          <w:rFonts w:ascii="Consolas" w:eastAsiaTheme="minorHAnsi" w:hAnsi="Consolas" w:cs="Consolas"/>
          <w:sz w:val="18"/>
          <w:szCs w:val="18"/>
        </w:rPr>
        <w:t>x:Type</w:t>
      </w:r>
      <w:proofErr w:type="spellEnd"/>
      <w:proofErr w:type="gram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w:t>
      </w:r>
      <w:proofErr w:type="spellEnd"/>
      <w:r w:rsidRPr="00B17ACE">
        <w:rPr>
          <w:rFonts w:ascii="Consolas" w:eastAsiaTheme="minorHAnsi" w:hAnsi="Consolas" w:cs="Consolas"/>
          <w:sz w:val="18"/>
          <w:szCs w:val="18"/>
        </w:rPr>
        <w:t>}"&gt;</w:t>
      </w:r>
    </w:p>
    <w:p w14:paraId="17A8762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Property="</w:t>
      </w:r>
      <w:proofErr w:type="spellStart"/>
      <w:r w:rsidRPr="00B17ACE">
        <w:rPr>
          <w:rFonts w:ascii="Consolas" w:eastAsiaTheme="minorHAnsi" w:hAnsi="Consolas" w:cs="Consolas"/>
          <w:sz w:val="18"/>
          <w:szCs w:val="18"/>
        </w:rPr>
        <w:t>MinHeight</w:t>
      </w:r>
      <w:proofErr w:type="spellEnd"/>
      <w:r w:rsidRPr="00B17ACE">
        <w:rPr>
          <w:rFonts w:ascii="Consolas" w:eastAsiaTheme="minorHAnsi" w:hAnsi="Consolas" w:cs="Consolas"/>
          <w:sz w:val="18"/>
          <w:szCs w:val="18"/>
        </w:rPr>
        <w:t>" Value="25" /&gt;</w:t>
      </w:r>
    </w:p>
    <w:p w14:paraId="34C87B5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Property="Template"&gt;</w:t>
      </w:r>
    </w:p>
    <w:p w14:paraId="0A31CBE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Setter.Value</w:t>
      </w:r>
      <w:proofErr w:type="spellEnd"/>
      <w:r w:rsidRPr="00B17ACE">
        <w:rPr>
          <w:rFonts w:ascii="Consolas" w:eastAsiaTheme="minorHAnsi" w:hAnsi="Consolas" w:cs="Consolas"/>
          <w:sz w:val="18"/>
          <w:szCs w:val="18"/>
        </w:rPr>
        <w:t>&gt;</w:t>
      </w:r>
    </w:p>
    <w:p w14:paraId="3366F41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lastRenderedPageBreak/>
        <w:t xml:space="preserve">     &lt;</w:t>
      </w:r>
      <w:proofErr w:type="spellStart"/>
      <w:r w:rsidRPr="00B17ACE">
        <w:rPr>
          <w:rFonts w:ascii="Consolas" w:eastAsiaTheme="minorHAnsi" w:hAnsi="Consolas" w:cs="Consolas"/>
          <w:sz w:val="18"/>
          <w:szCs w:val="18"/>
        </w:rPr>
        <w:t>ControlTemplate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proofErr w:type="gramStart"/>
      <w:r w:rsidRPr="00B17ACE">
        <w:rPr>
          <w:rFonts w:ascii="Consolas" w:eastAsiaTheme="minorHAnsi" w:hAnsi="Consolas" w:cs="Consolas"/>
          <w:sz w:val="18"/>
          <w:szCs w:val="18"/>
        </w:rPr>
        <w:t>x:Type</w:t>
      </w:r>
      <w:proofErr w:type="spellEnd"/>
      <w:proofErr w:type="gram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w:t>
      </w:r>
      <w:proofErr w:type="spellEnd"/>
      <w:r w:rsidRPr="00B17ACE">
        <w:rPr>
          <w:rFonts w:ascii="Consolas" w:eastAsiaTheme="minorHAnsi" w:hAnsi="Consolas" w:cs="Consolas"/>
          <w:sz w:val="18"/>
          <w:szCs w:val="18"/>
        </w:rPr>
        <w:t>}"&gt;</w:t>
      </w:r>
    </w:p>
    <w:p w14:paraId="0FAFEF0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w:t>
      </w:r>
    </w:p>
    <w:p w14:paraId="6B71A7F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gramStart"/>
      <w:r w:rsidRPr="00B17ACE">
        <w:rPr>
          <w:rFonts w:ascii="Consolas" w:eastAsiaTheme="minorHAnsi" w:hAnsi="Consolas" w:cs="Consolas"/>
          <w:sz w:val="18"/>
          <w:szCs w:val="18"/>
        </w:rPr>
        <w:t>x:Name</w:t>
      </w:r>
      <w:proofErr w:type="gramEnd"/>
      <w:r w:rsidRPr="00B17ACE">
        <w:rPr>
          <w:rFonts w:ascii="Consolas" w:eastAsiaTheme="minorHAnsi" w:hAnsi="Consolas" w:cs="Consolas"/>
          <w:sz w:val="18"/>
          <w:szCs w:val="18"/>
        </w:rPr>
        <w:t>="DropDownBorder"</w:t>
      </w:r>
    </w:p>
    <w:p w14:paraId="0246D44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Background="Azure"</w:t>
      </w:r>
    </w:p>
    <w:p w14:paraId="724A7E5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BorderBrush</w:t>
      </w:r>
      <w:proofErr w:type="spellEnd"/>
      <w:r w:rsidRPr="00B17ACE">
        <w:rPr>
          <w:rFonts w:ascii="Consolas" w:eastAsiaTheme="minorHAnsi" w:hAnsi="Consolas" w:cs="Consolas"/>
          <w:sz w:val="18"/>
          <w:szCs w:val="18"/>
        </w:rPr>
        <w:t>="#FFABADB3"</w:t>
      </w:r>
    </w:p>
    <w:p w14:paraId="2EDD7B3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BorderThickness</w:t>
      </w:r>
      <w:proofErr w:type="spellEnd"/>
      <w:r w:rsidRPr="00B17ACE">
        <w:rPr>
          <w:rFonts w:ascii="Consolas" w:eastAsiaTheme="minorHAnsi" w:hAnsi="Consolas" w:cs="Consolas"/>
          <w:sz w:val="18"/>
          <w:szCs w:val="18"/>
        </w:rPr>
        <w:t>="1"</w:t>
      </w:r>
    </w:p>
    <w:p w14:paraId="01CCD2F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CornerRadius</w:t>
      </w:r>
      <w:proofErr w:type="spellEnd"/>
      <w:r w:rsidRPr="00B17ACE">
        <w:rPr>
          <w:rFonts w:ascii="Consolas" w:eastAsiaTheme="minorHAnsi" w:hAnsi="Consolas" w:cs="Consolas"/>
          <w:sz w:val="18"/>
          <w:szCs w:val="18"/>
        </w:rPr>
        <w:t>="5"&gt;</w:t>
      </w:r>
    </w:p>
    <w:p w14:paraId="29C5E30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27A2B40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Grid.ColumnDefinitions</w:t>
      </w:r>
      <w:proofErr w:type="spellEnd"/>
      <w:r w:rsidRPr="00B17ACE">
        <w:rPr>
          <w:rFonts w:ascii="Consolas" w:eastAsiaTheme="minorHAnsi" w:hAnsi="Consolas" w:cs="Consolas"/>
          <w:sz w:val="18"/>
          <w:szCs w:val="18"/>
        </w:rPr>
        <w:t>&gt;</w:t>
      </w:r>
    </w:p>
    <w:p w14:paraId="27E2058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ColumnDefinition</w:t>
      </w:r>
      <w:proofErr w:type="spellEnd"/>
      <w:r w:rsidRPr="00B17ACE">
        <w:rPr>
          <w:rFonts w:ascii="Consolas" w:eastAsiaTheme="minorHAnsi" w:hAnsi="Consolas" w:cs="Consolas"/>
          <w:sz w:val="18"/>
          <w:szCs w:val="18"/>
        </w:rPr>
        <w:t xml:space="preserve"> /&gt;</w:t>
      </w:r>
    </w:p>
    <w:p w14:paraId="24FBE03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ColumnDefinition</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MaxWidth</w:t>
      </w:r>
      <w:proofErr w:type="spellEnd"/>
      <w:r w:rsidRPr="00B17ACE">
        <w:rPr>
          <w:rFonts w:ascii="Consolas" w:eastAsiaTheme="minorHAnsi" w:hAnsi="Consolas" w:cs="Consolas"/>
          <w:sz w:val="18"/>
          <w:szCs w:val="18"/>
        </w:rPr>
        <w:t>="30" /&gt;</w:t>
      </w:r>
    </w:p>
    <w:p w14:paraId="6DD590B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Grid.ColumnDefinitions</w:t>
      </w:r>
      <w:proofErr w:type="spellEnd"/>
      <w:r w:rsidRPr="00B17ACE">
        <w:rPr>
          <w:rFonts w:ascii="Consolas" w:eastAsiaTheme="minorHAnsi" w:hAnsi="Consolas" w:cs="Consolas"/>
          <w:sz w:val="18"/>
          <w:szCs w:val="18"/>
        </w:rPr>
        <w:t>&gt;</w:t>
      </w:r>
    </w:p>
    <w:p w14:paraId="351CDA0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TextBox</w:t>
      </w:r>
      <w:proofErr w:type="spellEnd"/>
    </w:p>
    <w:p w14:paraId="2EE4FE9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w:t>
      </w:r>
    </w:p>
    <w:p w14:paraId="220865C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Height="{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Height}"</w:t>
      </w:r>
    </w:p>
    <w:p w14:paraId="3734C16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Padding="5,0,0,0"</w:t>
      </w:r>
    </w:p>
    <w:p w14:paraId="7DED7FC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Style="{</w:t>
      </w:r>
      <w:proofErr w:type="spellStart"/>
      <w:r w:rsidRPr="00B17ACE">
        <w:rPr>
          <w:rFonts w:ascii="Consolas" w:eastAsiaTheme="minorHAnsi" w:hAnsi="Consolas" w:cs="Consolas"/>
          <w:sz w:val="18"/>
          <w:szCs w:val="18"/>
        </w:rPr>
        <w:t>StaticResource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ComboBoxTextBoxStyle</w:t>
      </w:r>
      <w:proofErr w:type="spellEnd"/>
      <w:r w:rsidRPr="00B17ACE">
        <w:rPr>
          <w:rFonts w:ascii="Consolas" w:eastAsiaTheme="minorHAnsi" w:hAnsi="Consolas" w:cs="Consolas"/>
          <w:sz w:val="18"/>
          <w:szCs w:val="18"/>
        </w:rPr>
        <w:t>}" /&gt;</w:t>
      </w:r>
    </w:p>
    <w:p w14:paraId="1B4B3DC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ToggleButton</w:t>
      </w:r>
      <w:proofErr w:type="spellEnd"/>
    </w:p>
    <w:p w14:paraId="308D97F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Grid.Column</w:t>
      </w:r>
      <w:proofErr w:type="spellEnd"/>
      <w:r w:rsidRPr="00B17ACE">
        <w:rPr>
          <w:rFonts w:ascii="Consolas" w:eastAsiaTheme="minorHAnsi" w:hAnsi="Consolas" w:cs="Consolas"/>
          <w:sz w:val="18"/>
          <w:szCs w:val="18"/>
        </w:rPr>
        <w:t>="1"</w:t>
      </w:r>
    </w:p>
    <w:p w14:paraId="430CB48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Height="{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Height}"</w:t>
      </w:r>
    </w:p>
    <w:p w14:paraId="597777C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Margin="0"</w:t>
      </w:r>
    </w:p>
    <w:p w14:paraId="573B4FC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ClickMode</w:t>
      </w:r>
      <w:proofErr w:type="spellEnd"/>
      <w:r w:rsidRPr="00B17ACE">
        <w:rPr>
          <w:rFonts w:ascii="Consolas" w:eastAsiaTheme="minorHAnsi" w:hAnsi="Consolas" w:cs="Consolas"/>
          <w:sz w:val="18"/>
          <w:szCs w:val="18"/>
        </w:rPr>
        <w:t>="Press"</w:t>
      </w:r>
    </w:p>
    <w:p w14:paraId="1971805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Focusable="False"</w:t>
      </w:r>
    </w:p>
    <w:p w14:paraId="3255F9D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IsChecked</w:t>
      </w:r>
      <w:proofErr w:type="spellEnd"/>
      <w:r w:rsidRPr="00B17ACE">
        <w:rPr>
          <w:rFonts w:ascii="Consolas" w:eastAsiaTheme="minorHAnsi" w:hAnsi="Consolas" w:cs="Consolas"/>
          <w:sz w:val="18"/>
          <w:szCs w:val="18"/>
        </w:rPr>
        <w:t>="{Binding Path=</w:t>
      </w:r>
      <w:proofErr w:type="spellStart"/>
      <w:r w:rsidRPr="00B17ACE">
        <w:rPr>
          <w:rFonts w:ascii="Consolas" w:eastAsiaTheme="minorHAnsi" w:hAnsi="Consolas" w:cs="Consolas"/>
          <w:sz w:val="18"/>
          <w:szCs w:val="18"/>
        </w:rPr>
        <w:t>IsDropDownOpen</w:t>
      </w:r>
      <w:proofErr w:type="spellEnd"/>
      <w:r w:rsidRPr="00B17ACE">
        <w:rPr>
          <w:rFonts w:ascii="Consolas" w:eastAsiaTheme="minorHAnsi" w:hAnsi="Consolas" w:cs="Consolas"/>
          <w:sz w:val="18"/>
          <w:szCs w:val="18"/>
        </w:rPr>
        <w:t>, Mode=</w:t>
      </w:r>
      <w:proofErr w:type="spellStart"/>
      <w:r w:rsidRPr="00B17ACE">
        <w:rPr>
          <w:rFonts w:ascii="Consolas" w:eastAsiaTheme="minorHAnsi" w:hAnsi="Consolas" w:cs="Consolas"/>
          <w:sz w:val="18"/>
          <w:szCs w:val="18"/>
        </w:rPr>
        <w:t>TwoWay</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RelativeSource</w:t>
      </w:r>
      <w:proofErr w:type="spellEnd"/>
      <w:proofErr w:type="gramStart"/>
      <w:r w:rsidRPr="00B17ACE">
        <w:rPr>
          <w:rFonts w:ascii="Consolas" w:eastAsiaTheme="minorHAnsi" w:hAnsi="Consolas" w:cs="Consolas"/>
          <w:sz w:val="18"/>
          <w:szCs w:val="18"/>
        </w:rPr>
        <w:t>={</w:t>
      </w:r>
      <w:proofErr w:type="spellStart"/>
      <w:proofErr w:type="gramEnd"/>
      <w:r w:rsidRPr="00B17ACE">
        <w:rPr>
          <w:rFonts w:ascii="Consolas" w:eastAsiaTheme="minorHAnsi" w:hAnsi="Consolas" w:cs="Consolas"/>
          <w:sz w:val="18"/>
          <w:szCs w:val="18"/>
        </w:rPr>
        <w:t>RelativeSource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TemplatedParent</w:t>
      </w:r>
      <w:proofErr w:type="spellEnd"/>
      <w:r w:rsidRPr="00B17ACE">
        <w:rPr>
          <w:rFonts w:ascii="Consolas" w:eastAsiaTheme="minorHAnsi" w:hAnsi="Consolas" w:cs="Consolas"/>
          <w:sz w:val="18"/>
          <w:szCs w:val="18"/>
        </w:rPr>
        <w:t>}}"</w:t>
      </w:r>
    </w:p>
    <w:p w14:paraId="275DFA8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Style="{</w:t>
      </w:r>
      <w:proofErr w:type="spellStart"/>
      <w:r w:rsidRPr="00B17ACE">
        <w:rPr>
          <w:rFonts w:ascii="Consolas" w:eastAsiaTheme="minorHAnsi" w:hAnsi="Consolas" w:cs="Consolas"/>
          <w:sz w:val="18"/>
          <w:szCs w:val="18"/>
        </w:rPr>
        <w:t>StaticResource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ComboBoxButtonStyle</w:t>
      </w:r>
      <w:proofErr w:type="spellEnd"/>
      <w:r w:rsidRPr="00B17ACE">
        <w:rPr>
          <w:rFonts w:ascii="Consolas" w:eastAsiaTheme="minorHAnsi" w:hAnsi="Consolas" w:cs="Consolas"/>
          <w:sz w:val="18"/>
          <w:szCs w:val="18"/>
        </w:rPr>
        <w:t>}"&gt;</w:t>
      </w:r>
    </w:p>
    <w:p w14:paraId="5B60F5F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&lt;Path</w:t>
      </w:r>
    </w:p>
    <w:p w14:paraId="31C803C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Grid.Column</w:t>
      </w:r>
      <w:proofErr w:type="spellEnd"/>
      <w:r w:rsidRPr="00B17ACE">
        <w:rPr>
          <w:rFonts w:ascii="Consolas" w:eastAsiaTheme="minorHAnsi" w:hAnsi="Consolas" w:cs="Consolas"/>
          <w:sz w:val="18"/>
          <w:szCs w:val="18"/>
        </w:rPr>
        <w:t>="1"</w:t>
      </w:r>
    </w:p>
    <w:p w14:paraId="6145D25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HorizontalAlignment</w:t>
      </w:r>
      <w:proofErr w:type="spellEnd"/>
      <w:r w:rsidRPr="00B17ACE">
        <w:rPr>
          <w:rFonts w:ascii="Consolas" w:eastAsiaTheme="minorHAnsi" w:hAnsi="Consolas" w:cs="Consolas"/>
          <w:sz w:val="18"/>
          <w:szCs w:val="18"/>
        </w:rPr>
        <w:t>="Center"</w:t>
      </w:r>
    </w:p>
    <w:p w14:paraId="4EA346C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VerticalAlignment</w:t>
      </w:r>
      <w:proofErr w:type="spellEnd"/>
      <w:r w:rsidRPr="00B17ACE">
        <w:rPr>
          <w:rFonts w:ascii="Consolas" w:eastAsiaTheme="minorHAnsi" w:hAnsi="Consolas" w:cs="Consolas"/>
          <w:sz w:val="18"/>
          <w:szCs w:val="18"/>
        </w:rPr>
        <w:t>="Center"</w:t>
      </w:r>
    </w:p>
    <w:p w14:paraId="68DED45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Data="M 0 0 L 4 4 L 8 0 Z"</w:t>
      </w:r>
    </w:p>
    <w:p w14:paraId="4786346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Fill="</w:t>
      </w:r>
      <w:proofErr w:type="spellStart"/>
      <w:r w:rsidRPr="00B17ACE">
        <w:rPr>
          <w:rFonts w:ascii="Consolas" w:eastAsiaTheme="minorHAnsi" w:hAnsi="Consolas" w:cs="Consolas"/>
          <w:sz w:val="18"/>
          <w:szCs w:val="18"/>
        </w:rPr>
        <w:t>DodgerBlue</w:t>
      </w:r>
      <w:proofErr w:type="spellEnd"/>
      <w:r w:rsidRPr="00B17ACE">
        <w:rPr>
          <w:rFonts w:ascii="Consolas" w:eastAsiaTheme="minorHAnsi" w:hAnsi="Consolas" w:cs="Consolas"/>
          <w:sz w:val="18"/>
          <w:szCs w:val="18"/>
        </w:rPr>
        <w:t>" /&gt;</w:t>
      </w:r>
    </w:p>
    <w:p w14:paraId="0296135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ToggleButton</w:t>
      </w:r>
      <w:proofErr w:type="spellEnd"/>
      <w:r w:rsidRPr="00B17ACE">
        <w:rPr>
          <w:rFonts w:ascii="Consolas" w:eastAsiaTheme="minorHAnsi" w:hAnsi="Consolas" w:cs="Consolas"/>
          <w:sz w:val="18"/>
          <w:szCs w:val="18"/>
        </w:rPr>
        <w:t>&gt;</w:t>
      </w:r>
    </w:p>
    <w:p w14:paraId="5271A17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ContentPresenter</w:t>
      </w:r>
      <w:proofErr w:type="spellEnd"/>
    </w:p>
    <w:p w14:paraId="6C4D15E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w:t>
      </w:r>
      <w:proofErr w:type="spellStart"/>
      <w:r w:rsidRPr="00B17ACE">
        <w:rPr>
          <w:rFonts w:ascii="Consolas" w:eastAsiaTheme="minorHAnsi" w:hAnsi="Consolas" w:cs="Consolas"/>
          <w:sz w:val="18"/>
          <w:szCs w:val="18"/>
        </w:rPr>
        <w:t>ContentSite</w:t>
      </w:r>
      <w:proofErr w:type="spellEnd"/>
      <w:r w:rsidRPr="00B17ACE">
        <w:rPr>
          <w:rFonts w:ascii="Consolas" w:eastAsiaTheme="minorHAnsi" w:hAnsi="Consolas" w:cs="Consolas"/>
          <w:sz w:val="18"/>
          <w:szCs w:val="18"/>
        </w:rPr>
        <w:t>"</w:t>
      </w:r>
    </w:p>
    <w:p w14:paraId="644EE39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Margin="5,0,0,0"</w:t>
      </w:r>
    </w:p>
    <w:p w14:paraId="417DDE3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HorizontalAlignment</w:t>
      </w:r>
      <w:proofErr w:type="spellEnd"/>
      <w:r w:rsidRPr="00B17ACE">
        <w:rPr>
          <w:rFonts w:ascii="Consolas" w:eastAsiaTheme="minorHAnsi" w:hAnsi="Consolas" w:cs="Consolas"/>
          <w:sz w:val="18"/>
          <w:szCs w:val="18"/>
        </w:rPr>
        <w:t>="Left"</w:t>
      </w:r>
    </w:p>
    <w:p w14:paraId="14C2ACF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VerticalAlignment</w:t>
      </w:r>
      <w:proofErr w:type="spellEnd"/>
      <w:r w:rsidRPr="00B17ACE">
        <w:rPr>
          <w:rFonts w:ascii="Consolas" w:eastAsiaTheme="minorHAnsi" w:hAnsi="Consolas" w:cs="Consolas"/>
          <w:sz w:val="18"/>
          <w:szCs w:val="18"/>
        </w:rPr>
        <w:t>="Center"</w:t>
      </w:r>
    </w:p>
    <w:p w14:paraId="0B72301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Content="{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SelectionBoxItem</w:t>
      </w:r>
      <w:proofErr w:type="spellEnd"/>
      <w:r w:rsidRPr="00B17ACE">
        <w:rPr>
          <w:rFonts w:ascii="Consolas" w:eastAsiaTheme="minorHAnsi" w:hAnsi="Consolas" w:cs="Consolas"/>
          <w:sz w:val="18"/>
          <w:szCs w:val="18"/>
        </w:rPr>
        <w:t>}"</w:t>
      </w:r>
    </w:p>
    <w:p w14:paraId="36AA8F5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ContentTemplate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SelectionBoxItemTemplate</w:t>
      </w:r>
      <w:proofErr w:type="spellEnd"/>
      <w:r w:rsidRPr="00B17ACE">
        <w:rPr>
          <w:rFonts w:ascii="Consolas" w:eastAsiaTheme="minorHAnsi" w:hAnsi="Consolas" w:cs="Consolas"/>
          <w:sz w:val="18"/>
          <w:szCs w:val="18"/>
        </w:rPr>
        <w:t>}"</w:t>
      </w:r>
    </w:p>
    <w:p w14:paraId="484A831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ContentTemplateSelector</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ItemTemplateSelector</w:t>
      </w:r>
      <w:proofErr w:type="spellEnd"/>
      <w:r w:rsidRPr="00B17ACE">
        <w:rPr>
          <w:rFonts w:ascii="Consolas" w:eastAsiaTheme="minorHAnsi" w:hAnsi="Consolas" w:cs="Consolas"/>
          <w:sz w:val="18"/>
          <w:szCs w:val="18"/>
        </w:rPr>
        <w:t>}" /&gt;</w:t>
      </w:r>
    </w:p>
    <w:p w14:paraId="6D937B1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&lt;Popup</w:t>
      </w:r>
    </w:p>
    <w:p w14:paraId="4DE71A7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Name="Popup"</w:t>
      </w:r>
    </w:p>
    <w:p w14:paraId="35EF4F1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AllowsTransparency</w:t>
      </w:r>
      <w:proofErr w:type="spellEnd"/>
      <w:r w:rsidRPr="00B17ACE">
        <w:rPr>
          <w:rFonts w:ascii="Consolas" w:eastAsiaTheme="minorHAnsi" w:hAnsi="Consolas" w:cs="Consolas"/>
          <w:sz w:val="18"/>
          <w:szCs w:val="18"/>
        </w:rPr>
        <w:t>="True"</w:t>
      </w:r>
    </w:p>
    <w:p w14:paraId="38B971C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Focusable="False"</w:t>
      </w:r>
    </w:p>
    <w:p w14:paraId="3D4FC6E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IsOpen</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IsDropDownOpen</w:t>
      </w:r>
      <w:proofErr w:type="spellEnd"/>
      <w:r w:rsidRPr="00B17ACE">
        <w:rPr>
          <w:rFonts w:ascii="Consolas" w:eastAsiaTheme="minorHAnsi" w:hAnsi="Consolas" w:cs="Consolas"/>
          <w:sz w:val="18"/>
          <w:szCs w:val="18"/>
        </w:rPr>
        <w:t>}"</w:t>
      </w:r>
    </w:p>
    <w:p w14:paraId="388D4D7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Placement="Bottom"</w:t>
      </w:r>
    </w:p>
    <w:p w14:paraId="1FE118F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PopupAnimation</w:t>
      </w:r>
      <w:proofErr w:type="spellEnd"/>
      <w:r w:rsidRPr="00B17ACE">
        <w:rPr>
          <w:rFonts w:ascii="Consolas" w:eastAsiaTheme="minorHAnsi" w:hAnsi="Consolas" w:cs="Consolas"/>
          <w:sz w:val="18"/>
          <w:szCs w:val="18"/>
        </w:rPr>
        <w:t>="Slide"&gt;</w:t>
      </w:r>
    </w:p>
    <w:p w14:paraId="1987433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w:t>
      </w:r>
    </w:p>
    <w:p w14:paraId="752AC1D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w:t>
      </w:r>
      <w:proofErr w:type="spellStart"/>
      <w:r w:rsidRPr="00B17ACE">
        <w:rPr>
          <w:rFonts w:ascii="Consolas" w:eastAsiaTheme="minorHAnsi" w:hAnsi="Consolas" w:cs="Consolas"/>
          <w:sz w:val="18"/>
          <w:szCs w:val="18"/>
        </w:rPr>
        <w:t>DropDown</w:t>
      </w:r>
      <w:proofErr w:type="spellEnd"/>
      <w:r w:rsidRPr="00B17ACE">
        <w:rPr>
          <w:rFonts w:ascii="Consolas" w:eastAsiaTheme="minorHAnsi" w:hAnsi="Consolas" w:cs="Consolas"/>
          <w:sz w:val="18"/>
          <w:szCs w:val="18"/>
        </w:rPr>
        <w:t>"</w:t>
      </w:r>
    </w:p>
    <w:p w14:paraId="045B30A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MinWidth</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ActualWidth</w:t>
      </w:r>
      <w:proofErr w:type="spellEnd"/>
      <w:r w:rsidRPr="00B17ACE">
        <w:rPr>
          <w:rFonts w:ascii="Consolas" w:eastAsiaTheme="minorHAnsi" w:hAnsi="Consolas" w:cs="Consolas"/>
          <w:sz w:val="18"/>
          <w:szCs w:val="18"/>
        </w:rPr>
        <w:t>}"</w:t>
      </w:r>
    </w:p>
    <w:p w14:paraId="3966E8C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MaxHeight</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MaxDropDownHeight</w:t>
      </w:r>
      <w:proofErr w:type="spellEnd"/>
      <w:r w:rsidRPr="00B17ACE">
        <w:rPr>
          <w:rFonts w:ascii="Consolas" w:eastAsiaTheme="minorHAnsi" w:hAnsi="Consolas" w:cs="Consolas"/>
          <w:sz w:val="18"/>
          <w:szCs w:val="18"/>
        </w:rPr>
        <w:t>}"</w:t>
      </w:r>
    </w:p>
    <w:p w14:paraId="3BFC561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SnapsToDevicePixels</w:t>
      </w:r>
      <w:proofErr w:type="spellEnd"/>
      <w:r w:rsidRPr="00B17ACE">
        <w:rPr>
          <w:rFonts w:ascii="Consolas" w:eastAsiaTheme="minorHAnsi" w:hAnsi="Consolas" w:cs="Consolas"/>
          <w:sz w:val="18"/>
          <w:szCs w:val="18"/>
        </w:rPr>
        <w:t>="True"&gt;</w:t>
      </w:r>
    </w:p>
    <w:p w14:paraId="5A803EC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w:t>
      </w:r>
    </w:p>
    <w:p w14:paraId="04F4FA2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gramStart"/>
      <w:r w:rsidRPr="00B17ACE">
        <w:rPr>
          <w:rFonts w:ascii="Consolas" w:eastAsiaTheme="minorHAnsi" w:hAnsi="Consolas" w:cs="Consolas"/>
          <w:sz w:val="18"/>
          <w:szCs w:val="18"/>
        </w:rPr>
        <w:t>x:Name</w:t>
      </w:r>
      <w:proofErr w:type="gramEnd"/>
      <w:r w:rsidRPr="00B17ACE">
        <w:rPr>
          <w:rFonts w:ascii="Consolas" w:eastAsiaTheme="minorHAnsi" w:hAnsi="Consolas" w:cs="Consolas"/>
          <w:sz w:val="18"/>
          <w:szCs w:val="18"/>
        </w:rPr>
        <w:t>="templateRoot"</w:t>
      </w:r>
    </w:p>
    <w:p w14:paraId="452DD4A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Background="White"</w:t>
      </w:r>
    </w:p>
    <w:p w14:paraId="0A43073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BorderBrush</w:t>
      </w:r>
      <w:proofErr w:type="spellEnd"/>
      <w:r w:rsidRPr="00B17ACE">
        <w:rPr>
          <w:rFonts w:ascii="Consolas" w:eastAsiaTheme="minorHAnsi" w:hAnsi="Consolas" w:cs="Consolas"/>
          <w:sz w:val="18"/>
          <w:szCs w:val="18"/>
        </w:rPr>
        <w:t>="#FFABB4B4"</w:t>
      </w:r>
    </w:p>
    <w:p w14:paraId="4879BEC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BorderThickness</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BorderThickness</w:t>
      </w:r>
      <w:proofErr w:type="spellEnd"/>
      <w:r w:rsidRPr="00B17ACE">
        <w:rPr>
          <w:rFonts w:ascii="Consolas" w:eastAsiaTheme="minorHAnsi" w:hAnsi="Consolas" w:cs="Consolas"/>
          <w:sz w:val="18"/>
          <w:szCs w:val="18"/>
        </w:rPr>
        <w:t>}"</w:t>
      </w:r>
    </w:p>
    <w:p w14:paraId="019979D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CornerRadius</w:t>
      </w:r>
      <w:proofErr w:type="spellEnd"/>
      <w:r w:rsidRPr="00B17ACE">
        <w:rPr>
          <w:rFonts w:ascii="Consolas" w:eastAsiaTheme="minorHAnsi" w:hAnsi="Consolas" w:cs="Consolas"/>
          <w:sz w:val="18"/>
          <w:szCs w:val="18"/>
        </w:rPr>
        <w:t>="5"</w:t>
      </w:r>
    </w:p>
    <w:p w14:paraId="77E31B5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SnapsToDevicePixels</w:t>
      </w:r>
      <w:proofErr w:type="spellEnd"/>
      <w:r w:rsidRPr="00B17ACE">
        <w:rPr>
          <w:rFonts w:ascii="Consolas" w:eastAsiaTheme="minorHAnsi" w:hAnsi="Consolas" w:cs="Consolas"/>
          <w:sz w:val="18"/>
          <w:szCs w:val="18"/>
        </w:rPr>
        <w:t>="True" /&gt;</w:t>
      </w:r>
    </w:p>
    <w:p w14:paraId="5E9DDA3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ScrollViewer</w:t>
      </w:r>
      <w:proofErr w:type="spellEnd"/>
      <w:r w:rsidRPr="00B17ACE">
        <w:rPr>
          <w:rFonts w:ascii="Consolas" w:eastAsiaTheme="minorHAnsi" w:hAnsi="Consolas" w:cs="Consolas"/>
          <w:sz w:val="18"/>
          <w:szCs w:val="18"/>
        </w:rPr>
        <w:t xml:space="preserve"> Margin="4,6,4,6" </w:t>
      </w:r>
      <w:proofErr w:type="spellStart"/>
      <w:r w:rsidRPr="00B17ACE">
        <w:rPr>
          <w:rFonts w:ascii="Consolas" w:eastAsiaTheme="minorHAnsi" w:hAnsi="Consolas" w:cs="Consolas"/>
          <w:sz w:val="18"/>
          <w:szCs w:val="18"/>
        </w:rPr>
        <w:t>SnapsToDevicePixels</w:t>
      </w:r>
      <w:proofErr w:type="spellEnd"/>
      <w:r w:rsidRPr="00B17ACE">
        <w:rPr>
          <w:rFonts w:ascii="Consolas" w:eastAsiaTheme="minorHAnsi" w:hAnsi="Consolas" w:cs="Consolas"/>
          <w:sz w:val="18"/>
          <w:szCs w:val="18"/>
        </w:rPr>
        <w:t>="True"&gt;</w:t>
      </w:r>
    </w:p>
    <w:p w14:paraId="68C83E2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StackPanel</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IsItemsHost</w:t>
      </w:r>
      <w:proofErr w:type="spellEnd"/>
      <w:r w:rsidRPr="00B17ACE">
        <w:rPr>
          <w:rFonts w:ascii="Consolas" w:eastAsiaTheme="minorHAnsi" w:hAnsi="Consolas" w:cs="Consolas"/>
          <w:sz w:val="18"/>
          <w:szCs w:val="18"/>
        </w:rPr>
        <w:t xml:space="preserve">="True" </w:t>
      </w:r>
      <w:proofErr w:type="spellStart"/>
      <w:r w:rsidRPr="00B17ACE">
        <w:rPr>
          <w:rFonts w:ascii="Consolas" w:eastAsiaTheme="minorHAnsi" w:hAnsi="Consolas" w:cs="Consolas"/>
          <w:sz w:val="18"/>
          <w:szCs w:val="18"/>
        </w:rPr>
        <w:t>KeyboardNavigation.DirectionalNavigation</w:t>
      </w:r>
      <w:proofErr w:type="spellEnd"/>
      <w:r w:rsidRPr="00B17ACE">
        <w:rPr>
          <w:rFonts w:ascii="Consolas" w:eastAsiaTheme="minorHAnsi" w:hAnsi="Consolas" w:cs="Consolas"/>
          <w:sz w:val="18"/>
          <w:szCs w:val="18"/>
        </w:rPr>
        <w:t>="Contained" /&gt;</w:t>
      </w:r>
    </w:p>
    <w:p w14:paraId="65061CE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ScrollViewer</w:t>
      </w:r>
      <w:proofErr w:type="spellEnd"/>
      <w:r w:rsidRPr="00B17ACE">
        <w:rPr>
          <w:rFonts w:ascii="Consolas" w:eastAsiaTheme="minorHAnsi" w:hAnsi="Consolas" w:cs="Consolas"/>
          <w:sz w:val="18"/>
          <w:szCs w:val="18"/>
        </w:rPr>
        <w:t>&gt;</w:t>
      </w:r>
    </w:p>
    <w:p w14:paraId="36900B4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4F0EA86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&lt;/Popup&gt;</w:t>
      </w:r>
    </w:p>
    <w:p w14:paraId="005FFF1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7DC9F69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&lt;/Border&gt;</w:t>
      </w:r>
    </w:p>
    <w:p w14:paraId="4806B60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ControlTemplate.Triggers</w:t>
      </w:r>
      <w:proofErr w:type="spellEnd"/>
      <w:r w:rsidRPr="00B17ACE">
        <w:rPr>
          <w:rFonts w:ascii="Consolas" w:eastAsiaTheme="minorHAnsi" w:hAnsi="Consolas" w:cs="Consolas"/>
          <w:sz w:val="18"/>
          <w:szCs w:val="18"/>
        </w:rPr>
        <w:t>&gt;</w:t>
      </w:r>
    </w:p>
    <w:p w14:paraId="448246C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lastRenderedPageBreak/>
        <w:t xml:space="preserve">       &lt;Trigger Property="</w:t>
      </w:r>
      <w:proofErr w:type="spellStart"/>
      <w:r w:rsidRPr="00B17ACE">
        <w:rPr>
          <w:rFonts w:ascii="Consolas" w:eastAsiaTheme="minorHAnsi" w:hAnsi="Consolas" w:cs="Consolas"/>
          <w:sz w:val="18"/>
          <w:szCs w:val="18"/>
        </w:rPr>
        <w:t>IsEditable</w:t>
      </w:r>
      <w:proofErr w:type="spellEnd"/>
      <w:r w:rsidRPr="00B17ACE">
        <w:rPr>
          <w:rFonts w:ascii="Consolas" w:eastAsiaTheme="minorHAnsi" w:hAnsi="Consolas" w:cs="Consolas"/>
          <w:sz w:val="18"/>
          <w:szCs w:val="18"/>
        </w:rPr>
        <w:t>" Value="True"&gt;</w:t>
      </w:r>
    </w:p>
    <w:p w14:paraId="54E1C2B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Property="Visibility" Value="Visible"/&gt;</w:t>
      </w:r>
    </w:p>
    <w:p w14:paraId="73F6D2F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w:t>
      </w:r>
      <w:proofErr w:type="spellStart"/>
      <w:r w:rsidRPr="00B17ACE">
        <w:rPr>
          <w:rFonts w:ascii="Consolas" w:eastAsiaTheme="minorHAnsi" w:hAnsi="Consolas" w:cs="Consolas"/>
          <w:sz w:val="18"/>
          <w:szCs w:val="18"/>
        </w:rPr>
        <w:t>TextWrapping</w:t>
      </w:r>
      <w:proofErr w:type="spellEnd"/>
      <w:r w:rsidRPr="00B17ACE">
        <w:rPr>
          <w:rFonts w:ascii="Consolas" w:eastAsiaTheme="minorHAnsi" w:hAnsi="Consolas" w:cs="Consolas"/>
          <w:sz w:val="18"/>
          <w:szCs w:val="18"/>
        </w:rPr>
        <w:t>" Value="Wrap"/&gt;</w:t>
      </w:r>
    </w:p>
    <w:p w14:paraId="5F07752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Property="Margin" Value="0,2,0,0"/&gt;</w:t>
      </w:r>
    </w:p>
    <w:p w14:paraId="3C26B1C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&lt;/Trigger&gt;</w:t>
      </w:r>
    </w:p>
    <w:p w14:paraId="337F4A9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 Property="</w:t>
      </w:r>
      <w:proofErr w:type="spellStart"/>
      <w:r w:rsidRPr="00B17ACE">
        <w:rPr>
          <w:rFonts w:ascii="Consolas" w:eastAsiaTheme="minorHAnsi" w:hAnsi="Consolas" w:cs="Consolas"/>
          <w:sz w:val="18"/>
          <w:szCs w:val="18"/>
        </w:rPr>
        <w:t>IsEditable</w:t>
      </w:r>
      <w:proofErr w:type="spellEnd"/>
      <w:r w:rsidRPr="00B17ACE">
        <w:rPr>
          <w:rFonts w:ascii="Consolas" w:eastAsiaTheme="minorHAnsi" w:hAnsi="Consolas" w:cs="Consolas"/>
          <w:sz w:val="18"/>
          <w:szCs w:val="18"/>
        </w:rPr>
        <w:t>" Value="False"&gt;</w:t>
      </w:r>
    </w:p>
    <w:p w14:paraId="355CF27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Property="Visibility" Value="Collapsed"/&gt;</w:t>
      </w:r>
    </w:p>
    <w:p w14:paraId="49CDE1B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&lt;/Trigger&gt;</w:t>
      </w:r>
    </w:p>
    <w:p w14:paraId="7A5935A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ControlTemplate.Triggers</w:t>
      </w:r>
      <w:proofErr w:type="spellEnd"/>
      <w:r w:rsidRPr="00B17ACE">
        <w:rPr>
          <w:rFonts w:ascii="Consolas" w:eastAsiaTheme="minorHAnsi" w:hAnsi="Consolas" w:cs="Consolas"/>
          <w:sz w:val="18"/>
          <w:szCs w:val="18"/>
        </w:rPr>
        <w:t>&gt;</w:t>
      </w:r>
    </w:p>
    <w:p w14:paraId="4B6CDB8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w:t>
      </w:r>
      <w:proofErr w:type="spellEnd"/>
      <w:r w:rsidRPr="00B17ACE">
        <w:rPr>
          <w:rFonts w:ascii="Consolas" w:eastAsiaTheme="minorHAnsi" w:hAnsi="Consolas" w:cs="Consolas"/>
          <w:sz w:val="18"/>
          <w:szCs w:val="18"/>
        </w:rPr>
        <w:t>&gt;</w:t>
      </w:r>
    </w:p>
    <w:p w14:paraId="2A2FA8E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Setter.Value</w:t>
      </w:r>
      <w:proofErr w:type="spellEnd"/>
      <w:r w:rsidRPr="00B17ACE">
        <w:rPr>
          <w:rFonts w:ascii="Consolas" w:eastAsiaTheme="minorHAnsi" w:hAnsi="Consolas" w:cs="Consolas"/>
          <w:sz w:val="18"/>
          <w:szCs w:val="18"/>
        </w:rPr>
        <w:t>&gt;</w:t>
      </w:r>
    </w:p>
    <w:p w14:paraId="0170A43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&lt;/Setter&gt;</w:t>
      </w:r>
    </w:p>
    <w:p w14:paraId="3B2040AF" w14:textId="06D94F0C" w:rsidR="0051508C" w:rsidRPr="00B17ACE" w:rsidRDefault="0051508C" w:rsidP="00180F27">
      <w:pPr>
        <w:ind w:left="709" w:firstLine="0"/>
        <w:rPr>
          <w:rFonts w:eastAsia="Calibri"/>
          <w:sz w:val="18"/>
          <w:szCs w:val="18"/>
        </w:rPr>
      </w:pPr>
      <w:r w:rsidRPr="00B17ACE">
        <w:rPr>
          <w:rFonts w:ascii="Consolas" w:eastAsiaTheme="minorHAnsi" w:hAnsi="Consolas" w:cs="Consolas"/>
          <w:sz w:val="18"/>
          <w:szCs w:val="18"/>
        </w:rPr>
        <w:t xml:space="preserve">  &lt;/Style&gt;</w:t>
      </w:r>
    </w:p>
    <w:p w14:paraId="4465A3DE" w14:textId="0F90038B" w:rsidR="0051508C" w:rsidRPr="00946C20" w:rsidRDefault="0051508C" w:rsidP="00B17ACE">
      <w:pPr>
        <w:tabs>
          <w:tab w:val="left" w:pos="1134"/>
        </w:tabs>
        <w:rPr>
          <w:rFonts w:eastAsia="Calibri"/>
          <w:b/>
          <w:bCs/>
        </w:rPr>
      </w:pPr>
      <w:proofErr w:type="spellStart"/>
      <w:r w:rsidRPr="00946C20">
        <w:rPr>
          <w:rFonts w:eastAsia="Calibri"/>
          <w:b/>
          <w:bCs/>
        </w:rPr>
        <w:t>ComboBox</w:t>
      </w:r>
      <w:proofErr w:type="spellEnd"/>
      <w:r w:rsidRPr="00946C20">
        <w:rPr>
          <w:rFonts w:eastAsia="Calibri"/>
          <w:b/>
          <w:bCs/>
        </w:rPr>
        <w:t>:</w:t>
      </w:r>
    </w:p>
    <w:p w14:paraId="5F14F997" w14:textId="1B43855A"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&lt;Style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proofErr w:type="gramStart"/>
      <w:r w:rsidRPr="00B17ACE">
        <w:rPr>
          <w:rFonts w:ascii="Consolas" w:eastAsiaTheme="minorHAnsi" w:hAnsi="Consolas" w:cs="Consolas"/>
          <w:sz w:val="18"/>
          <w:szCs w:val="18"/>
        </w:rPr>
        <w:t>x:Type</w:t>
      </w:r>
      <w:proofErr w:type="spellEnd"/>
      <w:proofErr w:type="gram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w:t>
      </w:r>
      <w:proofErr w:type="spellEnd"/>
      <w:r w:rsidRPr="00B17ACE">
        <w:rPr>
          <w:rFonts w:ascii="Consolas" w:eastAsiaTheme="minorHAnsi" w:hAnsi="Consolas" w:cs="Consolas"/>
          <w:sz w:val="18"/>
          <w:szCs w:val="18"/>
        </w:rPr>
        <w:t>}"&gt;</w:t>
      </w:r>
    </w:p>
    <w:p w14:paraId="42B7F32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Property="</w:t>
      </w:r>
      <w:proofErr w:type="spellStart"/>
      <w:r w:rsidRPr="00B17ACE">
        <w:rPr>
          <w:rFonts w:ascii="Consolas" w:eastAsiaTheme="minorHAnsi" w:hAnsi="Consolas" w:cs="Consolas"/>
          <w:sz w:val="18"/>
          <w:szCs w:val="18"/>
        </w:rPr>
        <w:t>MinHeight</w:t>
      </w:r>
      <w:proofErr w:type="spellEnd"/>
      <w:r w:rsidRPr="00B17ACE">
        <w:rPr>
          <w:rFonts w:ascii="Consolas" w:eastAsiaTheme="minorHAnsi" w:hAnsi="Consolas" w:cs="Consolas"/>
          <w:sz w:val="18"/>
          <w:szCs w:val="18"/>
        </w:rPr>
        <w:t>" Value="25" /&gt;</w:t>
      </w:r>
    </w:p>
    <w:p w14:paraId="25F78B6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Property="Template"&gt;</w:t>
      </w:r>
    </w:p>
    <w:p w14:paraId="24AB309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Setter.Value</w:t>
      </w:r>
      <w:proofErr w:type="spellEnd"/>
      <w:r w:rsidRPr="00B17ACE">
        <w:rPr>
          <w:rFonts w:ascii="Consolas" w:eastAsiaTheme="minorHAnsi" w:hAnsi="Consolas" w:cs="Consolas"/>
          <w:sz w:val="18"/>
          <w:szCs w:val="18"/>
        </w:rPr>
        <w:t>&gt;</w:t>
      </w:r>
    </w:p>
    <w:p w14:paraId="5674636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proofErr w:type="gramStart"/>
      <w:r w:rsidRPr="00B17ACE">
        <w:rPr>
          <w:rFonts w:ascii="Consolas" w:eastAsiaTheme="minorHAnsi" w:hAnsi="Consolas" w:cs="Consolas"/>
          <w:sz w:val="18"/>
          <w:szCs w:val="18"/>
        </w:rPr>
        <w:t>x:Type</w:t>
      </w:r>
      <w:proofErr w:type="spellEnd"/>
      <w:proofErr w:type="gram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w:t>
      </w:r>
      <w:proofErr w:type="spellEnd"/>
      <w:r w:rsidRPr="00B17ACE">
        <w:rPr>
          <w:rFonts w:ascii="Consolas" w:eastAsiaTheme="minorHAnsi" w:hAnsi="Consolas" w:cs="Consolas"/>
          <w:sz w:val="18"/>
          <w:szCs w:val="18"/>
        </w:rPr>
        <w:t>}"&gt;</w:t>
      </w:r>
    </w:p>
    <w:p w14:paraId="4A164FF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w:t>
      </w:r>
    </w:p>
    <w:p w14:paraId="55079A7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gramStart"/>
      <w:r w:rsidRPr="00B17ACE">
        <w:rPr>
          <w:rFonts w:ascii="Consolas" w:eastAsiaTheme="minorHAnsi" w:hAnsi="Consolas" w:cs="Consolas"/>
          <w:sz w:val="18"/>
          <w:szCs w:val="18"/>
        </w:rPr>
        <w:t>x:Name</w:t>
      </w:r>
      <w:proofErr w:type="gramEnd"/>
      <w:r w:rsidRPr="00B17ACE">
        <w:rPr>
          <w:rFonts w:ascii="Consolas" w:eastAsiaTheme="minorHAnsi" w:hAnsi="Consolas" w:cs="Consolas"/>
          <w:sz w:val="18"/>
          <w:szCs w:val="18"/>
        </w:rPr>
        <w:t>="DropDownBorder"</w:t>
      </w:r>
    </w:p>
    <w:p w14:paraId="1FBE97B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Background="Azure"</w:t>
      </w:r>
    </w:p>
    <w:p w14:paraId="6DCFD77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BorderBrush</w:t>
      </w:r>
      <w:proofErr w:type="spellEnd"/>
      <w:r w:rsidRPr="00B17ACE">
        <w:rPr>
          <w:rFonts w:ascii="Consolas" w:eastAsiaTheme="minorHAnsi" w:hAnsi="Consolas" w:cs="Consolas"/>
          <w:sz w:val="18"/>
          <w:szCs w:val="18"/>
        </w:rPr>
        <w:t>="#FFABADB3"</w:t>
      </w:r>
    </w:p>
    <w:p w14:paraId="5989FE1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BorderThickness</w:t>
      </w:r>
      <w:proofErr w:type="spellEnd"/>
      <w:r w:rsidRPr="00B17ACE">
        <w:rPr>
          <w:rFonts w:ascii="Consolas" w:eastAsiaTheme="minorHAnsi" w:hAnsi="Consolas" w:cs="Consolas"/>
          <w:sz w:val="18"/>
          <w:szCs w:val="18"/>
        </w:rPr>
        <w:t>="1"</w:t>
      </w:r>
    </w:p>
    <w:p w14:paraId="1DE4CC8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CornerRadius</w:t>
      </w:r>
      <w:proofErr w:type="spellEnd"/>
      <w:r w:rsidRPr="00B17ACE">
        <w:rPr>
          <w:rFonts w:ascii="Consolas" w:eastAsiaTheme="minorHAnsi" w:hAnsi="Consolas" w:cs="Consolas"/>
          <w:sz w:val="18"/>
          <w:szCs w:val="18"/>
        </w:rPr>
        <w:t>="5"&gt;</w:t>
      </w:r>
    </w:p>
    <w:p w14:paraId="6D876EF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7FBA148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Grid.ColumnDefinitions</w:t>
      </w:r>
      <w:proofErr w:type="spellEnd"/>
      <w:r w:rsidRPr="00B17ACE">
        <w:rPr>
          <w:rFonts w:ascii="Consolas" w:eastAsiaTheme="minorHAnsi" w:hAnsi="Consolas" w:cs="Consolas"/>
          <w:sz w:val="18"/>
          <w:szCs w:val="18"/>
        </w:rPr>
        <w:t>&gt;</w:t>
      </w:r>
    </w:p>
    <w:p w14:paraId="20B3AFC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ColumnDefinition</w:t>
      </w:r>
      <w:proofErr w:type="spellEnd"/>
      <w:r w:rsidRPr="00B17ACE">
        <w:rPr>
          <w:rFonts w:ascii="Consolas" w:eastAsiaTheme="minorHAnsi" w:hAnsi="Consolas" w:cs="Consolas"/>
          <w:sz w:val="18"/>
          <w:szCs w:val="18"/>
        </w:rPr>
        <w:t xml:space="preserve"> /&gt;</w:t>
      </w:r>
    </w:p>
    <w:p w14:paraId="286A580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ColumnDefinition</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MaxWidth</w:t>
      </w:r>
      <w:proofErr w:type="spellEnd"/>
      <w:r w:rsidRPr="00B17ACE">
        <w:rPr>
          <w:rFonts w:ascii="Consolas" w:eastAsiaTheme="minorHAnsi" w:hAnsi="Consolas" w:cs="Consolas"/>
          <w:sz w:val="18"/>
          <w:szCs w:val="18"/>
        </w:rPr>
        <w:t>="30" /&gt;</w:t>
      </w:r>
    </w:p>
    <w:p w14:paraId="12C0DBD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Grid.ColumnDefinitions</w:t>
      </w:r>
      <w:proofErr w:type="spellEnd"/>
      <w:r w:rsidRPr="00B17ACE">
        <w:rPr>
          <w:rFonts w:ascii="Consolas" w:eastAsiaTheme="minorHAnsi" w:hAnsi="Consolas" w:cs="Consolas"/>
          <w:sz w:val="18"/>
          <w:szCs w:val="18"/>
        </w:rPr>
        <w:t>&gt;</w:t>
      </w:r>
    </w:p>
    <w:p w14:paraId="0BBF91C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TextBox</w:t>
      </w:r>
      <w:proofErr w:type="spellEnd"/>
    </w:p>
    <w:p w14:paraId="4F47D5E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w:t>
      </w:r>
    </w:p>
    <w:p w14:paraId="11E7017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Height="{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Height}"</w:t>
      </w:r>
    </w:p>
    <w:p w14:paraId="66305C0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Padding="5,0,0,0"</w:t>
      </w:r>
    </w:p>
    <w:p w14:paraId="6846F63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Style="{</w:t>
      </w:r>
      <w:proofErr w:type="spellStart"/>
      <w:r w:rsidRPr="00B17ACE">
        <w:rPr>
          <w:rFonts w:ascii="Consolas" w:eastAsiaTheme="minorHAnsi" w:hAnsi="Consolas" w:cs="Consolas"/>
          <w:sz w:val="18"/>
          <w:szCs w:val="18"/>
        </w:rPr>
        <w:t>StaticResource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ComboBoxTextBoxStyle</w:t>
      </w:r>
      <w:proofErr w:type="spellEnd"/>
      <w:r w:rsidRPr="00B17ACE">
        <w:rPr>
          <w:rFonts w:ascii="Consolas" w:eastAsiaTheme="minorHAnsi" w:hAnsi="Consolas" w:cs="Consolas"/>
          <w:sz w:val="18"/>
          <w:szCs w:val="18"/>
        </w:rPr>
        <w:t>}" /&gt;</w:t>
      </w:r>
    </w:p>
    <w:p w14:paraId="0560AA5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ToggleButton</w:t>
      </w:r>
      <w:proofErr w:type="spellEnd"/>
    </w:p>
    <w:p w14:paraId="6873D04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Grid.Column</w:t>
      </w:r>
      <w:proofErr w:type="spellEnd"/>
      <w:r w:rsidRPr="00B17ACE">
        <w:rPr>
          <w:rFonts w:ascii="Consolas" w:eastAsiaTheme="minorHAnsi" w:hAnsi="Consolas" w:cs="Consolas"/>
          <w:sz w:val="18"/>
          <w:szCs w:val="18"/>
        </w:rPr>
        <w:t>="1"</w:t>
      </w:r>
    </w:p>
    <w:p w14:paraId="3E0B0E1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Height="{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Height}"</w:t>
      </w:r>
    </w:p>
    <w:p w14:paraId="492936D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Margin="0"</w:t>
      </w:r>
    </w:p>
    <w:p w14:paraId="4D29BAC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ClickMode</w:t>
      </w:r>
      <w:proofErr w:type="spellEnd"/>
      <w:r w:rsidRPr="00B17ACE">
        <w:rPr>
          <w:rFonts w:ascii="Consolas" w:eastAsiaTheme="minorHAnsi" w:hAnsi="Consolas" w:cs="Consolas"/>
          <w:sz w:val="18"/>
          <w:szCs w:val="18"/>
        </w:rPr>
        <w:t>="Press"</w:t>
      </w:r>
    </w:p>
    <w:p w14:paraId="54F075D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Focusable="False"</w:t>
      </w:r>
    </w:p>
    <w:p w14:paraId="27E5560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IsChecked</w:t>
      </w:r>
      <w:proofErr w:type="spellEnd"/>
      <w:r w:rsidRPr="00B17ACE">
        <w:rPr>
          <w:rFonts w:ascii="Consolas" w:eastAsiaTheme="minorHAnsi" w:hAnsi="Consolas" w:cs="Consolas"/>
          <w:sz w:val="18"/>
          <w:szCs w:val="18"/>
        </w:rPr>
        <w:t>="{Binding Path=</w:t>
      </w:r>
      <w:proofErr w:type="spellStart"/>
      <w:r w:rsidRPr="00B17ACE">
        <w:rPr>
          <w:rFonts w:ascii="Consolas" w:eastAsiaTheme="minorHAnsi" w:hAnsi="Consolas" w:cs="Consolas"/>
          <w:sz w:val="18"/>
          <w:szCs w:val="18"/>
        </w:rPr>
        <w:t>IsDropDownOpen</w:t>
      </w:r>
      <w:proofErr w:type="spellEnd"/>
      <w:r w:rsidRPr="00B17ACE">
        <w:rPr>
          <w:rFonts w:ascii="Consolas" w:eastAsiaTheme="minorHAnsi" w:hAnsi="Consolas" w:cs="Consolas"/>
          <w:sz w:val="18"/>
          <w:szCs w:val="18"/>
        </w:rPr>
        <w:t>, Mode=</w:t>
      </w:r>
      <w:proofErr w:type="spellStart"/>
      <w:r w:rsidRPr="00B17ACE">
        <w:rPr>
          <w:rFonts w:ascii="Consolas" w:eastAsiaTheme="minorHAnsi" w:hAnsi="Consolas" w:cs="Consolas"/>
          <w:sz w:val="18"/>
          <w:szCs w:val="18"/>
        </w:rPr>
        <w:t>TwoWay</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RelativeSource</w:t>
      </w:r>
      <w:proofErr w:type="spellEnd"/>
      <w:proofErr w:type="gramStart"/>
      <w:r w:rsidRPr="00B17ACE">
        <w:rPr>
          <w:rFonts w:ascii="Consolas" w:eastAsiaTheme="minorHAnsi" w:hAnsi="Consolas" w:cs="Consolas"/>
          <w:sz w:val="18"/>
          <w:szCs w:val="18"/>
        </w:rPr>
        <w:t>={</w:t>
      </w:r>
      <w:proofErr w:type="spellStart"/>
      <w:proofErr w:type="gramEnd"/>
      <w:r w:rsidRPr="00B17ACE">
        <w:rPr>
          <w:rFonts w:ascii="Consolas" w:eastAsiaTheme="minorHAnsi" w:hAnsi="Consolas" w:cs="Consolas"/>
          <w:sz w:val="18"/>
          <w:szCs w:val="18"/>
        </w:rPr>
        <w:t>RelativeSource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TemplatedParent</w:t>
      </w:r>
      <w:proofErr w:type="spellEnd"/>
      <w:r w:rsidRPr="00B17ACE">
        <w:rPr>
          <w:rFonts w:ascii="Consolas" w:eastAsiaTheme="minorHAnsi" w:hAnsi="Consolas" w:cs="Consolas"/>
          <w:sz w:val="18"/>
          <w:szCs w:val="18"/>
        </w:rPr>
        <w:t>}}"</w:t>
      </w:r>
    </w:p>
    <w:p w14:paraId="242228B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Style="{</w:t>
      </w:r>
      <w:proofErr w:type="spellStart"/>
      <w:r w:rsidRPr="00B17ACE">
        <w:rPr>
          <w:rFonts w:ascii="Consolas" w:eastAsiaTheme="minorHAnsi" w:hAnsi="Consolas" w:cs="Consolas"/>
          <w:sz w:val="18"/>
          <w:szCs w:val="18"/>
        </w:rPr>
        <w:t>StaticResource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ComboBoxButtonStyle</w:t>
      </w:r>
      <w:proofErr w:type="spellEnd"/>
      <w:r w:rsidRPr="00B17ACE">
        <w:rPr>
          <w:rFonts w:ascii="Consolas" w:eastAsiaTheme="minorHAnsi" w:hAnsi="Consolas" w:cs="Consolas"/>
          <w:sz w:val="18"/>
          <w:szCs w:val="18"/>
        </w:rPr>
        <w:t>}"&gt;</w:t>
      </w:r>
    </w:p>
    <w:p w14:paraId="4D814DC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&lt;Path</w:t>
      </w:r>
    </w:p>
    <w:p w14:paraId="7491757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Grid.Column</w:t>
      </w:r>
      <w:proofErr w:type="spellEnd"/>
      <w:r w:rsidRPr="00B17ACE">
        <w:rPr>
          <w:rFonts w:ascii="Consolas" w:eastAsiaTheme="minorHAnsi" w:hAnsi="Consolas" w:cs="Consolas"/>
          <w:sz w:val="18"/>
          <w:szCs w:val="18"/>
        </w:rPr>
        <w:t>="1"</w:t>
      </w:r>
    </w:p>
    <w:p w14:paraId="0B54AD4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HorizontalAlignment</w:t>
      </w:r>
      <w:proofErr w:type="spellEnd"/>
      <w:r w:rsidRPr="00B17ACE">
        <w:rPr>
          <w:rFonts w:ascii="Consolas" w:eastAsiaTheme="minorHAnsi" w:hAnsi="Consolas" w:cs="Consolas"/>
          <w:sz w:val="18"/>
          <w:szCs w:val="18"/>
        </w:rPr>
        <w:t>="Center"</w:t>
      </w:r>
    </w:p>
    <w:p w14:paraId="4A883C4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VerticalAlignment</w:t>
      </w:r>
      <w:proofErr w:type="spellEnd"/>
      <w:r w:rsidRPr="00B17ACE">
        <w:rPr>
          <w:rFonts w:ascii="Consolas" w:eastAsiaTheme="minorHAnsi" w:hAnsi="Consolas" w:cs="Consolas"/>
          <w:sz w:val="18"/>
          <w:szCs w:val="18"/>
        </w:rPr>
        <w:t>="Center"</w:t>
      </w:r>
    </w:p>
    <w:p w14:paraId="677C840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Data="M 0 0 L 4 4 L 8 0 Z"</w:t>
      </w:r>
    </w:p>
    <w:p w14:paraId="2EE2928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Fill="</w:t>
      </w:r>
      <w:proofErr w:type="spellStart"/>
      <w:r w:rsidRPr="00B17ACE">
        <w:rPr>
          <w:rFonts w:ascii="Consolas" w:eastAsiaTheme="minorHAnsi" w:hAnsi="Consolas" w:cs="Consolas"/>
          <w:sz w:val="18"/>
          <w:szCs w:val="18"/>
        </w:rPr>
        <w:t>DodgerBlue</w:t>
      </w:r>
      <w:proofErr w:type="spellEnd"/>
      <w:r w:rsidRPr="00B17ACE">
        <w:rPr>
          <w:rFonts w:ascii="Consolas" w:eastAsiaTheme="minorHAnsi" w:hAnsi="Consolas" w:cs="Consolas"/>
          <w:sz w:val="18"/>
          <w:szCs w:val="18"/>
        </w:rPr>
        <w:t>" /&gt;</w:t>
      </w:r>
    </w:p>
    <w:p w14:paraId="451D356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ToggleButton</w:t>
      </w:r>
      <w:proofErr w:type="spellEnd"/>
      <w:r w:rsidRPr="00B17ACE">
        <w:rPr>
          <w:rFonts w:ascii="Consolas" w:eastAsiaTheme="minorHAnsi" w:hAnsi="Consolas" w:cs="Consolas"/>
          <w:sz w:val="18"/>
          <w:szCs w:val="18"/>
        </w:rPr>
        <w:t>&gt;</w:t>
      </w:r>
    </w:p>
    <w:p w14:paraId="0C96151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ContentPresenter</w:t>
      </w:r>
      <w:proofErr w:type="spellEnd"/>
    </w:p>
    <w:p w14:paraId="74B321E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w:t>
      </w:r>
      <w:proofErr w:type="spellStart"/>
      <w:r w:rsidRPr="00B17ACE">
        <w:rPr>
          <w:rFonts w:ascii="Consolas" w:eastAsiaTheme="minorHAnsi" w:hAnsi="Consolas" w:cs="Consolas"/>
          <w:sz w:val="18"/>
          <w:szCs w:val="18"/>
        </w:rPr>
        <w:t>ContentSite</w:t>
      </w:r>
      <w:proofErr w:type="spellEnd"/>
      <w:r w:rsidRPr="00B17ACE">
        <w:rPr>
          <w:rFonts w:ascii="Consolas" w:eastAsiaTheme="minorHAnsi" w:hAnsi="Consolas" w:cs="Consolas"/>
          <w:sz w:val="18"/>
          <w:szCs w:val="18"/>
        </w:rPr>
        <w:t>"</w:t>
      </w:r>
    </w:p>
    <w:p w14:paraId="1728E7B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Margin="5,0,0,0"</w:t>
      </w:r>
    </w:p>
    <w:p w14:paraId="174D81D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HorizontalAlignment</w:t>
      </w:r>
      <w:proofErr w:type="spellEnd"/>
      <w:r w:rsidRPr="00B17ACE">
        <w:rPr>
          <w:rFonts w:ascii="Consolas" w:eastAsiaTheme="minorHAnsi" w:hAnsi="Consolas" w:cs="Consolas"/>
          <w:sz w:val="18"/>
          <w:szCs w:val="18"/>
        </w:rPr>
        <w:t>="Left"</w:t>
      </w:r>
    </w:p>
    <w:p w14:paraId="137AD75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VerticalAlignment</w:t>
      </w:r>
      <w:proofErr w:type="spellEnd"/>
      <w:r w:rsidRPr="00B17ACE">
        <w:rPr>
          <w:rFonts w:ascii="Consolas" w:eastAsiaTheme="minorHAnsi" w:hAnsi="Consolas" w:cs="Consolas"/>
          <w:sz w:val="18"/>
          <w:szCs w:val="18"/>
        </w:rPr>
        <w:t>="Center"</w:t>
      </w:r>
    </w:p>
    <w:p w14:paraId="6AA4145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Content="{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SelectionBoxItem</w:t>
      </w:r>
      <w:proofErr w:type="spellEnd"/>
      <w:r w:rsidRPr="00B17ACE">
        <w:rPr>
          <w:rFonts w:ascii="Consolas" w:eastAsiaTheme="minorHAnsi" w:hAnsi="Consolas" w:cs="Consolas"/>
          <w:sz w:val="18"/>
          <w:szCs w:val="18"/>
        </w:rPr>
        <w:t>}"</w:t>
      </w:r>
    </w:p>
    <w:p w14:paraId="33AC875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ContentTemplate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SelectionBoxItemTemplate</w:t>
      </w:r>
      <w:proofErr w:type="spellEnd"/>
      <w:r w:rsidRPr="00B17ACE">
        <w:rPr>
          <w:rFonts w:ascii="Consolas" w:eastAsiaTheme="minorHAnsi" w:hAnsi="Consolas" w:cs="Consolas"/>
          <w:sz w:val="18"/>
          <w:szCs w:val="18"/>
        </w:rPr>
        <w:t>}"</w:t>
      </w:r>
    </w:p>
    <w:p w14:paraId="7CD0467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ContentTemplateSelector</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ItemTemplateSelector</w:t>
      </w:r>
      <w:proofErr w:type="spellEnd"/>
      <w:r w:rsidRPr="00B17ACE">
        <w:rPr>
          <w:rFonts w:ascii="Consolas" w:eastAsiaTheme="minorHAnsi" w:hAnsi="Consolas" w:cs="Consolas"/>
          <w:sz w:val="18"/>
          <w:szCs w:val="18"/>
        </w:rPr>
        <w:t>}" /&gt;</w:t>
      </w:r>
    </w:p>
    <w:p w14:paraId="5D2BBF0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&lt;Popup</w:t>
      </w:r>
    </w:p>
    <w:p w14:paraId="724C8F8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Name="Popup"</w:t>
      </w:r>
    </w:p>
    <w:p w14:paraId="7E2A8D3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AllowsTransparency</w:t>
      </w:r>
      <w:proofErr w:type="spellEnd"/>
      <w:r w:rsidRPr="00B17ACE">
        <w:rPr>
          <w:rFonts w:ascii="Consolas" w:eastAsiaTheme="minorHAnsi" w:hAnsi="Consolas" w:cs="Consolas"/>
          <w:sz w:val="18"/>
          <w:szCs w:val="18"/>
        </w:rPr>
        <w:t>="True"</w:t>
      </w:r>
    </w:p>
    <w:p w14:paraId="4178AEA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Focusable="False"</w:t>
      </w:r>
    </w:p>
    <w:p w14:paraId="4DD0381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IsOpen</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IsDropDownOpen</w:t>
      </w:r>
      <w:proofErr w:type="spellEnd"/>
      <w:r w:rsidRPr="00B17ACE">
        <w:rPr>
          <w:rFonts w:ascii="Consolas" w:eastAsiaTheme="minorHAnsi" w:hAnsi="Consolas" w:cs="Consolas"/>
          <w:sz w:val="18"/>
          <w:szCs w:val="18"/>
        </w:rPr>
        <w:t>}"</w:t>
      </w:r>
    </w:p>
    <w:p w14:paraId="4805CAB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lastRenderedPageBreak/>
        <w:t xml:space="preserve">         Placement="Bottom"</w:t>
      </w:r>
    </w:p>
    <w:p w14:paraId="213F877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PopupAnimation</w:t>
      </w:r>
      <w:proofErr w:type="spellEnd"/>
      <w:r w:rsidRPr="00B17ACE">
        <w:rPr>
          <w:rFonts w:ascii="Consolas" w:eastAsiaTheme="minorHAnsi" w:hAnsi="Consolas" w:cs="Consolas"/>
          <w:sz w:val="18"/>
          <w:szCs w:val="18"/>
        </w:rPr>
        <w:t>="Slide"&gt;</w:t>
      </w:r>
    </w:p>
    <w:p w14:paraId="1D3C625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w:t>
      </w:r>
    </w:p>
    <w:p w14:paraId="30950DA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w:t>
      </w:r>
      <w:proofErr w:type="spellStart"/>
      <w:r w:rsidRPr="00B17ACE">
        <w:rPr>
          <w:rFonts w:ascii="Consolas" w:eastAsiaTheme="minorHAnsi" w:hAnsi="Consolas" w:cs="Consolas"/>
          <w:sz w:val="18"/>
          <w:szCs w:val="18"/>
        </w:rPr>
        <w:t>DropDown</w:t>
      </w:r>
      <w:proofErr w:type="spellEnd"/>
      <w:r w:rsidRPr="00B17ACE">
        <w:rPr>
          <w:rFonts w:ascii="Consolas" w:eastAsiaTheme="minorHAnsi" w:hAnsi="Consolas" w:cs="Consolas"/>
          <w:sz w:val="18"/>
          <w:szCs w:val="18"/>
        </w:rPr>
        <w:t>"</w:t>
      </w:r>
    </w:p>
    <w:p w14:paraId="6139910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MinWidth</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ActualWidth</w:t>
      </w:r>
      <w:proofErr w:type="spellEnd"/>
      <w:r w:rsidRPr="00B17ACE">
        <w:rPr>
          <w:rFonts w:ascii="Consolas" w:eastAsiaTheme="minorHAnsi" w:hAnsi="Consolas" w:cs="Consolas"/>
          <w:sz w:val="18"/>
          <w:szCs w:val="18"/>
        </w:rPr>
        <w:t>}"</w:t>
      </w:r>
    </w:p>
    <w:p w14:paraId="787E108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MaxHeight</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MaxDropDownHeight</w:t>
      </w:r>
      <w:proofErr w:type="spellEnd"/>
      <w:r w:rsidRPr="00B17ACE">
        <w:rPr>
          <w:rFonts w:ascii="Consolas" w:eastAsiaTheme="minorHAnsi" w:hAnsi="Consolas" w:cs="Consolas"/>
          <w:sz w:val="18"/>
          <w:szCs w:val="18"/>
        </w:rPr>
        <w:t>}"</w:t>
      </w:r>
    </w:p>
    <w:p w14:paraId="174C504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SnapsToDevicePixels</w:t>
      </w:r>
      <w:proofErr w:type="spellEnd"/>
      <w:r w:rsidRPr="00B17ACE">
        <w:rPr>
          <w:rFonts w:ascii="Consolas" w:eastAsiaTheme="minorHAnsi" w:hAnsi="Consolas" w:cs="Consolas"/>
          <w:sz w:val="18"/>
          <w:szCs w:val="18"/>
        </w:rPr>
        <w:t>="True"&gt;</w:t>
      </w:r>
    </w:p>
    <w:p w14:paraId="65B1643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w:t>
      </w:r>
    </w:p>
    <w:p w14:paraId="615EDF2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gramStart"/>
      <w:r w:rsidRPr="00B17ACE">
        <w:rPr>
          <w:rFonts w:ascii="Consolas" w:eastAsiaTheme="minorHAnsi" w:hAnsi="Consolas" w:cs="Consolas"/>
          <w:sz w:val="18"/>
          <w:szCs w:val="18"/>
        </w:rPr>
        <w:t>x:Name</w:t>
      </w:r>
      <w:proofErr w:type="gramEnd"/>
      <w:r w:rsidRPr="00B17ACE">
        <w:rPr>
          <w:rFonts w:ascii="Consolas" w:eastAsiaTheme="minorHAnsi" w:hAnsi="Consolas" w:cs="Consolas"/>
          <w:sz w:val="18"/>
          <w:szCs w:val="18"/>
        </w:rPr>
        <w:t>="templateRoot"</w:t>
      </w:r>
    </w:p>
    <w:p w14:paraId="0FA301E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Background="White"</w:t>
      </w:r>
    </w:p>
    <w:p w14:paraId="7B8DD47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BorderBrush</w:t>
      </w:r>
      <w:proofErr w:type="spellEnd"/>
      <w:r w:rsidRPr="00B17ACE">
        <w:rPr>
          <w:rFonts w:ascii="Consolas" w:eastAsiaTheme="minorHAnsi" w:hAnsi="Consolas" w:cs="Consolas"/>
          <w:sz w:val="18"/>
          <w:szCs w:val="18"/>
        </w:rPr>
        <w:t>="#FFABB4B4"</w:t>
      </w:r>
    </w:p>
    <w:p w14:paraId="0B1D8EC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BorderThickness</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BorderThickness</w:t>
      </w:r>
      <w:proofErr w:type="spellEnd"/>
      <w:r w:rsidRPr="00B17ACE">
        <w:rPr>
          <w:rFonts w:ascii="Consolas" w:eastAsiaTheme="minorHAnsi" w:hAnsi="Consolas" w:cs="Consolas"/>
          <w:sz w:val="18"/>
          <w:szCs w:val="18"/>
        </w:rPr>
        <w:t>}"</w:t>
      </w:r>
    </w:p>
    <w:p w14:paraId="07FA901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CornerRadius</w:t>
      </w:r>
      <w:proofErr w:type="spellEnd"/>
      <w:r w:rsidRPr="00B17ACE">
        <w:rPr>
          <w:rFonts w:ascii="Consolas" w:eastAsiaTheme="minorHAnsi" w:hAnsi="Consolas" w:cs="Consolas"/>
          <w:sz w:val="18"/>
          <w:szCs w:val="18"/>
        </w:rPr>
        <w:t>="5"</w:t>
      </w:r>
    </w:p>
    <w:p w14:paraId="3277174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SnapsToDevicePixels</w:t>
      </w:r>
      <w:proofErr w:type="spellEnd"/>
      <w:r w:rsidRPr="00B17ACE">
        <w:rPr>
          <w:rFonts w:ascii="Consolas" w:eastAsiaTheme="minorHAnsi" w:hAnsi="Consolas" w:cs="Consolas"/>
          <w:sz w:val="18"/>
          <w:szCs w:val="18"/>
        </w:rPr>
        <w:t>="True" /&gt;</w:t>
      </w:r>
    </w:p>
    <w:p w14:paraId="1DC5C75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ScrollViewer</w:t>
      </w:r>
      <w:proofErr w:type="spellEnd"/>
      <w:r w:rsidRPr="00B17ACE">
        <w:rPr>
          <w:rFonts w:ascii="Consolas" w:eastAsiaTheme="minorHAnsi" w:hAnsi="Consolas" w:cs="Consolas"/>
          <w:sz w:val="18"/>
          <w:szCs w:val="18"/>
        </w:rPr>
        <w:t xml:space="preserve"> Margin="4,6,4,6" </w:t>
      </w:r>
      <w:proofErr w:type="spellStart"/>
      <w:r w:rsidRPr="00B17ACE">
        <w:rPr>
          <w:rFonts w:ascii="Consolas" w:eastAsiaTheme="minorHAnsi" w:hAnsi="Consolas" w:cs="Consolas"/>
          <w:sz w:val="18"/>
          <w:szCs w:val="18"/>
        </w:rPr>
        <w:t>SnapsToDevicePixels</w:t>
      </w:r>
      <w:proofErr w:type="spellEnd"/>
      <w:r w:rsidRPr="00B17ACE">
        <w:rPr>
          <w:rFonts w:ascii="Consolas" w:eastAsiaTheme="minorHAnsi" w:hAnsi="Consolas" w:cs="Consolas"/>
          <w:sz w:val="18"/>
          <w:szCs w:val="18"/>
        </w:rPr>
        <w:t>="True"&gt;</w:t>
      </w:r>
    </w:p>
    <w:p w14:paraId="477DB47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StackPanel</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IsItemsHost</w:t>
      </w:r>
      <w:proofErr w:type="spellEnd"/>
      <w:r w:rsidRPr="00B17ACE">
        <w:rPr>
          <w:rFonts w:ascii="Consolas" w:eastAsiaTheme="minorHAnsi" w:hAnsi="Consolas" w:cs="Consolas"/>
          <w:sz w:val="18"/>
          <w:szCs w:val="18"/>
        </w:rPr>
        <w:t xml:space="preserve">="True" </w:t>
      </w:r>
      <w:proofErr w:type="spellStart"/>
      <w:r w:rsidRPr="00B17ACE">
        <w:rPr>
          <w:rFonts w:ascii="Consolas" w:eastAsiaTheme="minorHAnsi" w:hAnsi="Consolas" w:cs="Consolas"/>
          <w:sz w:val="18"/>
          <w:szCs w:val="18"/>
        </w:rPr>
        <w:t>KeyboardNavigation.DirectionalNavigation</w:t>
      </w:r>
      <w:proofErr w:type="spellEnd"/>
      <w:r w:rsidRPr="00B17ACE">
        <w:rPr>
          <w:rFonts w:ascii="Consolas" w:eastAsiaTheme="minorHAnsi" w:hAnsi="Consolas" w:cs="Consolas"/>
          <w:sz w:val="18"/>
          <w:szCs w:val="18"/>
        </w:rPr>
        <w:t>="Contained" /&gt;</w:t>
      </w:r>
    </w:p>
    <w:p w14:paraId="3C8215B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ScrollViewer</w:t>
      </w:r>
      <w:proofErr w:type="spellEnd"/>
      <w:r w:rsidRPr="00B17ACE">
        <w:rPr>
          <w:rFonts w:ascii="Consolas" w:eastAsiaTheme="minorHAnsi" w:hAnsi="Consolas" w:cs="Consolas"/>
          <w:sz w:val="18"/>
          <w:szCs w:val="18"/>
        </w:rPr>
        <w:t>&gt;</w:t>
      </w:r>
    </w:p>
    <w:p w14:paraId="65882CC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342AAE9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&lt;/Popup&gt;</w:t>
      </w:r>
    </w:p>
    <w:p w14:paraId="647826E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70793C2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&lt;/Border&gt;</w:t>
      </w:r>
    </w:p>
    <w:p w14:paraId="760605B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ControlTemplate.Triggers</w:t>
      </w:r>
      <w:proofErr w:type="spellEnd"/>
      <w:r w:rsidRPr="00B17ACE">
        <w:rPr>
          <w:rFonts w:ascii="Consolas" w:eastAsiaTheme="minorHAnsi" w:hAnsi="Consolas" w:cs="Consolas"/>
          <w:sz w:val="18"/>
          <w:szCs w:val="18"/>
        </w:rPr>
        <w:t>&gt;</w:t>
      </w:r>
    </w:p>
    <w:p w14:paraId="60159A5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 Property="</w:t>
      </w:r>
      <w:proofErr w:type="spellStart"/>
      <w:r w:rsidRPr="00B17ACE">
        <w:rPr>
          <w:rFonts w:ascii="Consolas" w:eastAsiaTheme="minorHAnsi" w:hAnsi="Consolas" w:cs="Consolas"/>
          <w:sz w:val="18"/>
          <w:szCs w:val="18"/>
        </w:rPr>
        <w:t>IsEditable</w:t>
      </w:r>
      <w:proofErr w:type="spellEnd"/>
      <w:r w:rsidRPr="00B17ACE">
        <w:rPr>
          <w:rFonts w:ascii="Consolas" w:eastAsiaTheme="minorHAnsi" w:hAnsi="Consolas" w:cs="Consolas"/>
          <w:sz w:val="18"/>
          <w:szCs w:val="18"/>
        </w:rPr>
        <w:t>" Value="True"&gt;</w:t>
      </w:r>
    </w:p>
    <w:p w14:paraId="37CECE4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Property="Visibility" Value="Visible"/&gt;</w:t>
      </w:r>
    </w:p>
    <w:p w14:paraId="13CB548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w:t>
      </w:r>
      <w:proofErr w:type="spellStart"/>
      <w:r w:rsidRPr="00B17ACE">
        <w:rPr>
          <w:rFonts w:ascii="Consolas" w:eastAsiaTheme="minorHAnsi" w:hAnsi="Consolas" w:cs="Consolas"/>
          <w:sz w:val="18"/>
          <w:szCs w:val="18"/>
        </w:rPr>
        <w:t>TextWrapping</w:t>
      </w:r>
      <w:proofErr w:type="spellEnd"/>
      <w:r w:rsidRPr="00B17ACE">
        <w:rPr>
          <w:rFonts w:ascii="Consolas" w:eastAsiaTheme="minorHAnsi" w:hAnsi="Consolas" w:cs="Consolas"/>
          <w:sz w:val="18"/>
          <w:szCs w:val="18"/>
        </w:rPr>
        <w:t>" Value="Wrap"/&gt;</w:t>
      </w:r>
    </w:p>
    <w:p w14:paraId="7A7597E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Property="Margin" Value="0,2,0,0"/&gt;</w:t>
      </w:r>
    </w:p>
    <w:p w14:paraId="0C50635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&lt;/Trigger&gt;</w:t>
      </w:r>
    </w:p>
    <w:p w14:paraId="0300AB5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 Property="</w:t>
      </w:r>
      <w:proofErr w:type="spellStart"/>
      <w:r w:rsidRPr="00B17ACE">
        <w:rPr>
          <w:rFonts w:ascii="Consolas" w:eastAsiaTheme="minorHAnsi" w:hAnsi="Consolas" w:cs="Consolas"/>
          <w:sz w:val="18"/>
          <w:szCs w:val="18"/>
        </w:rPr>
        <w:t>IsEditable</w:t>
      </w:r>
      <w:proofErr w:type="spellEnd"/>
      <w:r w:rsidRPr="00B17ACE">
        <w:rPr>
          <w:rFonts w:ascii="Consolas" w:eastAsiaTheme="minorHAnsi" w:hAnsi="Consolas" w:cs="Consolas"/>
          <w:sz w:val="18"/>
          <w:szCs w:val="18"/>
        </w:rPr>
        <w:t>" Value="False"&gt;</w:t>
      </w:r>
    </w:p>
    <w:p w14:paraId="4BBA308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Property="Visibility" Value="Collapsed"/&gt;</w:t>
      </w:r>
    </w:p>
    <w:p w14:paraId="40E4718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&lt;/Trigger&gt;</w:t>
      </w:r>
    </w:p>
    <w:p w14:paraId="16E51C2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ControlTemplate.Triggers</w:t>
      </w:r>
      <w:proofErr w:type="spellEnd"/>
      <w:r w:rsidRPr="00B17ACE">
        <w:rPr>
          <w:rFonts w:ascii="Consolas" w:eastAsiaTheme="minorHAnsi" w:hAnsi="Consolas" w:cs="Consolas"/>
          <w:sz w:val="18"/>
          <w:szCs w:val="18"/>
        </w:rPr>
        <w:t>&gt;</w:t>
      </w:r>
    </w:p>
    <w:p w14:paraId="6E757CD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w:t>
      </w:r>
      <w:proofErr w:type="spellEnd"/>
      <w:r w:rsidRPr="00B17ACE">
        <w:rPr>
          <w:rFonts w:ascii="Consolas" w:eastAsiaTheme="minorHAnsi" w:hAnsi="Consolas" w:cs="Consolas"/>
          <w:sz w:val="18"/>
          <w:szCs w:val="18"/>
        </w:rPr>
        <w:t>&gt;</w:t>
      </w:r>
    </w:p>
    <w:p w14:paraId="2C428C2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Setter.Value</w:t>
      </w:r>
      <w:proofErr w:type="spellEnd"/>
      <w:r w:rsidRPr="00B17ACE">
        <w:rPr>
          <w:rFonts w:ascii="Consolas" w:eastAsiaTheme="minorHAnsi" w:hAnsi="Consolas" w:cs="Consolas"/>
          <w:sz w:val="18"/>
          <w:szCs w:val="18"/>
        </w:rPr>
        <w:t>&gt;</w:t>
      </w:r>
    </w:p>
    <w:p w14:paraId="1006DA5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lang w:val="ru-RU"/>
        </w:rPr>
      </w:pPr>
      <w:r w:rsidRPr="00B17ACE">
        <w:rPr>
          <w:rFonts w:ascii="Consolas" w:eastAsiaTheme="minorHAnsi" w:hAnsi="Consolas" w:cs="Consolas"/>
          <w:sz w:val="18"/>
          <w:szCs w:val="18"/>
        </w:rPr>
        <w:t xml:space="preserve">   </w:t>
      </w:r>
      <w:r w:rsidRPr="00B17ACE">
        <w:rPr>
          <w:rFonts w:ascii="Consolas" w:eastAsiaTheme="minorHAnsi" w:hAnsi="Consolas" w:cs="Consolas"/>
          <w:sz w:val="18"/>
          <w:szCs w:val="18"/>
          <w:lang w:val="ru-RU"/>
        </w:rPr>
        <w:t>&lt;/</w:t>
      </w:r>
      <w:proofErr w:type="spellStart"/>
      <w:r w:rsidRPr="00B17ACE">
        <w:rPr>
          <w:rFonts w:ascii="Consolas" w:eastAsiaTheme="minorHAnsi" w:hAnsi="Consolas" w:cs="Consolas"/>
          <w:sz w:val="18"/>
          <w:szCs w:val="18"/>
          <w:lang w:val="ru-RU"/>
        </w:rPr>
        <w:t>Setter</w:t>
      </w:r>
      <w:proofErr w:type="spellEnd"/>
      <w:r w:rsidRPr="00B17ACE">
        <w:rPr>
          <w:rFonts w:ascii="Consolas" w:eastAsiaTheme="minorHAnsi" w:hAnsi="Consolas" w:cs="Consolas"/>
          <w:sz w:val="18"/>
          <w:szCs w:val="18"/>
          <w:lang w:val="ru-RU"/>
        </w:rPr>
        <w:t>&gt;</w:t>
      </w:r>
    </w:p>
    <w:p w14:paraId="029EF4D3" w14:textId="71F2AA85" w:rsidR="0051508C" w:rsidRPr="00B17ACE" w:rsidRDefault="0051508C" w:rsidP="00180F27">
      <w:pPr>
        <w:autoSpaceDE w:val="0"/>
        <w:autoSpaceDN w:val="0"/>
        <w:adjustRightInd w:val="0"/>
        <w:ind w:left="709" w:firstLine="0"/>
        <w:jc w:val="left"/>
        <w:rPr>
          <w:rFonts w:eastAsia="Calibri"/>
          <w:sz w:val="18"/>
          <w:szCs w:val="18"/>
        </w:rPr>
      </w:pPr>
      <w:r w:rsidRPr="00B17ACE">
        <w:rPr>
          <w:rFonts w:ascii="Consolas" w:eastAsiaTheme="minorHAnsi" w:hAnsi="Consolas" w:cs="Consolas"/>
          <w:sz w:val="18"/>
          <w:szCs w:val="18"/>
          <w:lang w:val="ru-RU"/>
        </w:rPr>
        <w:t xml:space="preserve">  &lt;/</w:t>
      </w:r>
      <w:proofErr w:type="spellStart"/>
      <w:r w:rsidRPr="00B17ACE">
        <w:rPr>
          <w:rFonts w:ascii="Consolas" w:eastAsiaTheme="minorHAnsi" w:hAnsi="Consolas" w:cs="Consolas"/>
          <w:sz w:val="18"/>
          <w:szCs w:val="18"/>
          <w:lang w:val="ru-RU"/>
        </w:rPr>
        <w:t>Style</w:t>
      </w:r>
      <w:proofErr w:type="spellEnd"/>
      <w:r w:rsidRPr="00B17ACE">
        <w:rPr>
          <w:rFonts w:ascii="Consolas" w:eastAsiaTheme="minorHAnsi" w:hAnsi="Consolas" w:cs="Consolas"/>
          <w:sz w:val="18"/>
          <w:szCs w:val="18"/>
          <w:lang w:val="ru-RU"/>
        </w:rPr>
        <w:t>&gt;</w:t>
      </w:r>
    </w:p>
    <w:p w14:paraId="41FC4AF5" w14:textId="106E5767" w:rsidR="0057383F" w:rsidRPr="0051508C" w:rsidRDefault="0057383F" w:rsidP="0057383F">
      <w:pPr>
        <w:ind w:firstLine="708"/>
        <w:jc w:val="left"/>
        <w:rPr>
          <w:rFonts w:eastAsia="Calibri"/>
          <w:b/>
          <w:szCs w:val="28"/>
        </w:rPr>
      </w:pPr>
      <w:r w:rsidRPr="0057383F">
        <w:rPr>
          <w:rFonts w:eastAsia="Calibri"/>
          <w:b/>
          <w:szCs w:val="28"/>
          <w:lang w:val="ru-RU"/>
        </w:rPr>
        <w:t>Функции</w:t>
      </w:r>
      <w:r w:rsidRPr="0051508C">
        <w:rPr>
          <w:rFonts w:eastAsia="Calibri"/>
          <w:b/>
          <w:szCs w:val="28"/>
        </w:rPr>
        <w:t xml:space="preserve"> </w:t>
      </w:r>
      <w:r w:rsidRPr="0057383F">
        <w:rPr>
          <w:rFonts w:eastAsia="Calibri"/>
          <w:b/>
          <w:szCs w:val="28"/>
          <w:lang w:val="ru-RU"/>
        </w:rPr>
        <w:t>программы</w:t>
      </w:r>
    </w:p>
    <w:p w14:paraId="20B3A9B8" w14:textId="4A4B4F70" w:rsidR="0057383F" w:rsidRPr="00BB4F68" w:rsidRDefault="0057383F" w:rsidP="00B17ACE">
      <w:pPr>
        <w:numPr>
          <w:ilvl w:val="0"/>
          <w:numId w:val="36"/>
        </w:numPr>
        <w:tabs>
          <w:tab w:val="left" w:pos="1134"/>
        </w:tabs>
        <w:ind w:left="0" w:firstLine="709"/>
        <w:jc w:val="left"/>
        <w:rPr>
          <w:rFonts w:eastAsia="Calibri"/>
          <w:lang w:val="ru-RU"/>
        </w:rPr>
      </w:pPr>
      <w:proofErr w:type="spellStart"/>
      <w:r w:rsidRPr="0057383F">
        <w:rPr>
          <w:rFonts w:eastAsia="Calibri"/>
        </w:rPr>
        <w:t>FiltSearch</w:t>
      </w:r>
      <w:proofErr w:type="spellEnd"/>
      <w:r w:rsidRPr="0057383F">
        <w:rPr>
          <w:rFonts w:eastAsia="Calibri"/>
          <w:lang w:val="ru-RU"/>
        </w:rPr>
        <w:t>/</w:t>
      </w:r>
      <w:proofErr w:type="spellStart"/>
      <w:r w:rsidRPr="0057383F">
        <w:rPr>
          <w:rFonts w:eastAsia="Calibri"/>
        </w:rPr>
        <w:t>DatePeriod</w:t>
      </w:r>
      <w:proofErr w:type="spellEnd"/>
      <w:r w:rsidRPr="0057383F">
        <w:rPr>
          <w:rFonts w:eastAsia="Calibri"/>
          <w:lang w:val="ru-RU"/>
        </w:rPr>
        <w:t xml:space="preserve"> – Заполнение таблиц с учетом всех введенных параметров например: поиск и фильтрация.</w:t>
      </w:r>
    </w:p>
    <w:p w14:paraId="18E14B9B" w14:textId="77777777" w:rsidR="00BB4F68" w:rsidRPr="00B17ACE" w:rsidRDefault="00BB4F68" w:rsidP="00BB4F68">
      <w:pPr>
        <w:spacing w:line="240" w:lineRule="auto"/>
        <w:jc w:val="left"/>
        <w:rPr>
          <w:rFonts w:ascii="Consolas" w:eastAsiaTheme="minorHAnsi" w:hAnsi="Consolas" w:cs="Consolas"/>
          <w:sz w:val="18"/>
          <w:szCs w:val="20"/>
        </w:rPr>
      </w:pPr>
      <w:r w:rsidRPr="009A0D8E">
        <w:rPr>
          <w:rFonts w:ascii="Consolas" w:eastAsiaTheme="minorHAnsi" w:hAnsi="Consolas" w:cs="Consolas"/>
          <w:sz w:val="18"/>
          <w:szCs w:val="20"/>
          <w:lang w:val="ru-RU"/>
        </w:rPr>
        <w:t xml:space="preserve">  </w:t>
      </w:r>
      <w:r w:rsidRPr="00B17ACE">
        <w:rPr>
          <w:rFonts w:ascii="Consolas" w:eastAsiaTheme="minorHAnsi" w:hAnsi="Consolas" w:cs="Consolas"/>
          <w:sz w:val="18"/>
          <w:szCs w:val="20"/>
        </w:rPr>
        <w:t xml:space="preserve">private void </w:t>
      </w:r>
      <w:proofErr w:type="spellStart"/>
      <w:proofErr w:type="gramStart"/>
      <w:r w:rsidRPr="00B17ACE">
        <w:rPr>
          <w:rFonts w:ascii="Consolas" w:eastAsiaTheme="minorHAnsi" w:hAnsi="Consolas" w:cs="Consolas"/>
          <w:sz w:val="18"/>
          <w:szCs w:val="20"/>
        </w:rPr>
        <w:t>FiltSearch</w:t>
      </w:r>
      <w:proofErr w:type="spellEnd"/>
      <w:r w:rsidRPr="00B17ACE">
        <w:rPr>
          <w:rFonts w:ascii="Consolas" w:eastAsiaTheme="minorHAnsi" w:hAnsi="Consolas" w:cs="Consolas"/>
          <w:sz w:val="18"/>
          <w:szCs w:val="20"/>
        </w:rPr>
        <w:t>(</w:t>
      </w:r>
      <w:proofErr w:type="gramEnd"/>
      <w:r w:rsidRPr="00B17ACE">
        <w:rPr>
          <w:rFonts w:ascii="Consolas" w:eastAsiaTheme="minorHAnsi" w:hAnsi="Consolas" w:cs="Consolas"/>
          <w:sz w:val="18"/>
          <w:szCs w:val="20"/>
        </w:rPr>
        <w:t>)</w:t>
      </w:r>
    </w:p>
    <w:p w14:paraId="161E273E"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
    <w:p w14:paraId="1DD43644"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btnRemove.Visibility</w:t>
      </w:r>
      <w:proofErr w:type="spellEnd"/>
      <w:r w:rsidRPr="00B17ACE">
        <w:rPr>
          <w:rFonts w:ascii="Consolas" w:eastAsiaTheme="minorHAnsi" w:hAnsi="Consolas" w:cs="Consolas"/>
          <w:sz w:val="18"/>
          <w:szCs w:val="20"/>
        </w:rPr>
        <w:t xml:space="preserve"> = </w:t>
      </w:r>
      <w:proofErr w:type="spellStart"/>
      <w:r w:rsidRPr="00B17ACE">
        <w:rPr>
          <w:rFonts w:ascii="Consolas" w:eastAsiaTheme="minorHAnsi" w:hAnsi="Consolas" w:cs="Consolas"/>
          <w:sz w:val="18"/>
          <w:szCs w:val="20"/>
        </w:rPr>
        <w:t>Visibility.Collapsed</w:t>
      </w:r>
      <w:proofErr w:type="spellEnd"/>
      <w:r w:rsidRPr="00B17ACE">
        <w:rPr>
          <w:rFonts w:ascii="Consolas" w:eastAsiaTheme="minorHAnsi" w:hAnsi="Consolas" w:cs="Consolas"/>
          <w:sz w:val="18"/>
          <w:szCs w:val="20"/>
        </w:rPr>
        <w:t>;</w:t>
      </w:r>
    </w:p>
    <w:p w14:paraId="71327FC7"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List&lt;</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 xml:space="preserve">&gt; </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 xml:space="preserve"> = new List&lt;</w:t>
      </w:r>
      <w:proofErr w:type="spellStart"/>
      <w:r w:rsidRPr="00B17ACE">
        <w:rPr>
          <w:rFonts w:ascii="Consolas" w:eastAsiaTheme="minorHAnsi" w:hAnsi="Consolas" w:cs="Consolas"/>
          <w:sz w:val="18"/>
          <w:szCs w:val="20"/>
        </w:rPr>
        <w:t>ComplaintView</w:t>
      </w:r>
      <w:proofErr w:type="spellEnd"/>
      <w:proofErr w:type="gramStart"/>
      <w:r w:rsidRPr="00B17ACE">
        <w:rPr>
          <w:rFonts w:ascii="Consolas" w:eastAsiaTheme="minorHAnsi" w:hAnsi="Consolas" w:cs="Consolas"/>
          <w:sz w:val="18"/>
          <w:szCs w:val="20"/>
        </w:rPr>
        <w:t>&gt;(</w:t>
      </w:r>
      <w:proofErr w:type="gramEnd"/>
      <w:r w:rsidRPr="00B17ACE">
        <w:rPr>
          <w:rFonts w:ascii="Consolas" w:eastAsiaTheme="minorHAnsi" w:hAnsi="Consolas" w:cs="Consolas"/>
          <w:sz w:val="18"/>
          <w:szCs w:val="20"/>
        </w:rPr>
        <w:t>);</w:t>
      </w:r>
    </w:p>
    <w:p w14:paraId="395CF486"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switch (</w:t>
      </w:r>
      <w:proofErr w:type="spellStart"/>
      <w:r w:rsidRPr="00B17ACE">
        <w:rPr>
          <w:rFonts w:ascii="Consolas" w:eastAsiaTheme="minorHAnsi" w:hAnsi="Consolas" w:cs="Consolas"/>
          <w:sz w:val="18"/>
          <w:szCs w:val="20"/>
        </w:rPr>
        <w:t>cbFilter.SelectedIndex</w:t>
      </w:r>
      <w:proofErr w:type="spellEnd"/>
      <w:r w:rsidRPr="00B17ACE">
        <w:rPr>
          <w:rFonts w:ascii="Consolas" w:eastAsiaTheme="minorHAnsi" w:hAnsi="Consolas" w:cs="Consolas"/>
          <w:sz w:val="18"/>
          <w:szCs w:val="20"/>
        </w:rPr>
        <w:t>)</w:t>
      </w:r>
    </w:p>
    <w:p w14:paraId="3E1D7CA4"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
    <w:p w14:paraId="0C436FC1"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case 0:</w:t>
      </w:r>
    </w:p>
    <w:p w14:paraId="1223003B"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 xml:space="preserve"> = </w:t>
      </w:r>
      <w:proofErr w:type="spellStart"/>
      <w:proofErr w:type="gramStart"/>
      <w:r w:rsidRPr="00B17ACE">
        <w:rPr>
          <w:rFonts w:ascii="Consolas" w:eastAsiaTheme="minorHAnsi" w:hAnsi="Consolas" w:cs="Consolas"/>
          <w:sz w:val="18"/>
          <w:szCs w:val="20"/>
        </w:rPr>
        <w:t>ConnectHelper.entObj.ComplaintView</w:t>
      </w:r>
      <w:proofErr w:type="spellEnd"/>
      <w:proofErr w:type="gramEnd"/>
      <w:r w:rsidRPr="00B17ACE">
        <w:rPr>
          <w:rFonts w:ascii="Consolas" w:eastAsiaTheme="minorHAnsi" w:hAnsi="Consolas" w:cs="Consolas"/>
          <w:sz w:val="18"/>
          <w:szCs w:val="20"/>
        </w:rPr>
        <w:t>.</w:t>
      </w:r>
    </w:p>
    <w:p w14:paraId="63CC84FD"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gramStart"/>
      <w:r w:rsidRPr="00B17ACE">
        <w:rPr>
          <w:rFonts w:ascii="Consolas" w:eastAsiaTheme="minorHAnsi" w:hAnsi="Consolas" w:cs="Consolas"/>
          <w:sz w:val="18"/>
          <w:szCs w:val="20"/>
        </w:rPr>
        <w:t>Where(</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c.ComplaintId</w:t>
      </w:r>
      <w:proofErr w:type="spellEnd"/>
      <w:r w:rsidRPr="00B17ACE">
        <w:rPr>
          <w:rFonts w:ascii="Consolas" w:eastAsiaTheme="minorHAnsi" w:hAnsi="Consolas" w:cs="Consolas"/>
          <w:sz w:val="18"/>
          <w:szCs w:val="20"/>
        </w:rPr>
        <w:t xml:space="preserve"> != 1 &amp;&amp; !</w:t>
      </w:r>
      <w:proofErr w:type="spellStart"/>
      <w:r w:rsidRPr="00B17ACE">
        <w:rPr>
          <w:rFonts w:ascii="Consolas" w:eastAsiaTheme="minorHAnsi" w:hAnsi="Consolas" w:cs="Consolas"/>
          <w:sz w:val="18"/>
          <w:szCs w:val="20"/>
        </w:rPr>
        <w:t>c.isArchived</w:t>
      </w:r>
      <w:proofErr w:type="spellEnd"/>
      <w:r w:rsidRPr="00B17ACE">
        <w:rPr>
          <w:rFonts w:ascii="Consolas" w:eastAsiaTheme="minorHAnsi" w:hAnsi="Consolas" w:cs="Consolas"/>
          <w:sz w:val="18"/>
          <w:szCs w:val="20"/>
        </w:rPr>
        <w:t xml:space="preserve"> &amp;&amp; </w:t>
      </w:r>
      <w:proofErr w:type="spellStart"/>
      <w:r w:rsidRPr="00B17ACE">
        <w:rPr>
          <w:rFonts w:ascii="Consolas" w:eastAsiaTheme="minorHAnsi" w:hAnsi="Consolas" w:cs="Consolas"/>
          <w:sz w:val="18"/>
          <w:szCs w:val="20"/>
        </w:rPr>
        <w:t>c.description.Contains</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tbSearch.Text</w:t>
      </w:r>
      <w:proofErr w:type="spellEnd"/>
      <w:r w:rsidRPr="00B17ACE">
        <w:rPr>
          <w:rFonts w:ascii="Consolas" w:eastAsiaTheme="minorHAnsi" w:hAnsi="Consolas" w:cs="Consolas"/>
          <w:sz w:val="18"/>
          <w:szCs w:val="20"/>
        </w:rPr>
        <w:t>)).</w:t>
      </w:r>
    </w:p>
    <w:p w14:paraId="3816C889"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proofErr w:type="gramStart"/>
      <w:r w:rsidRPr="00B17ACE">
        <w:rPr>
          <w:rFonts w:ascii="Consolas" w:eastAsiaTheme="minorHAnsi" w:hAnsi="Consolas" w:cs="Consolas"/>
          <w:sz w:val="18"/>
          <w:szCs w:val="20"/>
        </w:rPr>
        <w:t>OrderBy</w:t>
      </w:r>
      <w:proofErr w:type="spellEnd"/>
      <w:r w:rsidRPr="00B17ACE">
        <w:rPr>
          <w:rFonts w:ascii="Consolas" w:eastAsiaTheme="minorHAnsi" w:hAnsi="Consolas" w:cs="Consolas"/>
          <w:sz w:val="18"/>
          <w:szCs w:val="20"/>
        </w:rPr>
        <w:t>(</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ToList</w:t>
      </w:r>
      <w:proofErr w:type="spellEnd"/>
      <w:r w:rsidRPr="00B17ACE">
        <w:rPr>
          <w:rFonts w:ascii="Consolas" w:eastAsiaTheme="minorHAnsi" w:hAnsi="Consolas" w:cs="Consolas"/>
          <w:sz w:val="18"/>
          <w:szCs w:val="20"/>
        </w:rPr>
        <w:t>();</w:t>
      </w:r>
    </w:p>
    <w:p w14:paraId="5D17F574"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break;</w:t>
      </w:r>
    </w:p>
    <w:p w14:paraId="7B303A21"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case 1:</w:t>
      </w:r>
    </w:p>
    <w:p w14:paraId="0432FFC6"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 xml:space="preserve"> = </w:t>
      </w:r>
      <w:proofErr w:type="spellStart"/>
      <w:proofErr w:type="gramStart"/>
      <w:r w:rsidRPr="00B17ACE">
        <w:rPr>
          <w:rFonts w:ascii="Consolas" w:eastAsiaTheme="minorHAnsi" w:hAnsi="Consolas" w:cs="Consolas"/>
          <w:sz w:val="18"/>
          <w:szCs w:val="20"/>
        </w:rPr>
        <w:t>ConnectHelper.entObj.ComplaintView</w:t>
      </w:r>
      <w:proofErr w:type="spellEnd"/>
      <w:proofErr w:type="gramEnd"/>
      <w:r w:rsidRPr="00B17ACE">
        <w:rPr>
          <w:rFonts w:ascii="Consolas" w:eastAsiaTheme="minorHAnsi" w:hAnsi="Consolas" w:cs="Consolas"/>
          <w:sz w:val="18"/>
          <w:szCs w:val="20"/>
        </w:rPr>
        <w:t>.</w:t>
      </w:r>
    </w:p>
    <w:p w14:paraId="338B051B"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gramStart"/>
      <w:r w:rsidRPr="00B17ACE">
        <w:rPr>
          <w:rFonts w:ascii="Consolas" w:eastAsiaTheme="minorHAnsi" w:hAnsi="Consolas" w:cs="Consolas"/>
          <w:sz w:val="18"/>
          <w:szCs w:val="20"/>
        </w:rPr>
        <w:t>Where(</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c.ComplaintId</w:t>
      </w:r>
      <w:proofErr w:type="spellEnd"/>
      <w:r w:rsidRPr="00B17ACE">
        <w:rPr>
          <w:rFonts w:ascii="Consolas" w:eastAsiaTheme="minorHAnsi" w:hAnsi="Consolas" w:cs="Consolas"/>
          <w:sz w:val="18"/>
          <w:szCs w:val="20"/>
        </w:rPr>
        <w:t xml:space="preserve"> != 1 &amp;&amp; !</w:t>
      </w:r>
      <w:proofErr w:type="spellStart"/>
      <w:r w:rsidRPr="00B17ACE">
        <w:rPr>
          <w:rFonts w:ascii="Consolas" w:eastAsiaTheme="minorHAnsi" w:hAnsi="Consolas" w:cs="Consolas"/>
          <w:sz w:val="18"/>
          <w:szCs w:val="20"/>
        </w:rPr>
        <w:t>c.isArchived</w:t>
      </w:r>
      <w:proofErr w:type="spellEnd"/>
      <w:r w:rsidRPr="00B17ACE">
        <w:rPr>
          <w:rFonts w:ascii="Consolas" w:eastAsiaTheme="minorHAnsi" w:hAnsi="Consolas" w:cs="Consolas"/>
          <w:sz w:val="18"/>
          <w:szCs w:val="20"/>
        </w:rPr>
        <w:t xml:space="preserve"> &amp;&amp; </w:t>
      </w:r>
      <w:proofErr w:type="spellStart"/>
      <w:r w:rsidRPr="00B17ACE">
        <w:rPr>
          <w:rFonts w:ascii="Consolas" w:eastAsiaTheme="minorHAnsi" w:hAnsi="Consolas" w:cs="Consolas"/>
          <w:sz w:val="18"/>
          <w:szCs w:val="20"/>
        </w:rPr>
        <w:t>c.description.Contains</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tbSearch.Text</w:t>
      </w:r>
      <w:proofErr w:type="spellEnd"/>
      <w:r w:rsidRPr="00B17ACE">
        <w:rPr>
          <w:rFonts w:ascii="Consolas" w:eastAsiaTheme="minorHAnsi" w:hAnsi="Consolas" w:cs="Consolas"/>
          <w:sz w:val="18"/>
          <w:szCs w:val="20"/>
        </w:rPr>
        <w:t xml:space="preserve">) &amp;&amp;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 xml:space="preserve"> != 3).</w:t>
      </w:r>
    </w:p>
    <w:p w14:paraId="774F9CCB"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proofErr w:type="gramStart"/>
      <w:r w:rsidRPr="00B17ACE">
        <w:rPr>
          <w:rFonts w:ascii="Consolas" w:eastAsiaTheme="minorHAnsi" w:hAnsi="Consolas" w:cs="Consolas"/>
          <w:sz w:val="18"/>
          <w:szCs w:val="20"/>
        </w:rPr>
        <w:t>OrderBy</w:t>
      </w:r>
      <w:proofErr w:type="spellEnd"/>
      <w:r w:rsidRPr="00B17ACE">
        <w:rPr>
          <w:rFonts w:ascii="Consolas" w:eastAsiaTheme="minorHAnsi" w:hAnsi="Consolas" w:cs="Consolas"/>
          <w:sz w:val="18"/>
          <w:szCs w:val="20"/>
        </w:rPr>
        <w:t>(</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ToList</w:t>
      </w:r>
      <w:proofErr w:type="spellEnd"/>
      <w:r w:rsidRPr="00B17ACE">
        <w:rPr>
          <w:rFonts w:ascii="Consolas" w:eastAsiaTheme="minorHAnsi" w:hAnsi="Consolas" w:cs="Consolas"/>
          <w:sz w:val="18"/>
          <w:szCs w:val="20"/>
        </w:rPr>
        <w:t>();</w:t>
      </w:r>
    </w:p>
    <w:p w14:paraId="443F1C98"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break;</w:t>
      </w:r>
    </w:p>
    <w:p w14:paraId="4438CF02"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case 2:</w:t>
      </w:r>
    </w:p>
    <w:p w14:paraId="526A46C2"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 xml:space="preserve"> = </w:t>
      </w:r>
      <w:proofErr w:type="spellStart"/>
      <w:proofErr w:type="gramStart"/>
      <w:r w:rsidRPr="00B17ACE">
        <w:rPr>
          <w:rFonts w:ascii="Consolas" w:eastAsiaTheme="minorHAnsi" w:hAnsi="Consolas" w:cs="Consolas"/>
          <w:sz w:val="18"/>
          <w:szCs w:val="20"/>
        </w:rPr>
        <w:t>ConnectHelper.entObj.ComplaintView</w:t>
      </w:r>
      <w:proofErr w:type="spellEnd"/>
      <w:proofErr w:type="gramEnd"/>
      <w:r w:rsidRPr="00B17ACE">
        <w:rPr>
          <w:rFonts w:ascii="Consolas" w:eastAsiaTheme="minorHAnsi" w:hAnsi="Consolas" w:cs="Consolas"/>
          <w:sz w:val="18"/>
          <w:szCs w:val="20"/>
        </w:rPr>
        <w:t>.</w:t>
      </w:r>
    </w:p>
    <w:p w14:paraId="522961CF"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gramStart"/>
      <w:r w:rsidRPr="00B17ACE">
        <w:rPr>
          <w:rFonts w:ascii="Consolas" w:eastAsiaTheme="minorHAnsi" w:hAnsi="Consolas" w:cs="Consolas"/>
          <w:sz w:val="18"/>
          <w:szCs w:val="20"/>
        </w:rPr>
        <w:t>Where(</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c.ComplaintId</w:t>
      </w:r>
      <w:proofErr w:type="spellEnd"/>
      <w:r w:rsidRPr="00B17ACE">
        <w:rPr>
          <w:rFonts w:ascii="Consolas" w:eastAsiaTheme="minorHAnsi" w:hAnsi="Consolas" w:cs="Consolas"/>
          <w:sz w:val="18"/>
          <w:szCs w:val="20"/>
        </w:rPr>
        <w:t xml:space="preserve"> != 1 &amp;&amp; !</w:t>
      </w:r>
      <w:proofErr w:type="spellStart"/>
      <w:r w:rsidRPr="00B17ACE">
        <w:rPr>
          <w:rFonts w:ascii="Consolas" w:eastAsiaTheme="minorHAnsi" w:hAnsi="Consolas" w:cs="Consolas"/>
          <w:sz w:val="18"/>
          <w:szCs w:val="20"/>
        </w:rPr>
        <w:t>c.isArchived</w:t>
      </w:r>
      <w:proofErr w:type="spellEnd"/>
      <w:r w:rsidRPr="00B17ACE">
        <w:rPr>
          <w:rFonts w:ascii="Consolas" w:eastAsiaTheme="minorHAnsi" w:hAnsi="Consolas" w:cs="Consolas"/>
          <w:sz w:val="18"/>
          <w:szCs w:val="20"/>
        </w:rPr>
        <w:t xml:space="preserve"> &amp;&amp; </w:t>
      </w:r>
      <w:proofErr w:type="spellStart"/>
      <w:r w:rsidRPr="00B17ACE">
        <w:rPr>
          <w:rFonts w:ascii="Consolas" w:eastAsiaTheme="minorHAnsi" w:hAnsi="Consolas" w:cs="Consolas"/>
          <w:sz w:val="18"/>
          <w:szCs w:val="20"/>
        </w:rPr>
        <w:t>c.description.Contains</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tbSearch.Text</w:t>
      </w:r>
      <w:proofErr w:type="spellEnd"/>
      <w:r w:rsidRPr="00B17ACE">
        <w:rPr>
          <w:rFonts w:ascii="Consolas" w:eastAsiaTheme="minorHAnsi" w:hAnsi="Consolas" w:cs="Consolas"/>
          <w:sz w:val="18"/>
          <w:szCs w:val="20"/>
        </w:rPr>
        <w:t xml:space="preserve">) &amp;&amp;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 xml:space="preserve"> == 3).</w:t>
      </w:r>
    </w:p>
    <w:p w14:paraId="189A1A2B"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lastRenderedPageBreak/>
        <w:t xml:space="preserve">      </w:t>
      </w:r>
      <w:proofErr w:type="spellStart"/>
      <w:proofErr w:type="gramStart"/>
      <w:r w:rsidRPr="00B17ACE">
        <w:rPr>
          <w:rFonts w:ascii="Consolas" w:eastAsiaTheme="minorHAnsi" w:hAnsi="Consolas" w:cs="Consolas"/>
          <w:sz w:val="18"/>
          <w:szCs w:val="20"/>
        </w:rPr>
        <w:t>OrderBy</w:t>
      </w:r>
      <w:proofErr w:type="spellEnd"/>
      <w:r w:rsidRPr="00B17ACE">
        <w:rPr>
          <w:rFonts w:ascii="Consolas" w:eastAsiaTheme="minorHAnsi" w:hAnsi="Consolas" w:cs="Consolas"/>
          <w:sz w:val="18"/>
          <w:szCs w:val="20"/>
        </w:rPr>
        <w:t>(</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ToList</w:t>
      </w:r>
      <w:proofErr w:type="spellEnd"/>
      <w:r w:rsidRPr="00B17ACE">
        <w:rPr>
          <w:rFonts w:ascii="Consolas" w:eastAsiaTheme="minorHAnsi" w:hAnsi="Consolas" w:cs="Consolas"/>
          <w:sz w:val="18"/>
          <w:szCs w:val="20"/>
        </w:rPr>
        <w:t>();</w:t>
      </w:r>
    </w:p>
    <w:p w14:paraId="6AEAA089"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btnRemove.Visibility</w:t>
      </w:r>
      <w:proofErr w:type="spellEnd"/>
      <w:r w:rsidRPr="00B17ACE">
        <w:rPr>
          <w:rFonts w:ascii="Consolas" w:eastAsiaTheme="minorHAnsi" w:hAnsi="Consolas" w:cs="Consolas"/>
          <w:sz w:val="18"/>
          <w:szCs w:val="20"/>
        </w:rPr>
        <w:t xml:space="preserve"> = </w:t>
      </w:r>
      <w:proofErr w:type="spellStart"/>
      <w:r w:rsidRPr="00B17ACE">
        <w:rPr>
          <w:rFonts w:ascii="Consolas" w:eastAsiaTheme="minorHAnsi" w:hAnsi="Consolas" w:cs="Consolas"/>
          <w:sz w:val="18"/>
          <w:szCs w:val="20"/>
        </w:rPr>
        <w:t>Visibility.Visible</w:t>
      </w:r>
      <w:proofErr w:type="spellEnd"/>
      <w:r w:rsidRPr="00B17ACE">
        <w:rPr>
          <w:rFonts w:ascii="Consolas" w:eastAsiaTheme="minorHAnsi" w:hAnsi="Consolas" w:cs="Consolas"/>
          <w:sz w:val="18"/>
          <w:szCs w:val="20"/>
        </w:rPr>
        <w:t>;</w:t>
      </w:r>
    </w:p>
    <w:p w14:paraId="461D9B75"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break;</w:t>
      </w:r>
    </w:p>
    <w:p w14:paraId="78E1C2B9"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case 3:</w:t>
      </w:r>
    </w:p>
    <w:p w14:paraId="07F830A4"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 xml:space="preserve"> = </w:t>
      </w:r>
      <w:proofErr w:type="spellStart"/>
      <w:proofErr w:type="gramStart"/>
      <w:r w:rsidRPr="00B17ACE">
        <w:rPr>
          <w:rFonts w:ascii="Consolas" w:eastAsiaTheme="minorHAnsi" w:hAnsi="Consolas" w:cs="Consolas"/>
          <w:sz w:val="18"/>
          <w:szCs w:val="20"/>
        </w:rPr>
        <w:t>ConnectHelper.entObj.ComplaintView</w:t>
      </w:r>
      <w:proofErr w:type="spellEnd"/>
      <w:proofErr w:type="gramEnd"/>
      <w:r w:rsidRPr="00B17ACE">
        <w:rPr>
          <w:rFonts w:ascii="Consolas" w:eastAsiaTheme="minorHAnsi" w:hAnsi="Consolas" w:cs="Consolas"/>
          <w:sz w:val="18"/>
          <w:szCs w:val="20"/>
        </w:rPr>
        <w:t>.</w:t>
      </w:r>
    </w:p>
    <w:p w14:paraId="576EB9C0"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gramStart"/>
      <w:r w:rsidRPr="00B17ACE">
        <w:rPr>
          <w:rFonts w:ascii="Consolas" w:eastAsiaTheme="minorHAnsi" w:hAnsi="Consolas" w:cs="Consolas"/>
          <w:sz w:val="18"/>
          <w:szCs w:val="20"/>
        </w:rPr>
        <w:t>Where(</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c.ComplaintId</w:t>
      </w:r>
      <w:proofErr w:type="spellEnd"/>
      <w:r w:rsidRPr="00B17ACE">
        <w:rPr>
          <w:rFonts w:ascii="Consolas" w:eastAsiaTheme="minorHAnsi" w:hAnsi="Consolas" w:cs="Consolas"/>
          <w:sz w:val="18"/>
          <w:szCs w:val="20"/>
        </w:rPr>
        <w:t xml:space="preserve"> != 1 &amp;&amp; </w:t>
      </w:r>
      <w:proofErr w:type="spellStart"/>
      <w:r w:rsidRPr="00B17ACE">
        <w:rPr>
          <w:rFonts w:ascii="Consolas" w:eastAsiaTheme="minorHAnsi" w:hAnsi="Consolas" w:cs="Consolas"/>
          <w:sz w:val="18"/>
          <w:szCs w:val="20"/>
        </w:rPr>
        <w:t>c.isArchived</w:t>
      </w:r>
      <w:proofErr w:type="spellEnd"/>
      <w:r w:rsidRPr="00B17ACE">
        <w:rPr>
          <w:rFonts w:ascii="Consolas" w:eastAsiaTheme="minorHAnsi" w:hAnsi="Consolas" w:cs="Consolas"/>
          <w:sz w:val="18"/>
          <w:szCs w:val="20"/>
        </w:rPr>
        <w:t xml:space="preserve"> &amp;&amp; </w:t>
      </w:r>
      <w:proofErr w:type="spellStart"/>
      <w:r w:rsidRPr="00B17ACE">
        <w:rPr>
          <w:rFonts w:ascii="Consolas" w:eastAsiaTheme="minorHAnsi" w:hAnsi="Consolas" w:cs="Consolas"/>
          <w:sz w:val="18"/>
          <w:szCs w:val="20"/>
        </w:rPr>
        <w:t>c.description.Contains</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tbSearch.Text</w:t>
      </w:r>
      <w:proofErr w:type="spellEnd"/>
      <w:r w:rsidRPr="00B17ACE">
        <w:rPr>
          <w:rFonts w:ascii="Consolas" w:eastAsiaTheme="minorHAnsi" w:hAnsi="Consolas" w:cs="Consolas"/>
          <w:sz w:val="18"/>
          <w:szCs w:val="20"/>
        </w:rPr>
        <w:t>)).</w:t>
      </w:r>
    </w:p>
    <w:p w14:paraId="4DD8E11A"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proofErr w:type="gramStart"/>
      <w:r w:rsidRPr="00B17ACE">
        <w:rPr>
          <w:rFonts w:ascii="Consolas" w:eastAsiaTheme="minorHAnsi" w:hAnsi="Consolas" w:cs="Consolas"/>
          <w:sz w:val="18"/>
          <w:szCs w:val="20"/>
        </w:rPr>
        <w:t>OrderBy</w:t>
      </w:r>
      <w:proofErr w:type="spellEnd"/>
      <w:r w:rsidRPr="00B17ACE">
        <w:rPr>
          <w:rFonts w:ascii="Consolas" w:eastAsiaTheme="minorHAnsi" w:hAnsi="Consolas" w:cs="Consolas"/>
          <w:sz w:val="18"/>
          <w:szCs w:val="20"/>
        </w:rPr>
        <w:t>(</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ToList</w:t>
      </w:r>
      <w:proofErr w:type="spellEnd"/>
      <w:r w:rsidRPr="00B17ACE">
        <w:rPr>
          <w:rFonts w:ascii="Consolas" w:eastAsiaTheme="minorHAnsi" w:hAnsi="Consolas" w:cs="Consolas"/>
          <w:sz w:val="18"/>
          <w:szCs w:val="20"/>
        </w:rPr>
        <w:t>();</w:t>
      </w:r>
    </w:p>
    <w:p w14:paraId="144080EF"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break;</w:t>
      </w:r>
    </w:p>
    <w:p w14:paraId="099F062D"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
    <w:p w14:paraId="34BCAC6A"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if (</w:t>
      </w:r>
      <w:proofErr w:type="spellStart"/>
      <w:r w:rsidRPr="00B17ACE">
        <w:rPr>
          <w:rFonts w:ascii="Consolas" w:eastAsiaTheme="minorHAnsi" w:hAnsi="Consolas" w:cs="Consolas"/>
          <w:sz w:val="18"/>
          <w:szCs w:val="20"/>
        </w:rPr>
        <w:t>complaintView.Count</w:t>
      </w:r>
      <w:proofErr w:type="spellEnd"/>
      <w:r w:rsidRPr="00B17ACE">
        <w:rPr>
          <w:rFonts w:ascii="Consolas" w:eastAsiaTheme="minorHAnsi" w:hAnsi="Consolas" w:cs="Consolas"/>
          <w:sz w:val="18"/>
          <w:szCs w:val="20"/>
        </w:rPr>
        <w:t xml:space="preserve">(c =&gt; </w:t>
      </w:r>
      <w:proofErr w:type="spellStart"/>
      <w:proofErr w:type="gramStart"/>
      <w:r w:rsidRPr="00B17ACE">
        <w:rPr>
          <w:rFonts w:ascii="Consolas" w:eastAsiaTheme="minorHAnsi" w:hAnsi="Consolas" w:cs="Consolas"/>
          <w:sz w:val="18"/>
          <w:szCs w:val="20"/>
        </w:rPr>
        <w:t>c.isArchived</w:t>
      </w:r>
      <w:proofErr w:type="spellEnd"/>
      <w:proofErr w:type="gramEnd"/>
      <w:r w:rsidRPr="00B17ACE">
        <w:rPr>
          <w:rFonts w:ascii="Consolas" w:eastAsiaTheme="minorHAnsi" w:hAnsi="Consolas" w:cs="Consolas"/>
          <w:sz w:val="18"/>
          <w:szCs w:val="20"/>
        </w:rPr>
        <w:t xml:space="preserve"> == false &amp;&amp;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 xml:space="preserve"> == 3) &lt; 1)</w:t>
      </w:r>
    </w:p>
    <w:p w14:paraId="452F1D99"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dgtcArchive.Visibility</w:t>
      </w:r>
      <w:proofErr w:type="spellEnd"/>
      <w:r w:rsidRPr="00B17ACE">
        <w:rPr>
          <w:rFonts w:ascii="Consolas" w:eastAsiaTheme="minorHAnsi" w:hAnsi="Consolas" w:cs="Consolas"/>
          <w:sz w:val="18"/>
          <w:szCs w:val="20"/>
        </w:rPr>
        <w:t xml:space="preserve"> = </w:t>
      </w:r>
      <w:proofErr w:type="spellStart"/>
      <w:r w:rsidRPr="00B17ACE">
        <w:rPr>
          <w:rFonts w:ascii="Consolas" w:eastAsiaTheme="minorHAnsi" w:hAnsi="Consolas" w:cs="Consolas"/>
          <w:sz w:val="18"/>
          <w:szCs w:val="20"/>
        </w:rPr>
        <w:t>Visibility.Collapsed</w:t>
      </w:r>
      <w:proofErr w:type="spellEnd"/>
      <w:r w:rsidRPr="00B17ACE">
        <w:rPr>
          <w:rFonts w:ascii="Consolas" w:eastAsiaTheme="minorHAnsi" w:hAnsi="Consolas" w:cs="Consolas"/>
          <w:sz w:val="18"/>
          <w:szCs w:val="20"/>
        </w:rPr>
        <w:t>;</w:t>
      </w:r>
    </w:p>
    <w:p w14:paraId="3B8F4E2C"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else </w:t>
      </w:r>
      <w:proofErr w:type="spellStart"/>
      <w:r w:rsidRPr="00B17ACE">
        <w:rPr>
          <w:rFonts w:ascii="Consolas" w:eastAsiaTheme="minorHAnsi" w:hAnsi="Consolas" w:cs="Consolas"/>
          <w:sz w:val="18"/>
          <w:szCs w:val="20"/>
        </w:rPr>
        <w:t>dgtcArchive.Visibility</w:t>
      </w:r>
      <w:proofErr w:type="spellEnd"/>
      <w:r w:rsidRPr="00B17ACE">
        <w:rPr>
          <w:rFonts w:ascii="Consolas" w:eastAsiaTheme="minorHAnsi" w:hAnsi="Consolas" w:cs="Consolas"/>
          <w:sz w:val="18"/>
          <w:szCs w:val="20"/>
        </w:rPr>
        <w:t xml:space="preserve"> = </w:t>
      </w:r>
      <w:proofErr w:type="spellStart"/>
      <w:r w:rsidRPr="00B17ACE">
        <w:rPr>
          <w:rFonts w:ascii="Consolas" w:eastAsiaTheme="minorHAnsi" w:hAnsi="Consolas" w:cs="Consolas"/>
          <w:sz w:val="18"/>
          <w:szCs w:val="20"/>
        </w:rPr>
        <w:t>Visibility.Visible</w:t>
      </w:r>
      <w:proofErr w:type="spellEnd"/>
      <w:r w:rsidRPr="00B17ACE">
        <w:rPr>
          <w:rFonts w:ascii="Consolas" w:eastAsiaTheme="minorHAnsi" w:hAnsi="Consolas" w:cs="Consolas"/>
          <w:sz w:val="18"/>
          <w:szCs w:val="20"/>
        </w:rPr>
        <w:t>;</w:t>
      </w:r>
    </w:p>
    <w:p w14:paraId="03B6D4CA"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tblComplaint.ItemsSource</w:t>
      </w:r>
      <w:proofErr w:type="spellEnd"/>
      <w:r w:rsidRPr="00B17ACE">
        <w:rPr>
          <w:rFonts w:ascii="Consolas" w:eastAsiaTheme="minorHAnsi" w:hAnsi="Consolas" w:cs="Consolas"/>
          <w:sz w:val="18"/>
          <w:szCs w:val="20"/>
        </w:rPr>
        <w:t xml:space="preserve"> = </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w:t>
      </w:r>
    </w:p>
    <w:p w14:paraId="180E04F4" w14:textId="77777777" w:rsidR="00BB4F68" w:rsidRPr="00BB4F68" w:rsidRDefault="00BB4F68" w:rsidP="00BB4F68">
      <w:pPr>
        <w:spacing w:line="240" w:lineRule="auto"/>
        <w:jc w:val="left"/>
        <w:rPr>
          <w:rFonts w:ascii="Consolas" w:eastAsiaTheme="minorHAnsi" w:hAnsi="Consolas" w:cs="Consolas"/>
          <w:sz w:val="20"/>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tbCount.Text</w:t>
      </w:r>
      <w:proofErr w:type="spellEnd"/>
      <w:r w:rsidRPr="00B17ACE">
        <w:rPr>
          <w:rFonts w:ascii="Consolas" w:eastAsiaTheme="minorHAnsi" w:hAnsi="Consolas" w:cs="Consolas"/>
          <w:sz w:val="18"/>
          <w:szCs w:val="20"/>
        </w:rPr>
        <w:t xml:space="preserve"> = $"{</w:t>
      </w:r>
      <w:proofErr w:type="spellStart"/>
      <w:r w:rsidRPr="00B17ACE">
        <w:rPr>
          <w:rFonts w:ascii="Consolas" w:eastAsiaTheme="minorHAnsi" w:hAnsi="Consolas" w:cs="Consolas"/>
          <w:sz w:val="18"/>
          <w:szCs w:val="20"/>
        </w:rPr>
        <w:t>complaintView</w:t>
      </w:r>
      <w:r w:rsidRPr="00BB4F68">
        <w:rPr>
          <w:rFonts w:ascii="Consolas" w:eastAsiaTheme="minorHAnsi" w:hAnsi="Consolas" w:cs="Consolas"/>
          <w:sz w:val="20"/>
          <w:szCs w:val="20"/>
        </w:rPr>
        <w:t>.Count</w:t>
      </w:r>
      <w:proofErr w:type="spellEnd"/>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из</w:t>
      </w:r>
      <w:proofErr w:type="spellEnd"/>
      <w:r w:rsidRPr="00BB4F68">
        <w:rPr>
          <w:rFonts w:ascii="Consolas" w:eastAsiaTheme="minorHAnsi" w:hAnsi="Consolas" w:cs="Consolas"/>
          <w:sz w:val="20"/>
          <w:szCs w:val="20"/>
        </w:rPr>
        <w:t xml:space="preserve"> {</w:t>
      </w:r>
      <w:proofErr w:type="spellStart"/>
      <w:proofErr w:type="gramStart"/>
      <w:r w:rsidRPr="00BB4F68">
        <w:rPr>
          <w:rFonts w:ascii="Consolas" w:eastAsiaTheme="minorHAnsi" w:hAnsi="Consolas" w:cs="Consolas"/>
          <w:sz w:val="20"/>
          <w:szCs w:val="20"/>
        </w:rPr>
        <w:t>ConnectHelper.entObj.Complaint.Count</w:t>
      </w:r>
      <w:proofErr w:type="spellEnd"/>
      <w:proofErr w:type="gramEnd"/>
      <w:r w:rsidRPr="00BB4F68">
        <w:rPr>
          <w:rFonts w:ascii="Consolas" w:eastAsiaTheme="minorHAnsi" w:hAnsi="Consolas" w:cs="Consolas"/>
          <w:sz w:val="20"/>
          <w:szCs w:val="20"/>
        </w:rPr>
        <w:t>()}";</w:t>
      </w:r>
    </w:p>
    <w:p w14:paraId="51D3DCDA" w14:textId="60FE0D80" w:rsidR="00BB4F68" w:rsidRPr="00EC1F31" w:rsidRDefault="00BB4F68" w:rsidP="00180F27">
      <w:pPr>
        <w:jc w:val="left"/>
        <w:rPr>
          <w:rFonts w:eastAsia="Calibri"/>
          <w:highlight w:val="yellow"/>
          <w:lang w:val="ru-RU"/>
        </w:rPr>
      </w:pPr>
      <w:r w:rsidRPr="00BB4F68">
        <w:rPr>
          <w:rFonts w:ascii="Consolas" w:eastAsiaTheme="minorHAnsi" w:hAnsi="Consolas" w:cs="Consolas"/>
          <w:sz w:val="20"/>
          <w:szCs w:val="20"/>
        </w:rPr>
        <w:t xml:space="preserve">  }</w:t>
      </w:r>
    </w:p>
    <w:p w14:paraId="5CF00392" w14:textId="77777777" w:rsidR="0057383F" w:rsidRPr="0057383F" w:rsidRDefault="0057383F" w:rsidP="00B17ACE">
      <w:pPr>
        <w:numPr>
          <w:ilvl w:val="0"/>
          <w:numId w:val="36"/>
        </w:numPr>
        <w:tabs>
          <w:tab w:val="left" w:pos="1134"/>
        </w:tabs>
        <w:ind w:left="0" w:firstLine="709"/>
        <w:jc w:val="left"/>
        <w:rPr>
          <w:rFonts w:eastAsia="Calibri"/>
          <w:szCs w:val="28"/>
          <w:lang w:val="ru-RU"/>
        </w:rPr>
      </w:pPr>
      <w:r w:rsidRPr="0057383F">
        <w:rPr>
          <w:rFonts w:eastAsia="Calibri"/>
          <w:color w:val="000000"/>
          <w:szCs w:val="28"/>
        </w:rPr>
        <w:t>Update</w:t>
      </w:r>
      <w:r w:rsidRPr="0057383F">
        <w:rPr>
          <w:rFonts w:eastAsia="Calibri"/>
          <w:color w:val="000000"/>
          <w:szCs w:val="28"/>
          <w:lang w:val="ru-RU"/>
        </w:rPr>
        <w:t xml:space="preserve"> –</w:t>
      </w:r>
      <w:r w:rsidRPr="0057383F">
        <w:rPr>
          <w:rFonts w:eastAsia="Calibri"/>
          <w:szCs w:val="28"/>
          <w:lang w:val="ru-RU"/>
        </w:rPr>
        <w:t xml:space="preserve"> Загрузка и обновление данных на страницу.</w:t>
      </w:r>
    </w:p>
    <w:p w14:paraId="5C9D7A45" w14:textId="77777777" w:rsidR="00BB4F68" w:rsidRPr="00B17ACE" w:rsidRDefault="00BB4F68" w:rsidP="00BB4F68">
      <w:pPr>
        <w:pStyle w:val="12"/>
        <w:spacing w:line="240" w:lineRule="auto"/>
        <w:jc w:val="left"/>
        <w:rPr>
          <w:rFonts w:ascii="Consolas" w:eastAsiaTheme="minorHAnsi" w:hAnsi="Consolas" w:cs="Consolas"/>
          <w:color w:val="auto"/>
          <w:sz w:val="20"/>
          <w:szCs w:val="20"/>
          <w:lang w:val="en-US"/>
        </w:rPr>
      </w:pPr>
      <w:r w:rsidRPr="00B17ACE">
        <w:rPr>
          <w:rFonts w:ascii="Consolas" w:eastAsiaTheme="minorHAnsi" w:hAnsi="Consolas" w:cs="Consolas"/>
          <w:color w:val="auto"/>
          <w:sz w:val="20"/>
          <w:szCs w:val="20"/>
          <w:lang w:val="en-US"/>
        </w:rPr>
        <w:t xml:space="preserve">public void </w:t>
      </w:r>
      <w:proofErr w:type="gramStart"/>
      <w:r w:rsidRPr="00B17ACE">
        <w:rPr>
          <w:rFonts w:ascii="Consolas" w:eastAsiaTheme="minorHAnsi" w:hAnsi="Consolas" w:cs="Consolas"/>
          <w:color w:val="auto"/>
          <w:sz w:val="20"/>
          <w:szCs w:val="20"/>
          <w:lang w:val="en-US"/>
        </w:rPr>
        <w:t>Update(</w:t>
      </w:r>
      <w:proofErr w:type="gramEnd"/>
      <w:r w:rsidRPr="00B17ACE">
        <w:rPr>
          <w:rFonts w:ascii="Consolas" w:eastAsiaTheme="minorHAnsi" w:hAnsi="Consolas" w:cs="Consolas"/>
          <w:color w:val="auto"/>
          <w:sz w:val="20"/>
          <w:szCs w:val="20"/>
          <w:lang w:val="en-US"/>
        </w:rPr>
        <w:t>)</w:t>
      </w:r>
    </w:p>
    <w:p w14:paraId="2068939E"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
    <w:p w14:paraId="66F3D31D"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List&lt;</w:t>
      </w:r>
      <w:proofErr w:type="spellStart"/>
      <w:r w:rsidRPr="00BB4F68">
        <w:rPr>
          <w:rFonts w:ascii="Consolas" w:eastAsiaTheme="minorHAnsi" w:hAnsi="Consolas" w:cs="Consolas"/>
          <w:sz w:val="20"/>
          <w:szCs w:val="20"/>
          <w:lang w:val="en-US"/>
        </w:rPr>
        <w:t>ComplaintView</w:t>
      </w:r>
      <w:proofErr w:type="spellEnd"/>
      <w:r w:rsidRPr="00BB4F68">
        <w:rPr>
          <w:rFonts w:ascii="Consolas" w:eastAsiaTheme="minorHAnsi" w:hAnsi="Consolas" w:cs="Consolas"/>
          <w:sz w:val="20"/>
          <w:szCs w:val="20"/>
          <w:lang w:val="en-US"/>
        </w:rPr>
        <w:t xml:space="preserve">&gt; </w:t>
      </w:r>
      <w:proofErr w:type="spellStart"/>
      <w:r w:rsidRPr="00BB4F68">
        <w:rPr>
          <w:rFonts w:ascii="Consolas" w:eastAsiaTheme="minorHAnsi" w:hAnsi="Consolas" w:cs="Consolas"/>
          <w:sz w:val="20"/>
          <w:szCs w:val="20"/>
          <w:lang w:val="en-US"/>
        </w:rPr>
        <w:t>complaintView</w:t>
      </w:r>
      <w:proofErr w:type="spellEnd"/>
      <w:r w:rsidRPr="00BB4F68">
        <w:rPr>
          <w:rFonts w:ascii="Consolas" w:eastAsiaTheme="minorHAnsi" w:hAnsi="Consolas" w:cs="Consolas"/>
          <w:sz w:val="20"/>
          <w:szCs w:val="20"/>
          <w:lang w:val="en-US"/>
        </w:rPr>
        <w:t xml:space="preserve"> = </w:t>
      </w:r>
      <w:proofErr w:type="spellStart"/>
      <w:proofErr w:type="gramStart"/>
      <w:r w:rsidRPr="00BB4F68">
        <w:rPr>
          <w:rFonts w:ascii="Consolas" w:eastAsiaTheme="minorHAnsi" w:hAnsi="Consolas" w:cs="Consolas"/>
          <w:sz w:val="20"/>
          <w:szCs w:val="20"/>
          <w:lang w:val="en-US"/>
        </w:rPr>
        <w:t>ConnectHelper.entObj.ComplaintView</w:t>
      </w:r>
      <w:proofErr w:type="spellEnd"/>
      <w:proofErr w:type="gramEnd"/>
      <w:r w:rsidRPr="00BB4F68">
        <w:rPr>
          <w:rFonts w:ascii="Consolas" w:eastAsiaTheme="minorHAnsi" w:hAnsi="Consolas" w:cs="Consolas"/>
          <w:sz w:val="20"/>
          <w:szCs w:val="20"/>
          <w:lang w:val="en-US"/>
        </w:rPr>
        <w:t>.</w:t>
      </w:r>
    </w:p>
    <w:p w14:paraId="32F6DAA6"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gramStart"/>
      <w:r w:rsidRPr="00BB4F68">
        <w:rPr>
          <w:rFonts w:ascii="Consolas" w:eastAsiaTheme="minorHAnsi" w:hAnsi="Consolas" w:cs="Consolas"/>
          <w:sz w:val="20"/>
          <w:szCs w:val="20"/>
          <w:lang w:val="en-US"/>
        </w:rPr>
        <w:t>Where(</w:t>
      </w:r>
      <w:proofErr w:type="gramEnd"/>
      <w:r w:rsidRPr="00BB4F68">
        <w:rPr>
          <w:rFonts w:ascii="Consolas" w:eastAsiaTheme="minorHAnsi" w:hAnsi="Consolas" w:cs="Consolas"/>
          <w:sz w:val="20"/>
          <w:szCs w:val="20"/>
          <w:lang w:val="en-US"/>
        </w:rPr>
        <w:t xml:space="preserve">c =&gt; </w:t>
      </w:r>
      <w:proofErr w:type="spellStart"/>
      <w:r w:rsidRPr="00BB4F68">
        <w:rPr>
          <w:rFonts w:ascii="Consolas" w:eastAsiaTheme="minorHAnsi" w:hAnsi="Consolas" w:cs="Consolas"/>
          <w:sz w:val="20"/>
          <w:szCs w:val="20"/>
          <w:lang w:val="en-US"/>
        </w:rPr>
        <w:t>c.ComplaintId</w:t>
      </w:r>
      <w:proofErr w:type="spellEnd"/>
      <w:r w:rsidRPr="00BB4F68">
        <w:rPr>
          <w:rFonts w:ascii="Consolas" w:eastAsiaTheme="minorHAnsi" w:hAnsi="Consolas" w:cs="Consolas"/>
          <w:sz w:val="20"/>
          <w:szCs w:val="20"/>
          <w:lang w:val="en-US"/>
        </w:rPr>
        <w:t xml:space="preserve"> != 1 &amp;&amp; !</w:t>
      </w:r>
      <w:proofErr w:type="spellStart"/>
      <w:r w:rsidRPr="00BB4F68">
        <w:rPr>
          <w:rFonts w:ascii="Consolas" w:eastAsiaTheme="minorHAnsi" w:hAnsi="Consolas" w:cs="Consolas"/>
          <w:sz w:val="20"/>
          <w:szCs w:val="20"/>
          <w:lang w:val="en-US"/>
        </w:rPr>
        <w:t>c.isArchived</w:t>
      </w:r>
      <w:proofErr w:type="spellEnd"/>
      <w:r w:rsidRPr="00BB4F68">
        <w:rPr>
          <w:rFonts w:ascii="Consolas" w:eastAsiaTheme="minorHAnsi" w:hAnsi="Consolas" w:cs="Consolas"/>
          <w:sz w:val="20"/>
          <w:szCs w:val="20"/>
          <w:lang w:val="en-US"/>
        </w:rPr>
        <w:t xml:space="preserve"> &amp;&amp; !</w:t>
      </w:r>
      <w:proofErr w:type="spellStart"/>
      <w:r w:rsidRPr="00BB4F68">
        <w:rPr>
          <w:rFonts w:ascii="Consolas" w:eastAsiaTheme="minorHAnsi" w:hAnsi="Consolas" w:cs="Consolas"/>
          <w:sz w:val="20"/>
          <w:szCs w:val="20"/>
          <w:lang w:val="en-US"/>
        </w:rPr>
        <w:t>c.isArchived</w:t>
      </w:r>
      <w:proofErr w:type="spellEnd"/>
      <w:r w:rsidRPr="00BB4F68">
        <w:rPr>
          <w:rFonts w:ascii="Consolas" w:eastAsiaTheme="minorHAnsi" w:hAnsi="Consolas" w:cs="Consolas"/>
          <w:sz w:val="20"/>
          <w:szCs w:val="20"/>
          <w:lang w:val="en-US"/>
        </w:rPr>
        <w:t>).</w:t>
      </w:r>
    </w:p>
    <w:p w14:paraId="432EE759"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proofErr w:type="gramStart"/>
      <w:r w:rsidRPr="00BB4F68">
        <w:rPr>
          <w:rFonts w:ascii="Consolas" w:eastAsiaTheme="minorHAnsi" w:hAnsi="Consolas" w:cs="Consolas"/>
          <w:sz w:val="20"/>
          <w:szCs w:val="20"/>
          <w:lang w:val="en-US"/>
        </w:rPr>
        <w:t>OrderBy</w:t>
      </w:r>
      <w:proofErr w:type="spellEnd"/>
      <w:r w:rsidRPr="00BB4F68">
        <w:rPr>
          <w:rFonts w:ascii="Consolas" w:eastAsiaTheme="minorHAnsi" w:hAnsi="Consolas" w:cs="Consolas"/>
          <w:sz w:val="20"/>
          <w:szCs w:val="20"/>
          <w:lang w:val="en-US"/>
        </w:rPr>
        <w:t>(</w:t>
      </w:r>
      <w:proofErr w:type="gramEnd"/>
      <w:r w:rsidRPr="00BB4F68">
        <w:rPr>
          <w:rFonts w:ascii="Consolas" w:eastAsiaTheme="minorHAnsi" w:hAnsi="Consolas" w:cs="Consolas"/>
          <w:sz w:val="20"/>
          <w:szCs w:val="20"/>
          <w:lang w:val="en-US"/>
        </w:rPr>
        <w:t xml:space="preserve">c =&gt; </w:t>
      </w:r>
      <w:proofErr w:type="spellStart"/>
      <w:r w:rsidRPr="00BB4F68">
        <w:rPr>
          <w:rFonts w:ascii="Consolas" w:eastAsiaTheme="minorHAnsi" w:hAnsi="Consolas" w:cs="Consolas"/>
          <w:sz w:val="20"/>
          <w:szCs w:val="20"/>
          <w:lang w:val="en-US"/>
        </w:rPr>
        <w:t>c.StatusId</w:t>
      </w:r>
      <w:proofErr w:type="spellEnd"/>
      <w:r w:rsidRPr="00BB4F68">
        <w:rPr>
          <w:rFonts w:ascii="Consolas" w:eastAsiaTheme="minorHAnsi" w:hAnsi="Consolas" w:cs="Consolas"/>
          <w:sz w:val="20"/>
          <w:szCs w:val="20"/>
          <w:lang w:val="en-US"/>
        </w:rPr>
        <w:t>).</w:t>
      </w:r>
      <w:proofErr w:type="spellStart"/>
      <w:r w:rsidRPr="00BB4F68">
        <w:rPr>
          <w:rFonts w:ascii="Consolas" w:eastAsiaTheme="minorHAnsi" w:hAnsi="Consolas" w:cs="Consolas"/>
          <w:sz w:val="20"/>
          <w:szCs w:val="20"/>
          <w:lang w:val="en-US"/>
        </w:rPr>
        <w:t>ToList</w:t>
      </w:r>
      <w:proofErr w:type="spellEnd"/>
      <w:r w:rsidRPr="00BB4F68">
        <w:rPr>
          <w:rFonts w:ascii="Consolas" w:eastAsiaTheme="minorHAnsi" w:hAnsi="Consolas" w:cs="Consolas"/>
          <w:sz w:val="20"/>
          <w:szCs w:val="20"/>
          <w:lang w:val="en-US"/>
        </w:rPr>
        <w:t>();</w:t>
      </w:r>
    </w:p>
    <w:p w14:paraId="796E2163"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tblComplaint.ItemsSource</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complaintView</w:t>
      </w:r>
      <w:proofErr w:type="spellEnd"/>
      <w:r w:rsidRPr="00BB4F68">
        <w:rPr>
          <w:rFonts w:ascii="Consolas" w:eastAsiaTheme="minorHAnsi" w:hAnsi="Consolas" w:cs="Consolas"/>
          <w:sz w:val="20"/>
          <w:szCs w:val="20"/>
          <w:lang w:val="en-US"/>
        </w:rPr>
        <w:t>;</w:t>
      </w:r>
    </w:p>
    <w:p w14:paraId="1103CDED"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tbSearch.Text</w:t>
      </w:r>
      <w:proofErr w:type="spellEnd"/>
      <w:r w:rsidRPr="00BB4F68">
        <w:rPr>
          <w:rFonts w:ascii="Consolas" w:eastAsiaTheme="minorHAnsi" w:hAnsi="Consolas" w:cs="Consolas"/>
          <w:sz w:val="20"/>
          <w:szCs w:val="20"/>
          <w:lang w:val="en-US"/>
        </w:rPr>
        <w:t xml:space="preserve"> = "";</w:t>
      </w:r>
    </w:p>
    <w:p w14:paraId="59FFB36B"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cbFilter.SelectedIndex</w:t>
      </w:r>
      <w:proofErr w:type="spellEnd"/>
      <w:r w:rsidRPr="00BB4F68">
        <w:rPr>
          <w:rFonts w:ascii="Consolas" w:eastAsiaTheme="minorHAnsi" w:hAnsi="Consolas" w:cs="Consolas"/>
          <w:sz w:val="20"/>
          <w:szCs w:val="20"/>
          <w:lang w:val="en-US"/>
        </w:rPr>
        <w:t xml:space="preserve"> = 0;</w:t>
      </w:r>
    </w:p>
    <w:p w14:paraId="41930429"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tbCount.Text</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complaintView.Count</w:t>
      </w:r>
      <w:proofErr w:type="spellEnd"/>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из</w:t>
      </w:r>
      <w:proofErr w:type="spellEnd"/>
      <w:r w:rsidRPr="00BB4F68">
        <w:rPr>
          <w:rFonts w:ascii="Consolas" w:eastAsiaTheme="minorHAnsi" w:hAnsi="Consolas" w:cs="Consolas"/>
          <w:sz w:val="20"/>
          <w:szCs w:val="20"/>
          <w:lang w:val="en-US"/>
        </w:rPr>
        <w:t xml:space="preserve"> {</w:t>
      </w:r>
      <w:proofErr w:type="spellStart"/>
      <w:proofErr w:type="gramStart"/>
      <w:r w:rsidRPr="00BB4F68">
        <w:rPr>
          <w:rFonts w:ascii="Consolas" w:eastAsiaTheme="minorHAnsi" w:hAnsi="Consolas" w:cs="Consolas"/>
          <w:sz w:val="20"/>
          <w:szCs w:val="20"/>
          <w:lang w:val="en-US"/>
        </w:rPr>
        <w:t>ConnectHelper.entObj.Complaint.Count</w:t>
      </w:r>
      <w:proofErr w:type="spellEnd"/>
      <w:proofErr w:type="gramEnd"/>
      <w:r w:rsidRPr="00BB4F68">
        <w:rPr>
          <w:rFonts w:ascii="Consolas" w:eastAsiaTheme="minorHAnsi" w:hAnsi="Consolas" w:cs="Consolas"/>
          <w:sz w:val="20"/>
          <w:szCs w:val="20"/>
          <w:lang w:val="en-US"/>
        </w:rPr>
        <w:t>()}";</w:t>
      </w:r>
    </w:p>
    <w:p w14:paraId="40136F23"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btnRemove.Visibility</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Visibility.Collapsed</w:t>
      </w:r>
      <w:proofErr w:type="spellEnd"/>
      <w:r w:rsidRPr="00BB4F68">
        <w:rPr>
          <w:rFonts w:ascii="Consolas" w:eastAsiaTheme="minorHAnsi" w:hAnsi="Consolas" w:cs="Consolas"/>
          <w:sz w:val="20"/>
          <w:szCs w:val="20"/>
          <w:lang w:val="en-US"/>
        </w:rPr>
        <w:t>;</w:t>
      </w:r>
    </w:p>
    <w:p w14:paraId="449B6E2D"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if (</w:t>
      </w:r>
      <w:proofErr w:type="spellStart"/>
      <w:r w:rsidRPr="00BB4F68">
        <w:rPr>
          <w:rFonts w:ascii="Consolas" w:eastAsiaTheme="minorHAnsi" w:hAnsi="Consolas" w:cs="Consolas"/>
          <w:sz w:val="20"/>
          <w:szCs w:val="20"/>
          <w:lang w:val="en-US"/>
        </w:rPr>
        <w:t>complaintView.Count</w:t>
      </w:r>
      <w:proofErr w:type="spellEnd"/>
      <w:r w:rsidRPr="00BB4F68">
        <w:rPr>
          <w:rFonts w:ascii="Consolas" w:eastAsiaTheme="minorHAnsi" w:hAnsi="Consolas" w:cs="Consolas"/>
          <w:sz w:val="20"/>
          <w:szCs w:val="20"/>
          <w:lang w:val="en-US"/>
        </w:rPr>
        <w:t xml:space="preserve">(c =&gt; </w:t>
      </w:r>
      <w:proofErr w:type="spellStart"/>
      <w:proofErr w:type="gramStart"/>
      <w:r w:rsidRPr="00BB4F68">
        <w:rPr>
          <w:rFonts w:ascii="Consolas" w:eastAsiaTheme="minorHAnsi" w:hAnsi="Consolas" w:cs="Consolas"/>
          <w:sz w:val="20"/>
          <w:szCs w:val="20"/>
          <w:lang w:val="en-US"/>
        </w:rPr>
        <w:t>c.isArchived</w:t>
      </w:r>
      <w:proofErr w:type="spellEnd"/>
      <w:proofErr w:type="gramEnd"/>
      <w:r w:rsidRPr="00BB4F68">
        <w:rPr>
          <w:rFonts w:ascii="Consolas" w:eastAsiaTheme="minorHAnsi" w:hAnsi="Consolas" w:cs="Consolas"/>
          <w:sz w:val="20"/>
          <w:szCs w:val="20"/>
          <w:lang w:val="en-US"/>
        </w:rPr>
        <w:t xml:space="preserve"> == false &amp;&amp; </w:t>
      </w:r>
      <w:proofErr w:type="spellStart"/>
      <w:r w:rsidRPr="00BB4F68">
        <w:rPr>
          <w:rFonts w:ascii="Consolas" w:eastAsiaTheme="minorHAnsi" w:hAnsi="Consolas" w:cs="Consolas"/>
          <w:sz w:val="20"/>
          <w:szCs w:val="20"/>
          <w:lang w:val="en-US"/>
        </w:rPr>
        <w:t>c.StatusId</w:t>
      </w:r>
      <w:proofErr w:type="spellEnd"/>
      <w:r w:rsidRPr="00BB4F68">
        <w:rPr>
          <w:rFonts w:ascii="Consolas" w:eastAsiaTheme="minorHAnsi" w:hAnsi="Consolas" w:cs="Consolas"/>
          <w:sz w:val="20"/>
          <w:szCs w:val="20"/>
          <w:lang w:val="en-US"/>
        </w:rPr>
        <w:t xml:space="preserve"> == 3) &lt; 1)</w:t>
      </w:r>
    </w:p>
    <w:p w14:paraId="19DE93BC"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dgtcArchive.Visibility</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Visibility.Collapsed</w:t>
      </w:r>
      <w:proofErr w:type="spellEnd"/>
      <w:r w:rsidRPr="00BB4F68">
        <w:rPr>
          <w:rFonts w:ascii="Consolas" w:eastAsiaTheme="minorHAnsi" w:hAnsi="Consolas" w:cs="Consolas"/>
          <w:sz w:val="20"/>
          <w:szCs w:val="20"/>
          <w:lang w:val="en-US"/>
        </w:rPr>
        <w:t>;</w:t>
      </w:r>
    </w:p>
    <w:p w14:paraId="0AD64F8B"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else </w:t>
      </w:r>
      <w:proofErr w:type="spellStart"/>
      <w:r w:rsidRPr="00BB4F68">
        <w:rPr>
          <w:rFonts w:ascii="Consolas" w:eastAsiaTheme="minorHAnsi" w:hAnsi="Consolas" w:cs="Consolas"/>
          <w:sz w:val="20"/>
          <w:szCs w:val="20"/>
          <w:lang w:val="en-US"/>
        </w:rPr>
        <w:t>dgtcArchive.Visibility</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Visibility.Visible</w:t>
      </w:r>
      <w:proofErr w:type="spellEnd"/>
      <w:r w:rsidRPr="00BB4F68">
        <w:rPr>
          <w:rFonts w:ascii="Consolas" w:eastAsiaTheme="minorHAnsi" w:hAnsi="Consolas" w:cs="Consolas"/>
          <w:sz w:val="20"/>
          <w:szCs w:val="20"/>
          <w:lang w:val="en-US"/>
        </w:rPr>
        <w:t>;</w:t>
      </w:r>
    </w:p>
    <w:p w14:paraId="7EC5D0E7" w14:textId="5AB63C78" w:rsidR="0057383F" w:rsidRPr="00BB4F68" w:rsidRDefault="00BB4F68" w:rsidP="00180F27">
      <w:pPr>
        <w:pStyle w:val="12"/>
        <w:jc w:val="left"/>
        <w:rPr>
          <w:rFonts w:eastAsia="Calibri"/>
          <w:sz w:val="20"/>
          <w:szCs w:val="20"/>
          <w:highlight w:val="yellow"/>
        </w:rPr>
      </w:pPr>
      <w:r w:rsidRPr="00BB4F68">
        <w:rPr>
          <w:rFonts w:ascii="Consolas" w:eastAsiaTheme="minorHAnsi" w:hAnsi="Consolas" w:cs="Consolas"/>
          <w:sz w:val="20"/>
          <w:szCs w:val="20"/>
          <w:lang w:val="en-US"/>
        </w:rPr>
        <w:t xml:space="preserve">  };</w:t>
      </w:r>
    </w:p>
    <w:p w14:paraId="3997EA3B" w14:textId="226D2AE7" w:rsidR="0057383F" w:rsidRPr="00BB4F68" w:rsidRDefault="0057383F" w:rsidP="00B17ACE">
      <w:pPr>
        <w:numPr>
          <w:ilvl w:val="0"/>
          <w:numId w:val="36"/>
        </w:numPr>
        <w:tabs>
          <w:tab w:val="left" w:pos="1134"/>
        </w:tabs>
        <w:ind w:left="0" w:firstLine="709"/>
        <w:jc w:val="left"/>
        <w:rPr>
          <w:rFonts w:eastAsia="Calibri"/>
          <w:szCs w:val="28"/>
          <w:lang w:val="ru-RU"/>
        </w:rPr>
      </w:pPr>
      <w:proofErr w:type="spellStart"/>
      <w:r w:rsidRPr="0057383F">
        <w:rPr>
          <w:rFonts w:eastAsia="Calibri"/>
        </w:rPr>
        <w:t>CanSave</w:t>
      </w:r>
      <w:proofErr w:type="spellEnd"/>
      <w:r w:rsidRPr="0057383F">
        <w:rPr>
          <w:rFonts w:ascii="Cascadia Mono" w:eastAsia="Calibri" w:hAnsi="Cascadia Mono" w:cs="Cascadia Mono"/>
          <w:color w:val="000000"/>
          <w:sz w:val="19"/>
          <w:szCs w:val="19"/>
          <w:lang w:val="ru-RU"/>
        </w:rPr>
        <w:t xml:space="preserve"> – </w:t>
      </w:r>
      <w:r w:rsidRPr="0057383F">
        <w:rPr>
          <w:rFonts w:eastAsia="Calibri"/>
          <w:lang w:val="ru-RU"/>
        </w:rPr>
        <w:t xml:space="preserve">Проверка заполненных полей при добавлении новых </w:t>
      </w:r>
      <w:r w:rsidR="0051508C" w:rsidRPr="0057383F">
        <w:rPr>
          <w:rFonts w:eastAsia="Calibri"/>
          <w:lang w:val="ru-RU"/>
        </w:rPr>
        <w:t>данных.</w:t>
      </w:r>
    </w:p>
    <w:p w14:paraId="6E87AAB3"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lang w:val="ru-RU"/>
        </w:rPr>
        <w:t xml:space="preserve">  </w:t>
      </w:r>
      <w:r w:rsidRPr="00BB4F68">
        <w:rPr>
          <w:rFonts w:ascii="Consolas" w:eastAsiaTheme="minorHAnsi" w:hAnsi="Consolas" w:cs="Consolas"/>
          <w:sz w:val="20"/>
          <w:szCs w:val="20"/>
        </w:rPr>
        <w:t xml:space="preserve">public bool </w:t>
      </w:r>
      <w:proofErr w:type="spellStart"/>
      <w:proofErr w:type="gramStart"/>
      <w:r w:rsidRPr="00BB4F68">
        <w:rPr>
          <w:rFonts w:ascii="Consolas" w:eastAsiaTheme="minorHAnsi" w:hAnsi="Consolas" w:cs="Consolas"/>
          <w:sz w:val="20"/>
          <w:szCs w:val="20"/>
        </w:rPr>
        <w:t>CanSave</w:t>
      </w:r>
      <w:proofErr w:type="spellEnd"/>
      <w:r w:rsidRPr="00BB4F68">
        <w:rPr>
          <w:rFonts w:ascii="Consolas" w:eastAsiaTheme="minorHAnsi" w:hAnsi="Consolas" w:cs="Consolas"/>
          <w:sz w:val="20"/>
          <w:szCs w:val="20"/>
        </w:rPr>
        <w:t>(</w:t>
      </w:r>
      <w:proofErr w:type="gramEnd"/>
      <w:r w:rsidRPr="00BB4F68">
        <w:rPr>
          <w:rFonts w:ascii="Consolas" w:eastAsiaTheme="minorHAnsi" w:hAnsi="Consolas" w:cs="Consolas"/>
          <w:sz w:val="20"/>
          <w:szCs w:val="20"/>
        </w:rPr>
        <w:t>)</w:t>
      </w:r>
    </w:p>
    <w:p w14:paraId="65AC82F2"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
    <w:p w14:paraId="262869BD"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bool t = false;</w:t>
      </w:r>
    </w:p>
    <w:p w14:paraId="776D39BE"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proofErr w:type="gramStart"/>
      <w:r w:rsidRPr="00BB4F68">
        <w:rPr>
          <w:rFonts w:ascii="Consolas" w:eastAsiaTheme="minorHAnsi" w:hAnsi="Consolas" w:cs="Consolas"/>
          <w:sz w:val="20"/>
          <w:szCs w:val="20"/>
        </w:rPr>
        <w:t>tbNote.Text</w:t>
      </w:r>
      <w:proofErr w:type="spellEnd"/>
      <w:r w:rsidRPr="00BB4F68">
        <w:rPr>
          <w:rFonts w:ascii="Consolas" w:eastAsiaTheme="minorHAnsi" w:hAnsi="Consolas" w:cs="Consolas"/>
          <w:sz w:val="20"/>
          <w:szCs w:val="20"/>
        </w:rPr>
        <w:t xml:space="preserve"> !</w:t>
      </w:r>
      <w:proofErr w:type="gramEnd"/>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comp.note</w:t>
      </w:r>
      <w:proofErr w:type="spellEnd"/>
      <w:r w:rsidRPr="00BB4F68">
        <w:rPr>
          <w:rFonts w:ascii="Consolas" w:eastAsiaTheme="minorHAnsi" w:hAnsi="Consolas" w:cs="Consolas"/>
          <w:sz w:val="20"/>
          <w:szCs w:val="20"/>
        </w:rPr>
        <w:t>)</w:t>
      </w:r>
    </w:p>
    <w:p w14:paraId="344D362B"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t = t || true;</w:t>
      </w:r>
    </w:p>
    <w:p w14:paraId="1123EB1D"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proofErr w:type="gramStart"/>
      <w:r w:rsidRPr="00BB4F68">
        <w:rPr>
          <w:rFonts w:ascii="Consolas" w:eastAsiaTheme="minorHAnsi" w:hAnsi="Consolas" w:cs="Consolas"/>
          <w:sz w:val="20"/>
          <w:szCs w:val="20"/>
        </w:rPr>
        <w:t>cbImport.SelectedItem</w:t>
      </w:r>
      <w:proofErr w:type="spellEnd"/>
      <w:r w:rsidRPr="00BB4F68">
        <w:rPr>
          <w:rFonts w:ascii="Consolas" w:eastAsiaTheme="minorHAnsi" w:hAnsi="Consolas" w:cs="Consolas"/>
          <w:sz w:val="20"/>
          <w:szCs w:val="20"/>
        </w:rPr>
        <w:t xml:space="preserve"> !</w:t>
      </w:r>
      <w:proofErr w:type="gramEnd"/>
      <w:r w:rsidRPr="00BB4F68">
        <w:rPr>
          <w:rFonts w:ascii="Consolas" w:eastAsiaTheme="minorHAnsi" w:hAnsi="Consolas" w:cs="Consolas"/>
          <w:sz w:val="20"/>
          <w:szCs w:val="20"/>
        </w:rPr>
        <w:t>= null)</w:t>
      </w:r>
    </w:p>
    <w:p w14:paraId="29FF62B2"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r w:rsidRPr="00BB4F68">
        <w:rPr>
          <w:rFonts w:ascii="Consolas" w:eastAsiaTheme="minorHAnsi" w:hAnsi="Consolas" w:cs="Consolas"/>
          <w:sz w:val="20"/>
          <w:szCs w:val="20"/>
        </w:rPr>
        <w:t>cbImport.SelectedIndex</w:t>
      </w:r>
      <w:proofErr w:type="spellEnd"/>
      <w:r w:rsidRPr="00BB4F68">
        <w:rPr>
          <w:rFonts w:ascii="Consolas" w:eastAsiaTheme="minorHAnsi" w:hAnsi="Consolas" w:cs="Consolas"/>
          <w:sz w:val="20"/>
          <w:szCs w:val="20"/>
        </w:rPr>
        <w:t xml:space="preserve"> + </w:t>
      </w:r>
      <w:proofErr w:type="gramStart"/>
      <w:r w:rsidRPr="00BB4F68">
        <w:rPr>
          <w:rFonts w:ascii="Consolas" w:eastAsiaTheme="minorHAnsi" w:hAnsi="Consolas" w:cs="Consolas"/>
          <w:sz w:val="20"/>
          <w:szCs w:val="20"/>
        </w:rPr>
        <w:t>1 !</w:t>
      </w:r>
      <w:proofErr w:type="gramEnd"/>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comp.ImportanceId</w:t>
      </w:r>
      <w:proofErr w:type="spellEnd"/>
      <w:r w:rsidRPr="00BB4F68">
        <w:rPr>
          <w:rFonts w:ascii="Consolas" w:eastAsiaTheme="minorHAnsi" w:hAnsi="Consolas" w:cs="Consolas"/>
          <w:sz w:val="20"/>
          <w:szCs w:val="20"/>
        </w:rPr>
        <w:t>)</w:t>
      </w:r>
    </w:p>
    <w:p w14:paraId="457A121E"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t = t || true;</w:t>
      </w:r>
    </w:p>
    <w:p w14:paraId="7715DF5D" w14:textId="77777777" w:rsidR="00BB4F68" w:rsidRPr="00BB4F68" w:rsidRDefault="00BB4F68" w:rsidP="00AA650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return t;</w:t>
      </w:r>
    </w:p>
    <w:p w14:paraId="25C03658" w14:textId="1D26E427" w:rsidR="00BB4F68" w:rsidRPr="00BB4F68" w:rsidRDefault="00BB4F68" w:rsidP="00AA6508">
      <w:pPr>
        <w:spacing w:line="240" w:lineRule="auto"/>
        <w:jc w:val="left"/>
        <w:rPr>
          <w:rFonts w:eastAsia="Calibri"/>
          <w:sz w:val="20"/>
          <w:szCs w:val="20"/>
          <w:highlight w:val="yellow"/>
          <w:lang w:val="ru-RU"/>
        </w:rPr>
      </w:pPr>
      <w:r w:rsidRPr="00BB4F68">
        <w:rPr>
          <w:rFonts w:ascii="Consolas" w:eastAsiaTheme="minorHAnsi" w:hAnsi="Consolas" w:cs="Consolas"/>
          <w:sz w:val="20"/>
          <w:szCs w:val="20"/>
        </w:rPr>
        <w:t xml:space="preserve">  </w:t>
      </w:r>
      <w:r w:rsidRPr="00BB4F68">
        <w:rPr>
          <w:rFonts w:ascii="Consolas" w:eastAsiaTheme="minorHAnsi" w:hAnsi="Consolas" w:cs="Consolas"/>
          <w:sz w:val="20"/>
          <w:szCs w:val="20"/>
          <w:lang w:val="ru-RU"/>
        </w:rPr>
        <w:t>}</w:t>
      </w:r>
    </w:p>
    <w:p w14:paraId="1A64167F" w14:textId="290C4D50" w:rsidR="00EC1F31" w:rsidRPr="00BB4F68" w:rsidRDefault="0057383F" w:rsidP="00B17ACE">
      <w:pPr>
        <w:numPr>
          <w:ilvl w:val="0"/>
          <w:numId w:val="37"/>
        </w:numPr>
        <w:shd w:val="clear" w:color="auto" w:fill="FFFFFF"/>
        <w:tabs>
          <w:tab w:val="left" w:pos="1134"/>
        </w:tabs>
        <w:ind w:left="0" w:firstLine="709"/>
        <w:jc w:val="left"/>
        <w:rPr>
          <w:color w:val="000000"/>
          <w:szCs w:val="23"/>
          <w:lang w:val="ru-RU" w:eastAsia="ru-RU"/>
        </w:rPr>
      </w:pPr>
      <w:proofErr w:type="spellStart"/>
      <w:r w:rsidRPr="0057383F">
        <w:rPr>
          <w:color w:val="000000"/>
          <w:szCs w:val="23"/>
          <w:lang w:val="ru-RU" w:eastAsia="ru-RU"/>
        </w:rPr>
        <w:t>btnPrint_Click</w:t>
      </w:r>
      <w:proofErr w:type="spellEnd"/>
      <w:r w:rsidRPr="0057383F">
        <w:rPr>
          <w:color w:val="000000"/>
          <w:szCs w:val="23"/>
          <w:lang w:val="ru-RU" w:eastAsia="ru-RU"/>
        </w:rPr>
        <w:t>– Выводит отчет на печать.</w:t>
      </w:r>
    </w:p>
    <w:p w14:paraId="01AE8ED0"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private void </w:t>
      </w:r>
      <w:proofErr w:type="spellStart"/>
      <w:r w:rsidRPr="00BB4F68">
        <w:rPr>
          <w:rFonts w:ascii="Consolas" w:eastAsiaTheme="minorHAnsi" w:hAnsi="Consolas" w:cs="Consolas"/>
          <w:sz w:val="20"/>
          <w:szCs w:val="20"/>
        </w:rPr>
        <w:t>btnPrint_</w:t>
      </w:r>
      <w:proofErr w:type="gramStart"/>
      <w:r w:rsidRPr="00BB4F68">
        <w:rPr>
          <w:rFonts w:ascii="Consolas" w:eastAsiaTheme="minorHAnsi" w:hAnsi="Consolas" w:cs="Consolas"/>
          <w:sz w:val="20"/>
          <w:szCs w:val="20"/>
        </w:rPr>
        <w:t>Click</w:t>
      </w:r>
      <w:proofErr w:type="spellEnd"/>
      <w:r w:rsidRPr="00BB4F68">
        <w:rPr>
          <w:rFonts w:ascii="Consolas" w:eastAsiaTheme="minorHAnsi" w:hAnsi="Consolas" w:cs="Consolas"/>
          <w:sz w:val="20"/>
          <w:szCs w:val="20"/>
        </w:rPr>
        <w:t>(</w:t>
      </w:r>
      <w:proofErr w:type="gramEnd"/>
      <w:r w:rsidRPr="00BB4F68">
        <w:rPr>
          <w:rFonts w:ascii="Consolas" w:eastAsiaTheme="minorHAnsi" w:hAnsi="Consolas" w:cs="Consolas"/>
          <w:sz w:val="20"/>
          <w:szCs w:val="20"/>
        </w:rPr>
        <w:t xml:space="preserve">object sender, </w:t>
      </w:r>
      <w:proofErr w:type="spellStart"/>
      <w:r w:rsidRPr="00BB4F68">
        <w:rPr>
          <w:rFonts w:ascii="Consolas" w:eastAsiaTheme="minorHAnsi" w:hAnsi="Consolas" w:cs="Consolas"/>
          <w:sz w:val="20"/>
          <w:szCs w:val="20"/>
        </w:rPr>
        <w:t>RoutedEventArgs</w:t>
      </w:r>
      <w:proofErr w:type="spellEnd"/>
      <w:r w:rsidRPr="00BB4F68">
        <w:rPr>
          <w:rFonts w:ascii="Consolas" w:eastAsiaTheme="minorHAnsi" w:hAnsi="Consolas" w:cs="Consolas"/>
          <w:sz w:val="20"/>
          <w:szCs w:val="20"/>
        </w:rPr>
        <w:t xml:space="preserve"> e)</w:t>
      </w:r>
    </w:p>
    <w:p w14:paraId="20A96EBF"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
    <w:p w14:paraId="1F0A5D2C"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w = </w:t>
      </w:r>
      <w:proofErr w:type="spellStart"/>
      <w:r w:rsidRPr="00BB4F68">
        <w:rPr>
          <w:rFonts w:ascii="Consolas" w:eastAsiaTheme="minorHAnsi" w:hAnsi="Consolas" w:cs="Consolas"/>
          <w:sz w:val="20"/>
          <w:szCs w:val="20"/>
        </w:rPr>
        <w:t>spReport.Width</w:t>
      </w:r>
      <w:proofErr w:type="spellEnd"/>
      <w:r w:rsidRPr="00BB4F68">
        <w:rPr>
          <w:rFonts w:ascii="Consolas" w:eastAsiaTheme="minorHAnsi" w:hAnsi="Consolas" w:cs="Consolas"/>
          <w:sz w:val="20"/>
          <w:szCs w:val="20"/>
        </w:rPr>
        <w:t>;</w:t>
      </w:r>
    </w:p>
    <w:p w14:paraId="6BA52BE9"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h = </w:t>
      </w:r>
      <w:proofErr w:type="spellStart"/>
      <w:r w:rsidRPr="00BB4F68">
        <w:rPr>
          <w:rFonts w:ascii="Consolas" w:eastAsiaTheme="minorHAnsi" w:hAnsi="Consolas" w:cs="Consolas"/>
          <w:sz w:val="20"/>
          <w:szCs w:val="20"/>
        </w:rPr>
        <w:t>spReport.Height</w:t>
      </w:r>
      <w:proofErr w:type="spellEnd"/>
      <w:r w:rsidRPr="00BB4F68">
        <w:rPr>
          <w:rFonts w:ascii="Consolas" w:eastAsiaTheme="minorHAnsi" w:hAnsi="Consolas" w:cs="Consolas"/>
          <w:sz w:val="20"/>
          <w:szCs w:val="20"/>
        </w:rPr>
        <w:t>;</w:t>
      </w:r>
    </w:p>
    <w:p w14:paraId="3A927C10"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w:t>
      </w:r>
      <w:proofErr w:type="spellStart"/>
      <w:r w:rsidRPr="00BB4F68">
        <w:rPr>
          <w:rFonts w:ascii="Consolas" w:eastAsiaTheme="minorHAnsi" w:hAnsi="Consolas" w:cs="Consolas"/>
          <w:sz w:val="20"/>
          <w:szCs w:val="20"/>
        </w:rPr>
        <w:t>ww</w:t>
      </w:r>
      <w:proofErr w:type="spellEnd"/>
      <w:r w:rsidRPr="00BB4F68">
        <w:rPr>
          <w:rFonts w:ascii="Consolas" w:eastAsiaTheme="minorHAnsi" w:hAnsi="Consolas" w:cs="Consolas"/>
          <w:sz w:val="20"/>
          <w:szCs w:val="20"/>
        </w:rPr>
        <w:t xml:space="preserve"> = Width;</w:t>
      </w:r>
    </w:p>
    <w:p w14:paraId="20AE3361"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w:t>
      </w:r>
      <w:proofErr w:type="spellStart"/>
      <w:r w:rsidRPr="00BB4F68">
        <w:rPr>
          <w:rFonts w:ascii="Consolas" w:eastAsiaTheme="minorHAnsi" w:hAnsi="Consolas" w:cs="Consolas"/>
          <w:sz w:val="20"/>
          <w:szCs w:val="20"/>
        </w:rPr>
        <w:t>hw</w:t>
      </w:r>
      <w:proofErr w:type="spellEnd"/>
      <w:r w:rsidRPr="00BB4F68">
        <w:rPr>
          <w:rFonts w:ascii="Consolas" w:eastAsiaTheme="minorHAnsi" w:hAnsi="Consolas" w:cs="Consolas"/>
          <w:sz w:val="20"/>
          <w:szCs w:val="20"/>
        </w:rPr>
        <w:t xml:space="preserve"> = Height;</w:t>
      </w:r>
    </w:p>
    <w:p w14:paraId="55F5C13E"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const</w:t>
      </w:r>
      <w:proofErr w:type="spellEnd"/>
      <w:r w:rsidRPr="00BB4F68">
        <w:rPr>
          <w:rFonts w:ascii="Consolas" w:eastAsiaTheme="minorHAnsi" w:hAnsi="Consolas" w:cs="Consolas"/>
          <w:sz w:val="20"/>
          <w:szCs w:val="20"/>
        </w:rPr>
        <w:t xml:space="preserve"> double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 96 / 2.54;</w:t>
      </w:r>
    </w:p>
    <w:p w14:paraId="5003396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PrintDialog</w:t>
      </w:r>
      <w:proofErr w:type="spellEnd"/>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printDialog</w:t>
      </w:r>
      <w:proofErr w:type="spellEnd"/>
      <w:r w:rsidRPr="00BB4F68">
        <w:rPr>
          <w:rFonts w:ascii="Consolas" w:eastAsiaTheme="minorHAnsi" w:hAnsi="Consolas" w:cs="Consolas"/>
          <w:sz w:val="20"/>
          <w:szCs w:val="20"/>
        </w:rPr>
        <w:t xml:space="preserve"> = new </w:t>
      </w:r>
      <w:proofErr w:type="spellStart"/>
      <w:proofErr w:type="gramStart"/>
      <w:r w:rsidRPr="00BB4F68">
        <w:rPr>
          <w:rFonts w:ascii="Consolas" w:eastAsiaTheme="minorHAnsi" w:hAnsi="Consolas" w:cs="Consolas"/>
          <w:sz w:val="20"/>
          <w:szCs w:val="20"/>
        </w:rPr>
        <w:t>PrintDialog</w:t>
      </w:r>
      <w:proofErr w:type="spellEnd"/>
      <w:r w:rsidRPr="00BB4F68">
        <w:rPr>
          <w:rFonts w:ascii="Consolas" w:eastAsiaTheme="minorHAnsi" w:hAnsi="Consolas" w:cs="Consolas"/>
          <w:sz w:val="20"/>
          <w:szCs w:val="20"/>
        </w:rPr>
        <w:t>(</w:t>
      </w:r>
      <w:proofErr w:type="gramEnd"/>
      <w:r w:rsidRPr="00BB4F68">
        <w:rPr>
          <w:rFonts w:ascii="Consolas" w:eastAsiaTheme="minorHAnsi" w:hAnsi="Consolas" w:cs="Consolas"/>
          <w:sz w:val="20"/>
          <w:szCs w:val="20"/>
        </w:rPr>
        <w:t>);</w:t>
      </w:r>
    </w:p>
    <w:p w14:paraId="26BEAC2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spReport.Height</w:t>
      </w:r>
      <w:proofErr w:type="spellEnd"/>
      <w:r w:rsidRPr="00BB4F68">
        <w:rPr>
          <w:rFonts w:ascii="Consolas" w:eastAsiaTheme="minorHAnsi" w:hAnsi="Consolas" w:cs="Consolas"/>
          <w:sz w:val="20"/>
          <w:szCs w:val="20"/>
        </w:rPr>
        <w:t xml:space="preserve"> = 30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w:t>
      </w:r>
    </w:p>
    <w:p w14:paraId="7BDFAF7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spReport.Width</w:t>
      </w:r>
      <w:proofErr w:type="spellEnd"/>
      <w:r w:rsidRPr="00BB4F68">
        <w:rPr>
          <w:rFonts w:ascii="Consolas" w:eastAsiaTheme="minorHAnsi" w:hAnsi="Consolas" w:cs="Consolas"/>
          <w:sz w:val="20"/>
          <w:szCs w:val="20"/>
        </w:rPr>
        <w:t xml:space="preserve"> = 21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w:t>
      </w:r>
    </w:p>
    <w:p w14:paraId="4F5BF4EC"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spHelp.Margin</w:t>
      </w:r>
      <w:proofErr w:type="spellEnd"/>
      <w:r w:rsidRPr="00BB4F68">
        <w:rPr>
          <w:rFonts w:ascii="Consolas" w:eastAsiaTheme="minorHAnsi" w:hAnsi="Consolas" w:cs="Consolas"/>
          <w:sz w:val="20"/>
          <w:szCs w:val="20"/>
        </w:rPr>
        <w:t xml:space="preserve"> = new Thickness</w:t>
      </w:r>
    </w:p>
    <w:p w14:paraId="15CFE9AA"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(3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w:t>
      </w:r>
    </w:p>
    <w:p w14:paraId="6443CFC2"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lastRenderedPageBreak/>
        <w:t xml:space="preserve">    2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w:t>
      </w:r>
    </w:p>
    <w:p w14:paraId="18863DB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1.5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w:t>
      </w:r>
    </w:p>
    <w:p w14:paraId="70FB4397"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2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w:t>
      </w:r>
    </w:p>
    <w:p w14:paraId="725CE014"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Height = 30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+ 10;</w:t>
      </w:r>
    </w:p>
    <w:p w14:paraId="700D5294"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Width = 21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+ 10;</w:t>
      </w:r>
    </w:p>
    <w:p w14:paraId="4A25E696"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r w:rsidRPr="00BB4F68">
        <w:rPr>
          <w:rFonts w:ascii="Consolas" w:eastAsiaTheme="minorHAnsi" w:hAnsi="Consolas" w:cs="Consolas"/>
          <w:sz w:val="20"/>
          <w:szCs w:val="20"/>
        </w:rPr>
        <w:t>printDialog.ShowDialog</w:t>
      </w:r>
      <w:proofErr w:type="spellEnd"/>
      <w:r w:rsidRPr="00BB4F68">
        <w:rPr>
          <w:rFonts w:ascii="Consolas" w:eastAsiaTheme="minorHAnsi" w:hAnsi="Consolas" w:cs="Consolas"/>
          <w:sz w:val="20"/>
          <w:szCs w:val="20"/>
        </w:rPr>
        <w:t>() == true)</w:t>
      </w:r>
    </w:p>
    <w:p w14:paraId="2B0BD4D9"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
    <w:p w14:paraId="7FF13FD3"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printDialog.PrintVisual</w:t>
      </w:r>
      <w:proofErr w:type="spellEnd"/>
      <w:r w:rsidRPr="00BB4F68">
        <w:rPr>
          <w:rFonts w:ascii="Consolas" w:eastAsiaTheme="minorHAnsi" w:hAnsi="Consolas" w:cs="Consolas"/>
          <w:sz w:val="20"/>
          <w:szCs w:val="20"/>
        </w:rPr>
        <w:t>(</w:t>
      </w:r>
      <w:proofErr w:type="spellStart"/>
      <w:r w:rsidRPr="00BB4F68">
        <w:rPr>
          <w:rFonts w:ascii="Consolas" w:eastAsiaTheme="minorHAnsi" w:hAnsi="Consolas" w:cs="Consolas"/>
          <w:sz w:val="20"/>
          <w:szCs w:val="20"/>
        </w:rPr>
        <w:t>spReport</w:t>
      </w:r>
      <w:proofErr w:type="spellEnd"/>
      <w:r w:rsidRPr="00BB4F68">
        <w:rPr>
          <w:rFonts w:ascii="Consolas" w:eastAsiaTheme="minorHAnsi" w:hAnsi="Consolas" w:cs="Consolas"/>
          <w:sz w:val="20"/>
          <w:szCs w:val="20"/>
        </w:rPr>
        <w:t xml:space="preserve">, </w:t>
      </w:r>
    </w:p>
    <w:p w14:paraId="652A8E4A" w14:textId="77777777" w:rsidR="00BB4F68" w:rsidRPr="003C49FA"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r w:rsidRPr="003C49FA">
        <w:rPr>
          <w:rFonts w:ascii="Consolas" w:eastAsiaTheme="minorHAnsi" w:hAnsi="Consolas" w:cs="Consolas"/>
          <w:sz w:val="20"/>
          <w:szCs w:val="20"/>
        </w:rPr>
        <w:t>"</w:t>
      </w:r>
      <w:r w:rsidRPr="00BB4F68">
        <w:rPr>
          <w:rFonts w:ascii="Consolas" w:eastAsiaTheme="minorHAnsi" w:hAnsi="Consolas" w:cs="Consolas"/>
          <w:sz w:val="20"/>
          <w:szCs w:val="20"/>
          <w:lang w:val="ru-RU"/>
        </w:rPr>
        <w:t>Результирующий</w:t>
      </w:r>
      <w:r w:rsidRPr="003C49FA">
        <w:rPr>
          <w:rFonts w:ascii="Consolas" w:eastAsiaTheme="minorHAnsi" w:hAnsi="Consolas" w:cs="Consolas"/>
          <w:sz w:val="20"/>
          <w:szCs w:val="20"/>
        </w:rPr>
        <w:t xml:space="preserve"> </w:t>
      </w:r>
      <w:r w:rsidRPr="00BB4F68">
        <w:rPr>
          <w:rFonts w:ascii="Consolas" w:eastAsiaTheme="minorHAnsi" w:hAnsi="Consolas" w:cs="Consolas"/>
          <w:sz w:val="20"/>
          <w:szCs w:val="20"/>
          <w:lang w:val="ru-RU"/>
        </w:rPr>
        <w:t>отчет</w:t>
      </w:r>
      <w:r w:rsidRPr="003C49FA">
        <w:rPr>
          <w:rFonts w:ascii="Consolas" w:eastAsiaTheme="minorHAnsi" w:hAnsi="Consolas" w:cs="Consolas"/>
          <w:sz w:val="20"/>
          <w:szCs w:val="20"/>
        </w:rPr>
        <w:t xml:space="preserve"> </w:t>
      </w:r>
      <w:r w:rsidRPr="00BB4F68">
        <w:rPr>
          <w:rFonts w:ascii="Consolas" w:eastAsiaTheme="minorHAnsi" w:hAnsi="Consolas" w:cs="Consolas"/>
          <w:sz w:val="20"/>
          <w:szCs w:val="20"/>
          <w:lang w:val="ru-RU"/>
        </w:rPr>
        <w:t>по</w:t>
      </w:r>
      <w:r w:rsidRPr="003C49FA">
        <w:rPr>
          <w:rFonts w:ascii="Consolas" w:eastAsiaTheme="minorHAnsi" w:hAnsi="Consolas" w:cs="Consolas"/>
          <w:sz w:val="20"/>
          <w:szCs w:val="20"/>
        </w:rPr>
        <w:t xml:space="preserve"> </w:t>
      </w:r>
      <w:r w:rsidRPr="00BB4F68">
        <w:rPr>
          <w:rFonts w:ascii="Consolas" w:eastAsiaTheme="minorHAnsi" w:hAnsi="Consolas" w:cs="Consolas"/>
          <w:sz w:val="20"/>
          <w:szCs w:val="20"/>
          <w:lang w:val="ru-RU"/>
        </w:rPr>
        <w:t>жалобе</w:t>
      </w:r>
      <w:r w:rsidRPr="003C49FA">
        <w:rPr>
          <w:rFonts w:ascii="Consolas" w:eastAsiaTheme="minorHAnsi" w:hAnsi="Consolas" w:cs="Consolas"/>
          <w:sz w:val="20"/>
          <w:szCs w:val="20"/>
        </w:rPr>
        <w:t xml:space="preserve"> №" + </w:t>
      </w:r>
      <w:proofErr w:type="spellStart"/>
      <w:proofErr w:type="gramStart"/>
      <w:r w:rsidRPr="00BB4F68">
        <w:rPr>
          <w:rFonts w:ascii="Consolas" w:eastAsiaTheme="minorHAnsi" w:hAnsi="Consolas" w:cs="Consolas"/>
          <w:sz w:val="20"/>
          <w:szCs w:val="20"/>
        </w:rPr>
        <w:t>comp</w:t>
      </w:r>
      <w:r w:rsidRPr="003C49FA">
        <w:rPr>
          <w:rFonts w:ascii="Consolas" w:eastAsiaTheme="minorHAnsi" w:hAnsi="Consolas" w:cs="Consolas"/>
          <w:sz w:val="20"/>
          <w:szCs w:val="20"/>
        </w:rPr>
        <w:t>.</w:t>
      </w:r>
      <w:r w:rsidRPr="00BB4F68">
        <w:rPr>
          <w:rFonts w:ascii="Consolas" w:eastAsiaTheme="minorHAnsi" w:hAnsi="Consolas" w:cs="Consolas"/>
          <w:sz w:val="20"/>
          <w:szCs w:val="20"/>
        </w:rPr>
        <w:t>ComplaintId</w:t>
      </w:r>
      <w:proofErr w:type="spellEnd"/>
      <w:proofErr w:type="gramEnd"/>
      <w:r w:rsidRPr="003C49FA">
        <w:rPr>
          <w:rFonts w:ascii="Consolas" w:eastAsiaTheme="minorHAnsi" w:hAnsi="Consolas" w:cs="Consolas"/>
          <w:sz w:val="20"/>
          <w:szCs w:val="20"/>
        </w:rPr>
        <w:t>);</w:t>
      </w:r>
    </w:p>
    <w:p w14:paraId="2CA1AAD7"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3C49FA">
        <w:rPr>
          <w:rFonts w:ascii="Consolas" w:eastAsiaTheme="minorHAnsi" w:hAnsi="Consolas" w:cs="Consolas"/>
          <w:sz w:val="20"/>
          <w:szCs w:val="20"/>
        </w:rPr>
        <w:t xml:space="preserve">   </w:t>
      </w:r>
      <w:r w:rsidRPr="00BB4F68">
        <w:rPr>
          <w:rFonts w:ascii="Consolas" w:eastAsiaTheme="minorHAnsi" w:hAnsi="Consolas" w:cs="Consolas"/>
          <w:sz w:val="20"/>
          <w:szCs w:val="20"/>
        </w:rPr>
        <w:t>}</w:t>
      </w:r>
    </w:p>
    <w:p w14:paraId="5123BA8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spHelp.Margin</w:t>
      </w:r>
      <w:proofErr w:type="spellEnd"/>
      <w:r w:rsidRPr="00BB4F68">
        <w:rPr>
          <w:rFonts w:ascii="Consolas" w:eastAsiaTheme="minorHAnsi" w:hAnsi="Consolas" w:cs="Consolas"/>
          <w:sz w:val="20"/>
          <w:szCs w:val="20"/>
        </w:rPr>
        <w:t xml:space="preserve"> = new </w:t>
      </w:r>
      <w:proofErr w:type="gramStart"/>
      <w:r w:rsidRPr="00BB4F68">
        <w:rPr>
          <w:rFonts w:ascii="Consolas" w:eastAsiaTheme="minorHAnsi" w:hAnsi="Consolas" w:cs="Consolas"/>
          <w:sz w:val="20"/>
          <w:szCs w:val="20"/>
        </w:rPr>
        <w:t>Thickness(</w:t>
      </w:r>
      <w:proofErr w:type="gramEnd"/>
      <w:r w:rsidRPr="00BB4F68">
        <w:rPr>
          <w:rFonts w:ascii="Consolas" w:eastAsiaTheme="minorHAnsi" w:hAnsi="Consolas" w:cs="Consolas"/>
          <w:sz w:val="20"/>
          <w:szCs w:val="20"/>
        </w:rPr>
        <w:t>30, 0, 30, 0);</w:t>
      </w:r>
    </w:p>
    <w:p w14:paraId="62B8486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spReport.Height</w:t>
      </w:r>
      <w:proofErr w:type="spellEnd"/>
      <w:r w:rsidRPr="00BB4F68">
        <w:rPr>
          <w:rFonts w:ascii="Consolas" w:eastAsiaTheme="minorHAnsi" w:hAnsi="Consolas" w:cs="Consolas"/>
          <w:sz w:val="20"/>
          <w:szCs w:val="20"/>
        </w:rPr>
        <w:t xml:space="preserve"> = h;</w:t>
      </w:r>
    </w:p>
    <w:p w14:paraId="52BF66F2"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spReport.Width</w:t>
      </w:r>
      <w:proofErr w:type="spellEnd"/>
      <w:r w:rsidRPr="00BB4F68">
        <w:rPr>
          <w:rFonts w:ascii="Consolas" w:eastAsiaTheme="minorHAnsi" w:hAnsi="Consolas" w:cs="Consolas"/>
          <w:sz w:val="20"/>
          <w:szCs w:val="20"/>
        </w:rPr>
        <w:t xml:space="preserve"> = w;</w:t>
      </w:r>
    </w:p>
    <w:p w14:paraId="13DD3A98"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Height = </w:t>
      </w:r>
      <w:proofErr w:type="spellStart"/>
      <w:r w:rsidRPr="00BB4F68">
        <w:rPr>
          <w:rFonts w:ascii="Consolas" w:eastAsiaTheme="minorHAnsi" w:hAnsi="Consolas" w:cs="Consolas"/>
          <w:sz w:val="20"/>
          <w:szCs w:val="20"/>
        </w:rPr>
        <w:t>hw</w:t>
      </w:r>
      <w:proofErr w:type="spellEnd"/>
      <w:r w:rsidRPr="00BB4F68">
        <w:rPr>
          <w:rFonts w:ascii="Consolas" w:eastAsiaTheme="minorHAnsi" w:hAnsi="Consolas" w:cs="Consolas"/>
          <w:sz w:val="20"/>
          <w:szCs w:val="20"/>
        </w:rPr>
        <w:t>;</w:t>
      </w:r>
    </w:p>
    <w:p w14:paraId="291D832E" w14:textId="162484B2" w:rsidR="00BB4F68" w:rsidRDefault="00BB4F68" w:rsidP="00BB4F68">
      <w:pPr>
        <w:autoSpaceDE w:val="0"/>
        <w:autoSpaceDN w:val="0"/>
        <w:adjustRightInd w:val="0"/>
        <w:spacing w:line="240" w:lineRule="auto"/>
        <w:jc w:val="left"/>
        <w:rPr>
          <w:rFonts w:ascii="Consolas" w:eastAsiaTheme="minorHAnsi" w:hAnsi="Consolas" w:cs="Consolas"/>
          <w:sz w:val="20"/>
          <w:szCs w:val="20"/>
          <w:lang w:val="ru-RU"/>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lang w:val="ru-RU"/>
        </w:rPr>
        <w:t>Width</w:t>
      </w:r>
      <w:proofErr w:type="spellEnd"/>
      <w:r w:rsidRPr="00BB4F68">
        <w:rPr>
          <w:rFonts w:ascii="Consolas" w:eastAsiaTheme="minorHAnsi" w:hAnsi="Consolas" w:cs="Consolas"/>
          <w:sz w:val="20"/>
          <w:szCs w:val="20"/>
          <w:lang w:val="ru-RU"/>
        </w:rPr>
        <w:t xml:space="preserve"> = </w:t>
      </w:r>
      <w:proofErr w:type="spellStart"/>
      <w:r w:rsidRPr="00BB4F68">
        <w:rPr>
          <w:rFonts w:ascii="Consolas" w:eastAsiaTheme="minorHAnsi" w:hAnsi="Consolas" w:cs="Consolas"/>
          <w:sz w:val="20"/>
          <w:szCs w:val="20"/>
          <w:lang w:val="ru-RU"/>
        </w:rPr>
        <w:t>ww</w:t>
      </w:r>
      <w:proofErr w:type="spellEnd"/>
      <w:r w:rsidRPr="00BB4F68">
        <w:rPr>
          <w:rFonts w:ascii="Consolas" w:eastAsiaTheme="minorHAnsi" w:hAnsi="Consolas" w:cs="Consolas"/>
          <w:sz w:val="20"/>
          <w:szCs w:val="20"/>
          <w:lang w:val="ru-RU"/>
        </w:rPr>
        <w:t>;</w:t>
      </w:r>
    </w:p>
    <w:p w14:paraId="12036D05" w14:textId="3BD63FB6" w:rsidR="00BB4F68" w:rsidRDefault="00BB4F68" w:rsidP="00180F27">
      <w:pPr>
        <w:autoSpaceDE w:val="0"/>
        <w:autoSpaceDN w:val="0"/>
        <w:adjustRightInd w:val="0"/>
        <w:jc w:val="left"/>
        <w:rPr>
          <w:rFonts w:ascii="Consolas" w:eastAsiaTheme="minorHAnsi" w:hAnsi="Consolas" w:cs="Consolas"/>
          <w:sz w:val="20"/>
          <w:szCs w:val="20"/>
        </w:rPr>
      </w:pPr>
      <w:r>
        <w:rPr>
          <w:rFonts w:ascii="Consolas" w:eastAsiaTheme="minorHAnsi" w:hAnsi="Consolas" w:cs="Consolas"/>
          <w:sz w:val="20"/>
          <w:szCs w:val="20"/>
        </w:rPr>
        <w:t xml:space="preserve">  }</w:t>
      </w:r>
    </w:p>
    <w:p w14:paraId="50D965DF" w14:textId="2C53FC42" w:rsidR="008D2804" w:rsidRPr="001A1EA2" w:rsidRDefault="00B17ACE" w:rsidP="001A1EA2">
      <w:pPr>
        <w:numPr>
          <w:ilvl w:val="0"/>
          <w:numId w:val="37"/>
        </w:numPr>
        <w:shd w:val="clear" w:color="auto" w:fill="FFFFFF"/>
        <w:tabs>
          <w:tab w:val="left" w:pos="1134"/>
        </w:tabs>
        <w:ind w:left="0" w:firstLine="709"/>
        <w:jc w:val="left"/>
        <w:rPr>
          <w:color w:val="000000"/>
          <w:szCs w:val="23"/>
          <w:lang w:val="ru-RU" w:eastAsia="ru-RU"/>
        </w:rPr>
      </w:pPr>
      <w:proofErr w:type="spellStart"/>
      <w:r w:rsidRPr="0057383F">
        <w:rPr>
          <w:color w:val="000000"/>
          <w:szCs w:val="23"/>
          <w:lang w:val="ru-RU" w:eastAsia="ru-RU"/>
        </w:rPr>
        <w:t>btn</w:t>
      </w:r>
      <w:proofErr w:type="spellEnd"/>
      <w:r>
        <w:rPr>
          <w:color w:val="000000"/>
          <w:szCs w:val="23"/>
          <w:lang w:eastAsia="ru-RU"/>
        </w:rPr>
        <w:t>Save</w:t>
      </w:r>
      <w:r w:rsidRPr="0057383F">
        <w:rPr>
          <w:color w:val="000000"/>
          <w:szCs w:val="23"/>
          <w:lang w:val="ru-RU" w:eastAsia="ru-RU"/>
        </w:rPr>
        <w:t>_</w:t>
      </w:r>
      <w:proofErr w:type="spellStart"/>
      <w:r w:rsidRPr="0057383F">
        <w:rPr>
          <w:color w:val="000000"/>
          <w:szCs w:val="23"/>
          <w:lang w:val="ru-RU" w:eastAsia="ru-RU"/>
        </w:rPr>
        <w:t>Click</w:t>
      </w:r>
      <w:proofErr w:type="spellEnd"/>
      <w:r w:rsidRPr="0057383F">
        <w:rPr>
          <w:color w:val="000000"/>
          <w:szCs w:val="23"/>
          <w:lang w:val="ru-RU" w:eastAsia="ru-RU"/>
        </w:rPr>
        <w:t xml:space="preserve">– </w:t>
      </w:r>
      <w:r>
        <w:rPr>
          <w:color w:val="000000"/>
          <w:szCs w:val="23"/>
          <w:lang w:val="ru-RU" w:eastAsia="ru-RU"/>
        </w:rPr>
        <w:t>Сохраняет изменения или новый объект</w:t>
      </w:r>
      <w:r w:rsidRPr="0057383F">
        <w:rPr>
          <w:color w:val="000000"/>
          <w:szCs w:val="23"/>
          <w:lang w:val="ru-RU" w:eastAsia="ru-RU"/>
        </w:rPr>
        <w:t>.</w:t>
      </w:r>
      <w:bookmarkStart w:id="45" w:name="_Toc104411614"/>
      <w:bookmarkStart w:id="46" w:name="_Toc104419680"/>
    </w:p>
    <w:p w14:paraId="27A43825"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 xml:space="preserve">private void </w:t>
      </w:r>
      <w:proofErr w:type="spellStart"/>
      <w:r w:rsidRPr="001A1EA2">
        <w:rPr>
          <w:rFonts w:ascii="Consolas" w:eastAsiaTheme="minorHAnsi" w:hAnsi="Consolas" w:cs="Consolas"/>
          <w:sz w:val="20"/>
          <w:szCs w:val="20"/>
        </w:rPr>
        <w:t>btnSave_</w:t>
      </w:r>
      <w:proofErr w:type="gramStart"/>
      <w:r w:rsidRPr="001A1EA2">
        <w:rPr>
          <w:rFonts w:ascii="Consolas" w:eastAsiaTheme="minorHAnsi" w:hAnsi="Consolas" w:cs="Consolas"/>
          <w:sz w:val="20"/>
          <w:szCs w:val="20"/>
        </w:rPr>
        <w:t>Click</w:t>
      </w:r>
      <w:proofErr w:type="spellEnd"/>
      <w:r w:rsidRPr="001A1EA2">
        <w:rPr>
          <w:rFonts w:ascii="Consolas" w:eastAsiaTheme="minorHAnsi" w:hAnsi="Consolas" w:cs="Consolas"/>
          <w:sz w:val="20"/>
          <w:szCs w:val="20"/>
        </w:rPr>
        <w:t>(</w:t>
      </w:r>
      <w:proofErr w:type="gramEnd"/>
      <w:r w:rsidRPr="001A1EA2">
        <w:rPr>
          <w:rFonts w:ascii="Consolas" w:eastAsiaTheme="minorHAnsi" w:hAnsi="Consolas" w:cs="Consolas"/>
          <w:sz w:val="20"/>
          <w:szCs w:val="20"/>
        </w:rPr>
        <w:t xml:space="preserve">object sender, </w:t>
      </w:r>
      <w:proofErr w:type="spellStart"/>
      <w:r w:rsidRPr="001A1EA2">
        <w:rPr>
          <w:rFonts w:ascii="Consolas" w:eastAsiaTheme="minorHAnsi" w:hAnsi="Consolas" w:cs="Consolas"/>
          <w:sz w:val="20"/>
          <w:szCs w:val="20"/>
        </w:rPr>
        <w:t>RoutedEventArgs</w:t>
      </w:r>
      <w:proofErr w:type="spellEnd"/>
      <w:r w:rsidRPr="001A1EA2">
        <w:rPr>
          <w:rFonts w:ascii="Consolas" w:eastAsiaTheme="minorHAnsi" w:hAnsi="Consolas" w:cs="Consolas"/>
          <w:sz w:val="20"/>
          <w:szCs w:val="20"/>
        </w:rPr>
        <w:t xml:space="preserve"> e)</w:t>
      </w:r>
    </w:p>
    <w:p w14:paraId="620AA41A"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4D467048"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Performer per = new </w:t>
      </w:r>
      <w:proofErr w:type="gramStart"/>
      <w:r w:rsidRPr="001A1EA2">
        <w:rPr>
          <w:rFonts w:ascii="Consolas" w:eastAsiaTheme="minorHAnsi" w:hAnsi="Consolas" w:cs="Consolas"/>
          <w:sz w:val="20"/>
          <w:szCs w:val="20"/>
        </w:rPr>
        <w:t>Performer(</w:t>
      </w:r>
      <w:proofErr w:type="gramEnd"/>
      <w:r w:rsidRPr="001A1EA2">
        <w:rPr>
          <w:rFonts w:ascii="Consolas" w:eastAsiaTheme="minorHAnsi" w:hAnsi="Consolas" w:cs="Consolas"/>
          <w:sz w:val="20"/>
          <w:szCs w:val="20"/>
        </w:rPr>
        <w:t>);</w:t>
      </w:r>
    </w:p>
    <w:p w14:paraId="224E5725"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if (</w:t>
      </w:r>
      <w:proofErr w:type="spellStart"/>
      <w:proofErr w:type="gramStart"/>
      <w:r w:rsidRPr="001A1EA2">
        <w:rPr>
          <w:rFonts w:ascii="Consolas" w:eastAsiaTheme="minorHAnsi" w:hAnsi="Consolas" w:cs="Consolas"/>
          <w:sz w:val="20"/>
          <w:szCs w:val="20"/>
        </w:rPr>
        <w:t>cbPerf.SelectedItem</w:t>
      </w:r>
      <w:proofErr w:type="spellEnd"/>
      <w:r w:rsidRPr="001A1EA2">
        <w:rPr>
          <w:rFonts w:ascii="Consolas" w:eastAsiaTheme="minorHAnsi" w:hAnsi="Consolas" w:cs="Consolas"/>
          <w:sz w:val="20"/>
          <w:szCs w:val="20"/>
        </w:rPr>
        <w:t xml:space="preserve"> !</w:t>
      </w:r>
      <w:proofErr w:type="gramEnd"/>
      <w:r w:rsidRPr="001A1EA2">
        <w:rPr>
          <w:rFonts w:ascii="Consolas" w:eastAsiaTheme="minorHAnsi" w:hAnsi="Consolas" w:cs="Consolas"/>
          <w:sz w:val="20"/>
          <w:szCs w:val="20"/>
        </w:rPr>
        <w:t>= null)</w:t>
      </w:r>
    </w:p>
    <w:p w14:paraId="3271E9E1"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per = </w:t>
      </w:r>
      <w:proofErr w:type="spellStart"/>
      <w:r w:rsidRPr="001A1EA2">
        <w:rPr>
          <w:rFonts w:ascii="Consolas" w:eastAsiaTheme="minorHAnsi" w:hAnsi="Consolas" w:cs="Consolas"/>
          <w:sz w:val="20"/>
          <w:szCs w:val="20"/>
        </w:rPr>
        <w:t>cbPerf.SelectedItem</w:t>
      </w:r>
      <w:proofErr w:type="spellEnd"/>
      <w:r w:rsidRPr="001A1EA2">
        <w:rPr>
          <w:rFonts w:ascii="Consolas" w:eastAsiaTheme="minorHAnsi" w:hAnsi="Consolas" w:cs="Consolas"/>
          <w:sz w:val="20"/>
          <w:szCs w:val="20"/>
        </w:rPr>
        <w:t xml:space="preserve"> as Performer;</w:t>
      </w:r>
    </w:p>
    <w:p w14:paraId="5726227F"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else</w:t>
      </w:r>
    </w:p>
    <w:p w14:paraId="6D064018"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23D5D062"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try</w:t>
      </w:r>
    </w:p>
    <w:p w14:paraId="5CA7F639"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329DD282"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if (</w:t>
      </w:r>
      <w:proofErr w:type="spellStart"/>
      <w:r w:rsidRPr="001A1EA2">
        <w:rPr>
          <w:rFonts w:ascii="Consolas" w:eastAsiaTheme="minorHAnsi" w:hAnsi="Consolas" w:cs="Consolas"/>
          <w:sz w:val="20"/>
          <w:szCs w:val="20"/>
        </w:rPr>
        <w:t>MessageBox.Show</w:t>
      </w:r>
      <w:proofErr w:type="spell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Введенный</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вами</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исполнитель</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будет</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добавлен</w:t>
      </w:r>
      <w:proofErr w:type="spellEnd"/>
      <w:r w:rsidRPr="001A1EA2">
        <w:rPr>
          <w:rFonts w:ascii="Consolas" w:eastAsiaTheme="minorHAnsi" w:hAnsi="Consolas" w:cs="Consolas"/>
          <w:sz w:val="20"/>
          <w:szCs w:val="20"/>
        </w:rPr>
        <w:t xml:space="preserve"> в БД\</w:t>
      </w:r>
      <w:proofErr w:type="spellStart"/>
      <w:r w:rsidRPr="001A1EA2">
        <w:rPr>
          <w:rFonts w:ascii="Consolas" w:eastAsiaTheme="minorHAnsi" w:hAnsi="Consolas" w:cs="Consolas"/>
          <w:sz w:val="20"/>
          <w:szCs w:val="20"/>
        </w:rPr>
        <w:t>nХотите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ли</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вы</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сохранить</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исполнителя</w:t>
      </w:r>
      <w:proofErr w:type="spellEnd"/>
      <w:r w:rsidRPr="001A1EA2">
        <w:rPr>
          <w:rFonts w:ascii="Consolas" w:eastAsiaTheme="minorHAnsi" w:hAnsi="Consolas" w:cs="Consolas"/>
          <w:sz w:val="20"/>
          <w:szCs w:val="20"/>
        </w:rPr>
        <w:t>: {</w:t>
      </w:r>
      <w:proofErr w:type="spellStart"/>
      <w:r w:rsidRPr="001A1EA2">
        <w:rPr>
          <w:rFonts w:ascii="Consolas" w:eastAsiaTheme="minorHAnsi" w:hAnsi="Consolas" w:cs="Consolas"/>
          <w:sz w:val="20"/>
          <w:szCs w:val="20"/>
        </w:rPr>
        <w:t>cbPerf.Text</w:t>
      </w:r>
      <w:proofErr w:type="spellEnd"/>
      <w:proofErr w:type="gramStart"/>
      <w:r w:rsidRPr="001A1EA2">
        <w:rPr>
          <w:rFonts w:ascii="Consolas" w:eastAsiaTheme="minorHAnsi" w:hAnsi="Consolas" w:cs="Consolas"/>
          <w:sz w:val="20"/>
          <w:szCs w:val="20"/>
        </w:rPr>
        <w:t>} ?</w:t>
      </w:r>
      <w:proofErr w:type="gramEnd"/>
      <w:r w:rsidRPr="001A1EA2">
        <w:rPr>
          <w:rFonts w:ascii="Consolas" w:eastAsiaTheme="minorHAnsi" w:hAnsi="Consolas" w:cs="Consolas"/>
          <w:sz w:val="20"/>
          <w:szCs w:val="20"/>
        </w:rPr>
        <w:t>", "</w:t>
      </w:r>
      <w:proofErr w:type="spellStart"/>
      <w:r w:rsidRPr="001A1EA2">
        <w:rPr>
          <w:rFonts w:ascii="Consolas" w:eastAsiaTheme="minorHAnsi" w:hAnsi="Consolas" w:cs="Consolas"/>
          <w:sz w:val="20"/>
          <w:szCs w:val="20"/>
        </w:rPr>
        <w:t>Сохранение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Исполнителя</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MessageBoxButton.YesNo</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MessageBoxImage.Question</w:t>
      </w:r>
      <w:proofErr w:type="spell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MessageBoxResult.Yes</w:t>
      </w:r>
      <w:proofErr w:type="spellEnd"/>
      <w:r w:rsidRPr="001A1EA2">
        <w:rPr>
          <w:rFonts w:ascii="Consolas" w:eastAsiaTheme="minorHAnsi" w:hAnsi="Consolas" w:cs="Consolas"/>
          <w:sz w:val="20"/>
          <w:szCs w:val="20"/>
        </w:rPr>
        <w:t>)</w:t>
      </w:r>
    </w:p>
    <w:p w14:paraId="6BA18AFC"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2F5DC382"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per = new Performer </w:t>
      </w:r>
      <w:proofErr w:type="gramStart"/>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fio</w:t>
      </w:r>
      <w:proofErr w:type="spellEnd"/>
      <w:proofErr w:type="gram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cbPerf.Text</w:t>
      </w:r>
      <w:proofErr w:type="spellEnd"/>
      <w:r w:rsidRPr="001A1EA2">
        <w:rPr>
          <w:rFonts w:ascii="Consolas" w:eastAsiaTheme="minorHAnsi" w:hAnsi="Consolas" w:cs="Consolas"/>
          <w:sz w:val="20"/>
          <w:szCs w:val="20"/>
        </w:rPr>
        <w:t xml:space="preserve"> };</w:t>
      </w:r>
    </w:p>
    <w:p w14:paraId="3B2223AD"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ConnectHelper.entObj.Performer.Add</w:t>
      </w:r>
      <w:proofErr w:type="spellEnd"/>
      <w:proofErr w:type="gramEnd"/>
      <w:r w:rsidRPr="001A1EA2">
        <w:rPr>
          <w:rFonts w:ascii="Consolas" w:eastAsiaTheme="minorHAnsi" w:hAnsi="Consolas" w:cs="Consolas"/>
          <w:sz w:val="20"/>
          <w:szCs w:val="20"/>
        </w:rPr>
        <w:t>(per);</w:t>
      </w:r>
    </w:p>
    <w:p w14:paraId="27BF6855"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ConnectHelper.entObj.SaveChanges</w:t>
      </w:r>
      <w:proofErr w:type="spellEnd"/>
      <w:proofErr w:type="gramEnd"/>
      <w:r w:rsidRPr="001A1EA2">
        <w:rPr>
          <w:rFonts w:ascii="Consolas" w:eastAsiaTheme="minorHAnsi" w:hAnsi="Consolas" w:cs="Consolas"/>
          <w:sz w:val="20"/>
          <w:szCs w:val="20"/>
        </w:rPr>
        <w:t>();</w:t>
      </w:r>
    </w:p>
    <w:p w14:paraId="75125F77"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5CE54939"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else</w:t>
      </w:r>
    </w:p>
    <w:p w14:paraId="6336E63F"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cbPerf.Focus</w:t>
      </w:r>
      <w:proofErr w:type="spellEnd"/>
      <w:r w:rsidRPr="001A1EA2">
        <w:rPr>
          <w:rFonts w:ascii="Consolas" w:eastAsiaTheme="minorHAnsi" w:hAnsi="Consolas" w:cs="Consolas"/>
          <w:sz w:val="20"/>
          <w:szCs w:val="20"/>
        </w:rPr>
        <w:t>(); return;}</w:t>
      </w:r>
    </w:p>
    <w:p w14:paraId="4C2BF739"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lang w:val="ru-RU"/>
        </w:rPr>
      </w:pPr>
      <w:r w:rsidRPr="001A1EA2">
        <w:rPr>
          <w:rFonts w:ascii="Consolas" w:eastAsiaTheme="minorHAnsi" w:hAnsi="Consolas" w:cs="Consolas"/>
          <w:sz w:val="20"/>
          <w:szCs w:val="20"/>
        </w:rPr>
        <w:t xml:space="preserve">    </w:t>
      </w:r>
      <w:r w:rsidRPr="001A1EA2">
        <w:rPr>
          <w:rFonts w:ascii="Consolas" w:eastAsiaTheme="minorHAnsi" w:hAnsi="Consolas" w:cs="Consolas"/>
          <w:sz w:val="20"/>
          <w:szCs w:val="20"/>
          <w:lang w:val="ru-RU"/>
        </w:rPr>
        <w:t>}</w:t>
      </w:r>
    </w:p>
    <w:p w14:paraId="4DB8149B"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lang w:val="ru-RU"/>
        </w:rPr>
      </w:pP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catch</w:t>
      </w: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Exception</w:t>
      </w: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ex</w:t>
      </w:r>
      <w:r w:rsidRPr="001A1EA2">
        <w:rPr>
          <w:rFonts w:ascii="Consolas" w:eastAsiaTheme="minorHAnsi" w:hAnsi="Consolas" w:cs="Consolas"/>
          <w:sz w:val="20"/>
          <w:szCs w:val="20"/>
          <w:lang w:val="ru-RU"/>
        </w:rPr>
        <w:t>)</w:t>
      </w:r>
    </w:p>
    <w:p w14:paraId="29FB626A"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lang w:val="ru-RU"/>
        </w:rPr>
      </w:pPr>
      <w:r w:rsidRPr="001A1EA2">
        <w:rPr>
          <w:rFonts w:ascii="Consolas" w:eastAsiaTheme="minorHAnsi" w:hAnsi="Consolas" w:cs="Consolas"/>
          <w:sz w:val="20"/>
          <w:szCs w:val="20"/>
          <w:lang w:val="ru-RU"/>
        </w:rPr>
        <w:t xml:space="preserve">    {</w:t>
      </w:r>
      <w:proofErr w:type="spellStart"/>
      <w:r w:rsidRPr="001A1EA2">
        <w:rPr>
          <w:rFonts w:ascii="Consolas" w:eastAsiaTheme="minorHAnsi" w:hAnsi="Consolas" w:cs="Consolas"/>
          <w:sz w:val="20"/>
          <w:szCs w:val="20"/>
        </w:rPr>
        <w:t>MessageBox</w:t>
      </w:r>
      <w:proofErr w:type="spellEnd"/>
      <w:r w:rsidRPr="001A1EA2">
        <w:rPr>
          <w:rFonts w:ascii="Consolas" w:eastAsiaTheme="minorHAnsi" w:hAnsi="Consolas" w:cs="Consolas"/>
          <w:sz w:val="20"/>
          <w:szCs w:val="20"/>
          <w:lang w:val="ru-RU"/>
        </w:rPr>
        <w:t>.</w:t>
      </w:r>
      <w:r w:rsidRPr="001A1EA2">
        <w:rPr>
          <w:rFonts w:ascii="Consolas" w:eastAsiaTheme="minorHAnsi" w:hAnsi="Consolas" w:cs="Consolas"/>
          <w:sz w:val="20"/>
          <w:szCs w:val="20"/>
        </w:rPr>
        <w:t>Show</w:t>
      </w:r>
      <w:r w:rsidRPr="001A1EA2">
        <w:rPr>
          <w:rFonts w:ascii="Consolas" w:eastAsiaTheme="minorHAnsi" w:hAnsi="Consolas" w:cs="Consolas"/>
          <w:sz w:val="20"/>
          <w:szCs w:val="20"/>
          <w:lang w:val="ru-RU"/>
        </w:rPr>
        <w:t>($"Произошла непредвиденная ошибка в сохранении, проверьте данные и повторите попытку\</w:t>
      </w:r>
      <w:r w:rsidRPr="001A1EA2">
        <w:rPr>
          <w:rFonts w:ascii="Consolas" w:eastAsiaTheme="minorHAnsi" w:hAnsi="Consolas" w:cs="Consolas"/>
          <w:sz w:val="20"/>
          <w:szCs w:val="20"/>
        </w:rPr>
        <w:t>n</w:t>
      </w:r>
      <w:r w:rsidRPr="001A1EA2">
        <w:rPr>
          <w:rFonts w:ascii="Consolas" w:eastAsiaTheme="minorHAnsi" w:hAnsi="Consolas" w:cs="Consolas"/>
          <w:sz w:val="20"/>
          <w:szCs w:val="20"/>
          <w:lang w:val="ru-RU"/>
        </w:rPr>
        <w:t xml:space="preserve">Вызвано </w:t>
      </w:r>
      <w:proofErr w:type="gramStart"/>
      <w:r w:rsidRPr="001A1EA2">
        <w:rPr>
          <w:rFonts w:ascii="Consolas" w:eastAsiaTheme="minorHAnsi" w:hAnsi="Consolas" w:cs="Consolas"/>
          <w:sz w:val="20"/>
          <w:szCs w:val="20"/>
          <w:lang w:val="ru-RU"/>
        </w:rPr>
        <w:t>исключением:\</w:t>
      </w:r>
      <w:proofErr w:type="gramEnd"/>
      <w:r w:rsidRPr="001A1EA2">
        <w:rPr>
          <w:rFonts w:ascii="Consolas" w:eastAsiaTheme="minorHAnsi" w:hAnsi="Consolas" w:cs="Consolas"/>
          <w:sz w:val="20"/>
          <w:szCs w:val="20"/>
        </w:rPr>
        <w:t>n</w:t>
      </w:r>
      <w:r w:rsidRPr="001A1EA2">
        <w:rPr>
          <w:rFonts w:ascii="Consolas" w:eastAsiaTheme="minorHAnsi" w:hAnsi="Consolas" w:cs="Consolas"/>
          <w:sz w:val="20"/>
          <w:szCs w:val="20"/>
          <w:lang w:val="ru-RU"/>
        </w:rPr>
        <w:t>{</w:t>
      </w:r>
      <w:r w:rsidRPr="001A1EA2">
        <w:rPr>
          <w:rFonts w:ascii="Consolas" w:eastAsiaTheme="minorHAnsi" w:hAnsi="Consolas" w:cs="Consolas"/>
          <w:sz w:val="20"/>
          <w:szCs w:val="20"/>
        </w:rPr>
        <w:t>ex</w:t>
      </w:r>
      <w:r w:rsidRPr="001A1EA2">
        <w:rPr>
          <w:rFonts w:ascii="Consolas" w:eastAsiaTheme="minorHAnsi" w:hAnsi="Consolas" w:cs="Consolas"/>
          <w:sz w:val="20"/>
          <w:szCs w:val="20"/>
          <w:lang w:val="ru-RU"/>
        </w:rPr>
        <w:t>}",</w:t>
      </w:r>
    </w:p>
    <w:p w14:paraId="2BFB49C3"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Ошибка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сохранения</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MessageBoxButton.OK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MessageBoxImage.Error</w:t>
      </w:r>
      <w:proofErr w:type="spellEnd"/>
      <w:r w:rsidRPr="001A1EA2">
        <w:rPr>
          <w:rFonts w:ascii="Consolas" w:eastAsiaTheme="minorHAnsi" w:hAnsi="Consolas" w:cs="Consolas"/>
          <w:sz w:val="20"/>
          <w:szCs w:val="20"/>
        </w:rPr>
        <w:t>); return;}</w:t>
      </w:r>
    </w:p>
    <w:p w14:paraId="62497BBB"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381C901F"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Task </w:t>
      </w:r>
      <w:proofErr w:type="spellStart"/>
      <w:r w:rsidRPr="001A1EA2">
        <w:rPr>
          <w:rFonts w:ascii="Consolas" w:eastAsiaTheme="minorHAnsi" w:hAnsi="Consolas" w:cs="Consolas"/>
          <w:sz w:val="20"/>
          <w:szCs w:val="20"/>
        </w:rPr>
        <w:t>tas</w:t>
      </w:r>
      <w:proofErr w:type="spellEnd"/>
      <w:r w:rsidRPr="001A1EA2">
        <w:rPr>
          <w:rFonts w:ascii="Consolas" w:eastAsiaTheme="minorHAnsi" w:hAnsi="Consolas" w:cs="Consolas"/>
          <w:sz w:val="20"/>
          <w:szCs w:val="20"/>
        </w:rPr>
        <w:t xml:space="preserve"> = new </w:t>
      </w:r>
      <w:proofErr w:type="gramStart"/>
      <w:r w:rsidRPr="001A1EA2">
        <w:rPr>
          <w:rFonts w:ascii="Consolas" w:eastAsiaTheme="minorHAnsi" w:hAnsi="Consolas" w:cs="Consolas"/>
          <w:sz w:val="20"/>
          <w:szCs w:val="20"/>
        </w:rPr>
        <w:t>Task(</w:t>
      </w:r>
      <w:proofErr w:type="gramEnd"/>
      <w:r w:rsidRPr="001A1EA2">
        <w:rPr>
          <w:rFonts w:ascii="Consolas" w:eastAsiaTheme="minorHAnsi" w:hAnsi="Consolas" w:cs="Consolas"/>
          <w:sz w:val="20"/>
          <w:szCs w:val="20"/>
        </w:rPr>
        <w:t>);</w:t>
      </w:r>
    </w:p>
    <w:p w14:paraId="3AD1D146"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if (</w:t>
      </w:r>
      <w:proofErr w:type="spellStart"/>
      <w:proofErr w:type="gramStart"/>
      <w:r w:rsidRPr="001A1EA2">
        <w:rPr>
          <w:rFonts w:ascii="Consolas" w:eastAsiaTheme="minorHAnsi" w:hAnsi="Consolas" w:cs="Consolas"/>
          <w:sz w:val="20"/>
          <w:szCs w:val="20"/>
        </w:rPr>
        <w:t>cbName.SelectedItem</w:t>
      </w:r>
      <w:proofErr w:type="spellEnd"/>
      <w:r w:rsidRPr="001A1EA2">
        <w:rPr>
          <w:rFonts w:ascii="Consolas" w:eastAsiaTheme="minorHAnsi" w:hAnsi="Consolas" w:cs="Consolas"/>
          <w:sz w:val="20"/>
          <w:szCs w:val="20"/>
        </w:rPr>
        <w:t xml:space="preserve"> !</w:t>
      </w:r>
      <w:proofErr w:type="gramEnd"/>
      <w:r w:rsidRPr="001A1EA2">
        <w:rPr>
          <w:rFonts w:ascii="Consolas" w:eastAsiaTheme="minorHAnsi" w:hAnsi="Consolas" w:cs="Consolas"/>
          <w:sz w:val="20"/>
          <w:szCs w:val="20"/>
        </w:rPr>
        <w:t>= null)</w:t>
      </w:r>
    </w:p>
    <w:p w14:paraId="1E56465E"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tas</w:t>
      </w:r>
      <w:proofErr w:type="spell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cbName.SelectedItem</w:t>
      </w:r>
      <w:proofErr w:type="spellEnd"/>
      <w:r w:rsidRPr="001A1EA2">
        <w:rPr>
          <w:rFonts w:ascii="Consolas" w:eastAsiaTheme="minorHAnsi" w:hAnsi="Consolas" w:cs="Consolas"/>
          <w:sz w:val="20"/>
          <w:szCs w:val="20"/>
        </w:rPr>
        <w:t xml:space="preserve"> as Task;</w:t>
      </w:r>
    </w:p>
    <w:p w14:paraId="6ED6591D"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else</w:t>
      </w:r>
    </w:p>
    <w:p w14:paraId="3025ACFD"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try</w:t>
      </w:r>
    </w:p>
    <w:p w14:paraId="306A3EB4"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76F43C3B"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tas</w:t>
      </w:r>
      <w:proofErr w:type="spellEnd"/>
      <w:r w:rsidRPr="001A1EA2">
        <w:rPr>
          <w:rFonts w:ascii="Consolas" w:eastAsiaTheme="minorHAnsi" w:hAnsi="Consolas" w:cs="Consolas"/>
          <w:sz w:val="20"/>
          <w:szCs w:val="20"/>
        </w:rPr>
        <w:t xml:space="preserve"> = new Task </w:t>
      </w:r>
      <w:proofErr w:type="gramStart"/>
      <w:r w:rsidRPr="001A1EA2">
        <w:rPr>
          <w:rFonts w:ascii="Consolas" w:eastAsiaTheme="minorHAnsi" w:hAnsi="Consolas" w:cs="Consolas"/>
          <w:sz w:val="20"/>
          <w:szCs w:val="20"/>
        </w:rPr>
        <w:t>{ title</w:t>
      </w:r>
      <w:proofErr w:type="gram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cbName.Text</w:t>
      </w:r>
      <w:proofErr w:type="spellEnd"/>
      <w:r w:rsidRPr="001A1EA2">
        <w:rPr>
          <w:rFonts w:ascii="Consolas" w:eastAsiaTheme="minorHAnsi" w:hAnsi="Consolas" w:cs="Consolas"/>
          <w:sz w:val="20"/>
          <w:szCs w:val="20"/>
        </w:rPr>
        <w:t xml:space="preserve"> };</w:t>
      </w:r>
    </w:p>
    <w:p w14:paraId="12B79028"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ConnectHelper.entObj.Task.Add</w:t>
      </w:r>
      <w:proofErr w:type="spellEnd"/>
      <w:proofErr w:type="gram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tas</w:t>
      </w:r>
      <w:proofErr w:type="spellEnd"/>
      <w:r w:rsidRPr="001A1EA2">
        <w:rPr>
          <w:rFonts w:ascii="Consolas" w:eastAsiaTheme="minorHAnsi" w:hAnsi="Consolas" w:cs="Consolas"/>
          <w:sz w:val="20"/>
          <w:szCs w:val="20"/>
        </w:rPr>
        <w:t>);</w:t>
      </w:r>
    </w:p>
    <w:p w14:paraId="27221797"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ConnectHelper.entObj.SaveChanges</w:t>
      </w:r>
      <w:proofErr w:type="spellEnd"/>
      <w:proofErr w:type="gramEnd"/>
      <w:r w:rsidRPr="001A1EA2">
        <w:rPr>
          <w:rFonts w:ascii="Consolas" w:eastAsiaTheme="minorHAnsi" w:hAnsi="Consolas" w:cs="Consolas"/>
          <w:sz w:val="20"/>
          <w:szCs w:val="20"/>
        </w:rPr>
        <w:t>();</w:t>
      </w:r>
    </w:p>
    <w:p w14:paraId="61EFB327"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43B8BAF5"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catch (Exception ex)</w:t>
      </w:r>
    </w:p>
    <w:p w14:paraId="20E9100A"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lang w:val="ru-RU"/>
        </w:rPr>
      </w:pPr>
      <w:r w:rsidRPr="001A1EA2">
        <w:rPr>
          <w:rFonts w:ascii="Consolas" w:eastAsiaTheme="minorHAnsi" w:hAnsi="Consolas" w:cs="Consolas"/>
          <w:sz w:val="20"/>
          <w:szCs w:val="20"/>
        </w:rPr>
        <w:t xml:space="preserve">    </w:t>
      </w:r>
      <w:r w:rsidRPr="001A1EA2">
        <w:rPr>
          <w:rFonts w:ascii="Consolas" w:eastAsiaTheme="minorHAnsi" w:hAnsi="Consolas" w:cs="Consolas"/>
          <w:sz w:val="20"/>
          <w:szCs w:val="20"/>
          <w:lang w:val="ru-RU"/>
        </w:rPr>
        <w:t>{</w:t>
      </w:r>
      <w:proofErr w:type="spellStart"/>
      <w:r w:rsidRPr="001A1EA2">
        <w:rPr>
          <w:rFonts w:ascii="Consolas" w:eastAsiaTheme="minorHAnsi" w:hAnsi="Consolas" w:cs="Consolas"/>
          <w:sz w:val="20"/>
          <w:szCs w:val="20"/>
        </w:rPr>
        <w:t>MessageBox</w:t>
      </w:r>
      <w:proofErr w:type="spellEnd"/>
      <w:r w:rsidRPr="001A1EA2">
        <w:rPr>
          <w:rFonts w:ascii="Consolas" w:eastAsiaTheme="minorHAnsi" w:hAnsi="Consolas" w:cs="Consolas"/>
          <w:sz w:val="20"/>
          <w:szCs w:val="20"/>
          <w:lang w:val="ru-RU"/>
        </w:rPr>
        <w:t>.</w:t>
      </w:r>
      <w:r w:rsidRPr="001A1EA2">
        <w:rPr>
          <w:rFonts w:ascii="Consolas" w:eastAsiaTheme="minorHAnsi" w:hAnsi="Consolas" w:cs="Consolas"/>
          <w:sz w:val="20"/>
          <w:szCs w:val="20"/>
        </w:rPr>
        <w:t>Show</w:t>
      </w:r>
      <w:r w:rsidRPr="001A1EA2">
        <w:rPr>
          <w:rFonts w:ascii="Consolas" w:eastAsiaTheme="minorHAnsi" w:hAnsi="Consolas" w:cs="Consolas"/>
          <w:sz w:val="20"/>
          <w:szCs w:val="20"/>
          <w:lang w:val="ru-RU"/>
        </w:rPr>
        <w:t>($"Произошла непредвиденная ошибка в сохранении, проверьте данные и повторите попытку\</w:t>
      </w:r>
      <w:r w:rsidRPr="001A1EA2">
        <w:rPr>
          <w:rFonts w:ascii="Consolas" w:eastAsiaTheme="minorHAnsi" w:hAnsi="Consolas" w:cs="Consolas"/>
          <w:sz w:val="20"/>
          <w:szCs w:val="20"/>
        </w:rPr>
        <w:t>n</w:t>
      </w:r>
      <w:r w:rsidRPr="001A1EA2">
        <w:rPr>
          <w:rFonts w:ascii="Consolas" w:eastAsiaTheme="minorHAnsi" w:hAnsi="Consolas" w:cs="Consolas"/>
          <w:sz w:val="20"/>
          <w:szCs w:val="20"/>
          <w:lang w:val="ru-RU"/>
        </w:rPr>
        <w:t xml:space="preserve">Вызвано </w:t>
      </w:r>
      <w:proofErr w:type="gramStart"/>
      <w:r w:rsidRPr="001A1EA2">
        <w:rPr>
          <w:rFonts w:ascii="Consolas" w:eastAsiaTheme="minorHAnsi" w:hAnsi="Consolas" w:cs="Consolas"/>
          <w:sz w:val="20"/>
          <w:szCs w:val="20"/>
          <w:lang w:val="ru-RU"/>
        </w:rPr>
        <w:t>исключением:\</w:t>
      </w:r>
      <w:proofErr w:type="gramEnd"/>
      <w:r w:rsidRPr="001A1EA2">
        <w:rPr>
          <w:rFonts w:ascii="Consolas" w:eastAsiaTheme="minorHAnsi" w:hAnsi="Consolas" w:cs="Consolas"/>
          <w:sz w:val="20"/>
          <w:szCs w:val="20"/>
        </w:rPr>
        <w:t>n</w:t>
      </w:r>
      <w:r w:rsidRPr="001A1EA2">
        <w:rPr>
          <w:rFonts w:ascii="Consolas" w:eastAsiaTheme="minorHAnsi" w:hAnsi="Consolas" w:cs="Consolas"/>
          <w:sz w:val="20"/>
          <w:szCs w:val="20"/>
          <w:lang w:val="ru-RU"/>
        </w:rPr>
        <w:t>{</w:t>
      </w:r>
      <w:r w:rsidRPr="001A1EA2">
        <w:rPr>
          <w:rFonts w:ascii="Consolas" w:eastAsiaTheme="minorHAnsi" w:hAnsi="Consolas" w:cs="Consolas"/>
          <w:sz w:val="20"/>
          <w:szCs w:val="20"/>
        </w:rPr>
        <w:t>ex</w:t>
      </w:r>
      <w:r w:rsidRPr="001A1EA2">
        <w:rPr>
          <w:rFonts w:ascii="Consolas" w:eastAsiaTheme="minorHAnsi" w:hAnsi="Consolas" w:cs="Consolas"/>
          <w:sz w:val="20"/>
          <w:szCs w:val="20"/>
          <w:lang w:val="ru-RU"/>
        </w:rPr>
        <w:t>}",</w:t>
      </w:r>
    </w:p>
    <w:p w14:paraId="28190A9A"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lang w:val="ru-RU"/>
        </w:rPr>
        <w:t xml:space="preserve">     </w:t>
      </w:r>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Ошибка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сохранения</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MessageBoxButton.OK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MessageBoxImage.Error</w:t>
      </w:r>
      <w:proofErr w:type="spellEnd"/>
      <w:r w:rsidRPr="001A1EA2">
        <w:rPr>
          <w:rFonts w:ascii="Consolas" w:eastAsiaTheme="minorHAnsi" w:hAnsi="Consolas" w:cs="Consolas"/>
          <w:sz w:val="20"/>
          <w:szCs w:val="20"/>
        </w:rPr>
        <w:t>); return;}</w:t>
      </w:r>
    </w:p>
    <w:p w14:paraId="63B88DE9"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try</w:t>
      </w:r>
    </w:p>
    <w:p w14:paraId="3A2906ED"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52FB7F6C"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CompTask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compTask</w:t>
      </w:r>
      <w:proofErr w:type="spellEnd"/>
      <w:r w:rsidRPr="001A1EA2">
        <w:rPr>
          <w:rFonts w:ascii="Consolas" w:eastAsiaTheme="minorHAnsi" w:hAnsi="Consolas" w:cs="Consolas"/>
          <w:sz w:val="20"/>
          <w:szCs w:val="20"/>
        </w:rPr>
        <w:t xml:space="preserve"> = new </w:t>
      </w:r>
      <w:proofErr w:type="spellStart"/>
      <w:r w:rsidRPr="001A1EA2">
        <w:rPr>
          <w:rFonts w:ascii="Consolas" w:eastAsiaTheme="minorHAnsi" w:hAnsi="Consolas" w:cs="Consolas"/>
          <w:sz w:val="20"/>
          <w:szCs w:val="20"/>
        </w:rPr>
        <w:t>CompTask</w:t>
      </w:r>
      <w:proofErr w:type="spellEnd"/>
    </w:p>
    <w:p w14:paraId="15543D76"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5BC68892"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lastRenderedPageBreak/>
        <w:t xml:space="preserve">     </w:t>
      </w:r>
      <w:proofErr w:type="spellStart"/>
      <w:r w:rsidRPr="001A1EA2">
        <w:rPr>
          <w:rFonts w:ascii="Consolas" w:eastAsiaTheme="minorHAnsi" w:hAnsi="Consolas" w:cs="Consolas"/>
          <w:sz w:val="20"/>
          <w:szCs w:val="20"/>
        </w:rPr>
        <w:t>ComplaintId</w:t>
      </w:r>
      <w:proofErr w:type="spell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int</w:t>
      </w:r>
      <w:proofErr w:type="spellEnd"/>
      <w:r w:rsidRPr="001A1EA2">
        <w:rPr>
          <w:rFonts w:ascii="Consolas" w:eastAsiaTheme="minorHAnsi" w:hAnsi="Consolas" w:cs="Consolas"/>
          <w:sz w:val="20"/>
          <w:szCs w:val="20"/>
        </w:rPr>
        <w:t>)</w:t>
      </w:r>
      <w:proofErr w:type="spellStart"/>
      <w:proofErr w:type="gramStart"/>
      <w:r w:rsidRPr="001A1EA2">
        <w:rPr>
          <w:rFonts w:ascii="Consolas" w:eastAsiaTheme="minorHAnsi" w:hAnsi="Consolas" w:cs="Consolas"/>
          <w:sz w:val="20"/>
          <w:szCs w:val="20"/>
        </w:rPr>
        <w:t>comp.ComplaintId</w:t>
      </w:r>
      <w:proofErr w:type="spellEnd"/>
      <w:proofErr w:type="gramEnd"/>
      <w:r w:rsidRPr="001A1EA2">
        <w:rPr>
          <w:rFonts w:ascii="Consolas" w:eastAsiaTheme="minorHAnsi" w:hAnsi="Consolas" w:cs="Consolas"/>
          <w:sz w:val="20"/>
          <w:szCs w:val="20"/>
        </w:rPr>
        <w:t>,</w:t>
      </w:r>
    </w:p>
    <w:p w14:paraId="6A72256C"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TaskId</w:t>
      </w:r>
      <w:proofErr w:type="spellEnd"/>
      <w:r w:rsidRPr="001A1EA2">
        <w:rPr>
          <w:rFonts w:ascii="Consolas" w:eastAsiaTheme="minorHAnsi" w:hAnsi="Consolas" w:cs="Consolas"/>
          <w:sz w:val="20"/>
          <w:szCs w:val="20"/>
        </w:rPr>
        <w:t xml:space="preserve"> = tas.id,</w:t>
      </w:r>
    </w:p>
    <w:p w14:paraId="38129F04"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PerformerId</w:t>
      </w:r>
      <w:proofErr w:type="spellEnd"/>
      <w:r w:rsidRPr="001A1EA2">
        <w:rPr>
          <w:rFonts w:ascii="Consolas" w:eastAsiaTheme="minorHAnsi" w:hAnsi="Consolas" w:cs="Consolas"/>
          <w:sz w:val="20"/>
          <w:szCs w:val="20"/>
        </w:rPr>
        <w:t xml:space="preserve"> = per.id,</w:t>
      </w:r>
    </w:p>
    <w:p w14:paraId="3D6B1CD1"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start_date</w:t>
      </w:r>
      <w:proofErr w:type="spellEnd"/>
      <w:r w:rsidRPr="001A1EA2">
        <w:rPr>
          <w:rFonts w:ascii="Consolas" w:eastAsiaTheme="minorHAnsi" w:hAnsi="Consolas" w:cs="Consolas"/>
          <w:sz w:val="20"/>
          <w:szCs w:val="20"/>
        </w:rPr>
        <w:t xml:space="preserve"> = </w:t>
      </w:r>
      <w:proofErr w:type="spellStart"/>
      <w:r w:rsidRPr="001A1EA2">
        <w:rPr>
          <w:rFonts w:ascii="Consolas" w:eastAsiaTheme="minorHAnsi" w:hAnsi="Consolas" w:cs="Consolas"/>
          <w:sz w:val="20"/>
          <w:szCs w:val="20"/>
        </w:rPr>
        <w:t>DateTime.Today</w:t>
      </w:r>
      <w:proofErr w:type="spellEnd"/>
    </w:p>
    <w:p w14:paraId="513D58E3"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3987E9F0"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ConnectHelper.entObj.CompTask.Add</w:t>
      </w:r>
      <w:proofErr w:type="spellEnd"/>
      <w:proofErr w:type="gram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compTask</w:t>
      </w:r>
      <w:proofErr w:type="spellEnd"/>
      <w:r w:rsidRPr="001A1EA2">
        <w:rPr>
          <w:rFonts w:ascii="Consolas" w:eastAsiaTheme="minorHAnsi" w:hAnsi="Consolas" w:cs="Consolas"/>
          <w:sz w:val="20"/>
          <w:szCs w:val="20"/>
        </w:rPr>
        <w:t>);</w:t>
      </w:r>
    </w:p>
    <w:p w14:paraId="2E265E20"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ConnectHelper.entObj.SaveChanges</w:t>
      </w:r>
      <w:proofErr w:type="spellEnd"/>
      <w:proofErr w:type="gramEnd"/>
      <w:r w:rsidRPr="001A1EA2">
        <w:rPr>
          <w:rFonts w:ascii="Consolas" w:eastAsiaTheme="minorHAnsi" w:hAnsi="Consolas" w:cs="Consolas"/>
          <w:sz w:val="20"/>
          <w:szCs w:val="20"/>
        </w:rPr>
        <w:t>();</w:t>
      </w:r>
    </w:p>
    <w:p w14:paraId="10F5C579"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MessageBox.Show</w:t>
      </w:r>
      <w:proofErr w:type="spell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Задача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добавлена</w:t>
      </w:r>
      <w:proofErr w:type="spellEnd"/>
      <w:r w:rsidRPr="001A1EA2">
        <w:rPr>
          <w:rFonts w:ascii="Consolas" w:eastAsiaTheme="minorHAnsi" w:hAnsi="Consolas" w:cs="Consolas"/>
          <w:sz w:val="20"/>
          <w:szCs w:val="20"/>
        </w:rPr>
        <w:t>!", "</w:t>
      </w:r>
      <w:proofErr w:type="spellStart"/>
      <w:r w:rsidRPr="001A1EA2">
        <w:rPr>
          <w:rFonts w:ascii="Consolas" w:eastAsiaTheme="minorHAnsi" w:hAnsi="Consolas" w:cs="Consolas"/>
          <w:sz w:val="20"/>
          <w:szCs w:val="20"/>
        </w:rPr>
        <w:t>Успешное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сохранение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MessageBoxButton.OK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MessageBoxImage.Information</w:t>
      </w:r>
      <w:proofErr w:type="spellEnd"/>
      <w:r w:rsidRPr="001A1EA2">
        <w:rPr>
          <w:rFonts w:ascii="Consolas" w:eastAsiaTheme="minorHAnsi" w:hAnsi="Consolas" w:cs="Consolas"/>
          <w:sz w:val="20"/>
          <w:szCs w:val="20"/>
        </w:rPr>
        <w:t>);</w:t>
      </w:r>
    </w:p>
    <w:p w14:paraId="3FA57040"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gramStart"/>
      <w:r w:rsidRPr="001A1EA2">
        <w:rPr>
          <w:rFonts w:ascii="Consolas" w:eastAsiaTheme="minorHAnsi" w:hAnsi="Consolas" w:cs="Consolas"/>
          <w:sz w:val="20"/>
          <w:szCs w:val="20"/>
        </w:rPr>
        <w:t>Close(</w:t>
      </w:r>
      <w:proofErr w:type="gramEnd"/>
      <w:r w:rsidRPr="001A1EA2">
        <w:rPr>
          <w:rFonts w:ascii="Consolas" w:eastAsiaTheme="minorHAnsi" w:hAnsi="Consolas" w:cs="Consolas"/>
          <w:sz w:val="20"/>
          <w:szCs w:val="20"/>
        </w:rPr>
        <w:t>);</w:t>
      </w:r>
    </w:p>
    <w:p w14:paraId="48D0110E"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
    <w:p w14:paraId="712B1CB3" w14:textId="77777777" w:rsidR="001A1EA2" w:rsidRPr="001A1EA2" w:rsidRDefault="001A1EA2" w:rsidP="001A1EA2">
      <w:pPr>
        <w:autoSpaceDE w:val="0"/>
        <w:autoSpaceDN w:val="0"/>
        <w:adjustRightInd w:val="0"/>
        <w:spacing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catch (Exception ex)</w:t>
      </w:r>
    </w:p>
    <w:p w14:paraId="282083A5" w14:textId="77777777" w:rsidR="001A1EA2" w:rsidRDefault="001A1EA2" w:rsidP="00AA6508">
      <w:pPr>
        <w:autoSpaceDE w:val="0"/>
        <w:autoSpaceDN w:val="0"/>
        <w:adjustRightInd w:val="0"/>
        <w:spacing w:after="240" w:line="240" w:lineRule="auto"/>
        <w:ind w:firstLine="567"/>
        <w:jc w:val="left"/>
        <w:rPr>
          <w:rFonts w:ascii="Consolas" w:eastAsiaTheme="minorHAnsi" w:hAnsi="Consolas" w:cs="Consolas"/>
          <w:sz w:val="20"/>
          <w:szCs w:val="20"/>
        </w:rPr>
      </w:pPr>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MessageBox.Show</w:t>
      </w:r>
      <w:proofErr w:type="spell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Пожалуйста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проверьте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данные</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на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правильность</w:t>
      </w:r>
      <w:proofErr w:type="spellEnd"/>
      <w:r w:rsidRPr="001A1EA2">
        <w:rPr>
          <w:rFonts w:ascii="Consolas" w:eastAsiaTheme="minorHAnsi" w:hAnsi="Consolas" w:cs="Consolas"/>
          <w:sz w:val="20"/>
          <w:szCs w:val="20"/>
        </w:rPr>
        <w:t>\</w:t>
      </w:r>
      <w:proofErr w:type="spellStart"/>
      <w:r w:rsidRPr="001A1EA2">
        <w:rPr>
          <w:rFonts w:ascii="Consolas" w:eastAsiaTheme="minorHAnsi" w:hAnsi="Consolas" w:cs="Consolas"/>
          <w:sz w:val="20"/>
          <w:szCs w:val="20"/>
        </w:rPr>
        <w:t>nВызвано</w:t>
      </w:r>
      <w:proofErr w:type="spellEnd"/>
      <w:r w:rsidRPr="001A1EA2">
        <w:rPr>
          <w:rFonts w:ascii="Consolas" w:eastAsiaTheme="minorHAnsi" w:hAnsi="Consolas" w:cs="Consolas"/>
          <w:sz w:val="20"/>
          <w:szCs w:val="20"/>
        </w:rPr>
        <w:t xml:space="preserve"> </w:t>
      </w:r>
      <w:proofErr w:type="spellStart"/>
      <w:proofErr w:type="gramStart"/>
      <w:r w:rsidRPr="001A1EA2">
        <w:rPr>
          <w:rFonts w:ascii="Consolas" w:eastAsiaTheme="minorHAnsi" w:hAnsi="Consolas" w:cs="Consolas"/>
          <w:sz w:val="20"/>
          <w:szCs w:val="20"/>
        </w:rPr>
        <w:t>исключением</w:t>
      </w:r>
      <w:proofErr w:type="spellEnd"/>
      <w:r w:rsidRPr="001A1EA2">
        <w:rPr>
          <w:rFonts w:ascii="Consolas" w:eastAsiaTheme="minorHAnsi" w:hAnsi="Consolas" w:cs="Consolas"/>
          <w:sz w:val="20"/>
          <w:szCs w:val="20"/>
        </w:rPr>
        <w:t>:\</w:t>
      </w:r>
      <w:proofErr w:type="gramEnd"/>
      <w:r w:rsidRPr="001A1EA2">
        <w:rPr>
          <w:rFonts w:ascii="Consolas" w:eastAsiaTheme="minorHAnsi" w:hAnsi="Consolas" w:cs="Consolas"/>
          <w:sz w:val="20"/>
          <w:szCs w:val="20"/>
        </w:rPr>
        <w:t>n{ex}", "</w:t>
      </w:r>
      <w:proofErr w:type="spellStart"/>
      <w:r w:rsidRPr="001A1EA2">
        <w:rPr>
          <w:rFonts w:ascii="Consolas" w:eastAsiaTheme="minorHAnsi" w:hAnsi="Consolas" w:cs="Consolas"/>
          <w:sz w:val="20"/>
          <w:szCs w:val="20"/>
        </w:rPr>
        <w:t>Ошибка</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сохранения</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MessageBoxButton.OK</w:t>
      </w:r>
      <w:proofErr w:type="spellEnd"/>
      <w:r w:rsidRPr="001A1EA2">
        <w:rPr>
          <w:rFonts w:ascii="Consolas" w:eastAsiaTheme="minorHAnsi" w:hAnsi="Consolas" w:cs="Consolas"/>
          <w:sz w:val="20"/>
          <w:szCs w:val="20"/>
        </w:rPr>
        <w:t xml:space="preserve">, </w:t>
      </w:r>
      <w:proofErr w:type="spellStart"/>
      <w:r w:rsidRPr="001A1EA2">
        <w:rPr>
          <w:rFonts w:ascii="Consolas" w:eastAsiaTheme="minorHAnsi" w:hAnsi="Consolas" w:cs="Consolas"/>
          <w:sz w:val="20"/>
          <w:szCs w:val="20"/>
        </w:rPr>
        <w:t>MessageBoxImage.Error</w:t>
      </w:r>
      <w:proofErr w:type="spellEnd"/>
      <w:r w:rsidRPr="001A1EA2">
        <w:rPr>
          <w:rFonts w:ascii="Consolas" w:eastAsiaTheme="minorHAnsi" w:hAnsi="Consolas" w:cs="Consolas"/>
          <w:sz w:val="20"/>
          <w:szCs w:val="20"/>
        </w:rPr>
        <w:t>);}  }</w:t>
      </w:r>
      <w:r w:rsidR="008D2804" w:rsidRPr="008D2804">
        <w:rPr>
          <w:rFonts w:ascii="Consolas" w:eastAsiaTheme="minorHAnsi" w:hAnsi="Consolas" w:cs="Consolas"/>
          <w:sz w:val="20"/>
          <w:szCs w:val="20"/>
        </w:rPr>
        <w:t xml:space="preserve">  }</w:t>
      </w:r>
    </w:p>
    <w:p w14:paraId="6DEBBDC4" w14:textId="61201DB5" w:rsidR="00A91FC9" w:rsidRPr="001A1EA2" w:rsidRDefault="00203A72" w:rsidP="001A1EA2">
      <w:pPr>
        <w:pStyle w:val="12"/>
        <w:rPr>
          <w:b/>
        </w:rPr>
      </w:pPr>
      <w:r w:rsidRPr="001A1EA2">
        <w:rPr>
          <w:b/>
        </w:rPr>
        <w:t>Руководство пользователя</w:t>
      </w:r>
      <w:bookmarkStart w:id="47" w:name="_Toc104411615"/>
      <w:bookmarkEnd w:id="45"/>
      <w:bookmarkEnd w:id="46"/>
    </w:p>
    <w:p w14:paraId="3F365821" w14:textId="78CB3DC0" w:rsidR="00D66976" w:rsidRPr="00D66976" w:rsidRDefault="00D66976" w:rsidP="00D66976">
      <w:pPr>
        <w:rPr>
          <w:color w:val="000000" w:themeColor="text1"/>
          <w:lang w:val="ru-RU"/>
        </w:rPr>
      </w:pPr>
      <w:r w:rsidRPr="00D66976">
        <w:rPr>
          <w:color w:val="000000" w:themeColor="text1"/>
          <w:lang w:val="ru-RU"/>
        </w:rPr>
        <w:t xml:space="preserve">Программа запускается с помощью исполняющего файла </w:t>
      </w:r>
      <w:proofErr w:type="spellStart"/>
      <w:r>
        <w:rPr>
          <w:color w:val="000000" w:themeColor="text1"/>
        </w:rPr>
        <w:t>RespiratorDesktop</w:t>
      </w:r>
      <w:proofErr w:type="spellEnd"/>
      <w:r w:rsidRPr="00D66976">
        <w:rPr>
          <w:color w:val="000000" w:themeColor="text1"/>
          <w:lang w:val="ru-RU"/>
        </w:rPr>
        <w:t>.</w:t>
      </w:r>
      <w:r w:rsidRPr="00473460">
        <w:rPr>
          <w:color w:val="000000" w:themeColor="text1"/>
        </w:rPr>
        <w:t>exe</w:t>
      </w:r>
      <w:r w:rsidRPr="00D66976">
        <w:rPr>
          <w:color w:val="000000" w:themeColor="text1"/>
          <w:lang w:val="ru-RU"/>
        </w:rPr>
        <w:t xml:space="preserve">. При входе, запускается окно авторизации, для входа нужно ввести логин и пароль, либо перейти на окно регистрации, </w:t>
      </w:r>
      <w:r w:rsidR="00180F27">
        <w:rPr>
          <w:color w:val="000000" w:themeColor="text1"/>
          <w:lang w:val="ru-RU"/>
        </w:rPr>
        <w:t>зарегистрироваться</w:t>
      </w:r>
      <w:r w:rsidRPr="00D66976">
        <w:rPr>
          <w:color w:val="000000" w:themeColor="text1"/>
          <w:lang w:val="ru-RU"/>
        </w:rPr>
        <w:t>, после чего ввести данные в полях авторизации.</w:t>
      </w:r>
    </w:p>
    <w:p w14:paraId="22DFBC09" w14:textId="77777777" w:rsidR="00D66976" w:rsidRPr="00473460" w:rsidRDefault="00D66976" w:rsidP="00D66976">
      <w:pPr>
        <w:spacing w:line="240" w:lineRule="auto"/>
        <w:ind w:firstLine="0"/>
        <w:jc w:val="center"/>
        <w:rPr>
          <w:color w:val="000000" w:themeColor="text1"/>
          <w:sz w:val="24"/>
          <w:szCs w:val="20"/>
        </w:rPr>
      </w:pPr>
      <w:r>
        <w:rPr>
          <w:noProof/>
          <w:lang w:val="ru-RU" w:eastAsia="ru-RU"/>
        </w:rPr>
        <w:drawing>
          <wp:inline distT="0" distB="0" distL="0" distR="0" wp14:anchorId="7C202DFA" wp14:editId="69CC9B60">
            <wp:extent cx="1744677" cy="1409700"/>
            <wp:effectExtent l="0" t="0" r="825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63869" cy="1425207"/>
                    </a:xfrm>
                    <a:prstGeom prst="rect">
                      <a:avLst/>
                    </a:prstGeom>
                  </pic:spPr>
                </pic:pic>
              </a:graphicData>
            </a:graphic>
          </wp:inline>
        </w:drawing>
      </w:r>
    </w:p>
    <w:p w14:paraId="7C3D7B22" w14:textId="3F05E4B7" w:rsidR="00D66976" w:rsidRDefault="00D66976" w:rsidP="00D66976">
      <w:pPr>
        <w:pStyle w:val="a0"/>
      </w:pPr>
      <w:r w:rsidRPr="00473460">
        <w:t xml:space="preserve"> «Окно авторизации»</w:t>
      </w:r>
    </w:p>
    <w:p w14:paraId="75AEE6BE" w14:textId="38B24C3C" w:rsidR="00180F27" w:rsidRDefault="00180F27" w:rsidP="00180F27">
      <w:pPr>
        <w:pStyle w:val="12"/>
      </w:pPr>
      <w:r>
        <w:t>На окне регистрации необходимо ввести свое ФИО, придумать логин и пароль, после чего нажать на кнопку «Зарегистрироваться».</w:t>
      </w:r>
    </w:p>
    <w:p w14:paraId="602406D6" w14:textId="78A539FF" w:rsidR="00180F27" w:rsidRDefault="00180F27" w:rsidP="00180F27">
      <w:pPr>
        <w:pStyle w:val="a0"/>
        <w:numPr>
          <w:ilvl w:val="0"/>
          <w:numId w:val="0"/>
        </w:numPr>
        <w:spacing w:line="240" w:lineRule="auto"/>
      </w:pPr>
      <w:r>
        <w:rPr>
          <w:noProof/>
          <w:lang w:eastAsia="ru-RU"/>
        </w:rPr>
        <w:drawing>
          <wp:inline distT="0" distB="0" distL="0" distR="0" wp14:anchorId="5C1343DB" wp14:editId="1B6B8CB1">
            <wp:extent cx="2066925" cy="26296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71971" cy="2636094"/>
                    </a:xfrm>
                    <a:prstGeom prst="rect">
                      <a:avLst/>
                    </a:prstGeom>
                  </pic:spPr>
                </pic:pic>
              </a:graphicData>
            </a:graphic>
          </wp:inline>
        </w:drawing>
      </w:r>
    </w:p>
    <w:p w14:paraId="7D5A5C4F" w14:textId="5AF04F62" w:rsidR="00180F27" w:rsidRPr="00473460" w:rsidRDefault="00180F27" w:rsidP="00D66976">
      <w:pPr>
        <w:pStyle w:val="a0"/>
      </w:pPr>
      <w:r>
        <w:t>«Окно регистрации»</w:t>
      </w:r>
    </w:p>
    <w:p w14:paraId="5DA9CDB2" w14:textId="77777777" w:rsidR="00D66976" w:rsidRPr="00D66976" w:rsidRDefault="00D66976" w:rsidP="00D66976">
      <w:pPr>
        <w:rPr>
          <w:color w:val="000000" w:themeColor="text1"/>
          <w:lang w:val="ru-RU"/>
        </w:rPr>
      </w:pPr>
      <w:r w:rsidRPr="00D66976">
        <w:rPr>
          <w:color w:val="000000" w:themeColor="text1"/>
          <w:lang w:val="ru-RU"/>
        </w:rPr>
        <w:lastRenderedPageBreak/>
        <w:t>После входа отображается таблица со всеми рекламациями, также в текстовом поле сверху можно найти рекламации по названию, а в поле со списком выбрать статус отображаемых заявок. Чтобы просмотреть сведения о заявке нужно сделать двойной щелчок мышью по заявке. Чтобы зарегистрировать новую рекламацию необходимо кликнуть по пункту меню «Новая заявка». Для перехода к статистике задач по исполнителям надо кликнуть по пункту меню «Список исполнителей». Для просмотра статистики заявок за определенный период необходимо кликнуть по пункту меню «Заявки за период». Для архивирования претензии нужно нажать кнопку в архив у необходимой закрытой претензии.</w:t>
      </w:r>
    </w:p>
    <w:p w14:paraId="564519BA"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440D8D84" wp14:editId="05FF1E62">
            <wp:extent cx="5611629" cy="2895600"/>
            <wp:effectExtent l="0" t="0" r="8255"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26813" cy="2903435"/>
                    </a:xfrm>
                    <a:prstGeom prst="rect">
                      <a:avLst/>
                    </a:prstGeom>
                  </pic:spPr>
                </pic:pic>
              </a:graphicData>
            </a:graphic>
          </wp:inline>
        </w:drawing>
      </w:r>
    </w:p>
    <w:p w14:paraId="33F8DC46" w14:textId="77777777" w:rsidR="00D66976" w:rsidRPr="00473460" w:rsidRDefault="00D66976" w:rsidP="00D66976">
      <w:pPr>
        <w:pStyle w:val="a0"/>
      </w:pPr>
      <w:r w:rsidRPr="00473460">
        <w:t xml:space="preserve"> «Страница с рекламациями»</w:t>
      </w:r>
    </w:p>
    <w:p w14:paraId="6D272BE3" w14:textId="010B28B4" w:rsidR="00D66976" w:rsidRPr="00D66976" w:rsidRDefault="00D66976" w:rsidP="00D66976">
      <w:pPr>
        <w:rPr>
          <w:color w:val="000000" w:themeColor="text1"/>
          <w:lang w:val="ru-RU"/>
        </w:rPr>
      </w:pPr>
      <w:r w:rsidRPr="00D66976">
        <w:rPr>
          <w:color w:val="000000" w:themeColor="text1"/>
          <w:lang w:val="ru-RU"/>
        </w:rPr>
        <w:t xml:space="preserve">В сведениях о заявке указаны все данные о ней, также здесь находятся задачи, заданные для текущей заявки и общие задачи, которые при нажатии по кнопке «Добавить», добавляются к текущей заявке. По кнопке «Добавить задачу» Задача добавляется к текущей задаче или к общим, в зависимости от активной вкладки. По клику «Закрыть», появляется новое окно, в котором необходимо указать затраты по данной задаче, после чего задача считается завершенной. При отсутствии или при выполнении всех задач заявку можно завершить. После чего кнопка «Завершить» меняется </w:t>
      </w:r>
      <w:r w:rsidR="008D2804" w:rsidRPr="00D66976">
        <w:rPr>
          <w:color w:val="000000" w:themeColor="text1"/>
          <w:lang w:val="ru-RU"/>
        </w:rPr>
        <w:t>на кнопку,</w:t>
      </w:r>
      <w:r w:rsidRPr="00D66976">
        <w:rPr>
          <w:color w:val="000000" w:themeColor="text1"/>
          <w:lang w:val="ru-RU"/>
        </w:rPr>
        <w:t xml:space="preserve"> «Отчет» которая выводит отчет по заявке.</w:t>
      </w:r>
    </w:p>
    <w:p w14:paraId="12CBA817" w14:textId="77777777" w:rsidR="00D66976" w:rsidRPr="00473460" w:rsidRDefault="00D66976" w:rsidP="00D66976">
      <w:pPr>
        <w:spacing w:line="240" w:lineRule="auto"/>
        <w:ind w:firstLine="0"/>
        <w:jc w:val="center"/>
        <w:rPr>
          <w:color w:val="000000" w:themeColor="text1"/>
        </w:rPr>
      </w:pPr>
      <w:r>
        <w:rPr>
          <w:noProof/>
          <w:lang w:val="ru-RU" w:eastAsia="ru-RU"/>
        </w:rPr>
        <w:lastRenderedPageBreak/>
        <w:drawing>
          <wp:inline distT="0" distB="0" distL="0" distR="0" wp14:anchorId="71D361F7" wp14:editId="01194D6D">
            <wp:extent cx="4822825" cy="2550310"/>
            <wp:effectExtent l="0" t="0" r="0" b="254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3956"/>
                    <a:stretch/>
                  </pic:blipFill>
                  <pic:spPr bwMode="auto">
                    <a:xfrm>
                      <a:off x="0" y="0"/>
                      <a:ext cx="4845983" cy="2562556"/>
                    </a:xfrm>
                    <a:prstGeom prst="rect">
                      <a:avLst/>
                    </a:prstGeom>
                    <a:ln>
                      <a:noFill/>
                    </a:ln>
                    <a:extLst>
                      <a:ext uri="{53640926-AAD7-44D8-BBD7-CCE9431645EC}">
                        <a14:shadowObscured xmlns:a14="http://schemas.microsoft.com/office/drawing/2010/main"/>
                      </a:ext>
                    </a:extLst>
                  </pic:spPr>
                </pic:pic>
              </a:graphicData>
            </a:graphic>
          </wp:inline>
        </w:drawing>
      </w:r>
    </w:p>
    <w:p w14:paraId="29FC4150" w14:textId="77777777" w:rsidR="00D66976" w:rsidRPr="00473460" w:rsidRDefault="00D66976" w:rsidP="00D66976">
      <w:pPr>
        <w:pStyle w:val="a0"/>
      </w:pPr>
      <w:r w:rsidRPr="00473460">
        <w:t xml:space="preserve"> «Окно Сведений и задач по рекламации»</w:t>
      </w:r>
    </w:p>
    <w:p w14:paraId="3259D730" w14:textId="2B335FA5" w:rsidR="008D2804" w:rsidRDefault="008D2804" w:rsidP="008D2804">
      <w:pPr>
        <w:pStyle w:val="12"/>
      </w:pPr>
      <w:r>
        <w:t>Это окно появляется по закрытию задачи, здесь необходимо указать сколько потрачено на выполнение данной задачи.</w:t>
      </w:r>
    </w:p>
    <w:p w14:paraId="49D8B326" w14:textId="5377B4A4" w:rsidR="008D2804" w:rsidRDefault="008D2804" w:rsidP="008D2804">
      <w:pPr>
        <w:ind w:firstLine="0"/>
        <w:jc w:val="center"/>
        <w:rPr>
          <w:color w:val="000000" w:themeColor="text1"/>
          <w:lang w:val="ru-RU"/>
        </w:rPr>
      </w:pPr>
      <w:r>
        <w:rPr>
          <w:noProof/>
          <w:lang w:val="ru-RU" w:eastAsia="ru-RU"/>
        </w:rPr>
        <w:drawing>
          <wp:inline distT="0" distB="0" distL="0" distR="0" wp14:anchorId="192D8804" wp14:editId="188F360C">
            <wp:extent cx="1784479" cy="1285875"/>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96662" cy="1294654"/>
                    </a:xfrm>
                    <a:prstGeom prst="rect">
                      <a:avLst/>
                    </a:prstGeom>
                  </pic:spPr>
                </pic:pic>
              </a:graphicData>
            </a:graphic>
          </wp:inline>
        </w:drawing>
      </w:r>
    </w:p>
    <w:p w14:paraId="1CC87049" w14:textId="4A4BA644" w:rsidR="008D2804" w:rsidRPr="00473460" w:rsidRDefault="008D2804" w:rsidP="008D2804">
      <w:pPr>
        <w:pStyle w:val="a0"/>
      </w:pPr>
      <w:r w:rsidRPr="00473460">
        <w:t xml:space="preserve">«Окно </w:t>
      </w:r>
      <w:r>
        <w:t>указания затрат</w:t>
      </w:r>
      <w:r w:rsidRPr="00473460">
        <w:t>»</w:t>
      </w:r>
    </w:p>
    <w:p w14:paraId="4D62746D" w14:textId="41328302" w:rsidR="00D66976" w:rsidRPr="00D66976" w:rsidRDefault="00D66976" w:rsidP="008D2804">
      <w:pPr>
        <w:rPr>
          <w:color w:val="000000" w:themeColor="text1"/>
          <w:lang w:val="ru-RU"/>
        </w:rPr>
      </w:pPr>
      <w:r w:rsidRPr="00D66976">
        <w:rPr>
          <w:color w:val="000000" w:themeColor="text1"/>
          <w:lang w:val="ru-RU"/>
        </w:rPr>
        <w:t>Н</w:t>
      </w:r>
      <w:r w:rsidRPr="00D66976">
        <w:rPr>
          <w:color w:val="000000" w:themeColor="text1"/>
          <w:lang w:val="ru-RU"/>
        </w:rPr>
        <w:t>а этой странице можно добавить задачу для текущей либо для общей задачи, для этого нужно указать описание задачи и назначить исполнителя, если текущего исполнителя нет, то создается новый.</w:t>
      </w:r>
    </w:p>
    <w:p w14:paraId="551955AF"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3453AEBB" wp14:editId="1592635E">
            <wp:extent cx="2875471" cy="3048000"/>
            <wp:effectExtent l="0" t="0" r="127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91239" cy="3064714"/>
                    </a:xfrm>
                    <a:prstGeom prst="rect">
                      <a:avLst/>
                    </a:prstGeom>
                  </pic:spPr>
                </pic:pic>
              </a:graphicData>
            </a:graphic>
          </wp:inline>
        </w:drawing>
      </w:r>
    </w:p>
    <w:p w14:paraId="47F8FD7B" w14:textId="77777777" w:rsidR="00D66976" w:rsidRPr="00473460" w:rsidRDefault="00D66976" w:rsidP="00D66976">
      <w:pPr>
        <w:pStyle w:val="a0"/>
      </w:pPr>
      <w:r w:rsidRPr="00473460">
        <w:t xml:space="preserve"> «Окно Добавления задачи»</w:t>
      </w:r>
    </w:p>
    <w:p w14:paraId="36212888" w14:textId="78EBE746" w:rsidR="00D66976" w:rsidRPr="001A1EA2" w:rsidRDefault="00D66976" w:rsidP="00D66976">
      <w:pPr>
        <w:rPr>
          <w:color w:val="000000" w:themeColor="text1"/>
          <w:lang w:val="ru-RU"/>
        </w:rPr>
      </w:pPr>
      <w:r w:rsidRPr="00D66976">
        <w:rPr>
          <w:color w:val="000000" w:themeColor="text1"/>
          <w:lang w:val="ru-RU"/>
        </w:rPr>
        <w:lastRenderedPageBreak/>
        <w:t xml:space="preserve">Страница отчета со всеми данными о </w:t>
      </w:r>
      <w:r w:rsidR="001A1EA2">
        <w:rPr>
          <w:color w:val="000000" w:themeColor="text1"/>
          <w:lang w:val="ru-RU"/>
        </w:rPr>
        <w:t>рекламации и назначенных на ее исправление задач</w:t>
      </w:r>
      <w:r w:rsidRPr="00D66976">
        <w:rPr>
          <w:color w:val="000000" w:themeColor="text1"/>
          <w:lang w:val="ru-RU"/>
        </w:rPr>
        <w:t xml:space="preserve">, появляется после клика по кнопке «отчет» на окне сведений о заявке. </w:t>
      </w:r>
      <w:r w:rsidRPr="001A1EA2">
        <w:rPr>
          <w:color w:val="000000" w:themeColor="text1"/>
          <w:lang w:val="ru-RU"/>
        </w:rPr>
        <w:t>Распечатать отчет можно нажав по кнопке «Печать».</w:t>
      </w:r>
    </w:p>
    <w:p w14:paraId="311CC2DF"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35112F1A" wp14:editId="7459E79A">
            <wp:extent cx="3838575" cy="3229086"/>
            <wp:effectExtent l="0" t="0" r="0"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2063" cy="3240432"/>
                    </a:xfrm>
                    <a:prstGeom prst="rect">
                      <a:avLst/>
                    </a:prstGeom>
                  </pic:spPr>
                </pic:pic>
              </a:graphicData>
            </a:graphic>
          </wp:inline>
        </w:drawing>
      </w:r>
    </w:p>
    <w:p w14:paraId="376CBA35" w14:textId="77777777" w:rsidR="00D66976" w:rsidRPr="00473460" w:rsidRDefault="00D66976" w:rsidP="00D66976">
      <w:pPr>
        <w:pStyle w:val="a0"/>
      </w:pPr>
      <w:r w:rsidRPr="00473460">
        <w:t xml:space="preserve"> «Окно отчета по претензии»</w:t>
      </w:r>
    </w:p>
    <w:p w14:paraId="61304AE2" w14:textId="77777777" w:rsidR="00D66976" w:rsidRPr="00D66976" w:rsidRDefault="00D66976" w:rsidP="00D66976">
      <w:pPr>
        <w:rPr>
          <w:color w:val="000000" w:themeColor="text1"/>
          <w:lang w:val="ru-RU"/>
        </w:rPr>
      </w:pPr>
      <w:r w:rsidRPr="00D66976">
        <w:rPr>
          <w:color w:val="000000" w:themeColor="text1"/>
          <w:lang w:val="ru-RU"/>
        </w:rPr>
        <w:t>При переходе на окно новой заявки, необходимо, указать № рекламации, которую подал клиент, описать претензию, указать сколько дней дается на выполнение (по умолчанию – 7) и при необходимости повысить или понизить важность. После нажатия кнопки сохранить, сохраняется клиент (если был введен новый, а не выбран существующий) и введенная претензия добавляется.</w:t>
      </w:r>
    </w:p>
    <w:p w14:paraId="14B5B2D2"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5387DC6E" wp14:editId="0BF52F09">
            <wp:extent cx="3248025" cy="2786297"/>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0473" cy="2796975"/>
                    </a:xfrm>
                    <a:prstGeom prst="rect">
                      <a:avLst/>
                    </a:prstGeom>
                  </pic:spPr>
                </pic:pic>
              </a:graphicData>
            </a:graphic>
          </wp:inline>
        </w:drawing>
      </w:r>
    </w:p>
    <w:p w14:paraId="1999D94A" w14:textId="77777777" w:rsidR="00D66976" w:rsidRPr="00473460" w:rsidRDefault="00D66976" w:rsidP="00D66976">
      <w:pPr>
        <w:pStyle w:val="a0"/>
      </w:pPr>
      <w:r w:rsidRPr="00473460">
        <w:t xml:space="preserve"> «Окно Регистрации рекламации»</w:t>
      </w:r>
    </w:p>
    <w:p w14:paraId="3E31ABCC" w14:textId="365949F0" w:rsidR="00D66976" w:rsidRPr="00D66976" w:rsidRDefault="00D66976" w:rsidP="00D66976">
      <w:pPr>
        <w:rPr>
          <w:color w:val="000000" w:themeColor="text1"/>
          <w:lang w:val="ru-RU"/>
        </w:rPr>
      </w:pPr>
      <w:r w:rsidRPr="00D66976">
        <w:rPr>
          <w:color w:val="000000" w:themeColor="text1"/>
          <w:lang w:val="ru-RU"/>
        </w:rPr>
        <w:lastRenderedPageBreak/>
        <w:t>На окне «Список исполнителей» в левой части отображаются Исполнители, при клике по нему в области справа в соответствии с состоянием появляется таблица с задачами, которые выполняет или выполнял исполнитель.</w:t>
      </w:r>
    </w:p>
    <w:p w14:paraId="129888A1" w14:textId="77777777" w:rsidR="00D66976" w:rsidRPr="00473460" w:rsidRDefault="00D66976" w:rsidP="001A1EA2">
      <w:pPr>
        <w:spacing w:line="240" w:lineRule="auto"/>
        <w:ind w:firstLine="0"/>
        <w:jc w:val="center"/>
        <w:rPr>
          <w:color w:val="000000" w:themeColor="text1"/>
        </w:rPr>
      </w:pPr>
      <w:r>
        <w:rPr>
          <w:noProof/>
          <w:lang w:val="ru-RU" w:eastAsia="ru-RU"/>
        </w:rPr>
        <w:drawing>
          <wp:inline distT="0" distB="0" distL="0" distR="0" wp14:anchorId="56DF6343" wp14:editId="366068B4">
            <wp:extent cx="4927304" cy="2824988"/>
            <wp:effectExtent l="0" t="0" r="698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45711" cy="2835542"/>
                    </a:xfrm>
                    <a:prstGeom prst="rect">
                      <a:avLst/>
                    </a:prstGeom>
                  </pic:spPr>
                </pic:pic>
              </a:graphicData>
            </a:graphic>
          </wp:inline>
        </w:drawing>
      </w:r>
    </w:p>
    <w:p w14:paraId="00BE41F6" w14:textId="77777777" w:rsidR="00D66976" w:rsidRPr="00473460" w:rsidRDefault="00D66976" w:rsidP="00D66976">
      <w:pPr>
        <w:pStyle w:val="a0"/>
      </w:pPr>
      <w:r w:rsidRPr="00473460">
        <w:t xml:space="preserve"> «Страница Статистики по исполнителям»</w:t>
      </w:r>
    </w:p>
    <w:p w14:paraId="1DF53A0F" w14:textId="61802DEB" w:rsidR="00D66976" w:rsidRPr="00D66976" w:rsidRDefault="00D66976" w:rsidP="00D66976">
      <w:pPr>
        <w:rPr>
          <w:color w:val="000000" w:themeColor="text1"/>
          <w:lang w:val="ru-RU"/>
        </w:rPr>
      </w:pPr>
      <w:r w:rsidRPr="00D66976">
        <w:rPr>
          <w:color w:val="000000" w:themeColor="text1"/>
          <w:lang w:val="ru-RU"/>
        </w:rPr>
        <w:t xml:space="preserve">На странице «Заявки за период» необходимо задать промежуток времени и нажать кнопку отобразить, после чего внизу будут выведены таблицы, с заявками, которые были начаты в заданный период, также справа от кнопки отобразить высвечивается затраты по выполненным заявка за указанный период. </w:t>
      </w:r>
      <w:r w:rsidR="00AA7C1D" w:rsidRPr="00D66976">
        <w:rPr>
          <w:color w:val="000000" w:themeColor="text1"/>
          <w:lang w:val="ru-RU"/>
        </w:rPr>
        <w:t>Также,</w:t>
      </w:r>
      <w:r w:rsidRPr="00D66976">
        <w:rPr>
          <w:color w:val="000000" w:themeColor="text1"/>
          <w:lang w:val="ru-RU"/>
        </w:rPr>
        <w:t xml:space="preserve"> как и на главной странице, если нажать дважды по рекламации, то откроется окно сведений о ней.</w:t>
      </w:r>
    </w:p>
    <w:p w14:paraId="63C1140F" w14:textId="77777777" w:rsidR="00D66976" w:rsidRPr="00473460" w:rsidRDefault="00D66976" w:rsidP="001A1EA2">
      <w:pPr>
        <w:spacing w:line="240" w:lineRule="auto"/>
        <w:ind w:firstLine="0"/>
        <w:jc w:val="center"/>
        <w:rPr>
          <w:color w:val="000000" w:themeColor="text1"/>
        </w:rPr>
      </w:pPr>
      <w:r>
        <w:rPr>
          <w:noProof/>
          <w:lang w:val="ru-RU" w:eastAsia="ru-RU"/>
        </w:rPr>
        <w:drawing>
          <wp:inline distT="0" distB="0" distL="0" distR="0" wp14:anchorId="5B1F12B0" wp14:editId="43A2981E">
            <wp:extent cx="5085909" cy="2915920"/>
            <wp:effectExtent l="0" t="0" r="635"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97234" cy="2922413"/>
                    </a:xfrm>
                    <a:prstGeom prst="rect">
                      <a:avLst/>
                    </a:prstGeom>
                  </pic:spPr>
                </pic:pic>
              </a:graphicData>
            </a:graphic>
          </wp:inline>
        </w:drawing>
      </w:r>
    </w:p>
    <w:p w14:paraId="58E5A671" w14:textId="012B7B27" w:rsidR="00D66976" w:rsidRDefault="00D66976" w:rsidP="00D66976">
      <w:pPr>
        <w:pStyle w:val="a0"/>
      </w:pPr>
      <w:r w:rsidRPr="00473460">
        <w:rPr>
          <w:rFonts w:cstheme="minorBidi"/>
          <w:color w:val="000000" w:themeColor="text1"/>
          <w:szCs w:val="20"/>
        </w:rPr>
        <w:t xml:space="preserve"> </w:t>
      </w:r>
      <w:r w:rsidRPr="00473460">
        <w:t>«</w:t>
      </w:r>
      <w:r w:rsidRPr="00D66976">
        <w:t>Страница</w:t>
      </w:r>
      <w:r w:rsidRPr="00473460">
        <w:t xml:space="preserve"> Статистики </w:t>
      </w:r>
      <w:r>
        <w:t>за период</w:t>
      </w:r>
      <w:r w:rsidRPr="00473460">
        <w:t>»</w:t>
      </w:r>
    </w:p>
    <w:p w14:paraId="07DC0556" w14:textId="01FDA268" w:rsidR="00A91FC9" w:rsidRDefault="00A91FC9" w:rsidP="00CA5D41">
      <w:pPr>
        <w:pStyle w:val="ab"/>
        <w:spacing w:after="0" w:line="360" w:lineRule="auto"/>
        <w:ind w:left="0" w:right="991"/>
        <w:rPr>
          <w:rFonts w:ascii="Times New Roman" w:hAnsi="Times New Roman" w:cs="Times New Roman"/>
          <w:sz w:val="28"/>
          <w:szCs w:val="28"/>
        </w:rPr>
      </w:pPr>
      <w:r w:rsidRPr="00A91FC9">
        <w:rPr>
          <w:rFonts w:ascii="Times New Roman" w:hAnsi="Times New Roman" w:cs="Times New Roman"/>
          <w:sz w:val="28"/>
          <w:szCs w:val="28"/>
        </w:rPr>
        <w:lastRenderedPageBreak/>
        <w:t>В программе имеются сообщения для пользователя</w:t>
      </w:r>
    </w:p>
    <w:p w14:paraId="0AC2CE2A" w14:textId="73BAFCB8" w:rsidR="00D66976" w:rsidRPr="00D66976" w:rsidRDefault="00D66976" w:rsidP="00CA5D41">
      <w:pPr>
        <w:spacing w:line="240" w:lineRule="auto"/>
        <w:ind w:firstLine="0"/>
        <w:jc w:val="center"/>
        <w:rPr>
          <w:rFonts w:eastAsia="Calibri"/>
          <w:color w:val="000000"/>
          <w:sz w:val="24"/>
          <w:lang w:val="ru-RU"/>
        </w:rPr>
      </w:pPr>
      <w:r>
        <w:rPr>
          <w:noProof/>
          <w:lang w:val="ru-RU" w:eastAsia="ru-RU"/>
        </w:rPr>
        <w:drawing>
          <wp:inline distT="0" distB="0" distL="0" distR="0" wp14:anchorId="677E25F0" wp14:editId="29FAA058">
            <wp:extent cx="1920638" cy="233362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35369" cy="2351524"/>
                    </a:xfrm>
                    <a:prstGeom prst="rect">
                      <a:avLst/>
                    </a:prstGeom>
                  </pic:spPr>
                </pic:pic>
              </a:graphicData>
            </a:graphic>
          </wp:inline>
        </w:drawing>
      </w:r>
    </w:p>
    <w:p w14:paraId="6E6BC765" w14:textId="6E6735BF" w:rsidR="00D66976" w:rsidRPr="00D66976" w:rsidRDefault="00D66976" w:rsidP="00F31F3F">
      <w:pPr>
        <w:pStyle w:val="a0"/>
      </w:pPr>
      <w:r w:rsidRPr="00D66976">
        <w:t xml:space="preserve"> «Индикаторы и подсказки неверности ввода»</w:t>
      </w:r>
    </w:p>
    <w:p w14:paraId="54BFFCFF" w14:textId="5C70992C" w:rsidR="00CA5D41" w:rsidRPr="00CA5D41" w:rsidRDefault="00CA5D41" w:rsidP="00CA5D41">
      <w:pPr>
        <w:pStyle w:val="12"/>
        <w:rPr>
          <w:rFonts w:eastAsia="Calibri"/>
          <w:noProof/>
        </w:rPr>
      </w:pPr>
      <w:r>
        <w:rPr>
          <w:rFonts w:eastAsia="Calibri"/>
          <w:noProof/>
        </w:rPr>
        <w:t>Сообщения об успешном действии:</w:t>
      </w:r>
    </w:p>
    <w:p w14:paraId="355D6167" w14:textId="4F3238F5"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03D55A73" wp14:editId="469C5CB2">
            <wp:extent cx="1625909" cy="117127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38481" cy="1180328"/>
                    </a:xfrm>
                    <a:prstGeom prst="rect">
                      <a:avLst/>
                    </a:prstGeom>
                  </pic:spPr>
                </pic:pic>
              </a:graphicData>
            </a:graphic>
          </wp:inline>
        </w:drawing>
      </w:r>
      <w:r w:rsidRPr="00D66976">
        <w:rPr>
          <w:rFonts w:eastAsia="Calibri"/>
          <w:noProof/>
          <w:color w:val="000000"/>
          <w:sz w:val="24"/>
          <w:lang w:val="ru-RU" w:eastAsia="ru-RU"/>
        </w:rPr>
        <w:t xml:space="preserve"> </w:t>
      </w:r>
    </w:p>
    <w:p w14:paraId="5A6E7459" w14:textId="29D68E89" w:rsidR="00D66976" w:rsidRDefault="00D66976" w:rsidP="00F31F3F">
      <w:pPr>
        <w:pStyle w:val="a0"/>
      </w:pPr>
      <w:r w:rsidRPr="00D66976">
        <w:t xml:space="preserve"> «Успешная регистрация»</w:t>
      </w:r>
    </w:p>
    <w:p w14:paraId="11F988B5" w14:textId="77777777" w:rsidR="00CA5D41" w:rsidRPr="00D66976" w:rsidRDefault="00CA5D41"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31BCE664" wp14:editId="0A56D2A8">
            <wp:extent cx="2133600" cy="126682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40869" cy="1271141"/>
                    </a:xfrm>
                    <a:prstGeom prst="rect">
                      <a:avLst/>
                    </a:prstGeom>
                  </pic:spPr>
                </pic:pic>
              </a:graphicData>
            </a:graphic>
          </wp:inline>
        </w:drawing>
      </w:r>
    </w:p>
    <w:p w14:paraId="2726F909" w14:textId="6C696DC9" w:rsidR="00CA5D41" w:rsidRDefault="00CA5D41" w:rsidP="00CA5D41">
      <w:pPr>
        <w:pStyle w:val="a0"/>
      </w:pPr>
      <w:r w:rsidRPr="00D66976">
        <w:t xml:space="preserve"> «Уведомление о успешном сохранении»</w:t>
      </w:r>
    </w:p>
    <w:p w14:paraId="68FE274F" w14:textId="77777777" w:rsidR="00CA5D41" w:rsidRPr="00D66976" w:rsidRDefault="00CA5D41"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4CC6FE4F" wp14:editId="38F7A04F">
            <wp:extent cx="1933575" cy="1354394"/>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37223" cy="1356949"/>
                    </a:xfrm>
                    <a:prstGeom prst="rect">
                      <a:avLst/>
                    </a:prstGeom>
                  </pic:spPr>
                </pic:pic>
              </a:graphicData>
            </a:graphic>
          </wp:inline>
        </w:drawing>
      </w:r>
    </w:p>
    <w:p w14:paraId="23A5A6C4" w14:textId="22FDFA29" w:rsidR="00CA5D41" w:rsidRDefault="00CA5D41" w:rsidP="00CA5D41">
      <w:pPr>
        <w:pStyle w:val="a0"/>
      </w:pPr>
      <w:r w:rsidRPr="00D66976">
        <w:t xml:space="preserve"> «Увед</w:t>
      </w:r>
      <w:r>
        <w:t>омление об успешном обновлении»</w:t>
      </w:r>
    </w:p>
    <w:p w14:paraId="17B5EF69" w14:textId="77777777" w:rsidR="00CA5D41" w:rsidRPr="00D66976" w:rsidRDefault="00CA5D41"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710A33B8" wp14:editId="6B5E03C7">
            <wp:extent cx="1679407" cy="127635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83705" cy="1279617"/>
                    </a:xfrm>
                    <a:prstGeom prst="rect">
                      <a:avLst/>
                    </a:prstGeom>
                  </pic:spPr>
                </pic:pic>
              </a:graphicData>
            </a:graphic>
          </wp:inline>
        </w:drawing>
      </w:r>
    </w:p>
    <w:p w14:paraId="0472C5DF" w14:textId="3BDD92D0" w:rsidR="00CA5D41" w:rsidRDefault="00CA5D41" w:rsidP="00CA5D41">
      <w:pPr>
        <w:pStyle w:val="a0"/>
      </w:pPr>
      <w:r w:rsidRPr="00D66976">
        <w:t xml:space="preserve"> «Уведомление об успешном завершении п</w:t>
      </w:r>
      <w:r>
        <w:t>ретензии»</w:t>
      </w:r>
    </w:p>
    <w:p w14:paraId="26F2A8C9" w14:textId="50CDACE2" w:rsidR="00CA5D41" w:rsidRPr="00D66976" w:rsidRDefault="00CA5D41" w:rsidP="00CA5D41">
      <w:pPr>
        <w:pStyle w:val="12"/>
      </w:pPr>
      <w:r>
        <w:lastRenderedPageBreak/>
        <w:t>Сообщения об ошибке:</w:t>
      </w:r>
    </w:p>
    <w:p w14:paraId="5A72628E" w14:textId="77777777"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12888ABC" wp14:editId="512E71DB">
            <wp:extent cx="2177592" cy="132397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81277" cy="1326216"/>
                    </a:xfrm>
                    <a:prstGeom prst="rect">
                      <a:avLst/>
                    </a:prstGeom>
                  </pic:spPr>
                </pic:pic>
              </a:graphicData>
            </a:graphic>
          </wp:inline>
        </w:drawing>
      </w:r>
    </w:p>
    <w:p w14:paraId="713BD4D3" w14:textId="6F419FDD" w:rsidR="00D66976" w:rsidRDefault="00D66976" w:rsidP="00F31F3F">
      <w:pPr>
        <w:pStyle w:val="a0"/>
      </w:pPr>
      <w:r w:rsidRPr="00D66976">
        <w:t xml:space="preserve"> «Ошибка при вводе пароля»</w:t>
      </w:r>
    </w:p>
    <w:p w14:paraId="73C95678" w14:textId="77777777" w:rsidR="00CA5D41" w:rsidRPr="00D66976" w:rsidRDefault="00CA5D41"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45F65C38" wp14:editId="38656088">
            <wp:extent cx="3675384" cy="1436140"/>
            <wp:effectExtent l="0" t="0" r="127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87050" cy="1440698"/>
                    </a:xfrm>
                    <a:prstGeom prst="rect">
                      <a:avLst/>
                    </a:prstGeom>
                  </pic:spPr>
                </pic:pic>
              </a:graphicData>
            </a:graphic>
          </wp:inline>
        </w:drawing>
      </w:r>
    </w:p>
    <w:p w14:paraId="0E0737DA" w14:textId="77777777" w:rsidR="00CA5D41" w:rsidRPr="00D66976" w:rsidRDefault="00CA5D41" w:rsidP="00CA5D41">
      <w:pPr>
        <w:pStyle w:val="a0"/>
      </w:pPr>
      <w:r w:rsidRPr="00D66976">
        <w:t xml:space="preserve"> «Ошибка при повторном добавлении задачи»</w:t>
      </w:r>
    </w:p>
    <w:p w14:paraId="439ED14E" w14:textId="21307B2B" w:rsidR="00CA5D41" w:rsidRPr="00D66976" w:rsidRDefault="00CA5D41" w:rsidP="00CA5D41">
      <w:pPr>
        <w:pStyle w:val="12"/>
      </w:pPr>
      <w:r>
        <w:t>Сообщения с подтверждением действий:</w:t>
      </w:r>
    </w:p>
    <w:p w14:paraId="1F608A6E" w14:textId="77777777"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5F38EC4D" wp14:editId="36E9F36D">
            <wp:extent cx="3241675" cy="137635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50019" cy="1379897"/>
                    </a:xfrm>
                    <a:prstGeom prst="rect">
                      <a:avLst/>
                    </a:prstGeom>
                  </pic:spPr>
                </pic:pic>
              </a:graphicData>
            </a:graphic>
          </wp:inline>
        </w:drawing>
      </w:r>
    </w:p>
    <w:p w14:paraId="2BE4C9AB" w14:textId="21342E26" w:rsidR="00D66976" w:rsidRPr="00D66976" w:rsidRDefault="00D66976" w:rsidP="00CA5D41">
      <w:pPr>
        <w:pStyle w:val="a0"/>
      </w:pPr>
      <w:r w:rsidRPr="00D66976">
        <w:t xml:space="preserve"> «Подтверждение о добавлении нового </w:t>
      </w:r>
      <w:r w:rsidR="00CA5D41">
        <w:t>инициатора»</w:t>
      </w:r>
    </w:p>
    <w:p w14:paraId="03196E68" w14:textId="77777777"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159391E5" wp14:editId="65755BFF">
            <wp:extent cx="3758565" cy="1556680"/>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62603" cy="1558352"/>
                    </a:xfrm>
                    <a:prstGeom prst="rect">
                      <a:avLst/>
                    </a:prstGeom>
                  </pic:spPr>
                </pic:pic>
              </a:graphicData>
            </a:graphic>
          </wp:inline>
        </w:drawing>
      </w:r>
    </w:p>
    <w:p w14:paraId="01AD31A0" w14:textId="6538C2A6" w:rsidR="00D66976" w:rsidRPr="00D66976" w:rsidRDefault="00D66976" w:rsidP="00F31F3F">
      <w:pPr>
        <w:pStyle w:val="a0"/>
      </w:pPr>
      <w:r w:rsidRPr="00D66976">
        <w:t xml:space="preserve"> «Подтверждение о добавлении задачи»</w:t>
      </w:r>
    </w:p>
    <w:p w14:paraId="418B754C" w14:textId="77777777"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25355EB5" wp14:editId="3193C64F">
            <wp:extent cx="2454943" cy="1581150"/>
            <wp:effectExtent l="0" t="0" r="254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5185" cy="1581306"/>
                    </a:xfrm>
                    <a:prstGeom prst="rect">
                      <a:avLst/>
                    </a:prstGeom>
                  </pic:spPr>
                </pic:pic>
              </a:graphicData>
            </a:graphic>
          </wp:inline>
        </w:drawing>
      </w:r>
    </w:p>
    <w:p w14:paraId="1E1FC3D8" w14:textId="4D15CB69" w:rsidR="00D66976" w:rsidRPr="00D66976" w:rsidRDefault="00D66976" w:rsidP="00F31F3F">
      <w:pPr>
        <w:pStyle w:val="a0"/>
      </w:pPr>
      <w:r w:rsidRPr="00D66976">
        <w:t xml:space="preserve"> «Подтверждение о завершении претензии»</w:t>
      </w:r>
    </w:p>
    <w:p w14:paraId="030E241F" w14:textId="77777777" w:rsidR="00F31F3F" w:rsidRDefault="00F31F3F" w:rsidP="00D66976">
      <w:pPr>
        <w:pStyle w:val="a0"/>
        <w:numPr>
          <w:ilvl w:val="0"/>
          <w:numId w:val="0"/>
        </w:numPr>
        <w:jc w:val="both"/>
        <w:sectPr w:rsidR="00F31F3F" w:rsidSect="00B2331A">
          <w:pgSz w:w="11906" w:h="16838"/>
          <w:pgMar w:top="1134" w:right="850" w:bottom="1134" w:left="1701" w:header="567" w:footer="567" w:gutter="0"/>
          <w:cols w:space="708"/>
          <w:docGrid w:linePitch="381"/>
        </w:sectPr>
      </w:pPr>
    </w:p>
    <w:p w14:paraId="2E1F322D" w14:textId="7F396C40" w:rsidR="00203A72" w:rsidRPr="0025222B" w:rsidRDefault="00203A72" w:rsidP="00203A72">
      <w:pPr>
        <w:pStyle w:val="1"/>
        <w:rPr>
          <w:rFonts w:cs="Times New Roman"/>
          <w:lang w:val="ru-RU"/>
        </w:rPr>
      </w:pPr>
      <w:bookmarkStart w:id="48" w:name="_Toc104419681"/>
      <w:bookmarkStart w:id="49" w:name="_Toc105505087"/>
      <w:r w:rsidRPr="0025222B">
        <w:rPr>
          <w:rFonts w:cs="Times New Roman"/>
          <w:lang w:val="ru-RU"/>
        </w:rPr>
        <w:lastRenderedPageBreak/>
        <w:t>Тестирование и отладка</w:t>
      </w:r>
      <w:bookmarkEnd w:id="47"/>
      <w:bookmarkEnd w:id="48"/>
      <w:bookmarkEnd w:id="49"/>
    </w:p>
    <w:p w14:paraId="7DD4BD3D" w14:textId="77777777" w:rsidR="00203A72" w:rsidRPr="0025222B" w:rsidRDefault="00203A72" w:rsidP="00203A72">
      <w:pPr>
        <w:pStyle w:val="2"/>
        <w:rPr>
          <w:rFonts w:cs="Times New Roman"/>
          <w:lang w:val="ru-RU"/>
        </w:rPr>
      </w:pPr>
      <w:bookmarkStart w:id="50" w:name="_Toc104411616"/>
      <w:bookmarkStart w:id="51" w:name="_Toc104419682"/>
      <w:bookmarkStart w:id="52" w:name="_Toc105505088"/>
      <w:r w:rsidRPr="0025222B">
        <w:rPr>
          <w:rFonts w:cs="Times New Roman"/>
          <w:lang w:val="ru-RU"/>
        </w:rPr>
        <w:t>Виды тестирования</w:t>
      </w:r>
      <w:bookmarkEnd w:id="50"/>
      <w:bookmarkEnd w:id="51"/>
      <w:bookmarkEnd w:id="52"/>
    </w:p>
    <w:p w14:paraId="5E598B65" w14:textId="23A202F8" w:rsidR="00AF1BEF" w:rsidRPr="008D2804" w:rsidRDefault="00AF1BEF" w:rsidP="008D2804">
      <w:pPr>
        <w:rPr>
          <w:color w:val="000000" w:themeColor="text1"/>
          <w:lang w:val="ru-RU"/>
        </w:rPr>
      </w:pPr>
      <w:r>
        <w:rPr>
          <w:color w:val="000000" w:themeColor="text1"/>
          <w:lang w:val="ru-RU"/>
        </w:rPr>
        <w:t>Тестирование программного обеспече</w:t>
      </w:r>
      <w:r w:rsidRPr="00AF1BEF">
        <w:rPr>
          <w:color w:val="000000" w:themeColor="text1"/>
          <w:lang w:val="ru-RU"/>
        </w:rPr>
        <w:t>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r>
        <w:rPr>
          <w:color w:val="000000" w:themeColor="text1"/>
          <w:lang w:val="ru-RU"/>
        </w:rPr>
        <w:t>.</w:t>
      </w:r>
      <w:r w:rsidR="008D2804" w:rsidRPr="008D2804">
        <w:rPr>
          <w:lang w:val="ru-RU"/>
        </w:rPr>
        <w:t xml:space="preserve"> </w:t>
      </w:r>
      <w:r w:rsidR="008D2804" w:rsidRPr="008D2804">
        <w:rPr>
          <w:color w:val="000000" w:themeColor="text1"/>
          <w:lang w:val="ru-RU"/>
        </w:rPr>
        <w:t>Тестирование программного обеспечения также может обеспечить объективный, независимый взгляд на программное обеспечение, чтобы позволить бизнесу оценить и понять риски внедрения программного обеспечения.</w:t>
      </w:r>
    </w:p>
    <w:p w14:paraId="4C71AE3C" w14:textId="7025346F" w:rsidR="00F31F3F" w:rsidRPr="00134E4E" w:rsidRDefault="00F31F3F" w:rsidP="00A87704">
      <w:pPr>
        <w:rPr>
          <w:color w:val="000000" w:themeColor="text1"/>
        </w:rPr>
      </w:pPr>
      <w:proofErr w:type="spellStart"/>
      <w:r w:rsidRPr="00134E4E">
        <w:rPr>
          <w:color w:val="000000" w:themeColor="text1"/>
        </w:rPr>
        <w:t>Существуют</w:t>
      </w:r>
      <w:proofErr w:type="spellEnd"/>
      <w:r w:rsidRPr="00134E4E">
        <w:rPr>
          <w:color w:val="000000" w:themeColor="text1"/>
        </w:rPr>
        <w:t xml:space="preserve"> </w:t>
      </w:r>
      <w:proofErr w:type="spellStart"/>
      <w:r w:rsidRPr="00134E4E">
        <w:rPr>
          <w:color w:val="000000" w:themeColor="text1"/>
        </w:rPr>
        <w:t>две</w:t>
      </w:r>
      <w:proofErr w:type="spellEnd"/>
      <w:r w:rsidRPr="00134E4E">
        <w:rPr>
          <w:color w:val="000000" w:themeColor="text1"/>
        </w:rPr>
        <w:t xml:space="preserve"> </w:t>
      </w:r>
      <w:proofErr w:type="spellStart"/>
      <w:r w:rsidRPr="00134E4E">
        <w:rPr>
          <w:color w:val="000000" w:themeColor="text1"/>
        </w:rPr>
        <w:t>стратегии</w:t>
      </w:r>
      <w:proofErr w:type="spellEnd"/>
      <w:r w:rsidRPr="00134E4E">
        <w:rPr>
          <w:color w:val="000000" w:themeColor="text1"/>
        </w:rPr>
        <w:t xml:space="preserve"> </w:t>
      </w:r>
      <w:proofErr w:type="spellStart"/>
      <w:r w:rsidRPr="00134E4E">
        <w:rPr>
          <w:color w:val="000000" w:themeColor="text1"/>
        </w:rPr>
        <w:t>тестирования</w:t>
      </w:r>
      <w:proofErr w:type="spellEnd"/>
      <w:r w:rsidRPr="00134E4E">
        <w:rPr>
          <w:color w:val="000000" w:themeColor="text1"/>
        </w:rPr>
        <w:t>:</w:t>
      </w:r>
    </w:p>
    <w:p w14:paraId="40361E92" w14:textId="2A1105EA" w:rsidR="00F31F3F" w:rsidRPr="00F31F3F" w:rsidRDefault="00F31F3F" w:rsidP="00F31F3F">
      <w:pPr>
        <w:numPr>
          <w:ilvl w:val="0"/>
          <w:numId w:val="31"/>
        </w:numPr>
        <w:tabs>
          <w:tab w:val="left" w:pos="1276"/>
        </w:tabs>
        <w:ind w:left="0" w:firstLine="774"/>
        <w:contextualSpacing/>
        <w:rPr>
          <w:color w:val="000000" w:themeColor="text1"/>
          <w:lang w:val="ru-RU"/>
        </w:rPr>
      </w:pPr>
      <w:r w:rsidRPr="00F31F3F">
        <w:rPr>
          <w:color w:val="000000" w:themeColor="text1"/>
          <w:lang w:val="ru-RU"/>
        </w:rPr>
        <w:t>Черный ящик – стратегия (метод) тестирования функционального поведения объекта (программы, системы) с точки зрения внешнего мира, при котором не используется знание о внутреннем устройстве тестируемого объекта</w:t>
      </w:r>
      <w:r w:rsidRPr="001A1EA2">
        <w:rPr>
          <w:rStyle w:val="13"/>
          <w:lang w:val="ru-RU"/>
        </w:rPr>
        <w:t>.</w:t>
      </w:r>
      <w:r w:rsidR="001A1EA2" w:rsidRPr="001A1EA2">
        <w:rPr>
          <w:rStyle w:val="13"/>
          <w:lang w:val="ru-RU"/>
        </w:rPr>
        <w:t xml:space="preserve"> </w:t>
      </w:r>
      <w:r w:rsidR="001A1EA2">
        <w:rPr>
          <w:rStyle w:val="13"/>
          <w:lang w:val="ru-RU"/>
        </w:rPr>
        <w:t>Т</w:t>
      </w:r>
      <w:r w:rsidR="001A1EA2" w:rsidRPr="001A1EA2">
        <w:rPr>
          <w:rStyle w:val="13"/>
          <w:lang w:val="ru-RU"/>
        </w:rPr>
        <w:t xml:space="preserve">естированием чёрного ящика занимаются </w:t>
      </w:r>
      <w:proofErr w:type="spellStart"/>
      <w:r w:rsidR="001A1EA2" w:rsidRPr="001A1EA2">
        <w:rPr>
          <w:rStyle w:val="13"/>
          <w:lang w:val="ru-RU"/>
        </w:rPr>
        <w:t>тестировщики</w:t>
      </w:r>
      <w:proofErr w:type="spellEnd"/>
      <w:r w:rsidR="001A1EA2" w:rsidRPr="001A1EA2">
        <w:rPr>
          <w:rStyle w:val="13"/>
          <w:lang w:val="ru-RU"/>
        </w:rPr>
        <w:t>, не имеющие доступ к исходному коду приложения.</w:t>
      </w:r>
    </w:p>
    <w:p w14:paraId="773F9AA8" w14:textId="77777777" w:rsidR="00F31F3F" w:rsidRPr="00F31F3F" w:rsidRDefault="00F31F3F" w:rsidP="00A87704">
      <w:pPr>
        <w:rPr>
          <w:color w:val="000000" w:themeColor="text1"/>
          <w:lang w:val="ru-RU"/>
        </w:rPr>
      </w:pPr>
      <w:r w:rsidRPr="00F31F3F">
        <w:rPr>
          <w:color w:val="000000" w:themeColor="text1"/>
          <w:lang w:val="ru-RU"/>
        </w:rPr>
        <w:t>Примеры ошибок:</w:t>
      </w:r>
    </w:p>
    <w:p w14:paraId="5E1D1425" w14:textId="77777777" w:rsidR="00F31F3F" w:rsidRPr="00F31F3F" w:rsidRDefault="00F31F3F" w:rsidP="00F31F3F">
      <w:pPr>
        <w:tabs>
          <w:tab w:val="left" w:pos="1134"/>
        </w:tabs>
        <w:ind w:firstLine="777"/>
        <w:rPr>
          <w:color w:val="000000" w:themeColor="text1"/>
          <w:lang w:val="ru-RU"/>
        </w:rPr>
      </w:pPr>
      <w:r w:rsidRPr="00F31F3F">
        <w:rPr>
          <w:color w:val="000000" w:themeColor="text1"/>
          <w:lang w:val="ru-RU"/>
        </w:rPr>
        <w:t>1.1) При выборе даты в полях периода, нельзя выбрать даты, не включенные в период с 1 января 2021 до 2 января 2022:</w:t>
      </w:r>
    </w:p>
    <w:p w14:paraId="1C9AA5B0"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sz w:val="24"/>
          <w:szCs w:val="24"/>
          <w:lang w:val="ru-RU" w:eastAsia="ru-RU"/>
        </w:rPr>
        <w:drawing>
          <wp:inline distT="0" distB="0" distL="0" distR="0" wp14:anchorId="2C7F4A11" wp14:editId="4EF450E0">
            <wp:extent cx="3518274" cy="1581150"/>
            <wp:effectExtent l="57150" t="57150" r="120650" b="1143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3182"/>
                    <a:stretch/>
                  </pic:blipFill>
                  <pic:spPr bwMode="auto">
                    <a:xfrm>
                      <a:off x="0" y="0"/>
                      <a:ext cx="3544967" cy="1593146"/>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3D30708" w14:textId="77777777" w:rsidR="00F31F3F" w:rsidRPr="00134E4E" w:rsidRDefault="00F31F3F" w:rsidP="00F31F3F">
      <w:pPr>
        <w:pStyle w:val="a0"/>
      </w:pPr>
      <w:r w:rsidRPr="00134E4E">
        <w:t xml:space="preserve"> «Выбор даты периода»</w:t>
      </w:r>
    </w:p>
    <w:p w14:paraId="01C1C3A8" w14:textId="77777777" w:rsidR="00F31F3F" w:rsidRPr="00F31F3F" w:rsidRDefault="00F31F3F" w:rsidP="00F31F3F">
      <w:pPr>
        <w:ind w:firstLine="777"/>
        <w:rPr>
          <w:color w:val="000000" w:themeColor="text1"/>
          <w:lang w:val="ru-RU"/>
        </w:rPr>
      </w:pPr>
      <w:r w:rsidRPr="00F31F3F">
        <w:rPr>
          <w:color w:val="000000" w:themeColor="text1"/>
          <w:lang w:val="ru-RU"/>
        </w:rPr>
        <w:t xml:space="preserve">1.2) Программа позволяет внести изменения в уже закрытую претензию: </w:t>
      </w:r>
    </w:p>
    <w:p w14:paraId="017BC05A"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sz w:val="24"/>
          <w:szCs w:val="24"/>
          <w:lang w:val="ru-RU" w:eastAsia="ru-RU"/>
        </w:rPr>
        <w:lastRenderedPageBreak/>
        <w:drawing>
          <wp:inline distT="0" distB="0" distL="0" distR="0" wp14:anchorId="54EA1AD4" wp14:editId="56CB506F">
            <wp:extent cx="4768850" cy="1695477"/>
            <wp:effectExtent l="57150" t="57150" r="107950" b="11430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83440" cy="170066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EF8A5" w14:textId="71AA1462" w:rsidR="00F31F3F" w:rsidRDefault="00F31F3F" w:rsidP="00F31F3F">
      <w:pPr>
        <w:pStyle w:val="a0"/>
      </w:pPr>
      <w:r w:rsidRPr="00134E4E">
        <w:t xml:space="preserve"> «Кнопка сохранения доступна у закрытой заявки»</w:t>
      </w:r>
    </w:p>
    <w:p w14:paraId="24DCF00F" w14:textId="0E1EFC63" w:rsidR="00291EB6" w:rsidRPr="00134E4E" w:rsidRDefault="00291EB6" w:rsidP="00291EB6">
      <w:pPr>
        <w:pStyle w:val="12"/>
      </w:pPr>
      <w:r>
        <w:t xml:space="preserve">1.3) Разработаны тестовые сценарии: </w:t>
      </w:r>
      <w:hyperlink w:anchor="_Приложение_3" w:history="1">
        <w:r w:rsidRPr="00291EB6">
          <w:rPr>
            <w:rStyle w:val="a6"/>
          </w:rPr>
          <w:t>см. Прил</w:t>
        </w:r>
        <w:r w:rsidRPr="00291EB6">
          <w:rPr>
            <w:rStyle w:val="a6"/>
          </w:rPr>
          <w:t>о</w:t>
        </w:r>
        <w:r w:rsidRPr="00291EB6">
          <w:rPr>
            <w:rStyle w:val="a6"/>
          </w:rPr>
          <w:t>ж</w:t>
        </w:r>
        <w:r w:rsidRPr="00291EB6">
          <w:rPr>
            <w:rStyle w:val="a6"/>
          </w:rPr>
          <w:t>ение 3</w:t>
        </w:r>
      </w:hyperlink>
    </w:p>
    <w:p w14:paraId="4891C99B" w14:textId="33341128" w:rsidR="001A1EA2" w:rsidRPr="001A1EA2" w:rsidRDefault="00F31F3F" w:rsidP="001A1EA2">
      <w:pPr>
        <w:numPr>
          <w:ilvl w:val="0"/>
          <w:numId w:val="31"/>
        </w:numPr>
        <w:tabs>
          <w:tab w:val="left" w:pos="1134"/>
        </w:tabs>
        <w:ind w:left="0" w:firstLine="709"/>
        <w:contextualSpacing/>
        <w:rPr>
          <w:color w:val="000000" w:themeColor="text1"/>
          <w:lang w:val="ru-RU"/>
        </w:rPr>
      </w:pPr>
      <w:r w:rsidRPr="00F31F3F">
        <w:rPr>
          <w:color w:val="000000" w:themeColor="text1"/>
          <w:lang w:val="ru-RU"/>
        </w:rPr>
        <w:t xml:space="preserve"> Белый ящик - метод тестирования программного обеспечения, который предполагает, что внутренняя структура/устройство/реализация системы известны </w:t>
      </w:r>
      <w:proofErr w:type="spellStart"/>
      <w:r w:rsidRPr="00F31F3F">
        <w:rPr>
          <w:color w:val="000000" w:themeColor="text1"/>
          <w:lang w:val="ru-RU"/>
        </w:rPr>
        <w:t>тестировщику</w:t>
      </w:r>
      <w:proofErr w:type="spellEnd"/>
      <w:r w:rsidRPr="00F31F3F">
        <w:rPr>
          <w:color w:val="000000" w:themeColor="text1"/>
          <w:lang w:val="ru-RU"/>
        </w:rPr>
        <w:t>.</w:t>
      </w:r>
      <w:r w:rsidR="001A1EA2">
        <w:rPr>
          <w:color w:val="000000" w:themeColor="text1"/>
          <w:lang w:val="ru-RU"/>
        </w:rPr>
        <w:t xml:space="preserve"> </w:t>
      </w:r>
      <w:r w:rsidR="001A1EA2" w:rsidRPr="001A1EA2">
        <w:rPr>
          <w:color w:val="000000" w:themeColor="text1"/>
          <w:lang w:val="ru-RU"/>
        </w:rPr>
        <w:t>Традиционно тестирование белого ящика выполняется на уровне модулей, однако оно используется для тестирования интеграции систем и системного тестирования, тестирования внутри устройства и путей между устройствами. Этот метод тестирования не может выявить невыполненные части спецификации, отсутствие требований или создание не того приложения.</w:t>
      </w:r>
    </w:p>
    <w:p w14:paraId="4241DF47" w14:textId="25B05CA7" w:rsidR="008D2804" w:rsidRPr="008D2804" w:rsidRDefault="008D2804" w:rsidP="008D2804">
      <w:pPr>
        <w:pStyle w:val="12"/>
      </w:pPr>
      <w:r>
        <w:t>Интеграционное тести</w:t>
      </w:r>
      <w:r w:rsidRPr="008D2804">
        <w:t>рование</w:t>
      </w:r>
      <w:r>
        <w:t xml:space="preserve"> – </w:t>
      </w:r>
      <w:r w:rsidRPr="008D2804">
        <w:t>одна из фаз тестирования программного обеспечения, при которой отдельные программные модули объединяются и тестируются в группе. Обычно интеграционное тестирование проводится после модульного тестирования и предшествует системному тестированию</w:t>
      </w:r>
      <w:r>
        <w:t xml:space="preserve"> </w:t>
      </w:r>
    </w:p>
    <w:p w14:paraId="0C18A75A" w14:textId="77777777" w:rsidR="00F31F3F" w:rsidRPr="00C74F8F" w:rsidRDefault="00F31F3F" w:rsidP="008D2804">
      <w:pPr>
        <w:pStyle w:val="12"/>
      </w:pPr>
      <w:r w:rsidRPr="00C74F8F">
        <w:t>Пример:</w:t>
      </w:r>
    </w:p>
    <w:p w14:paraId="58194E7B" w14:textId="1C54D334" w:rsidR="00355577" w:rsidRDefault="00F31F3F" w:rsidP="003C49FA">
      <w:pPr>
        <w:rPr>
          <w:color w:val="000000" w:themeColor="text1"/>
          <w:lang w:val="ru-RU"/>
        </w:rPr>
      </w:pPr>
      <w:r w:rsidRPr="00C74F8F">
        <w:rPr>
          <w:color w:val="000000" w:themeColor="text1"/>
          <w:lang w:val="ru-RU"/>
        </w:rPr>
        <w:t>2.</w:t>
      </w:r>
      <w:r w:rsidRPr="00F31F3F">
        <w:rPr>
          <w:color w:val="000000" w:themeColor="text1"/>
          <w:lang w:val="ru-RU"/>
        </w:rPr>
        <w:t xml:space="preserve">1) </w:t>
      </w:r>
      <w:r w:rsidR="00FD1474">
        <w:rPr>
          <w:color w:val="000000" w:themeColor="text1"/>
          <w:lang w:val="ru-RU"/>
        </w:rPr>
        <w:t>При переходе на окно информации о рекламации открывается именно выбранная рекламация.</w:t>
      </w:r>
    </w:p>
    <w:p w14:paraId="3248CEE2" w14:textId="6E935FCB" w:rsidR="00FD1474" w:rsidRPr="00FD1474" w:rsidRDefault="00FD1474" w:rsidP="00EB6B2B">
      <w:pPr>
        <w:pStyle w:val="12"/>
        <w:rPr>
          <w:rFonts w:eastAsiaTheme="minorHAnsi"/>
        </w:rPr>
      </w:pPr>
      <w:r>
        <w:rPr>
          <w:rFonts w:eastAsiaTheme="minorHAnsi"/>
        </w:rPr>
        <w:t>Переход и передача объекта:</w:t>
      </w:r>
    </w:p>
    <w:p w14:paraId="236F3562" w14:textId="1FDB11DB"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private void </w:t>
      </w:r>
      <w:proofErr w:type="spellStart"/>
      <w:r w:rsidRPr="00EB6B2B">
        <w:rPr>
          <w:rFonts w:ascii="Consolas" w:eastAsiaTheme="minorHAnsi" w:hAnsi="Consolas" w:cs="Consolas"/>
          <w:sz w:val="20"/>
          <w:szCs w:val="20"/>
        </w:rPr>
        <w:t>tblComplaint_</w:t>
      </w:r>
      <w:proofErr w:type="gramStart"/>
      <w:r w:rsidRPr="00EB6B2B">
        <w:rPr>
          <w:rFonts w:ascii="Consolas" w:eastAsiaTheme="minorHAnsi" w:hAnsi="Consolas" w:cs="Consolas"/>
          <w:sz w:val="20"/>
          <w:szCs w:val="20"/>
        </w:rPr>
        <w:t>MouseDoubleClick</w:t>
      </w:r>
      <w:proofErr w:type="spellEnd"/>
      <w:r w:rsidRPr="00EB6B2B">
        <w:rPr>
          <w:rFonts w:ascii="Consolas" w:eastAsiaTheme="minorHAnsi" w:hAnsi="Consolas" w:cs="Consolas"/>
          <w:sz w:val="20"/>
          <w:szCs w:val="20"/>
        </w:rPr>
        <w:t>(</w:t>
      </w:r>
      <w:proofErr w:type="gramEnd"/>
      <w:r w:rsidRPr="00EB6B2B">
        <w:rPr>
          <w:rFonts w:ascii="Consolas" w:eastAsiaTheme="minorHAnsi" w:hAnsi="Consolas" w:cs="Consolas"/>
          <w:sz w:val="20"/>
          <w:szCs w:val="20"/>
        </w:rPr>
        <w:t xml:space="preserve">object sender, </w:t>
      </w:r>
      <w:proofErr w:type="spellStart"/>
      <w:r w:rsidRPr="00EB6B2B">
        <w:rPr>
          <w:rFonts w:ascii="Consolas" w:eastAsiaTheme="minorHAnsi" w:hAnsi="Consolas" w:cs="Consolas"/>
          <w:sz w:val="20"/>
          <w:szCs w:val="20"/>
        </w:rPr>
        <w:t>MouseButtonEventArgs</w:t>
      </w:r>
      <w:proofErr w:type="spellEnd"/>
      <w:r w:rsidRPr="00EB6B2B">
        <w:rPr>
          <w:rFonts w:ascii="Consolas" w:eastAsiaTheme="minorHAnsi" w:hAnsi="Consolas" w:cs="Consolas"/>
          <w:sz w:val="20"/>
          <w:szCs w:val="20"/>
        </w:rPr>
        <w:t xml:space="preserve"> e)</w:t>
      </w:r>
    </w:p>
    <w:p w14:paraId="7C5FBD7A"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w:t>
      </w:r>
    </w:p>
    <w:p w14:paraId="7FF4D918"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if </w:t>
      </w:r>
      <w:proofErr w:type="gramStart"/>
      <w:r w:rsidRPr="00EB6B2B">
        <w:rPr>
          <w:rFonts w:ascii="Consolas" w:eastAsiaTheme="minorHAnsi" w:hAnsi="Consolas" w:cs="Consolas"/>
          <w:sz w:val="20"/>
          <w:szCs w:val="20"/>
        </w:rPr>
        <w:t>(!(</w:t>
      </w:r>
      <w:proofErr w:type="spellStart"/>
      <w:proofErr w:type="gramEnd"/>
      <w:r w:rsidRPr="00EB6B2B">
        <w:rPr>
          <w:rFonts w:ascii="Consolas" w:eastAsiaTheme="minorHAnsi" w:hAnsi="Consolas" w:cs="Consolas"/>
          <w:sz w:val="20"/>
          <w:szCs w:val="20"/>
        </w:rPr>
        <w:t>tblComplaint.SelectedItem</w:t>
      </w:r>
      <w:proofErr w:type="spellEnd"/>
      <w:r w:rsidRPr="00EB6B2B">
        <w:rPr>
          <w:rFonts w:ascii="Consolas" w:eastAsiaTheme="minorHAnsi" w:hAnsi="Consolas" w:cs="Consolas"/>
          <w:sz w:val="20"/>
          <w:szCs w:val="20"/>
        </w:rPr>
        <w:t xml:space="preserve"> is </w:t>
      </w:r>
      <w:proofErr w:type="spellStart"/>
      <w:r w:rsidRPr="00EB6B2B">
        <w:rPr>
          <w:rFonts w:ascii="Consolas" w:eastAsiaTheme="minorHAnsi" w:hAnsi="Consolas" w:cs="Consolas"/>
          <w:sz w:val="20"/>
          <w:szCs w:val="20"/>
        </w:rPr>
        <w:t>ComplaintView</w:t>
      </w:r>
      <w:proofErr w:type="spellEnd"/>
      <w:r w:rsidRPr="00EB6B2B">
        <w:rPr>
          <w:rFonts w:ascii="Consolas" w:eastAsiaTheme="minorHAnsi" w:hAnsi="Consolas" w:cs="Consolas"/>
          <w:sz w:val="20"/>
          <w:szCs w:val="20"/>
        </w:rPr>
        <w:t>))</w:t>
      </w:r>
    </w:p>
    <w:p w14:paraId="6F395D96"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return;</w:t>
      </w:r>
    </w:p>
    <w:p w14:paraId="06C824AE"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w:t>
      </w:r>
      <w:proofErr w:type="spellStart"/>
      <w:r w:rsidRPr="00EB6B2B">
        <w:rPr>
          <w:rFonts w:ascii="Consolas" w:eastAsiaTheme="minorHAnsi" w:hAnsi="Consolas" w:cs="Consolas"/>
          <w:sz w:val="20"/>
          <w:szCs w:val="20"/>
        </w:rPr>
        <w:t>wTask.comp</w:t>
      </w:r>
      <w:proofErr w:type="spellEnd"/>
      <w:r w:rsidRPr="00EB6B2B">
        <w:rPr>
          <w:rFonts w:ascii="Consolas" w:eastAsiaTheme="minorHAnsi" w:hAnsi="Consolas" w:cs="Consolas"/>
          <w:sz w:val="20"/>
          <w:szCs w:val="20"/>
        </w:rPr>
        <w:t xml:space="preserve"> = </w:t>
      </w:r>
      <w:proofErr w:type="spellStart"/>
      <w:r w:rsidRPr="00EB6B2B">
        <w:rPr>
          <w:rFonts w:ascii="Consolas" w:eastAsiaTheme="minorHAnsi" w:hAnsi="Consolas" w:cs="Consolas"/>
          <w:sz w:val="20"/>
          <w:szCs w:val="20"/>
        </w:rPr>
        <w:t>tblComplaint.SelectedItem</w:t>
      </w:r>
      <w:proofErr w:type="spellEnd"/>
      <w:r w:rsidRPr="00EB6B2B">
        <w:rPr>
          <w:rFonts w:ascii="Consolas" w:eastAsiaTheme="minorHAnsi" w:hAnsi="Consolas" w:cs="Consolas"/>
          <w:sz w:val="20"/>
          <w:szCs w:val="20"/>
        </w:rPr>
        <w:t xml:space="preserve"> as </w:t>
      </w:r>
      <w:proofErr w:type="spellStart"/>
      <w:r w:rsidRPr="00EB6B2B">
        <w:rPr>
          <w:rFonts w:ascii="Consolas" w:eastAsiaTheme="minorHAnsi" w:hAnsi="Consolas" w:cs="Consolas"/>
          <w:sz w:val="20"/>
          <w:szCs w:val="20"/>
        </w:rPr>
        <w:t>ComplaintView</w:t>
      </w:r>
      <w:proofErr w:type="spellEnd"/>
      <w:r w:rsidRPr="00EB6B2B">
        <w:rPr>
          <w:rFonts w:ascii="Consolas" w:eastAsiaTheme="minorHAnsi" w:hAnsi="Consolas" w:cs="Consolas"/>
          <w:sz w:val="20"/>
          <w:szCs w:val="20"/>
        </w:rPr>
        <w:t>;</w:t>
      </w:r>
    </w:p>
    <w:p w14:paraId="4733CAF4"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w:t>
      </w:r>
      <w:proofErr w:type="spellStart"/>
      <w:r w:rsidRPr="00EB6B2B">
        <w:rPr>
          <w:rFonts w:ascii="Consolas" w:eastAsiaTheme="minorHAnsi" w:hAnsi="Consolas" w:cs="Consolas"/>
          <w:sz w:val="20"/>
          <w:szCs w:val="20"/>
        </w:rPr>
        <w:t>wTask</w:t>
      </w:r>
      <w:proofErr w:type="spellEnd"/>
      <w:r w:rsidRPr="00EB6B2B">
        <w:rPr>
          <w:rFonts w:ascii="Consolas" w:eastAsiaTheme="minorHAnsi" w:hAnsi="Consolas" w:cs="Consolas"/>
          <w:sz w:val="20"/>
          <w:szCs w:val="20"/>
        </w:rPr>
        <w:t xml:space="preserve"> window = new </w:t>
      </w:r>
      <w:proofErr w:type="spellStart"/>
      <w:proofErr w:type="gramStart"/>
      <w:r w:rsidRPr="00EB6B2B">
        <w:rPr>
          <w:rFonts w:ascii="Consolas" w:eastAsiaTheme="minorHAnsi" w:hAnsi="Consolas" w:cs="Consolas"/>
          <w:sz w:val="20"/>
          <w:szCs w:val="20"/>
        </w:rPr>
        <w:t>wTask</w:t>
      </w:r>
      <w:proofErr w:type="spellEnd"/>
      <w:r w:rsidRPr="00EB6B2B">
        <w:rPr>
          <w:rFonts w:ascii="Consolas" w:eastAsiaTheme="minorHAnsi" w:hAnsi="Consolas" w:cs="Consolas"/>
          <w:sz w:val="20"/>
          <w:szCs w:val="20"/>
        </w:rPr>
        <w:t>(</w:t>
      </w:r>
      <w:proofErr w:type="gramEnd"/>
      <w:r w:rsidRPr="00EB6B2B">
        <w:rPr>
          <w:rFonts w:ascii="Consolas" w:eastAsiaTheme="minorHAnsi" w:hAnsi="Consolas" w:cs="Consolas"/>
          <w:sz w:val="20"/>
          <w:szCs w:val="20"/>
        </w:rPr>
        <w:t>);</w:t>
      </w:r>
    </w:p>
    <w:p w14:paraId="28FDBEC5" w14:textId="77777777" w:rsidR="00FD1474" w:rsidRPr="00EB6B2B" w:rsidRDefault="00FD1474" w:rsidP="00180F27">
      <w:pPr>
        <w:autoSpaceDE w:val="0"/>
        <w:autoSpaceDN w:val="0"/>
        <w:adjustRightInd w:val="0"/>
        <w:spacing w:line="240" w:lineRule="auto"/>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            </w:t>
      </w:r>
      <w:proofErr w:type="spellStart"/>
      <w:proofErr w:type="gramStart"/>
      <w:r w:rsidRPr="00EB6B2B">
        <w:rPr>
          <w:rFonts w:ascii="Consolas" w:eastAsiaTheme="minorHAnsi" w:hAnsi="Consolas" w:cs="Consolas"/>
          <w:sz w:val="20"/>
          <w:szCs w:val="20"/>
        </w:rPr>
        <w:t>window.ShowDialog</w:t>
      </w:r>
      <w:proofErr w:type="spellEnd"/>
      <w:proofErr w:type="gramEnd"/>
      <w:r w:rsidRPr="00EB6B2B">
        <w:rPr>
          <w:rFonts w:ascii="Consolas" w:eastAsiaTheme="minorHAnsi" w:hAnsi="Consolas" w:cs="Consolas"/>
          <w:sz w:val="20"/>
          <w:szCs w:val="20"/>
        </w:rPr>
        <w:t>();</w:t>
      </w:r>
    </w:p>
    <w:p w14:paraId="1006ECAF" w14:textId="77777777" w:rsidR="008D2804" w:rsidRDefault="00FD1474" w:rsidP="00180F27">
      <w:pPr>
        <w:autoSpaceDE w:val="0"/>
        <w:autoSpaceDN w:val="0"/>
        <w:adjustRightInd w:val="0"/>
        <w:spacing w:line="240" w:lineRule="auto"/>
        <w:contextualSpacing/>
        <w:jc w:val="left"/>
        <w:rPr>
          <w:rFonts w:ascii="Consolas" w:eastAsiaTheme="minorHAnsi" w:hAnsi="Consolas" w:cs="Consolas"/>
          <w:sz w:val="20"/>
          <w:szCs w:val="20"/>
          <w:lang w:val="ru-RU"/>
        </w:rPr>
      </w:pPr>
      <w:r w:rsidRPr="00EB6B2B">
        <w:rPr>
          <w:rFonts w:ascii="Consolas" w:eastAsiaTheme="minorHAnsi" w:hAnsi="Consolas" w:cs="Consolas"/>
          <w:sz w:val="20"/>
          <w:szCs w:val="20"/>
        </w:rPr>
        <w:t xml:space="preserve">            </w:t>
      </w:r>
      <w:proofErr w:type="spellStart"/>
      <w:proofErr w:type="gramStart"/>
      <w:r w:rsidRPr="00EB6B2B">
        <w:rPr>
          <w:rFonts w:ascii="Consolas" w:eastAsiaTheme="minorHAnsi" w:hAnsi="Consolas" w:cs="Consolas"/>
          <w:sz w:val="20"/>
          <w:szCs w:val="20"/>
          <w:lang w:val="ru-RU"/>
        </w:rPr>
        <w:t>FiltSearch</w:t>
      </w:r>
      <w:proofErr w:type="spellEnd"/>
      <w:r w:rsidRPr="00EB6B2B">
        <w:rPr>
          <w:rFonts w:ascii="Consolas" w:eastAsiaTheme="minorHAnsi" w:hAnsi="Consolas" w:cs="Consolas"/>
          <w:sz w:val="20"/>
          <w:szCs w:val="20"/>
          <w:lang w:val="ru-RU"/>
        </w:rPr>
        <w:t>(</w:t>
      </w:r>
      <w:proofErr w:type="gramEnd"/>
      <w:r w:rsidRPr="00EB6B2B">
        <w:rPr>
          <w:rFonts w:ascii="Consolas" w:eastAsiaTheme="minorHAnsi" w:hAnsi="Consolas" w:cs="Consolas"/>
          <w:sz w:val="20"/>
          <w:szCs w:val="20"/>
          <w:lang w:val="ru-RU"/>
        </w:rPr>
        <w:t>);</w:t>
      </w:r>
    </w:p>
    <w:p w14:paraId="7D373F70" w14:textId="32C6CF2E" w:rsidR="00FD1474" w:rsidRDefault="00FD1474" w:rsidP="00180F27">
      <w:pPr>
        <w:autoSpaceDE w:val="0"/>
        <w:autoSpaceDN w:val="0"/>
        <w:adjustRightInd w:val="0"/>
        <w:spacing w:line="240" w:lineRule="auto"/>
        <w:ind w:left="708"/>
        <w:contextualSpacing/>
        <w:jc w:val="left"/>
        <w:rPr>
          <w:rFonts w:ascii="Consolas" w:eastAsiaTheme="minorHAnsi" w:hAnsi="Consolas" w:cs="Consolas"/>
          <w:sz w:val="20"/>
          <w:szCs w:val="20"/>
          <w:lang w:val="ru-RU"/>
        </w:rPr>
      </w:pPr>
      <w:r w:rsidRPr="00EB6B2B">
        <w:rPr>
          <w:rFonts w:ascii="Consolas" w:eastAsiaTheme="minorHAnsi" w:hAnsi="Consolas" w:cs="Consolas"/>
          <w:sz w:val="20"/>
          <w:szCs w:val="20"/>
          <w:lang w:val="ru-RU"/>
        </w:rPr>
        <w:t>}</w:t>
      </w:r>
    </w:p>
    <w:p w14:paraId="18ADD16D" w14:textId="77777777" w:rsidR="00180F27" w:rsidRDefault="00180F27" w:rsidP="00EB6B2B">
      <w:pPr>
        <w:pStyle w:val="12"/>
      </w:pPr>
    </w:p>
    <w:p w14:paraId="0CF2161E" w14:textId="7B7CA41E" w:rsidR="00EB6B2B" w:rsidRPr="00EB6B2B" w:rsidRDefault="00EB6B2B" w:rsidP="00EB6B2B">
      <w:pPr>
        <w:pStyle w:val="12"/>
      </w:pPr>
      <w:r>
        <w:lastRenderedPageBreak/>
        <w:t>Переданный объект:</w:t>
      </w:r>
    </w:p>
    <w:p w14:paraId="558A3A52" w14:textId="79B790E2" w:rsidR="00FD1474" w:rsidRPr="00134E4E" w:rsidRDefault="00FD1474" w:rsidP="00180F27">
      <w:pPr>
        <w:ind w:firstLine="0"/>
        <w:jc w:val="center"/>
        <w:rPr>
          <w:color w:val="000000" w:themeColor="text1"/>
          <w:sz w:val="24"/>
          <w:szCs w:val="24"/>
        </w:rPr>
      </w:pPr>
      <w:r w:rsidRPr="00FD1474">
        <w:rPr>
          <w:color w:val="000000" w:themeColor="text1"/>
          <w:sz w:val="24"/>
          <w:szCs w:val="24"/>
        </w:rPr>
        <w:drawing>
          <wp:inline distT="0" distB="0" distL="0" distR="0" wp14:anchorId="123E1A3A" wp14:editId="276DD0D4">
            <wp:extent cx="5381670" cy="1743075"/>
            <wp:effectExtent l="19050" t="19050" r="285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10111" cy="1752287"/>
                    </a:xfrm>
                    <a:prstGeom prst="rect">
                      <a:avLst/>
                    </a:prstGeom>
                    <a:ln w="12700">
                      <a:solidFill>
                        <a:schemeClr val="tx1"/>
                      </a:solidFill>
                    </a:ln>
                  </pic:spPr>
                </pic:pic>
              </a:graphicData>
            </a:graphic>
          </wp:inline>
        </w:drawing>
      </w:r>
    </w:p>
    <w:p w14:paraId="32EC4524" w14:textId="3D371CFE" w:rsidR="00FD1474" w:rsidRPr="00134E4E" w:rsidRDefault="00FD1474" w:rsidP="00FD1474">
      <w:pPr>
        <w:pStyle w:val="a0"/>
      </w:pPr>
      <w:r w:rsidRPr="00134E4E">
        <w:t xml:space="preserve"> «</w:t>
      </w:r>
      <w:r>
        <w:t>Переданная жалоба на новую страницу</w:t>
      </w:r>
      <w:r w:rsidRPr="00134E4E">
        <w:t>»</w:t>
      </w:r>
    </w:p>
    <w:p w14:paraId="576AFD73" w14:textId="6361103F" w:rsidR="00355577" w:rsidRDefault="00EB6B2B" w:rsidP="00EB6B2B">
      <w:pPr>
        <w:pStyle w:val="12"/>
      </w:pPr>
      <w:r>
        <w:t>2.2) При переходе на страницу добавления новой задачи в зависимости от активной вкладки открывается добавление задачи в шаблон либо для текущей рекламации</w:t>
      </w:r>
    </w:p>
    <w:p w14:paraId="1DB9279E" w14:textId="429BD3CE" w:rsidR="00EB6B2B" w:rsidRPr="00EB6B2B" w:rsidRDefault="00EB6B2B" w:rsidP="00EB6B2B">
      <w:pPr>
        <w:pStyle w:val="12"/>
        <w:rPr>
          <w:rFonts w:eastAsiaTheme="minorHAnsi"/>
        </w:rPr>
      </w:pPr>
      <w:r>
        <w:rPr>
          <w:rFonts w:eastAsiaTheme="minorHAnsi"/>
        </w:rPr>
        <w:t>Переход и передача объекта</w:t>
      </w:r>
      <w:r>
        <w:rPr>
          <w:rFonts w:eastAsiaTheme="minorHAnsi"/>
        </w:rPr>
        <w:t xml:space="preserve"> в зависимости от активной вкладки</w:t>
      </w:r>
      <w:r>
        <w:rPr>
          <w:rFonts w:eastAsiaTheme="minorHAnsi"/>
        </w:rPr>
        <w:t>:</w:t>
      </w:r>
    </w:p>
    <w:p w14:paraId="39A31D7D" w14:textId="77777777" w:rsidR="008D2804" w:rsidRDefault="00EB6B2B" w:rsidP="008D2804">
      <w:pPr>
        <w:autoSpaceDE w:val="0"/>
        <w:autoSpaceDN w:val="0"/>
        <w:adjustRightInd w:val="0"/>
        <w:spacing w:line="240" w:lineRule="auto"/>
        <w:ind w:firstLine="426"/>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private void </w:t>
      </w:r>
      <w:proofErr w:type="spellStart"/>
      <w:r w:rsidRPr="00EB6B2B">
        <w:rPr>
          <w:rFonts w:ascii="Consolas" w:eastAsiaTheme="minorHAnsi" w:hAnsi="Consolas" w:cs="Consolas"/>
          <w:sz w:val="20"/>
          <w:szCs w:val="20"/>
        </w:rPr>
        <w:t>btnNewTask_</w:t>
      </w:r>
      <w:proofErr w:type="gramStart"/>
      <w:r w:rsidRPr="00EB6B2B">
        <w:rPr>
          <w:rFonts w:ascii="Consolas" w:eastAsiaTheme="minorHAnsi" w:hAnsi="Consolas" w:cs="Consolas"/>
          <w:sz w:val="20"/>
          <w:szCs w:val="20"/>
        </w:rPr>
        <w:t>Click</w:t>
      </w:r>
      <w:proofErr w:type="spellEnd"/>
      <w:r w:rsidRPr="00EB6B2B">
        <w:rPr>
          <w:rFonts w:ascii="Consolas" w:eastAsiaTheme="minorHAnsi" w:hAnsi="Consolas" w:cs="Consolas"/>
          <w:sz w:val="20"/>
          <w:szCs w:val="20"/>
        </w:rPr>
        <w:t>(</w:t>
      </w:r>
      <w:proofErr w:type="gramEnd"/>
      <w:r w:rsidRPr="00EB6B2B">
        <w:rPr>
          <w:rFonts w:ascii="Consolas" w:eastAsiaTheme="minorHAnsi" w:hAnsi="Consolas" w:cs="Consolas"/>
          <w:sz w:val="20"/>
          <w:szCs w:val="20"/>
        </w:rPr>
        <w:t xml:space="preserve">object sender, </w:t>
      </w:r>
      <w:proofErr w:type="spellStart"/>
      <w:r w:rsidRPr="00EB6B2B">
        <w:rPr>
          <w:rFonts w:ascii="Consolas" w:eastAsiaTheme="minorHAnsi" w:hAnsi="Consolas" w:cs="Consolas"/>
          <w:sz w:val="20"/>
          <w:szCs w:val="20"/>
        </w:rPr>
        <w:t>RoutedEventArgs</w:t>
      </w:r>
      <w:proofErr w:type="spellEnd"/>
      <w:r w:rsidRPr="00EB6B2B">
        <w:rPr>
          <w:rFonts w:ascii="Consolas" w:eastAsiaTheme="minorHAnsi" w:hAnsi="Consolas" w:cs="Consolas"/>
          <w:sz w:val="20"/>
          <w:szCs w:val="20"/>
        </w:rPr>
        <w:t xml:space="preserve"> e)</w:t>
      </w:r>
    </w:p>
    <w:p w14:paraId="55530AF6" w14:textId="40C3FBE3" w:rsidR="00EB6B2B" w:rsidRPr="00EB6B2B" w:rsidRDefault="00EB6B2B" w:rsidP="008D2804">
      <w:pPr>
        <w:autoSpaceDE w:val="0"/>
        <w:autoSpaceDN w:val="0"/>
        <w:adjustRightInd w:val="0"/>
        <w:spacing w:line="240" w:lineRule="auto"/>
        <w:ind w:firstLine="426"/>
        <w:contextualSpacing/>
        <w:jc w:val="left"/>
        <w:rPr>
          <w:rFonts w:ascii="Consolas" w:eastAsiaTheme="minorHAnsi" w:hAnsi="Consolas" w:cs="Consolas"/>
          <w:sz w:val="20"/>
          <w:szCs w:val="20"/>
        </w:rPr>
      </w:pPr>
      <w:r w:rsidRPr="00EB6B2B">
        <w:rPr>
          <w:rFonts w:ascii="Consolas" w:eastAsiaTheme="minorHAnsi" w:hAnsi="Consolas" w:cs="Consolas"/>
          <w:sz w:val="20"/>
          <w:szCs w:val="20"/>
        </w:rPr>
        <w:t>{</w:t>
      </w:r>
    </w:p>
    <w:p w14:paraId="6DD85755" w14:textId="4629ECCB" w:rsidR="00EB6B2B" w:rsidRPr="00EB6B2B" w:rsidRDefault="00EB6B2B" w:rsidP="00EB6B2B">
      <w:pPr>
        <w:autoSpaceDE w:val="0"/>
        <w:autoSpaceDN w:val="0"/>
        <w:adjustRightInd w:val="0"/>
        <w:spacing w:line="240" w:lineRule="auto"/>
        <w:ind w:firstLine="708"/>
        <w:contextualSpacing/>
        <w:jc w:val="left"/>
        <w:rPr>
          <w:rFonts w:ascii="Consolas" w:eastAsiaTheme="minorHAnsi" w:hAnsi="Consolas" w:cs="Consolas"/>
          <w:sz w:val="20"/>
          <w:szCs w:val="20"/>
        </w:rPr>
      </w:pPr>
      <w:r w:rsidRPr="00EB6B2B">
        <w:rPr>
          <w:rFonts w:ascii="Consolas" w:eastAsiaTheme="minorHAnsi" w:hAnsi="Consolas" w:cs="Consolas"/>
          <w:sz w:val="20"/>
          <w:szCs w:val="20"/>
        </w:rPr>
        <w:t>if (</w:t>
      </w:r>
      <w:proofErr w:type="spellStart"/>
      <w:r w:rsidRPr="00EB6B2B">
        <w:rPr>
          <w:rFonts w:ascii="Consolas" w:eastAsiaTheme="minorHAnsi" w:hAnsi="Consolas" w:cs="Consolas"/>
          <w:sz w:val="20"/>
          <w:szCs w:val="20"/>
        </w:rPr>
        <w:t>tcTask.SelectedIndex</w:t>
      </w:r>
      <w:proofErr w:type="spellEnd"/>
      <w:r w:rsidRPr="00EB6B2B">
        <w:rPr>
          <w:rFonts w:ascii="Consolas" w:eastAsiaTheme="minorHAnsi" w:hAnsi="Consolas" w:cs="Consolas"/>
          <w:sz w:val="20"/>
          <w:szCs w:val="20"/>
        </w:rPr>
        <w:t xml:space="preserve"> == 1)</w:t>
      </w:r>
    </w:p>
    <w:p w14:paraId="1F9B3B29" w14:textId="4E5A62C0" w:rsidR="00EB6B2B" w:rsidRPr="00EB6B2B" w:rsidRDefault="00EB6B2B" w:rsidP="00EB6B2B">
      <w:pPr>
        <w:autoSpaceDE w:val="0"/>
        <w:autoSpaceDN w:val="0"/>
        <w:adjustRightInd w:val="0"/>
        <w:spacing w:line="240" w:lineRule="auto"/>
        <w:ind w:left="1418" w:hanging="2"/>
        <w:contextualSpacing/>
        <w:jc w:val="left"/>
        <w:rPr>
          <w:rFonts w:ascii="Consolas" w:eastAsiaTheme="minorHAnsi" w:hAnsi="Consolas" w:cs="Consolas"/>
          <w:sz w:val="20"/>
          <w:szCs w:val="20"/>
        </w:rPr>
      </w:pPr>
      <w:proofErr w:type="spellStart"/>
      <w:r w:rsidRPr="00EB6B2B">
        <w:rPr>
          <w:rFonts w:ascii="Consolas" w:eastAsiaTheme="minorHAnsi" w:hAnsi="Consolas" w:cs="Consolas"/>
          <w:sz w:val="20"/>
          <w:szCs w:val="20"/>
        </w:rPr>
        <w:t>wNewTask.comp</w:t>
      </w:r>
      <w:proofErr w:type="spellEnd"/>
      <w:r w:rsidRPr="00EB6B2B">
        <w:rPr>
          <w:rFonts w:ascii="Consolas" w:eastAsiaTheme="minorHAnsi" w:hAnsi="Consolas" w:cs="Consolas"/>
          <w:sz w:val="20"/>
          <w:szCs w:val="20"/>
        </w:rPr>
        <w:t xml:space="preserve"> = </w:t>
      </w:r>
      <w:proofErr w:type="spellStart"/>
      <w:proofErr w:type="gramStart"/>
      <w:r w:rsidRPr="00EB6B2B">
        <w:rPr>
          <w:rFonts w:ascii="Consolas" w:eastAsiaTheme="minorHAnsi" w:hAnsi="Consolas" w:cs="Consolas"/>
          <w:sz w:val="20"/>
          <w:szCs w:val="20"/>
        </w:rPr>
        <w:t>ConnectHelper.entObj.ComplaintView.First</w:t>
      </w:r>
      <w:proofErr w:type="spellEnd"/>
      <w:proofErr w:type="gramEnd"/>
      <w:r w:rsidRPr="00EB6B2B">
        <w:rPr>
          <w:rFonts w:ascii="Consolas" w:eastAsiaTheme="minorHAnsi" w:hAnsi="Consolas" w:cs="Consolas"/>
          <w:sz w:val="20"/>
          <w:szCs w:val="20"/>
        </w:rPr>
        <w:t xml:space="preserve">(c =&gt; </w:t>
      </w:r>
      <w:proofErr w:type="spellStart"/>
      <w:r w:rsidRPr="00EB6B2B">
        <w:rPr>
          <w:rFonts w:ascii="Consolas" w:eastAsiaTheme="minorHAnsi" w:hAnsi="Consolas" w:cs="Consolas"/>
          <w:sz w:val="20"/>
          <w:szCs w:val="20"/>
        </w:rPr>
        <w:t>c.ComplaintId</w:t>
      </w:r>
      <w:proofErr w:type="spellEnd"/>
      <w:r w:rsidRPr="00EB6B2B">
        <w:rPr>
          <w:rFonts w:ascii="Consolas" w:eastAsiaTheme="minorHAnsi" w:hAnsi="Consolas" w:cs="Consolas"/>
          <w:sz w:val="20"/>
          <w:szCs w:val="20"/>
        </w:rPr>
        <w:t xml:space="preserve"> == 1);</w:t>
      </w:r>
    </w:p>
    <w:p w14:paraId="2139614C" w14:textId="559828A2" w:rsidR="00EB6B2B" w:rsidRPr="00EB6B2B" w:rsidRDefault="00EB6B2B" w:rsidP="00EB6B2B">
      <w:pPr>
        <w:autoSpaceDE w:val="0"/>
        <w:autoSpaceDN w:val="0"/>
        <w:adjustRightInd w:val="0"/>
        <w:spacing w:line="240" w:lineRule="auto"/>
        <w:ind w:firstLine="708"/>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else </w:t>
      </w:r>
      <w:proofErr w:type="spellStart"/>
      <w:r w:rsidRPr="00EB6B2B">
        <w:rPr>
          <w:rFonts w:ascii="Consolas" w:eastAsiaTheme="minorHAnsi" w:hAnsi="Consolas" w:cs="Consolas"/>
          <w:sz w:val="20"/>
          <w:szCs w:val="20"/>
        </w:rPr>
        <w:t>wNewTask.comp</w:t>
      </w:r>
      <w:proofErr w:type="spellEnd"/>
      <w:r w:rsidRPr="00EB6B2B">
        <w:rPr>
          <w:rFonts w:ascii="Consolas" w:eastAsiaTheme="minorHAnsi" w:hAnsi="Consolas" w:cs="Consolas"/>
          <w:sz w:val="20"/>
          <w:szCs w:val="20"/>
        </w:rPr>
        <w:t xml:space="preserve"> = comp;</w:t>
      </w:r>
    </w:p>
    <w:p w14:paraId="31566C70" w14:textId="38D87269" w:rsidR="00EB6B2B" w:rsidRPr="00EB6B2B" w:rsidRDefault="00EB6B2B" w:rsidP="00EB6B2B">
      <w:pPr>
        <w:autoSpaceDE w:val="0"/>
        <w:autoSpaceDN w:val="0"/>
        <w:adjustRightInd w:val="0"/>
        <w:spacing w:line="240" w:lineRule="auto"/>
        <w:ind w:firstLine="708"/>
        <w:contextualSpacing/>
        <w:jc w:val="left"/>
        <w:rPr>
          <w:rFonts w:ascii="Consolas" w:eastAsiaTheme="minorHAnsi" w:hAnsi="Consolas" w:cs="Consolas"/>
          <w:sz w:val="20"/>
          <w:szCs w:val="20"/>
        </w:rPr>
      </w:pPr>
      <w:r w:rsidRPr="00EB6B2B">
        <w:rPr>
          <w:rFonts w:ascii="Consolas" w:eastAsiaTheme="minorHAnsi" w:hAnsi="Consolas" w:cs="Consolas"/>
          <w:sz w:val="20"/>
          <w:szCs w:val="20"/>
        </w:rPr>
        <w:t xml:space="preserve">new </w:t>
      </w:r>
      <w:proofErr w:type="spellStart"/>
      <w:r w:rsidRPr="00EB6B2B">
        <w:rPr>
          <w:rFonts w:ascii="Consolas" w:eastAsiaTheme="minorHAnsi" w:hAnsi="Consolas" w:cs="Consolas"/>
          <w:sz w:val="20"/>
          <w:szCs w:val="20"/>
        </w:rPr>
        <w:t>wNewTask</w:t>
      </w:r>
      <w:proofErr w:type="spellEnd"/>
      <w:r w:rsidRPr="00EB6B2B">
        <w:rPr>
          <w:rFonts w:ascii="Consolas" w:eastAsiaTheme="minorHAnsi" w:hAnsi="Consolas" w:cs="Consolas"/>
          <w:sz w:val="20"/>
          <w:szCs w:val="20"/>
        </w:rPr>
        <w:t>(</w:t>
      </w:r>
      <w:proofErr w:type="gramStart"/>
      <w:r w:rsidRPr="00EB6B2B">
        <w:rPr>
          <w:rFonts w:ascii="Consolas" w:eastAsiaTheme="minorHAnsi" w:hAnsi="Consolas" w:cs="Consolas"/>
          <w:sz w:val="20"/>
          <w:szCs w:val="20"/>
        </w:rPr>
        <w:t>).</w:t>
      </w:r>
      <w:proofErr w:type="spellStart"/>
      <w:r w:rsidRPr="00EB6B2B">
        <w:rPr>
          <w:rFonts w:ascii="Consolas" w:eastAsiaTheme="minorHAnsi" w:hAnsi="Consolas" w:cs="Consolas"/>
          <w:sz w:val="20"/>
          <w:szCs w:val="20"/>
        </w:rPr>
        <w:t>ShowDialog</w:t>
      </w:r>
      <w:proofErr w:type="spellEnd"/>
      <w:proofErr w:type="gramEnd"/>
      <w:r w:rsidRPr="00EB6B2B">
        <w:rPr>
          <w:rFonts w:ascii="Consolas" w:eastAsiaTheme="minorHAnsi" w:hAnsi="Consolas" w:cs="Consolas"/>
          <w:sz w:val="20"/>
          <w:szCs w:val="20"/>
        </w:rPr>
        <w:t>();</w:t>
      </w:r>
    </w:p>
    <w:p w14:paraId="5788FDBB" w14:textId="77777777" w:rsidR="008D2804" w:rsidRDefault="00EB6B2B" w:rsidP="008D2804">
      <w:pPr>
        <w:autoSpaceDE w:val="0"/>
        <w:autoSpaceDN w:val="0"/>
        <w:adjustRightInd w:val="0"/>
        <w:spacing w:line="240" w:lineRule="auto"/>
        <w:ind w:firstLine="708"/>
        <w:contextualSpacing/>
        <w:jc w:val="left"/>
        <w:rPr>
          <w:rFonts w:ascii="Consolas" w:eastAsiaTheme="minorHAnsi" w:hAnsi="Consolas" w:cs="Consolas"/>
          <w:sz w:val="20"/>
          <w:szCs w:val="20"/>
        </w:rPr>
      </w:pPr>
      <w:proofErr w:type="gramStart"/>
      <w:r w:rsidRPr="00EB6B2B">
        <w:rPr>
          <w:rFonts w:ascii="Consolas" w:eastAsiaTheme="minorHAnsi" w:hAnsi="Consolas" w:cs="Consolas"/>
          <w:sz w:val="20"/>
          <w:szCs w:val="20"/>
        </w:rPr>
        <w:t>Update(</w:t>
      </w:r>
      <w:proofErr w:type="gramEnd"/>
      <w:r w:rsidRPr="00EB6B2B">
        <w:rPr>
          <w:rFonts w:ascii="Consolas" w:eastAsiaTheme="minorHAnsi" w:hAnsi="Consolas" w:cs="Consolas"/>
          <w:sz w:val="20"/>
          <w:szCs w:val="20"/>
        </w:rPr>
        <w:t>);</w:t>
      </w:r>
    </w:p>
    <w:p w14:paraId="1462D757" w14:textId="0F1F199D" w:rsidR="008D2804" w:rsidRDefault="00EB6B2B" w:rsidP="001A1EA2">
      <w:pPr>
        <w:autoSpaceDE w:val="0"/>
        <w:autoSpaceDN w:val="0"/>
        <w:adjustRightInd w:val="0"/>
        <w:spacing w:line="240" w:lineRule="auto"/>
        <w:ind w:firstLine="708"/>
        <w:contextualSpacing/>
        <w:jc w:val="left"/>
        <w:rPr>
          <w:rFonts w:ascii="Consolas" w:eastAsiaTheme="minorHAnsi" w:hAnsi="Consolas" w:cs="Consolas"/>
          <w:sz w:val="20"/>
          <w:szCs w:val="20"/>
        </w:rPr>
      </w:pPr>
      <w:r w:rsidRPr="00EB6B2B">
        <w:rPr>
          <w:rFonts w:ascii="Consolas" w:eastAsiaTheme="minorHAnsi" w:hAnsi="Consolas" w:cs="Consolas"/>
          <w:sz w:val="20"/>
          <w:szCs w:val="20"/>
        </w:rPr>
        <w:t>}</w:t>
      </w:r>
    </w:p>
    <w:p w14:paraId="44931B29" w14:textId="78AF1EE9" w:rsidR="00EB6B2B" w:rsidRPr="00EB6B2B" w:rsidRDefault="00EB6B2B" w:rsidP="00EB6B2B">
      <w:pPr>
        <w:pStyle w:val="12"/>
        <w:rPr>
          <w:lang w:val="en-US"/>
        </w:rPr>
      </w:pPr>
      <w:r>
        <w:t>Передана</w:t>
      </w:r>
      <w:r w:rsidRPr="00EB6B2B">
        <w:rPr>
          <w:lang w:val="en-US"/>
        </w:rPr>
        <w:t xml:space="preserve"> </w:t>
      </w:r>
      <w:r>
        <w:t>текущая</w:t>
      </w:r>
      <w:r w:rsidRPr="00EB6B2B">
        <w:rPr>
          <w:lang w:val="en-US"/>
        </w:rPr>
        <w:t xml:space="preserve"> </w:t>
      </w:r>
      <w:r>
        <w:t>рекламация:</w:t>
      </w:r>
    </w:p>
    <w:p w14:paraId="20290FC8" w14:textId="37280445" w:rsidR="00355577" w:rsidRDefault="00EB6B2B" w:rsidP="00180F27">
      <w:pPr>
        <w:pStyle w:val="a0"/>
        <w:numPr>
          <w:ilvl w:val="0"/>
          <w:numId w:val="0"/>
        </w:numPr>
      </w:pPr>
      <w:r w:rsidRPr="00EB6B2B">
        <w:drawing>
          <wp:inline distT="0" distB="0" distL="0" distR="0" wp14:anchorId="1AE66808" wp14:editId="129351F3">
            <wp:extent cx="5661611" cy="1895475"/>
            <wp:effectExtent l="19050" t="19050" r="158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65179" cy="1896670"/>
                    </a:xfrm>
                    <a:prstGeom prst="rect">
                      <a:avLst/>
                    </a:prstGeom>
                    <a:ln w="12700">
                      <a:solidFill>
                        <a:schemeClr val="tx1"/>
                      </a:solidFill>
                    </a:ln>
                  </pic:spPr>
                </pic:pic>
              </a:graphicData>
            </a:graphic>
          </wp:inline>
        </w:drawing>
      </w:r>
    </w:p>
    <w:p w14:paraId="15389027" w14:textId="0EB7A706" w:rsidR="00EB6B2B" w:rsidRDefault="00EB6B2B" w:rsidP="00EB6B2B">
      <w:pPr>
        <w:pStyle w:val="a0"/>
      </w:pPr>
      <w:r w:rsidRPr="00134E4E">
        <w:t>«</w:t>
      </w:r>
      <w:r>
        <w:t>Переданная жалоба на новую страницу</w:t>
      </w:r>
      <w:r>
        <w:t>»</w:t>
      </w:r>
    </w:p>
    <w:p w14:paraId="368F4F25" w14:textId="28EFB6E6" w:rsidR="00EB6B2B" w:rsidRDefault="00EB6B2B" w:rsidP="00EB6B2B">
      <w:pPr>
        <w:pStyle w:val="12"/>
      </w:pPr>
      <w:r>
        <w:t>Передано добавление в шаблон:</w:t>
      </w:r>
    </w:p>
    <w:p w14:paraId="4DD95999" w14:textId="59E1CFBC" w:rsidR="00EB6B2B" w:rsidRDefault="00EB6B2B" w:rsidP="00EB6B2B">
      <w:pPr>
        <w:pStyle w:val="a0"/>
        <w:numPr>
          <w:ilvl w:val="0"/>
          <w:numId w:val="0"/>
        </w:numPr>
      </w:pPr>
      <w:r w:rsidRPr="00EB6B2B">
        <w:lastRenderedPageBreak/>
        <w:drawing>
          <wp:inline distT="0" distB="0" distL="0" distR="0" wp14:anchorId="64F3AD88" wp14:editId="1C50554E">
            <wp:extent cx="5450656" cy="1752600"/>
            <wp:effectExtent l="19050" t="19050" r="1714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90488" cy="1765408"/>
                    </a:xfrm>
                    <a:prstGeom prst="rect">
                      <a:avLst/>
                    </a:prstGeom>
                    <a:ln w="12700">
                      <a:solidFill>
                        <a:schemeClr val="tx1"/>
                      </a:solidFill>
                    </a:ln>
                  </pic:spPr>
                </pic:pic>
              </a:graphicData>
            </a:graphic>
          </wp:inline>
        </w:drawing>
      </w:r>
    </w:p>
    <w:p w14:paraId="46EB4221" w14:textId="300ED2FE" w:rsidR="00EB6B2B" w:rsidRPr="00134E4E" w:rsidRDefault="00EB6B2B" w:rsidP="00EB6B2B">
      <w:pPr>
        <w:pStyle w:val="a0"/>
      </w:pPr>
      <w:r w:rsidRPr="00134E4E">
        <w:t>«</w:t>
      </w:r>
      <w:r>
        <w:t>Переданная жалоба на новую страницу</w:t>
      </w:r>
      <w:r>
        <w:t>»</w:t>
      </w:r>
    </w:p>
    <w:p w14:paraId="4EB51C34" w14:textId="45BAB978" w:rsidR="00203A72" w:rsidRDefault="00203A72" w:rsidP="00203A72">
      <w:pPr>
        <w:pStyle w:val="2"/>
        <w:rPr>
          <w:rFonts w:cs="Times New Roman"/>
          <w:lang w:val="ru-RU"/>
        </w:rPr>
      </w:pPr>
      <w:bookmarkStart w:id="53" w:name="_Toc104411617"/>
      <w:bookmarkStart w:id="54" w:name="_Toc104419683"/>
      <w:bookmarkStart w:id="55" w:name="_Toc105505089"/>
      <w:r w:rsidRPr="0025222B">
        <w:rPr>
          <w:rFonts w:cs="Times New Roman"/>
          <w:lang w:val="ru-RU"/>
        </w:rPr>
        <w:t>Отладка программного приложения</w:t>
      </w:r>
      <w:bookmarkEnd w:id="53"/>
      <w:bookmarkEnd w:id="54"/>
      <w:bookmarkEnd w:id="55"/>
    </w:p>
    <w:p w14:paraId="44338FF9" w14:textId="092720AC" w:rsidR="00A92184" w:rsidRDefault="00E2709D" w:rsidP="00E2709D">
      <w:pPr>
        <w:pStyle w:val="12"/>
      </w:pPr>
      <w:r w:rsidRPr="00E2709D">
        <w:t xml:space="preserve">Термин отладка может иметь разные значения, но в первую очередь он означает устранение ошибок в коде. </w:t>
      </w:r>
    </w:p>
    <w:p w14:paraId="45C4D71E" w14:textId="5F63FD97" w:rsidR="00A92184" w:rsidRDefault="00A92184" w:rsidP="00A92184">
      <w:pPr>
        <w:pStyle w:val="12"/>
      </w:pPr>
      <w:r w:rsidRPr="00A92184">
        <w:t>Отладка — этап разработки компьютерной программы, на котором обнаруживают, локализуют и устраняют ошибки.</w:t>
      </w:r>
      <w:r>
        <w:t xml:space="preserve"> Чтобы понять, где возникла ошибка, приходится:</w:t>
      </w:r>
    </w:p>
    <w:p w14:paraId="2B7D71DE" w14:textId="77777777" w:rsidR="00A92184" w:rsidRDefault="00A92184" w:rsidP="00A92184">
      <w:pPr>
        <w:pStyle w:val="12"/>
        <w:numPr>
          <w:ilvl w:val="0"/>
          <w:numId w:val="44"/>
        </w:numPr>
        <w:tabs>
          <w:tab w:val="left" w:pos="1134"/>
        </w:tabs>
        <w:ind w:left="0" w:firstLine="709"/>
      </w:pPr>
      <w:r>
        <w:t>узнавать текущие значения переменных;</w:t>
      </w:r>
    </w:p>
    <w:p w14:paraId="3F351E9F" w14:textId="58943A95" w:rsidR="00A92184" w:rsidRDefault="00180F27" w:rsidP="00A92184">
      <w:pPr>
        <w:pStyle w:val="12"/>
        <w:numPr>
          <w:ilvl w:val="0"/>
          <w:numId w:val="44"/>
        </w:numPr>
        <w:tabs>
          <w:tab w:val="left" w:pos="1134"/>
        </w:tabs>
        <w:ind w:left="0" w:firstLine="709"/>
      </w:pPr>
      <w:r>
        <w:t>в</w:t>
      </w:r>
      <w:r w:rsidR="00A92184">
        <w:t>ыяснять, по какому пути выполнялась программа.</w:t>
      </w:r>
    </w:p>
    <w:p w14:paraId="0934CA72" w14:textId="65F39C89" w:rsidR="00E2709D" w:rsidRPr="00E2709D" w:rsidRDefault="00A92184" w:rsidP="00E2709D">
      <w:pPr>
        <w:pStyle w:val="12"/>
      </w:pPr>
      <w:r w:rsidRPr="00A92184">
        <w:t>Отладчик представляет из себя программный инструмент, позволяющий программисту наблюдать за выполнением исследуемой программы, останавливать и перезапускать её, прогонять в замедленном темпе, изменять значения в памяти и даже, в некоторых случаях, возвращать назад по времени.</w:t>
      </w:r>
    </w:p>
    <w:p w14:paraId="79C6A685" w14:textId="1A884643" w:rsidR="00F31F3F" w:rsidRPr="00C74F8F" w:rsidRDefault="00946C20" w:rsidP="00F31F3F">
      <w:pPr>
        <w:ind w:firstLine="0"/>
        <w:jc w:val="right"/>
        <w:rPr>
          <w:sz w:val="24"/>
          <w:szCs w:val="24"/>
          <w:lang w:val="ru-RU"/>
        </w:rPr>
      </w:pPr>
      <w:r w:rsidRPr="00C74F8F">
        <w:rPr>
          <w:sz w:val="24"/>
          <w:szCs w:val="24"/>
          <w:lang w:val="ru-RU"/>
        </w:rPr>
        <w:t>Таблица №3</w:t>
      </w:r>
      <w:r w:rsidR="00F31F3F" w:rsidRPr="00C74F8F">
        <w:rPr>
          <w:sz w:val="24"/>
          <w:szCs w:val="24"/>
          <w:lang w:val="ru-RU"/>
        </w:rPr>
        <w:t xml:space="preserve"> «Ошибки в программе»</w:t>
      </w:r>
    </w:p>
    <w:tbl>
      <w:tblPr>
        <w:tblStyle w:val="310"/>
        <w:tblW w:w="9639" w:type="dxa"/>
        <w:tblInd w:w="108" w:type="dxa"/>
        <w:tblLayout w:type="fixed"/>
        <w:tblLook w:val="04A0" w:firstRow="1" w:lastRow="0" w:firstColumn="1" w:lastColumn="0" w:noHBand="0" w:noVBand="1"/>
      </w:tblPr>
      <w:tblGrid>
        <w:gridCol w:w="2581"/>
        <w:gridCol w:w="2381"/>
        <w:gridCol w:w="2296"/>
        <w:gridCol w:w="2381"/>
      </w:tblGrid>
      <w:tr w:rsidR="00F31F3F" w:rsidRPr="00F31F3F" w14:paraId="40914D7D" w14:textId="77777777" w:rsidTr="00291EB6">
        <w:tc>
          <w:tcPr>
            <w:tcW w:w="2581" w:type="dxa"/>
          </w:tcPr>
          <w:p w14:paraId="54EF3A45"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Название Ошибки</w:t>
            </w:r>
          </w:p>
        </w:tc>
        <w:tc>
          <w:tcPr>
            <w:tcW w:w="2381" w:type="dxa"/>
          </w:tcPr>
          <w:p w14:paraId="789B4FF1" w14:textId="77777777" w:rsidR="00F31F3F" w:rsidRPr="00F31F3F" w:rsidRDefault="00F31F3F" w:rsidP="00F31F3F">
            <w:pPr>
              <w:spacing w:line="240" w:lineRule="auto"/>
              <w:ind w:firstLine="0"/>
              <w:contextualSpacing/>
              <w:jc w:val="center"/>
              <w:rPr>
                <w:rFonts w:eastAsia="Calibri"/>
                <w:b/>
                <w:color w:val="000000"/>
                <w:sz w:val="24"/>
                <w:szCs w:val="24"/>
                <w:lang w:val="ru-RU"/>
              </w:rPr>
            </w:pPr>
            <w:proofErr w:type="spellStart"/>
            <w:r w:rsidRPr="00F31F3F">
              <w:rPr>
                <w:rFonts w:eastAsia="Calibri"/>
                <w:b/>
                <w:color w:val="000000"/>
                <w:sz w:val="24"/>
                <w:szCs w:val="24"/>
                <w:lang w:val="ru-RU"/>
              </w:rPr>
              <w:t>Скрин</w:t>
            </w:r>
            <w:proofErr w:type="spellEnd"/>
            <w:r w:rsidRPr="00F31F3F">
              <w:rPr>
                <w:rFonts w:eastAsia="Calibri"/>
                <w:b/>
                <w:color w:val="000000"/>
                <w:sz w:val="24"/>
                <w:szCs w:val="24"/>
                <w:lang w:val="ru-RU"/>
              </w:rPr>
              <w:t xml:space="preserve"> ошибки</w:t>
            </w:r>
          </w:p>
        </w:tc>
        <w:tc>
          <w:tcPr>
            <w:tcW w:w="2296" w:type="dxa"/>
          </w:tcPr>
          <w:p w14:paraId="7956B972"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Метод исправления</w:t>
            </w:r>
          </w:p>
        </w:tc>
        <w:tc>
          <w:tcPr>
            <w:tcW w:w="2381" w:type="dxa"/>
          </w:tcPr>
          <w:p w14:paraId="0F155602"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Результат</w:t>
            </w:r>
          </w:p>
        </w:tc>
      </w:tr>
      <w:tr w:rsidR="00F31F3F" w:rsidRPr="00F31F3F" w14:paraId="7A560C0E" w14:textId="77777777" w:rsidTr="00291EB6">
        <w:tc>
          <w:tcPr>
            <w:tcW w:w="2581" w:type="dxa"/>
          </w:tcPr>
          <w:p w14:paraId="2156882F"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Цвет текста колонки статуса «Выполняется» при выделении строки становится белым</w:t>
            </w:r>
          </w:p>
        </w:tc>
        <w:tc>
          <w:tcPr>
            <w:tcW w:w="2381" w:type="dxa"/>
            <w:vAlign w:val="center"/>
          </w:tcPr>
          <w:p w14:paraId="0FB32967"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3121EB46" wp14:editId="6FF40D03">
                  <wp:extent cx="881149" cy="1037187"/>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88032" cy="1045289"/>
                          </a:xfrm>
                          <a:prstGeom prst="rect">
                            <a:avLst/>
                          </a:prstGeom>
                        </pic:spPr>
                      </pic:pic>
                    </a:graphicData>
                  </a:graphic>
                </wp:inline>
              </w:drawing>
            </w:r>
          </w:p>
        </w:tc>
        <w:tc>
          <w:tcPr>
            <w:tcW w:w="2296" w:type="dxa"/>
          </w:tcPr>
          <w:p w14:paraId="6747FBFA"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Добавление триггера, который заменяет цвет текста при выделении на фиолетовый</w:t>
            </w:r>
          </w:p>
        </w:tc>
        <w:tc>
          <w:tcPr>
            <w:tcW w:w="2381" w:type="dxa"/>
            <w:vAlign w:val="center"/>
          </w:tcPr>
          <w:p w14:paraId="4F9AA26D"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5B23B7AE" wp14:editId="572DA4DC">
                  <wp:extent cx="1031597" cy="739832"/>
                  <wp:effectExtent l="0" t="0" r="0" b="317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37065" cy="743753"/>
                          </a:xfrm>
                          <a:prstGeom prst="rect">
                            <a:avLst/>
                          </a:prstGeom>
                        </pic:spPr>
                      </pic:pic>
                    </a:graphicData>
                  </a:graphic>
                </wp:inline>
              </w:drawing>
            </w:r>
          </w:p>
        </w:tc>
      </w:tr>
      <w:tr w:rsidR="00F31F3F" w:rsidRPr="00F31F3F" w14:paraId="115867B3" w14:textId="77777777" w:rsidTr="00291EB6">
        <w:tc>
          <w:tcPr>
            <w:tcW w:w="2581" w:type="dxa"/>
          </w:tcPr>
          <w:p w14:paraId="52197AD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При открытии окна добавления общей задачи, название остается как для добавления задачи на претензию</w:t>
            </w:r>
          </w:p>
        </w:tc>
        <w:tc>
          <w:tcPr>
            <w:tcW w:w="2381" w:type="dxa"/>
            <w:vAlign w:val="center"/>
          </w:tcPr>
          <w:p w14:paraId="368A200F" w14:textId="6DF77BF8"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35E28842" wp14:editId="724A96A5">
                  <wp:extent cx="1600200" cy="76454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12265"/>
                          <a:stretch/>
                        </pic:blipFill>
                        <pic:spPr bwMode="auto">
                          <a:xfrm>
                            <a:off x="0" y="0"/>
                            <a:ext cx="1604317" cy="766507"/>
                          </a:xfrm>
                          <a:prstGeom prst="rect">
                            <a:avLst/>
                          </a:prstGeom>
                          <a:ln>
                            <a:noFill/>
                          </a:ln>
                          <a:extLst>
                            <a:ext uri="{53640926-AAD7-44D8-BBD7-CCE9431645EC}">
                              <a14:shadowObscured xmlns:a14="http://schemas.microsoft.com/office/drawing/2010/main"/>
                            </a:ext>
                          </a:extLst>
                        </pic:spPr>
                      </pic:pic>
                    </a:graphicData>
                  </a:graphic>
                </wp:inline>
              </w:drawing>
            </w:r>
          </w:p>
        </w:tc>
        <w:tc>
          <w:tcPr>
            <w:tcW w:w="2296" w:type="dxa"/>
          </w:tcPr>
          <w:p w14:paraId="6BFCC1C1"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 xml:space="preserve">Исправить </w:t>
            </w:r>
            <w:r w:rsidRPr="00F31F3F">
              <w:rPr>
                <w:rFonts w:eastAsia="Calibri"/>
                <w:color w:val="000000"/>
                <w:sz w:val="24"/>
                <w:szCs w:val="24"/>
              </w:rPr>
              <w:t>Title</w:t>
            </w:r>
            <w:r w:rsidRPr="00F31F3F">
              <w:rPr>
                <w:rFonts w:eastAsia="Calibri"/>
                <w:color w:val="000000"/>
                <w:sz w:val="24"/>
                <w:szCs w:val="24"/>
                <w:lang w:val="ru-RU"/>
              </w:rPr>
              <w:t xml:space="preserve"> при добавлении общих задач</w:t>
            </w:r>
          </w:p>
        </w:tc>
        <w:tc>
          <w:tcPr>
            <w:tcW w:w="2381" w:type="dxa"/>
            <w:vAlign w:val="center"/>
          </w:tcPr>
          <w:p w14:paraId="5AA1EEF1"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552C7257" wp14:editId="46216CE1">
                  <wp:extent cx="1367159" cy="657225"/>
                  <wp:effectExtent l="0" t="0" r="4445"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7407"/>
                          <a:stretch/>
                        </pic:blipFill>
                        <pic:spPr bwMode="auto">
                          <a:xfrm>
                            <a:off x="0" y="0"/>
                            <a:ext cx="1381010" cy="663884"/>
                          </a:xfrm>
                          <a:prstGeom prst="rect">
                            <a:avLst/>
                          </a:prstGeom>
                          <a:ln>
                            <a:noFill/>
                          </a:ln>
                          <a:extLst>
                            <a:ext uri="{53640926-AAD7-44D8-BBD7-CCE9431645EC}">
                              <a14:shadowObscured xmlns:a14="http://schemas.microsoft.com/office/drawing/2010/main"/>
                            </a:ext>
                          </a:extLst>
                        </pic:spPr>
                      </pic:pic>
                    </a:graphicData>
                  </a:graphic>
                </wp:inline>
              </w:drawing>
            </w:r>
          </w:p>
        </w:tc>
      </w:tr>
      <w:tr w:rsidR="00F31F3F" w:rsidRPr="00F31F3F" w14:paraId="1C2ACDB2" w14:textId="77777777" w:rsidTr="00291EB6">
        <w:tc>
          <w:tcPr>
            <w:tcW w:w="2581" w:type="dxa"/>
          </w:tcPr>
          <w:p w14:paraId="078EF0D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Текст кнопки «В архив» очень близок к границам кнопки</w:t>
            </w:r>
          </w:p>
        </w:tc>
        <w:tc>
          <w:tcPr>
            <w:tcW w:w="2381" w:type="dxa"/>
            <w:vAlign w:val="center"/>
          </w:tcPr>
          <w:p w14:paraId="11B9D4B4" w14:textId="77777777" w:rsidR="00F31F3F" w:rsidRPr="00F31F3F" w:rsidRDefault="00F31F3F" w:rsidP="00F31F3F">
            <w:pPr>
              <w:spacing w:line="240" w:lineRule="auto"/>
              <w:ind w:firstLine="0"/>
              <w:contextualSpacing/>
              <w:jc w:val="center"/>
              <w:rPr>
                <w:rFonts w:eastAsia="Calibri"/>
                <w:noProof/>
                <w:color w:val="000000"/>
                <w:sz w:val="24"/>
                <w:szCs w:val="24"/>
                <w:lang w:val="ru-RU" w:eastAsia="ru-RU"/>
              </w:rPr>
            </w:pPr>
            <w:r w:rsidRPr="00F31F3F">
              <w:rPr>
                <w:rFonts w:eastAsia="Calibri"/>
                <w:noProof/>
                <w:color w:val="000000"/>
                <w:lang w:val="ru-RU" w:eastAsia="ru-RU"/>
              </w:rPr>
              <w:drawing>
                <wp:inline distT="0" distB="0" distL="0" distR="0" wp14:anchorId="0D46320D" wp14:editId="7945BC94">
                  <wp:extent cx="602212" cy="451659"/>
                  <wp:effectExtent l="0" t="0" r="7620" b="571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5661" cy="454246"/>
                          </a:xfrm>
                          <a:prstGeom prst="rect">
                            <a:avLst/>
                          </a:prstGeom>
                        </pic:spPr>
                      </pic:pic>
                    </a:graphicData>
                  </a:graphic>
                </wp:inline>
              </w:drawing>
            </w:r>
          </w:p>
        </w:tc>
        <w:tc>
          <w:tcPr>
            <w:tcW w:w="2296" w:type="dxa"/>
          </w:tcPr>
          <w:p w14:paraId="2121AF2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 xml:space="preserve">У кнопки добавить свойство </w:t>
            </w:r>
            <w:r w:rsidRPr="00F31F3F">
              <w:rPr>
                <w:rFonts w:eastAsia="Calibri"/>
                <w:color w:val="000000"/>
                <w:sz w:val="24"/>
                <w:szCs w:val="24"/>
              </w:rPr>
              <w:t>Padding</w:t>
            </w:r>
          </w:p>
        </w:tc>
        <w:tc>
          <w:tcPr>
            <w:tcW w:w="2381" w:type="dxa"/>
            <w:vAlign w:val="center"/>
          </w:tcPr>
          <w:p w14:paraId="2448E94C" w14:textId="77777777" w:rsidR="00F31F3F" w:rsidRPr="00F31F3F" w:rsidRDefault="00F31F3F" w:rsidP="00F31F3F">
            <w:pPr>
              <w:spacing w:line="240" w:lineRule="auto"/>
              <w:ind w:firstLine="0"/>
              <w:contextualSpacing/>
              <w:jc w:val="center"/>
              <w:rPr>
                <w:rFonts w:eastAsia="Calibri"/>
                <w:noProof/>
                <w:color w:val="000000"/>
                <w:sz w:val="24"/>
                <w:szCs w:val="24"/>
                <w:lang w:val="ru-RU" w:eastAsia="ru-RU"/>
              </w:rPr>
            </w:pPr>
            <w:r w:rsidRPr="00F31F3F">
              <w:rPr>
                <w:rFonts w:eastAsia="Calibri"/>
                <w:noProof/>
                <w:color w:val="000000"/>
                <w:lang w:val="ru-RU" w:eastAsia="ru-RU"/>
              </w:rPr>
              <w:drawing>
                <wp:inline distT="0" distB="0" distL="0" distR="0" wp14:anchorId="279C5703" wp14:editId="4DC9E454">
                  <wp:extent cx="727364" cy="581891"/>
                  <wp:effectExtent l="0" t="0" r="0" b="889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29352" cy="583481"/>
                          </a:xfrm>
                          <a:prstGeom prst="rect">
                            <a:avLst/>
                          </a:prstGeom>
                        </pic:spPr>
                      </pic:pic>
                    </a:graphicData>
                  </a:graphic>
                </wp:inline>
              </w:drawing>
            </w:r>
          </w:p>
        </w:tc>
      </w:tr>
    </w:tbl>
    <w:p w14:paraId="314E40BC" w14:textId="77777777" w:rsidR="00F31F3F" w:rsidRDefault="00F31F3F" w:rsidP="00203A72">
      <w:pPr>
        <w:rPr>
          <w:lang w:val="ru-RU"/>
        </w:rPr>
        <w:sectPr w:rsidR="00F31F3F">
          <w:pgSz w:w="11906" w:h="16838"/>
          <w:pgMar w:top="1134" w:right="850" w:bottom="1134" w:left="1701" w:header="708" w:footer="708" w:gutter="0"/>
          <w:cols w:space="708"/>
          <w:docGrid w:linePitch="360"/>
        </w:sectPr>
      </w:pPr>
    </w:p>
    <w:p w14:paraId="4A68ED2D" w14:textId="77777777" w:rsidR="00203A72" w:rsidRPr="0025222B" w:rsidRDefault="00203A72" w:rsidP="00203A72">
      <w:pPr>
        <w:pStyle w:val="1"/>
        <w:rPr>
          <w:rFonts w:cs="Times New Roman"/>
          <w:lang w:val="ru-RU"/>
        </w:rPr>
      </w:pPr>
      <w:bookmarkStart w:id="56" w:name="_Toc104411618"/>
      <w:bookmarkStart w:id="57" w:name="_Toc104419684"/>
      <w:bookmarkStart w:id="58" w:name="_Toc105505090"/>
      <w:r w:rsidRPr="0025222B">
        <w:rPr>
          <w:rFonts w:cs="Times New Roman"/>
          <w:lang w:val="ru-RU"/>
        </w:rPr>
        <w:lastRenderedPageBreak/>
        <w:t>Расчет базовой себестоимости разрабатываемого продукта</w:t>
      </w:r>
      <w:bookmarkEnd w:id="56"/>
      <w:bookmarkEnd w:id="57"/>
      <w:bookmarkEnd w:id="58"/>
    </w:p>
    <w:p w14:paraId="69594498" w14:textId="2710A299" w:rsidR="00F31F3F" w:rsidRDefault="00203A72" w:rsidP="00F31F3F">
      <w:pPr>
        <w:pStyle w:val="2"/>
        <w:rPr>
          <w:rFonts w:cs="Times New Roman"/>
          <w:lang w:val="ru-RU"/>
        </w:rPr>
      </w:pPr>
      <w:bookmarkStart w:id="59" w:name="_Toc104411619"/>
      <w:bookmarkStart w:id="60" w:name="_Toc104419685"/>
      <w:bookmarkStart w:id="61" w:name="_Toc105505091"/>
      <w:r w:rsidRPr="0025222B">
        <w:rPr>
          <w:rFonts w:cs="Times New Roman"/>
          <w:lang w:val="ru-RU"/>
        </w:rPr>
        <w:t>Исходные данные</w:t>
      </w:r>
      <w:bookmarkStart w:id="62" w:name="_Toc104411623"/>
      <w:bookmarkEnd w:id="59"/>
      <w:bookmarkEnd w:id="60"/>
      <w:bookmarkEnd w:id="61"/>
    </w:p>
    <w:p w14:paraId="78C9905A" w14:textId="2AC560AF" w:rsidR="00F31F3F" w:rsidRPr="00F31F3F" w:rsidRDefault="00F31F3F" w:rsidP="00F31F3F">
      <w:pPr>
        <w:rPr>
          <w:szCs w:val="28"/>
          <w:lang w:val="ru-RU" w:eastAsia="ru-RU"/>
        </w:rPr>
      </w:pPr>
      <w:r w:rsidRPr="00F31F3F">
        <w:rPr>
          <w:szCs w:val="28"/>
          <w:lang w:val="ru-RU" w:eastAsia="ru-RU"/>
        </w:rPr>
        <w:t>Затраты времени и занятость специалистов соответствуют трудоемкости и сложности этапов создания прил</w:t>
      </w:r>
      <w:r w:rsidR="004C716C">
        <w:rPr>
          <w:szCs w:val="28"/>
          <w:lang w:val="ru-RU" w:eastAsia="ru-RU"/>
        </w:rPr>
        <w:t>ожения представлены в таблице №</w:t>
      </w:r>
      <w:r w:rsidR="00946C20">
        <w:rPr>
          <w:szCs w:val="28"/>
          <w:lang w:val="ru-RU" w:eastAsia="ru-RU"/>
        </w:rPr>
        <w:t>4</w:t>
      </w:r>
      <w:r w:rsidRPr="00F31F3F">
        <w:rPr>
          <w:szCs w:val="28"/>
          <w:lang w:val="ru-RU" w:eastAsia="ru-RU"/>
        </w:rPr>
        <w:t>.</w:t>
      </w:r>
    </w:p>
    <w:p w14:paraId="67B3B585" w14:textId="01A78EDF" w:rsidR="00F31F3F" w:rsidRPr="00F31F3F" w:rsidRDefault="00F31F3F" w:rsidP="00F31F3F">
      <w:pPr>
        <w:spacing w:line="240" w:lineRule="auto"/>
        <w:ind w:firstLine="0"/>
        <w:jc w:val="right"/>
        <w:rPr>
          <w:sz w:val="24"/>
          <w:szCs w:val="28"/>
          <w:lang w:val="ru-RU" w:eastAsia="ru-RU"/>
        </w:rPr>
      </w:pPr>
      <w:r w:rsidRPr="00F31F3F">
        <w:rPr>
          <w:sz w:val="24"/>
          <w:szCs w:val="28"/>
          <w:lang w:val="ru-RU" w:eastAsia="ru-RU"/>
        </w:rPr>
        <w:t>Таблица №</w:t>
      </w:r>
      <w:r w:rsidR="00946C20">
        <w:rPr>
          <w:sz w:val="24"/>
          <w:szCs w:val="28"/>
          <w:lang w:val="ru-RU" w:eastAsia="ru-RU"/>
        </w:rPr>
        <w:t>4</w:t>
      </w:r>
      <w:r w:rsidRPr="00F31F3F">
        <w:rPr>
          <w:sz w:val="24"/>
          <w:szCs w:val="28"/>
          <w:lang w:val="ru-RU" w:eastAsia="ru-RU"/>
        </w:rPr>
        <w:t xml:space="preserve"> «Исходные данные»</w:t>
      </w:r>
    </w:p>
    <w:tbl>
      <w:tblPr>
        <w:tblStyle w:val="53"/>
        <w:tblW w:w="9331" w:type="dxa"/>
        <w:jc w:val="right"/>
        <w:tblLayout w:type="fixed"/>
        <w:tblLook w:val="04A0" w:firstRow="1" w:lastRow="0" w:firstColumn="1" w:lastColumn="0" w:noHBand="0" w:noVBand="1"/>
      </w:tblPr>
      <w:tblGrid>
        <w:gridCol w:w="3397"/>
        <w:gridCol w:w="1978"/>
        <w:gridCol w:w="1978"/>
        <w:gridCol w:w="1978"/>
      </w:tblGrid>
      <w:tr w:rsidR="00F31F3F" w:rsidRPr="003C49FA" w14:paraId="5A5607B8" w14:textId="77777777" w:rsidTr="00F31F3F">
        <w:trPr>
          <w:trHeight w:val="454"/>
          <w:jc w:val="right"/>
        </w:trPr>
        <w:tc>
          <w:tcPr>
            <w:tcW w:w="3397" w:type="dxa"/>
          </w:tcPr>
          <w:p w14:paraId="74478DA6" w14:textId="77777777" w:rsidR="00F31F3F" w:rsidRPr="00F31F3F" w:rsidRDefault="00F31F3F" w:rsidP="008450B7">
            <w:pPr>
              <w:spacing w:line="240" w:lineRule="auto"/>
              <w:ind w:firstLine="0"/>
              <w:jc w:val="center"/>
              <w:rPr>
                <w:b/>
                <w:sz w:val="20"/>
                <w:lang w:val="ru-RU"/>
              </w:rPr>
            </w:pPr>
            <w:r w:rsidRPr="00F31F3F">
              <w:rPr>
                <w:b/>
                <w:sz w:val="24"/>
                <w:lang w:val="ru-RU"/>
              </w:rPr>
              <w:t xml:space="preserve">Этапы разработки программного продукта </w:t>
            </w:r>
          </w:p>
        </w:tc>
        <w:tc>
          <w:tcPr>
            <w:tcW w:w="1978" w:type="dxa"/>
          </w:tcPr>
          <w:p w14:paraId="78120D71" w14:textId="77777777" w:rsidR="00F31F3F" w:rsidRPr="00F31F3F" w:rsidRDefault="00F31F3F" w:rsidP="008450B7">
            <w:pPr>
              <w:spacing w:line="240" w:lineRule="auto"/>
              <w:ind w:firstLine="0"/>
              <w:jc w:val="center"/>
              <w:rPr>
                <w:b/>
                <w:sz w:val="20"/>
                <w:lang w:val="ru-RU"/>
              </w:rPr>
            </w:pPr>
            <w:r w:rsidRPr="00F31F3F">
              <w:rPr>
                <w:b/>
                <w:sz w:val="24"/>
                <w:lang w:val="ru-RU"/>
              </w:rPr>
              <w:t>Наименее возможная величина затрат, дни</w:t>
            </w:r>
          </w:p>
        </w:tc>
        <w:tc>
          <w:tcPr>
            <w:tcW w:w="1978" w:type="dxa"/>
          </w:tcPr>
          <w:p w14:paraId="679A96DE" w14:textId="77777777" w:rsidR="00F31F3F" w:rsidRPr="00F31F3F" w:rsidRDefault="00F31F3F" w:rsidP="008450B7">
            <w:pPr>
              <w:spacing w:line="240" w:lineRule="auto"/>
              <w:ind w:firstLine="0"/>
              <w:jc w:val="center"/>
              <w:rPr>
                <w:b/>
                <w:sz w:val="24"/>
                <w:lang w:val="ru-RU"/>
              </w:rPr>
            </w:pPr>
            <w:r w:rsidRPr="00F31F3F">
              <w:rPr>
                <w:b/>
                <w:sz w:val="24"/>
                <w:lang w:val="ru-RU"/>
              </w:rPr>
              <w:t>Наиболее вероятная</w:t>
            </w:r>
          </w:p>
          <w:p w14:paraId="309AB55D" w14:textId="77777777" w:rsidR="00F31F3F" w:rsidRPr="00F31F3F" w:rsidRDefault="00F31F3F" w:rsidP="008450B7">
            <w:pPr>
              <w:spacing w:line="240" w:lineRule="auto"/>
              <w:ind w:firstLine="0"/>
              <w:jc w:val="center"/>
              <w:rPr>
                <w:b/>
                <w:sz w:val="20"/>
                <w:lang w:val="ru-RU"/>
              </w:rPr>
            </w:pPr>
            <w:r w:rsidRPr="00F31F3F">
              <w:rPr>
                <w:b/>
                <w:sz w:val="24"/>
                <w:lang w:val="ru-RU"/>
              </w:rPr>
              <w:t>величина затрат, дни</w:t>
            </w:r>
          </w:p>
        </w:tc>
        <w:tc>
          <w:tcPr>
            <w:tcW w:w="1978" w:type="dxa"/>
          </w:tcPr>
          <w:p w14:paraId="3A2C8E26" w14:textId="77777777" w:rsidR="00F31F3F" w:rsidRPr="00F31F3F" w:rsidRDefault="00F31F3F" w:rsidP="008450B7">
            <w:pPr>
              <w:spacing w:line="240" w:lineRule="auto"/>
              <w:ind w:firstLine="0"/>
              <w:jc w:val="center"/>
              <w:rPr>
                <w:b/>
                <w:sz w:val="20"/>
                <w:lang w:val="ru-RU"/>
              </w:rPr>
            </w:pPr>
            <w:r w:rsidRPr="00F31F3F">
              <w:rPr>
                <w:b/>
                <w:sz w:val="24"/>
                <w:lang w:val="ru-RU"/>
              </w:rPr>
              <w:t>Наиболее возможная величина затрат, дни</w:t>
            </w:r>
          </w:p>
        </w:tc>
      </w:tr>
      <w:tr w:rsidR="00F31F3F" w:rsidRPr="00F31F3F" w14:paraId="28BDD922" w14:textId="77777777" w:rsidTr="008450B7">
        <w:trPr>
          <w:trHeight w:val="425"/>
          <w:jc w:val="right"/>
        </w:trPr>
        <w:tc>
          <w:tcPr>
            <w:tcW w:w="3397" w:type="dxa"/>
            <w:vAlign w:val="center"/>
            <w:hideMark/>
          </w:tcPr>
          <w:p w14:paraId="3172F55C" w14:textId="77777777" w:rsidR="00F31F3F" w:rsidRPr="00F31F3F" w:rsidRDefault="00F31F3F" w:rsidP="008450B7">
            <w:pPr>
              <w:spacing w:line="240" w:lineRule="auto"/>
              <w:ind w:firstLine="0"/>
              <w:jc w:val="center"/>
              <w:rPr>
                <w:sz w:val="24"/>
              </w:rPr>
            </w:pPr>
            <w:proofErr w:type="spellStart"/>
            <w:r w:rsidRPr="00F31F3F">
              <w:rPr>
                <w:sz w:val="24"/>
              </w:rPr>
              <w:t>Анализ</w:t>
            </w:r>
            <w:proofErr w:type="spellEnd"/>
            <w:r w:rsidRPr="00F31F3F">
              <w:rPr>
                <w:sz w:val="24"/>
              </w:rPr>
              <w:t xml:space="preserve"> </w:t>
            </w:r>
            <w:proofErr w:type="spellStart"/>
            <w:r w:rsidRPr="00F31F3F">
              <w:rPr>
                <w:sz w:val="24"/>
              </w:rPr>
              <w:t>поставленной</w:t>
            </w:r>
            <w:proofErr w:type="spellEnd"/>
            <w:r w:rsidRPr="00F31F3F">
              <w:rPr>
                <w:sz w:val="24"/>
              </w:rPr>
              <w:t xml:space="preserve"> </w:t>
            </w:r>
            <w:proofErr w:type="spellStart"/>
            <w:r w:rsidRPr="00F31F3F">
              <w:rPr>
                <w:sz w:val="24"/>
              </w:rPr>
              <w:t>задачи</w:t>
            </w:r>
            <w:proofErr w:type="spellEnd"/>
          </w:p>
        </w:tc>
        <w:tc>
          <w:tcPr>
            <w:tcW w:w="1978" w:type="dxa"/>
            <w:vAlign w:val="center"/>
            <w:hideMark/>
          </w:tcPr>
          <w:p w14:paraId="223BAA42" w14:textId="77777777" w:rsidR="00F31F3F" w:rsidRPr="00F31F3F" w:rsidRDefault="00F31F3F" w:rsidP="008450B7">
            <w:pPr>
              <w:spacing w:line="240" w:lineRule="auto"/>
              <w:ind w:firstLine="0"/>
              <w:jc w:val="center"/>
              <w:rPr>
                <w:sz w:val="24"/>
              </w:rPr>
            </w:pPr>
            <w:r w:rsidRPr="00F31F3F">
              <w:rPr>
                <w:sz w:val="24"/>
              </w:rPr>
              <w:t>1</w:t>
            </w:r>
          </w:p>
        </w:tc>
        <w:tc>
          <w:tcPr>
            <w:tcW w:w="1978" w:type="dxa"/>
            <w:vAlign w:val="center"/>
            <w:hideMark/>
          </w:tcPr>
          <w:p w14:paraId="65FF65AA" w14:textId="77777777" w:rsidR="00F31F3F" w:rsidRPr="00F31F3F" w:rsidRDefault="00F31F3F" w:rsidP="008450B7">
            <w:pPr>
              <w:spacing w:line="240" w:lineRule="auto"/>
              <w:ind w:firstLine="0"/>
              <w:jc w:val="center"/>
              <w:rPr>
                <w:sz w:val="24"/>
              </w:rPr>
            </w:pPr>
            <w:r w:rsidRPr="00F31F3F">
              <w:rPr>
                <w:sz w:val="24"/>
              </w:rPr>
              <w:t>2</w:t>
            </w:r>
          </w:p>
        </w:tc>
        <w:tc>
          <w:tcPr>
            <w:tcW w:w="1978" w:type="dxa"/>
            <w:vAlign w:val="center"/>
            <w:hideMark/>
          </w:tcPr>
          <w:p w14:paraId="11EC13BC" w14:textId="77777777" w:rsidR="00F31F3F" w:rsidRPr="00F31F3F" w:rsidRDefault="00F31F3F" w:rsidP="008450B7">
            <w:pPr>
              <w:spacing w:line="240" w:lineRule="auto"/>
              <w:ind w:firstLine="0"/>
              <w:jc w:val="center"/>
              <w:rPr>
                <w:sz w:val="24"/>
              </w:rPr>
            </w:pPr>
            <w:r w:rsidRPr="00F31F3F">
              <w:rPr>
                <w:sz w:val="24"/>
              </w:rPr>
              <w:t>2</w:t>
            </w:r>
          </w:p>
        </w:tc>
      </w:tr>
      <w:tr w:rsidR="00F31F3F" w:rsidRPr="00F31F3F" w14:paraId="1D786A64" w14:textId="77777777" w:rsidTr="008450B7">
        <w:trPr>
          <w:trHeight w:val="425"/>
          <w:jc w:val="right"/>
        </w:trPr>
        <w:tc>
          <w:tcPr>
            <w:tcW w:w="3397" w:type="dxa"/>
            <w:vAlign w:val="center"/>
            <w:hideMark/>
          </w:tcPr>
          <w:p w14:paraId="163FABEB" w14:textId="77777777" w:rsidR="00F31F3F" w:rsidRPr="00F31F3F" w:rsidRDefault="00F31F3F" w:rsidP="008450B7">
            <w:pPr>
              <w:spacing w:line="240" w:lineRule="auto"/>
              <w:ind w:firstLine="0"/>
              <w:jc w:val="center"/>
              <w:rPr>
                <w:sz w:val="24"/>
                <w:lang w:val="ru-RU"/>
              </w:rPr>
            </w:pPr>
            <w:proofErr w:type="spellStart"/>
            <w:r w:rsidRPr="00F31F3F">
              <w:rPr>
                <w:sz w:val="24"/>
              </w:rPr>
              <w:t>Разработка</w:t>
            </w:r>
            <w:proofErr w:type="spellEnd"/>
            <w:r w:rsidRPr="00F31F3F">
              <w:rPr>
                <w:sz w:val="24"/>
              </w:rPr>
              <w:t xml:space="preserve"> </w:t>
            </w:r>
            <w:proofErr w:type="spellStart"/>
            <w:r w:rsidRPr="00F31F3F">
              <w:rPr>
                <w:sz w:val="24"/>
              </w:rPr>
              <w:t>структуры</w:t>
            </w:r>
            <w:proofErr w:type="spellEnd"/>
            <w:r w:rsidRPr="00F31F3F">
              <w:rPr>
                <w:sz w:val="24"/>
              </w:rPr>
              <w:t xml:space="preserve"> </w:t>
            </w:r>
            <w:proofErr w:type="spellStart"/>
            <w:r w:rsidRPr="00F31F3F">
              <w:rPr>
                <w:sz w:val="24"/>
              </w:rPr>
              <w:t>метаданных</w:t>
            </w:r>
            <w:proofErr w:type="spellEnd"/>
          </w:p>
        </w:tc>
        <w:tc>
          <w:tcPr>
            <w:tcW w:w="1978" w:type="dxa"/>
            <w:vAlign w:val="center"/>
            <w:hideMark/>
          </w:tcPr>
          <w:p w14:paraId="23B3238D" w14:textId="77777777" w:rsidR="00F31F3F" w:rsidRPr="00F31F3F" w:rsidRDefault="00F31F3F" w:rsidP="008450B7">
            <w:pPr>
              <w:spacing w:line="240" w:lineRule="auto"/>
              <w:ind w:firstLine="0"/>
              <w:jc w:val="center"/>
              <w:rPr>
                <w:sz w:val="24"/>
                <w:lang w:val="ru-RU"/>
              </w:rPr>
            </w:pPr>
            <w:r w:rsidRPr="00F31F3F">
              <w:rPr>
                <w:sz w:val="24"/>
                <w:lang w:val="ru-RU"/>
              </w:rPr>
              <w:t>1</w:t>
            </w:r>
          </w:p>
        </w:tc>
        <w:tc>
          <w:tcPr>
            <w:tcW w:w="1978" w:type="dxa"/>
            <w:vAlign w:val="center"/>
            <w:hideMark/>
          </w:tcPr>
          <w:p w14:paraId="2A678F26" w14:textId="77777777" w:rsidR="00F31F3F" w:rsidRPr="00F31F3F" w:rsidRDefault="00F31F3F" w:rsidP="008450B7">
            <w:pPr>
              <w:spacing w:line="240" w:lineRule="auto"/>
              <w:ind w:firstLine="0"/>
              <w:jc w:val="center"/>
              <w:rPr>
                <w:sz w:val="24"/>
                <w:lang w:val="ru-RU"/>
              </w:rPr>
            </w:pPr>
            <w:r w:rsidRPr="00F31F3F">
              <w:rPr>
                <w:sz w:val="24"/>
                <w:lang w:val="ru-RU"/>
              </w:rPr>
              <w:t>1</w:t>
            </w:r>
          </w:p>
        </w:tc>
        <w:tc>
          <w:tcPr>
            <w:tcW w:w="1978" w:type="dxa"/>
            <w:vAlign w:val="center"/>
            <w:hideMark/>
          </w:tcPr>
          <w:p w14:paraId="61EB5DC0" w14:textId="77777777" w:rsidR="00F31F3F" w:rsidRPr="00F31F3F" w:rsidRDefault="00F31F3F" w:rsidP="008450B7">
            <w:pPr>
              <w:spacing w:line="240" w:lineRule="auto"/>
              <w:ind w:firstLine="0"/>
              <w:jc w:val="center"/>
              <w:rPr>
                <w:sz w:val="24"/>
                <w:lang w:val="ru-RU"/>
              </w:rPr>
            </w:pPr>
            <w:r w:rsidRPr="00F31F3F">
              <w:rPr>
                <w:sz w:val="24"/>
                <w:lang w:val="ru-RU"/>
              </w:rPr>
              <w:t>1</w:t>
            </w:r>
          </w:p>
        </w:tc>
      </w:tr>
      <w:tr w:rsidR="00F31F3F" w:rsidRPr="00F31F3F" w14:paraId="49DBF28D" w14:textId="77777777" w:rsidTr="008450B7">
        <w:trPr>
          <w:trHeight w:val="425"/>
          <w:jc w:val="right"/>
        </w:trPr>
        <w:tc>
          <w:tcPr>
            <w:tcW w:w="3397" w:type="dxa"/>
            <w:vAlign w:val="center"/>
            <w:hideMark/>
          </w:tcPr>
          <w:p w14:paraId="2F96376D" w14:textId="77777777" w:rsidR="00F31F3F" w:rsidRPr="00F31F3F" w:rsidRDefault="00F31F3F" w:rsidP="008450B7">
            <w:pPr>
              <w:spacing w:line="240" w:lineRule="auto"/>
              <w:ind w:firstLine="0"/>
              <w:jc w:val="center"/>
              <w:rPr>
                <w:sz w:val="24"/>
              </w:rPr>
            </w:pPr>
            <w:proofErr w:type="spellStart"/>
            <w:r w:rsidRPr="00F31F3F">
              <w:rPr>
                <w:sz w:val="24"/>
              </w:rPr>
              <w:t>Разработка</w:t>
            </w:r>
            <w:proofErr w:type="spellEnd"/>
            <w:r w:rsidRPr="00F31F3F">
              <w:rPr>
                <w:sz w:val="24"/>
              </w:rPr>
              <w:t xml:space="preserve"> </w:t>
            </w:r>
            <w:proofErr w:type="spellStart"/>
            <w:r w:rsidRPr="00F31F3F">
              <w:rPr>
                <w:sz w:val="24"/>
              </w:rPr>
              <w:t>интерфейса</w:t>
            </w:r>
            <w:proofErr w:type="spellEnd"/>
          </w:p>
        </w:tc>
        <w:tc>
          <w:tcPr>
            <w:tcW w:w="1978" w:type="dxa"/>
            <w:vAlign w:val="center"/>
            <w:hideMark/>
          </w:tcPr>
          <w:p w14:paraId="30D913CF" w14:textId="77777777" w:rsidR="00F31F3F" w:rsidRPr="00F31F3F" w:rsidRDefault="00F31F3F" w:rsidP="008450B7">
            <w:pPr>
              <w:spacing w:line="240" w:lineRule="auto"/>
              <w:ind w:firstLine="0"/>
              <w:jc w:val="center"/>
              <w:rPr>
                <w:sz w:val="24"/>
                <w:lang w:val="ru-RU"/>
              </w:rPr>
            </w:pPr>
            <w:r w:rsidRPr="00F31F3F">
              <w:rPr>
                <w:sz w:val="24"/>
                <w:lang w:val="ru-RU"/>
              </w:rPr>
              <w:t>5</w:t>
            </w:r>
          </w:p>
        </w:tc>
        <w:tc>
          <w:tcPr>
            <w:tcW w:w="1978" w:type="dxa"/>
            <w:vAlign w:val="center"/>
            <w:hideMark/>
          </w:tcPr>
          <w:p w14:paraId="12D9C36B" w14:textId="485E3B2B"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0</w:t>
            </w:r>
          </w:p>
        </w:tc>
        <w:tc>
          <w:tcPr>
            <w:tcW w:w="1978" w:type="dxa"/>
            <w:vAlign w:val="center"/>
            <w:hideMark/>
          </w:tcPr>
          <w:p w14:paraId="472AA3D5" w14:textId="347DED2E"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5</w:t>
            </w:r>
          </w:p>
        </w:tc>
      </w:tr>
      <w:tr w:rsidR="00F31F3F" w:rsidRPr="00F31F3F" w14:paraId="75C8BDDC" w14:textId="77777777" w:rsidTr="008450B7">
        <w:trPr>
          <w:trHeight w:val="425"/>
          <w:jc w:val="right"/>
        </w:trPr>
        <w:tc>
          <w:tcPr>
            <w:tcW w:w="3397" w:type="dxa"/>
            <w:vAlign w:val="center"/>
            <w:hideMark/>
          </w:tcPr>
          <w:p w14:paraId="15F4F2B4" w14:textId="77777777" w:rsidR="00F31F3F" w:rsidRPr="00F31F3F" w:rsidRDefault="00F31F3F" w:rsidP="008450B7">
            <w:pPr>
              <w:spacing w:line="240" w:lineRule="auto"/>
              <w:ind w:firstLine="0"/>
              <w:jc w:val="center"/>
              <w:rPr>
                <w:sz w:val="24"/>
              </w:rPr>
            </w:pPr>
            <w:proofErr w:type="spellStart"/>
            <w:r w:rsidRPr="00F31F3F">
              <w:rPr>
                <w:sz w:val="24"/>
              </w:rPr>
              <w:t>Программирование</w:t>
            </w:r>
            <w:proofErr w:type="spellEnd"/>
          </w:p>
        </w:tc>
        <w:tc>
          <w:tcPr>
            <w:tcW w:w="1978" w:type="dxa"/>
            <w:vAlign w:val="center"/>
            <w:hideMark/>
          </w:tcPr>
          <w:p w14:paraId="710F90F2" w14:textId="34ED34D7"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2</w:t>
            </w:r>
          </w:p>
        </w:tc>
        <w:tc>
          <w:tcPr>
            <w:tcW w:w="1978" w:type="dxa"/>
            <w:vAlign w:val="center"/>
            <w:hideMark/>
          </w:tcPr>
          <w:p w14:paraId="7D387E89" w14:textId="24959824" w:rsidR="00F31F3F" w:rsidRPr="00F31F3F" w:rsidRDefault="00F31F3F" w:rsidP="008450B7">
            <w:pPr>
              <w:spacing w:line="240" w:lineRule="auto"/>
              <w:ind w:firstLine="0"/>
              <w:jc w:val="center"/>
              <w:rPr>
                <w:sz w:val="24"/>
                <w:lang w:val="ru-RU"/>
              </w:rPr>
            </w:pPr>
            <w:r w:rsidRPr="00F31F3F">
              <w:rPr>
                <w:sz w:val="24"/>
                <w:lang w:val="ru-RU"/>
              </w:rPr>
              <w:t>1</w:t>
            </w:r>
            <w:r w:rsidR="00073FFB">
              <w:rPr>
                <w:sz w:val="24"/>
                <w:lang w:val="ru-RU"/>
              </w:rPr>
              <w:t>5</w:t>
            </w:r>
          </w:p>
        </w:tc>
        <w:tc>
          <w:tcPr>
            <w:tcW w:w="1978" w:type="dxa"/>
            <w:vAlign w:val="center"/>
            <w:hideMark/>
          </w:tcPr>
          <w:p w14:paraId="7B5B39E3" w14:textId="45B2E65C" w:rsidR="00F31F3F" w:rsidRPr="00F31F3F" w:rsidRDefault="00073FFB" w:rsidP="008450B7">
            <w:pPr>
              <w:spacing w:line="240" w:lineRule="auto"/>
              <w:ind w:firstLine="0"/>
              <w:jc w:val="center"/>
              <w:rPr>
                <w:sz w:val="24"/>
                <w:lang w:val="ru-RU"/>
              </w:rPr>
            </w:pPr>
            <w:r>
              <w:rPr>
                <w:sz w:val="24"/>
                <w:lang w:val="ru-RU"/>
              </w:rPr>
              <w:t>18</w:t>
            </w:r>
          </w:p>
        </w:tc>
      </w:tr>
      <w:tr w:rsidR="00F31F3F" w:rsidRPr="00F31F3F" w14:paraId="4E14F663" w14:textId="77777777" w:rsidTr="008450B7">
        <w:trPr>
          <w:trHeight w:val="425"/>
          <w:jc w:val="right"/>
        </w:trPr>
        <w:tc>
          <w:tcPr>
            <w:tcW w:w="3397" w:type="dxa"/>
            <w:vAlign w:val="center"/>
            <w:hideMark/>
          </w:tcPr>
          <w:p w14:paraId="31289FA0" w14:textId="77777777" w:rsidR="00F31F3F" w:rsidRPr="00F31F3F" w:rsidRDefault="00F31F3F" w:rsidP="008450B7">
            <w:pPr>
              <w:spacing w:line="240" w:lineRule="auto"/>
              <w:ind w:firstLine="0"/>
              <w:jc w:val="center"/>
              <w:rPr>
                <w:sz w:val="24"/>
              </w:rPr>
            </w:pPr>
            <w:proofErr w:type="spellStart"/>
            <w:r w:rsidRPr="00F31F3F">
              <w:rPr>
                <w:sz w:val="24"/>
              </w:rPr>
              <w:t>Тестирование</w:t>
            </w:r>
            <w:proofErr w:type="spellEnd"/>
            <w:r w:rsidRPr="00F31F3F">
              <w:rPr>
                <w:sz w:val="24"/>
              </w:rPr>
              <w:t xml:space="preserve"> и </w:t>
            </w:r>
            <w:proofErr w:type="spellStart"/>
            <w:r w:rsidRPr="00F31F3F">
              <w:rPr>
                <w:sz w:val="24"/>
              </w:rPr>
              <w:t>отладка</w:t>
            </w:r>
            <w:proofErr w:type="spellEnd"/>
          </w:p>
        </w:tc>
        <w:tc>
          <w:tcPr>
            <w:tcW w:w="1978" w:type="dxa"/>
            <w:vAlign w:val="center"/>
            <w:hideMark/>
          </w:tcPr>
          <w:p w14:paraId="7E809CF4" w14:textId="77777777" w:rsidR="00F31F3F" w:rsidRPr="00F31F3F" w:rsidRDefault="00F31F3F" w:rsidP="008450B7">
            <w:pPr>
              <w:spacing w:line="240" w:lineRule="auto"/>
              <w:ind w:firstLine="0"/>
              <w:jc w:val="center"/>
              <w:rPr>
                <w:sz w:val="24"/>
                <w:lang w:val="ru-RU"/>
              </w:rPr>
            </w:pPr>
            <w:r w:rsidRPr="00F31F3F">
              <w:rPr>
                <w:sz w:val="24"/>
                <w:lang w:val="ru-RU"/>
              </w:rPr>
              <w:t>3</w:t>
            </w:r>
          </w:p>
        </w:tc>
        <w:tc>
          <w:tcPr>
            <w:tcW w:w="1978" w:type="dxa"/>
            <w:vAlign w:val="center"/>
            <w:hideMark/>
          </w:tcPr>
          <w:p w14:paraId="2712490F" w14:textId="77777777" w:rsidR="00F31F3F" w:rsidRPr="00F31F3F" w:rsidRDefault="00F31F3F" w:rsidP="008450B7">
            <w:pPr>
              <w:spacing w:line="240" w:lineRule="auto"/>
              <w:ind w:firstLine="0"/>
              <w:jc w:val="center"/>
              <w:rPr>
                <w:sz w:val="24"/>
                <w:lang w:val="ru-RU"/>
              </w:rPr>
            </w:pPr>
            <w:r w:rsidRPr="00F31F3F">
              <w:rPr>
                <w:sz w:val="24"/>
                <w:lang w:val="ru-RU"/>
              </w:rPr>
              <w:t>5</w:t>
            </w:r>
          </w:p>
        </w:tc>
        <w:tc>
          <w:tcPr>
            <w:tcW w:w="1978" w:type="dxa"/>
            <w:vAlign w:val="center"/>
            <w:hideMark/>
          </w:tcPr>
          <w:p w14:paraId="03898737" w14:textId="77777777" w:rsidR="00F31F3F" w:rsidRPr="00F31F3F" w:rsidRDefault="00F31F3F" w:rsidP="008450B7">
            <w:pPr>
              <w:spacing w:line="240" w:lineRule="auto"/>
              <w:ind w:firstLine="0"/>
              <w:jc w:val="center"/>
              <w:rPr>
                <w:sz w:val="24"/>
                <w:lang w:val="ru-RU"/>
              </w:rPr>
            </w:pPr>
            <w:r w:rsidRPr="00F31F3F">
              <w:rPr>
                <w:sz w:val="24"/>
                <w:lang w:val="ru-RU"/>
              </w:rPr>
              <w:t>5</w:t>
            </w:r>
          </w:p>
        </w:tc>
      </w:tr>
      <w:tr w:rsidR="00F31F3F" w:rsidRPr="00F31F3F" w14:paraId="745A6DE5" w14:textId="77777777" w:rsidTr="008450B7">
        <w:trPr>
          <w:trHeight w:val="425"/>
          <w:jc w:val="right"/>
        </w:trPr>
        <w:tc>
          <w:tcPr>
            <w:tcW w:w="3397" w:type="dxa"/>
            <w:vAlign w:val="center"/>
          </w:tcPr>
          <w:p w14:paraId="153D10A7" w14:textId="77777777" w:rsidR="00F31F3F" w:rsidRPr="00F31F3F" w:rsidRDefault="00F31F3F" w:rsidP="008450B7">
            <w:pPr>
              <w:spacing w:line="240" w:lineRule="auto"/>
              <w:ind w:firstLine="0"/>
              <w:jc w:val="center"/>
              <w:rPr>
                <w:sz w:val="24"/>
              </w:rPr>
            </w:pPr>
            <w:proofErr w:type="spellStart"/>
            <w:r w:rsidRPr="00F31F3F">
              <w:rPr>
                <w:sz w:val="24"/>
              </w:rPr>
              <w:t>Итого</w:t>
            </w:r>
            <w:proofErr w:type="spellEnd"/>
          </w:p>
        </w:tc>
        <w:tc>
          <w:tcPr>
            <w:tcW w:w="1978" w:type="dxa"/>
            <w:vAlign w:val="center"/>
          </w:tcPr>
          <w:p w14:paraId="62B4A497" w14:textId="4DD6390C" w:rsidR="00F31F3F" w:rsidRPr="00F31F3F" w:rsidRDefault="00F31F3F" w:rsidP="008450B7">
            <w:pPr>
              <w:spacing w:line="240" w:lineRule="auto"/>
              <w:ind w:firstLine="0"/>
              <w:jc w:val="center"/>
              <w:rPr>
                <w:sz w:val="24"/>
                <w:lang w:val="ru-RU"/>
              </w:rPr>
            </w:pPr>
            <w:r w:rsidRPr="00F31F3F">
              <w:rPr>
                <w:sz w:val="24"/>
                <w:lang w:val="ru-RU"/>
              </w:rPr>
              <w:t>2</w:t>
            </w:r>
            <w:r w:rsidR="00073FFB">
              <w:rPr>
                <w:sz w:val="24"/>
                <w:lang w:val="ru-RU"/>
              </w:rPr>
              <w:t>2</w:t>
            </w:r>
          </w:p>
        </w:tc>
        <w:tc>
          <w:tcPr>
            <w:tcW w:w="1978" w:type="dxa"/>
            <w:vAlign w:val="center"/>
          </w:tcPr>
          <w:p w14:paraId="471B3176" w14:textId="2CCEFD6D" w:rsidR="00F31F3F" w:rsidRPr="00073FFB" w:rsidRDefault="00073FFB" w:rsidP="008450B7">
            <w:pPr>
              <w:spacing w:line="240" w:lineRule="auto"/>
              <w:ind w:firstLine="0"/>
              <w:jc w:val="center"/>
              <w:rPr>
                <w:sz w:val="24"/>
                <w:lang w:val="ru-RU"/>
              </w:rPr>
            </w:pPr>
            <w:r>
              <w:rPr>
                <w:sz w:val="24"/>
                <w:lang w:val="ru-RU"/>
              </w:rPr>
              <w:t>33</w:t>
            </w:r>
          </w:p>
        </w:tc>
        <w:tc>
          <w:tcPr>
            <w:tcW w:w="1978" w:type="dxa"/>
            <w:vAlign w:val="center"/>
          </w:tcPr>
          <w:p w14:paraId="79455853" w14:textId="1AC8A841" w:rsidR="00F31F3F" w:rsidRPr="00F31F3F" w:rsidRDefault="00073FFB" w:rsidP="008450B7">
            <w:pPr>
              <w:spacing w:line="240" w:lineRule="auto"/>
              <w:ind w:firstLine="0"/>
              <w:jc w:val="center"/>
              <w:rPr>
                <w:sz w:val="24"/>
                <w:lang w:val="ru-RU"/>
              </w:rPr>
            </w:pPr>
            <w:r>
              <w:rPr>
                <w:sz w:val="24"/>
                <w:lang w:val="ru-RU"/>
              </w:rPr>
              <w:t>41</w:t>
            </w:r>
          </w:p>
        </w:tc>
      </w:tr>
    </w:tbl>
    <w:p w14:paraId="31E491D9" w14:textId="77777777" w:rsidR="00EC1F31" w:rsidRPr="00EC1F31" w:rsidRDefault="00EC1F31" w:rsidP="00EC1F31">
      <w:pPr>
        <w:pStyle w:val="12"/>
        <w:rPr>
          <w:sz w:val="8"/>
          <w:szCs w:val="6"/>
        </w:rPr>
      </w:pPr>
      <w:bookmarkStart w:id="63" w:name="_Toc515964026"/>
      <w:bookmarkStart w:id="64" w:name="_Toc42617129"/>
      <w:bookmarkStart w:id="65" w:name="_Toc74951077"/>
      <w:bookmarkStart w:id="66" w:name="_Toc104419686"/>
    </w:p>
    <w:p w14:paraId="7A07E3E5" w14:textId="0CBFB738" w:rsidR="00F31F3F" w:rsidRPr="00F31F3F" w:rsidRDefault="00F31F3F" w:rsidP="00F31F3F">
      <w:pPr>
        <w:pStyle w:val="2"/>
        <w:rPr>
          <w:lang w:val="ru-RU"/>
        </w:rPr>
      </w:pPr>
      <w:bookmarkStart w:id="67" w:name="_Toc105505092"/>
      <w:r w:rsidRPr="00F31F3F">
        <w:rPr>
          <w:lang w:val="ru-RU"/>
        </w:rPr>
        <w:t>Расчёты затрат на выполнение программы</w:t>
      </w:r>
      <w:bookmarkEnd w:id="63"/>
      <w:bookmarkEnd w:id="64"/>
      <w:bookmarkEnd w:id="65"/>
      <w:bookmarkEnd w:id="66"/>
      <w:bookmarkEnd w:id="67"/>
    </w:p>
    <w:p w14:paraId="1BBECED7" w14:textId="77777777" w:rsidR="00F31F3F" w:rsidRPr="00F31F3F" w:rsidRDefault="00F31F3F" w:rsidP="00F31F3F">
      <w:pPr>
        <w:rPr>
          <w:lang w:val="ru-RU"/>
        </w:rPr>
      </w:pPr>
      <w:r w:rsidRPr="00F31F3F">
        <w:rPr>
          <w:lang w:val="ru-RU"/>
        </w:rPr>
        <w:t>Создание компьютерной программы связанно со значительными затратами времени и соответственно большим удельным весом в себестоимости таких затратах, как оплата труда.</w:t>
      </w:r>
    </w:p>
    <w:p w14:paraId="0211D152" w14:textId="77777777" w:rsidR="00F31F3F" w:rsidRPr="00F31F3F" w:rsidRDefault="00F31F3F" w:rsidP="00F31F3F">
      <w:pPr>
        <w:rPr>
          <w:lang w:val="ru-RU"/>
        </w:rPr>
      </w:pPr>
      <w:r w:rsidRPr="00F31F3F">
        <w:rPr>
          <w:lang w:val="ru-RU"/>
        </w:rPr>
        <w:t>В работе по проектированию и разработке программы участвовал 1 специалист - разработчик.</w:t>
      </w:r>
    </w:p>
    <w:p w14:paraId="0097E7A6" w14:textId="77777777" w:rsidR="00F31F3F" w:rsidRPr="00F31F3F" w:rsidRDefault="00F31F3F" w:rsidP="00F31F3F">
      <w:pPr>
        <w:rPr>
          <w:lang w:val="ru-RU"/>
        </w:rPr>
      </w:pPr>
      <w:r w:rsidRPr="00F31F3F">
        <w:rPr>
          <w:lang w:val="ru-RU"/>
        </w:rPr>
        <w:t>Расчет оплаты специалистов производиться исходя из дневной тарифной ставки.</w:t>
      </w:r>
    </w:p>
    <w:p w14:paraId="5E9E68E7" w14:textId="77777777" w:rsidR="00F31F3F" w:rsidRPr="00F31F3F" w:rsidRDefault="00F31F3F" w:rsidP="00F31F3F">
      <w:pPr>
        <w:rPr>
          <w:lang w:val="ru-RU"/>
        </w:rPr>
      </w:pPr>
      <w:r w:rsidRPr="00F31F3F">
        <w:rPr>
          <w:lang w:val="ru-RU"/>
        </w:rPr>
        <w:t>Тарифная ставка — в трудовом праве фиксированный размер оплаты: труда работника за выполнение нормы труда определённой сложности за единицу времени.</w:t>
      </w:r>
    </w:p>
    <w:p w14:paraId="7E2B4D16" w14:textId="77777777" w:rsidR="00F31F3F" w:rsidRPr="00F31F3F" w:rsidRDefault="00F31F3F" w:rsidP="00F31F3F">
      <w:pPr>
        <w:rPr>
          <w:lang w:val="ru-RU"/>
        </w:rPr>
      </w:pPr>
      <w:r w:rsidRPr="00F31F3F">
        <w:rPr>
          <w:lang w:val="ru-RU"/>
        </w:rPr>
        <w:t>Фонд оплаты труда- суммарные денежные средства, израсходованные в течение определённого периода времени на заработную плату, включая: стимулирующие оплаты и дополнительную оплату.</w:t>
      </w:r>
    </w:p>
    <w:p w14:paraId="5E3936A8" w14:textId="5BA8EFCE" w:rsidR="00F31F3F" w:rsidRPr="00F31F3F" w:rsidRDefault="00F31F3F" w:rsidP="00F31F3F">
      <w:pPr>
        <w:rPr>
          <w:lang w:val="ru-RU"/>
        </w:rPr>
      </w:pPr>
      <w:r w:rsidRPr="00F31F3F">
        <w:rPr>
          <w:lang w:val="ru-RU"/>
        </w:rPr>
        <w:t xml:space="preserve">Расчёт чистых затрат на выполнение программы рассчитывается из затрат на заработную плату </w:t>
      </w:r>
      <w:r w:rsidR="008450B7" w:rsidRPr="00F31F3F">
        <w:rPr>
          <w:lang w:val="ru-RU"/>
        </w:rPr>
        <w:t>разработчику,</w:t>
      </w:r>
      <w:r w:rsidRPr="00F31F3F">
        <w:rPr>
          <w:lang w:val="ru-RU"/>
        </w:rPr>
        <w:t xml:space="preserve"> умноженную на наиболее </w:t>
      </w:r>
      <w:r w:rsidRPr="00F31F3F">
        <w:rPr>
          <w:lang w:val="ru-RU"/>
        </w:rPr>
        <w:lastRenderedPageBreak/>
        <w:t>возможное количество дней разработки и суммирование с прочими затратами на разработку, такие как электричество.</w:t>
      </w:r>
    </w:p>
    <w:p w14:paraId="53F2BA00" w14:textId="717B1022" w:rsidR="00F31F3F" w:rsidRPr="00F31F3F" w:rsidRDefault="00F31F3F" w:rsidP="00F31F3F">
      <w:pPr>
        <w:rPr>
          <w:lang w:val="ru-RU"/>
        </w:rPr>
      </w:pPr>
      <w:r w:rsidRPr="00F31F3F">
        <w:rPr>
          <w:lang w:val="ru-RU"/>
        </w:rPr>
        <w:t>Затраты на заработную плату разработчику – 2</w:t>
      </w:r>
      <w:r w:rsidR="00073FFB">
        <w:rPr>
          <w:lang w:val="ru-RU"/>
        </w:rPr>
        <w:t>5</w:t>
      </w:r>
      <w:r w:rsidRPr="00F31F3F">
        <w:rPr>
          <w:lang w:val="ru-RU"/>
        </w:rPr>
        <w:t> 000/21*4</w:t>
      </w:r>
      <w:r w:rsidR="00073FFB">
        <w:rPr>
          <w:lang w:val="ru-RU"/>
        </w:rPr>
        <w:t>1</w:t>
      </w:r>
      <w:r w:rsidRPr="00F31F3F">
        <w:rPr>
          <w:lang w:val="ru-RU"/>
        </w:rPr>
        <w:t xml:space="preserve">= </w:t>
      </w:r>
      <w:r w:rsidR="00073FFB">
        <w:rPr>
          <w:lang w:val="ru-RU"/>
        </w:rPr>
        <w:t>48 809</w:t>
      </w:r>
      <w:r w:rsidRPr="00F31F3F">
        <w:rPr>
          <w:lang w:val="ru-RU"/>
        </w:rPr>
        <w:t xml:space="preserve"> руб.</w:t>
      </w:r>
    </w:p>
    <w:p w14:paraId="3A024822" w14:textId="37FB4DE2" w:rsidR="00F31F3F" w:rsidRPr="00F31F3F" w:rsidRDefault="00F31F3F" w:rsidP="00F31F3F">
      <w:pPr>
        <w:pStyle w:val="2"/>
        <w:rPr>
          <w:sz w:val="36"/>
          <w:lang w:val="ru-RU" w:eastAsia="ru-RU"/>
        </w:rPr>
      </w:pPr>
      <w:bookmarkStart w:id="68" w:name="_Toc515964027"/>
      <w:bookmarkStart w:id="69" w:name="_Toc42617130"/>
      <w:bookmarkStart w:id="70" w:name="_Toc74951078"/>
      <w:bookmarkStart w:id="71" w:name="_Toc104419687"/>
      <w:bookmarkStart w:id="72" w:name="_Toc105505093"/>
      <w:r w:rsidRPr="00F31F3F">
        <w:rPr>
          <w:lang w:val="ru-RU" w:eastAsia="ru-RU"/>
        </w:rPr>
        <w:t>Расчет отчислений на социальное страхование и обеспечение</w:t>
      </w:r>
      <w:bookmarkEnd w:id="68"/>
      <w:bookmarkEnd w:id="69"/>
      <w:bookmarkEnd w:id="70"/>
      <w:bookmarkEnd w:id="71"/>
      <w:bookmarkEnd w:id="72"/>
    </w:p>
    <w:p w14:paraId="04960524" w14:textId="77777777" w:rsidR="00F31F3F" w:rsidRPr="00F31F3F" w:rsidRDefault="00F31F3F" w:rsidP="00F31F3F">
      <w:pPr>
        <w:widowControl w:val="0"/>
        <w:autoSpaceDE w:val="0"/>
        <w:autoSpaceDN w:val="0"/>
        <w:adjustRightInd w:val="0"/>
        <w:ind w:left="709" w:firstLine="0"/>
        <w:rPr>
          <w:szCs w:val="28"/>
          <w:lang w:val="ru-RU" w:eastAsia="ru-RU"/>
        </w:rPr>
      </w:pPr>
      <w:r w:rsidRPr="00F31F3F">
        <w:rPr>
          <w:color w:val="000000"/>
          <w:szCs w:val="28"/>
          <w:lang w:val="ru-RU" w:eastAsia="ru-RU"/>
        </w:rPr>
        <w:t xml:space="preserve">Обычный размер ставки - для наемного работника - составляет 30 %. </w:t>
      </w:r>
      <w:r w:rsidRPr="00F31F3F">
        <w:rPr>
          <w:szCs w:val="28"/>
          <w:lang w:val="ru-RU" w:eastAsia="ru-RU"/>
        </w:rPr>
        <w:t>Пенсионный фонд Российской Федерации - 22 %</w:t>
      </w:r>
    </w:p>
    <w:p w14:paraId="0A4FDFD1" w14:textId="77777777" w:rsidR="00F31F3F" w:rsidRPr="00F31F3F" w:rsidRDefault="00F31F3F" w:rsidP="00F31F3F">
      <w:pPr>
        <w:numPr>
          <w:ilvl w:val="0"/>
          <w:numId w:val="33"/>
        </w:numPr>
        <w:tabs>
          <w:tab w:val="clear" w:pos="720"/>
          <w:tab w:val="num" w:pos="1134"/>
        </w:tabs>
        <w:autoSpaceDN w:val="0"/>
        <w:spacing w:after="200" w:line="276" w:lineRule="auto"/>
        <w:ind w:left="0" w:firstLine="709"/>
        <w:jc w:val="left"/>
        <w:rPr>
          <w:szCs w:val="28"/>
          <w:lang w:val="ru-RU" w:eastAsia="ru-RU"/>
        </w:rPr>
      </w:pPr>
      <w:r w:rsidRPr="00F31F3F">
        <w:rPr>
          <w:szCs w:val="28"/>
          <w:lang w:val="ru-RU" w:eastAsia="ru-RU"/>
        </w:rPr>
        <w:t>Фонд социального страхования - 2,9 %</w:t>
      </w:r>
    </w:p>
    <w:p w14:paraId="354A0F12" w14:textId="77777777" w:rsidR="00F31F3F" w:rsidRPr="00F31F3F" w:rsidRDefault="00F31F3F" w:rsidP="00F31F3F">
      <w:pPr>
        <w:numPr>
          <w:ilvl w:val="0"/>
          <w:numId w:val="33"/>
        </w:numPr>
        <w:tabs>
          <w:tab w:val="clear" w:pos="720"/>
          <w:tab w:val="num" w:pos="1134"/>
        </w:tabs>
        <w:autoSpaceDN w:val="0"/>
        <w:spacing w:after="200" w:line="276" w:lineRule="auto"/>
        <w:ind w:left="0" w:firstLine="709"/>
        <w:jc w:val="left"/>
        <w:rPr>
          <w:szCs w:val="28"/>
          <w:lang w:val="ru-RU" w:eastAsia="ru-RU"/>
        </w:rPr>
      </w:pPr>
      <w:r w:rsidRPr="00F31F3F">
        <w:rPr>
          <w:szCs w:val="28"/>
          <w:lang w:val="ru-RU" w:eastAsia="ru-RU"/>
        </w:rPr>
        <w:t>Фонды обязательного медицинского страхования - 5,1 %</w:t>
      </w:r>
    </w:p>
    <w:p w14:paraId="763056AF" w14:textId="3DEE91A3" w:rsidR="00F31F3F" w:rsidRPr="00F31F3F" w:rsidRDefault="00F31F3F" w:rsidP="00F31F3F">
      <w:pPr>
        <w:widowControl w:val="0"/>
        <w:autoSpaceDE w:val="0"/>
        <w:autoSpaceDN w:val="0"/>
        <w:adjustRightInd w:val="0"/>
        <w:rPr>
          <w:color w:val="000000"/>
          <w:szCs w:val="28"/>
          <w:lang w:val="ru-RU" w:eastAsia="ru-RU"/>
        </w:rPr>
      </w:pPr>
      <w:r w:rsidRPr="00F31F3F">
        <w:rPr>
          <w:color w:val="000000"/>
          <w:szCs w:val="28"/>
          <w:lang w:val="ru-RU" w:eastAsia="ru-RU"/>
        </w:rPr>
        <w:t>Итого: 30 %</w:t>
      </w:r>
    </w:p>
    <w:p w14:paraId="377A6259" w14:textId="102668AA" w:rsidR="00F31F3F" w:rsidRPr="00F31F3F" w:rsidRDefault="00F31F3F" w:rsidP="00F31F3F">
      <w:pPr>
        <w:widowControl w:val="0"/>
        <w:autoSpaceDE w:val="0"/>
        <w:autoSpaceDN w:val="0"/>
        <w:adjustRightInd w:val="0"/>
        <w:ind w:firstLine="0"/>
        <w:jc w:val="right"/>
        <w:rPr>
          <w:color w:val="000000"/>
          <w:sz w:val="24"/>
          <w:szCs w:val="28"/>
          <w:lang w:val="ru-RU" w:eastAsia="ru-RU"/>
        </w:rPr>
      </w:pPr>
      <w:r w:rsidRPr="00F31F3F">
        <w:rPr>
          <w:color w:val="000000"/>
          <w:sz w:val="24"/>
          <w:szCs w:val="28"/>
          <w:lang w:val="ru-RU" w:eastAsia="ru-RU"/>
        </w:rPr>
        <w:t>Таблица №</w:t>
      </w:r>
      <w:r w:rsidR="00946C20">
        <w:rPr>
          <w:color w:val="000000"/>
          <w:sz w:val="24"/>
          <w:szCs w:val="28"/>
          <w:lang w:val="ru-RU" w:eastAsia="ru-RU"/>
        </w:rPr>
        <w:t>5</w:t>
      </w:r>
      <w:r w:rsidRPr="00F31F3F">
        <w:rPr>
          <w:color w:val="000000"/>
          <w:sz w:val="24"/>
          <w:szCs w:val="28"/>
          <w:lang w:val="ru-RU" w:eastAsia="ru-RU"/>
        </w:rPr>
        <w:t xml:space="preserve"> «Расчет отчислений на социальное страхование и обеспечение»</w:t>
      </w:r>
    </w:p>
    <w:tbl>
      <w:tblPr>
        <w:tblW w:w="9875" w:type="dxa"/>
        <w:tblInd w:w="108" w:type="dxa"/>
        <w:tblLayout w:type="fixed"/>
        <w:tblLook w:val="04A0" w:firstRow="1" w:lastRow="0" w:firstColumn="1" w:lastColumn="0" w:noHBand="0" w:noVBand="1"/>
      </w:tblPr>
      <w:tblGrid>
        <w:gridCol w:w="426"/>
        <w:gridCol w:w="1559"/>
        <w:gridCol w:w="1701"/>
        <w:gridCol w:w="2126"/>
        <w:gridCol w:w="1305"/>
        <w:gridCol w:w="2758"/>
      </w:tblGrid>
      <w:tr w:rsidR="00F31F3F" w:rsidRPr="003C49FA" w14:paraId="1403F9E1" w14:textId="77777777" w:rsidTr="008450B7">
        <w:trPr>
          <w:trHeight w:val="1656"/>
        </w:trPr>
        <w:tc>
          <w:tcPr>
            <w:tcW w:w="426" w:type="dxa"/>
            <w:tcBorders>
              <w:top w:val="single" w:sz="4" w:space="0" w:color="auto"/>
              <w:left w:val="single" w:sz="4" w:space="0" w:color="auto"/>
              <w:bottom w:val="single" w:sz="4" w:space="0" w:color="auto"/>
              <w:right w:val="single" w:sz="4" w:space="0" w:color="auto"/>
            </w:tcBorders>
            <w:noWrap/>
            <w:vAlign w:val="center"/>
            <w:hideMark/>
          </w:tcPr>
          <w:p w14:paraId="6D1BC406"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w:t>
            </w:r>
          </w:p>
        </w:tc>
        <w:tc>
          <w:tcPr>
            <w:tcW w:w="1559" w:type="dxa"/>
            <w:tcBorders>
              <w:top w:val="single" w:sz="4" w:space="0" w:color="auto"/>
              <w:left w:val="nil"/>
              <w:bottom w:val="single" w:sz="4" w:space="0" w:color="auto"/>
              <w:right w:val="single" w:sz="4" w:space="0" w:color="auto"/>
            </w:tcBorders>
            <w:noWrap/>
            <w:vAlign w:val="center"/>
            <w:hideMark/>
          </w:tcPr>
          <w:p w14:paraId="5D3C1642"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Должность работника</w:t>
            </w:r>
          </w:p>
        </w:tc>
        <w:tc>
          <w:tcPr>
            <w:tcW w:w="1701" w:type="dxa"/>
            <w:tcBorders>
              <w:top w:val="single" w:sz="4" w:space="0" w:color="auto"/>
              <w:left w:val="nil"/>
              <w:bottom w:val="single" w:sz="4" w:space="0" w:color="auto"/>
              <w:right w:val="single" w:sz="4" w:space="0" w:color="auto"/>
            </w:tcBorders>
            <w:noWrap/>
            <w:vAlign w:val="center"/>
            <w:hideMark/>
          </w:tcPr>
          <w:p w14:paraId="652EDA62"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Пенсионный фонд РФ – ПФР (22%), руб.</w:t>
            </w:r>
          </w:p>
        </w:tc>
        <w:tc>
          <w:tcPr>
            <w:tcW w:w="2126" w:type="dxa"/>
            <w:tcBorders>
              <w:top w:val="single" w:sz="4" w:space="0" w:color="auto"/>
              <w:left w:val="nil"/>
              <w:bottom w:val="single" w:sz="4" w:space="0" w:color="auto"/>
              <w:right w:val="single" w:sz="4" w:space="0" w:color="auto"/>
            </w:tcBorders>
            <w:noWrap/>
            <w:vAlign w:val="center"/>
            <w:hideMark/>
          </w:tcPr>
          <w:p w14:paraId="517CDDD5"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Фонд социального страхования РФ – ФССРФ (2.9%), руб.</w:t>
            </w:r>
          </w:p>
        </w:tc>
        <w:tc>
          <w:tcPr>
            <w:tcW w:w="1305" w:type="dxa"/>
            <w:tcBorders>
              <w:top w:val="single" w:sz="4" w:space="0" w:color="auto"/>
              <w:left w:val="nil"/>
              <w:bottom w:val="single" w:sz="4" w:space="0" w:color="auto"/>
              <w:right w:val="single" w:sz="4" w:space="0" w:color="auto"/>
            </w:tcBorders>
            <w:noWrap/>
            <w:vAlign w:val="center"/>
            <w:hideMark/>
          </w:tcPr>
          <w:p w14:paraId="3E57145D"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ФОМС (5.1%), руб.</w:t>
            </w:r>
          </w:p>
        </w:tc>
        <w:tc>
          <w:tcPr>
            <w:tcW w:w="2758" w:type="dxa"/>
            <w:tcBorders>
              <w:top w:val="single" w:sz="4" w:space="0" w:color="auto"/>
              <w:left w:val="nil"/>
              <w:bottom w:val="single" w:sz="4" w:space="0" w:color="auto"/>
              <w:right w:val="single" w:sz="4" w:space="0" w:color="auto"/>
            </w:tcBorders>
            <w:noWrap/>
            <w:vAlign w:val="center"/>
            <w:hideMark/>
          </w:tcPr>
          <w:p w14:paraId="2DB5016A"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Итого отчислений на социальное страхование и обеспечение (ОСО), руб.</w:t>
            </w:r>
          </w:p>
        </w:tc>
      </w:tr>
      <w:tr w:rsidR="00F31F3F" w:rsidRPr="00C74F8F" w14:paraId="1084BC3F" w14:textId="77777777" w:rsidTr="008450B7">
        <w:trPr>
          <w:trHeight w:val="454"/>
        </w:trPr>
        <w:tc>
          <w:tcPr>
            <w:tcW w:w="426" w:type="dxa"/>
            <w:tcBorders>
              <w:top w:val="nil"/>
              <w:left w:val="single" w:sz="4" w:space="0" w:color="auto"/>
              <w:bottom w:val="single" w:sz="4" w:space="0" w:color="auto"/>
              <w:right w:val="single" w:sz="4" w:space="0" w:color="auto"/>
            </w:tcBorders>
            <w:noWrap/>
            <w:vAlign w:val="center"/>
            <w:hideMark/>
          </w:tcPr>
          <w:p w14:paraId="7795F351"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1</w:t>
            </w:r>
          </w:p>
        </w:tc>
        <w:tc>
          <w:tcPr>
            <w:tcW w:w="1559" w:type="dxa"/>
            <w:tcBorders>
              <w:top w:val="nil"/>
              <w:left w:val="nil"/>
              <w:bottom w:val="single" w:sz="4" w:space="0" w:color="auto"/>
              <w:right w:val="single" w:sz="4" w:space="0" w:color="auto"/>
            </w:tcBorders>
            <w:noWrap/>
            <w:vAlign w:val="center"/>
            <w:hideMark/>
          </w:tcPr>
          <w:p w14:paraId="4EA46EAC"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Разработчик</w:t>
            </w:r>
          </w:p>
        </w:tc>
        <w:tc>
          <w:tcPr>
            <w:tcW w:w="1701" w:type="dxa"/>
            <w:tcBorders>
              <w:top w:val="nil"/>
              <w:left w:val="nil"/>
              <w:bottom w:val="single" w:sz="4" w:space="0" w:color="auto"/>
              <w:right w:val="single" w:sz="4" w:space="0" w:color="auto"/>
            </w:tcBorders>
            <w:noWrap/>
            <w:vAlign w:val="center"/>
            <w:hideMark/>
          </w:tcPr>
          <w:p w14:paraId="1536AD41" w14:textId="36401092" w:rsidR="00F31F3F" w:rsidRPr="00C74F8F" w:rsidRDefault="00073FFB" w:rsidP="008450B7">
            <w:pPr>
              <w:spacing w:line="240" w:lineRule="auto"/>
              <w:ind w:firstLine="0"/>
              <w:jc w:val="center"/>
              <w:rPr>
                <w:sz w:val="24"/>
                <w:szCs w:val="24"/>
                <w:lang w:val="ru-RU"/>
              </w:rPr>
            </w:pPr>
            <w:r w:rsidRPr="00073FFB">
              <w:rPr>
                <w:rFonts w:eastAsia="Calibri"/>
                <w:sz w:val="24"/>
                <w:szCs w:val="24"/>
                <w:lang w:val="ru-RU"/>
              </w:rPr>
              <w:t>10 738</w:t>
            </w:r>
          </w:p>
        </w:tc>
        <w:tc>
          <w:tcPr>
            <w:tcW w:w="2126" w:type="dxa"/>
            <w:tcBorders>
              <w:top w:val="nil"/>
              <w:left w:val="nil"/>
              <w:bottom w:val="single" w:sz="4" w:space="0" w:color="auto"/>
              <w:right w:val="single" w:sz="4" w:space="0" w:color="auto"/>
            </w:tcBorders>
            <w:noWrap/>
            <w:vAlign w:val="center"/>
            <w:hideMark/>
          </w:tcPr>
          <w:p w14:paraId="6DA1583F" w14:textId="3948E78B" w:rsidR="00F31F3F" w:rsidRPr="00C74F8F" w:rsidRDefault="00073FFB" w:rsidP="008450B7">
            <w:pPr>
              <w:spacing w:line="240" w:lineRule="auto"/>
              <w:ind w:firstLine="0"/>
              <w:jc w:val="center"/>
              <w:rPr>
                <w:sz w:val="24"/>
                <w:szCs w:val="24"/>
                <w:lang w:val="ru-RU"/>
              </w:rPr>
            </w:pPr>
            <w:r>
              <w:rPr>
                <w:rFonts w:eastAsia="Calibri"/>
                <w:sz w:val="24"/>
                <w:szCs w:val="24"/>
                <w:lang w:val="ru-RU"/>
              </w:rPr>
              <w:t>1 415</w:t>
            </w:r>
          </w:p>
        </w:tc>
        <w:tc>
          <w:tcPr>
            <w:tcW w:w="1305" w:type="dxa"/>
            <w:tcBorders>
              <w:top w:val="nil"/>
              <w:left w:val="nil"/>
              <w:bottom w:val="single" w:sz="4" w:space="0" w:color="auto"/>
              <w:right w:val="single" w:sz="4" w:space="0" w:color="auto"/>
            </w:tcBorders>
            <w:noWrap/>
            <w:vAlign w:val="center"/>
            <w:hideMark/>
          </w:tcPr>
          <w:p w14:paraId="61C36D95" w14:textId="79976726" w:rsidR="00F31F3F" w:rsidRPr="00C74F8F" w:rsidRDefault="00073FFB" w:rsidP="00073FFB">
            <w:pPr>
              <w:spacing w:line="240" w:lineRule="auto"/>
              <w:ind w:firstLine="0"/>
              <w:jc w:val="center"/>
              <w:rPr>
                <w:sz w:val="24"/>
                <w:szCs w:val="24"/>
                <w:lang w:val="ru-RU"/>
              </w:rPr>
            </w:pPr>
            <w:r w:rsidRPr="00073FFB">
              <w:rPr>
                <w:rFonts w:eastAsia="Calibri"/>
                <w:sz w:val="24"/>
                <w:szCs w:val="24"/>
                <w:lang w:val="ru-RU"/>
              </w:rPr>
              <w:t>2 489</w:t>
            </w:r>
          </w:p>
        </w:tc>
        <w:tc>
          <w:tcPr>
            <w:tcW w:w="2758" w:type="dxa"/>
            <w:tcBorders>
              <w:top w:val="nil"/>
              <w:left w:val="nil"/>
              <w:bottom w:val="single" w:sz="4" w:space="0" w:color="auto"/>
              <w:right w:val="single" w:sz="4" w:space="0" w:color="auto"/>
            </w:tcBorders>
            <w:noWrap/>
            <w:vAlign w:val="center"/>
            <w:hideMark/>
          </w:tcPr>
          <w:p w14:paraId="214FE158" w14:textId="6D2CF3AE" w:rsidR="00F31F3F" w:rsidRPr="00C74F8F" w:rsidRDefault="00073FFB" w:rsidP="008450B7">
            <w:pPr>
              <w:spacing w:line="240" w:lineRule="auto"/>
              <w:ind w:firstLine="0"/>
              <w:jc w:val="center"/>
              <w:rPr>
                <w:sz w:val="24"/>
                <w:szCs w:val="24"/>
                <w:lang w:val="ru-RU"/>
              </w:rPr>
            </w:pPr>
            <w:r w:rsidRPr="00073FFB">
              <w:rPr>
                <w:rFonts w:eastAsia="Calibri"/>
                <w:sz w:val="24"/>
                <w:szCs w:val="24"/>
                <w:lang w:val="ru-RU"/>
              </w:rPr>
              <w:t>14 642</w:t>
            </w:r>
          </w:p>
        </w:tc>
      </w:tr>
    </w:tbl>
    <w:p w14:paraId="4F36771B" w14:textId="77777777" w:rsidR="00F31F3F" w:rsidRPr="00F31F3F" w:rsidRDefault="00F31F3F" w:rsidP="00F31F3F">
      <w:pPr>
        <w:widowControl w:val="0"/>
        <w:autoSpaceDE w:val="0"/>
        <w:autoSpaceDN w:val="0"/>
        <w:adjustRightInd w:val="0"/>
        <w:ind w:firstLine="0"/>
        <w:jc w:val="right"/>
        <w:rPr>
          <w:color w:val="000000"/>
          <w:sz w:val="10"/>
          <w:szCs w:val="12"/>
          <w:lang w:val="ru-RU" w:eastAsia="ru-RU"/>
        </w:rPr>
      </w:pPr>
    </w:p>
    <w:p w14:paraId="778425D1" w14:textId="3F653DB3" w:rsidR="00F31F3F" w:rsidRPr="00F31F3F" w:rsidRDefault="00F31F3F" w:rsidP="00F31F3F">
      <w:pPr>
        <w:rPr>
          <w:rFonts w:eastAsia="Calibri"/>
          <w:lang w:val="ru-RU"/>
        </w:rPr>
      </w:pPr>
      <w:r w:rsidRPr="00F31F3F">
        <w:rPr>
          <w:rFonts w:eastAsia="Calibri"/>
          <w:lang w:val="ru-RU"/>
        </w:rPr>
        <w:t xml:space="preserve">Формулы расчета для таблицы </w:t>
      </w:r>
      <w:r w:rsidR="00C74F8F">
        <w:rPr>
          <w:rFonts w:eastAsia="Calibri"/>
          <w:lang w:val="ru-RU"/>
        </w:rPr>
        <w:t>№5</w:t>
      </w:r>
      <w:r w:rsidRPr="00C74F8F">
        <w:rPr>
          <w:rFonts w:eastAsia="Calibri"/>
          <w:lang w:val="ru-RU"/>
        </w:rPr>
        <w:t>:</w:t>
      </w:r>
    </w:p>
    <w:p w14:paraId="23ABA90E" w14:textId="1F268A1D" w:rsidR="00F31F3F" w:rsidRPr="00F31F3F" w:rsidRDefault="00F31F3F" w:rsidP="00F31F3F">
      <w:pPr>
        <w:rPr>
          <w:rFonts w:eastAsia="Calibri"/>
          <w:lang w:val="ru-RU"/>
        </w:rPr>
      </w:pPr>
      <w:r w:rsidRPr="00F31F3F">
        <w:rPr>
          <w:rFonts w:eastAsia="Calibri"/>
          <w:lang w:val="ru-RU"/>
        </w:rPr>
        <w:t xml:space="preserve">ПФР = ОТ * 22% = </w:t>
      </w:r>
      <w:r w:rsidR="00073FFB">
        <w:rPr>
          <w:lang w:val="ru-RU"/>
        </w:rPr>
        <w:t>48 809</w:t>
      </w:r>
      <w:r w:rsidR="00073FFB" w:rsidRPr="00F31F3F">
        <w:rPr>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22% = </w:t>
      </w:r>
      <w:r w:rsidR="00073FFB">
        <w:rPr>
          <w:rFonts w:eastAsia="Calibri"/>
          <w:lang w:val="ru-RU"/>
        </w:rPr>
        <w:t>10 738</w:t>
      </w:r>
      <w:r w:rsidRPr="00F31F3F">
        <w:rPr>
          <w:rFonts w:eastAsia="Calibri"/>
          <w:lang w:val="ru-RU"/>
        </w:rPr>
        <w:t>‬ руб.</w:t>
      </w:r>
    </w:p>
    <w:p w14:paraId="0B8147BE" w14:textId="248D3069" w:rsidR="00F31F3F" w:rsidRPr="00F31F3F" w:rsidRDefault="00F31F3F" w:rsidP="00F31F3F">
      <w:pPr>
        <w:rPr>
          <w:rFonts w:eastAsia="Calibri"/>
          <w:lang w:val="ru-RU"/>
        </w:rPr>
      </w:pPr>
      <w:r w:rsidRPr="00F31F3F">
        <w:rPr>
          <w:rFonts w:eastAsia="Calibri"/>
          <w:lang w:val="ru-RU"/>
        </w:rPr>
        <w:t xml:space="preserve">ФСС РФ = ОТ * 2,9% = </w:t>
      </w:r>
      <w:r w:rsidR="00073FFB">
        <w:rPr>
          <w:lang w:val="ru-RU"/>
        </w:rPr>
        <w:t>48 809</w:t>
      </w:r>
      <w:r w:rsidR="00073FFB" w:rsidRPr="00F31F3F">
        <w:rPr>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2,9% = </w:t>
      </w:r>
      <w:r w:rsidR="00073FFB">
        <w:rPr>
          <w:rFonts w:eastAsia="Calibri"/>
          <w:lang w:val="ru-RU"/>
        </w:rPr>
        <w:t>1 415</w:t>
      </w:r>
      <w:r w:rsidRPr="00F31F3F">
        <w:rPr>
          <w:rFonts w:eastAsia="Calibri"/>
          <w:lang w:val="ru-RU"/>
        </w:rPr>
        <w:t xml:space="preserve"> руб.</w:t>
      </w:r>
    </w:p>
    <w:p w14:paraId="79AA0CB3" w14:textId="626C4AAA" w:rsidR="00F31F3F" w:rsidRPr="00F31F3F" w:rsidRDefault="00F31F3F" w:rsidP="00F31F3F">
      <w:pPr>
        <w:rPr>
          <w:rFonts w:eastAsia="Calibri"/>
          <w:lang w:val="ru-RU"/>
        </w:rPr>
      </w:pPr>
      <w:r w:rsidRPr="00F31F3F">
        <w:rPr>
          <w:rFonts w:eastAsia="Calibri"/>
          <w:lang w:val="ru-RU"/>
        </w:rPr>
        <w:t xml:space="preserve">ФОМС = ОТ * 5,1% = </w:t>
      </w:r>
      <w:r w:rsidR="00073FFB">
        <w:rPr>
          <w:lang w:val="ru-RU"/>
        </w:rPr>
        <w:t>48 809</w:t>
      </w:r>
      <w:r w:rsidR="00073FFB" w:rsidRPr="00F31F3F">
        <w:rPr>
          <w:lang w:val="ru-RU"/>
        </w:rPr>
        <w:t xml:space="preserve"> </w:t>
      </w:r>
      <w:r w:rsidRPr="00F31F3F">
        <w:rPr>
          <w:rFonts w:eastAsia="Calibri"/>
          <w:lang w:val="ru-RU"/>
        </w:rPr>
        <w:t xml:space="preserve">руб. * 5,1% = </w:t>
      </w:r>
      <w:r w:rsidR="00073FFB" w:rsidRPr="00073FFB">
        <w:rPr>
          <w:rFonts w:eastAsia="Calibri"/>
          <w:lang w:val="ru-RU"/>
        </w:rPr>
        <w:t>2 489</w:t>
      </w:r>
      <w:r w:rsidRPr="00F31F3F">
        <w:rPr>
          <w:rFonts w:eastAsia="Calibri"/>
          <w:lang w:val="ru-RU"/>
        </w:rPr>
        <w:t xml:space="preserve"> руб.</w:t>
      </w:r>
    </w:p>
    <w:p w14:paraId="0BB63693" w14:textId="6B808D3E" w:rsidR="00F31F3F" w:rsidRPr="00F31F3F" w:rsidRDefault="00F31F3F" w:rsidP="00F31F3F">
      <w:pPr>
        <w:rPr>
          <w:rFonts w:eastAsia="Calibri"/>
          <w:lang w:val="ru-RU"/>
        </w:rPr>
      </w:pPr>
      <w:r w:rsidRPr="00F31F3F">
        <w:rPr>
          <w:rFonts w:eastAsia="Calibri"/>
          <w:lang w:val="ru-RU"/>
        </w:rPr>
        <w:t xml:space="preserve">ОСО=ПФР+ФССРФ+ФОМС= </w:t>
      </w:r>
      <w:r w:rsidR="00073FFB">
        <w:rPr>
          <w:rFonts w:eastAsia="Calibri"/>
          <w:lang w:val="ru-RU"/>
        </w:rPr>
        <w:t>10 738</w:t>
      </w:r>
      <w:r w:rsidRPr="00F31F3F">
        <w:rPr>
          <w:rFonts w:eastAsia="Calibri"/>
          <w:lang w:val="ru-RU"/>
        </w:rPr>
        <w:t>‬ руб</w:t>
      </w:r>
      <w:r w:rsidR="00647CB3">
        <w:rPr>
          <w:rFonts w:eastAsia="Calibri"/>
          <w:lang w:val="ru-RU"/>
        </w:rPr>
        <w:t>.</w:t>
      </w:r>
      <w:r w:rsidRPr="00F31F3F">
        <w:rPr>
          <w:rFonts w:eastAsia="Calibri"/>
          <w:lang w:val="ru-RU"/>
        </w:rPr>
        <w:t xml:space="preserve"> + </w:t>
      </w:r>
      <w:r w:rsidR="00073FFB">
        <w:rPr>
          <w:rFonts w:eastAsia="Calibri"/>
          <w:lang w:val="ru-RU"/>
        </w:rPr>
        <w:t>1 415</w:t>
      </w:r>
      <w:r w:rsidR="00073FFB" w:rsidRPr="00F31F3F">
        <w:rPr>
          <w:rFonts w:eastAsia="Calibri"/>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w:t>
      </w:r>
      <w:r w:rsidR="00073FFB" w:rsidRPr="00073FFB">
        <w:rPr>
          <w:rFonts w:eastAsia="Calibri"/>
          <w:lang w:val="ru-RU"/>
        </w:rPr>
        <w:t>2</w:t>
      </w:r>
      <w:r w:rsidR="00073FFB">
        <w:rPr>
          <w:rFonts w:eastAsia="Calibri"/>
          <w:lang w:val="ru-RU"/>
        </w:rPr>
        <w:t> </w:t>
      </w:r>
      <w:r w:rsidR="00073FFB" w:rsidRPr="00073FFB">
        <w:rPr>
          <w:rFonts w:eastAsia="Calibri"/>
          <w:lang w:val="ru-RU"/>
        </w:rPr>
        <w:t>489</w:t>
      </w:r>
      <w:r w:rsidR="00073FFB" w:rsidRPr="00F31F3F">
        <w:rPr>
          <w:rFonts w:eastAsia="Calibri"/>
          <w:lang w:val="ru-RU"/>
        </w:rPr>
        <w:t xml:space="preserve"> </w:t>
      </w:r>
      <w:r w:rsidRPr="00F31F3F">
        <w:rPr>
          <w:rFonts w:eastAsia="Calibri"/>
          <w:lang w:val="ru-RU"/>
        </w:rPr>
        <w:t xml:space="preserve">руб. = </w:t>
      </w:r>
      <w:r w:rsidR="00073FFB" w:rsidRPr="00073FFB">
        <w:rPr>
          <w:rFonts w:eastAsia="Calibri"/>
          <w:lang w:val="ru-RU"/>
        </w:rPr>
        <w:t>14</w:t>
      </w:r>
      <w:r w:rsidR="00073FFB">
        <w:rPr>
          <w:rFonts w:eastAsia="Calibri"/>
          <w:lang w:val="ru-RU"/>
        </w:rPr>
        <w:t> </w:t>
      </w:r>
      <w:r w:rsidR="00073FFB" w:rsidRPr="00073FFB">
        <w:rPr>
          <w:rFonts w:eastAsia="Calibri"/>
          <w:lang w:val="ru-RU"/>
        </w:rPr>
        <w:t>642</w:t>
      </w:r>
      <w:r w:rsidR="00073FFB">
        <w:rPr>
          <w:rFonts w:eastAsia="Calibri"/>
          <w:lang w:val="ru-RU"/>
        </w:rPr>
        <w:t xml:space="preserve"> </w:t>
      </w:r>
      <w:r w:rsidRPr="00F31F3F">
        <w:rPr>
          <w:rFonts w:eastAsia="Calibri"/>
          <w:lang w:val="ru-RU"/>
        </w:rPr>
        <w:t>руб.</w:t>
      </w:r>
    </w:p>
    <w:p w14:paraId="68586F81" w14:textId="4A33F437" w:rsidR="00F31F3F" w:rsidRPr="00F31F3F" w:rsidRDefault="00F31F3F" w:rsidP="00F31F3F">
      <w:pPr>
        <w:pStyle w:val="2"/>
        <w:rPr>
          <w:lang w:val="ru-RU"/>
        </w:rPr>
      </w:pPr>
      <w:r w:rsidRPr="00F31F3F">
        <w:rPr>
          <w:lang w:val="ru-RU"/>
        </w:rPr>
        <w:t xml:space="preserve"> </w:t>
      </w:r>
      <w:bookmarkStart w:id="73" w:name="_Toc42617131"/>
      <w:bookmarkStart w:id="74" w:name="_Toc74951079"/>
      <w:bookmarkStart w:id="75" w:name="_Toc104419688"/>
      <w:bookmarkStart w:id="76" w:name="_Toc105505094"/>
      <w:r w:rsidRPr="00F31F3F">
        <w:rPr>
          <w:lang w:val="ru-RU"/>
        </w:rPr>
        <w:t xml:space="preserve">Расчет базовой себестоимости компьютерного </w:t>
      </w:r>
      <w:r w:rsidRPr="00C74F8F">
        <w:rPr>
          <w:lang w:val="ru-RU"/>
        </w:rPr>
        <w:t>продукта</w:t>
      </w:r>
      <w:bookmarkEnd w:id="73"/>
      <w:bookmarkEnd w:id="74"/>
      <w:bookmarkEnd w:id="75"/>
      <w:bookmarkEnd w:id="76"/>
    </w:p>
    <w:p w14:paraId="23BA9A5B" w14:textId="1FDD4A7B" w:rsidR="00F31F3F" w:rsidRPr="00F31F3F" w:rsidRDefault="00F31F3F" w:rsidP="00F31F3F">
      <w:pPr>
        <w:rPr>
          <w:rFonts w:eastAsiaTheme="minorHAnsi" w:cstheme="minorBidi"/>
          <w:lang w:val="ru-RU"/>
        </w:rPr>
      </w:pPr>
      <w:r w:rsidRPr="00F31F3F">
        <w:rPr>
          <w:rFonts w:eastAsiaTheme="minorHAnsi" w:cstheme="minorBidi"/>
          <w:lang w:val="ru-RU"/>
        </w:rPr>
        <w:t>Себестоимость — это текущие затраты организации на производство и реализацию продукции, выраженные в денежной форме.</w:t>
      </w:r>
    </w:p>
    <w:p w14:paraId="48C05D84" w14:textId="77777777" w:rsidR="00F31F3F" w:rsidRPr="00F31F3F" w:rsidRDefault="00F31F3F" w:rsidP="00F31F3F">
      <w:pPr>
        <w:rPr>
          <w:rFonts w:eastAsiaTheme="minorHAnsi" w:cstheme="minorBidi"/>
          <w:lang w:val="ru-RU"/>
        </w:rPr>
      </w:pPr>
      <w:r w:rsidRPr="00F31F3F">
        <w:rPr>
          <w:rFonts w:eastAsiaTheme="minorHAnsi" w:cstheme="minorBidi"/>
          <w:lang w:val="ru-RU"/>
        </w:rPr>
        <w:t>Себестоимость продукции является качественным показателем, так как она характеризует уровень использования всех ресурсов, находящихся в распоряжении организации.</w:t>
      </w:r>
    </w:p>
    <w:p w14:paraId="16D05D3C" w14:textId="2E50F042" w:rsidR="00F31F3F" w:rsidRPr="00F31F3F" w:rsidRDefault="00F31F3F" w:rsidP="00F31F3F">
      <w:pPr>
        <w:rPr>
          <w:szCs w:val="28"/>
          <w:lang w:val="ru-RU" w:eastAsia="ru-RU"/>
        </w:rPr>
      </w:pPr>
      <w:r w:rsidRPr="00F31F3F">
        <w:rPr>
          <w:szCs w:val="28"/>
          <w:lang w:val="ru-RU" w:eastAsia="ru-RU"/>
        </w:rPr>
        <w:t xml:space="preserve">Косвенные расходы — это затраты, связанные с производством и реализацией продукции (работ, услуг), которые нельзя напрямую отнести к </w:t>
      </w:r>
      <w:r w:rsidRPr="00F31F3F">
        <w:rPr>
          <w:szCs w:val="28"/>
          <w:lang w:val="ru-RU" w:eastAsia="ru-RU"/>
        </w:rPr>
        <w:lastRenderedPageBreak/>
        <w:t>изготовлению продукции (работ, услуг) и можно учесть в расходах в том периоде, когда они понесены.</w:t>
      </w:r>
    </w:p>
    <w:p w14:paraId="529576D3" w14:textId="77777777" w:rsidR="00F31F3F" w:rsidRPr="00F31F3F" w:rsidRDefault="00F31F3F" w:rsidP="00F31F3F">
      <w:pPr>
        <w:rPr>
          <w:szCs w:val="28"/>
          <w:lang w:val="ru-RU" w:eastAsia="ru-RU"/>
        </w:rPr>
      </w:pPr>
      <w:r w:rsidRPr="00F31F3F">
        <w:rPr>
          <w:szCs w:val="28"/>
          <w:lang w:val="ru-RU" w:eastAsia="ru-RU"/>
        </w:rPr>
        <w:t>К косвенным расходам можно отнести, например, затраты на услуги связи, аренду офиса и т.д.</w:t>
      </w:r>
    </w:p>
    <w:p w14:paraId="4AFC670D" w14:textId="77777777" w:rsidR="00F31F3F" w:rsidRPr="00F31F3F" w:rsidRDefault="00F31F3F" w:rsidP="00F31F3F">
      <w:pPr>
        <w:rPr>
          <w:szCs w:val="28"/>
          <w:lang w:val="ru-RU" w:eastAsia="ru-RU"/>
        </w:rPr>
      </w:pPr>
      <w:r w:rsidRPr="00F31F3F">
        <w:rPr>
          <w:szCs w:val="28"/>
          <w:lang w:val="ru-RU" w:eastAsia="ru-RU"/>
        </w:rPr>
        <w:t>Самое главное отличие прямых расходов от косвенных расходов в том, что сумма косвенных расходов в полном объеме относится к расходам текущего отчетного (налогового) периода, а прямых — к расходам текущего периода по мере реализации товаров, работ, то есть с учетом остатков незавершенного производства.</w:t>
      </w:r>
    </w:p>
    <w:p w14:paraId="500A34DD" w14:textId="77777777" w:rsidR="00F31F3F" w:rsidRPr="00F31F3F" w:rsidRDefault="00F31F3F" w:rsidP="00F31F3F">
      <w:pPr>
        <w:rPr>
          <w:szCs w:val="28"/>
          <w:lang w:val="ru-RU" w:eastAsia="ru-RU"/>
        </w:rPr>
      </w:pPr>
      <w:r w:rsidRPr="00F31F3F">
        <w:rPr>
          <w:szCs w:val="28"/>
          <w:lang w:val="ru-RU" w:eastAsia="ru-RU"/>
        </w:rPr>
        <w:t>Исключением являются случаи, когда деятельность организации связана с оказанием услуг. Данные налогоплательщики вправе относить сумму прямых расходов отчетного (налогового) периода в полном объеме на уменьшение доходов от производства и реализации данного отчетного (налогового) периода без распределения на остатки незавершенного производства.</w:t>
      </w:r>
    </w:p>
    <w:p w14:paraId="329AE5A4" w14:textId="77777777" w:rsidR="00F31F3F" w:rsidRPr="00F31F3F" w:rsidRDefault="00F31F3F" w:rsidP="00F31F3F">
      <w:pPr>
        <w:rPr>
          <w:szCs w:val="28"/>
          <w:lang w:val="ru-RU" w:eastAsia="ru-RU"/>
        </w:rPr>
      </w:pPr>
      <w:r w:rsidRPr="00F31F3F">
        <w:rPr>
          <w:szCs w:val="28"/>
          <w:lang w:val="ru-RU" w:eastAsia="ru-RU"/>
        </w:rPr>
        <w:t>Относить ли расходы к прямым или косвенным расходам компания определяет отдельно для каждого производственного цикла.</w:t>
      </w:r>
    </w:p>
    <w:p w14:paraId="7B6898DF" w14:textId="77777777" w:rsidR="00F31F3F" w:rsidRPr="00F31F3F" w:rsidRDefault="00F31F3F" w:rsidP="00F31F3F">
      <w:pPr>
        <w:rPr>
          <w:szCs w:val="28"/>
          <w:lang w:val="ru-RU" w:eastAsia="ru-RU"/>
        </w:rPr>
      </w:pPr>
      <w:r w:rsidRPr="00F31F3F">
        <w:rPr>
          <w:szCs w:val="28"/>
          <w:lang w:val="ru-RU" w:eastAsia="ru-RU"/>
        </w:rPr>
        <w:t>Если те или иные ресурсы согласно технологическим регламентам не включены в производственный цикл, не являются его неотъемлемой частью, то затраты на них можно учитывать в составе косвенных расходов.</w:t>
      </w:r>
    </w:p>
    <w:p w14:paraId="76BD8A1C" w14:textId="77777777" w:rsidR="00F31F3F" w:rsidRPr="00F31F3F" w:rsidRDefault="00F31F3F" w:rsidP="00F31F3F">
      <w:pPr>
        <w:rPr>
          <w:b/>
          <w:bCs/>
          <w:lang w:val="ru-RU" w:eastAsia="ru-RU"/>
        </w:rPr>
      </w:pPr>
      <w:r w:rsidRPr="00F31F3F">
        <w:rPr>
          <w:b/>
          <w:bCs/>
          <w:lang w:val="ru-RU" w:eastAsia="ru-RU"/>
        </w:rPr>
        <w:t>Перечень косвенных расходов</w:t>
      </w:r>
    </w:p>
    <w:p w14:paraId="606851FA" w14:textId="25D96DD2" w:rsidR="00F31F3F" w:rsidRPr="00F31F3F" w:rsidRDefault="00F31F3F" w:rsidP="00F31F3F">
      <w:pPr>
        <w:rPr>
          <w:szCs w:val="28"/>
          <w:lang w:val="ru-RU" w:eastAsia="ru-RU"/>
        </w:rPr>
      </w:pPr>
      <w:r w:rsidRPr="00F31F3F">
        <w:rPr>
          <w:szCs w:val="28"/>
          <w:lang w:val="ru-RU" w:eastAsia="ru-RU"/>
        </w:rPr>
        <w:t>Косвенные расходы — это расходы, которые нельзя прямо отнести на конкретные виды продукции (работ, услуг).</w:t>
      </w:r>
    </w:p>
    <w:p w14:paraId="1D1DBCC3" w14:textId="77777777" w:rsidR="00F31F3F" w:rsidRPr="00F31F3F" w:rsidRDefault="00F31F3F" w:rsidP="008450B7">
      <w:pPr>
        <w:rPr>
          <w:szCs w:val="28"/>
          <w:lang w:eastAsia="ru-RU"/>
        </w:rPr>
      </w:pPr>
      <w:r w:rsidRPr="00F31F3F">
        <w:rPr>
          <w:szCs w:val="28"/>
          <w:lang w:eastAsia="ru-RU"/>
        </w:rPr>
        <w:t xml:space="preserve">К </w:t>
      </w:r>
      <w:proofErr w:type="spellStart"/>
      <w:r w:rsidRPr="00F31F3F">
        <w:rPr>
          <w:szCs w:val="28"/>
          <w:lang w:eastAsia="ru-RU"/>
        </w:rPr>
        <w:t>косвенным</w:t>
      </w:r>
      <w:proofErr w:type="spellEnd"/>
      <w:r w:rsidRPr="00F31F3F">
        <w:rPr>
          <w:szCs w:val="28"/>
          <w:lang w:eastAsia="ru-RU"/>
        </w:rPr>
        <w:t xml:space="preserve"> </w:t>
      </w:r>
      <w:proofErr w:type="spellStart"/>
      <w:r w:rsidRPr="00F31F3F">
        <w:rPr>
          <w:szCs w:val="28"/>
          <w:lang w:eastAsia="ru-RU"/>
        </w:rPr>
        <w:t>расходам</w:t>
      </w:r>
      <w:proofErr w:type="spellEnd"/>
      <w:r w:rsidRPr="00F31F3F">
        <w:rPr>
          <w:szCs w:val="28"/>
          <w:lang w:eastAsia="ru-RU"/>
        </w:rPr>
        <w:t xml:space="preserve"> </w:t>
      </w:r>
      <w:proofErr w:type="spellStart"/>
      <w:r w:rsidRPr="00F31F3F">
        <w:rPr>
          <w:szCs w:val="28"/>
          <w:lang w:eastAsia="ru-RU"/>
        </w:rPr>
        <w:t>относятся</w:t>
      </w:r>
      <w:proofErr w:type="spellEnd"/>
      <w:r w:rsidRPr="00F31F3F">
        <w:rPr>
          <w:szCs w:val="28"/>
          <w:lang w:eastAsia="ru-RU"/>
        </w:rPr>
        <w:t>:</w:t>
      </w:r>
    </w:p>
    <w:p w14:paraId="18DF4F9F" w14:textId="7D2121F5" w:rsidR="00F31F3F" w:rsidRPr="00F31F3F" w:rsidRDefault="00F31F3F" w:rsidP="008450B7">
      <w:pPr>
        <w:numPr>
          <w:ilvl w:val="0"/>
          <w:numId w:val="34"/>
        </w:numPr>
        <w:tabs>
          <w:tab w:val="left" w:pos="1134"/>
        </w:tabs>
        <w:spacing w:after="200"/>
        <w:ind w:left="0" w:firstLine="709"/>
        <w:contextualSpacing/>
        <w:jc w:val="left"/>
        <w:rPr>
          <w:szCs w:val="28"/>
          <w:lang w:eastAsia="ru-RU"/>
        </w:rPr>
      </w:pPr>
      <w:proofErr w:type="spellStart"/>
      <w:r w:rsidRPr="00F31F3F">
        <w:rPr>
          <w:szCs w:val="28"/>
          <w:lang w:eastAsia="ru-RU"/>
        </w:rPr>
        <w:t>административно</w:t>
      </w:r>
      <w:proofErr w:type="spellEnd"/>
      <w:r w:rsidRPr="00F31F3F">
        <w:rPr>
          <w:szCs w:val="28"/>
          <w:lang w:eastAsia="ru-RU"/>
        </w:rPr>
        <w:t xml:space="preserve"> </w:t>
      </w:r>
      <w:r w:rsidR="00291EB6">
        <w:rPr>
          <w:szCs w:val="28"/>
          <w:lang w:eastAsia="ru-RU"/>
        </w:rPr>
        <w:t>–</w:t>
      </w:r>
      <w:r w:rsidRPr="00F31F3F">
        <w:rPr>
          <w:szCs w:val="28"/>
          <w:lang w:eastAsia="ru-RU"/>
        </w:rPr>
        <w:t xml:space="preserve"> </w:t>
      </w:r>
      <w:proofErr w:type="spellStart"/>
      <w:r w:rsidRPr="00F31F3F">
        <w:rPr>
          <w:szCs w:val="28"/>
          <w:lang w:eastAsia="ru-RU"/>
        </w:rPr>
        <w:t>управленческие</w:t>
      </w:r>
      <w:proofErr w:type="spellEnd"/>
      <w:r w:rsidRPr="00F31F3F">
        <w:rPr>
          <w:szCs w:val="28"/>
          <w:lang w:eastAsia="ru-RU"/>
        </w:rPr>
        <w:t xml:space="preserve"> </w:t>
      </w:r>
      <w:proofErr w:type="spellStart"/>
      <w:r w:rsidRPr="00F31F3F">
        <w:rPr>
          <w:szCs w:val="28"/>
          <w:lang w:eastAsia="ru-RU"/>
        </w:rPr>
        <w:t>расходы</w:t>
      </w:r>
      <w:proofErr w:type="spellEnd"/>
      <w:r w:rsidRPr="00F31F3F">
        <w:rPr>
          <w:szCs w:val="28"/>
          <w:lang w:eastAsia="ru-RU"/>
        </w:rPr>
        <w:t>;</w:t>
      </w:r>
    </w:p>
    <w:p w14:paraId="49FE44E1"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на отопление и освещение помещений;</w:t>
      </w:r>
    </w:p>
    <w:p w14:paraId="3AA53578" w14:textId="77777777" w:rsidR="00F31F3F" w:rsidRPr="00F31F3F" w:rsidRDefault="00F31F3F" w:rsidP="008450B7">
      <w:pPr>
        <w:numPr>
          <w:ilvl w:val="0"/>
          <w:numId w:val="34"/>
        </w:numPr>
        <w:tabs>
          <w:tab w:val="left" w:pos="1134"/>
        </w:tabs>
        <w:spacing w:after="200"/>
        <w:ind w:left="0" w:firstLine="709"/>
        <w:contextualSpacing/>
        <w:jc w:val="left"/>
        <w:rPr>
          <w:szCs w:val="28"/>
          <w:lang w:eastAsia="ru-RU"/>
        </w:rPr>
      </w:pPr>
      <w:proofErr w:type="spellStart"/>
      <w:r w:rsidRPr="00F31F3F">
        <w:rPr>
          <w:szCs w:val="28"/>
          <w:lang w:eastAsia="ru-RU"/>
        </w:rPr>
        <w:t>расходы</w:t>
      </w:r>
      <w:proofErr w:type="spellEnd"/>
      <w:r w:rsidRPr="00F31F3F">
        <w:rPr>
          <w:szCs w:val="28"/>
          <w:lang w:eastAsia="ru-RU"/>
        </w:rPr>
        <w:t xml:space="preserve"> </w:t>
      </w:r>
      <w:proofErr w:type="spellStart"/>
      <w:r w:rsidRPr="00F31F3F">
        <w:rPr>
          <w:szCs w:val="28"/>
          <w:lang w:eastAsia="ru-RU"/>
        </w:rPr>
        <w:t>на</w:t>
      </w:r>
      <w:proofErr w:type="spellEnd"/>
      <w:r w:rsidRPr="00F31F3F">
        <w:rPr>
          <w:szCs w:val="28"/>
          <w:lang w:eastAsia="ru-RU"/>
        </w:rPr>
        <w:t xml:space="preserve"> </w:t>
      </w:r>
      <w:proofErr w:type="spellStart"/>
      <w:r w:rsidRPr="00F31F3F">
        <w:rPr>
          <w:szCs w:val="28"/>
          <w:lang w:eastAsia="ru-RU"/>
        </w:rPr>
        <w:t>страхование</w:t>
      </w:r>
      <w:proofErr w:type="spellEnd"/>
      <w:r w:rsidRPr="00F31F3F">
        <w:rPr>
          <w:szCs w:val="28"/>
          <w:lang w:eastAsia="ru-RU"/>
        </w:rPr>
        <w:t>;</w:t>
      </w:r>
    </w:p>
    <w:p w14:paraId="6F010C3D"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на содержание общехозяйственного персонала;</w:t>
      </w:r>
    </w:p>
    <w:p w14:paraId="163F8396"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амортизационные отчисления и расходы на ремонт основных средств управленческого и общехозяйственного назначения;</w:t>
      </w:r>
    </w:p>
    <w:p w14:paraId="1DA7DC0C"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lastRenderedPageBreak/>
        <w:t>арендная плата за помещения общехозяйственного назначения;</w:t>
      </w:r>
    </w:p>
    <w:p w14:paraId="4BB187EF"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по оплате информационных, аудиторских, консультационных и т. п. услуг;</w:t>
      </w:r>
    </w:p>
    <w:p w14:paraId="74B8B1EA"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связанные со сбытом продукции:</w:t>
      </w:r>
    </w:p>
    <w:p w14:paraId="6C8E52E5" w14:textId="77777777" w:rsidR="00F31F3F" w:rsidRPr="00F31F3F" w:rsidRDefault="00F31F3F" w:rsidP="008450B7">
      <w:pPr>
        <w:numPr>
          <w:ilvl w:val="0"/>
          <w:numId w:val="34"/>
        </w:numPr>
        <w:tabs>
          <w:tab w:val="left" w:pos="1134"/>
        </w:tabs>
        <w:spacing w:after="200"/>
        <w:ind w:left="0" w:firstLine="709"/>
        <w:contextualSpacing/>
        <w:jc w:val="left"/>
        <w:rPr>
          <w:sz w:val="24"/>
          <w:lang w:val="ru-RU"/>
        </w:rPr>
      </w:pPr>
      <w:r w:rsidRPr="00F31F3F">
        <w:rPr>
          <w:szCs w:val="28"/>
          <w:lang w:val="ru-RU" w:eastAsia="ru-RU"/>
        </w:rPr>
        <w:t>другие аналогичные по назначению управленческие расходы.</w:t>
      </w:r>
      <w:r w:rsidRPr="00F31F3F">
        <w:rPr>
          <w:sz w:val="24"/>
          <w:lang w:val="ru-RU"/>
        </w:rPr>
        <w:t xml:space="preserve"> </w:t>
      </w:r>
    </w:p>
    <w:p w14:paraId="780D6E24" w14:textId="445547AD" w:rsidR="00F31F3F" w:rsidRPr="00F31F3F" w:rsidRDefault="00F31F3F" w:rsidP="007B731D">
      <w:pPr>
        <w:keepNext/>
        <w:spacing w:line="240" w:lineRule="auto"/>
        <w:ind w:firstLine="0"/>
        <w:jc w:val="right"/>
        <w:rPr>
          <w:rFonts w:eastAsia="Calibri"/>
          <w:iCs/>
          <w:color w:val="000000"/>
          <w:sz w:val="24"/>
          <w:szCs w:val="24"/>
          <w:lang w:val="ru-RU"/>
        </w:rPr>
      </w:pPr>
      <w:r w:rsidRPr="00F31F3F">
        <w:rPr>
          <w:rFonts w:eastAsia="Calibri"/>
          <w:iCs/>
          <w:color w:val="000000"/>
          <w:sz w:val="24"/>
          <w:szCs w:val="24"/>
          <w:lang w:val="ru-RU"/>
        </w:rPr>
        <w:t>Таблица №</w:t>
      </w:r>
      <w:r w:rsidR="00946C20">
        <w:rPr>
          <w:rFonts w:eastAsia="Calibri"/>
          <w:iCs/>
          <w:color w:val="000000"/>
          <w:sz w:val="24"/>
          <w:szCs w:val="24"/>
          <w:lang w:val="ru-RU"/>
        </w:rPr>
        <w:t>6</w:t>
      </w:r>
      <w:r w:rsidRPr="00F31F3F">
        <w:rPr>
          <w:rFonts w:eastAsia="Calibri"/>
          <w:iCs/>
          <w:color w:val="000000"/>
          <w:sz w:val="24"/>
          <w:szCs w:val="24"/>
          <w:lang w:val="ru-RU"/>
        </w:rPr>
        <w:t xml:space="preserve"> «Расчёт базовой себестоимости»</w:t>
      </w:r>
    </w:p>
    <w:tbl>
      <w:tblPr>
        <w:tblW w:w="8700" w:type="dxa"/>
        <w:jc w:val="right"/>
        <w:tblLayout w:type="fixed"/>
        <w:tblLook w:val="04A0" w:firstRow="1" w:lastRow="0" w:firstColumn="1" w:lastColumn="0" w:noHBand="0" w:noVBand="1"/>
      </w:tblPr>
      <w:tblGrid>
        <w:gridCol w:w="567"/>
        <w:gridCol w:w="4815"/>
        <w:gridCol w:w="3318"/>
      </w:tblGrid>
      <w:tr w:rsidR="00F31F3F" w:rsidRPr="00E2709D" w14:paraId="1FCE8D75" w14:textId="77777777" w:rsidTr="00180F27">
        <w:trPr>
          <w:trHeight w:val="340"/>
          <w:jc w:val="right"/>
        </w:trPr>
        <w:tc>
          <w:tcPr>
            <w:tcW w:w="567" w:type="dxa"/>
            <w:tcBorders>
              <w:top w:val="single" w:sz="4" w:space="0" w:color="auto"/>
              <w:left w:val="single" w:sz="4" w:space="0" w:color="auto"/>
              <w:bottom w:val="single" w:sz="4" w:space="0" w:color="auto"/>
              <w:right w:val="single" w:sz="4" w:space="0" w:color="auto"/>
            </w:tcBorders>
            <w:noWrap/>
            <w:vAlign w:val="center"/>
            <w:hideMark/>
          </w:tcPr>
          <w:p w14:paraId="36474F4B" w14:textId="77777777" w:rsidR="00F31F3F" w:rsidRPr="00E2709D" w:rsidRDefault="00F31F3F" w:rsidP="007B731D">
            <w:pPr>
              <w:spacing w:line="240" w:lineRule="auto"/>
              <w:ind w:firstLine="0"/>
              <w:contextualSpacing/>
              <w:jc w:val="center"/>
              <w:rPr>
                <w:b/>
                <w:sz w:val="24"/>
                <w:szCs w:val="24"/>
                <w:lang w:val="ru-RU" w:eastAsia="ru-RU"/>
              </w:rPr>
            </w:pPr>
            <w:r w:rsidRPr="00E2709D">
              <w:rPr>
                <w:rFonts w:ascii="Calibri" w:eastAsia="Calibri" w:hAnsi="Calibri"/>
                <w:b/>
                <w:sz w:val="24"/>
                <w:szCs w:val="24"/>
                <w:lang w:val="ru-RU"/>
              </w:rPr>
              <w:br w:type="page"/>
            </w:r>
            <w:r w:rsidRPr="00E2709D">
              <w:rPr>
                <w:b/>
                <w:sz w:val="24"/>
                <w:szCs w:val="24"/>
                <w:lang w:val="ru-RU" w:eastAsia="ru-RU"/>
              </w:rPr>
              <w:t>№</w:t>
            </w:r>
          </w:p>
        </w:tc>
        <w:tc>
          <w:tcPr>
            <w:tcW w:w="4815" w:type="dxa"/>
            <w:tcBorders>
              <w:top w:val="single" w:sz="4" w:space="0" w:color="auto"/>
              <w:left w:val="nil"/>
              <w:bottom w:val="single" w:sz="4" w:space="0" w:color="auto"/>
              <w:right w:val="single" w:sz="4" w:space="0" w:color="auto"/>
            </w:tcBorders>
            <w:noWrap/>
            <w:vAlign w:val="center"/>
            <w:hideMark/>
          </w:tcPr>
          <w:p w14:paraId="68B9BF98" w14:textId="77777777" w:rsidR="00F31F3F" w:rsidRPr="00E2709D" w:rsidRDefault="00F31F3F" w:rsidP="007B731D">
            <w:pPr>
              <w:spacing w:line="240" w:lineRule="auto"/>
              <w:ind w:firstLine="0"/>
              <w:contextualSpacing/>
              <w:jc w:val="center"/>
              <w:rPr>
                <w:b/>
                <w:sz w:val="24"/>
                <w:szCs w:val="24"/>
                <w:lang w:val="ru-RU" w:eastAsia="ru-RU"/>
              </w:rPr>
            </w:pPr>
            <w:r w:rsidRPr="00E2709D">
              <w:rPr>
                <w:b/>
                <w:sz w:val="24"/>
                <w:szCs w:val="24"/>
                <w:lang w:val="ru-RU" w:eastAsia="ru-RU"/>
              </w:rPr>
              <w:t>Статьи затрат</w:t>
            </w:r>
          </w:p>
        </w:tc>
        <w:tc>
          <w:tcPr>
            <w:tcW w:w="3318" w:type="dxa"/>
            <w:tcBorders>
              <w:top w:val="single" w:sz="4" w:space="0" w:color="auto"/>
              <w:left w:val="nil"/>
              <w:bottom w:val="single" w:sz="4" w:space="0" w:color="auto"/>
              <w:right w:val="single" w:sz="4" w:space="0" w:color="auto"/>
            </w:tcBorders>
            <w:noWrap/>
            <w:vAlign w:val="center"/>
            <w:hideMark/>
          </w:tcPr>
          <w:p w14:paraId="38F811C5" w14:textId="77777777" w:rsidR="00F31F3F" w:rsidRPr="00E2709D" w:rsidRDefault="00F31F3F" w:rsidP="007B731D">
            <w:pPr>
              <w:spacing w:line="240" w:lineRule="auto"/>
              <w:ind w:firstLine="0"/>
              <w:contextualSpacing/>
              <w:jc w:val="center"/>
              <w:rPr>
                <w:b/>
                <w:sz w:val="24"/>
                <w:szCs w:val="24"/>
                <w:lang w:val="ru-RU" w:eastAsia="ru-RU"/>
              </w:rPr>
            </w:pPr>
            <w:r w:rsidRPr="00E2709D">
              <w:rPr>
                <w:b/>
                <w:sz w:val="24"/>
                <w:szCs w:val="24"/>
                <w:lang w:val="ru-RU" w:eastAsia="ru-RU"/>
              </w:rPr>
              <w:t>Сумма в рублях</w:t>
            </w:r>
          </w:p>
        </w:tc>
      </w:tr>
      <w:tr w:rsidR="00F31F3F" w:rsidRPr="00E2709D" w14:paraId="103E8EC6" w14:textId="77777777" w:rsidTr="00180F27">
        <w:trPr>
          <w:trHeight w:val="340"/>
          <w:jc w:val="right"/>
        </w:trPr>
        <w:tc>
          <w:tcPr>
            <w:tcW w:w="567" w:type="dxa"/>
            <w:tcBorders>
              <w:top w:val="nil"/>
              <w:left w:val="single" w:sz="4" w:space="0" w:color="auto"/>
              <w:bottom w:val="single" w:sz="4" w:space="0" w:color="auto"/>
              <w:right w:val="single" w:sz="4" w:space="0" w:color="auto"/>
            </w:tcBorders>
            <w:noWrap/>
            <w:vAlign w:val="center"/>
            <w:hideMark/>
          </w:tcPr>
          <w:p w14:paraId="521581A4"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1</w:t>
            </w:r>
          </w:p>
        </w:tc>
        <w:tc>
          <w:tcPr>
            <w:tcW w:w="4815" w:type="dxa"/>
            <w:tcBorders>
              <w:top w:val="nil"/>
              <w:left w:val="nil"/>
              <w:bottom w:val="single" w:sz="4" w:space="0" w:color="auto"/>
              <w:right w:val="single" w:sz="4" w:space="0" w:color="auto"/>
            </w:tcBorders>
            <w:noWrap/>
            <w:vAlign w:val="center"/>
            <w:hideMark/>
          </w:tcPr>
          <w:p w14:paraId="1E1B5D00"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Фонд оплаты труда (ФОТ)</w:t>
            </w:r>
          </w:p>
        </w:tc>
        <w:tc>
          <w:tcPr>
            <w:tcW w:w="3318" w:type="dxa"/>
            <w:tcBorders>
              <w:top w:val="nil"/>
              <w:left w:val="nil"/>
              <w:bottom w:val="single" w:sz="4" w:space="0" w:color="auto"/>
              <w:right w:val="single" w:sz="4" w:space="0" w:color="auto"/>
            </w:tcBorders>
            <w:noWrap/>
            <w:vAlign w:val="center"/>
            <w:hideMark/>
          </w:tcPr>
          <w:p w14:paraId="1ACB9C79" w14:textId="1F09AFA9" w:rsidR="00F31F3F" w:rsidRPr="00E2709D" w:rsidRDefault="00073FFB" w:rsidP="00E2709D">
            <w:pPr>
              <w:spacing w:line="240" w:lineRule="auto"/>
              <w:ind w:firstLine="0"/>
              <w:contextualSpacing/>
              <w:jc w:val="left"/>
              <w:rPr>
                <w:sz w:val="24"/>
                <w:szCs w:val="24"/>
                <w:lang w:val="ru-RU"/>
              </w:rPr>
            </w:pPr>
            <w:r w:rsidRPr="00073FFB">
              <w:rPr>
                <w:sz w:val="24"/>
                <w:szCs w:val="24"/>
                <w:lang w:val="ru-RU"/>
              </w:rPr>
              <w:t>63 451</w:t>
            </w:r>
          </w:p>
        </w:tc>
      </w:tr>
      <w:tr w:rsidR="00F31F3F" w:rsidRPr="00E2709D" w14:paraId="72A562FF" w14:textId="77777777" w:rsidTr="00180F27">
        <w:trPr>
          <w:trHeight w:val="340"/>
          <w:jc w:val="right"/>
        </w:trPr>
        <w:tc>
          <w:tcPr>
            <w:tcW w:w="567" w:type="dxa"/>
            <w:tcBorders>
              <w:top w:val="nil"/>
              <w:left w:val="single" w:sz="4" w:space="0" w:color="auto"/>
              <w:bottom w:val="single" w:sz="4" w:space="0" w:color="auto"/>
              <w:right w:val="single" w:sz="4" w:space="0" w:color="auto"/>
            </w:tcBorders>
            <w:noWrap/>
            <w:vAlign w:val="center"/>
            <w:hideMark/>
          </w:tcPr>
          <w:p w14:paraId="4AF7F9FA"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2</w:t>
            </w:r>
          </w:p>
        </w:tc>
        <w:tc>
          <w:tcPr>
            <w:tcW w:w="4815" w:type="dxa"/>
            <w:tcBorders>
              <w:top w:val="nil"/>
              <w:left w:val="nil"/>
              <w:bottom w:val="single" w:sz="4" w:space="0" w:color="auto"/>
              <w:right w:val="single" w:sz="4" w:space="0" w:color="auto"/>
            </w:tcBorders>
            <w:noWrap/>
            <w:vAlign w:val="center"/>
            <w:hideMark/>
          </w:tcPr>
          <w:p w14:paraId="263DC091"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Косвенные расходы (КР) 10% от ФОТ</w:t>
            </w:r>
          </w:p>
        </w:tc>
        <w:tc>
          <w:tcPr>
            <w:tcW w:w="3318" w:type="dxa"/>
            <w:tcBorders>
              <w:top w:val="nil"/>
              <w:left w:val="nil"/>
              <w:bottom w:val="single" w:sz="4" w:space="0" w:color="auto"/>
              <w:right w:val="single" w:sz="4" w:space="0" w:color="auto"/>
            </w:tcBorders>
            <w:noWrap/>
            <w:vAlign w:val="center"/>
            <w:hideMark/>
          </w:tcPr>
          <w:p w14:paraId="2A113EDD" w14:textId="1BB6B56A" w:rsidR="00F31F3F" w:rsidRPr="00E2709D" w:rsidRDefault="00073FFB" w:rsidP="00E2709D">
            <w:pPr>
              <w:spacing w:line="240" w:lineRule="auto"/>
              <w:ind w:firstLine="0"/>
              <w:contextualSpacing/>
              <w:jc w:val="left"/>
              <w:rPr>
                <w:sz w:val="24"/>
                <w:szCs w:val="24"/>
                <w:highlight w:val="yellow"/>
                <w:lang w:val="ru-RU"/>
              </w:rPr>
            </w:pPr>
            <w:r w:rsidRPr="00073FFB">
              <w:rPr>
                <w:sz w:val="24"/>
                <w:szCs w:val="24"/>
                <w:lang w:val="ru-RU"/>
              </w:rPr>
              <w:t>6 345</w:t>
            </w:r>
          </w:p>
        </w:tc>
      </w:tr>
      <w:tr w:rsidR="00F31F3F" w:rsidRPr="00E2709D" w14:paraId="43BE9B3F" w14:textId="77777777" w:rsidTr="00180F27">
        <w:trPr>
          <w:trHeight w:val="340"/>
          <w:jc w:val="right"/>
        </w:trPr>
        <w:tc>
          <w:tcPr>
            <w:tcW w:w="567" w:type="dxa"/>
            <w:tcBorders>
              <w:top w:val="nil"/>
              <w:left w:val="single" w:sz="4" w:space="0" w:color="auto"/>
              <w:bottom w:val="single" w:sz="4" w:space="0" w:color="auto"/>
              <w:right w:val="single" w:sz="4" w:space="0" w:color="auto"/>
            </w:tcBorders>
            <w:noWrap/>
            <w:vAlign w:val="center"/>
            <w:hideMark/>
          </w:tcPr>
          <w:p w14:paraId="4DD3D21D"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3</w:t>
            </w:r>
          </w:p>
        </w:tc>
        <w:tc>
          <w:tcPr>
            <w:tcW w:w="4815" w:type="dxa"/>
            <w:tcBorders>
              <w:top w:val="nil"/>
              <w:left w:val="nil"/>
              <w:bottom w:val="single" w:sz="4" w:space="0" w:color="auto"/>
              <w:right w:val="single" w:sz="4" w:space="0" w:color="auto"/>
            </w:tcBorders>
            <w:noWrap/>
            <w:vAlign w:val="center"/>
            <w:hideMark/>
          </w:tcPr>
          <w:p w14:paraId="52307794"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Расходы на продажу (РП)</w:t>
            </w:r>
            <w:r w:rsidRPr="00E2709D">
              <w:rPr>
                <w:rFonts w:eastAsia="Calibri"/>
                <w:sz w:val="24"/>
                <w:szCs w:val="24"/>
                <w:lang w:val="ru-RU"/>
              </w:rPr>
              <w:t xml:space="preserve"> (ФОТ + КР) * 10%</w:t>
            </w:r>
          </w:p>
        </w:tc>
        <w:tc>
          <w:tcPr>
            <w:tcW w:w="3318" w:type="dxa"/>
            <w:tcBorders>
              <w:top w:val="nil"/>
              <w:left w:val="nil"/>
              <w:bottom w:val="single" w:sz="4" w:space="0" w:color="auto"/>
              <w:right w:val="single" w:sz="4" w:space="0" w:color="auto"/>
            </w:tcBorders>
            <w:noWrap/>
            <w:vAlign w:val="center"/>
            <w:hideMark/>
          </w:tcPr>
          <w:p w14:paraId="286848D3" w14:textId="06ACE9BF" w:rsidR="00F31F3F" w:rsidRPr="00647CB3" w:rsidRDefault="00647CB3" w:rsidP="00E2709D">
            <w:pPr>
              <w:spacing w:line="240" w:lineRule="auto"/>
              <w:ind w:firstLine="0"/>
              <w:contextualSpacing/>
              <w:jc w:val="left"/>
              <w:rPr>
                <w:sz w:val="24"/>
                <w:szCs w:val="24"/>
                <w:highlight w:val="yellow"/>
                <w:lang w:val="ru-RU"/>
              </w:rPr>
            </w:pPr>
            <w:r w:rsidRPr="00647CB3">
              <w:rPr>
                <w:rFonts w:eastAsia="Calibri"/>
                <w:sz w:val="24"/>
                <w:szCs w:val="24"/>
                <w:lang w:val="ru-RU"/>
              </w:rPr>
              <w:t>‬6 980</w:t>
            </w:r>
          </w:p>
        </w:tc>
      </w:tr>
      <w:tr w:rsidR="00F31F3F" w:rsidRPr="00E2709D" w14:paraId="704D3ABC" w14:textId="77777777" w:rsidTr="00180F27">
        <w:trPr>
          <w:trHeight w:val="340"/>
          <w:jc w:val="right"/>
        </w:trPr>
        <w:tc>
          <w:tcPr>
            <w:tcW w:w="567" w:type="dxa"/>
            <w:tcBorders>
              <w:top w:val="nil"/>
              <w:left w:val="single" w:sz="4" w:space="0" w:color="auto"/>
              <w:bottom w:val="single" w:sz="4" w:space="0" w:color="auto"/>
              <w:right w:val="single" w:sz="4" w:space="0" w:color="auto"/>
            </w:tcBorders>
            <w:noWrap/>
            <w:vAlign w:val="center"/>
            <w:hideMark/>
          </w:tcPr>
          <w:p w14:paraId="02569C81"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4</w:t>
            </w:r>
          </w:p>
        </w:tc>
        <w:tc>
          <w:tcPr>
            <w:tcW w:w="4815" w:type="dxa"/>
            <w:tcBorders>
              <w:top w:val="nil"/>
              <w:left w:val="nil"/>
              <w:bottom w:val="single" w:sz="4" w:space="0" w:color="auto"/>
              <w:right w:val="single" w:sz="4" w:space="0" w:color="auto"/>
            </w:tcBorders>
            <w:noWrap/>
            <w:vAlign w:val="center"/>
            <w:hideMark/>
          </w:tcPr>
          <w:p w14:paraId="4FBEA175"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Полная себестоимость (ПС)</w:t>
            </w:r>
          </w:p>
        </w:tc>
        <w:tc>
          <w:tcPr>
            <w:tcW w:w="3318" w:type="dxa"/>
            <w:tcBorders>
              <w:top w:val="nil"/>
              <w:left w:val="nil"/>
              <w:bottom w:val="single" w:sz="4" w:space="0" w:color="auto"/>
              <w:right w:val="single" w:sz="4" w:space="0" w:color="auto"/>
            </w:tcBorders>
            <w:noWrap/>
            <w:vAlign w:val="center"/>
            <w:hideMark/>
          </w:tcPr>
          <w:p w14:paraId="5F44DFDE" w14:textId="4104B29B" w:rsidR="00F31F3F" w:rsidRPr="00E2709D" w:rsidRDefault="00647CB3" w:rsidP="00E2709D">
            <w:pPr>
              <w:spacing w:line="240" w:lineRule="auto"/>
              <w:ind w:firstLine="0"/>
              <w:contextualSpacing/>
              <w:jc w:val="left"/>
              <w:rPr>
                <w:sz w:val="24"/>
                <w:szCs w:val="24"/>
                <w:highlight w:val="yellow"/>
                <w:lang w:val="ru-RU"/>
              </w:rPr>
            </w:pPr>
            <w:r w:rsidRPr="00647CB3">
              <w:rPr>
                <w:rFonts w:eastAsia="Calibri"/>
                <w:sz w:val="24"/>
                <w:szCs w:val="24"/>
                <w:lang w:val="ru-RU"/>
              </w:rPr>
              <w:t>76 776</w:t>
            </w:r>
          </w:p>
        </w:tc>
      </w:tr>
    </w:tbl>
    <w:p w14:paraId="5DD33E7F" w14:textId="77777777" w:rsidR="00F31F3F" w:rsidRPr="00F31F3F" w:rsidRDefault="00F31F3F" w:rsidP="00F31F3F">
      <w:pPr>
        <w:rPr>
          <w:rFonts w:eastAsia="Calibri"/>
          <w:sz w:val="10"/>
          <w:szCs w:val="6"/>
          <w:lang w:val="ru-RU"/>
        </w:rPr>
      </w:pPr>
    </w:p>
    <w:p w14:paraId="0C118640" w14:textId="77777777" w:rsidR="00F31F3F" w:rsidRPr="00F31F3F" w:rsidRDefault="00F31F3F" w:rsidP="008450B7">
      <w:pPr>
        <w:ind w:firstLine="624"/>
        <w:rPr>
          <w:rFonts w:eastAsia="Calibri"/>
          <w:lang w:val="ru-RU"/>
        </w:rPr>
      </w:pPr>
      <w:r w:rsidRPr="00F31F3F">
        <w:rPr>
          <w:rFonts w:eastAsia="Calibri"/>
          <w:lang w:val="ru-RU"/>
        </w:rPr>
        <w:t>Формулы расчета для таблицы №6:</w:t>
      </w:r>
    </w:p>
    <w:p w14:paraId="1757FF3F" w14:textId="7D2C14CA" w:rsidR="00F31F3F" w:rsidRPr="00F31F3F" w:rsidRDefault="00F31F3F" w:rsidP="008450B7">
      <w:pPr>
        <w:ind w:firstLine="624"/>
        <w:rPr>
          <w:rFonts w:eastAsia="Calibri"/>
          <w:lang w:val="ru-RU"/>
        </w:rPr>
      </w:pPr>
      <w:r w:rsidRPr="00F31F3F">
        <w:rPr>
          <w:rFonts w:eastAsia="Calibri"/>
          <w:lang w:val="ru-RU"/>
        </w:rPr>
        <w:t>ФОТ=ОТ+ОСО=</w:t>
      </w:r>
      <w:r w:rsidR="008450B7" w:rsidRPr="008450B7">
        <w:rPr>
          <w:rFonts w:eastAsia="Calibri"/>
          <w:lang w:val="ru-RU"/>
        </w:rPr>
        <w:t xml:space="preserve"> </w:t>
      </w:r>
      <w:r w:rsidR="00073FFB">
        <w:rPr>
          <w:lang w:val="ru-RU"/>
        </w:rPr>
        <w:t>48 809</w:t>
      </w:r>
      <w:r w:rsidR="00073FFB" w:rsidRPr="00F31F3F">
        <w:rPr>
          <w:lang w:val="ru-RU"/>
        </w:rPr>
        <w:t xml:space="preserve"> </w:t>
      </w:r>
      <w:r w:rsidRPr="00F31F3F">
        <w:rPr>
          <w:rFonts w:eastAsia="Calibri"/>
          <w:lang w:val="ru-RU"/>
        </w:rPr>
        <w:t>руб</w:t>
      </w:r>
      <w:r w:rsidR="00647CB3">
        <w:rPr>
          <w:rFonts w:eastAsia="Calibri"/>
          <w:lang w:val="ru-RU"/>
        </w:rPr>
        <w:t>.</w:t>
      </w:r>
      <w:r w:rsidR="008450B7" w:rsidRPr="008450B7">
        <w:rPr>
          <w:rFonts w:eastAsia="Calibri"/>
          <w:lang w:val="ru-RU"/>
        </w:rPr>
        <w:t xml:space="preserve"> </w:t>
      </w:r>
      <w:r w:rsidRPr="00F31F3F">
        <w:rPr>
          <w:rFonts w:eastAsia="Calibri"/>
          <w:lang w:val="ru-RU"/>
        </w:rPr>
        <w:t>+</w:t>
      </w:r>
      <w:r w:rsidR="008450B7" w:rsidRPr="008450B7">
        <w:rPr>
          <w:rFonts w:eastAsia="Calibri"/>
          <w:lang w:val="ru-RU"/>
        </w:rPr>
        <w:t xml:space="preserve"> </w:t>
      </w:r>
      <w:r w:rsidR="00073FFB" w:rsidRPr="00073FFB">
        <w:rPr>
          <w:rFonts w:eastAsia="Calibri"/>
          <w:sz w:val="24"/>
          <w:szCs w:val="24"/>
          <w:lang w:val="ru-RU"/>
        </w:rPr>
        <w:t>14</w:t>
      </w:r>
      <w:r w:rsidR="00073FFB">
        <w:rPr>
          <w:rFonts w:eastAsia="Calibri"/>
          <w:sz w:val="24"/>
          <w:szCs w:val="24"/>
          <w:lang w:val="ru-RU"/>
        </w:rPr>
        <w:t> </w:t>
      </w:r>
      <w:r w:rsidR="00073FFB" w:rsidRPr="00073FFB">
        <w:rPr>
          <w:rFonts w:eastAsia="Calibri"/>
          <w:sz w:val="24"/>
          <w:szCs w:val="24"/>
          <w:lang w:val="ru-RU"/>
        </w:rPr>
        <w:t>642</w:t>
      </w:r>
      <w:r w:rsidR="00073FFB">
        <w:rPr>
          <w:rFonts w:eastAsia="Calibri"/>
          <w:sz w:val="24"/>
          <w:szCs w:val="24"/>
          <w:lang w:val="ru-RU"/>
        </w:rPr>
        <w:t xml:space="preserve"> </w:t>
      </w:r>
      <w:r w:rsidRPr="00F31F3F">
        <w:rPr>
          <w:rFonts w:eastAsia="Calibri"/>
          <w:lang w:val="ru-RU"/>
        </w:rPr>
        <w:t>‬руб</w:t>
      </w:r>
      <w:r w:rsidR="00647CB3">
        <w:rPr>
          <w:rFonts w:eastAsia="Calibri"/>
          <w:lang w:val="ru-RU"/>
        </w:rPr>
        <w:t>.</w:t>
      </w:r>
      <w:r w:rsidR="008450B7" w:rsidRPr="008450B7">
        <w:rPr>
          <w:rFonts w:eastAsia="Calibri"/>
          <w:lang w:val="ru-RU"/>
        </w:rPr>
        <w:t xml:space="preserve"> </w:t>
      </w:r>
      <w:r w:rsidRPr="00F31F3F">
        <w:rPr>
          <w:rFonts w:eastAsia="Calibri"/>
          <w:lang w:val="ru-RU"/>
        </w:rPr>
        <w:t>=</w:t>
      </w:r>
      <w:r w:rsidR="008450B7" w:rsidRPr="008450B7">
        <w:rPr>
          <w:rFonts w:eastAsia="Calibri"/>
          <w:lang w:val="ru-RU"/>
        </w:rPr>
        <w:t xml:space="preserve"> </w:t>
      </w:r>
      <w:r w:rsidR="00073FFB" w:rsidRPr="00073FFB">
        <w:rPr>
          <w:szCs w:val="24"/>
          <w:lang w:val="ru-RU"/>
        </w:rPr>
        <w:t>63</w:t>
      </w:r>
      <w:r w:rsidR="00073FFB">
        <w:rPr>
          <w:szCs w:val="24"/>
          <w:lang w:val="ru-RU"/>
        </w:rPr>
        <w:t> </w:t>
      </w:r>
      <w:r w:rsidR="00073FFB" w:rsidRPr="00073FFB">
        <w:rPr>
          <w:szCs w:val="24"/>
          <w:lang w:val="ru-RU"/>
        </w:rPr>
        <w:t>451</w:t>
      </w:r>
      <w:r w:rsidR="00073FFB">
        <w:rPr>
          <w:szCs w:val="24"/>
          <w:lang w:val="ru-RU"/>
        </w:rPr>
        <w:t xml:space="preserve"> </w:t>
      </w:r>
      <w:r w:rsidRPr="00F31F3F">
        <w:rPr>
          <w:rFonts w:eastAsia="Calibri"/>
          <w:lang w:val="ru-RU"/>
        </w:rPr>
        <w:t>‬</w:t>
      </w:r>
      <w:r w:rsidRPr="00F31F3F">
        <w:rPr>
          <w:rFonts w:eastAsia="Calibri"/>
          <w:lang w:val="ru-RU"/>
        </w:rPr>
        <w:t>‬руб.</w:t>
      </w:r>
    </w:p>
    <w:p w14:paraId="25E7DDFE" w14:textId="77777777" w:rsidR="00F31F3F" w:rsidRPr="00F31F3F" w:rsidRDefault="00F31F3F" w:rsidP="008450B7">
      <w:pPr>
        <w:ind w:firstLine="624"/>
        <w:rPr>
          <w:rFonts w:eastAsia="Calibri"/>
          <w:lang w:val="ru-RU"/>
        </w:rPr>
      </w:pPr>
      <w:r w:rsidRPr="00F31F3F">
        <w:rPr>
          <w:rFonts w:eastAsia="Calibri"/>
          <w:lang w:val="ru-RU"/>
        </w:rPr>
        <w:t>В данной организации косвенные расходы составляют 10% от ФОТ.</w:t>
      </w:r>
    </w:p>
    <w:p w14:paraId="4B3C2566" w14:textId="6D358506" w:rsidR="00F31F3F" w:rsidRPr="00F31F3F" w:rsidRDefault="00F31F3F" w:rsidP="008450B7">
      <w:pPr>
        <w:ind w:firstLine="624"/>
        <w:rPr>
          <w:rFonts w:eastAsia="Calibri"/>
          <w:lang w:val="ru-RU"/>
        </w:rPr>
      </w:pPr>
      <w:r w:rsidRPr="00F31F3F">
        <w:rPr>
          <w:rFonts w:eastAsia="Calibri"/>
          <w:lang w:val="ru-RU"/>
        </w:rPr>
        <w:t>КР=ФОТ*10%=</w:t>
      </w:r>
      <w:r w:rsidR="008450B7" w:rsidRPr="0057383F">
        <w:rPr>
          <w:rFonts w:eastAsia="Calibri"/>
          <w:lang w:val="ru-RU"/>
        </w:rPr>
        <w:t xml:space="preserve"> </w:t>
      </w:r>
      <w:r w:rsidR="00073FFB" w:rsidRPr="00073FFB">
        <w:rPr>
          <w:szCs w:val="24"/>
          <w:lang w:val="ru-RU"/>
        </w:rPr>
        <w:t>63 451</w:t>
      </w:r>
      <w:r w:rsidRPr="00F31F3F">
        <w:rPr>
          <w:rFonts w:eastAsia="Calibri"/>
          <w:lang w:val="ru-RU"/>
        </w:rPr>
        <w:t>‬</w:t>
      </w:r>
      <w:r w:rsidRPr="00F31F3F">
        <w:rPr>
          <w:rFonts w:eastAsia="Calibri"/>
          <w:lang w:val="ru-RU"/>
        </w:rPr>
        <w:t>‬ руб</w:t>
      </w:r>
      <w:r w:rsidR="00647CB3">
        <w:rPr>
          <w:rFonts w:eastAsia="Calibri"/>
          <w:lang w:val="ru-RU"/>
        </w:rPr>
        <w:t>.</w:t>
      </w:r>
      <w:r w:rsidRPr="00F31F3F">
        <w:rPr>
          <w:rFonts w:eastAsia="Calibri"/>
          <w:lang w:val="ru-RU"/>
        </w:rPr>
        <w:t xml:space="preserve"> *10%</w:t>
      </w:r>
      <w:r w:rsidR="008450B7" w:rsidRPr="0057383F">
        <w:rPr>
          <w:rFonts w:eastAsia="Calibri"/>
          <w:lang w:val="ru-RU"/>
        </w:rPr>
        <w:t xml:space="preserve"> </w:t>
      </w:r>
      <w:r w:rsidRPr="00F31F3F">
        <w:rPr>
          <w:rFonts w:eastAsia="Calibri"/>
          <w:lang w:val="ru-RU"/>
        </w:rPr>
        <w:t>=</w:t>
      </w:r>
      <w:r w:rsidR="008450B7" w:rsidRPr="0057383F">
        <w:rPr>
          <w:rFonts w:eastAsia="Calibri"/>
          <w:lang w:val="ru-RU"/>
        </w:rPr>
        <w:t xml:space="preserve"> </w:t>
      </w:r>
      <w:r w:rsidR="00073FFB" w:rsidRPr="00073FFB">
        <w:rPr>
          <w:rFonts w:eastAsia="Calibri"/>
          <w:lang w:val="ru-RU"/>
        </w:rPr>
        <w:t>6</w:t>
      </w:r>
      <w:r w:rsidR="00073FFB">
        <w:rPr>
          <w:rFonts w:eastAsia="Calibri"/>
          <w:lang w:val="ru-RU"/>
        </w:rPr>
        <w:t> </w:t>
      </w:r>
      <w:r w:rsidR="00073FFB" w:rsidRPr="00073FFB">
        <w:rPr>
          <w:rFonts w:eastAsia="Calibri"/>
          <w:lang w:val="ru-RU"/>
        </w:rPr>
        <w:t>345</w:t>
      </w:r>
      <w:r w:rsidR="00073FFB">
        <w:rPr>
          <w:rFonts w:eastAsia="Calibri"/>
          <w:lang w:val="ru-RU"/>
        </w:rPr>
        <w:t xml:space="preserve"> </w:t>
      </w:r>
      <w:r w:rsidRPr="00F31F3F">
        <w:rPr>
          <w:rFonts w:eastAsia="Calibri"/>
          <w:lang w:val="ru-RU"/>
        </w:rPr>
        <w:t>руб.</w:t>
      </w:r>
    </w:p>
    <w:p w14:paraId="5D73A8DF" w14:textId="1DDDBE42" w:rsidR="00F31F3F" w:rsidRPr="00F31F3F" w:rsidRDefault="00F31F3F" w:rsidP="008450B7">
      <w:pPr>
        <w:ind w:firstLine="624"/>
        <w:rPr>
          <w:rFonts w:eastAsia="Calibri"/>
          <w:lang w:val="ru-RU"/>
        </w:rPr>
      </w:pPr>
      <w:r w:rsidRPr="00F31F3F">
        <w:rPr>
          <w:rFonts w:eastAsia="Calibri"/>
          <w:lang w:val="ru-RU"/>
        </w:rPr>
        <w:t>РП</w:t>
      </w:r>
      <w:proofErr w:type="gramStart"/>
      <w:r w:rsidRPr="00F31F3F">
        <w:rPr>
          <w:rFonts w:eastAsia="Calibri"/>
          <w:lang w:val="ru-RU"/>
        </w:rPr>
        <w:t>=(</w:t>
      </w:r>
      <w:proofErr w:type="gramEnd"/>
      <w:r w:rsidRPr="00F31F3F">
        <w:rPr>
          <w:rFonts w:eastAsia="Calibri"/>
          <w:lang w:val="ru-RU"/>
        </w:rPr>
        <w:t xml:space="preserve">ФОТ+ </w:t>
      </w:r>
      <w:r w:rsidR="00647CB3">
        <w:rPr>
          <w:rFonts w:eastAsia="Calibri"/>
          <w:lang w:val="ru-RU"/>
        </w:rPr>
        <w:t>К</w:t>
      </w:r>
      <w:r w:rsidRPr="00F31F3F">
        <w:rPr>
          <w:rFonts w:eastAsia="Calibri"/>
          <w:lang w:val="ru-RU"/>
        </w:rPr>
        <w:t>Р)*10% = (</w:t>
      </w:r>
      <w:r w:rsidR="00647CB3" w:rsidRPr="00073FFB">
        <w:rPr>
          <w:szCs w:val="24"/>
          <w:lang w:val="ru-RU"/>
        </w:rPr>
        <w:t>63 451</w:t>
      </w:r>
      <w:r w:rsidRPr="00F31F3F">
        <w:rPr>
          <w:rFonts w:eastAsia="Calibri"/>
          <w:lang w:val="ru-RU"/>
        </w:rPr>
        <w:t>‬</w:t>
      </w:r>
      <w:r w:rsidRPr="00F31F3F">
        <w:rPr>
          <w:rFonts w:eastAsia="Calibri"/>
          <w:lang w:val="ru-RU"/>
        </w:rPr>
        <w:t xml:space="preserve">‬ руб. + </w:t>
      </w:r>
      <w:r w:rsidR="00073FFB" w:rsidRPr="00073FFB">
        <w:rPr>
          <w:rFonts w:eastAsia="Calibri"/>
          <w:lang w:val="ru-RU"/>
        </w:rPr>
        <w:t>6 345</w:t>
      </w:r>
      <w:r w:rsidRPr="00F31F3F">
        <w:rPr>
          <w:rFonts w:eastAsia="Calibri"/>
          <w:lang w:val="ru-RU"/>
        </w:rPr>
        <w:t xml:space="preserve"> руб.) * 10% = </w:t>
      </w:r>
      <w:r w:rsidRPr="00F31F3F">
        <w:rPr>
          <w:rFonts w:eastAsia="Calibri"/>
          <w:lang w:val="ru-RU"/>
        </w:rPr>
        <w:t>‬</w:t>
      </w:r>
      <w:r w:rsidR="00647CB3">
        <w:rPr>
          <w:rFonts w:eastAsia="Calibri"/>
          <w:lang w:val="ru-RU"/>
        </w:rPr>
        <w:t>6 980</w:t>
      </w:r>
      <w:r w:rsidRPr="00F31F3F">
        <w:rPr>
          <w:rFonts w:eastAsia="Calibri"/>
          <w:lang w:val="ru-RU"/>
        </w:rPr>
        <w:t>‬ руб.</w:t>
      </w:r>
    </w:p>
    <w:p w14:paraId="392265A7" w14:textId="7C3E0765" w:rsidR="00F31F3F" w:rsidRPr="00F31F3F" w:rsidRDefault="00F31F3F" w:rsidP="008450B7">
      <w:pPr>
        <w:ind w:firstLine="624"/>
        <w:rPr>
          <w:rFonts w:eastAsia="Calibri"/>
          <w:lang w:val="ru-RU"/>
        </w:rPr>
      </w:pPr>
      <w:r w:rsidRPr="00F31F3F">
        <w:rPr>
          <w:rFonts w:eastAsia="Calibri"/>
          <w:lang w:val="ru-RU"/>
        </w:rPr>
        <w:t xml:space="preserve">ПС=ФОТ+КР+РП= </w:t>
      </w:r>
      <w:r w:rsidR="00073FFB" w:rsidRPr="00073FFB">
        <w:rPr>
          <w:szCs w:val="24"/>
          <w:lang w:val="ru-RU"/>
        </w:rPr>
        <w:t>63 451</w:t>
      </w:r>
      <w:r w:rsidRPr="00F31F3F">
        <w:rPr>
          <w:rFonts w:eastAsia="Calibri"/>
          <w:lang w:val="ru-RU"/>
        </w:rPr>
        <w:t>‬</w:t>
      </w:r>
      <w:r w:rsidRPr="00F31F3F">
        <w:rPr>
          <w:rFonts w:eastAsia="Calibri"/>
          <w:lang w:val="ru-RU"/>
        </w:rPr>
        <w:t xml:space="preserve">‬ руб. + </w:t>
      </w:r>
      <w:r w:rsidR="00647CB3" w:rsidRPr="00073FFB">
        <w:rPr>
          <w:sz w:val="24"/>
          <w:szCs w:val="24"/>
          <w:lang w:val="ru-RU"/>
        </w:rPr>
        <w:t>6</w:t>
      </w:r>
      <w:r w:rsidR="00647CB3">
        <w:rPr>
          <w:sz w:val="24"/>
          <w:szCs w:val="24"/>
          <w:lang w:val="ru-RU"/>
        </w:rPr>
        <w:t> </w:t>
      </w:r>
      <w:r w:rsidR="00647CB3" w:rsidRPr="00073FFB">
        <w:rPr>
          <w:sz w:val="24"/>
          <w:szCs w:val="24"/>
          <w:lang w:val="ru-RU"/>
        </w:rPr>
        <w:t>345</w:t>
      </w:r>
      <w:r w:rsidR="00647CB3">
        <w:rPr>
          <w:sz w:val="24"/>
          <w:szCs w:val="24"/>
          <w:lang w:val="ru-RU"/>
        </w:rPr>
        <w:t xml:space="preserve"> </w:t>
      </w:r>
      <w:r w:rsidRPr="00F31F3F">
        <w:rPr>
          <w:rFonts w:eastAsia="Calibri"/>
          <w:lang w:val="ru-RU"/>
        </w:rPr>
        <w:t>руб</w:t>
      </w:r>
      <w:r w:rsidR="00647CB3">
        <w:rPr>
          <w:rFonts w:eastAsia="Calibri"/>
          <w:lang w:val="ru-RU"/>
        </w:rPr>
        <w:t>.</w:t>
      </w:r>
      <w:r w:rsidRPr="00F31F3F">
        <w:rPr>
          <w:rFonts w:eastAsia="Calibri"/>
          <w:lang w:val="ru-RU"/>
        </w:rPr>
        <w:t xml:space="preserve"> + </w:t>
      </w:r>
      <w:r w:rsidR="00647CB3">
        <w:rPr>
          <w:rFonts w:eastAsia="Calibri"/>
          <w:lang w:val="ru-RU"/>
        </w:rPr>
        <w:t>6 980</w:t>
      </w:r>
      <w:r w:rsidRPr="00F31F3F">
        <w:rPr>
          <w:rFonts w:eastAsia="Calibri"/>
          <w:lang w:val="ru-RU"/>
        </w:rPr>
        <w:t xml:space="preserve"> </w:t>
      </w:r>
      <w:r w:rsidR="00647CB3">
        <w:rPr>
          <w:rFonts w:eastAsia="Calibri"/>
          <w:lang w:val="ru-RU"/>
        </w:rPr>
        <w:t>руб.</w:t>
      </w:r>
      <w:r w:rsidRPr="00F31F3F">
        <w:rPr>
          <w:rFonts w:eastAsia="Calibri"/>
          <w:lang w:val="ru-RU"/>
        </w:rPr>
        <w:t xml:space="preserve">= </w:t>
      </w:r>
      <w:r w:rsidR="00647CB3" w:rsidRPr="00647CB3">
        <w:rPr>
          <w:rFonts w:eastAsia="Calibri"/>
          <w:lang w:val="ru-RU"/>
        </w:rPr>
        <w:t>76</w:t>
      </w:r>
      <w:r w:rsidR="00647CB3">
        <w:rPr>
          <w:rFonts w:eastAsia="Calibri"/>
          <w:lang w:val="ru-RU"/>
        </w:rPr>
        <w:t> </w:t>
      </w:r>
      <w:r w:rsidR="00647CB3" w:rsidRPr="00647CB3">
        <w:rPr>
          <w:rFonts w:eastAsia="Calibri"/>
          <w:lang w:val="ru-RU"/>
        </w:rPr>
        <w:t>776</w:t>
      </w:r>
      <w:r w:rsidR="00647CB3">
        <w:rPr>
          <w:rFonts w:eastAsia="Calibri"/>
          <w:lang w:val="ru-RU"/>
        </w:rPr>
        <w:t xml:space="preserve"> </w:t>
      </w:r>
      <w:r w:rsidRPr="00F31F3F">
        <w:rPr>
          <w:rFonts w:eastAsia="Calibri"/>
          <w:lang w:val="ru-RU"/>
        </w:rPr>
        <w:t>руб.</w:t>
      </w:r>
    </w:p>
    <w:p w14:paraId="77A28E0F" w14:textId="77777777" w:rsidR="00F31F3F" w:rsidRPr="00F31F3F" w:rsidRDefault="00F31F3F" w:rsidP="008450B7">
      <w:pPr>
        <w:ind w:firstLine="624"/>
        <w:rPr>
          <w:rFonts w:eastAsia="Calibri"/>
          <w:lang w:val="ru-RU"/>
        </w:rPr>
      </w:pPr>
      <w:r w:rsidRPr="00F31F3F">
        <w:rPr>
          <w:rFonts w:eastAsia="Calibri"/>
          <w:lang w:val="ru-RU"/>
        </w:rPr>
        <w:t>Выгода = стоимость аналогичного программного продукта на рынке – себестоимость.</w:t>
      </w:r>
    </w:p>
    <w:p w14:paraId="3230BFD9" w14:textId="6D493EFD" w:rsidR="00F31F3F" w:rsidRPr="00F31F3F" w:rsidRDefault="00F31F3F" w:rsidP="008450B7">
      <w:pPr>
        <w:ind w:firstLine="624"/>
        <w:rPr>
          <w:rFonts w:eastAsia="Calibri"/>
          <w:lang w:val="ru-RU"/>
        </w:rPr>
      </w:pPr>
      <w:r w:rsidRPr="00F31F3F">
        <w:rPr>
          <w:rFonts w:eastAsia="Calibri"/>
          <w:lang w:val="ru-RU"/>
        </w:rPr>
        <w:t xml:space="preserve">Аналоги данного программного продукта включая базовую версию 1С: Предприятия 8.3 начинаются с </w:t>
      </w:r>
      <w:r w:rsidR="00647CB3" w:rsidRPr="00647CB3">
        <w:rPr>
          <w:rFonts w:eastAsia="Calibri"/>
          <w:lang w:val="ru-RU"/>
        </w:rPr>
        <w:t>115</w:t>
      </w:r>
      <w:r w:rsidR="00647CB3">
        <w:rPr>
          <w:rFonts w:eastAsia="Calibri"/>
          <w:lang w:val="ru-RU"/>
        </w:rPr>
        <w:t> </w:t>
      </w:r>
      <w:r w:rsidR="00647CB3" w:rsidRPr="00647CB3">
        <w:rPr>
          <w:rFonts w:eastAsia="Calibri"/>
          <w:lang w:val="ru-RU"/>
        </w:rPr>
        <w:t>164</w:t>
      </w:r>
      <w:r w:rsidR="00647CB3">
        <w:rPr>
          <w:rFonts w:eastAsia="Calibri"/>
          <w:lang w:val="ru-RU"/>
        </w:rPr>
        <w:t xml:space="preserve"> </w:t>
      </w:r>
      <w:r w:rsidRPr="00F31F3F">
        <w:rPr>
          <w:rFonts w:eastAsia="Calibri"/>
          <w:lang w:val="ru-RU"/>
        </w:rPr>
        <w:t>рублей, в зависимости от цены часа работы специалиста при доработки нужной конфигурации.</w:t>
      </w:r>
    </w:p>
    <w:p w14:paraId="133CBEFA" w14:textId="7FC77F53" w:rsidR="00F31F3F" w:rsidRPr="00F31F3F" w:rsidRDefault="00F31F3F" w:rsidP="008450B7">
      <w:pPr>
        <w:ind w:firstLine="624"/>
        <w:rPr>
          <w:rFonts w:eastAsia="Calibri"/>
          <w:lang w:val="ru-RU"/>
        </w:rPr>
      </w:pPr>
      <w:r w:rsidRPr="00F31F3F">
        <w:rPr>
          <w:rFonts w:eastAsia="Calibri"/>
          <w:lang w:val="ru-RU"/>
        </w:rPr>
        <w:t xml:space="preserve">Итоговая выгода с разработки = </w:t>
      </w:r>
      <w:r w:rsidR="00647CB3" w:rsidRPr="00647CB3">
        <w:rPr>
          <w:rFonts w:eastAsia="Calibri"/>
          <w:lang w:val="ru-RU"/>
        </w:rPr>
        <w:t>115 164</w:t>
      </w:r>
      <w:r w:rsidRPr="00F31F3F">
        <w:rPr>
          <w:rFonts w:eastAsia="Calibri"/>
          <w:lang w:val="ru-RU"/>
        </w:rPr>
        <w:t xml:space="preserve"> руб. – </w:t>
      </w:r>
      <w:r w:rsidR="00647CB3" w:rsidRPr="00647CB3">
        <w:rPr>
          <w:rFonts w:eastAsia="Calibri"/>
          <w:lang w:val="ru-RU"/>
        </w:rPr>
        <w:t>76</w:t>
      </w:r>
      <w:r w:rsidR="00647CB3">
        <w:rPr>
          <w:rFonts w:eastAsia="Calibri"/>
          <w:lang w:val="ru-RU"/>
        </w:rPr>
        <w:t> </w:t>
      </w:r>
      <w:r w:rsidR="00647CB3" w:rsidRPr="00647CB3">
        <w:rPr>
          <w:rFonts w:eastAsia="Calibri"/>
          <w:lang w:val="ru-RU"/>
        </w:rPr>
        <w:t>776</w:t>
      </w:r>
      <w:r w:rsidR="00647CB3">
        <w:rPr>
          <w:rFonts w:eastAsia="Calibri"/>
          <w:lang w:val="ru-RU"/>
        </w:rPr>
        <w:t xml:space="preserve"> </w:t>
      </w:r>
      <w:r w:rsidRPr="00F31F3F">
        <w:rPr>
          <w:rFonts w:eastAsia="Calibri"/>
          <w:lang w:val="ru-RU"/>
        </w:rPr>
        <w:t>руб.</w:t>
      </w:r>
    </w:p>
    <w:p w14:paraId="1C7739D0" w14:textId="127C1B99" w:rsidR="00F31F3F" w:rsidRPr="00F31F3F" w:rsidRDefault="00F31F3F" w:rsidP="008450B7">
      <w:pPr>
        <w:ind w:firstLine="624"/>
        <w:rPr>
          <w:rFonts w:eastAsia="Calibri"/>
          <w:lang w:val="ru-RU"/>
        </w:rPr>
      </w:pPr>
      <w:r w:rsidRPr="00F31F3F">
        <w:rPr>
          <w:rFonts w:eastAsia="Calibri"/>
          <w:lang w:val="ru-RU"/>
        </w:rPr>
        <w:t xml:space="preserve">Выгода = </w:t>
      </w:r>
      <w:r w:rsidR="00647CB3" w:rsidRPr="00647CB3">
        <w:rPr>
          <w:rFonts w:eastAsia="Calibri"/>
          <w:lang w:val="ru-RU"/>
        </w:rPr>
        <w:t>38</w:t>
      </w:r>
      <w:r w:rsidR="00647CB3">
        <w:rPr>
          <w:rFonts w:eastAsia="Calibri"/>
          <w:lang w:val="ru-RU"/>
        </w:rPr>
        <w:t> </w:t>
      </w:r>
      <w:r w:rsidR="00647CB3" w:rsidRPr="00647CB3">
        <w:rPr>
          <w:rFonts w:eastAsia="Calibri"/>
          <w:lang w:val="ru-RU"/>
        </w:rPr>
        <w:t>388</w:t>
      </w:r>
      <w:r w:rsidR="00647CB3">
        <w:rPr>
          <w:rFonts w:eastAsia="Calibri"/>
          <w:lang w:val="ru-RU"/>
        </w:rPr>
        <w:t xml:space="preserve"> </w:t>
      </w:r>
      <w:r w:rsidRPr="00F31F3F">
        <w:rPr>
          <w:rFonts w:eastAsia="Calibri"/>
          <w:lang w:val="ru-RU"/>
        </w:rPr>
        <w:t>рублей.</w:t>
      </w:r>
    </w:p>
    <w:p w14:paraId="24F1B4DC" w14:textId="556A61C4" w:rsidR="00F31F3F" w:rsidRPr="00F31F3F" w:rsidRDefault="00F31F3F" w:rsidP="008450B7">
      <w:pPr>
        <w:ind w:firstLine="624"/>
        <w:rPr>
          <w:rFonts w:eastAsia="Calibri"/>
          <w:color w:val="000000"/>
          <w:lang w:val="ru-RU"/>
        </w:rPr>
      </w:pPr>
      <w:r w:rsidRPr="00F31F3F">
        <w:rPr>
          <w:rFonts w:eastAsia="Calibri"/>
          <w:color w:val="000000"/>
          <w:lang w:val="ru-RU"/>
        </w:rPr>
        <w:t xml:space="preserve">По итогам экономического расчёта полная себестоимость составила </w:t>
      </w:r>
      <w:r w:rsidR="00647CB3" w:rsidRPr="00647CB3">
        <w:rPr>
          <w:rFonts w:eastAsia="Calibri"/>
          <w:lang w:val="ru-RU"/>
        </w:rPr>
        <w:t>76</w:t>
      </w:r>
      <w:r w:rsidR="00647CB3">
        <w:rPr>
          <w:rFonts w:eastAsia="Calibri"/>
          <w:lang w:val="ru-RU"/>
        </w:rPr>
        <w:t> </w:t>
      </w:r>
      <w:r w:rsidR="00647CB3" w:rsidRPr="00647CB3">
        <w:rPr>
          <w:rFonts w:eastAsia="Calibri"/>
          <w:lang w:val="ru-RU"/>
        </w:rPr>
        <w:t>776</w:t>
      </w:r>
      <w:r w:rsidR="00647CB3">
        <w:rPr>
          <w:rFonts w:eastAsia="Calibri"/>
          <w:lang w:val="ru-RU"/>
        </w:rPr>
        <w:t xml:space="preserve"> </w:t>
      </w:r>
      <w:r w:rsidRPr="00F31F3F">
        <w:rPr>
          <w:rFonts w:eastAsia="Calibri"/>
          <w:color w:val="000000"/>
          <w:lang w:val="ru-RU"/>
        </w:rPr>
        <w:t xml:space="preserve">руб. и можно сделать вывод, что продукт полностью окупает затраты на его разработку, а также предоставляет выгоду от разработки в размере </w:t>
      </w:r>
      <w:r w:rsidR="00647CB3" w:rsidRPr="00647CB3">
        <w:rPr>
          <w:rFonts w:eastAsia="Calibri"/>
          <w:lang w:val="ru-RU"/>
        </w:rPr>
        <w:t>38</w:t>
      </w:r>
      <w:r w:rsidR="00647CB3">
        <w:rPr>
          <w:rFonts w:eastAsia="Calibri"/>
          <w:lang w:val="ru-RU"/>
        </w:rPr>
        <w:t> </w:t>
      </w:r>
      <w:r w:rsidR="00647CB3" w:rsidRPr="00647CB3">
        <w:rPr>
          <w:rFonts w:eastAsia="Calibri"/>
          <w:lang w:val="ru-RU"/>
        </w:rPr>
        <w:t>388</w:t>
      </w:r>
      <w:r w:rsidR="00647CB3">
        <w:rPr>
          <w:rFonts w:eastAsia="Calibri"/>
          <w:lang w:val="ru-RU"/>
        </w:rPr>
        <w:t xml:space="preserve"> </w:t>
      </w:r>
      <w:r w:rsidR="00EC1F31" w:rsidRPr="00F31F3F">
        <w:rPr>
          <w:rFonts w:eastAsia="Calibri"/>
          <w:lang w:val="ru-RU"/>
        </w:rPr>
        <w:t>рублей</w:t>
      </w:r>
      <w:r w:rsidRPr="00F31F3F">
        <w:rPr>
          <w:rFonts w:eastAsia="Calibri"/>
          <w:color w:val="000000"/>
          <w:lang w:val="ru-RU"/>
        </w:rPr>
        <w:t>.</w:t>
      </w:r>
      <w:r w:rsidRPr="00F31F3F">
        <w:rPr>
          <w:rFonts w:eastAsia="Calibri"/>
          <w:color w:val="000000"/>
          <w:lang w:val="ru-RU"/>
        </w:rPr>
        <w:tab/>
      </w:r>
    </w:p>
    <w:p w14:paraId="216F6685" w14:textId="77777777" w:rsidR="00F31F3F" w:rsidRDefault="00F31F3F" w:rsidP="00F31F3F">
      <w:pPr>
        <w:rPr>
          <w:lang w:val="ru-RU"/>
        </w:rPr>
        <w:sectPr w:rsidR="00F31F3F">
          <w:footerReference w:type="default" r:id="rId80"/>
          <w:pgSz w:w="11906" w:h="16838"/>
          <w:pgMar w:top="1134" w:right="850" w:bottom="1134" w:left="1701" w:header="708" w:footer="708" w:gutter="0"/>
          <w:cols w:space="708"/>
          <w:docGrid w:linePitch="360"/>
        </w:sectPr>
      </w:pPr>
    </w:p>
    <w:p w14:paraId="1539FA1C" w14:textId="17D4F5FF" w:rsidR="00203A72" w:rsidRDefault="00203A72" w:rsidP="007F456E">
      <w:pPr>
        <w:pStyle w:val="1"/>
        <w:numPr>
          <w:ilvl w:val="0"/>
          <w:numId w:val="0"/>
        </w:numPr>
        <w:ind w:left="709"/>
        <w:jc w:val="left"/>
        <w:rPr>
          <w:rFonts w:cs="Times New Roman"/>
          <w:lang w:val="ru-RU"/>
        </w:rPr>
      </w:pPr>
      <w:bookmarkStart w:id="77" w:name="_Toc104419689"/>
      <w:bookmarkStart w:id="78" w:name="_Toc105505095"/>
      <w:r w:rsidRPr="0025222B">
        <w:rPr>
          <w:rFonts w:cs="Times New Roman"/>
          <w:lang w:val="ru-RU"/>
        </w:rPr>
        <w:lastRenderedPageBreak/>
        <w:t>Заключение</w:t>
      </w:r>
      <w:bookmarkEnd w:id="62"/>
      <w:bookmarkEnd w:id="77"/>
      <w:bookmarkEnd w:id="78"/>
    </w:p>
    <w:p w14:paraId="55386C9E" w14:textId="15E00C11" w:rsidR="00CA5D41" w:rsidRPr="00CA5D41" w:rsidRDefault="00CA5D41" w:rsidP="00CA5D41">
      <w:pPr>
        <w:rPr>
          <w:lang w:val="ru-RU"/>
        </w:rPr>
      </w:pPr>
      <w:r w:rsidRPr="00CA5D41">
        <w:rPr>
          <w:lang w:val="ru-RU"/>
        </w:rPr>
        <w:t>В ходе проведенного исследования разработан проектный модуль для информационной системы «</w:t>
      </w:r>
      <w:r w:rsidR="00647CB3">
        <w:rPr>
          <w:lang w:val="ru-RU"/>
        </w:rPr>
        <w:t>работа с потребителями</w:t>
      </w:r>
      <w:r w:rsidRPr="00CA5D41">
        <w:rPr>
          <w:lang w:val="ru-RU"/>
        </w:rPr>
        <w:t>» для АО «НПП «Респиратор»</w:t>
      </w:r>
    </w:p>
    <w:p w14:paraId="70ABDDAF" w14:textId="77777777" w:rsidR="00CA5D41" w:rsidRPr="00CA5D41" w:rsidRDefault="00CA5D41" w:rsidP="00CA5D41">
      <w:pPr>
        <w:rPr>
          <w:lang w:val="ru-RU"/>
        </w:rPr>
      </w:pPr>
      <w:r w:rsidRPr="00CA5D41">
        <w:rPr>
          <w:lang w:val="ru-RU"/>
        </w:rPr>
        <w:t>Проведён анализ материально-технической базы.  Собран материал для выполнения выпускной квалификационной работы в соответствии с заданием на дипломное проектирование.</w:t>
      </w:r>
    </w:p>
    <w:p w14:paraId="0C647F2F" w14:textId="77777777" w:rsidR="00CA5D41" w:rsidRPr="00CA5D41" w:rsidRDefault="00CA5D41" w:rsidP="00CA5D41">
      <w:pPr>
        <w:rPr>
          <w:lang w:val="ru-RU"/>
        </w:rPr>
      </w:pPr>
      <w:r w:rsidRPr="00CA5D41">
        <w:rPr>
          <w:lang w:val="ru-RU"/>
        </w:rPr>
        <w:t>Изучена документация и структурная схема деятельности предприятия, проведено ознакомление с АРМ специалиста и инструктаж по охране труда и технике безопасности, проанализирован программно-аппаратный комплекс, а также были выполнены порученные производственные задания.</w:t>
      </w:r>
    </w:p>
    <w:p w14:paraId="066FE440" w14:textId="77777777" w:rsidR="00CA5D41" w:rsidRPr="00CA5D41" w:rsidRDefault="00CA5D41" w:rsidP="00CA5D41">
      <w:pPr>
        <w:rPr>
          <w:lang w:val="ru-RU"/>
        </w:rPr>
      </w:pPr>
      <w:r w:rsidRPr="00CA5D41">
        <w:rPr>
          <w:lang w:val="ru-RU"/>
        </w:rPr>
        <w:t>Совместно с заказчиком сформулирована постановка задачи, в которой указаны функциональные и нефункциональные требования к приложению.</w:t>
      </w:r>
    </w:p>
    <w:p w14:paraId="0D942B3E" w14:textId="77777777" w:rsidR="00CA5D41" w:rsidRPr="00CA5D41" w:rsidRDefault="00CA5D41" w:rsidP="00CA5D41">
      <w:pPr>
        <w:rPr>
          <w:lang w:val="ru-RU"/>
        </w:rPr>
      </w:pPr>
      <w:r w:rsidRPr="00CA5D41">
        <w:rPr>
          <w:lang w:val="ru-RU"/>
        </w:rPr>
        <w:t xml:space="preserve">Проведен анализ имеющихся на рынке программного обеспечения готовых приложений в соответствии с автоматизированным рабочим местом специалиста данной предметной области. </w:t>
      </w:r>
    </w:p>
    <w:p w14:paraId="084BA1A6" w14:textId="7D782B7E" w:rsidR="00CA5D41" w:rsidRPr="00CA5D41" w:rsidRDefault="00CA5D41" w:rsidP="00CA5D41">
      <w:pPr>
        <w:rPr>
          <w:lang w:val="ru-RU"/>
        </w:rPr>
      </w:pPr>
      <w:r w:rsidRPr="00CA5D41">
        <w:rPr>
          <w:lang w:val="ru-RU"/>
        </w:rPr>
        <w:t xml:space="preserve">Согласно </w:t>
      </w:r>
      <w:r w:rsidR="003C49FA" w:rsidRPr="00CA5D41">
        <w:rPr>
          <w:lang w:val="ru-RU"/>
        </w:rPr>
        <w:t>постановке задачи,</w:t>
      </w:r>
      <w:r w:rsidRPr="00CA5D41">
        <w:rPr>
          <w:lang w:val="ru-RU"/>
        </w:rPr>
        <w:t xml:space="preserve"> спроектирована предметная область и разработана база данных. Разработана схема базы данных. Произведена нормализация данных.</w:t>
      </w:r>
    </w:p>
    <w:p w14:paraId="588512A7" w14:textId="276020A1" w:rsidR="00CA5D41" w:rsidRPr="00CA5D41" w:rsidRDefault="00CA5D41" w:rsidP="00CA5D41">
      <w:pPr>
        <w:rPr>
          <w:lang w:val="ru-RU"/>
        </w:rPr>
      </w:pPr>
      <w:r w:rsidRPr="00CA5D41">
        <w:rPr>
          <w:lang w:val="ru-RU"/>
        </w:rPr>
        <w:t xml:space="preserve"> В соответствии с постановкой задачи разработано приложение по автоматизации </w:t>
      </w:r>
      <w:r w:rsidR="00647CB3">
        <w:rPr>
          <w:lang w:val="ru-RU"/>
        </w:rPr>
        <w:t>процесса работы с потребителями, с</w:t>
      </w:r>
      <w:r w:rsidRPr="00CA5D41">
        <w:rPr>
          <w:lang w:val="ru-RU"/>
        </w:rPr>
        <w:t>о следующими функциональными характеристиками:</w:t>
      </w:r>
    </w:p>
    <w:p w14:paraId="3C0E4709" w14:textId="0EC51446" w:rsidR="00647CB3" w:rsidRPr="00647CB3" w:rsidRDefault="00647CB3" w:rsidP="00647CB3">
      <w:pPr>
        <w:pStyle w:val="12"/>
        <w:numPr>
          <w:ilvl w:val="0"/>
          <w:numId w:val="42"/>
        </w:numPr>
        <w:tabs>
          <w:tab w:val="left" w:pos="1134"/>
        </w:tabs>
        <w:ind w:left="0" w:firstLine="709"/>
      </w:pPr>
      <w:r w:rsidRPr="00647CB3">
        <w:t>Регистрация рекламации при обращении клиента;</w:t>
      </w:r>
    </w:p>
    <w:p w14:paraId="35F643A3" w14:textId="1A123DD0" w:rsidR="00647CB3" w:rsidRDefault="00647CB3" w:rsidP="00647CB3">
      <w:pPr>
        <w:pStyle w:val="12"/>
        <w:numPr>
          <w:ilvl w:val="0"/>
          <w:numId w:val="42"/>
        </w:numPr>
        <w:tabs>
          <w:tab w:val="left" w:pos="1134"/>
        </w:tabs>
        <w:ind w:left="0" w:firstLine="709"/>
      </w:pPr>
      <w:r w:rsidRPr="00647CB3">
        <w:t>Назначение задач для решения несоответствия;</w:t>
      </w:r>
    </w:p>
    <w:p w14:paraId="48DA1A2C" w14:textId="164D0B4E" w:rsidR="00647CB3" w:rsidRPr="00647CB3" w:rsidRDefault="00647CB3" w:rsidP="00647CB3">
      <w:pPr>
        <w:pStyle w:val="12"/>
        <w:numPr>
          <w:ilvl w:val="0"/>
          <w:numId w:val="42"/>
        </w:numPr>
        <w:tabs>
          <w:tab w:val="left" w:pos="1134"/>
        </w:tabs>
        <w:ind w:left="0" w:firstLine="709"/>
      </w:pPr>
      <w:r>
        <w:t>Расчет итоговых затрат на устранения несоответствия;</w:t>
      </w:r>
    </w:p>
    <w:p w14:paraId="438D979C" w14:textId="35ECA3B5" w:rsidR="00647CB3" w:rsidRPr="00647CB3" w:rsidRDefault="00647CB3" w:rsidP="00647CB3">
      <w:pPr>
        <w:pStyle w:val="12"/>
        <w:numPr>
          <w:ilvl w:val="0"/>
          <w:numId w:val="42"/>
        </w:numPr>
        <w:tabs>
          <w:tab w:val="left" w:pos="1134"/>
        </w:tabs>
        <w:ind w:left="0" w:firstLine="709"/>
      </w:pPr>
      <w:r w:rsidRPr="00647CB3">
        <w:t>Формирование результирующего отчета по устранению несоответствий в рекламации для отправки поставщику;</w:t>
      </w:r>
    </w:p>
    <w:p w14:paraId="29FE1BE2" w14:textId="6BABB932" w:rsidR="00647CB3" w:rsidRPr="00647CB3" w:rsidRDefault="00647CB3" w:rsidP="00647CB3">
      <w:pPr>
        <w:pStyle w:val="12"/>
        <w:numPr>
          <w:ilvl w:val="0"/>
          <w:numId w:val="42"/>
        </w:numPr>
        <w:tabs>
          <w:tab w:val="left" w:pos="1134"/>
        </w:tabs>
        <w:ind w:left="0" w:firstLine="709"/>
      </w:pPr>
      <w:r w:rsidRPr="00647CB3">
        <w:t>Визуальное отображение состояния заявок;</w:t>
      </w:r>
    </w:p>
    <w:p w14:paraId="14806946" w14:textId="365811B2" w:rsidR="00647CB3" w:rsidRPr="00647CB3" w:rsidRDefault="00647CB3" w:rsidP="00647CB3">
      <w:pPr>
        <w:pStyle w:val="12"/>
        <w:numPr>
          <w:ilvl w:val="0"/>
          <w:numId w:val="42"/>
        </w:numPr>
        <w:tabs>
          <w:tab w:val="left" w:pos="1134"/>
        </w:tabs>
        <w:ind w:left="0" w:firstLine="709"/>
      </w:pPr>
      <w:r w:rsidRPr="00647CB3">
        <w:t>Отображение статистики задач по исполнителям;</w:t>
      </w:r>
    </w:p>
    <w:p w14:paraId="1D535070" w14:textId="0FFEA04B" w:rsidR="00647CB3" w:rsidRPr="00647CB3" w:rsidRDefault="00647CB3" w:rsidP="00647CB3">
      <w:pPr>
        <w:pStyle w:val="12"/>
        <w:numPr>
          <w:ilvl w:val="0"/>
          <w:numId w:val="42"/>
        </w:numPr>
        <w:tabs>
          <w:tab w:val="left" w:pos="1134"/>
        </w:tabs>
        <w:ind w:left="0" w:firstLine="709"/>
      </w:pPr>
      <w:r w:rsidRPr="00647CB3">
        <w:lastRenderedPageBreak/>
        <w:t>Архивация закрытых претензий;</w:t>
      </w:r>
    </w:p>
    <w:p w14:paraId="4E6C32B2" w14:textId="19C404F3" w:rsidR="00647CB3" w:rsidRPr="00647CB3" w:rsidRDefault="00647CB3" w:rsidP="00647CB3">
      <w:pPr>
        <w:pStyle w:val="12"/>
        <w:numPr>
          <w:ilvl w:val="0"/>
          <w:numId w:val="42"/>
        </w:numPr>
        <w:tabs>
          <w:tab w:val="left" w:pos="1134"/>
        </w:tabs>
        <w:ind w:left="0" w:firstLine="709"/>
      </w:pPr>
      <w:r w:rsidRPr="00647CB3">
        <w:t>Отображение затрат на устранение несоответствий за период.</w:t>
      </w:r>
    </w:p>
    <w:p w14:paraId="0B62EFA4" w14:textId="19C404F3" w:rsidR="00CA5D41" w:rsidRPr="00CA5D41" w:rsidRDefault="00CA5D41" w:rsidP="00647CB3">
      <w:pPr>
        <w:ind w:firstLine="708"/>
        <w:rPr>
          <w:lang w:val="ru-RU"/>
        </w:rPr>
      </w:pPr>
      <w:r w:rsidRPr="00CA5D41">
        <w:rPr>
          <w:lang w:val="ru-RU"/>
        </w:rPr>
        <w:t xml:space="preserve">В техническом проекте отражены требования к составу технических средств, информационно-программной совместимости и требования, к надёжности, которые должны быть соблюдены во время разработки, внедрении и эксплуатации приложения. </w:t>
      </w:r>
    </w:p>
    <w:p w14:paraId="6D9028E3" w14:textId="77777777" w:rsidR="00CA5D41" w:rsidRPr="00CA5D41" w:rsidRDefault="00CA5D41" w:rsidP="00CA5D41">
      <w:pPr>
        <w:rPr>
          <w:lang w:val="ru-RU"/>
        </w:rPr>
      </w:pPr>
      <w:r w:rsidRPr="00CA5D41">
        <w:rPr>
          <w:lang w:val="ru-RU"/>
        </w:rPr>
        <w:t xml:space="preserve">В соответствии с техническим заданием разработан алгоритм работы приложения, спроектированы экранные формы в </w:t>
      </w:r>
      <w:proofErr w:type="spellStart"/>
      <w:r w:rsidRPr="00CA5D41">
        <w:rPr>
          <w:lang w:val="ru-RU"/>
        </w:rPr>
        <w:t>Microsoft</w:t>
      </w:r>
      <w:proofErr w:type="spellEnd"/>
      <w:r w:rsidRPr="00CA5D41">
        <w:rPr>
          <w:lang w:val="ru-RU"/>
        </w:rPr>
        <w:t xml:space="preserve"> </w:t>
      </w:r>
      <w:proofErr w:type="spellStart"/>
      <w:r w:rsidRPr="00CA5D41">
        <w:rPr>
          <w:lang w:val="ru-RU"/>
        </w:rPr>
        <w:t>Visual</w:t>
      </w:r>
      <w:proofErr w:type="spellEnd"/>
      <w:r w:rsidRPr="00CA5D41">
        <w:rPr>
          <w:lang w:val="ru-RU"/>
        </w:rPr>
        <w:t xml:space="preserve"> </w:t>
      </w:r>
      <w:proofErr w:type="spellStart"/>
      <w:r w:rsidRPr="00CA5D41">
        <w:rPr>
          <w:lang w:val="ru-RU"/>
        </w:rPr>
        <w:t>Studio</w:t>
      </w:r>
      <w:proofErr w:type="spellEnd"/>
      <w:r w:rsidRPr="00CA5D41">
        <w:rPr>
          <w:lang w:val="ru-RU"/>
        </w:rPr>
        <w:t>. Также построена диаграмма прецедентов и диаграмма действий.</w:t>
      </w:r>
    </w:p>
    <w:p w14:paraId="4E7D8327" w14:textId="77777777" w:rsidR="00CA5D41" w:rsidRPr="00CA5D41" w:rsidRDefault="00CA5D41" w:rsidP="00CA5D41">
      <w:pPr>
        <w:rPr>
          <w:lang w:val="ru-RU"/>
        </w:rPr>
      </w:pPr>
      <w:r w:rsidRPr="00CA5D41">
        <w:rPr>
          <w:lang w:val="ru-RU"/>
        </w:rPr>
        <w:t>Для разработки приложения использовались следующие средства:</w:t>
      </w:r>
    </w:p>
    <w:p w14:paraId="401D3E38" w14:textId="2AB852D7" w:rsidR="00CA5D41" w:rsidRPr="00647CB3" w:rsidRDefault="00CA5D41" w:rsidP="00647CB3">
      <w:pPr>
        <w:pStyle w:val="12"/>
        <w:numPr>
          <w:ilvl w:val="0"/>
          <w:numId w:val="42"/>
        </w:numPr>
        <w:tabs>
          <w:tab w:val="left" w:pos="1134"/>
        </w:tabs>
        <w:ind w:left="0" w:firstLine="709"/>
        <w:rPr>
          <w:lang w:val="en-US"/>
        </w:rPr>
      </w:pPr>
      <w:proofErr w:type="spellStart"/>
      <w:r w:rsidRPr="00CA5D41">
        <w:t>Visual</w:t>
      </w:r>
      <w:proofErr w:type="spellEnd"/>
      <w:r w:rsidRPr="00CA5D41">
        <w:t xml:space="preserve"> </w:t>
      </w:r>
      <w:proofErr w:type="spellStart"/>
      <w:r w:rsidRPr="00CA5D41">
        <w:t>Studio</w:t>
      </w:r>
      <w:proofErr w:type="spellEnd"/>
      <w:r w:rsidRPr="00CA5D41">
        <w:t xml:space="preserve"> 20</w:t>
      </w:r>
      <w:r w:rsidR="00647CB3" w:rsidRPr="00647CB3">
        <w:rPr>
          <w:lang w:val="en-US"/>
        </w:rPr>
        <w:t>22</w:t>
      </w:r>
    </w:p>
    <w:p w14:paraId="469BC930" w14:textId="7487508E" w:rsidR="00CA5D41" w:rsidRPr="00647CB3" w:rsidRDefault="00CA5D41" w:rsidP="00647CB3">
      <w:pPr>
        <w:pStyle w:val="12"/>
        <w:numPr>
          <w:ilvl w:val="0"/>
          <w:numId w:val="42"/>
        </w:numPr>
        <w:tabs>
          <w:tab w:val="left" w:pos="1134"/>
        </w:tabs>
        <w:ind w:left="0" w:firstLine="709"/>
        <w:rPr>
          <w:lang w:val="en-US"/>
        </w:rPr>
      </w:pPr>
      <w:proofErr w:type="spellStart"/>
      <w:r w:rsidRPr="00CA5D41">
        <w:t>Microsoft</w:t>
      </w:r>
      <w:proofErr w:type="spellEnd"/>
      <w:r w:rsidRPr="00CA5D41">
        <w:t xml:space="preserve"> SQL </w:t>
      </w:r>
      <w:proofErr w:type="spellStart"/>
      <w:r w:rsidRPr="00CA5D41">
        <w:t>Server</w:t>
      </w:r>
      <w:proofErr w:type="spellEnd"/>
      <w:r w:rsidRPr="00CA5D41">
        <w:t xml:space="preserve"> 18</w:t>
      </w:r>
    </w:p>
    <w:p w14:paraId="61821B70" w14:textId="77777777" w:rsidR="00CA5D41" w:rsidRPr="00CA5D41" w:rsidRDefault="00CA5D41" w:rsidP="00CA5D41">
      <w:pPr>
        <w:rPr>
          <w:lang w:val="ru-RU"/>
        </w:rPr>
      </w:pPr>
      <w:r w:rsidRPr="00CA5D41">
        <w:rPr>
          <w:lang w:val="ru-RU"/>
        </w:rPr>
        <w:t>В процессе разработки создано приложение, которое полностью протестировано на наличие критических ошибок, и отлажено для дальнейшего удобства в работе. Для отладки приложения использовались встроенные программные средства языка C#, WPF, а для тестирования и испытания разработаны тестовые примеры и наборы данных.</w:t>
      </w:r>
    </w:p>
    <w:p w14:paraId="57639232" w14:textId="77777777" w:rsidR="00CA5D41" w:rsidRPr="00CA5D41" w:rsidRDefault="00CA5D41" w:rsidP="00CA5D41">
      <w:pPr>
        <w:rPr>
          <w:lang w:val="ru-RU"/>
        </w:rPr>
      </w:pPr>
      <w:r w:rsidRPr="00CA5D41">
        <w:rPr>
          <w:lang w:val="ru-RU"/>
        </w:rPr>
        <w:t xml:space="preserve">Разработана техническая документации в соответствии с ГОСТом. Составленные такие документы как: </w:t>
      </w:r>
    </w:p>
    <w:p w14:paraId="21EC6155" w14:textId="0D65E777" w:rsidR="00CA5D41" w:rsidRPr="00647CB3" w:rsidRDefault="00CA5D41" w:rsidP="00647CB3">
      <w:pPr>
        <w:pStyle w:val="12"/>
        <w:numPr>
          <w:ilvl w:val="0"/>
          <w:numId w:val="43"/>
        </w:numPr>
        <w:tabs>
          <w:tab w:val="left" w:pos="1134"/>
        </w:tabs>
        <w:ind w:left="0" w:firstLine="709"/>
      </w:pPr>
      <w:r w:rsidRPr="00647CB3">
        <w:t xml:space="preserve">Руководство программиста, где описывается вся техническая часть программы вместе с её кодом </w:t>
      </w:r>
    </w:p>
    <w:p w14:paraId="045EB334" w14:textId="03E39997" w:rsidR="00CA5D41" w:rsidRPr="00CA5D41" w:rsidRDefault="00CA5D41" w:rsidP="00647CB3">
      <w:pPr>
        <w:pStyle w:val="12"/>
        <w:numPr>
          <w:ilvl w:val="0"/>
          <w:numId w:val="43"/>
        </w:numPr>
        <w:tabs>
          <w:tab w:val="left" w:pos="1134"/>
        </w:tabs>
        <w:ind w:left="0" w:firstLine="709"/>
      </w:pPr>
      <w:r w:rsidRPr="00647CB3">
        <w:t>Руководство пользователя, где описано как программа поведет себя на различные действия пользователей</w:t>
      </w:r>
      <w:r w:rsidRPr="00CA5D41">
        <w:t xml:space="preserve">.  </w:t>
      </w:r>
    </w:p>
    <w:p w14:paraId="400D83A5" w14:textId="77777777" w:rsidR="00CA5D41" w:rsidRPr="00CA5D41" w:rsidRDefault="00CA5D41" w:rsidP="00CA5D41">
      <w:pPr>
        <w:rPr>
          <w:lang w:val="ru-RU"/>
        </w:rPr>
      </w:pPr>
      <w:r w:rsidRPr="00CA5D41">
        <w:rPr>
          <w:lang w:val="ru-RU"/>
        </w:rPr>
        <w:t>Для защиты приложения создана форма авторизации пользователей. Приложение разработано в установленные сроки и удовлетворяет потребностям заказчика.</w:t>
      </w:r>
    </w:p>
    <w:p w14:paraId="5FEDEA83" w14:textId="4E65754F" w:rsidR="00EC1F31" w:rsidRDefault="00CA5D41" w:rsidP="00CA5D41">
      <w:pPr>
        <w:rPr>
          <w:lang w:val="ru-RU"/>
        </w:rPr>
      </w:pPr>
      <w:r w:rsidRPr="00CA5D41">
        <w:rPr>
          <w:lang w:val="ru-RU"/>
        </w:rPr>
        <w:t xml:space="preserve">Программный модуль может быть установлен на любую операционную систему, начиная с </w:t>
      </w:r>
      <w:proofErr w:type="spellStart"/>
      <w:r w:rsidRPr="00CA5D41">
        <w:rPr>
          <w:lang w:val="ru-RU"/>
        </w:rPr>
        <w:t>Windows</w:t>
      </w:r>
      <w:proofErr w:type="spellEnd"/>
      <w:r w:rsidRPr="00CA5D41">
        <w:rPr>
          <w:lang w:val="ru-RU"/>
        </w:rPr>
        <w:t xml:space="preserve"> 10 x64. В </w:t>
      </w:r>
      <w:bookmarkStart w:id="79" w:name="_GoBack"/>
      <w:bookmarkEnd w:id="79"/>
      <w:r w:rsidRPr="00CA5D41">
        <w:rPr>
          <w:lang w:val="ru-RU"/>
        </w:rPr>
        <w:t>проекте используется язык запросов LINQ.</w:t>
      </w:r>
    </w:p>
    <w:p w14:paraId="1B207D9E" w14:textId="77777777" w:rsidR="00CA5D41" w:rsidRDefault="00CA5D41" w:rsidP="00CA5D41">
      <w:pPr>
        <w:rPr>
          <w:lang w:val="ru-RU"/>
        </w:rPr>
        <w:sectPr w:rsidR="00CA5D41">
          <w:pgSz w:w="11906" w:h="16838"/>
          <w:pgMar w:top="1134" w:right="850" w:bottom="1134" w:left="1701" w:header="708" w:footer="708" w:gutter="0"/>
          <w:cols w:space="708"/>
          <w:docGrid w:linePitch="360"/>
        </w:sectPr>
      </w:pPr>
    </w:p>
    <w:p w14:paraId="6C3CBB3E" w14:textId="5DAD35C1" w:rsidR="00203A72" w:rsidRDefault="00203A72" w:rsidP="00203A72">
      <w:pPr>
        <w:pStyle w:val="1"/>
        <w:numPr>
          <w:ilvl w:val="0"/>
          <w:numId w:val="0"/>
        </w:numPr>
        <w:ind w:left="432"/>
        <w:jc w:val="left"/>
        <w:rPr>
          <w:rFonts w:cs="Times New Roman"/>
          <w:lang w:val="ru-RU"/>
        </w:rPr>
      </w:pPr>
      <w:bookmarkStart w:id="80" w:name="_Toc104411624"/>
      <w:bookmarkStart w:id="81" w:name="_Toc104419690"/>
      <w:bookmarkStart w:id="82" w:name="_Toc105505096"/>
      <w:r w:rsidRPr="0025222B">
        <w:rPr>
          <w:rFonts w:cs="Times New Roman"/>
          <w:lang w:val="ru-RU"/>
        </w:rPr>
        <w:lastRenderedPageBreak/>
        <w:t>Список литературы</w:t>
      </w:r>
      <w:bookmarkEnd w:id="80"/>
      <w:bookmarkEnd w:id="81"/>
      <w:bookmarkEnd w:id="82"/>
    </w:p>
    <w:p w14:paraId="4F983824" w14:textId="77777777" w:rsidR="00280741" w:rsidRPr="00313CF6" w:rsidRDefault="00280741" w:rsidP="00AF1BEF">
      <w:pPr>
        <w:numPr>
          <w:ilvl w:val="0"/>
          <w:numId w:val="45"/>
        </w:numPr>
        <w:tabs>
          <w:tab w:val="left" w:pos="1134"/>
        </w:tabs>
        <w:ind w:left="0" w:firstLine="709"/>
        <w:contextualSpacing/>
        <w:rPr>
          <w:rFonts w:eastAsiaTheme="minorHAnsi"/>
          <w:szCs w:val="28"/>
          <w:lang w:val="ru-RU"/>
        </w:rPr>
      </w:pPr>
      <w:r w:rsidRPr="00313CF6">
        <w:rPr>
          <w:rFonts w:eastAsiaTheme="minorHAnsi"/>
          <w:szCs w:val="28"/>
          <w:lang w:val="ru-RU"/>
        </w:rPr>
        <w:t xml:space="preserve">C# 7.0. Справочник. Полное описание языка.: Пер. с англ. – </w:t>
      </w:r>
      <w:proofErr w:type="spellStart"/>
      <w:r w:rsidRPr="00313CF6">
        <w:rPr>
          <w:rFonts w:eastAsiaTheme="minorHAnsi"/>
          <w:szCs w:val="28"/>
          <w:lang w:val="ru-RU"/>
        </w:rPr>
        <w:t>СпБ</w:t>
      </w:r>
      <w:proofErr w:type="spellEnd"/>
      <w:r w:rsidRPr="00313CF6">
        <w:rPr>
          <w:rFonts w:eastAsiaTheme="minorHAnsi"/>
          <w:szCs w:val="28"/>
          <w:lang w:val="ru-RU"/>
        </w:rPr>
        <w:t>.: ООО “</w:t>
      </w:r>
      <w:proofErr w:type="spellStart"/>
      <w:r w:rsidRPr="00313CF6">
        <w:rPr>
          <w:rFonts w:eastAsiaTheme="minorHAnsi"/>
          <w:szCs w:val="28"/>
          <w:lang w:val="ru-RU"/>
        </w:rPr>
        <w:t>Альфакнига</w:t>
      </w:r>
      <w:proofErr w:type="spellEnd"/>
      <w:r w:rsidRPr="00313CF6">
        <w:rPr>
          <w:rFonts w:eastAsiaTheme="minorHAnsi"/>
          <w:szCs w:val="28"/>
          <w:lang w:val="ru-RU"/>
        </w:rPr>
        <w:t xml:space="preserve">”, 2018. – 1024 </w:t>
      </w:r>
      <w:proofErr w:type="gramStart"/>
      <w:r w:rsidRPr="00313CF6">
        <w:rPr>
          <w:rFonts w:eastAsiaTheme="minorHAnsi"/>
          <w:szCs w:val="28"/>
          <w:lang w:val="ru-RU"/>
        </w:rPr>
        <w:t>с. :</w:t>
      </w:r>
      <w:proofErr w:type="gramEnd"/>
      <w:r w:rsidRPr="00313CF6">
        <w:rPr>
          <w:rFonts w:eastAsiaTheme="minorHAnsi"/>
          <w:szCs w:val="28"/>
          <w:lang w:val="ru-RU"/>
        </w:rPr>
        <w:t xml:space="preserve"> ил. – </w:t>
      </w:r>
      <w:proofErr w:type="spellStart"/>
      <w:r w:rsidRPr="00313CF6">
        <w:rPr>
          <w:rFonts w:eastAsiaTheme="minorHAnsi"/>
          <w:szCs w:val="28"/>
          <w:lang w:val="ru-RU"/>
        </w:rPr>
        <w:t>Парал</w:t>
      </w:r>
      <w:proofErr w:type="spellEnd"/>
      <w:r w:rsidRPr="00313CF6">
        <w:rPr>
          <w:rFonts w:eastAsiaTheme="minorHAnsi"/>
          <w:szCs w:val="28"/>
          <w:lang w:val="ru-RU"/>
        </w:rPr>
        <w:t xml:space="preserve">. </w:t>
      </w:r>
      <w:proofErr w:type="spellStart"/>
      <w:r w:rsidRPr="00313CF6">
        <w:rPr>
          <w:rFonts w:eastAsiaTheme="minorHAnsi"/>
          <w:szCs w:val="28"/>
          <w:lang w:val="ru-RU"/>
        </w:rPr>
        <w:t>тит</w:t>
      </w:r>
      <w:proofErr w:type="spellEnd"/>
      <w:r w:rsidRPr="00313CF6">
        <w:rPr>
          <w:rFonts w:eastAsiaTheme="minorHAnsi"/>
          <w:szCs w:val="28"/>
          <w:lang w:val="ru-RU"/>
        </w:rPr>
        <w:t>. англ.</w:t>
      </w:r>
    </w:p>
    <w:p w14:paraId="204D2434" w14:textId="77777777" w:rsidR="00280741" w:rsidRPr="00AF1BEF" w:rsidRDefault="00280741" w:rsidP="00AF1BEF">
      <w:pPr>
        <w:numPr>
          <w:ilvl w:val="0"/>
          <w:numId w:val="45"/>
        </w:numPr>
        <w:tabs>
          <w:tab w:val="left" w:pos="1134"/>
        </w:tabs>
        <w:ind w:left="0" w:firstLine="709"/>
        <w:contextualSpacing/>
        <w:rPr>
          <w:rFonts w:eastAsiaTheme="minorHAnsi"/>
          <w:szCs w:val="28"/>
          <w:lang w:val="ru-RU"/>
        </w:rPr>
      </w:pPr>
      <w:r w:rsidRPr="00AF1BEF">
        <w:rPr>
          <w:rFonts w:eastAsiaTheme="minorHAnsi"/>
          <w:szCs w:val="28"/>
          <w:lang w:val="ru-RU"/>
        </w:rPr>
        <w:t xml:space="preserve">Программирование на C# для начинающих. Основные сведения / Алексей Васильев. – </w:t>
      </w:r>
      <w:proofErr w:type="gramStart"/>
      <w:r w:rsidRPr="00AF1BEF">
        <w:rPr>
          <w:rFonts w:eastAsiaTheme="minorHAnsi"/>
          <w:szCs w:val="28"/>
          <w:lang w:val="ru-RU"/>
        </w:rPr>
        <w:t>Москва :</w:t>
      </w:r>
      <w:proofErr w:type="gramEnd"/>
      <w:r w:rsidRPr="00AF1BEF">
        <w:rPr>
          <w:rFonts w:eastAsiaTheme="minorHAnsi"/>
          <w:szCs w:val="28"/>
          <w:lang w:val="ru-RU"/>
        </w:rPr>
        <w:t xml:space="preserve"> </w:t>
      </w:r>
      <w:proofErr w:type="spellStart"/>
      <w:r w:rsidRPr="00AF1BEF">
        <w:rPr>
          <w:rFonts w:eastAsiaTheme="minorHAnsi"/>
          <w:szCs w:val="28"/>
          <w:lang w:val="ru-RU"/>
        </w:rPr>
        <w:t>Эксмо</w:t>
      </w:r>
      <w:proofErr w:type="spellEnd"/>
      <w:r w:rsidRPr="00AF1BEF">
        <w:rPr>
          <w:rFonts w:eastAsiaTheme="minorHAnsi"/>
          <w:szCs w:val="28"/>
          <w:lang w:val="ru-RU"/>
        </w:rPr>
        <w:t>, 2018. – 592 с. – (Российский компьютерный бестселлер).</w:t>
      </w:r>
    </w:p>
    <w:p w14:paraId="04B7B723" w14:textId="6C042626" w:rsidR="00280741" w:rsidRPr="00AF1BEF" w:rsidRDefault="00280741" w:rsidP="00AF1BEF">
      <w:pPr>
        <w:numPr>
          <w:ilvl w:val="0"/>
          <w:numId w:val="45"/>
        </w:numPr>
        <w:tabs>
          <w:tab w:val="left" w:pos="1134"/>
        </w:tabs>
        <w:ind w:left="0" w:firstLine="709"/>
        <w:contextualSpacing/>
        <w:rPr>
          <w:rFonts w:eastAsiaTheme="minorHAnsi"/>
          <w:szCs w:val="28"/>
          <w:lang w:val="ru-RU"/>
        </w:rPr>
      </w:pPr>
      <w:r w:rsidRPr="00AF1BEF">
        <w:rPr>
          <w:rFonts w:eastAsiaTheme="minorHAnsi"/>
          <w:szCs w:val="28"/>
          <w:lang w:val="ru-RU"/>
        </w:rPr>
        <w:t xml:space="preserve">Язык программирования C# 7 и платформы .NET и .NET </w:t>
      </w:r>
      <w:proofErr w:type="spellStart"/>
      <w:r w:rsidRPr="00AF1BEF">
        <w:rPr>
          <w:rFonts w:eastAsiaTheme="minorHAnsi"/>
          <w:szCs w:val="28"/>
          <w:lang w:val="ru-RU"/>
        </w:rPr>
        <w:t>Core</w:t>
      </w:r>
      <w:proofErr w:type="spellEnd"/>
      <w:r w:rsidRPr="00AF1BEF">
        <w:rPr>
          <w:rFonts w:eastAsiaTheme="minorHAnsi"/>
          <w:szCs w:val="28"/>
          <w:lang w:val="ru-RU"/>
        </w:rPr>
        <w:t xml:space="preserve">, 8-е </w:t>
      </w:r>
      <w:proofErr w:type="gramStart"/>
      <w:r w:rsidRPr="00AF1BEF">
        <w:rPr>
          <w:rFonts w:eastAsiaTheme="minorHAnsi"/>
          <w:szCs w:val="28"/>
          <w:lang w:val="ru-RU"/>
        </w:rPr>
        <w:t>изд. :</w:t>
      </w:r>
      <w:proofErr w:type="gramEnd"/>
      <w:r w:rsidRPr="00AF1BEF">
        <w:rPr>
          <w:rFonts w:eastAsiaTheme="minorHAnsi"/>
          <w:szCs w:val="28"/>
          <w:lang w:val="ru-RU"/>
        </w:rPr>
        <w:t xml:space="preserve"> Пер. с англ. – СПб. : ООО “Диалектика”, 2018 – 1328 с. : ил. – </w:t>
      </w:r>
      <w:proofErr w:type="spellStart"/>
      <w:r w:rsidRPr="00AF1BEF">
        <w:rPr>
          <w:rFonts w:eastAsiaTheme="minorHAnsi"/>
          <w:szCs w:val="28"/>
          <w:lang w:val="ru-RU"/>
        </w:rPr>
        <w:t>Парал</w:t>
      </w:r>
      <w:proofErr w:type="spellEnd"/>
      <w:r w:rsidRPr="00AF1BEF">
        <w:rPr>
          <w:rFonts w:eastAsiaTheme="minorHAnsi"/>
          <w:szCs w:val="28"/>
          <w:lang w:val="ru-RU"/>
        </w:rPr>
        <w:t xml:space="preserve">. </w:t>
      </w:r>
      <w:proofErr w:type="spellStart"/>
      <w:r w:rsidRPr="00AF1BEF">
        <w:rPr>
          <w:rFonts w:eastAsiaTheme="minorHAnsi"/>
          <w:szCs w:val="28"/>
          <w:lang w:val="ru-RU"/>
        </w:rPr>
        <w:t>тит</w:t>
      </w:r>
      <w:proofErr w:type="spellEnd"/>
      <w:r w:rsidRPr="00AF1BEF">
        <w:rPr>
          <w:rFonts w:eastAsiaTheme="minorHAnsi"/>
          <w:szCs w:val="28"/>
          <w:lang w:val="ru-RU"/>
        </w:rPr>
        <w:t>. англ.</w:t>
      </w:r>
    </w:p>
    <w:p w14:paraId="16F96746" w14:textId="77777777" w:rsidR="00280741" w:rsidRPr="00280741" w:rsidRDefault="00280741" w:rsidP="00AF1BEF">
      <w:pPr>
        <w:numPr>
          <w:ilvl w:val="0"/>
          <w:numId w:val="45"/>
        </w:numPr>
        <w:tabs>
          <w:tab w:val="left" w:pos="1134"/>
        </w:tabs>
        <w:ind w:left="0" w:firstLine="709"/>
        <w:contextualSpacing/>
        <w:rPr>
          <w:rFonts w:eastAsiaTheme="minorHAnsi"/>
          <w:szCs w:val="28"/>
          <w:lang w:val="ru-RU"/>
        </w:rPr>
      </w:pPr>
      <w:r w:rsidRPr="00280741">
        <w:rPr>
          <w:rFonts w:eastAsiaTheme="minorHAnsi"/>
          <w:szCs w:val="28"/>
          <w:lang w:val="ru-RU"/>
        </w:rPr>
        <w:t>ГОСТ 19.504-79 ЕСПД. Руководство программиста. Требования к содержанию и оформлению</w:t>
      </w:r>
    </w:p>
    <w:p w14:paraId="78FBACB0" w14:textId="77777777" w:rsidR="00280741" w:rsidRPr="00280741" w:rsidRDefault="00280741" w:rsidP="00AF1BEF">
      <w:pPr>
        <w:numPr>
          <w:ilvl w:val="0"/>
          <w:numId w:val="45"/>
        </w:numPr>
        <w:tabs>
          <w:tab w:val="left" w:pos="1134"/>
        </w:tabs>
        <w:ind w:left="0" w:firstLine="709"/>
        <w:contextualSpacing/>
        <w:rPr>
          <w:rFonts w:eastAsiaTheme="minorHAnsi"/>
          <w:szCs w:val="28"/>
          <w:lang w:val="ru-RU"/>
        </w:rPr>
      </w:pPr>
      <w:r w:rsidRPr="00280741">
        <w:rPr>
          <w:rFonts w:eastAsiaTheme="minorHAnsi"/>
          <w:szCs w:val="28"/>
          <w:lang w:val="ru-RU"/>
        </w:rPr>
        <w:t>ГОСТ 19.201-78 Единая система программной документации. Техническое задание. Требования к содержанию и оформлению.</w:t>
      </w:r>
    </w:p>
    <w:p w14:paraId="6A1CC7FB" w14:textId="77777777" w:rsidR="00280741" w:rsidRPr="00280741" w:rsidRDefault="00280741" w:rsidP="00AF1BEF">
      <w:pPr>
        <w:numPr>
          <w:ilvl w:val="0"/>
          <w:numId w:val="45"/>
        </w:numPr>
        <w:tabs>
          <w:tab w:val="left" w:pos="1134"/>
        </w:tabs>
        <w:ind w:left="0" w:firstLine="709"/>
        <w:contextualSpacing/>
        <w:rPr>
          <w:rFonts w:eastAsiaTheme="minorHAnsi"/>
          <w:szCs w:val="28"/>
          <w:lang w:val="ru-RU"/>
        </w:rPr>
      </w:pPr>
      <w:r w:rsidRPr="00280741">
        <w:rPr>
          <w:rFonts w:eastAsiaTheme="minorHAnsi"/>
          <w:szCs w:val="28"/>
          <w:lang w:val="ru-RU"/>
        </w:rPr>
        <w:t>ГОСТ 19.106-78 Единая система программной документации Требования к программным документам, выполненным печатным способом.</w:t>
      </w:r>
    </w:p>
    <w:p w14:paraId="6D30E5B0" w14:textId="77777777" w:rsidR="00280741" w:rsidRPr="00280741" w:rsidRDefault="00280741" w:rsidP="00AF1BEF">
      <w:pPr>
        <w:numPr>
          <w:ilvl w:val="0"/>
          <w:numId w:val="45"/>
        </w:numPr>
        <w:tabs>
          <w:tab w:val="left" w:pos="1134"/>
        </w:tabs>
        <w:ind w:left="0" w:firstLine="709"/>
        <w:contextualSpacing/>
        <w:rPr>
          <w:rFonts w:eastAsiaTheme="minorHAnsi"/>
          <w:lang w:val="ru-RU"/>
        </w:rPr>
      </w:pPr>
      <w:r w:rsidRPr="00280741">
        <w:rPr>
          <w:rFonts w:eastAsiaTheme="minorHAnsi"/>
          <w:lang w:val="ru-RU"/>
        </w:rPr>
        <w:t>ГОСТ Р 56922-2016 Системная и программная инженерия. Тестирование программного обеспечения.</w:t>
      </w:r>
    </w:p>
    <w:p w14:paraId="07E8744C" w14:textId="77777777" w:rsidR="00280741" w:rsidRPr="00280741" w:rsidRDefault="00280741" w:rsidP="00AF1BEF">
      <w:pPr>
        <w:numPr>
          <w:ilvl w:val="0"/>
          <w:numId w:val="45"/>
        </w:numPr>
        <w:tabs>
          <w:tab w:val="left" w:pos="1134"/>
        </w:tabs>
        <w:ind w:left="0" w:firstLine="709"/>
        <w:contextualSpacing/>
        <w:rPr>
          <w:rFonts w:eastAsiaTheme="minorHAnsi"/>
          <w:lang w:val="ru-RU"/>
        </w:rPr>
      </w:pPr>
      <w:r w:rsidRPr="00280741">
        <w:rPr>
          <w:rFonts w:eastAsiaTheme="minorHAnsi"/>
          <w:lang w:val="ru-RU"/>
        </w:rPr>
        <w:t>ISO/IEC TR 19759:2005</w:t>
      </w:r>
    </w:p>
    <w:p w14:paraId="595817EF" w14:textId="46C42877" w:rsidR="004C716C" w:rsidRDefault="00313CF6" w:rsidP="00AF1BEF">
      <w:pPr>
        <w:pStyle w:val="12"/>
        <w:numPr>
          <w:ilvl w:val="0"/>
          <w:numId w:val="45"/>
        </w:numPr>
        <w:tabs>
          <w:tab w:val="left" w:pos="1134"/>
        </w:tabs>
        <w:ind w:left="0" w:firstLine="709"/>
        <w:contextualSpacing/>
      </w:pPr>
      <w:r>
        <w:t xml:space="preserve"> </w:t>
      </w:r>
      <w:r w:rsidRPr="00313CF6">
        <w:t xml:space="preserve">Кудрявцев, К. Я. Методы </w:t>
      </w:r>
      <w:proofErr w:type="gramStart"/>
      <w:r w:rsidRPr="00313CF6">
        <w:t>оптимизации :</w:t>
      </w:r>
      <w:proofErr w:type="gramEnd"/>
      <w:r w:rsidRPr="00313CF6">
        <w:t xml:space="preserve"> учеб. пособие для вузов / К. Я. Кудрявцев, А. М. Прудников. — 2-е изд. — </w:t>
      </w:r>
      <w:proofErr w:type="gramStart"/>
      <w:r w:rsidRPr="00313CF6">
        <w:t>М. :</w:t>
      </w:r>
      <w:proofErr w:type="gramEnd"/>
      <w:r w:rsidRPr="00313CF6">
        <w:t xml:space="preserve"> Издательство </w:t>
      </w:r>
      <w:proofErr w:type="spellStart"/>
      <w:r w:rsidRPr="00313CF6">
        <w:t>Юрайт</w:t>
      </w:r>
      <w:proofErr w:type="spellEnd"/>
      <w:r w:rsidRPr="00313CF6">
        <w:t>, 2019. — 140 с.</w:t>
      </w:r>
    </w:p>
    <w:p w14:paraId="6E5140CF" w14:textId="62AADE17" w:rsidR="00313CF6" w:rsidRDefault="00313CF6" w:rsidP="00AF1BEF">
      <w:pPr>
        <w:pStyle w:val="12"/>
        <w:numPr>
          <w:ilvl w:val="0"/>
          <w:numId w:val="45"/>
        </w:numPr>
        <w:tabs>
          <w:tab w:val="left" w:pos="1134"/>
        </w:tabs>
        <w:ind w:left="0" w:firstLine="709"/>
        <w:contextualSpacing/>
      </w:pPr>
      <w:r>
        <w:t xml:space="preserve"> </w:t>
      </w:r>
      <w:r w:rsidRPr="00313CF6">
        <w:t xml:space="preserve">Трофимов, В. В. Основы алгоритмизации и </w:t>
      </w:r>
      <w:proofErr w:type="gramStart"/>
      <w:r w:rsidRPr="00313CF6">
        <w:t>программирования :</w:t>
      </w:r>
      <w:proofErr w:type="gramEnd"/>
      <w:r w:rsidRPr="00313CF6">
        <w:t xml:space="preserve"> учебник для СПО / В. В. Трофимов, Т. А. Павловская ; под ред. В. В. Трофимова. — </w:t>
      </w:r>
      <w:proofErr w:type="gramStart"/>
      <w:r w:rsidRPr="00313CF6">
        <w:t>М. :</w:t>
      </w:r>
      <w:proofErr w:type="gramEnd"/>
      <w:r w:rsidRPr="00313CF6">
        <w:t xml:space="preserve"> Издательство </w:t>
      </w:r>
      <w:proofErr w:type="spellStart"/>
      <w:r w:rsidRPr="00313CF6">
        <w:t>Юрайт</w:t>
      </w:r>
      <w:proofErr w:type="spellEnd"/>
      <w:r w:rsidRPr="00313CF6">
        <w:t>, 2019. — 137 с.</w:t>
      </w:r>
    </w:p>
    <w:p w14:paraId="501702D4" w14:textId="7D941F4F" w:rsidR="00313CF6" w:rsidRDefault="00313CF6" w:rsidP="00AF1BEF">
      <w:pPr>
        <w:pStyle w:val="12"/>
        <w:numPr>
          <w:ilvl w:val="0"/>
          <w:numId w:val="45"/>
        </w:numPr>
        <w:tabs>
          <w:tab w:val="left" w:pos="1134"/>
        </w:tabs>
        <w:ind w:left="0" w:firstLine="709"/>
        <w:contextualSpacing/>
      </w:pPr>
      <w:r>
        <w:t xml:space="preserve"> </w:t>
      </w:r>
      <w:r w:rsidRPr="00313CF6">
        <w:t xml:space="preserve">Кудрина, Е. В. Основы алгоритмизации и программирования на языке </w:t>
      </w:r>
      <w:proofErr w:type="gramStart"/>
      <w:r w:rsidRPr="00313CF6">
        <w:t>c# :</w:t>
      </w:r>
      <w:proofErr w:type="gramEnd"/>
      <w:r w:rsidRPr="00313CF6">
        <w:t xml:space="preserve"> учеб. пособие для СПО / Е. В. Кудрина, М. В. Огнева. — </w:t>
      </w:r>
      <w:proofErr w:type="gramStart"/>
      <w:r w:rsidRPr="00313CF6">
        <w:t>М. :</w:t>
      </w:r>
      <w:proofErr w:type="gramEnd"/>
      <w:r w:rsidRPr="00313CF6">
        <w:t xml:space="preserve"> Издательство </w:t>
      </w:r>
      <w:proofErr w:type="spellStart"/>
      <w:r w:rsidRPr="00313CF6">
        <w:t>Юрайт</w:t>
      </w:r>
      <w:proofErr w:type="spellEnd"/>
      <w:r w:rsidRPr="00313CF6">
        <w:t>, 2019. — 322 с.</w:t>
      </w:r>
    </w:p>
    <w:p w14:paraId="36821F99" w14:textId="51072CDA" w:rsidR="00313CF6" w:rsidRDefault="00313CF6" w:rsidP="00AF1BEF">
      <w:pPr>
        <w:pStyle w:val="12"/>
        <w:numPr>
          <w:ilvl w:val="0"/>
          <w:numId w:val="45"/>
        </w:numPr>
        <w:tabs>
          <w:tab w:val="left" w:pos="1134"/>
        </w:tabs>
        <w:ind w:left="0" w:firstLine="709"/>
        <w:contextualSpacing/>
      </w:pPr>
      <w:r>
        <w:t xml:space="preserve"> </w:t>
      </w:r>
      <w:r w:rsidRPr="00313CF6">
        <w:t xml:space="preserve">Гордеев, С. И. Организация баз данных в 2 ч. Часть </w:t>
      </w:r>
      <w:proofErr w:type="gramStart"/>
      <w:r w:rsidRPr="00313CF6">
        <w:t>2 :</w:t>
      </w:r>
      <w:proofErr w:type="gramEnd"/>
      <w:r w:rsidRPr="00313CF6">
        <w:t xml:space="preserve"> учебник для вузов / С. И. Гордеев, В. Н. Волошина. — 2-е изд., </w:t>
      </w:r>
      <w:proofErr w:type="spellStart"/>
      <w:r w:rsidRPr="00313CF6">
        <w:t>испр</w:t>
      </w:r>
      <w:proofErr w:type="spellEnd"/>
      <w:r w:rsidRPr="00313CF6">
        <w:t xml:space="preserve">. и доп. — </w:t>
      </w:r>
      <w:proofErr w:type="gramStart"/>
      <w:r w:rsidRPr="00313CF6">
        <w:t>М. :</w:t>
      </w:r>
      <w:proofErr w:type="gramEnd"/>
      <w:r w:rsidRPr="00313CF6">
        <w:t xml:space="preserve"> Издательство </w:t>
      </w:r>
      <w:proofErr w:type="spellStart"/>
      <w:r w:rsidRPr="00313CF6">
        <w:t>Юрайт</w:t>
      </w:r>
      <w:proofErr w:type="spellEnd"/>
      <w:r w:rsidRPr="00313CF6">
        <w:t>, 2019. — 501 с.</w:t>
      </w:r>
    </w:p>
    <w:p w14:paraId="1B5096FE" w14:textId="4A194865" w:rsidR="00313CF6" w:rsidRDefault="00AF1BEF" w:rsidP="00AF1BEF">
      <w:pPr>
        <w:pStyle w:val="12"/>
        <w:numPr>
          <w:ilvl w:val="0"/>
          <w:numId w:val="45"/>
        </w:numPr>
        <w:tabs>
          <w:tab w:val="left" w:pos="1134"/>
        </w:tabs>
        <w:ind w:left="0" w:firstLine="709"/>
        <w:contextualSpacing/>
      </w:pPr>
      <w:r>
        <w:lastRenderedPageBreak/>
        <w:t xml:space="preserve"> </w:t>
      </w:r>
      <w:proofErr w:type="spellStart"/>
      <w:r w:rsidR="00313CF6">
        <w:t>Мясникова</w:t>
      </w:r>
      <w:proofErr w:type="spellEnd"/>
      <w:r w:rsidR="00313CF6">
        <w:t xml:space="preserve">, Н.А. Алгоритмы и структуры </w:t>
      </w:r>
      <w:proofErr w:type="gramStart"/>
      <w:r w:rsidR="00313CF6">
        <w:t>данных :</w:t>
      </w:r>
      <w:proofErr w:type="gramEnd"/>
      <w:r w:rsidR="00313CF6">
        <w:t xml:space="preserve"> учебное пособие /</w:t>
      </w:r>
      <w:r w:rsidR="00313CF6">
        <w:t xml:space="preserve"> </w:t>
      </w:r>
      <w:proofErr w:type="spellStart"/>
      <w:r w:rsidR="00313CF6">
        <w:t>Мясникова</w:t>
      </w:r>
      <w:proofErr w:type="spellEnd"/>
      <w:r w:rsidR="00313CF6">
        <w:t xml:space="preserve"> Н.А. — Москва : </w:t>
      </w:r>
      <w:proofErr w:type="spellStart"/>
      <w:r w:rsidR="00313CF6">
        <w:t>КноРус</w:t>
      </w:r>
      <w:proofErr w:type="spellEnd"/>
      <w:r w:rsidR="00313CF6">
        <w:t>, 2021. — 185 с.</w:t>
      </w:r>
    </w:p>
    <w:p w14:paraId="18141ABE" w14:textId="181E3524" w:rsidR="00AF1BEF" w:rsidRPr="00AF1BEF" w:rsidRDefault="00AF1BEF" w:rsidP="00AF1BEF">
      <w:pPr>
        <w:pStyle w:val="ab"/>
        <w:numPr>
          <w:ilvl w:val="0"/>
          <w:numId w:val="45"/>
        </w:numPr>
        <w:tabs>
          <w:tab w:val="left" w:pos="1134"/>
        </w:tabs>
        <w:spacing w:after="0" w:line="360" w:lineRule="auto"/>
        <w:ind w:left="0" w:firstLine="709"/>
        <w:rPr>
          <w:rFonts w:ascii="Times New Roman" w:eastAsia="Times New Roman" w:hAnsi="Times New Roman" w:cs="Times New Roman"/>
          <w:color w:val="000000"/>
          <w:sz w:val="28"/>
          <w:szCs w:val="23"/>
          <w:lang w:eastAsia="ru-RU"/>
        </w:rPr>
      </w:pPr>
      <w:r>
        <w:rPr>
          <w:rFonts w:ascii="Times New Roman" w:eastAsia="Times New Roman" w:hAnsi="Times New Roman" w:cs="Times New Roman"/>
          <w:color w:val="000000"/>
          <w:sz w:val="28"/>
          <w:szCs w:val="23"/>
          <w:lang w:eastAsia="ru-RU"/>
        </w:rPr>
        <w:t xml:space="preserve"> </w:t>
      </w:r>
      <w:proofErr w:type="spellStart"/>
      <w:r w:rsidRPr="00AF1BEF">
        <w:rPr>
          <w:rFonts w:ascii="Times New Roman" w:eastAsia="Times New Roman" w:hAnsi="Times New Roman" w:cs="Times New Roman"/>
          <w:color w:val="000000"/>
          <w:sz w:val="28"/>
          <w:szCs w:val="23"/>
          <w:lang w:eastAsia="ru-RU"/>
        </w:rPr>
        <w:t>Перлова</w:t>
      </w:r>
      <w:proofErr w:type="spellEnd"/>
      <w:r w:rsidRPr="00AF1BEF">
        <w:rPr>
          <w:rFonts w:ascii="Times New Roman" w:eastAsia="Times New Roman" w:hAnsi="Times New Roman" w:cs="Times New Roman"/>
          <w:color w:val="000000"/>
          <w:sz w:val="28"/>
          <w:szCs w:val="23"/>
          <w:lang w:eastAsia="ru-RU"/>
        </w:rPr>
        <w:t xml:space="preserve">, О.Н. Проектирование и разработка информационных систем: Учебник / О.Н. </w:t>
      </w:r>
      <w:proofErr w:type="spellStart"/>
      <w:r w:rsidRPr="00AF1BEF">
        <w:rPr>
          <w:rFonts w:ascii="Times New Roman" w:eastAsia="Times New Roman" w:hAnsi="Times New Roman" w:cs="Times New Roman"/>
          <w:color w:val="000000"/>
          <w:sz w:val="28"/>
          <w:szCs w:val="23"/>
          <w:lang w:eastAsia="ru-RU"/>
        </w:rPr>
        <w:t>Перлова</w:t>
      </w:r>
      <w:proofErr w:type="spellEnd"/>
      <w:r w:rsidRPr="00AF1BEF">
        <w:rPr>
          <w:rFonts w:ascii="Times New Roman" w:eastAsia="Times New Roman" w:hAnsi="Times New Roman" w:cs="Times New Roman"/>
          <w:color w:val="000000"/>
          <w:sz w:val="28"/>
          <w:szCs w:val="23"/>
          <w:lang w:eastAsia="ru-RU"/>
        </w:rPr>
        <w:t>. - М.: Академия, 2018. - 272 c.</w:t>
      </w:r>
    </w:p>
    <w:p w14:paraId="46FB3A42" w14:textId="4E35011A" w:rsidR="00AF1BEF" w:rsidRDefault="00AF1BEF" w:rsidP="00AF1BEF">
      <w:pPr>
        <w:pStyle w:val="12"/>
        <w:numPr>
          <w:ilvl w:val="0"/>
          <w:numId w:val="45"/>
        </w:numPr>
        <w:tabs>
          <w:tab w:val="left" w:pos="1134"/>
        </w:tabs>
        <w:ind w:left="0" w:firstLine="709"/>
        <w:contextualSpacing/>
      </w:pPr>
      <w:r>
        <w:t xml:space="preserve"> </w:t>
      </w:r>
      <w:r w:rsidRPr="00AF1BEF">
        <w:t>Федорова Г.Н. Разработка модулей программного обеспечения для компьютерных систем: учебник для студентов СПО /Г.Н. Федорова. 2-е изд., стер. - М.: Издательский центр «Академия»,2018. - 384с.</w:t>
      </w:r>
    </w:p>
    <w:p w14:paraId="6BCDDC77" w14:textId="214081D5" w:rsidR="00AF1BEF" w:rsidRDefault="00AF1BEF" w:rsidP="00AF1BEF">
      <w:pPr>
        <w:pStyle w:val="12"/>
        <w:numPr>
          <w:ilvl w:val="0"/>
          <w:numId w:val="45"/>
        </w:numPr>
        <w:tabs>
          <w:tab w:val="left" w:pos="1134"/>
        </w:tabs>
        <w:ind w:left="0" w:firstLine="709"/>
        <w:contextualSpacing/>
      </w:pPr>
      <w:r>
        <w:t xml:space="preserve"> </w:t>
      </w:r>
      <w:r>
        <w:t xml:space="preserve">Грибов, В.Д. Экономика организации (предприятия): учебник /Грибов В.Д., Грузинов В.П., Кузьменко В.А. — Москва: </w:t>
      </w:r>
      <w:proofErr w:type="spellStart"/>
      <w:r>
        <w:t>КноРус</w:t>
      </w:r>
      <w:proofErr w:type="spellEnd"/>
      <w:r>
        <w:t>, 2016. — 407 с. — (</w:t>
      </w:r>
      <w:r>
        <w:t>СПО). — ISBN 978-5-406-05026-2.</w:t>
      </w:r>
    </w:p>
    <w:p w14:paraId="7CA534D2" w14:textId="2D6D25A8" w:rsidR="00313CF6" w:rsidRPr="00313CF6" w:rsidRDefault="00AF1BEF" w:rsidP="00AF1BEF">
      <w:pPr>
        <w:pStyle w:val="12"/>
        <w:numPr>
          <w:ilvl w:val="0"/>
          <w:numId w:val="45"/>
        </w:numPr>
        <w:tabs>
          <w:tab w:val="left" w:pos="1134"/>
        </w:tabs>
        <w:ind w:left="0" w:firstLine="709"/>
        <w:contextualSpacing/>
      </w:pPr>
      <w:r>
        <w:t xml:space="preserve"> </w:t>
      </w:r>
      <w:proofErr w:type="spellStart"/>
      <w:r>
        <w:t>Растова</w:t>
      </w:r>
      <w:proofErr w:type="spellEnd"/>
      <w:r>
        <w:t xml:space="preserve">, Ю.И. Экономика организации: учебное пособие / </w:t>
      </w:r>
      <w:proofErr w:type="spellStart"/>
      <w:r>
        <w:t>Растова</w:t>
      </w:r>
      <w:proofErr w:type="spellEnd"/>
      <w:r>
        <w:t xml:space="preserve"> Ю.И., </w:t>
      </w:r>
      <w:proofErr w:type="spellStart"/>
      <w:r>
        <w:t>Масино</w:t>
      </w:r>
      <w:proofErr w:type="spellEnd"/>
      <w:r>
        <w:t xml:space="preserve"> Н.Н., 2. Фирсова С.А., </w:t>
      </w:r>
      <w:proofErr w:type="spellStart"/>
      <w:r>
        <w:t>Шматко</w:t>
      </w:r>
      <w:proofErr w:type="spellEnd"/>
      <w:r>
        <w:t xml:space="preserve"> А.Д. — Москва: </w:t>
      </w:r>
      <w:proofErr w:type="spellStart"/>
      <w:r>
        <w:t>КноРус</w:t>
      </w:r>
      <w:proofErr w:type="spellEnd"/>
      <w:r>
        <w:t>, 2016. — 200 с. — (СП</w:t>
      </w:r>
      <w:r>
        <w:t>О). — ISBN 978-5-406-04890-0.</w:t>
      </w:r>
    </w:p>
    <w:p w14:paraId="40F0A80E" w14:textId="237AA049" w:rsidR="00280741" w:rsidRDefault="00280741" w:rsidP="00AF1BEF">
      <w:pPr>
        <w:pStyle w:val="a0"/>
        <w:numPr>
          <w:ilvl w:val="0"/>
          <w:numId w:val="0"/>
        </w:numPr>
        <w:tabs>
          <w:tab w:val="left" w:pos="1134"/>
        </w:tabs>
        <w:ind w:firstLine="709"/>
      </w:pPr>
    </w:p>
    <w:p w14:paraId="3263E650" w14:textId="77777777" w:rsidR="00313CF6" w:rsidRDefault="00313CF6" w:rsidP="00280741">
      <w:pPr>
        <w:pStyle w:val="a0"/>
        <w:numPr>
          <w:ilvl w:val="0"/>
          <w:numId w:val="0"/>
        </w:numPr>
        <w:sectPr w:rsidR="00313CF6">
          <w:pgSz w:w="11906" w:h="16838"/>
          <w:pgMar w:top="1134" w:right="850" w:bottom="1134" w:left="1701" w:header="708" w:footer="708" w:gutter="0"/>
          <w:cols w:space="708"/>
          <w:docGrid w:linePitch="360"/>
        </w:sectPr>
      </w:pPr>
    </w:p>
    <w:p w14:paraId="70E826C4" w14:textId="62ABD68B" w:rsidR="00203A72" w:rsidRDefault="00203A72" w:rsidP="00203A72">
      <w:pPr>
        <w:pStyle w:val="1"/>
        <w:numPr>
          <w:ilvl w:val="0"/>
          <w:numId w:val="0"/>
        </w:numPr>
        <w:ind w:left="432"/>
        <w:jc w:val="left"/>
        <w:rPr>
          <w:rFonts w:cs="Times New Roman"/>
          <w:lang w:val="ru-RU"/>
        </w:rPr>
      </w:pPr>
      <w:bookmarkStart w:id="83" w:name="_Toc104411625"/>
      <w:bookmarkStart w:id="84" w:name="_Toc104419691"/>
      <w:bookmarkStart w:id="85" w:name="_Toc105505097"/>
      <w:r w:rsidRPr="0025222B">
        <w:rPr>
          <w:rFonts w:cs="Times New Roman"/>
          <w:lang w:val="ru-RU"/>
        </w:rPr>
        <w:lastRenderedPageBreak/>
        <w:t>Приложения</w:t>
      </w:r>
      <w:bookmarkEnd w:id="83"/>
      <w:bookmarkEnd w:id="84"/>
      <w:bookmarkEnd w:id="85"/>
    </w:p>
    <w:p w14:paraId="0E602BD3" w14:textId="77777777" w:rsidR="0073006E" w:rsidRDefault="0073006E" w:rsidP="00291EB6">
      <w:pPr>
        <w:pStyle w:val="4"/>
        <w:numPr>
          <w:ilvl w:val="0"/>
          <w:numId w:val="0"/>
        </w:numPr>
        <w:ind w:left="864"/>
        <w:jc w:val="right"/>
      </w:pPr>
      <w:r>
        <w:t>Приложение 1</w:t>
      </w:r>
    </w:p>
    <w:p w14:paraId="159B64EC" w14:textId="77777777" w:rsidR="0073006E" w:rsidRPr="00280741" w:rsidRDefault="0073006E" w:rsidP="0073006E">
      <w:pPr>
        <w:rPr>
          <w:lang w:val="ru-RU"/>
        </w:rPr>
      </w:pPr>
      <w:r w:rsidRPr="00280741">
        <w:rPr>
          <w:lang w:val="ru-RU"/>
        </w:rPr>
        <w:t>Пустой бланк рекламации:</w:t>
      </w:r>
    </w:p>
    <w:p w14:paraId="057B6AD5" w14:textId="77777777" w:rsidR="0073006E" w:rsidRDefault="0073006E" w:rsidP="0073006E">
      <w:pPr>
        <w:ind w:firstLine="0"/>
        <w:jc w:val="center"/>
      </w:pPr>
      <w:r>
        <w:rPr>
          <w:noProof/>
          <w:lang w:val="ru-RU" w:eastAsia="ru-RU"/>
        </w:rPr>
        <w:drawing>
          <wp:inline distT="0" distB="0" distL="0" distR="0" wp14:anchorId="1D5AE813" wp14:editId="240B7629">
            <wp:extent cx="5582004" cy="781873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96262" cy="7838702"/>
                    </a:xfrm>
                    <a:prstGeom prst="rect">
                      <a:avLst/>
                    </a:prstGeom>
                  </pic:spPr>
                </pic:pic>
              </a:graphicData>
            </a:graphic>
          </wp:inline>
        </w:drawing>
      </w:r>
    </w:p>
    <w:p w14:paraId="6ABE3096" w14:textId="5C904B51" w:rsidR="0073006E" w:rsidRDefault="0073006E" w:rsidP="0073006E">
      <w:pPr>
        <w:pStyle w:val="a0"/>
      </w:pPr>
      <w:r w:rsidRPr="0094058D">
        <w:t xml:space="preserve"> «</w:t>
      </w:r>
      <w:r>
        <w:t>Пример п</w:t>
      </w:r>
      <w:r w:rsidRPr="0094058D">
        <w:t>усто</w:t>
      </w:r>
      <w:r>
        <w:t>го</w:t>
      </w:r>
      <w:r w:rsidRPr="0094058D">
        <w:t xml:space="preserve"> бланк</w:t>
      </w:r>
      <w:r>
        <w:t>а</w:t>
      </w:r>
      <w:r w:rsidRPr="0094058D">
        <w:t xml:space="preserve"> рекламации»</w:t>
      </w:r>
    </w:p>
    <w:p w14:paraId="573489E8" w14:textId="77777777" w:rsidR="0073006E" w:rsidRDefault="0073006E" w:rsidP="004C716C">
      <w:pPr>
        <w:jc w:val="right"/>
        <w:rPr>
          <w:lang w:val="ru-RU"/>
        </w:rPr>
      </w:pPr>
    </w:p>
    <w:p w14:paraId="49DBB99F" w14:textId="0D93A47C" w:rsidR="004C716C" w:rsidRDefault="004C716C" w:rsidP="00291EB6">
      <w:pPr>
        <w:pStyle w:val="4"/>
        <w:numPr>
          <w:ilvl w:val="0"/>
          <w:numId w:val="0"/>
        </w:numPr>
        <w:jc w:val="right"/>
      </w:pPr>
      <w:r>
        <w:t xml:space="preserve">Приложение </w:t>
      </w:r>
      <w:r w:rsidR="0073006E">
        <w:t>2</w:t>
      </w:r>
    </w:p>
    <w:p w14:paraId="0D6CDE2F" w14:textId="77777777" w:rsidR="004C716C" w:rsidRDefault="004C716C" w:rsidP="004C716C">
      <w:pPr>
        <w:ind w:firstLine="0"/>
        <w:jc w:val="center"/>
        <w:rPr>
          <w:lang w:val="ru-RU"/>
        </w:rPr>
      </w:pPr>
      <w:r w:rsidRPr="004C716C">
        <w:rPr>
          <w:noProof/>
          <w:lang w:val="ru-RU" w:eastAsia="ru-RU"/>
        </w:rPr>
        <w:drawing>
          <wp:inline distT="0" distB="0" distL="0" distR="0" wp14:anchorId="6C49C23D" wp14:editId="7D12F7DC">
            <wp:extent cx="5773420" cy="2851266"/>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7320"/>
                    <a:stretch/>
                  </pic:blipFill>
                  <pic:spPr bwMode="auto">
                    <a:xfrm>
                      <a:off x="0" y="0"/>
                      <a:ext cx="5774056" cy="2851580"/>
                    </a:xfrm>
                    <a:prstGeom prst="rect">
                      <a:avLst/>
                    </a:prstGeom>
                    <a:ln>
                      <a:noFill/>
                    </a:ln>
                    <a:extLst>
                      <a:ext uri="{53640926-AAD7-44D8-BBD7-CCE9431645EC}">
                        <a14:shadowObscured xmlns:a14="http://schemas.microsoft.com/office/drawing/2010/main"/>
                      </a:ext>
                    </a:extLst>
                  </pic:spPr>
                </pic:pic>
              </a:graphicData>
            </a:graphic>
          </wp:inline>
        </w:drawing>
      </w:r>
    </w:p>
    <w:p w14:paraId="67414A95" w14:textId="74879F20" w:rsidR="00E61D58" w:rsidRDefault="004C716C" w:rsidP="004C716C">
      <w:pPr>
        <w:pStyle w:val="a0"/>
      </w:pPr>
      <w:r>
        <w:t xml:space="preserve"> «Вывод на печать»</w:t>
      </w:r>
    </w:p>
    <w:p w14:paraId="686AEDBF" w14:textId="1F3C31B5" w:rsidR="00CA5D41" w:rsidRDefault="00CA5D41" w:rsidP="00291EB6">
      <w:pPr>
        <w:pStyle w:val="4"/>
        <w:numPr>
          <w:ilvl w:val="0"/>
          <w:numId w:val="0"/>
        </w:numPr>
        <w:jc w:val="right"/>
      </w:pPr>
      <w:bookmarkStart w:id="86" w:name="_Приложение_3"/>
      <w:bookmarkEnd w:id="86"/>
      <w:r>
        <w:t xml:space="preserve">Приложение </w:t>
      </w:r>
      <w:r w:rsidR="0073006E">
        <w:t>3</w:t>
      </w:r>
    </w:p>
    <w:p w14:paraId="692F9CA3" w14:textId="77777777" w:rsidR="00CA5D41" w:rsidRPr="00A81F4D" w:rsidRDefault="00CA5D41" w:rsidP="00CA5D41">
      <w:pPr>
        <w:pStyle w:val="Text"/>
        <w:ind w:firstLine="142"/>
        <w:rPr>
          <w:b/>
          <w:color w:val="2E74B5" w:themeColor="accent1" w:themeShade="BF"/>
        </w:rPr>
      </w:pPr>
      <w:r w:rsidRPr="00A81F4D">
        <w:rPr>
          <w:b/>
          <w:color w:val="2E74B5" w:themeColor="accent1" w:themeShade="BF"/>
        </w:rPr>
        <w:t>Аннотация теста</w:t>
      </w:r>
    </w:p>
    <w:tbl>
      <w:tblPr>
        <w:tblW w:w="5732" w:type="dxa"/>
        <w:tblInd w:w="137" w:type="dxa"/>
        <w:tblLayout w:type="fixed"/>
        <w:tblLook w:val="00A0" w:firstRow="1" w:lastRow="0" w:firstColumn="1" w:lastColumn="0" w:noHBand="0" w:noVBand="0"/>
      </w:tblPr>
      <w:tblGrid>
        <w:gridCol w:w="2793"/>
        <w:gridCol w:w="2939"/>
      </w:tblGrid>
      <w:tr w:rsidR="00CA5D41" w:rsidRPr="004803ED" w14:paraId="1194F658" w14:textId="77777777" w:rsidTr="004803ED">
        <w:trPr>
          <w:trHeight w:val="312"/>
        </w:trPr>
        <w:tc>
          <w:tcPr>
            <w:tcW w:w="279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26A4AD38" w14:textId="5D95825C"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Название проекта</w:t>
            </w:r>
          </w:p>
        </w:tc>
        <w:tc>
          <w:tcPr>
            <w:tcW w:w="2939" w:type="dxa"/>
            <w:tcBorders>
              <w:top w:val="single" w:sz="4" w:space="0" w:color="2F75B5"/>
              <w:left w:val="nil"/>
              <w:bottom w:val="single" w:sz="4" w:space="0" w:color="2F75B5"/>
              <w:right w:val="single" w:sz="4" w:space="0" w:color="2F75B5"/>
            </w:tcBorders>
            <w:noWrap/>
            <w:vAlign w:val="center"/>
          </w:tcPr>
          <w:p w14:paraId="1695F2EC" w14:textId="5C294E57" w:rsidR="00CA5D41" w:rsidRPr="004803ED" w:rsidRDefault="00CA5D41" w:rsidP="004803ED">
            <w:pPr>
              <w:spacing w:line="240" w:lineRule="auto"/>
              <w:ind w:firstLine="0"/>
              <w:contextualSpacing/>
              <w:jc w:val="left"/>
              <w:rPr>
                <w:rFonts w:eastAsia="Microsoft YaHei"/>
                <w:sz w:val="18"/>
                <w:szCs w:val="18"/>
                <w:lang w:eastAsia="en-AU"/>
              </w:rPr>
            </w:pPr>
            <w:r w:rsidRPr="004803ED">
              <w:rPr>
                <w:rFonts w:eastAsia="Microsoft YaHei"/>
                <w:sz w:val="18"/>
                <w:szCs w:val="18"/>
                <w:lang w:val="en-AU" w:eastAsia="en-AU"/>
              </w:rPr>
              <w:t> </w:t>
            </w:r>
            <w:proofErr w:type="spellStart"/>
            <w:r w:rsidRPr="004803ED">
              <w:rPr>
                <w:rFonts w:eastAsia="Microsoft YaHei"/>
                <w:sz w:val="18"/>
                <w:szCs w:val="18"/>
                <w:lang w:eastAsia="en-AU"/>
              </w:rPr>
              <w:t>RespiratiorDesktop</w:t>
            </w:r>
            <w:proofErr w:type="spellEnd"/>
          </w:p>
        </w:tc>
      </w:tr>
      <w:tr w:rsidR="00CA5D41" w:rsidRPr="004803ED" w14:paraId="4EF170CC" w14:textId="77777777" w:rsidTr="004803ED">
        <w:trPr>
          <w:trHeight w:val="312"/>
        </w:trPr>
        <w:tc>
          <w:tcPr>
            <w:tcW w:w="2793" w:type="dxa"/>
            <w:tcBorders>
              <w:top w:val="nil"/>
              <w:left w:val="single" w:sz="4" w:space="0" w:color="2F75B5"/>
              <w:bottom w:val="single" w:sz="4" w:space="0" w:color="FFFFFF"/>
              <w:right w:val="single" w:sz="4" w:space="0" w:color="2F75B5"/>
            </w:tcBorders>
            <w:shd w:val="clear" w:color="000000" w:fill="2F75B5"/>
            <w:vAlign w:val="center"/>
          </w:tcPr>
          <w:p w14:paraId="1CADC562" w14:textId="14997120"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Рабочая версия</w:t>
            </w:r>
          </w:p>
        </w:tc>
        <w:tc>
          <w:tcPr>
            <w:tcW w:w="2939" w:type="dxa"/>
            <w:tcBorders>
              <w:top w:val="nil"/>
              <w:left w:val="nil"/>
              <w:bottom w:val="single" w:sz="4" w:space="0" w:color="2F75B5"/>
              <w:right w:val="single" w:sz="4" w:space="0" w:color="2F75B5"/>
            </w:tcBorders>
            <w:noWrap/>
            <w:vAlign w:val="center"/>
          </w:tcPr>
          <w:p w14:paraId="5179F679" w14:textId="5D56A0FE" w:rsidR="00CA5D41" w:rsidRPr="004803ED" w:rsidRDefault="00CA5D41" w:rsidP="004803ED">
            <w:pPr>
              <w:spacing w:line="240" w:lineRule="auto"/>
              <w:ind w:firstLine="0"/>
              <w:contextualSpacing/>
              <w:jc w:val="left"/>
              <w:rPr>
                <w:rFonts w:eastAsia="Microsoft YaHei"/>
                <w:sz w:val="18"/>
                <w:szCs w:val="18"/>
                <w:lang w:val="en-AU" w:eastAsia="en-AU"/>
              </w:rPr>
            </w:pPr>
            <w:r w:rsidRPr="004803ED">
              <w:rPr>
                <w:rFonts w:eastAsia="Microsoft YaHei"/>
                <w:sz w:val="18"/>
                <w:szCs w:val="18"/>
                <w:lang w:val="en-AU" w:eastAsia="en-AU"/>
              </w:rPr>
              <w:t> 4.0</w:t>
            </w:r>
          </w:p>
        </w:tc>
      </w:tr>
      <w:tr w:rsidR="00CA5D41" w:rsidRPr="004803ED" w14:paraId="60E1F886" w14:textId="77777777" w:rsidTr="004803ED">
        <w:trPr>
          <w:trHeight w:val="312"/>
        </w:trPr>
        <w:tc>
          <w:tcPr>
            <w:tcW w:w="2793" w:type="dxa"/>
            <w:tcBorders>
              <w:top w:val="nil"/>
              <w:left w:val="single" w:sz="4" w:space="0" w:color="2F75B5"/>
              <w:bottom w:val="single" w:sz="4" w:space="0" w:color="FFFFFF"/>
              <w:right w:val="single" w:sz="4" w:space="0" w:color="2F75B5"/>
            </w:tcBorders>
            <w:shd w:val="clear" w:color="000000" w:fill="2F75B5"/>
            <w:noWrap/>
            <w:vAlign w:val="center"/>
          </w:tcPr>
          <w:p w14:paraId="3A44A67B" w14:textId="7AD33B5E"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Имя тестирующего</w:t>
            </w:r>
          </w:p>
        </w:tc>
        <w:tc>
          <w:tcPr>
            <w:tcW w:w="2939" w:type="dxa"/>
            <w:tcBorders>
              <w:top w:val="nil"/>
              <w:left w:val="nil"/>
              <w:bottom w:val="single" w:sz="4" w:space="0" w:color="2F75B5"/>
              <w:right w:val="single" w:sz="4" w:space="0" w:color="2F75B5"/>
            </w:tcBorders>
            <w:noWrap/>
            <w:vAlign w:val="center"/>
          </w:tcPr>
          <w:p w14:paraId="76B38AD5" w14:textId="7045BBE2" w:rsidR="00CA5D41" w:rsidRPr="004803ED" w:rsidRDefault="00CA5D41" w:rsidP="004803ED">
            <w:pPr>
              <w:spacing w:line="240" w:lineRule="auto"/>
              <w:ind w:firstLine="0"/>
              <w:contextualSpacing/>
              <w:jc w:val="left"/>
              <w:rPr>
                <w:rFonts w:eastAsia="Microsoft YaHei"/>
                <w:sz w:val="18"/>
                <w:szCs w:val="18"/>
                <w:lang w:eastAsia="en-AU"/>
              </w:rPr>
            </w:pPr>
            <w:r w:rsidRPr="004803ED">
              <w:rPr>
                <w:rFonts w:eastAsia="Microsoft YaHei"/>
                <w:sz w:val="18"/>
                <w:szCs w:val="18"/>
                <w:lang w:val="ru-RU" w:eastAsia="en-AU"/>
              </w:rPr>
              <w:t>Маркин Илья</w:t>
            </w:r>
          </w:p>
        </w:tc>
      </w:tr>
      <w:tr w:rsidR="00CA5D41" w:rsidRPr="004803ED" w14:paraId="6184920F" w14:textId="77777777" w:rsidTr="004803ED">
        <w:trPr>
          <w:trHeight w:val="312"/>
        </w:trPr>
        <w:tc>
          <w:tcPr>
            <w:tcW w:w="2793" w:type="dxa"/>
            <w:tcBorders>
              <w:top w:val="nil"/>
              <w:left w:val="single" w:sz="4" w:space="0" w:color="2F75B5"/>
              <w:bottom w:val="single" w:sz="4" w:space="0" w:color="2F75B5"/>
              <w:right w:val="single" w:sz="4" w:space="0" w:color="2F75B5"/>
            </w:tcBorders>
            <w:shd w:val="clear" w:color="000000" w:fill="2F75B5"/>
            <w:noWrap/>
            <w:vAlign w:val="center"/>
          </w:tcPr>
          <w:p w14:paraId="4B3EBC54" w14:textId="1E3538DD" w:rsidR="00CA5D41" w:rsidRPr="004803ED" w:rsidRDefault="00CA5D41" w:rsidP="004803ED">
            <w:pPr>
              <w:spacing w:line="240" w:lineRule="auto"/>
              <w:ind w:firstLine="0"/>
              <w:contextualSpacing/>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Дата(ы) теста</w:t>
            </w:r>
          </w:p>
        </w:tc>
        <w:tc>
          <w:tcPr>
            <w:tcW w:w="2939" w:type="dxa"/>
            <w:tcBorders>
              <w:top w:val="nil"/>
              <w:left w:val="nil"/>
              <w:bottom w:val="single" w:sz="4" w:space="0" w:color="2F75B5"/>
              <w:right w:val="single" w:sz="4" w:space="0" w:color="2F75B5"/>
            </w:tcBorders>
            <w:noWrap/>
            <w:vAlign w:val="center"/>
          </w:tcPr>
          <w:p w14:paraId="40CBB251" w14:textId="77777777" w:rsidR="00CA5D41" w:rsidRPr="004803ED" w:rsidRDefault="00CA5D41" w:rsidP="004803ED">
            <w:pPr>
              <w:spacing w:line="240" w:lineRule="auto"/>
              <w:ind w:firstLine="0"/>
              <w:contextualSpacing/>
              <w:jc w:val="left"/>
              <w:rPr>
                <w:rFonts w:eastAsia="Microsoft YaHei"/>
                <w:bCs/>
                <w:color w:val="000000" w:themeColor="text1"/>
                <w:sz w:val="18"/>
                <w:szCs w:val="18"/>
                <w:lang w:val="ru-RU" w:eastAsia="en-AU"/>
              </w:rPr>
            </w:pPr>
            <w:r w:rsidRPr="004803ED">
              <w:rPr>
                <w:rFonts w:eastAsia="Microsoft YaHei"/>
                <w:bCs/>
                <w:color w:val="FFFFFF"/>
                <w:sz w:val="18"/>
                <w:szCs w:val="18"/>
                <w:lang w:val="en-AU" w:eastAsia="en-AU"/>
              </w:rPr>
              <w:t> </w:t>
            </w:r>
            <w:r w:rsidRPr="004803ED">
              <w:rPr>
                <w:rFonts w:eastAsia="Microsoft YaHei"/>
                <w:bCs/>
                <w:color w:val="000000" w:themeColor="text1"/>
                <w:sz w:val="18"/>
                <w:szCs w:val="18"/>
                <w:lang w:val="ru-RU" w:eastAsia="en-AU"/>
              </w:rPr>
              <w:t>10.05.22</w:t>
            </w:r>
          </w:p>
        </w:tc>
      </w:tr>
    </w:tbl>
    <w:p w14:paraId="0E5E0636" w14:textId="77777777" w:rsidR="00CA5D41" w:rsidRPr="00427829" w:rsidRDefault="00CA5D41" w:rsidP="00CA5D41">
      <w:pPr>
        <w:ind w:left="142" w:firstLine="0"/>
        <w:rPr>
          <w:rFonts w:eastAsiaTheme="minorHAnsi" w:cstheme="minorBidi"/>
          <w:b/>
          <w:color w:val="2E74B5" w:themeColor="accent1" w:themeShade="BF"/>
          <w:lang w:val="ru-RU"/>
        </w:rPr>
      </w:pPr>
      <w:bookmarkStart w:id="87" w:name="_Hlk105354902"/>
      <w:r w:rsidRPr="00427829">
        <w:rPr>
          <w:rFonts w:eastAsiaTheme="minorHAnsi" w:cstheme="minorBidi"/>
          <w:b/>
          <w:color w:val="2E74B5" w:themeColor="accent1" w:themeShade="BF"/>
          <w:lang w:val="ru-RU"/>
        </w:rPr>
        <w:t>Тестовый пример #1:</w:t>
      </w:r>
    </w:p>
    <w:tbl>
      <w:tblPr>
        <w:tblW w:w="8889" w:type="dxa"/>
        <w:tblInd w:w="137" w:type="dxa"/>
        <w:tblLayout w:type="fixed"/>
        <w:tblLook w:val="00A0" w:firstRow="1" w:lastRow="0" w:firstColumn="1" w:lastColumn="0" w:noHBand="0" w:noVBand="0"/>
      </w:tblPr>
      <w:tblGrid>
        <w:gridCol w:w="2716"/>
        <w:gridCol w:w="6173"/>
      </w:tblGrid>
      <w:tr w:rsidR="00CA5D41" w:rsidRPr="003C49FA" w14:paraId="7B2CC86F" w14:textId="77777777" w:rsidTr="004803ED">
        <w:trPr>
          <w:trHeight w:val="312"/>
        </w:trPr>
        <w:tc>
          <w:tcPr>
            <w:tcW w:w="271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820F68C" w14:textId="77777777" w:rsidR="00CA5D41" w:rsidRPr="004803ED" w:rsidRDefault="00CA5D41" w:rsidP="003C49FA">
            <w:pPr>
              <w:spacing w:line="240" w:lineRule="auto"/>
              <w:ind w:firstLine="0"/>
              <w:jc w:val="left"/>
              <w:rPr>
                <w:rFonts w:eastAsia="Microsoft YaHei"/>
                <w:b/>
                <w:bCs/>
                <w:color w:val="FFFFFF"/>
                <w:sz w:val="18"/>
                <w:szCs w:val="18"/>
                <w:lang w:val="en-AU" w:eastAsia="en-AU"/>
              </w:rPr>
            </w:pPr>
            <w:bookmarkStart w:id="88" w:name="_Hlk105354936"/>
            <w:r w:rsidRPr="004803ED">
              <w:rPr>
                <w:rFonts w:eastAsia="Microsoft YaHei"/>
                <w:b/>
                <w:bCs/>
                <w:color w:val="FFFFFF"/>
                <w:sz w:val="18"/>
                <w:szCs w:val="18"/>
                <w:lang w:val="ru-RU" w:eastAsia="en-AU"/>
              </w:rPr>
              <w:t xml:space="preserve">Тестовый пример </w:t>
            </w:r>
            <w:r w:rsidRPr="004803ED">
              <w:rPr>
                <w:rFonts w:eastAsia="Microsoft YaHei"/>
                <w:b/>
                <w:bCs/>
                <w:color w:val="FFFFFF"/>
                <w:sz w:val="18"/>
                <w:szCs w:val="18"/>
                <w:lang w:val="en-AU" w:eastAsia="en-AU"/>
              </w:rPr>
              <w:t>#</w:t>
            </w:r>
          </w:p>
        </w:tc>
        <w:tc>
          <w:tcPr>
            <w:tcW w:w="6173" w:type="dxa"/>
            <w:tcBorders>
              <w:top w:val="single" w:sz="4" w:space="0" w:color="2F75B5"/>
              <w:left w:val="nil"/>
              <w:bottom w:val="single" w:sz="4" w:space="0" w:color="2F75B5"/>
              <w:right w:val="single" w:sz="4" w:space="0" w:color="2F75B5"/>
            </w:tcBorders>
            <w:noWrap/>
            <w:vAlign w:val="center"/>
          </w:tcPr>
          <w:p w14:paraId="339F23CA" w14:textId="77777777" w:rsidR="00CA5D41" w:rsidRPr="004803ED" w:rsidRDefault="00CA5D41" w:rsidP="003C49FA">
            <w:pPr>
              <w:spacing w:line="240" w:lineRule="auto"/>
              <w:ind w:firstLine="0"/>
              <w:jc w:val="left"/>
              <w:rPr>
                <w:rFonts w:eastAsia="Microsoft YaHei"/>
                <w:sz w:val="18"/>
                <w:szCs w:val="18"/>
                <w:lang w:val="ru-RU" w:eastAsia="en-AU"/>
              </w:rPr>
            </w:pPr>
            <w:proofErr w:type="spellStart"/>
            <w:r w:rsidRPr="004803ED">
              <w:rPr>
                <w:rFonts w:eastAsia="Microsoft YaHei"/>
                <w:sz w:val="18"/>
                <w:szCs w:val="18"/>
                <w:lang w:val="ru-RU" w:eastAsia="en-AU"/>
              </w:rPr>
              <w:t>Тест_ввода_данных</w:t>
            </w:r>
            <w:proofErr w:type="spellEnd"/>
            <w:r w:rsidRPr="004803ED">
              <w:rPr>
                <w:rFonts w:eastAsia="Microsoft YaHei"/>
                <w:sz w:val="18"/>
                <w:szCs w:val="18"/>
                <w:lang w:val="ru-RU" w:eastAsia="en-AU"/>
              </w:rPr>
              <w:t xml:space="preserve">: тестовый случай проверки данных программой. </w:t>
            </w:r>
          </w:p>
        </w:tc>
      </w:tr>
      <w:tr w:rsidR="00CA5D41" w:rsidRPr="004803ED" w14:paraId="23910D26"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012322E"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Приоритет тестирования</w:t>
            </w:r>
          </w:p>
        </w:tc>
        <w:tc>
          <w:tcPr>
            <w:tcW w:w="6173" w:type="dxa"/>
            <w:tcBorders>
              <w:top w:val="nil"/>
              <w:left w:val="nil"/>
              <w:bottom w:val="single" w:sz="4" w:space="0" w:color="2F75B5"/>
              <w:right w:val="single" w:sz="4" w:space="0" w:color="2F75B5"/>
            </w:tcBorders>
            <w:noWrap/>
            <w:vAlign w:val="center"/>
          </w:tcPr>
          <w:p w14:paraId="551BB8E5"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низкий</w:t>
            </w:r>
          </w:p>
        </w:tc>
      </w:tr>
      <w:tr w:rsidR="00CA5D41" w:rsidRPr="004803ED" w14:paraId="55461E3B"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EB237C2"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Заголовок/название теста</w:t>
            </w:r>
          </w:p>
        </w:tc>
        <w:tc>
          <w:tcPr>
            <w:tcW w:w="6173" w:type="dxa"/>
            <w:tcBorders>
              <w:top w:val="nil"/>
              <w:left w:val="nil"/>
              <w:bottom w:val="single" w:sz="4" w:space="0" w:color="2F75B5"/>
              <w:right w:val="single" w:sz="4" w:space="0" w:color="2F75B5"/>
            </w:tcBorders>
            <w:noWrap/>
            <w:vAlign w:val="center"/>
          </w:tcPr>
          <w:p w14:paraId="6611D5DB" w14:textId="074A01B6" w:rsidR="00CA5D41" w:rsidRPr="004803ED" w:rsidRDefault="00CA5D41" w:rsidP="004C716C">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 xml:space="preserve">Добавление </w:t>
            </w:r>
            <w:r w:rsidR="004C716C" w:rsidRPr="004803ED">
              <w:rPr>
                <w:rFonts w:eastAsia="Microsoft YaHei"/>
                <w:sz w:val="18"/>
                <w:szCs w:val="18"/>
                <w:lang w:val="ru-RU" w:eastAsia="en-AU"/>
              </w:rPr>
              <w:t>рекламации</w:t>
            </w:r>
          </w:p>
        </w:tc>
      </w:tr>
      <w:tr w:rsidR="00CA5D41" w:rsidRPr="003C49FA" w14:paraId="4B3FB9ED"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E0297F2"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Краткое изложение теста</w:t>
            </w:r>
          </w:p>
        </w:tc>
        <w:tc>
          <w:tcPr>
            <w:tcW w:w="6173" w:type="dxa"/>
            <w:tcBorders>
              <w:top w:val="nil"/>
              <w:left w:val="nil"/>
              <w:bottom w:val="single" w:sz="4" w:space="0" w:color="2F75B5"/>
              <w:right w:val="single" w:sz="4" w:space="0" w:color="2F75B5"/>
            </w:tcBorders>
            <w:noWrap/>
            <w:vAlign w:val="center"/>
          </w:tcPr>
          <w:p w14:paraId="448C08F0" w14:textId="040BD72A" w:rsidR="00CA5D41" w:rsidRPr="004803ED" w:rsidRDefault="00CA5D41" w:rsidP="004C716C">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 xml:space="preserve">Кнопка </w:t>
            </w:r>
            <w:r w:rsidR="004C716C" w:rsidRPr="004803ED">
              <w:rPr>
                <w:rFonts w:eastAsia="Microsoft YaHei"/>
                <w:sz w:val="18"/>
                <w:szCs w:val="18"/>
                <w:lang w:val="ru-RU" w:eastAsia="en-AU"/>
              </w:rPr>
              <w:t>сохранить должна стать активной.</w:t>
            </w:r>
          </w:p>
        </w:tc>
      </w:tr>
      <w:tr w:rsidR="00CA5D41" w:rsidRPr="003C49FA" w14:paraId="577F9F0E"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6CC91A9"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Этапы теста</w:t>
            </w:r>
          </w:p>
        </w:tc>
        <w:tc>
          <w:tcPr>
            <w:tcW w:w="6173" w:type="dxa"/>
            <w:tcBorders>
              <w:top w:val="nil"/>
              <w:left w:val="nil"/>
              <w:bottom w:val="single" w:sz="4" w:space="0" w:color="2F75B5"/>
              <w:right w:val="single" w:sz="4" w:space="0" w:color="2F75B5"/>
            </w:tcBorders>
            <w:noWrap/>
            <w:vAlign w:val="center"/>
          </w:tcPr>
          <w:p w14:paraId="50FCF50F"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Запустить приложение</w:t>
            </w:r>
          </w:p>
          <w:p w14:paraId="1352132C" w14:textId="6481810B"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Войти (логин: </w:t>
            </w:r>
            <w:proofErr w:type="spellStart"/>
            <w:r w:rsidR="004C716C" w:rsidRPr="004803ED">
              <w:rPr>
                <w:rFonts w:eastAsia="Microsoft YaHei"/>
                <w:sz w:val="18"/>
                <w:szCs w:val="18"/>
                <w:lang w:eastAsia="en-AU"/>
              </w:rPr>
              <w:t>markia</w:t>
            </w:r>
            <w:proofErr w:type="spellEnd"/>
            <w:r w:rsidR="004C716C" w:rsidRPr="004803ED">
              <w:rPr>
                <w:rFonts w:eastAsia="Microsoft YaHei"/>
                <w:sz w:val="18"/>
                <w:szCs w:val="18"/>
                <w:lang w:val="ru-RU" w:eastAsia="en-AU"/>
              </w:rPr>
              <w:t xml:space="preserve"> </w:t>
            </w:r>
            <w:r w:rsidRPr="004803ED">
              <w:rPr>
                <w:rFonts w:eastAsia="Microsoft YaHei"/>
                <w:sz w:val="18"/>
                <w:szCs w:val="18"/>
                <w:lang w:val="ru-RU" w:eastAsia="en-AU"/>
              </w:rPr>
              <w:t xml:space="preserve">пароль: </w:t>
            </w:r>
            <w:r w:rsidR="004C716C" w:rsidRPr="004803ED">
              <w:rPr>
                <w:rFonts w:eastAsia="Microsoft YaHei"/>
                <w:sz w:val="18"/>
                <w:szCs w:val="18"/>
                <w:lang w:val="ru-RU" w:eastAsia="en-AU"/>
              </w:rPr>
              <w:t>111111</w:t>
            </w:r>
            <w:r w:rsidRPr="004803ED">
              <w:rPr>
                <w:rFonts w:eastAsia="Microsoft YaHei"/>
                <w:sz w:val="18"/>
                <w:szCs w:val="18"/>
                <w:lang w:val="ru-RU" w:eastAsia="en-AU"/>
              </w:rPr>
              <w:t>)</w:t>
            </w:r>
          </w:p>
          <w:p w14:paraId="4EB646D7" w14:textId="29A22E55"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Нажать на </w:t>
            </w:r>
            <w:r w:rsidR="004C716C" w:rsidRPr="004803ED">
              <w:rPr>
                <w:rFonts w:eastAsia="Microsoft YaHei"/>
                <w:sz w:val="18"/>
                <w:szCs w:val="18"/>
                <w:lang w:val="ru-RU" w:eastAsia="en-AU"/>
              </w:rPr>
              <w:t>панель меню</w:t>
            </w:r>
            <w:r w:rsidRPr="004803ED">
              <w:rPr>
                <w:rFonts w:eastAsia="Microsoft YaHei"/>
                <w:sz w:val="18"/>
                <w:szCs w:val="18"/>
                <w:lang w:val="ru-RU" w:eastAsia="en-AU"/>
              </w:rPr>
              <w:t xml:space="preserve"> </w:t>
            </w:r>
            <w:r w:rsidR="004C716C" w:rsidRPr="004803ED">
              <w:rPr>
                <w:rFonts w:eastAsia="Microsoft YaHei"/>
                <w:sz w:val="18"/>
                <w:szCs w:val="18"/>
                <w:lang w:val="ru-RU" w:eastAsia="en-AU"/>
              </w:rPr>
              <w:t>Новая жалоба</w:t>
            </w:r>
          </w:p>
          <w:p w14:paraId="44FDCBC8" w14:textId="185DDFA7" w:rsidR="00CA5D41" w:rsidRPr="004803ED" w:rsidRDefault="00CA5D41" w:rsidP="004C716C">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Ввести </w:t>
            </w:r>
            <w:r w:rsidR="004C716C" w:rsidRPr="004803ED">
              <w:rPr>
                <w:rFonts w:eastAsia="Microsoft YaHei"/>
                <w:sz w:val="18"/>
                <w:szCs w:val="18"/>
                <w:lang w:val="ru-RU" w:eastAsia="en-AU"/>
              </w:rPr>
              <w:t>номер документа (</w:t>
            </w:r>
            <w:r w:rsidR="006403F6" w:rsidRPr="004803ED">
              <w:rPr>
                <w:rFonts w:eastAsia="Microsoft YaHei"/>
                <w:sz w:val="18"/>
                <w:szCs w:val="18"/>
                <w:lang w:val="ru-RU" w:eastAsia="en-AU"/>
              </w:rPr>
              <w:t>2</w:t>
            </w:r>
            <w:r w:rsidR="004C716C" w:rsidRPr="004803ED">
              <w:rPr>
                <w:rFonts w:eastAsia="Microsoft YaHei"/>
                <w:sz w:val="18"/>
                <w:szCs w:val="18"/>
                <w:lang w:val="ru-RU" w:eastAsia="en-AU"/>
              </w:rPr>
              <w:t>), изложить жалобу (Неполадки в кислородной системе)</w:t>
            </w:r>
            <w:r w:rsidR="006403F6" w:rsidRPr="004803ED">
              <w:rPr>
                <w:rFonts w:eastAsia="Microsoft YaHei"/>
                <w:sz w:val="18"/>
                <w:szCs w:val="18"/>
                <w:lang w:val="ru-RU" w:eastAsia="en-AU"/>
              </w:rPr>
              <w:t>, указать инициатора (Директор Авиационного завода "</w:t>
            </w:r>
            <w:proofErr w:type="spellStart"/>
            <w:r w:rsidR="006403F6" w:rsidRPr="004803ED">
              <w:rPr>
                <w:rFonts w:eastAsia="Microsoft YaHei"/>
                <w:sz w:val="18"/>
                <w:szCs w:val="18"/>
                <w:lang w:val="ru-RU" w:eastAsia="en-AU"/>
              </w:rPr>
              <w:t>Авиастрой</w:t>
            </w:r>
            <w:proofErr w:type="spellEnd"/>
            <w:r w:rsidR="006403F6" w:rsidRPr="004803ED">
              <w:rPr>
                <w:rFonts w:eastAsia="Microsoft YaHei"/>
                <w:sz w:val="18"/>
                <w:szCs w:val="18"/>
                <w:lang w:val="ru-RU" w:eastAsia="en-AU"/>
              </w:rPr>
              <w:t>" Песков Виктор Сергеевич)</w:t>
            </w:r>
          </w:p>
        </w:tc>
      </w:tr>
      <w:tr w:rsidR="00CA5D41" w:rsidRPr="003C49FA" w14:paraId="2E26499B"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5605CF66"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Тестовые данные</w:t>
            </w:r>
          </w:p>
        </w:tc>
        <w:tc>
          <w:tcPr>
            <w:tcW w:w="6173" w:type="dxa"/>
            <w:tcBorders>
              <w:top w:val="nil"/>
              <w:left w:val="nil"/>
              <w:bottom w:val="single" w:sz="4" w:space="0" w:color="2F75B5"/>
              <w:right w:val="single" w:sz="4" w:space="0" w:color="2F75B5"/>
            </w:tcBorders>
            <w:noWrap/>
            <w:vAlign w:val="center"/>
          </w:tcPr>
          <w:p w14:paraId="37F26ACD" w14:textId="514166B9"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логин: </w:t>
            </w:r>
            <w:proofErr w:type="spellStart"/>
            <w:r w:rsidR="004C716C" w:rsidRPr="004803ED">
              <w:rPr>
                <w:rFonts w:eastAsia="Microsoft YaHei"/>
                <w:sz w:val="18"/>
                <w:szCs w:val="18"/>
                <w:lang w:eastAsia="en-AU"/>
              </w:rPr>
              <w:t>markia</w:t>
            </w:r>
            <w:proofErr w:type="spellEnd"/>
          </w:p>
          <w:p w14:paraId="69F7FFC7" w14:textId="085D5C0E"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пароль: </w:t>
            </w:r>
            <w:r w:rsidR="004C716C" w:rsidRPr="004803ED">
              <w:rPr>
                <w:rFonts w:eastAsia="Microsoft YaHei"/>
                <w:sz w:val="18"/>
                <w:szCs w:val="18"/>
                <w:lang w:val="ru-RU" w:eastAsia="en-AU"/>
              </w:rPr>
              <w:t>111111</w:t>
            </w:r>
          </w:p>
          <w:p w14:paraId="0B6F8BD6" w14:textId="77777777"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Инициатор: Директор Авиационного завода "</w:t>
            </w:r>
            <w:proofErr w:type="spellStart"/>
            <w:r w:rsidRPr="004803ED">
              <w:rPr>
                <w:rFonts w:eastAsia="Microsoft YaHei"/>
                <w:sz w:val="18"/>
                <w:szCs w:val="18"/>
                <w:lang w:val="ru-RU" w:eastAsia="en-AU"/>
              </w:rPr>
              <w:t>Авиастрой</w:t>
            </w:r>
            <w:proofErr w:type="spellEnd"/>
            <w:r w:rsidRPr="004803ED">
              <w:rPr>
                <w:rFonts w:eastAsia="Microsoft YaHei"/>
                <w:sz w:val="18"/>
                <w:szCs w:val="18"/>
                <w:lang w:val="ru-RU" w:eastAsia="en-AU"/>
              </w:rPr>
              <w:t>" Песков Виктор Сергеевич</w:t>
            </w:r>
          </w:p>
          <w:p w14:paraId="0AB90462" w14:textId="204806BF" w:rsidR="006403F6"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Жалоба: Неполадки в кислородной системе</w:t>
            </w:r>
          </w:p>
          <w:p w14:paraId="60EE39A5" w14:textId="0637807E" w:rsidR="006403F6"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Номер документа: 2</w:t>
            </w:r>
          </w:p>
        </w:tc>
      </w:tr>
      <w:tr w:rsidR="00CA5D41" w:rsidRPr="004803ED" w14:paraId="26E859BD"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DE290E9"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Ожидаемый результат</w:t>
            </w:r>
          </w:p>
        </w:tc>
        <w:tc>
          <w:tcPr>
            <w:tcW w:w="6173" w:type="dxa"/>
            <w:tcBorders>
              <w:top w:val="nil"/>
              <w:left w:val="nil"/>
              <w:bottom w:val="single" w:sz="4" w:space="0" w:color="2F75B5"/>
              <w:right w:val="single" w:sz="4" w:space="0" w:color="2F75B5"/>
            </w:tcBorders>
            <w:noWrap/>
            <w:vAlign w:val="center"/>
          </w:tcPr>
          <w:p w14:paraId="47DDE6B4" w14:textId="4BA3C06C"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Кнопка «</w:t>
            </w:r>
            <w:r w:rsidR="006403F6" w:rsidRPr="004803ED">
              <w:rPr>
                <w:rFonts w:eastAsia="Microsoft YaHei"/>
                <w:sz w:val="18"/>
                <w:szCs w:val="18"/>
                <w:lang w:val="ru-RU" w:eastAsia="en-AU"/>
              </w:rPr>
              <w:t>Сохранить</w:t>
            </w:r>
            <w:r w:rsidRPr="004803ED">
              <w:rPr>
                <w:rFonts w:eastAsia="Microsoft YaHei"/>
                <w:sz w:val="18"/>
                <w:szCs w:val="18"/>
                <w:lang w:val="ru-RU" w:eastAsia="en-AU"/>
              </w:rPr>
              <w:t>» станет активной</w:t>
            </w:r>
          </w:p>
        </w:tc>
      </w:tr>
      <w:tr w:rsidR="00CA5D41" w:rsidRPr="004803ED" w14:paraId="427EE57A"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3AC7730A"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 xml:space="preserve">Фактический результат </w:t>
            </w:r>
          </w:p>
        </w:tc>
        <w:tc>
          <w:tcPr>
            <w:tcW w:w="6173" w:type="dxa"/>
            <w:tcBorders>
              <w:top w:val="nil"/>
              <w:left w:val="nil"/>
              <w:bottom w:val="single" w:sz="4" w:space="0" w:color="2F75B5"/>
              <w:right w:val="single" w:sz="4" w:space="0" w:color="2F75B5"/>
            </w:tcBorders>
            <w:noWrap/>
            <w:vAlign w:val="center"/>
          </w:tcPr>
          <w:p w14:paraId="10951623" w14:textId="64E0AA2C"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Кнопка «</w:t>
            </w:r>
            <w:r w:rsidR="006403F6" w:rsidRPr="004803ED">
              <w:rPr>
                <w:rFonts w:eastAsia="Microsoft YaHei"/>
                <w:sz w:val="18"/>
                <w:szCs w:val="18"/>
                <w:lang w:val="ru-RU" w:eastAsia="en-AU"/>
              </w:rPr>
              <w:t>Сохранить</w:t>
            </w:r>
            <w:r w:rsidRPr="004803ED">
              <w:rPr>
                <w:rFonts w:eastAsia="Microsoft YaHei"/>
                <w:sz w:val="18"/>
                <w:szCs w:val="18"/>
                <w:lang w:val="ru-RU" w:eastAsia="en-AU"/>
              </w:rPr>
              <w:t>» станет активной</w:t>
            </w:r>
          </w:p>
        </w:tc>
      </w:tr>
      <w:tr w:rsidR="00CA5D41" w:rsidRPr="004803ED" w14:paraId="3B106790"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9364BF8"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Статус</w:t>
            </w:r>
          </w:p>
        </w:tc>
        <w:tc>
          <w:tcPr>
            <w:tcW w:w="6173" w:type="dxa"/>
            <w:tcBorders>
              <w:top w:val="nil"/>
              <w:left w:val="nil"/>
              <w:bottom w:val="single" w:sz="4" w:space="0" w:color="2F75B5"/>
              <w:right w:val="single" w:sz="4" w:space="0" w:color="2F75B5"/>
            </w:tcBorders>
            <w:noWrap/>
            <w:vAlign w:val="center"/>
          </w:tcPr>
          <w:p w14:paraId="530D29FB"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Удачный</w:t>
            </w:r>
          </w:p>
        </w:tc>
      </w:tr>
      <w:tr w:rsidR="00CA5D41" w:rsidRPr="004803ED" w14:paraId="623DF70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F61CFEF"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Предварительное условие</w:t>
            </w:r>
          </w:p>
        </w:tc>
        <w:tc>
          <w:tcPr>
            <w:tcW w:w="6173" w:type="dxa"/>
            <w:tcBorders>
              <w:top w:val="nil"/>
              <w:left w:val="nil"/>
              <w:bottom w:val="single" w:sz="4" w:space="0" w:color="2F75B5"/>
              <w:right w:val="single" w:sz="4" w:space="0" w:color="2F75B5"/>
            </w:tcBorders>
            <w:noWrap/>
            <w:vAlign w:val="center"/>
          </w:tcPr>
          <w:p w14:paraId="6672EEBF" w14:textId="216D09E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 </w:t>
            </w:r>
            <w:r w:rsidR="006403F6" w:rsidRPr="004803ED">
              <w:rPr>
                <w:rFonts w:eastAsia="Microsoft YaHei"/>
                <w:sz w:val="18"/>
                <w:szCs w:val="18"/>
                <w:lang w:val="ru-RU" w:eastAsia="en-AU"/>
              </w:rPr>
              <w:t>Авторизация пользователя.</w:t>
            </w:r>
          </w:p>
        </w:tc>
      </w:tr>
      <w:tr w:rsidR="00CA5D41" w:rsidRPr="004803ED" w14:paraId="6016CCE5"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E3A484A"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Постусловие</w:t>
            </w:r>
          </w:p>
        </w:tc>
        <w:tc>
          <w:tcPr>
            <w:tcW w:w="6173" w:type="dxa"/>
            <w:tcBorders>
              <w:top w:val="nil"/>
              <w:left w:val="nil"/>
              <w:bottom w:val="single" w:sz="4" w:space="0" w:color="2F75B5"/>
              <w:right w:val="single" w:sz="4" w:space="0" w:color="2F75B5"/>
            </w:tcBorders>
            <w:noWrap/>
            <w:vAlign w:val="center"/>
          </w:tcPr>
          <w:p w14:paraId="1CF4380B"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Стабильное</w:t>
            </w:r>
          </w:p>
        </w:tc>
      </w:tr>
    </w:tbl>
    <w:bookmarkEnd w:id="87"/>
    <w:bookmarkEnd w:id="88"/>
    <w:p w14:paraId="779E9DDB" w14:textId="467AE189" w:rsidR="00CA5D41" w:rsidRPr="00427829" w:rsidRDefault="00CA5D41" w:rsidP="00CA5D41">
      <w:pPr>
        <w:ind w:left="142" w:firstLine="0"/>
        <w:rPr>
          <w:rFonts w:eastAsiaTheme="minorHAnsi" w:cstheme="minorBidi"/>
          <w:b/>
          <w:color w:val="2E74B5" w:themeColor="accent1" w:themeShade="BF"/>
          <w:lang w:val="ru-RU"/>
        </w:rPr>
      </w:pPr>
      <w:r w:rsidRPr="00427829">
        <w:rPr>
          <w:rFonts w:eastAsiaTheme="minorHAnsi" w:cstheme="minorBidi"/>
          <w:b/>
          <w:color w:val="2E74B5" w:themeColor="accent1" w:themeShade="BF"/>
          <w:lang w:val="ru-RU"/>
        </w:rPr>
        <w:lastRenderedPageBreak/>
        <w:t>Тестовый пример #</w:t>
      </w:r>
      <w:r>
        <w:rPr>
          <w:rFonts w:eastAsiaTheme="minorHAnsi" w:cstheme="minorBidi"/>
          <w:b/>
          <w:color w:val="2E74B5" w:themeColor="accent1" w:themeShade="BF"/>
        </w:rPr>
        <w:t>2</w:t>
      </w:r>
      <w:r w:rsidRPr="00427829">
        <w:rPr>
          <w:rFonts w:eastAsiaTheme="minorHAnsi" w:cstheme="minorBidi"/>
          <w:b/>
          <w:color w:val="2E74B5" w:themeColor="accent1" w:themeShade="BF"/>
          <w:lang w:val="ru-RU"/>
        </w:rPr>
        <w:t>:</w:t>
      </w:r>
    </w:p>
    <w:tbl>
      <w:tblPr>
        <w:tblW w:w="8889" w:type="dxa"/>
        <w:tblInd w:w="137" w:type="dxa"/>
        <w:tblLayout w:type="fixed"/>
        <w:tblLook w:val="00A0" w:firstRow="1" w:lastRow="0" w:firstColumn="1" w:lastColumn="0" w:noHBand="0" w:noVBand="0"/>
      </w:tblPr>
      <w:tblGrid>
        <w:gridCol w:w="2716"/>
        <w:gridCol w:w="6173"/>
      </w:tblGrid>
      <w:tr w:rsidR="00CA5D41" w:rsidRPr="003C49FA" w14:paraId="582A8586" w14:textId="77777777" w:rsidTr="004803ED">
        <w:trPr>
          <w:trHeight w:val="312"/>
        </w:trPr>
        <w:tc>
          <w:tcPr>
            <w:tcW w:w="271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1B1AE52E" w14:textId="77777777" w:rsidR="00CA5D41" w:rsidRPr="004803ED" w:rsidRDefault="00CA5D41" w:rsidP="003C49FA">
            <w:pPr>
              <w:spacing w:line="240" w:lineRule="auto"/>
              <w:ind w:firstLine="0"/>
              <w:jc w:val="left"/>
              <w:rPr>
                <w:rFonts w:eastAsia="Microsoft YaHei"/>
                <w:b/>
                <w:bCs/>
                <w:color w:val="FFFFFF"/>
                <w:sz w:val="18"/>
                <w:szCs w:val="18"/>
                <w:lang w:val="en-AU" w:eastAsia="en-AU"/>
              </w:rPr>
            </w:pPr>
            <w:r w:rsidRPr="004803ED">
              <w:rPr>
                <w:rFonts w:eastAsia="Microsoft YaHei"/>
                <w:b/>
                <w:bCs/>
                <w:color w:val="FFFFFF"/>
                <w:sz w:val="18"/>
                <w:szCs w:val="18"/>
                <w:lang w:val="ru-RU" w:eastAsia="en-AU"/>
              </w:rPr>
              <w:t xml:space="preserve">Тестовый пример </w:t>
            </w:r>
            <w:r w:rsidRPr="004803ED">
              <w:rPr>
                <w:rFonts w:eastAsia="Microsoft YaHei"/>
                <w:b/>
                <w:bCs/>
                <w:color w:val="FFFFFF"/>
                <w:sz w:val="18"/>
                <w:szCs w:val="18"/>
                <w:lang w:val="en-AU" w:eastAsia="en-AU"/>
              </w:rPr>
              <w:t>#</w:t>
            </w:r>
          </w:p>
        </w:tc>
        <w:tc>
          <w:tcPr>
            <w:tcW w:w="6173" w:type="dxa"/>
            <w:tcBorders>
              <w:top w:val="single" w:sz="4" w:space="0" w:color="2F75B5"/>
              <w:left w:val="nil"/>
              <w:bottom w:val="single" w:sz="4" w:space="0" w:color="2F75B5"/>
              <w:right w:val="single" w:sz="4" w:space="0" w:color="2F75B5"/>
            </w:tcBorders>
            <w:noWrap/>
            <w:vAlign w:val="center"/>
          </w:tcPr>
          <w:p w14:paraId="71D6CAAF" w14:textId="4B5E4EC6" w:rsidR="00CA5D41" w:rsidRPr="004803ED" w:rsidRDefault="00CA5D41" w:rsidP="003C49FA">
            <w:pPr>
              <w:spacing w:line="240" w:lineRule="auto"/>
              <w:ind w:firstLine="0"/>
              <w:jc w:val="left"/>
              <w:rPr>
                <w:rFonts w:eastAsia="Microsoft YaHei"/>
                <w:sz w:val="18"/>
                <w:szCs w:val="18"/>
                <w:lang w:val="ru-RU" w:eastAsia="en-AU"/>
              </w:rPr>
            </w:pPr>
            <w:proofErr w:type="spellStart"/>
            <w:r w:rsidRPr="004803ED">
              <w:rPr>
                <w:rFonts w:eastAsia="Microsoft YaHei"/>
                <w:sz w:val="18"/>
                <w:szCs w:val="18"/>
                <w:lang w:val="ru-RU" w:eastAsia="en-AU"/>
              </w:rPr>
              <w:t>Тест_</w:t>
            </w:r>
            <w:r w:rsidR="006403F6" w:rsidRPr="004803ED">
              <w:rPr>
                <w:rFonts w:eastAsia="Microsoft YaHei"/>
                <w:sz w:val="18"/>
                <w:szCs w:val="18"/>
                <w:lang w:val="ru-RU" w:eastAsia="en-AU"/>
              </w:rPr>
              <w:t>изменения_данных</w:t>
            </w:r>
            <w:proofErr w:type="spellEnd"/>
            <w:r w:rsidRPr="004803ED">
              <w:rPr>
                <w:rFonts w:eastAsia="Microsoft YaHei"/>
                <w:sz w:val="18"/>
                <w:szCs w:val="18"/>
                <w:lang w:val="ru-RU" w:eastAsia="en-AU"/>
              </w:rPr>
              <w:t xml:space="preserve">: тестовый случай проверки </w:t>
            </w:r>
            <w:r w:rsidR="006403F6" w:rsidRPr="004803ED">
              <w:rPr>
                <w:rFonts w:eastAsia="Microsoft YaHei"/>
                <w:sz w:val="18"/>
                <w:szCs w:val="18"/>
                <w:lang w:val="ru-RU" w:eastAsia="en-AU"/>
              </w:rPr>
              <w:t>изменения</w:t>
            </w:r>
            <w:r w:rsidRPr="004803ED">
              <w:rPr>
                <w:rFonts w:eastAsia="Microsoft YaHei"/>
                <w:sz w:val="18"/>
                <w:szCs w:val="18"/>
                <w:lang w:val="ru-RU" w:eastAsia="en-AU"/>
              </w:rPr>
              <w:t xml:space="preserve"> программой. </w:t>
            </w:r>
          </w:p>
        </w:tc>
      </w:tr>
      <w:tr w:rsidR="00CA5D41" w:rsidRPr="004803ED" w14:paraId="1ABE863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2513986"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Приоритет тестирования</w:t>
            </w:r>
          </w:p>
        </w:tc>
        <w:tc>
          <w:tcPr>
            <w:tcW w:w="6173" w:type="dxa"/>
            <w:tcBorders>
              <w:top w:val="nil"/>
              <w:left w:val="nil"/>
              <w:bottom w:val="single" w:sz="4" w:space="0" w:color="2F75B5"/>
              <w:right w:val="single" w:sz="4" w:space="0" w:color="2F75B5"/>
            </w:tcBorders>
            <w:noWrap/>
            <w:vAlign w:val="center"/>
          </w:tcPr>
          <w:p w14:paraId="3118AD56"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низкий</w:t>
            </w:r>
          </w:p>
        </w:tc>
      </w:tr>
      <w:tr w:rsidR="00CA5D41" w:rsidRPr="003C49FA" w14:paraId="35432706"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A2F10B8"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Заголовок/название теста</w:t>
            </w:r>
          </w:p>
        </w:tc>
        <w:tc>
          <w:tcPr>
            <w:tcW w:w="6173" w:type="dxa"/>
            <w:tcBorders>
              <w:top w:val="nil"/>
              <w:left w:val="nil"/>
              <w:bottom w:val="single" w:sz="4" w:space="0" w:color="2F75B5"/>
              <w:right w:val="single" w:sz="4" w:space="0" w:color="2F75B5"/>
            </w:tcBorders>
            <w:noWrap/>
            <w:vAlign w:val="center"/>
          </w:tcPr>
          <w:p w14:paraId="1AA1338B"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Ввод букв в поле количества</w:t>
            </w:r>
          </w:p>
        </w:tc>
      </w:tr>
      <w:tr w:rsidR="00CA5D41" w:rsidRPr="003C49FA" w14:paraId="6A1A9FB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C3CEE9D"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Краткое изложение теста</w:t>
            </w:r>
          </w:p>
        </w:tc>
        <w:tc>
          <w:tcPr>
            <w:tcW w:w="6173" w:type="dxa"/>
            <w:tcBorders>
              <w:top w:val="nil"/>
              <w:left w:val="nil"/>
              <w:bottom w:val="single" w:sz="4" w:space="0" w:color="2F75B5"/>
              <w:right w:val="single" w:sz="4" w:space="0" w:color="2F75B5"/>
            </w:tcBorders>
            <w:noWrap/>
            <w:vAlign w:val="center"/>
          </w:tcPr>
          <w:p w14:paraId="789AEA47" w14:textId="716D2E23"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006403F6" w:rsidRPr="004803ED">
              <w:rPr>
                <w:rFonts w:eastAsia="Microsoft YaHei"/>
                <w:sz w:val="18"/>
                <w:szCs w:val="18"/>
                <w:lang w:val="ru-RU" w:eastAsia="en-AU"/>
              </w:rPr>
              <w:t>Программа позволяет изменить важность проекта после завершения</w:t>
            </w:r>
          </w:p>
        </w:tc>
      </w:tr>
      <w:tr w:rsidR="00CA5D41" w:rsidRPr="003C49FA" w14:paraId="7B15CF2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A6D8440"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Этапы теста</w:t>
            </w:r>
          </w:p>
        </w:tc>
        <w:tc>
          <w:tcPr>
            <w:tcW w:w="6173" w:type="dxa"/>
            <w:tcBorders>
              <w:top w:val="nil"/>
              <w:left w:val="nil"/>
              <w:bottom w:val="single" w:sz="4" w:space="0" w:color="2F75B5"/>
              <w:right w:val="single" w:sz="4" w:space="0" w:color="2F75B5"/>
            </w:tcBorders>
            <w:noWrap/>
            <w:vAlign w:val="center"/>
          </w:tcPr>
          <w:p w14:paraId="464F13EC"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Запустить приложение</w:t>
            </w:r>
          </w:p>
          <w:p w14:paraId="62BC1BA6"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Войти (логин: </w:t>
            </w:r>
            <w:proofErr w:type="spellStart"/>
            <w:r w:rsidRPr="004803ED">
              <w:rPr>
                <w:rFonts w:eastAsia="Microsoft YaHei"/>
                <w:sz w:val="18"/>
                <w:szCs w:val="18"/>
                <w:lang w:eastAsia="en-AU"/>
              </w:rPr>
              <w:t>markia</w:t>
            </w:r>
            <w:proofErr w:type="spellEnd"/>
            <w:r w:rsidRPr="004803ED">
              <w:rPr>
                <w:rFonts w:eastAsia="Microsoft YaHei"/>
                <w:sz w:val="18"/>
                <w:szCs w:val="18"/>
                <w:lang w:val="ru-RU" w:eastAsia="en-AU"/>
              </w:rPr>
              <w:t xml:space="preserve"> пароль: 111111)</w:t>
            </w:r>
          </w:p>
          <w:p w14:paraId="754D0411" w14:textId="77777777"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Двойным щелчком нажать по жалобе «Неисправность вентиля»</w:t>
            </w:r>
          </w:p>
          <w:p w14:paraId="74A50DF8" w14:textId="47315F3A" w:rsidR="006403F6"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 </w:t>
            </w:r>
            <w:proofErr w:type="spellStart"/>
            <w:r w:rsidRPr="004803ED">
              <w:rPr>
                <w:rFonts w:eastAsia="Microsoft YaHei"/>
                <w:sz w:val="18"/>
                <w:szCs w:val="18"/>
                <w:lang w:val="ru-RU" w:eastAsia="en-AU"/>
              </w:rPr>
              <w:t>комбобоксе</w:t>
            </w:r>
            <w:proofErr w:type="spellEnd"/>
            <w:r w:rsidRPr="004803ED">
              <w:rPr>
                <w:rFonts w:eastAsia="Microsoft YaHei"/>
                <w:sz w:val="18"/>
                <w:szCs w:val="18"/>
                <w:lang w:val="ru-RU" w:eastAsia="en-AU"/>
              </w:rPr>
              <w:t xml:space="preserve"> «Важность» изменит низкую на высокую</w:t>
            </w:r>
          </w:p>
        </w:tc>
      </w:tr>
      <w:tr w:rsidR="00CA5D41" w:rsidRPr="004803ED" w14:paraId="5F77281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EB87A9D"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Тестовые данные</w:t>
            </w:r>
          </w:p>
        </w:tc>
        <w:tc>
          <w:tcPr>
            <w:tcW w:w="6173" w:type="dxa"/>
            <w:tcBorders>
              <w:top w:val="nil"/>
              <w:left w:val="nil"/>
              <w:bottom w:val="single" w:sz="4" w:space="0" w:color="2F75B5"/>
              <w:right w:val="single" w:sz="4" w:space="0" w:color="2F75B5"/>
            </w:tcBorders>
            <w:noWrap/>
            <w:vAlign w:val="center"/>
          </w:tcPr>
          <w:p w14:paraId="5C0FCC79"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логин: </w:t>
            </w:r>
            <w:proofErr w:type="spellStart"/>
            <w:r w:rsidRPr="004803ED">
              <w:rPr>
                <w:rFonts w:eastAsia="Microsoft YaHei"/>
                <w:sz w:val="18"/>
                <w:szCs w:val="18"/>
                <w:lang w:eastAsia="en-AU"/>
              </w:rPr>
              <w:t>markia</w:t>
            </w:r>
            <w:proofErr w:type="spellEnd"/>
          </w:p>
          <w:p w14:paraId="6524256F" w14:textId="77777777" w:rsidR="006403F6" w:rsidRPr="004803ED" w:rsidRDefault="006403F6" w:rsidP="006403F6">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пароль: 111111</w:t>
            </w:r>
          </w:p>
          <w:p w14:paraId="0E52CE9B" w14:textId="5442178B"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Жалоба</w:t>
            </w:r>
            <w:r w:rsidR="00CA5D41" w:rsidRPr="004803ED">
              <w:rPr>
                <w:rFonts w:eastAsia="Microsoft YaHei"/>
                <w:sz w:val="18"/>
                <w:szCs w:val="18"/>
                <w:lang w:val="ru-RU" w:eastAsia="en-AU"/>
              </w:rPr>
              <w:t xml:space="preserve">: </w:t>
            </w:r>
            <w:r w:rsidRPr="004803ED">
              <w:rPr>
                <w:rFonts w:eastAsia="Microsoft YaHei"/>
                <w:sz w:val="18"/>
                <w:szCs w:val="18"/>
                <w:lang w:val="ru-RU" w:eastAsia="en-AU"/>
              </w:rPr>
              <w:t>Неисправность вентиля</w:t>
            </w:r>
          </w:p>
          <w:p w14:paraId="19CCC390" w14:textId="52B19B1E"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Важность</w:t>
            </w:r>
            <w:r w:rsidR="00CA5D41" w:rsidRPr="004803ED">
              <w:rPr>
                <w:rFonts w:eastAsia="Microsoft YaHei"/>
                <w:sz w:val="18"/>
                <w:szCs w:val="18"/>
                <w:lang w:val="ru-RU" w:eastAsia="en-AU"/>
              </w:rPr>
              <w:t xml:space="preserve">: </w:t>
            </w:r>
            <w:r w:rsidRPr="004803ED">
              <w:rPr>
                <w:rFonts w:eastAsia="Microsoft YaHei"/>
                <w:sz w:val="18"/>
                <w:szCs w:val="18"/>
                <w:lang w:val="ru-RU" w:eastAsia="en-AU"/>
              </w:rPr>
              <w:t>Низкая/Высокая</w:t>
            </w:r>
          </w:p>
        </w:tc>
      </w:tr>
      <w:tr w:rsidR="00CA5D41" w:rsidRPr="004803ED" w14:paraId="35037EC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9496D04"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Ожидаемый результат</w:t>
            </w:r>
          </w:p>
        </w:tc>
        <w:tc>
          <w:tcPr>
            <w:tcW w:w="6173" w:type="dxa"/>
            <w:tcBorders>
              <w:top w:val="nil"/>
              <w:left w:val="nil"/>
              <w:bottom w:val="single" w:sz="4" w:space="0" w:color="2F75B5"/>
              <w:right w:val="single" w:sz="4" w:space="0" w:color="2F75B5"/>
            </w:tcBorders>
            <w:noWrap/>
            <w:vAlign w:val="center"/>
          </w:tcPr>
          <w:p w14:paraId="10E825EC" w14:textId="6DCAD778" w:rsidR="00CA5D41" w:rsidRPr="004803ED" w:rsidRDefault="006403F6" w:rsidP="003C49FA">
            <w:pPr>
              <w:spacing w:line="240" w:lineRule="auto"/>
              <w:ind w:firstLine="0"/>
              <w:jc w:val="left"/>
              <w:rPr>
                <w:rFonts w:eastAsia="Microsoft YaHei"/>
                <w:sz w:val="18"/>
                <w:szCs w:val="18"/>
                <w:lang w:val="ru-RU" w:eastAsia="en-AU"/>
              </w:rPr>
            </w:pPr>
            <w:proofErr w:type="spellStart"/>
            <w:r w:rsidRPr="004803ED">
              <w:rPr>
                <w:rFonts w:eastAsia="Microsoft YaHei"/>
                <w:sz w:val="18"/>
                <w:szCs w:val="18"/>
                <w:lang w:val="ru-RU" w:eastAsia="en-AU"/>
              </w:rPr>
              <w:t>Комбобокс</w:t>
            </w:r>
            <w:proofErr w:type="spellEnd"/>
            <w:r w:rsidRPr="004803ED">
              <w:rPr>
                <w:rFonts w:eastAsia="Microsoft YaHei"/>
                <w:sz w:val="18"/>
                <w:szCs w:val="18"/>
                <w:lang w:val="ru-RU" w:eastAsia="en-AU"/>
              </w:rPr>
              <w:t xml:space="preserve"> недоступен</w:t>
            </w:r>
          </w:p>
        </w:tc>
      </w:tr>
      <w:tr w:rsidR="00CA5D41" w:rsidRPr="003C49FA" w14:paraId="5FC48D5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222E93C"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 xml:space="preserve">Фактический результат </w:t>
            </w:r>
          </w:p>
        </w:tc>
        <w:tc>
          <w:tcPr>
            <w:tcW w:w="6173" w:type="dxa"/>
            <w:tcBorders>
              <w:top w:val="nil"/>
              <w:left w:val="nil"/>
              <w:bottom w:val="single" w:sz="4" w:space="0" w:color="2F75B5"/>
              <w:right w:val="single" w:sz="4" w:space="0" w:color="2F75B5"/>
            </w:tcBorders>
            <w:noWrap/>
            <w:vAlign w:val="center"/>
          </w:tcPr>
          <w:p w14:paraId="705AA04D" w14:textId="5E67A3E8"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Важность меняется визуально, но изменения не фиксируются в БД.</w:t>
            </w:r>
          </w:p>
        </w:tc>
      </w:tr>
      <w:tr w:rsidR="00CA5D41" w:rsidRPr="004803ED" w14:paraId="1FD6EC3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26EA3F7"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Статус</w:t>
            </w:r>
          </w:p>
        </w:tc>
        <w:tc>
          <w:tcPr>
            <w:tcW w:w="6173" w:type="dxa"/>
            <w:tcBorders>
              <w:top w:val="nil"/>
              <w:left w:val="nil"/>
              <w:bottom w:val="single" w:sz="4" w:space="0" w:color="2F75B5"/>
              <w:right w:val="single" w:sz="4" w:space="0" w:color="2F75B5"/>
            </w:tcBorders>
            <w:noWrap/>
            <w:vAlign w:val="center"/>
          </w:tcPr>
          <w:p w14:paraId="3994E30B" w14:textId="363A2EFE" w:rsidR="00CA5D41" w:rsidRPr="004803ED" w:rsidRDefault="006403F6"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Неудачный</w:t>
            </w:r>
          </w:p>
        </w:tc>
      </w:tr>
      <w:tr w:rsidR="00CA5D41" w:rsidRPr="004803ED" w14:paraId="0C44C0FE"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33013C8"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Предварительное условие</w:t>
            </w:r>
          </w:p>
        </w:tc>
        <w:tc>
          <w:tcPr>
            <w:tcW w:w="6173" w:type="dxa"/>
            <w:tcBorders>
              <w:top w:val="nil"/>
              <w:left w:val="nil"/>
              <w:bottom w:val="single" w:sz="4" w:space="0" w:color="2F75B5"/>
              <w:right w:val="single" w:sz="4" w:space="0" w:color="2F75B5"/>
            </w:tcBorders>
            <w:noWrap/>
            <w:vAlign w:val="center"/>
          </w:tcPr>
          <w:p w14:paraId="36739C6D" w14:textId="0E22F26D"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 Авторизация </w:t>
            </w:r>
            <w:r w:rsidR="004803ED" w:rsidRPr="004803ED">
              <w:rPr>
                <w:rFonts w:eastAsia="Microsoft YaHei"/>
                <w:sz w:val="18"/>
                <w:szCs w:val="18"/>
                <w:lang w:val="ru-RU" w:eastAsia="en-AU"/>
              </w:rPr>
              <w:t>пользователя.</w:t>
            </w:r>
            <w:r w:rsidRPr="004803ED">
              <w:rPr>
                <w:rFonts w:eastAsia="Microsoft YaHei"/>
                <w:sz w:val="18"/>
                <w:szCs w:val="18"/>
                <w:lang w:val="ru-RU" w:eastAsia="en-AU"/>
              </w:rPr>
              <w:t xml:space="preserve"> </w:t>
            </w:r>
          </w:p>
        </w:tc>
      </w:tr>
      <w:tr w:rsidR="00CA5D41" w:rsidRPr="004803ED" w14:paraId="700A6D35"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44AC7703" w14:textId="77777777" w:rsidR="00CA5D41" w:rsidRPr="004803ED" w:rsidRDefault="00CA5D41"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Постусловие</w:t>
            </w:r>
          </w:p>
        </w:tc>
        <w:tc>
          <w:tcPr>
            <w:tcW w:w="6173" w:type="dxa"/>
            <w:tcBorders>
              <w:top w:val="nil"/>
              <w:left w:val="nil"/>
              <w:bottom w:val="single" w:sz="4" w:space="0" w:color="2F75B5"/>
              <w:right w:val="single" w:sz="4" w:space="0" w:color="2F75B5"/>
            </w:tcBorders>
            <w:noWrap/>
            <w:vAlign w:val="center"/>
          </w:tcPr>
          <w:p w14:paraId="275E8469" w14:textId="77777777" w:rsidR="00CA5D41" w:rsidRPr="004803ED" w:rsidRDefault="00CA5D41" w:rsidP="003C49FA">
            <w:pPr>
              <w:spacing w:line="240" w:lineRule="auto"/>
              <w:ind w:firstLine="0"/>
              <w:jc w:val="left"/>
              <w:rPr>
                <w:rFonts w:eastAsia="Microsoft YaHei"/>
                <w:sz w:val="18"/>
                <w:szCs w:val="18"/>
                <w:lang w:val="ru-RU" w:eastAsia="en-AU"/>
              </w:rPr>
            </w:pPr>
            <w:r w:rsidRPr="004803ED">
              <w:rPr>
                <w:rFonts w:eastAsia="Microsoft YaHei"/>
                <w:sz w:val="18"/>
                <w:szCs w:val="18"/>
                <w:lang w:val="en-AU" w:eastAsia="en-AU"/>
              </w:rPr>
              <w:t> </w:t>
            </w:r>
            <w:r w:rsidRPr="004803ED">
              <w:rPr>
                <w:rFonts w:eastAsia="Microsoft YaHei"/>
                <w:sz w:val="18"/>
                <w:szCs w:val="18"/>
                <w:lang w:val="ru-RU" w:eastAsia="en-AU"/>
              </w:rPr>
              <w:t>Стабильное</w:t>
            </w:r>
          </w:p>
        </w:tc>
      </w:tr>
    </w:tbl>
    <w:p w14:paraId="1F3D1F86" w14:textId="77777777" w:rsidR="00CA5D41" w:rsidRPr="00427829" w:rsidRDefault="00CA5D41" w:rsidP="00CA5D41">
      <w:pPr>
        <w:ind w:left="142" w:firstLine="0"/>
        <w:rPr>
          <w:rFonts w:eastAsiaTheme="minorHAnsi" w:cstheme="minorBidi"/>
          <w:b/>
          <w:color w:val="2E74B5" w:themeColor="accent1" w:themeShade="BF"/>
          <w:lang w:val="ru-RU"/>
        </w:rPr>
      </w:pPr>
      <w:r w:rsidRPr="00427829">
        <w:rPr>
          <w:rFonts w:eastAsiaTheme="minorHAnsi" w:cstheme="minorBidi"/>
          <w:b/>
          <w:color w:val="2E74B5" w:themeColor="accent1" w:themeShade="BF"/>
          <w:lang w:val="ru-RU"/>
        </w:rPr>
        <w:t>Тестовый пример #</w:t>
      </w:r>
      <w:r>
        <w:rPr>
          <w:rFonts w:eastAsiaTheme="minorHAnsi" w:cstheme="minorBidi"/>
          <w:b/>
          <w:color w:val="2E74B5" w:themeColor="accent1" w:themeShade="BF"/>
          <w:lang w:val="ru-RU"/>
        </w:rPr>
        <w:t>3</w:t>
      </w:r>
      <w:r w:rsidRPr="00427829">
        <w:rPr>
          <w:rFonts w:eastAsiaTheme="minorHAnsi" w:cstheme="minorBidi"/>
          <w:b/>
          <w:color w:val="2E74B5" w:themeColor="accent1" w:themeShade="BF"/>
          <w:lang w:val="ru-RU"/>
        </w:rPr>
        <w:t>:</w:t>
      </w:r>
    </w:p>
    <w:tbl>
      <w:tblPr>
        <w:tblW w:w="8889" w:type="dxa"/>
        <w:tblInd w:w="137" w:type="dxa"/>
        <w:tblLayout w:type="fixed"/>
        <w:tblLook w:val="00A0" w:firstRow="1" w:lastRow="0" w:firstColumn="1" w:lastColumn="0" w:noHBand="0" w:noVBand="0"/>
      </w:tblPr>
      <w:tblGrid>
        <w:gridCol w:w="2716"/>
        <w:gridCol w:w="6173"/>
      </w:tblGrid>
      <w:tr w:rsidR="00CA5D41" w:rsidRPr="003C49FA" w14:paraId="1EAB666C" w14:textId="77777777" w:rsidTr="004803ED">
        <w:trPr>
          <w:trHeight w:val="312"/>
        </w:trPr>
        <w:tc>
          <w:tcPr>
            <w:tcW w:w="271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06EF07A3" w14:textId="77777777" w:rsidR="00CA5D41" w:rsidRPr="00427829" w:rsidRDefault="00CA5D41" w:rsidP="003C49FA">
            <w:pPr>
              <w:spacing w:line="240" w:lineRule="auto"/>
              <w:ind w:firstLine="0"/>
              <w:jc w:val="left"/>
              <w:rPr>
                <w:rFonts w:eastAsia="Microsoft YaHei"/>
                <w:b/>
                <w:bCs/>
                <w:color w:val="FFFFFF"/>
                <w:sz w:val="18"/>
                <w:szCs w:val="18"/>
                <w:lang w:val="en-AU" w:eastAsia="en-AU"/>
              </w:rPr>
            </w:pPr>
            <w:r w:rsidRPr="00427829">
              <w:rPr>
                <w:rFonts w:eastAsia="Microsoft YaHei"/>
                <w:b/>
                <w:bCs/>
                <w:color w:val="FFFFFF"/>
                <w:sz w:val="18"/>
                <w:szCs w:val="18"/>
                <w:lang w:val="ru-RU" w:eastAsia="en-AU"/>
              </w:rPr>
              <w:t xml:space="preserve">Тестовый пример </w:t>
            </w:r>
            <w:r w:rsidRPr="00427829">
              <w:rPr>
                <w:rFonts w:eastAsia="Microsoft YaHei"/>
                <w:b/>
                <w:bCs/>
                <w:color w:val="FFFFFF"/>
                <w:sz w:val="18"/>
                <w:szCs w:val="18"/>
                <w:lang w:val="en-AU" w:eastAsia="en-AU"/>
              </w:rPr>
              <w:t>#</w:t>
            </w:r>
          </w:p>
        </w:tc>
        <w:tc>
          <w:tcPr>
            <w:tcW w:w="6173" w:type="dxa"/>
            <w:tcBorders>
              <w:top w:val="single" w:sz="4" w:space="0" w:color="2F75B5"/>
              <w:left w:val="nil"/>
              <w:bottom w:val="single" w:sz="4" w:space="0" w:color="2F75B5"/>
              <w:right w:val="single" w:sz="4" w:space="0" w:color="2F75B5"/>
            </w:tcBorders>
            <w:noWrap/>
            <w:vAlign w:val="center"/>
          </w:tcPr>
          <w:p w14:paraId="1B04B549" w14:textId="1B34BDBF" w:rsidR="00CA5D41" w:rsidRPr="00427829" w:rsidRDefault="00CA5D41" w:rsidP="003C49FA">
            <w:pPr>
              <w:spacing w:line="240" w:lineRule="auto"/>
              <w:ind w:firstLine="0"/>
              <w:jc w:val="left"/>
              <w:rPr>
                <w:rFonts w:eastAsia="Microsoft YaHei"/>
                <w:sz w:val="18"/>
                <w:szCs w:val="18"/>
                <w:lang w:val="ru-RU" w:eastAsia="en-AU"/>
              </w:rPr>
            </w:pPr>
            <w:proofErr w:type="spellStart"/>
            <w:r w:rsidRPr="00427829">
              <w:rPr>
                <w:rFonts w:eastAsia="Microsoft YaHei"/>
                <w:sz w:val="18"/>
                <w:szCs w:val="18"/>
                <w:lang w:val="ru-RU" w:eastAsia="en-AU"/>
              </w:rPr>
              <w:t>Т</w:t>
            </w:r>
            <w:r>
              <w:rPr>
                <w:rFonts w:eastAsia="Microsoft YaHei"/>
                <w:sz w:val="18"/>
                <w:szCs w:val="18"/>
                <w:lang w:val="ru-RU" w:eastAsia="en-AU"/>
              </w:rPr>
              <w:t>ест_</w:t>
            </w:r>
            <w:r w:rsidR="004803ED">
              <w:rPr>
                <w:rFonts w:eastAsia="Microsoft YaHei"/>
                <w:sz w:val="18"/>
                <w:szCs w:val="18"/>
                <w:lang w:val="ru-RU" w:eastAsia="en-AU"/>
              </w:rPr>
              <w:t>печати_отчета</w:t>
            </w:r>
            <w:proofErr w:type="spellEnd"/>
            <w:r w:rsidRPr="00427829">
              <w:rPr>
                <w:rFonts w:eastAsia="Microsoft YaHei"/>
                <w:sz w:val="18"/>
                <w:szCs w:val="18"/>
                <w:lang w:val="ru-RU" w:eastAsia="en-AU"/>
              </w:rPr>
              <w:t xml:space="preserve">: тестовый случай </w:t>
            </w:r>
            <w:r w:rsidR="004803ED">
              <w:rPr>
                <w:rFonts w:eastAsia="Microsoft YaHei"/>
                <w:sz w:val="18"/>
                <w:szCs w:val="18"/>
                <w:lang w:val="ru-RU" w:eastAsia="en-AU"/>
              </w:rPr>
              <w:t>печати отчета</w:t>
            </w:r>
            <w:r w:rsidRPr="00427829">
              <w:rPr>
                <w:rFonts w:eastAsia="Microsoft YaHei"/>
                <w:sz w:val="18"/>
                <w:szCs w:val="18"/>
                <w:lang w:val="ru-RU" w:eastAsia="en-AU"/>
              </w:rPr>
              <w:t xml:space="preserve"> </w:t>
            </w:r>
          </w:p>
        </w:tc>
      </w:tr>
      <w:tr w:rsidR="00CA5D41" w:rsidRPr="00427829" w14:paraId="4744606F"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3084F9DA"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Приоритет тестирования</w:t>
            </w:r>
          </w:p>
        </w:tc>
        <w:tc>
          <w:tcPr>
            <w:tcW w:w="6173" w:type="dxa"/>
            <w:tcBorders>
              <w:top w:val="nil"/>
              <w:left w:val="nil"/>
              <w:bottom w:val="single" w:sz="4" w:space="0" w:color="2F75B5"/>
              <w:right w:val="single" w:sz="4" w:space="0" w:color="2F75B5"/>
            </w:tcBorders>
            <w:noWrap/>
            <w:vAlign w:val="center"/>
          </w:tcPr>
          <w:p w14:paraId="7871F802" w14:textId="77777777" w:rsidR="00CA5D41" w:rsidRPr="00427829" w:rsidRDefault="00CA5D41" w:rsidP="003C49FA">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Pr>
                <w:rFonts w:eastAsia="Microsoft YaHei"/>
                <w:sz w:val="18"/>
                <w:szCs w:val="18"/>
                <w:lang w:val="ru-RU" w:eastAsia="en-AU"/>
              </w:rPr>
              <w:t>средний</w:t>
            </w:r>
          </w:p>
        </w:tc>
      </w:tr>
      <w:tr w:rsidR="00CA5D41" w:rsidRPr="00427829" w14:paraId="29EAC1FA"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53457F8"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Заголовок/название теста</w:t>
            </w:r>
          </w:p>
        </w:tc>
        <w:tc>
          <w:tcPr>
            <w:tcW w:w="6173" w:type="dxa"/>
            <w:tcBorders>
              <w:top w:val="nil"/>
              <w:left w:val="nil"/>
              <w:bottom w:val="single" w:sz="4" w:space="0" w:color="2F75B5"/>
              <w:right w:val="single" w:sz="4" w:space="0" w:color="2F75B5"/>
            </w:tcBorders>
            <w:noWrap/>
            <w:vAlign w:val="center"/>
          </w:tcPr>
          <w:p w14:paraId="641F902C" w14:textId="77777777" w:rsidR="00CA5D41" w:rsidRPr="00427829" w:rsidRDefault="00CA5D41" w:rsidP="003C49FA">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Pr>
                <w:rFonts w:eastAsia="Microsoft YaHei"/>
                <w:sz w:val="18"/>
                <w:szCs w:val="18"/>
                <w:lang w:val="ru-RU" w:eastAsia="en-AU"/>
              </w:rPr>
              <w:t>Вывод заказа</w:t>
            </w:r>
          </w:p>
        </w:tc>
      </w:tr>
      <w:tr w:rsidR="00CA5D41" w:rsidRPr="00427829" w14:paraId="3AB17D21"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E204D11" w14:textId="644C95DD" w:rsidR="00CA5D41" w:rsidRPr="00427829" w:rsidRDefault="004803ED" w:rsidP="003C49FA">
            <w:pPr>
              <w:spacing w:line="240" w:lineRule="auto"/>
              <w:ind w:firstLine="0"/>
              <w:jc w:val="left"/>
              <w:rPr>
                <w:rFonts w:eastAsia="Microsoft YaHei"/>
                <w:b/>
                <w:bCs/>
                <w:color w:val="FFFFFF"/>
                <w:sz w:val="18"/>
                <w:szCs w:val="18"/>
                <w:lang w:val="ru-RU" w:eastAsia="en-AU"/>
              </w:rPr>
            </w:pPr>
            <w:r w:rsidRPr="004803ED">
              <w:rPr>
                <w:rFonts w:eastAsia="Microsoft YaHei"/>
                <w:b/>
                <w:bCs/>
                <w:color w:val="FFFFFF"/>
                <w:sz w:val="18"/>
                <w:szCs w:val="18"/>
                <w:lang w:val="ru-RU" w:eastAsia="en-AU"/>
              </w:rPr>
              <w:t>Краткое изложение теста</w:t>
            </w:r>
          </w:p>
        </w:tc>
        <w:tc>
          <w:tcPr>
            <w:tcW w:w="6173" w:type="dxa"/>
            <w:tcBorders>
              <w:top w:val="nil"/>
              <w:left w:val="nil"/>
              <w:bottom w:val="single" w:sz="4" w:space="0" w:color="2F75B5"/>
              <w:right w:val="single" w:sz="4" w:space="0" w:color="2F75B5"/>
            </w:tcBorders>
            <w:noWrap/>
            <w:vAlign w:val="center"/>
          </w:tcPr>
          <w:p w14:paraId="28395653" w14:textId="77777777" w:rsidR="00CA5D41" w:rsidRPr="00427829" w:rsidRDefault="00CA5D41"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Программа выводит заказ</w:t>
            </w:r>
          </w:p>
        </w:tc>
      </w:tr>
      <w:tr w:rsidR="00CA5D41" w:rsidRPr="003C49FA" w14:paraId="1FE315AC"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461A1FB3"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Этапы теста</w:t>
            </w:r>
          </w:p>
        </w:tc>
        <w:tc>
          <w:tcPr>
            <w:tcW w:w="6173" w:type="dxa"/>
            <w:tcBorders>
              <w:top w:val="nil"/>
              <w:left w:val="nil"/>
              <w:bottom w:val="single" w:sz="4" w:space="0" w:color="2F75B5"/>
              <w:right w:val="single" w:sz="4" w:space="0" w:color="2F75B5"/>
            </w:tcBorders>
            <w:noWrap/>
            <w:vAlign w:val="center"/>
          </w:tcPr>
          <w:p w14:paraId="5D33B1B3"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Запустить приложение</w:t>
            </w:r>
          </w:p>
          <w:p w14:paraId="233502DC"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Войти (логин: </w:t>
            </w:r>
            <w:proofErr w:type="spellStart"/>
            <w:r w:rsidRPr="004803ED">
              <w:rPr>
                <w:rFonts w:eastAsia="Microsoft YaHei"/>
                <w:sz w:val="18"/>
                <w:szCs w:val="18"/>
                <w:lang w:eastAsia="en-AU"/>
              </w:rPr>
              <w:t>markia</w:t>
            </w:r>
            <w:proofErr w:type="spellEnd"/>
            <w:r w:rsidRPr="004803ED">
              <w:rPr>
                <w:rFonts w:eastAsia="Microsoft YaHei"/>
                <w:sz w:val="18"/>
                <w:szCs w:val="18"/>
                <w:lang w:val="ru-RU" w:eastAsia="en-AU"/>
              </w:rPr>
              <w:t xml:space="preserve"> пароль: 111111)</w:t>
            </w:r>
          </w:p>
          <w:p w14:paraId="43BB7BCD"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Двойным щелчком нажать по жалобе «Неисправность вентиля»</w:t>
            </w:r>
          </w:p>
          <w:p w14:paraId="68252A38" w14:textId="77777777" w:rsidR="00CA5D41" w:rsidRDefault="004803ED"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Нажать на кнопку «Отчет»</w:t>
            </w:r>
          </w:p>
          <w:p w14:paraId="6C23438B" w14:textId="6C531AA4" w:rsidR="004803ED" w:rsidRPr="003C49FA" w:rsidRDefault="004803ED" w:rsidP="004803ED">
            <w:pPr>
              <w:spacing w:line="240" w:lineRule="auto"/>
              <w:ind w:firstLine="0"/>
              <w:jc w:val="left"/>
              <w:rPr>
                <w:rFonts w:eastAsia="Microsoft YaHei"/>
                <w:sz w:val="18"/>
                <w:szCs w:val="18"/>
                <w:lang w:val="ru-RU" w:eastAsia="en-AU"/>
              </w:rPr>
            </w:pPr>
            <w:r>
              <w:rPr>
                <w:rFonts w:eastAsia="Microsoft YaHei"/>
                <w:sz w:val="18"/>
                <w:szCs w:val="18"/>
                <w:lang w:val="ru-RU" w:eastAsia="en-AU"/>
              </w:rPr>
              <w:t>Нажать на кнопку «Печать»</w:t>
            </w:r>
          </w:p>
        </w:tc>
      </w:tr>
      <w:tr w:rsidR="00CA5D41" w:rsidRPr="003C49FA" w14:paraId="3E9CDEBF"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5C329CB"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Тестовые данные</w:t>
            </w:r>
          </w:p>
        </w:tc>
        <w:tc>
          <w:tcPr>
            <w:tcW w:w="6173" w:type="dxa"/>
            <w:tcBorders>
              <w:top w:val="nil"/>
              <w:left w:val="nil"/>
              <w:bottom w:val="single" w:sz="4" w:space="0" w:color="2F75B5"/>
              <w:right w:val="single" w:sz="4" w:space="0" w:color="2F75B5"/>
            </w:tcBorders>
            <w:noWrap/>
            <w:vAlign w:val="center"/>
          </w:tcPr>
          <w:p w14:paraId="760D3642"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 xml:space="preserve">логин: </w:t>
            </w:r>
            <w:proofErr w:type="spellStart"/>
            <w:r w:rsidRPr="004803ED">
              <w:rPr>
                <w:rFonts w:eastAsia="Microsoft YaHei"/>
                <w:sz w:val="18"/>
                <w:szCs w:val="18"/>
                <w:lang w:eastAsia="en-AU"/>
              </w:rPr>
              <w:t>markia</w:t>
            </w:r>
            <w:proofErr w:type="spellEnd"/>
          </w:p>
          <w:p w14:paraId="73E771FE" w14:textId="77777777" w:rsidR="004803ED" w:rsidRPr="004803ED" w:rsidRDefault="004803ED" w:rsidP="004803ED">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пароль: 111111</w:t>
            </w:r>
          </w:p>
          <w:p w14:paraId="0DD4FA8E" w14:textId="3CA1408E" w:rsidR="00CA5D41" w:rsidRPr="00427829" w:rsidRDefault="004803ED" w:rsidP="003C49FA">
            <w:pPr>
              <w:spacing w:line="240" w:lineRule="auto"/>
              <w:ind w:firstLine="0"/>
              <w:jc w:val="left"/>
              <w:rPr>
                <w:rFonts w:eastAsia="Microsoft YaHei"/>
                <w:sz w:val="18"/>
                <w:szCs w:val="18"/>
                <w:lang w:val="ru-RU" w:eastAsia="en-AU"/>
              </w:rPr>
            </w:pPr>
            <w:r w:rsidRPr="004803ED">
              <w:rPr>
                <w:rFonts w:eastAsia="Microsoft YaHei"/>
                <w:sz w:val="18"/>
                <w:szCs w:val="18"/>
                <w:lang w:val="ru-RU" w:eastAsia="en-AU"/>
              </w:rPr>
              <w:t>Жалоба: Неисправность вентиля</w:t>
            </w:r>
          </w:p>
        </w:tc>
      </w:tr>
      <w:tr w:rsidR="00CA5D41" w:rsidRPr="00427829" w14:paraId="5DFBACC4"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31A11F7"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Ожидаемый результат</w:t>
            </w:r>
          </w:p>
        </w:tc>
        <w:tc>
          <w:tcPr>
            <w:tcW w:w="6173" w:type="dxa"/>
            <w:tcBorders>
              <w:top w:val="nil"/>
              <w:left w:val="nil"/>
              <w:bottom w:val="single" w:sz="4" w:space="0" w:color="2F75B5"/>
              <w:right w:val="single" w:sz="4" w:space="0" w:color="2F75B5"/>
            </w:tcBorders>
            <w:noWrap/>
            <w:vAlign w:val="center"/>
          </w:tcPr>
          <w:p w14:paraId="3A2FFCA2" w14:textId="7B9B84D8" w:rsidR="00CA5D41" w:rsidRPr="00427829" w:rsidRDefault="004803ED"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Отчет печатается</w:t>
            </w:r>
          </w:p>
        </w:tc>
      </w:tr>
      <w:tr w:rsidR="00CA5D41" w:rsidRPr="00427829" w14:paraId="70313342"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B1FB3D9"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 xml:space="preserve">Фактический результат </w:t>
            </w:r>
          </w:p>
        </w:tc>
        <w:tc>
          <w:tcPr>
            <w:tcW w:w="6173" w:type="dxa"/>
            <w:tcBorders>
              <w:top w:val="nil"/>
              <w:left w:val="nil"/>
              <w:bottom w:val="single" w:sz="4" w:space="0" w:color="2F75B5"/>
              <w:right w:val="single" w:sz="4" w:space="0" w:color="2F75B5"/>
            </w:tcBorders>
            <w:noWrap/>
            <w:vAlign w:val="center"/>
          </w:tcPr>
          <w:p w14:paraId="2A433ABD" w14:textId="4D1CDBD0" w:rsidR="00CA5D41" w:rsidRPr="00427829" w:rsidRDefault="004803ED"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Отчет печатается</w:t>
            </w:r>
          </w:p>
        </w:tc>
      </w:tr>
      <w:tr w:rsidR="00CA5D41" w:rsidRPr="00427829" w14:paraId="14C075B0"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A885993"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Статус</w:t>
            </w:r>
          </w:p>
        </w:tc>
        <w:tc>
          <w:tcPr>
            <w:tcW w:w="6173" w:type="dxa"/>
            <w:tcBorders>
              <w:top w:val="nil"/>
              <w:left w:val="nil"/>
              <w:bottom w:val="single" w:sz="4" w:space="0" w:color="2F75B5"/>
              <w:right w:val="single" w:sz="4" w:space="0" w:color="2F75B5"/>
            </w:tcBorders>
            <w:noWrap/>
            <w:vAlign w:val="center"/>
          </w:tcPr>
          <w:p w14:paraId="4BE113C6" w14:textId="77777777" w:rsidR="00CA5D41" w:rsidRPr="00427829" w:rsidRDefault="00CA5D41" w:rsidP="003C49FA">
            <w:pPr>
              <w:spacing w:line="240" w:lineRule="auto"/>
              <w:ind w:firstLine="0"/>
              <w:jc w:val="left"/>
              <w:rPr>
                <w:rFonts w:eastAsia="Microsoft YaHei"/>
                <w:sz w:val="18"/>
                <w:szCs w:val="18"/>
                <w:lang w:val="ru-RU" w:eastAsia="en-AU"/>
              </w:rPr>
            </w:pPr>
            <w:r>
              <w:rPr>
                <w:rFonts w:eastAsia="Microsoft YaHei"/>
                <w:sz w:val="18"/>
                <w:szCs w:val="18"/>
                <w:lang w:val="ru-RU" w:eastAsia="en-AU"/>
              </w:rPr>
              <w:t>Удачный</w:t>
            </w:r>
          </w:p>
        </w:tc>
      </w:tr>
      <w:tr w:rsidR="00CA5D41" w:rsidRPr="006403F6" w14:paraId="7DC18B93"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366FA3D9"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Предварительное условие</w:t>
            </w:r>
          </w:p>
        </w:tc>
        <w:tc>
          <w:tcPr>
            <w:tcW w:w="6173" w:type="dxa"/>
            <w:tcBorders>
              <w:top w:val="nil"/>
              <w:left w:val="nil"/>
              <w:bottom w:val="single" w:sz="4" w:space="0" w:color="2F75B5"/>
              <w:right w:val="single" w:sz="4" w:space="0" w:color="2F75B5"/>
            </w:tcBorders>
            <w:noWrap/>
            <w:vAlign w:val="center"/>
          </w:tcPr>
          <w:p w14:paraId="73ED9D89" w14:textId="0C1B9B33" w:rsidR="00CA5D41" w:rsidRPr="00427829" w:rsidRDefault="00CA5D41" w:rsidP="003C49FA">
            <w:pPr>
              <w:spacing w:line="240" w:lineRule="auto"/>
              <w:ind w:firstLine="0"/>
              <w:jc w:val="left"/>
              <w:rPr>
                <w:rFonts w:eastAsia="Microsoft YaHei"/>
                <w:sz w:val="18"/>
                <w:szCs w:val="18"/>
                <w:lang w:val="ru-RU" w:eastAsia="en-AU"/>
              </w:rPr>
            </w:pPr>
            <w:r w:rsidRPr="00427829">
              <w:rPr>
                <w:rFonts w:eastAsia="Microsoft YaHei"/>
                <w:sz w:val="18"/>
                <w:szCs w:val="18"/>
                <w:lang w:val="ru-RU" w:eastAsia="en-AU"/>
              </w:rPr>
              <w:t xml:space="preserve"> </w:t>
            </w:r>
            <w:r w:rsidR="004803ED" w:rsidRPr="004803ED">
              <w:rPr>
                <w:rFonts w:eastAsia="Microsoft YaHei"/>
                <w:sz w:val="18"/>
                <w:szCs w:val="18"/>
                <w:lang w:val="ru-RU" w:eastAsia="en-AU"/>
              </w:rPr>
              <w:t>Авторизация пользователя</w:t>
            </w:r>
          </w:p>
        </w:tc>
      </w:tr>
      <w:tr w:rsidR="00CA5D41" w:rsidRPr="00427829" w14:paraId="2E4553A1" w14:textId="77777777" w:rsidTr="004803ED">
        <w:trPr>
          <w:trHeight w:val="312"/>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5147B85" w14:textId="77777777" w:rsidR="00CA5D41" w:rsidRPr="00427829" w:rsidRDefault="00CA5D41" w:rsidP="003C49FA">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Постусловие</w:t>
            </w:r>
          </w:p>
        </w:tc>
        <w:tc>
          <w:tcPr>
            <w:tcW w:w="6173" w:type="dxa"/>
            <w:tcBorders>
              <w:top w:val="nil"/>
              <w:left w:val="nil"/>
              <w:bottom w:val="single" w:sz="4" w:space="0" w:color="2F75B5"/>
              <w:right w:val="single" w:sz="4" w:space="0" w:color="2F75B5"/>
            </w:tcBorders>
            <w:noWrap/>
            <w:vAlign w:val="center"/>
          </w:tcPr>
          <w:p w14:paraId="7DD34D31" w14:textId="77777777" w:rsidR="00CA5D41" w:rsidRPr="00427829" w:rsidRDefault="00CA5D41" w:rsidP="003C49FA">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sidRPr="00427829">
              <w:rPr>
                <w:rFonts w:eastAsia="Microsoft YaHei"/>
                <w:sz w:val="18"/>
                <w:szCs w:val="18"/>
                <w:lang w:val="ru-RU" w:eastAsia="en-AU"/>
              </w:rPr>
              <w:t>Стабильное</w:t>
            </w:r>
          </w:p>
        </w:tc>
      </w:tr>
    </w:tbl>
    <w:p w14:paraId="6A332716" w14:textId="77777777" w:rsidR="00CA5D41" w:rsidRPr="00E61D58" w:rsidRDefault="00CA5D41" w:rsidP="00E61D58">
      <w:pPr>
        <w:rPr>
          <w:lang w:val="ru-RU"/>
        </w:rPr>
      </w:pPr>
    </w:p>
    <w:sectPr w:rsidR="00CA5D41" w:rsidRPr="00E61D5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D66D17" w14:textId="77777777" w:rsidR="009A21D9" w:rsidRDefault="009A21D9">
      <w:pPr>
        <w:spacing w:line="240" w:lineRule="auto"/>
      </w:pPr>
      <w:r>
        <w:separator/>
      </w:r>
    </w:p>
  </w:endnote>
  <w:endnote w:type="continuationSeparator" w:id="0">
    <w:p w14:paraId="51565545" w14:textId="77777777" w:rsidR="009A21D9" w:rsidRDefault="009A21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altName w:val="Times New Roman"/>
    <w:panose1 w:val="020B0609020000020004"/>
    <w:charset w:val="CC"/>
    <w:family w:val="modern"/>
    <w:pitch w:val="fixed"/>
    <w:sig w:usb0="A10002FF" w:usb1="4000F9FB" w:usb2="00040000"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5DB5A" w14:textId="6D843D46" w:rsidR="003C49FA" w:rsidRDefault="003C49FA" w:rsidP="00946C20">
    <w:pPr>
      <w:pStyle w:val="ad"/>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4409211"/>
      <w:docPartObj>
        <w:docPartGallery w:val="Page Numbers (Bottom of Page)"/>
        <w:docPartUnique/>
      </w:docPartObj>
    </w:sdtPr>
    <w:sdtContent>
      <w:p w14:paraId="0101D4E0" w14:textId="57879B07" w:rsidR="003C49FA" w:rsidRDefault="003C49FA" w:rsidP="00946C20">
        <w:pPr>
          <w:pStyle w:val="ad"/>
          <w:jc w:val="right"/>
        </w:pPr>
        <w:r>
          <w:fldChar w:fldCharType="begin"/>
        </w:r>
        <w:r>
          <w:instrText>PAGE   \* MERGEFORMAT</w:instrText>
        </w:r>
        <w:r>
          <w:fldChar w:fldCharType="separate"/>
        </w:r>
        <w:r w:rsidR="00AA7C1D">
          <w:rPr>
            <w:noProof/>
          </w:rPr>
          <w:t>3</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1" w:rightFromText="181" w:bottomFromText="160" w:vertAnchor="text" w:horzAnchor="page" w:tblpXSpec="center" w:tblpY="1312"/>
      <w:tblW w:w="1085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692"/>
      <w:gridCol w:w="732"/>
      <w:gridCol w:w="2286"/>
      <w:gridCol w:w="831"/>
      <w:gridCol w:w="728"/>
      <w:gridCol w:w="1602"/>
      <w:gridCol w:w="1386"/>
      <w:gridCol w:w="857"/>
      <w:gridCol w:w="1741"/>
    </w:tblGrid>
    <w:tr w:rsidR="00AA7C1D" w:rsidRPr="00AA7C1D" w14:paraId="3EB08F07" w14:textId="77777777" w:rsidTr="00692C60">
      <w:trPr>
        <w:cantSplit/>
        <w:trHeight w:val="219"/>
      </w:trPr>
      <w:tc>
        <w:tcPr>
          <w:tcW w:w="692" w:type="dxa"/>
          <w:tcBorders>
            <w:top w:val="single" w:sz="4" w:space="0" w:color="auto"/>
            <w:left w:val="single" w:sz="4" w:space="0" w:color="auto"/>
            <w:bottom w:val="single" w:sz="4" w:space="0" w:color="auto"/>
            <w:right w:val="single" w:sz="4" w:space="0" w:color="auto"/>
          </w:tcBorders>
          <w:vAlign w:val="bottom"/>
        </w:tcPr>
        <w:p w14:paraId="616EB028"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32" w:type="dxa"/>
          <w:tcBorders>
            <w:top w:val="single" w:sz="4" w:space="0" w:color="auto"/>
            <w:left w:val="single" w:sz="4" w:space="0" w:color="auto"/>
            <w:bottom w:val="single" w:sz="4" w:space="0" w:color="auto"/>
            <w:right w:val="single" w:sz="4" w:space="0" w:color="auto"/>
          </w:tcBorders>
          <w:vAlign w:val="bottom"/>
        </w:tcPr>
        <w:p w14:paraId="6E68EA16"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2286" w:type="dxa"/>
          <w:tcBorders>
            <w:top w:val="single" w:sz="4" w:space="0" w:color="auto"/>
            <w:left w:val="single" w:sz="4" w:space="0" w:color="auto"/>
            <w:bottom w:val="single" w:sz="4" w:space="0" w:color="auto"/>
            <w:right w:val="single" w:sz="4" w:space="0" w:color="auto"/>
          </w:tcBorders>
          <w:vAlign w:val="bottom"/>
        </w:tcPr>
        <w:p w14:paraId="49E93BFD"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831" w:type="dxa"/>
          <w:tcBorders>
            <w:top w:val="single" w:sz="4" w:space="0" w:color="auto"/>
            <w:left w:val="single" w:sz="4" w:space="0" w:color="auto"/>
            <w:bottom w:val="single" w:sz="4" w:space="0" w:color="auto"/>
            <w:right w:val="single" w:sz="4" w:space="0" w:color="auto"/>
          </w:tcBorders>
          <w:vAlign w:val="bottom"/>
        </w:tcPr>
        <w:p w14:paraId="13AF2544" w14:textId="77777777" w:rsidR="00AA7C1D" w:rsidRPr="00AA7C1D" w:rsidRDefault="00AA7C1D" w:rsidP="00AA7C1D">
          <w:pPr>
            <w:tabs>
              <w:tab w:val="center" w:pos="4677"/>
              <w:tab w:val="right" w:pos="9355"/>
            </w:tabs>
            <w:spacing w:line="240" w:lineRule="auto"/>
            <w:ind w:firstLine="0"/>
            <w:contextualSpacing/>
            <w:rPr>
              <w:sz w:val="22"/>
            </w:rPr>
          </w:pPr>
        </w:p>
      </w:tc>
      <w:tc>
        <w:tcPr>
          <w:tcW w:w="728" w:type="dxa"/>
          <w:tcBorders>
            <w:top w:val="single" w:sz="4" w:space="0" w:color="auto"/>
            <w:left w:val="single" w:sz="4" w:space="0" w:color="auto"/>
            <w:bottom w:val="single" w:sz="4" w:space="0" w:color="auto"/>
            <w:right w:val="single" w:sz="4" w:space="0" w:color="auto"/>
          </w:tcBorders>
          <w:vAlign w:val="bottom"/>
        </w:tcPr>
        <w:p w14:paraId="413558B3"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5586" w:type="dxa"/>
          <w:gridSpan w:val="4"/>
          <w:vMerge w:val="restart"/>
          <w:tcBorders>
            <w:top w:val="single" w:sz="4" w:space="0" w:color="auto"/>
            <w:left w:val="single" w:sz="4" w:space="0" w:color="auto"/>
            <w:bottom w:val="single" w:sz="4" w:space="0" w:color="auto"/>
            <w:right w:val="single" w:sz="4" w:space="0" w:color="auto"/>
          </w:tcBorders>
          <w:vAlign w:val="center"/>
          <w:hideMark/>
        </w:tcPr>
        <w:p w14:paraId="3698B14E" w14:textId="0210E8C2"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ДП 09.02.07 ИСП.18.2А.</w:t>
          </w:r>
          <w:r w:rsidR="00A3392A">
            <w:rPr>
              <w:sz w:val="22"/>
              <w:lang w:val="ru-RU"/>
            </w:rPr>
            <w:t>09</w:t>
          </w:r>
        </w:p>
        <w:p w14:paraId="1AD6D4DB" w14:textId="77777777"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ЛДПК-филиал ГГТУ</w:t>
          </w:r>
        </w:p>
      </w:tc>
    </w:tr>
    <w:tr w:rsidR="00AA7C1D" w:rsidRPr="00AA7C1D" w14:paraId="631B3BFE" w14:textId="77777777" w:rsidTr="00692C60">
      <w:trPr>
        <w:cantSplit/>
        <w:trHeight w:val="219"/>
      </w:trPr>
      <w:tc>
        <w:tcPr>
          <w:tcW w:w="692" w:type="dxa"/>
          <w:tcBorders>
            <w:top w:val="single" w:sz="4" w:space="0" w:color="auto"/>
            <w:left w:val="single" w:sz="4" w:space="0" w:color="auto"/>
            <w:bottom w:val="single" w:sz="4" w:space="0" w:color="auto"/>
            <w:right w:val="single" w:sz="4" w:space="0" w:color="auto"/>
          </w:tcBorders>
          <w:vAlign w:val="bottom"/>
        </w:tcPr>
        <w:p w14:paraId="166BE599"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32" w:type="dxa"/>
          <w:tcBorders>
            <w:top w:val="single" w:sz="4" w:space="0" w:color="auto"/>
            <w:left w:val="single" w:sz="4" w:space="0" w:color="auto"/>
            <w:bottom w:val="single" w:sz="4" w:space="0" w:color="auto"/>
            <w:right w:val="single" w:sz="4" w:space="0" w:color="auto"/>
          </w:tcBorders>
          <w:vAlign w:val="bottom"/>
        </w:tcPr>
        <w:p w14:paraId="4453E131"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2286" w:type="dxa"/>
          <w:tcBorders>
            <w:top w:val="single" w:sz="4" w:space="0" w:color="auto"/>
            <w:left w:val="single" w:sz="4" w:space="0" w:color="auto"/>
            <w:bottom w:val="single" w:sz="4" w:space="0" w:color="auto"/>
            <w:right w:val="single" w:sz="4" w:space="0" w:color="auto"/>
          </w:tcBorders>
          <w:vAlign w:val="bottom"/>
        </w:tcPr>
        <w:p w14:paraId="60F300FF"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831" w:type="dxa"/>
          <w:tcBorders>
            <w:top w:val="single" w:sz="4" w:space="0" w:color="auto"/>
            <w:left w:val="single" w:sz="4" w:space="0" w:color="auto"/>
            <w:bottom w:val="single" w:sz="4" w:space="0" w:color="auto"/>
            <w:right w:val="single" w:sz="4" w:space="0" w:color="auto"/>
          </w:tcBorders>
          <w:vAlign w:val="bottom"/>
        </w:tcPr>
        <w:p w14:paraId="657A1B90"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188056DB"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5586" w:type="dxa"/>
          <w:gridSpan w:val="4"/>
          <w:vMerge/>
          <w:tcBorders>
            <w:top w:val="single" w:sz="4" w:space="0" w:color="auto"/>
            <w:left w:val="single" w:sz="4" w:space="0" w:color="auto"/>
            <w:bottom w:val="single" w:sz="4" w:space="0" w:color="auto"/>
            <w:right w:val="single" w:sz="4" w:space="0" w:color="auto"/>
          </w:tcBorders>
          <w:vAlign w:val="center"/>
          <w:hideMark/>
        </w:tcPr>
        <w:p w14:paraId="0E90C67C" w14:textId="77777777" w:rsidR="00AA7C1D" w:rsidRPr="00AA7C1D" w:rsidRDefault="00AA7C1D" w:rsidP="00AA7C1D">
          <w:pPr>
            <w:spacing w:line="240" w:lineRule="auto"/>
            <w:ind w:firstLine="0"/>
            <w:contextualSpacing/>
            <w:rPr>
              <w:sz w:val="22"/>
              <w:lang w:val="ru-RU"/>
            </w:rPr>
          </w:pPr>
        </w:p>
      </w:tc>
    </w:tr>
    <w:tr w:rsidR="00AA7C1D" w:rsidRPr="00AA7C1D" w14:paraId="04C39FFE" w14:textId="77777777" w:rsidTr="00692C60">
      <w:trPr>
        <w:cantSplit/>
        <w:trHeight w:val="219"/>
      </w:trPr>
      <w:tc>
        <w:tcPr>
          <w:tcW w:w="692" w:type="dxa"/>
          <w:tcBorders>
            <w:top w:val="single" w:sz="4" w:space="0" w:color="auto"/>
            <w:left w:val="single" w:sz="4" w:space="0" w:color="auto"/>
            <w:bottom w:val="single" w:sz="4" w:space="0" w:color="auto"/>
            <w:right w:val="single" w:sz="4" w:space="0" w:color="auto"/>
          </w:tcBorders>
          <w:vAlign w:val="bottom"/>
          <w:hideMark/>
        </w:tcPr>
        <w:p w14:paraId="26D95AEA" w14:textId="77777777" w:rsidR="00AA7C1D" w:rsidRPr="00AA7C1D" w:rsidRDefault="00AA7C1D" w:rsidP="00AA7C1D">
          <w:pPr>
            <w:tabs>
              <w:tab w:val="center" w:pos="4677"/>
              <w:tab w:val="right" w:pos="9355"/>
            </w:tabs>
            <w:spacing w:line="240" w:lineRule="auto"/>
            <w:ind w:firstLine="0"/>
            <w:contextualSpacing/>
            <w:rPr>
              <w:sz w:val="22"/>
              <w:lang w:val="ru-RU"/>
            </w:rPr>
          </w:pPr>
          <w:proofErr w:type="spellStart"/>
          <w:r w:rsidRPr="00AA7C1D">
            <w:rPr>
              <w:sz w:val="22"/>
              <w:lang w:val="ru-RU"/>
            </w:rPr>
            <w:t>Изм</w:t>
          </w:r>
          <w:proofErr w:type="spellEnd"/>
        </w:p>
      </w:tc>
      <w:tc>
        <w:tcPr>
          <w:tcW w:w="732" w:type="dxa"/>
          <w:tcBorders>
            <w:top w:val="single" w:sz="4" w:space="0" w:color="auto"/>
            <w:left w:val="single" w:sz="4" w:space="0" w:color="auto"/>
            <w:bottom w:val="single" w:sz="4" w:space="0" w:color="auto"/>
            <w:right w:val="single" w:sz="4" w:space="0" w:color="auto"/>
          </w:tcBorders>
          <w:vAlign w:val="bottom"/>
          <w:hideMark/>
        </w:tcPr>
        <w:p w14:paraId="7B817C1A"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Лист</w:t>
          </w:r>
        </w:p>
      </w:tc>
      <w:tc>
        <w:tcPr>
          <w:tcW w:w="2286" w:type="dxa"/>
          <w:tcBorders>
            <w:top w:val="single" w:sz="4" w:space="0" w:color="auto"/>
            <w:left w:val="single" w:sz="4" w:space="0" w:color="auto"/>
            <w:bottom w:val="single" w:sz="4" w:space="0" w:color="auto"/>
            <w:right w:val="single" w:sz="4" w:space="0" w:color="auto"/>
          </w:tcBorders>
          <w:vAlign w:val="bottom"/>
          <w:hideMark/>
        </w:tcPr>
        <w:p w14:paraId="3182DB05"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 Докум.</w:t>
          </w:r>
        </w:p>
      </w:tc>
      <w:tc>
        <w:tcPr>
          <w:tcW w:w="831" w:type="dxa"/>
          <w:tcBorders>
            <w:top w:val="single" w:sz="4" w:space="0" w:color="auto"/>
            <w:left w:val="single" w:sz="4" w:space="0" w:color="auto"/>
            <w:bottom w:val="single" w:sz="4" w:space="0" w:color="auto"/>
            <w:right w:val="single" w:sz="4" w:space="0" w:color="auto"/>
          </w:tcBorders>
          <w:vAlign w:val="bottom"/>
          <w:hideMark/>
        </w:tcPr>
        <w:p w14:paraId="0419261D" w14:textId="77777777" w:rsidR="00AA7C1D" w:rsidRPr="00AA7C1D" w:rsidRDefault="00AA7C1D" w:rsidP="00AA7C1D">
          <w:pPr>
            <w:tabs>
              <w:tab w:val="center" w:pos="4677"/>
              <w:tab w:val="right" w:pos="9355"/>
            </w:tabs>
            <w:spacing w:line="240" w:lineRule="auto"/>
            <w:ind w:firstLine="0"/>
            <w:contextualSpacing/>
            <w:rPr>
              <w:sz w:val="22"/>
              <w:lang w:val="ru-RU"/>
            </w:rPr>
          </w:pPr>
          <w:proofErr w:type="spellStart"/>
          <w:r w:rsidRPr="00AA7C1D">
            <w:rPr>
              <w:sz w:val="22"/>
              <w:lang w:val="ru-RU"/>
            </w:rPr>
            <w:t>Подп</w:t>
          </w:r>
          <w:proofErr w:type="spellEnd"/>
        </w:p>
      </w:tc>
      <w:tc>
        <w:tcPr>
          <w:tcW w:w="728" w:type="dxa"/>
          <w:tcBorders>
            <w:top w:val="single" w:sz="4" w:space="0" w:color="auto"/>
            <w:left w:val="single" w:sz="4" w:space="0" w:color="auto"/>
            <w:bottom w:val="single" w:sz="4" w:space="0" w:color="auto"/>
            <w:right w:val="single" w:sz="4" w:space="0" w:color="auto"/>
          </w:tcBorders>
          <w:vAlign w:val="bottom"/>
          <w:hideMark/>
        </w:tcPr>
        <w:p w14:paraId="53D7CB19"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Дата</w:t>
          </w:r>
        </w:p>
      </w:tc>
      <w:tc>
        <w:tcPr>
          <w:tcW w:w="5586" w:type="dxa"/>
          <w:gridSpan w:val="4"/>
          <w:vMerge/>
          <w:tcBorders>
            <w:top w:val="single" w:sz="4" w:space="0" w:color="auto"/>
            <w:left w:val="single" w:sz="4" w:space="0" w:color="auto"/>
            <w:bottom w:val="single" w:sz="4" w:space="0" w:color="auto"/>
            <w:right w:val="single" w:sz="4" w:space="0" w:color="auto"/>
          </w:tcBorders>
          <w:vAlign w:val="center"/>
          <w:hideMark/>
        </w:tcPr>
        <w:p w14:paraId="18977080" w14:textId="77777777" w:rsidR="00AA7C1D" w:rsidRPr="00AA7C1D" w:rsidRDefault="00AA7C1D" w:rsidP="00AA7C1D">
          <w:pPr>
            <w:spacing w:line="240" w:lineRule="auto"/>
            <w:ind w:firstLine="0"/>
            <w:contextualSpacing/>
            <w:rPr>
              <w:sz w:val="22"/>
              <w:lang w:val="ru-RU"/>
            </w:rPr>
          </w:pPr>
        </w:p>
      </w:tc>
    </w:tr>
    <w:tr w:rsidR="00AA7C1D" w:rsidRPr="00AA7C1D" w14:paraId="7B17289B" w14:textId="77777777" w:rsidTr="00AA7C1D">
      <w:trPr>
        <w:cantSplit/>
        <w:trHeight w:val="219"/>
      </w:trPr>
      <w:tc>
        <w:tcPr>
          <w:tcW w:w="1424" w:type="dxa"/>
          <w:gridSpan w:val="2"/>
          <w:tcBorders>
            <w:top w:val="single" w:sz="4" w:space="0" w:color="auto"/>
            <w:left w:val="single" w:sz="4" w:space="0" w:color="auto"/>
            <w:bottom w:val="single" w:sz="4" w:space="0" w:color="auto"/>
            <w:right w:val="single" w:sz="4" w:space="0" w:color="auto"/>
          </w:tcBorders>
          <w:vAlign w:val="bottom"/>
          <w:hideMark/>
        </w:tcPr>
        <w:p w14:paraId="5FDD7D4E"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Разработал</w:t>
          </w:r>
        </w:p>
      </w:tc>
      <w:tc>
        <w:tcPr>
          <w:tcW w:w="2286" w:type="dxa"/>
          <w:tcBorders>
            <w:top w:val="single" w:sz="4" w:space="0" w:color="auto"/>
            <w:left w:val="single" w:sz="4" w:space="0" w:color="auto"/>
            <w:bottom w:val="single" w:sz="4" w:space="0" w:color="auto"/>
            <w:right w:val="single" w:sz="4" w:space="0" w:color="auto"/>
          </w:tcBorders>
          <w:vAlign w:val="bottom"/>
          <w:hideMark/>
        </w:tcPr>
        <w:p w14:paraId="4F1D15B7" w14:textId="36D8D9F5" w:rsidR="00AA7C1D" w:rsidRPr="00AA7C1D" w:rsidRDefault="00A3392A" w:rsidP="00AA7C1D">
          <w:pPr>
            <w:tabs>
              <w:tab w:val="center" w:pos="4677"/>
              <w:tab w:val="right" w:pos="9355"/>
            </w:tabs>
            <w:spacing w:line="240" w:lineRule="auto"/>
            <w:ind w:firstLine="0"/>
            <w:contextualSpacing/>
            <w:rPr>
              <w:sz w:val="22"/>
              <w:lang w:val="ru-RU"/>
            </w:rPr>
          </w:pPr>
          <w:r>
            <w:rPr>
              <w:sz w:val="22"/>
              <w:lang w:val="ru-RU"/>
            </w:rPr>
            <w:t>Маркин И.А.</w:t>
          </w:r>
        </w:p>
      </w:tc>
      <w:tc>
        <w:tcPr>
          <w:tcW w:w="831" w:type="dxa"/>
          <w:tcBorders>
            <w:top w:val="single" w:sz="4" w:space="0" w:color="auto"/>
            <w:left w:val="single" w:sz="4" w:space="0" w:color="auto"/>
            <w:bottom w:val="single" w:sz="4" w:space="0" w:color="auto"/>
            <w:right w:val="single" w:sz="4" w:space="0" w:color="auto"/>
          </w:tcBorders>
          <w:vAlign w:val="bottom"/>
        </w:tcPr>
        <w:p w14:paraId="29D6FB67"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377763CD"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1602" w:type="dxa"/>
          <w:vMerge w:val="restart"/>
          <w:tcBorders>
            <w:top w:val="single" w:sz="4" w:space="0" w:color="auto"/>
            <w:left w:val="single" w:sz="4" w:space="0" w:color="auto"/>
            <w:bottom w:val="single" w:sz="4" w:space="0" w:color="auto"/>
            <w:right w:val="single" w:sz="4" w:space="0" w:color="auto"/>
          </w:tcBorders>
          <w:vAlign w:val="center"/>
          <w:hideMark/>
        </w:tcPr>
        <w:p w14:paraId="7A3C90F3" w14:textId="77777777" w:rsidR="00AA7C1D" w:rsidRPr="00AA7C1D" w:rsidRDefault="00AA7C1D" w:rsidP="00AA7C1D">
          <w:pPr>
            <w:tabs>
              <w:tab w:val="center" w:pos="4677"/>
              <w:tab w:val="right" w:pos="9355"/>
            </w:tabs>
            <w:spacing w:line="240" w:lineRule="auto"/>
            <w:ind w:firstLine="0"/>
            <w:contextualSpacing/>
            <w:jc w:val="center"/>
            <w:rPr>
              <w:bCs/>
              <w:sz w:val="22"/>
              <w:lang w:val="ru-RU"/>
            </w:rPr>
          </w:pPr>
          <w:r w:rsidRPr="00AA7C1D">
            <w:rPr>
              <w:bCs/>
              <w:sz w:val="22"/>
              <w:lang w:val="ru-RU"/>
            </w:rPr>
            <w:t>содержание</w:t>
          </w:r>
        </w:p>
        <w:p w14:paraId="0091C68C" w14:textId="77777777" w:rsidR="00AA7C1D" w:rsidRPr="00AA7C1D" w:rsidRDefault="00AA7C1D" w:rsidP="00AA7C1D">
          <w:pPr>
            <w:tabs>
              <w:tab w:val="center" w:pos="4677"/>
              <w:tab w:val="right" w:pos="9355"/>
            </w:tabs>
            <w:spacing w:line="240" w:lineRule="auto"/>
            <w:ind w:firstLine="0"/>
            <w:contextualSpacing/>
            <w:jc w:val="center"/>
            <w:rPr>
              <w:bCs/>
              <w:sz w:val="22"/>
              <w:lang w:val="ru-RU"/>
            </w:rPr>
          </w:pPr>
          <w:r w:rsidRPr="00AA7C1D">
            <w:rPr>
              <w:bCs/>
              <w:sz w:val="22"/>
              <w:lang w:val="ru-RU"/>
            </w:rPr>
            <w:t>дипломного проекта</w:t>
          </w:r>
        </w:p>
      </w:tc>
      <w:tc>
        <w:tcPr>
          <w:tcW w:w="1386" w:type="dxa"/>
          <w:tcBorders>
            <w:top w:val="single" w:sz="4" w:space="0" w:color="auto"/>
            <w:left w:val="single" w:sz="4" w:space="0" w:color="auto"/>
            <w:bottom w:val="single" w:sz="4" w:space="0" w:color="auto"/>
            <w:right w:val="single" w:sz="4" w:space="0" w:color="auto"/>
          </w:tcBorders>
          <w:vAlign w:val="bottom"/>
          <w:hideMark/>
        </w:tcPr>
        <w:p w14:paraId="737A9D88" w14:textId="77777777"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Лит</w:t>
          </w:r>
        </w:p>
      </w:tc>
      <w:tc>
        <w:tcPr>
          <w:tcW w:w="857" w:type="dxa"/>
          <w:tcBorders>
            <w:top w:val="single" w:sz="4" w:space="0" w:color="auto"/>
            <w:left w:val="single" w:sz="4" w:space="0" w:color="auto"/>
            <w:bottom w:val="single" w:sz="4" w:space="0" w:color="auto"/>
            <w:right w:val="single" w:sz="4" w:space="0" w:color="auto"/>
          </w:tcBorders>
          <w:vAlign w:val="bottom"/>
          <w:hideMark/>
        </w:tcPr>
        <w:p w14:paraId="41FA5ED9" w14:textId="77777777"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Лист</w:t>
          </w:r>
        </w:p>
      </w:tc>
      <w:tc>
        <w:tcPr>
          <w:tcW w:w="1741" w:type="dxa"/>
          <w:tcBorders>
            <w:top w:val="single" w:sz="4" w:space="0" w:color="auto"/>
            <w:left w:val="single" w:sz="4" w:space="0" w:color="auto"/>
            <w:bottom w:val="single" w:sz="4" w:space="0" w:color="auto"/>
            <w:right w:val="single" w:sz="4" w:space="0" w:color="auto"/>
          </w:tcBorders>
          <w:vAlign w:val="bottom"/>
          <w:hideMark/>
        </w:tcPr>
        <w:p w14:paraId="3D157430" w14:textId="77777777"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Листов</w:t>
          </w:r>
        </w:p>
      </w:tc>
    </w:tr>
    <w:tr w:rsidR="00AA7C1D" w:rsidRPr="00AA7C1D" w14:paraId="251117FB" w14:textId="77777777" w:rsidTr="00AA7C1D">
      <w:trPr>
        <w:cantSplit/>
        <w:trHeight w:val="219"/>
      </w:trPr>
      <w:tc>
        <w:tcPr>
          <w:tcW w:w="1424" w:type="dxa"/>
          <w:gridSpan w:val="2"/>
          <w:tcBorders>
            <w:top w:val="single" w:sz="4" w:space="0" w:color="auto"/>
            <w:left w:val="single" w:sz="4" w:space="0" w:color="auto"/>
            <w:bottom w:val="single" w:sz="4" w:space="0" w:color="auto"/>
            <w:right w:val="single" w:sz="4" w:space="0" w:color="auto"/>
          </w:tcBorders>
          <w:hideMark/>
        </w:tcPr>
        <w:p w14:paraId="427DB3FA" w14:textId="77777777" w:rsidR="00AA7C1D" w:rsidRPr="00AA7C1D" w:rsidRDefault="00AA7C1D" w:rsidP="00AA7C1D">
          <w:pPr>
            <w:tabs>
              <w:tab w:val="center" w:pos="4677"/>
              <w:tab w:val="right" w:pos="9355"/>
            </w:tabs>
            <w:spacing w:line="240" w:lineRule="auto"/>
            <w:ind w:firstLine="0"/>
            <w:contextualSpacing/>
            <w:rPr>
              <w:sz w:val="22"/>
              <w:lang w:val="ru-RU"/>
            </w:rPr>
          </w:pPr>
          <w:r w:rsidRPr="00AA7C1D">
            <w:rPr>
              <w:sz w:val="22"/>
              <w:lang w:val="ru-RU"/>
            </w:rPr>
            <w:t>Проверил</w:t>
          </w:r>
        </w:p>
      </w:tc>
      <w:tc>
        <w:tcPr>
          <w:tcW w:w="2286" w:type="dxa"/>
          <w:tcBorders>
            <w:top w:val="single" w:sz="4" w:space="0" w:color="auto"/>
            <w:left w:val="single" w:sz="4" w:space="0" w:color="auto"/>
            <w:bottom w:val="single" w:sz="4" w:space="0" w:color="auto"/>
            <w:right w:val="single" w:sz="4" w:space="0" w:color="auto"/>
          </w:tcBorders>
          <w:vAlign w:val="bottom"/>
          <w:hideMark/>
        </w:tcPr>
        <w:p w14:paraId="6B6E466C" w14:textId="7D760EE3" w:rsidR="00AA7C1D" w:rsidRPr="00AA7C1D" w:rsidRDefault="00A3392A" w:rsidP="00AA7C1D">
          <w:pPr>
            <w:tabs>
              <w:tab w:val="center" w:pos="4677"/>
              <w:tab w:val="right" w:pos="9355"/>
            </w:tabs>
            <w:spacing w:line="240" w:lineRule="auto"/>
            <w:ind w:firstLine="0"/>
            <w:contextualSpacing/>
            <w:rPr>
              <w:sz w:val="22"/>
              <w:lang w:val="ru-RU"/>
            </w:rPr>
          </w:pPr>
          <w:r>
            <w:rPr>
              <w:sz w:val="22"/>
              <w:lang w:val="ru-RU"/>
            </w:rPr>
            <w:t>Кузьмина Е.Е.</w:t>
          </w:r>
        </w:p>
      </w:tc>
      <w:tc>
        <w:tcPr>
          <w:tcW w:w="831" w:type="dxa"/>
          <w:tcBorders>
            <w:top w:val="single" w:sz="4" w:space="0" w:color="auto"/>
            <w:left w:val="single" w:sz="4" w:space="0" w:color="auto"/>
            <w:bottom w:val="single" w:sz="4" w:space="0" w:color="auto"/>
            <w:right w:val="single" w:sz="4" w:space="0" w:color="auto"/>
          </w:tcBorders>
          <w:vAlign w:val="bottom"/>
        </w:tcPr>
        <w:p w14:paraId="00909DD1"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470302B6" w14:textId="77777777" w:rsidR="00AA7C1D" w:rsidRPr="00AA7C1D" w:rsidRDefault="00AA7C1D" w:rsidP="00AA7C1D">
          <w:pPr>
            <w:tabs>
              <w:tab w:val="center" w:pos="4677"/>
              <w:tab w:val="right" w:pos="9355"/>
            </w:tabs>
            <w:spacing w:line="240" w:lineRule="auto"/>
            <w:ind w:firstLine="0"/>
            <w:contextualSpacing/>
            <w:rPr>
              <w:sz w:val="22"/>
              <w:lang w:val="ru-RU"/>
            </w:rPr>
          </w:pPr>
        </w:p>
      </w:tc>
      <w:tc>
        <w:tcPr>
          <w:tcW w:w="1602" w:type="dxa"/>
          <w:vMerge/>
          <w:tcBorders>
            <w:top w:val="single" w:sz="4" w:space="0" w:color="auto"/>
            <w:left w:val="single" w:sz="4" w:space="0" w:color="auto"/>
            <w:bottom w:val="single" w:sz="4" w:space="0" w:color="auto"/>
            <w:right w:val="single" w:sz="4" w:space="0" w:color="auto"/>
          </w:tcBorders>
          <w:vAlign w:val="center"/>
          <w:hideMark/>
        </w:tcPr>
        <w:p w14:paraId="598BEB44" w14:textId="77777777" w:rsidR="00AA7C1D" w:rsidRPr="00AA7C1D" w:rsidRDefault="00AA7C1D" w:rsidP="00AA7C1D">
          <w:pPr>
            <w:spacing w:line="240" w:lineRule="auto"/>
            <w:ind w:firstLine="0"/>
            <w:contextualSpacing/>
            <w:rPr>
              <w:bCs/>
              <w:sz w:val="22"/>
              <w:lang w:val="ru-RU"/>
            </w:rPr>
          </w:pPr>
        </w:p>
      </w:tc>
      <w:tc>
        <w:tcPr>
          <w:tcW w:w="1386" w:type="dxa"/>
          <w:tcBorders>
            <w:top w:val="single" w:sz="4" w:space="0" w:color="auto"/>
            <w:left w:val="single" w:sz="4" w:space="0" w:color="auto"/>
            <w:bottom w:val="single" w:sz="4" w:space="0" w:color="auto"/>
            <w:right w:val="single" w:sz="4" w:space="0" w:color="auto"/>
          </w:tcBorders>
          <w:vAlign w:val="center"/>
          <w:hideMark/>
        </w:tcPr>
        <w:p w14:paraId="67CD6B43" w14:textId="77777777"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t>16</w:t>
          </w:r>
        </w:p>
      </w:tc>
      <w:tc>
        <w:tcPr>
          <w:tcW w:w="857" w:type="dxa"/>
          <w:tcBorders>
            <w:top w:val="single" w:sz="4" w:space="0" w:color="auto"/>
            <w:left w:val="single" w:sz="4" w:space="0" w:color="auto"/>
            <w:bottom w:val="single" w:sz="4" w:space="0" w:color="auto"/>
            <w:right w:val="single" w:sz="4" w:space="0" w:color="auto"/>
          </w:tcBorders>
          <w:vAlign w:val="center"/>
          <w:hideMark/>
        </w:tcPr>
        <w:p w14:paraId="4E98E831" w14:textId="63C2E7C9"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fldChar w:fldCharType="begin"/>
          </w:r>
          <w:r w:rsidRPr="00AA7C1D">
            <w:rPr>
              <w:sz w:val="22"/>
              <w:lang w:val="ru-RU"/>
            </w:rPr>
            <w:instrText xml:space="preserve"> PAGE </w:instrText>
          </w:r>
          <w:r w:rsidRPr="00AA7C1D">
            <w:rPr>
              <w:sz w:val="22"/>
              <w:lang w:val="ru-RU"/>
            </w:rPr>
            <w:fldChar w:fldCharType="separate"/>
          </w:r>
          <w:r w:rsidR="007F456E">
            <w:rPr>
              <w:noProof/>
              <w:sz w:val="22"/>
              <w:lang w:val="ru-RU"/>
            </w:rPr>
            <w:t>2</w:t>
          </w:r>
          <w:r w:rsidRPr="00AA7C1D">
            <w:rPr>
              <w:sz w:val="22"/>
              <w:lang w:val="ru-RU"/>
            </w:rPr>
            <w:fldChar w:fldCharType="end"/>
          </w:r>
        </w:p>
      </w:tc>
      <w:tc>
        <w:tcPr>
          <w:tcW w:w="1741" w:type="dxa"/>
          <w:tcBorders>
            <w:top w:val="single" w:sz="4" w:space="0" w:color="auto"/>
            <w:left w:val="single" w:sz="4" w:space="0" w:color="auto"/>
            <w:bottom w:val="single" w:sz="4" w:space="0" w:color="auto"/>
            <w:right w:val="single" w:sz="4" w:space="0" w:color="auto"/>
          </w:tcBorders>
          <w:vAlign w:val="center"/>
          <w:hideMark/>
        </w:tcPr>
        <w:p w14:paraId="5B108D7F" w14:textId="6C1B015E" w:rsidR="00AA7C1D" w:rsidRPr="00AA7C1D" w:rsidRDefault="00AA7C1D" w:rsidP="00AA7C1D">
          <w:pPr>
            <w:tabs>
              <w:tab w:val="center" w:pos="4677"/>
              <w:tab w:val="right" w:pos="9355"/>
            </w:tabs>
            <w:spacing w:line="240" w:lineRule="auto"/>
            <w:ind w:firstLine="0"/>
            <w:contextualSpacing/>
            <w:jc w:val="center"/>
            <w:rPr>
              <w:sz w:val="22"/>
              <w:lang w:val="ru-RU"/>
            </w:rPr>
          </w:pPr>
          <w:r w:rsidRPr="00AA7C1D">
            <w:rPr>
              <w:sz w:val="22"/>
              <w:lang w:val="ru-RU"/>
            </w:rPr>
            <w:fldChar w:fldCharType="begin"/>
          </w:r>
          <w:r w:rsidRPr="00AA7C1D">
            <w:rPr>
              <w:sz w:val="22"/>
              <w:lang w:val="ru-RU"/>
            </w:rPr>
            <w:instrText xml:space="preserve"> NUMPAGES </w:instrText>
          </w:r>
          <w:r w:rsidRPr="00AA7C1D">
            <w:rPr>
              <w:sz w:val="22"/>
              <w:lang w:val="ru-RU"/>
            </w:rPr>
            <w:fldChar w:fldCharType="separate"/>
          </w:r>
          <w:r w:rsidR="007F456E">
            <w:rPr>
              <w:noProof/>
              <w:sz w:val="22"/>
              <w:lang w:val="ru-RU"/>
            </w:rPr>
            <w:t>53</w:t>
          </w:r>
          <w:r w:rsidRPr="00AA7C1D">
            <w:rPr>
              <w:sz w:val="22"/>
              <w:lang w:val="ru-RU"/>
            </w:rPr>
            <w:fldChar w:fldCharType="end"/>
          </w:r>
        </w:p>
      </w:tc>
    </w:tr>
    <w:tr w:rsidR="00A3392A" w:rsidRPr="00AA7C1D" w14:paraId="783784FD" w14:textId="77777777" w:rsidTr="00692C60">
      <w:trPr>
        <w:cantSplit/>
        <w:trHeight w:val="219"/>
      </w:trPr>
      <w:tc>
        <w:tcPr>
          <w:tcW w:w="1424" w:type="dxa"/>
          <w:gridSpan w:val="2"/>
          <w:tcBorders>
            <w:top w:val="single" w:sz="4" w:space="0" w:color="auto"/>
            <w:left w:val="single" w:sz="4" w:space="0" w:color="auto"/>
            <w:bottom w:val="single" w:sz="4" w:space="0" w:color="auto"/>
            <w:right w:val="single" w:sz="4" w:space="0" w:color="auto"/>
          </w:tcBorders>
          <w:vAlign w:val="bottom"/>
          <w:hideMark/>
        </w:tcPr>
        <w:p w14:paraId="1BD1BFAB" w14:textId="77777777" w:rsidR="00A3392A" w:rsidRPr="00AA7C1D" w:rsidRDefault="00A3392A" w:rsidP="00A3392A">
          <w:pPr>
            <w:tabs>
              <w:tab w:val="center" w:pos="4677"/>
              <w:tab w:val="right" w:pos="9355"/>
            </w:tabs>
            <w:spacing w:line="240" w:lineRule="auto"/>
            <w:ind w:firstLine="0"/>
            <w:contextualSpacing/>
            <w:rPr>
              <w:sz w:val="22"/>
              <w:lang w:val="ru-RU"/>
            </w:rPr>
          </w:pPr>
          <w:r w:rsidRPr="00AA7C1D">
            <w:rPr>
              <w:sz w:val="22"/>
              <w:lang w:val="ru-RU"/>
            </w:rPr>
            <w:t>Принял</w:t>
          </w:r>
        </w:p>
      </w:tc>
      <w:tc>
        <w:tcPr>
          <w:tcW w:w="2286" w:type="dxa"/>
          <w:tcBorders>
            <w:top w:val="single" w:sz="4" w:space="0" w:color="auto"/>
            <w:left w:val="single" w:sz="4" w:space="0" w:color="auto"/>
            <w:bottom w:val="single" w:sz="4" w:space="0" w:color="auto"/>
            <w:right w:val="single" w:sz="4" w:space="0" w:color="auto"/>
          </w:tcBorders>
          <w:vAlign w:val="bottom"/>
          <w:hideMark/>
        </w:tcPr>
        <w:p w14:paraId="58B2C189" w14:textId="3FA96340" w:rsidR="00A3392A" w:rsidRPr="00AA7C1D" w:rsidRDefault="00A3392A" w:rsidP="00A3392A">
          <w:pPr>
            <w:tabs>
              <w:tab w:val="center" w:pos="4677"/>
              <w:tab w:val="right" w:pos="9355"/>
            </w:tabs>
            <w:spacing w:line="240" w:lineRule="auto"/>
            <w:ind w:firstLine="0"/>
            <w:contextualSpacing/>
            <w:rPr>
              <w:sz w:val="22"/>
              <w:lang w:val="ru-RU"/>
            </w:rPr>
          </w:pPr>
          <w:r>
            <w:rPr>
              <w:sz w:val="22"/>
              <w:lang w:val="ru-RU"/>
            </w:rPr>
            <w:t>Кузьмина Е.Е.</w:t>
          </w:r>
        </w:p>
      </w:tc>
      <w:tc>
        <w:tcPr>
          <w:tcW w:w="831" w:type="dxa"/>
          <w:tcBorders>
            <w:top w:val="single" w:sz="4" w:space="0" w:color="auto"/>
            <w:left w:val="single" w:sz="4" w:space="0" w:color="auto"/>
            <w:bottom w:val="single" w:sz="4" w:space="0" w:color="auto"/>
            <w:right w:val="single" w:sz="4" w:space="0" w:color="auto"/>
          </w:tcBorders>
          <w:vAlign w:val="bottom"/>
        </w:tcPr>
        <w:p w14:paraId="5CB78A5F" w14:textId="77777777" w:rsidR="00A3392A" w:rsidRPr="00AA7C1D" w:rsidRDefault="00A3392A" w:rsidP="00A3392A">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0844440B" w14:textId="77777777" w:rsidR="00A3392A" w:rsidRPr="00AA7C1D" w:rsidRDefault="00A3392A" w:rsidP="00A3392A">
          <w:pPr>
            <w:tabs>
              <w:tab w:val="center" w:pos="4677"/>
              <w:tab w:val="right" w:pos="9355"/>
            </w:tabs>
            <w:spacing w:line="240" w:lineRule="auto"/>
            <w:ind w:firstLine="0"/>
            <w:contextualSpacing/>
            <w:rPr>
              <w:sz w:val="22"/>
              <w:lang w:val="ru-RU"/>
            </w:rPr>
          </w:pPr>
        </w:p>
      </w:tc>
      <w:tc>
        <w:tcPr>
          <w:tcW w:w="1602" w:type="dxa"/>
          <w:vMerge/>
          <w:tcBorders>
            <w:top w:val="single" w:sz="4" w:space="0" w:color="auto"/>
            <w:left w:val="single" w:sz="4" w:space="0" w:color="auto"/>
            <w:bottom w:val="single" w:sz="4" w:space="0" w:color="auto"/>
            <w:right w:val="single" w:sz="4" w:space="0" w:color="auto"/>
          </w:tcBorders>
          <w:vAlign w:val="center"/>
          <w:hideMark/>
        </w:tcPr>
        <w:p w14:paraId="3DF31231" w14:textId="77777777" w:rsidR="00A3392A" w:rsidRPr="00AA7C1D" w:rsidRDefault="00A3392A" w:rsidP="00A3392A">
          <w:pPr>
            <w:spacing w:line="240" w:lineRule="auto"/>
            <w:ind w:firstLine="0"/>
            <w:contextualSpacing/>
            <w:rPr>
              <w:bCs/>
              <w:sz w:val="22"/>
              <w:lang w:val="ru-RU"/>
            </w:rPr>
          </w:pPr>
        </w:p>
      </w:tc>
      <w:tc>
        <w:tcPr>
          <w:tcW w:w="3984"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310DC47C" w14:textId="211473F6" w:rsidR="00A3392A" w:rsidRPr="00AA7C1D" w:rsidRDefault="00A3392A" w:rsidP="00A3392A">
          <w:pPr>
            <w:tabs>
              <w:tab w:val="center" w:pos="4677"/>
              <w:tab w:val="right" w:pos="9355"/>
            </w:tabs>
            <w:spacing w:line="240" w:lineRule="auto"/>
            <w:ind w:firstLine="0"/>
            <w:contextualSpacing/>
            <w:jc w:val="center"/>
            <w:rPr>
              <w:sz w:val="22"/>
              <w:lang w:val="ru-RU"/>
            </w:rPr>
          </w:pPr>
          <w:r w:rsidRPr="00A3392A">
            <w:rPr>
              <w:sz w:val="22"/>
              <w:lang w:val="ru-RU"/>
            </w:rPr>
            <w:t>Разработка приложения по автоматизации процесса работы с потребителями для АО «НПП «Респиратор».</w:t>
          </w:r>
        </w:p>
      </w:tc>
    </w:tr>
    <w:tr w:rsidR="00A3392A" w:rsidRPr="00AA7C1D" w14:paraId="793C559D" w14:textId="77777777" w:rsidTr="00692C60">
      <w:trPr>
        <w:cantSplit/>
        <w:trHeight w:val="107"/>
      </w:trPr>
      <w:tc>
        <w:tcPr>
          <w:tcW w:w="1424" w:type="dxa"/>
          <w:gridSpan w:val="2"/>
          <w:tcBorders>
            <w:top w:val="single" w:sz="4" w:space="0" w:color="auto"/>
            <w:left w:val="single" w:sz="4" w:space="0" w:color="auto"/>
            <w:bottom w:val="single" w:sz="4" w:space="0" w:color="auto"/>
            <w:right w:val="single" w:sz="4" w:space="0" w:color="auto"/>
          </w:tcBorders>
          <w:hideMark/>
        </w:tcPr>
        <w:p w14:paraId="04F5C3BE" w14:textId="77777777" w:rsidR="00A3392A" w:rsidRPr="00AA7C1D" w:rsidRDefault="00A3392A" w:rsidP="00A3392A">
          <w:pPr>
            <w:tabs>
              <w:tab w:val="center" w:pos="4677"/>
              <w:tab w:val="right" w:pos="9355"/>
            </w:tabs>
            <w:spacing w:line="240" w:lineRule="auto"/>
            <w:ind w:firstLine="0"/>
            <w:contextualSpacing/>
            <w:rPr>
              <w:sz w:val="22"/>
              <w:lang w:val="ru-RU"/>
            </w:rPr>
          </w:pPr>
          <w:r w:rsidRPr="00AA7C1D">
            <w:rPr>
              <w:sz w:val="22"/>
              <w:lang w:val="ru-RU"/>
            </w:rPr>
            <w:t>Утвердил</w:t>
          </w:r>
        </w:p>
      </w:tc>
      <w:tc>
        <w:tcPr>
          <w:tcW w:w="2286" w:type="dxa"/>
          <w:tcBorders>
            <w:top w:val="single" w:sz="4" w:space="0" w:color="auto"/>
            <w:left w:val="single" w:sz="4" w:space="0" w:color="auto"/>
            <w:bottom w:val="single" w:sz="4" w:space="0" w:color="auto"/>
            <w:right w:val="single" w:sz="4" w:space="0" w:color="auto"/>
          </w:tcBorders>
        </w:tcPr>
        <w:p w14:paraId="6362FDCE" w14:textId="1C474034" w:rsidR="00A3392A" w:rsidRPr="00AA7C1D" w:rsidRDefault="00A3392A" w:rsidP="00A3392A">
          <w:pPr>
            <w:tabs>
              <w:tab w:val="center" w:pos="4677"/>
              <w:tab w:val="right" w:pos="9355"/>
            </w:tabs>
            <w:spacing w:line="240" w:lineRule="auto"/>
            <w:ind w:firstLine="0"/>
            <w:contextualSpacing/>
            <w:jc w:val="left"/>
            <w:rPr>
              <w:sz w:val="22"/>
              <w:lang w:val="ru-RU"/>
            </w:rPr>
          </w:pPr>
          <w:r w:rsidRPr="00AA7C1D">
            <w:rPr>
              <w:sz w:val="22"/>
              <w:lang w:val="ru-RU"/>
            </w:rPr>
            <w:t>Шакина Т.И</w:t>
          </w:r>
          <w:r>
            <w:rPr>
              <w:sz w:val="22"/>
              <w:lang w:val="ru-RU"/>
            </w:rPr>
            <w:t>.</w:t>
          </w:r>
        </w:p>
      </w:tc>
      <w:tc>
        <w:tcPr>
          <w:tcW w:w="831" w:type="dxa"/>
          <w:tcBorders>
            <w:top w:val="single" w:sz="4" w:space="0" w:color="auto"/>
            <w:left w:val="single" w:sz="4" w:space="0" w:color="auto"/>
            <w:bottom w:val="single" w:sz="4" w:space="0" w:color="auto"/>
            <w:right w:val="single" w:sz="4" w:space="0" w:color="auto"/>
          </w:tcBorders>
          <w:vAlign w:val="bottom"/>
        </w:tcPr>
        <w:p w14:paraId="67AFA100" w14:textId="77777777" w:rsidR="00A3392A" w:rsidRPr="00AA7C1D" w:rsidRDefault="00A3392A" w:rsidP="00A3392A">
          <w:pPr>
            <w:tabs>
              <w:tab w:val="center" w:pos="4677"/>
              <w:tab w:val="right" w:pos="9355"/>
            </w:tabs>
            <w:spacing w:line="240" w:lineRule="auto"/>
            <w:ind w:firstLine="0"/>
            <w:contextualSpacing/>
            <w:rPr>
              <w:sz w:val="22"/>
              <w:lang w:val="ru-RU"/>
            </w:rPr>
          </w:pPr>
        </w:p>
      </w:tc>
      <w:tc>
        <w:tcPr>
          <w:tcW w:w="728" w:type="dxa"/>
          <w:tcBorders>
            <w:top w:val="single" w:sz="4" w:space="0" w:color="auto"/>
            <w:left w:val="single" w:sz="4" w:space="0" w:color="auto"/>
            <w:bottom w:val="single" w:sz="4" w:space="0" w:color="auto"/>
            <w:right w:val="single" w:sz="4" w:space="0" w:color="auto"/>
          </w:tcBorders>
          <w:vAlign w:val="bottom"/>
        </w:tcPr>
        <w:p w14:paraId="57C05CAF" w14:textId="77777777" w:rsidR="00A3392A" w:rsidRPr="00AA7C1D" w:rsidRDefault="00A3392A" w:rsidP="00A3392A">
          <w:pPr>
            <w:tabs>
              <w:tab w:val="center" w:pos="4677"/>
              <w:tab w:val="right" w:pos="9355"/>
            </w:tabs>
            <w:spacing w:line="240" w:lineRule="auto"/>
            <w:ind w:firstLine="0"/>
            <w:contextualSpacing/>
            <w:rPr>
              <w:sz w:val="22"/>
              <w:lang w:val="ru-RU"/>
            </w:rPr>
          </w:pPr>
        </w:p>
      </w:tc>
      <w:tc>
        <w:tcPr>
          <w:tcW w:w="1602" w:type="dxa"/>
          <w:vMerge/>
          <w:tcBorders>
            <w:top w:val="single" w:sz="4" w:space="0" w:color="auto"/>
            <w:left w:val="single" w:sz="4" w:space="0" w:color="auto"/>
            <w:bottom w:val="single" w:sz="4" w:space="0" w:color="auto"/>
            <w:right w:val="single" w:sz="4" w:space="0" w:color="auto"/>
          </w:tcBorders>
          <w:vAlign w:val="center"/>
          <w:hideMark/>
        </w:tcPr>
        <w:p w14:paraId="09B07DB2" w14:textId="77777777" w:rsidR="00A3392A" w:rsidRPr="00AA7C1D" w:rsidRDefault="00A3392A" w:rsidP="00A3392A">
          <w:pPr>
            <w:spacing w:line="240" w:lineRule="auto"/>
            <w:ind w:firstLine="0"/>
            <w:contextualSpacing/>
            <w:rPr>
              <w:bCs/>
              <w:sz w:val="22"/>
              <w:lang w:val="ru-RU"/>
            </w:rPr>
          </w:pPr>
        </w:p>
      </w:tc>
      <w:tc>
        <w:tcPr>
          <w:tcW w:w="3984" w:type="dxa"/>
          <w:gridSpan w:val="3"/>
          <w:vMerge/>
          <w:tcBorders>
            <w:top w:val="single" w:sz="4" w:space="0" w:color="auto"/>
            <w:left w:val="single" w:sz="4" w:space="0" w:color="auto"/>
            <w:bottom w:val="single" w:sz="4" w:space="0" w:color="auto"/>
            <w:right w:val="single" w:sz="4" w:space="0" w:color="auto"/>
          </w:tcBorders>
          <w:vAlign w:val="center"/>
          <w:hideMark/>
        </w:tcPr>
        <w:p w14:paraId="52D2BA27" w14:textId="77777777" w:rsidR="00A3392A" w:rsidRPr="00AA7C1D" w:rsidRDefault="00A3392A" w:rsidP="00A3392A">
          <w:pPr>
            <w:spacing w:line="240" w:lineRule="auto"/>
            <w:ind w:firstLine="0"/>
            <w:contextualSpacing/>
            <w:rPr>
              <w:sz w:val="22"/>
              <w:lang w:val="ru-RU"/>
            </w:rPr>
          </w:pPr>
        </w:p>
      </w:tc>
    </w:tr>
  </w:tbl>
  <w:p w14:paraId="3F8868E8" w14:textId="7804DE98" w:rsidR="003C49FA" w:rsidRDefault="00AA7C1D" w:rsidP="00AA7C1D">
    <w:pPr>
      <w:pStyle w:val="ad"/>
    </w:pPr>
    <w:r>
      <w:br/>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789835"/>
      <w:docPartObj>
        <w:docPartGallery w:val="Page Numbers (Bottom of Page)"/>
        <w:docPartUnique/>
      </w:docPartObj>
    </w:sdtPr>
    <w:sdtContent>
      <w:p w14:paraId="13E69AA4" w14:textId="15BF87C7" w:rsidR="003C49FA" w:rsidRDefault="003C49FA" w:rsidP="00946C20">
        <w:pPr>
          <w:pStyle w:val="ad"/>
          <w:jc w:val="right"/>
        </w:pPr>
        <w:r>
          <w:fldChar w:fldCharType="begin"/>
        </w:r>
        <w:r>
          <w:instrText>PAGE   \* MERGEFORMAT</w:instrText>
        </w:r>
        <w:r>
          <w:fldChar w:fldCharType="separate"/>
        </w:r>
        <w:r w:rsidR="007F456E">
          <w:rPr>
            <w:noProof/>
          </w:rPr>
          <w:t>42</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862359"/>
      <w:docPartObj>
        <w:docPartGallery w:val="Page Numbers (Bottom of Page)"/>
        <w:docPartUnique/>
      </w:docPartObj>
    </w:sdtPr>
    <w:sdtContent>
      <w:p w14:paraId="67B41CA8" w14:textId="5549C1C9" w:rsidR="003C49FA" w:rsidRDefault="003C49FA">
        <w:pPr>
          <w:pStyle w:val="ad"/>
          <w:jc w:val="right"/>
        </w:pPr>
        <w:r>
          <w:fldChar w:fldCharType="begin"/>
        </w:r>
        <w:r>
          <w:instrText>PAGE   \* MERGEFORMAT</w:instrText>
        </w:r>
        <w:r>
          <w:fldChar w:fldCharType="separate"/>
        </w:r>
        <w:r w:rsidR="007F456E">
          <w:rPr>
            <w:noProof/>
          </w:rPr>
          <w:t>49</w:t>
        </w:r>
        <w:r>
          <w:fldChar w:fldCharType="end"/>
        </w:r>
      </w:p>
    </w:sdtContent>
  </w:sdt>
  <w:p w14:paraId="03BC56D7" w14:textId="77777777" w:rsidR="003C49FA" w:rsidRPr="00AA7744" w:rsidRDefault="003C49FA" w:rsidP="0057383F">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3F21EC" w14:textId="77777777" w:rsidR="009A21D9" w:rsidRDefault="009A21D9">
      <w:pPr>
        <w:spacing w:line="240" w:lineRule="auto"/>
      </w:pPr>
      <w:r>
        <w:separator/>
      </w:r>
    </w:p>
  </w:footnote>
  <w:footnote w:type="continuationSeparator" w:id="0">
    <w:p w14:paraId="1A01059D" w14:textId="77777777" w:rsidR="009A21D9" w:rsidRDefault="009A21D9">
      <w:pPr>
        <w:spacing w:line="240" w:lineRule="auto"/>
      </w:pPr>
      <w:r>
        <w:continuationSeparator/>
      </w:r>
    </w:p>
  </w:footnote>
  <w:footnote w:id="1">
    <w:p w14:paraId="79D9282B" w14:textId="66E6DD72" w:rsidR="00B2331A" w:rsidRPr="00B2331A" w:rsidRDefault="00B2331A">
      <w:pPr>
        <w:pStyle w:val="af6"/>
        <w:rPr>
          <w:lang w:val="ru-RU"/>
        </w:rPr>
      </w:pPr>
      <w:r w:rsidRPr="00B2331A">
        <w:rPr>
          <w:rStyle w:val="af8"/>
        </w:rPr>
        <w:footnoteRef/>
      </w:r>
      <w:r w:rsidRPr="00B2331A">
        <w:rPr>
          <w:lang w:val="ru-RU"/>
        </w:rPr>
        <w:t xml:space="preserve"> </w:t>
      </w:r>
      <w:r w:rsidRPr="00B2331A">
        <w:t>SQL</w:t>
      </w:r>
      <w:r w:rsidRPr="00B2331A">
        <w:rPr>
          <w:lang w:val="ru-RU"/>
        </w:rPr>
        <w:t xml:space="preserve"> - </w:t>
      </w:r>
      <w:r w:rsidRPr="00B2331A">
        <w:t>structured</w:t>
      </w:r>
      <w:r w:rsidRPr="00B2331A">
        <w:rPr>
          <w:lang w:val="ru-RU"/>
        </w:rPr>
        <w:t xml:space="preserve"> </w:t>
      </w:r>
      <w:r w:rsidRPr="00B2331A">
        <w:t>query</w:t>
      </w:r>
      <w:r w:rsidRPr="00B2331A">
        <w:rPr>
          <w:lang w:val="ru-RU"/>
        </w:rPr>
        <w:t xml:space="preserve"> </w:t>
      </w:r>
      <w:r w:rsidRPr="00B2331A">
        <w:t>language</w:t>
      </w:r>
      <w:r w:rsidRPr="00B2331A">
        <w:rPr>
          <w:lang w:val="ru-RU"/>
        </w:rPr>
        <w:t xml:space="preserve"> (</w:t>
      </w:r>
      <w:r w:rsidRPr="00B2331A">
        <w:rPr>
          <w:color w:val="202122"/>
          <w:shd w:val="clear" w:color="auto" w:fill="FFFFFF"/>
          <w:lang w:val="ru-RU"/>
        </w:rPr>
        <w:t>язык структурированных запросов</w:t>
      </w:r>
      <w:r w:rsidRPr="00B2331A">
        <w:rPr>
          <w:lang w:val="ru-RU"/>
        </w:rPr>
        <w:t>)</w:t>
      </w:r>
    </w:p>
  </w:footnote>
  <w:footnote w:id="2">
    <w:p w14:paraId="5EBA1088" w14:textId="7AA90F9E" w:rsidR="00B2331A" w:rsidRPr="00B2331A" w:rsidRDefault="00B2331A" w:rsidP="00B2331A">
      <w:pPr>
        <w:pStyle w:val="af6"/>
        <w:rPr>
          <w:lang w:val="ru-RU"/>
        </w:rPr>
      </w:pPr>
      <w:r>
        <w:rPr>
          <w:rStyle w:val="af8"/>
        </w:rPr>
        <w:footnoteRef/>
      </w:r>
      <w:r w:rsidRPr="00B2331A">
        <w:rPr>
          <w:lang w:val="ru-RU"/>
        </w:rPr>
        <w:t xml:space="preserve"> LINQ (</w:t>
      </w:r>
      <w:proofErr w:type="spellStart"/>
      <w:r w:rsidRPr="00B2331A">
        <w:rPr>
          <w:lang w:val="ru-RU"/>
        </w:rPr>
        <w:t>Language-Integrated</w:t>
      </w:r>
      <w:proofErr w:type="spellEnd"/>
      <w:r w:rsidRPr="00B2331A">
        <w:rPr>
          <w:lang w:val="ru-RU"/>
        </w:rPr>
        <w:t xml:space="preserve"> </w:t>
      </w:r>
      <w:proofErr w:type="spellStart"/>
      <w:r w:rsidRPr="00B2331A">
        <w:rPr>
          <w:lang w:val="ru-RU"/>
        </w:rPr>
        <w:t>Query</w:t>
      </w:r>
      <w:proofErr w:type="spellEnd"/>
      <w:r w:rsidRPr="00B2331A">
        <w:rPr>
          <w:lang w:val="ru-RU"/>
        </w:rPr>
        <w:t>) - язык запросов к источнику данных/</w:t>
      </w:r>
    </w:p>
  </w:footnote>
  <w:footnote w:id="3">
    <w:p w14:paraId="4C2FAB77" w14:textId="0F5F6908" w:rsidR="00B2331A" w:rsidRDefault="00B2331A">
      <w:pPr>
        <w:pStyle w:val="af6"/>
      </w:pPr>
      <w:r>
        <w:rPr>
          <w:rStyle w:val="af8"/>
        </w:rPr>
        <w:footnoteRef/>
      </w:r>
      <w:r>
        <w:t xml:space="preserve"> XML -</w:t>
      </w:r>
      <w:r w:rsidRPr="00B2331A">
        <w:t xml:space="preserve"> </w:t>
      </w:r>
      <w:proofErr w:type="spellStart"/>
      <w:r w:rsidRPr="00B2331A">
        <w:t>eXtensible</w:t>
      </w:r>
      <w:proofErr w:type="spellEnd"/>
      <w:r w:rsidRPr="00B2331A">
        <w:t xml:space="preserve"> Markup Language</w:t>
      </w:r>
      <w:r>
        <w:t xml:space="preserve"> (</w:t>
      </w:r>
      <w:proofErr w:type="spellStart"/>
      <w:r w:rsidRPr="00B2331A">
        <w:t>расширяемый</w:t>
      </w:r>
      <w:proofErr w:type="spellEnd"/>
      <w:r w:rsidRPr="00B2331A">
        <w:t xml:space="preserve"> </w:t>
      </w:r>
      <w:proofErr w:type="spellStart"/>
      <w:r w:rsidRPr="00B2331A">
        <w:t>язык</w:t>
      </w:r>
      <w:proofErr w:type="spellEnd"/>
      <w:r w:rsidRPr="00B2331A">
        <w:t xml:space="preserve"> </w:t>
      </w:r>
      <w:proofErr w:type="spellStart"/>
      <w:r w:rsidRPr="00B2331A">
        <w:t>разметки</w:t>
      </w:r>
      <w:proofErr w:type="spellEnd"/>
      <w: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64DF"/>
    <w:multiLevelType w:val="hybridMultilevel"/>
    <w:tmpl w:val="F7A2B7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D14210"/>
    <w:multiLevelType w:val="hybridMultilevel"/>
    <w:tmpl w:val="51DCC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216218"/>
    <w:multiLevelType w:val="hybridMultilevel"/>
    <w:tmpl w:val="B060E0FE"/>
    <w:lvl w:ilvl="0" w:tplc="7B74B3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7D704A1"/>
    <w:multiLevelType w:val="hybridMultilevel"/>
    <w:tmpl w:val="9E92F8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0010BF"/>
    <w:multiLevelType w:val="hybridMultilevel"/>
    <w:tmpl w:val="ABAA1C74"/>
    <w:lvl w:ilvl="0" w:tplc="F8D46712">
      <w:start w:val="1"/>
      <w:numFmt w:val="decimal"/>
      <w:pStyle w:val="a"/>
      <w:lvlText w:val="Рис. %1"/>
      <w:lvlJc w:val="left"/>
      <w:pPr>
        <w:ind w:left="2912"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ED038C"/>
    <w:multiLevelType w:val="hybridMultilevel"/>
    <w:tmpl w:val="9698DF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A004A1D"/>
    <w:multiLevelType w:val="multilevel"/>
    <w:tmpl w:val="6C847FD6"/>
    <w:lvl w:ilvl="0">
      <w:start w:val="1"/>
      <w:numFmt w:val="decimal"/>
      <w:pStyle w:val="1"/>
      <w:lvlText w:val="%1."/>
      <w:lvlJc w:val="left"/>
      <w:pPr>
        <w:ind w:left="432" w:hanging="432"/>
      </w:pPr>
    </w:lvl>
    <w:lvl w:ilvl="1">
      <w:start w:val="1"/>
      <w:numFmt w:val="decimal"/>
      <w:pStyle w:val="2"/>
      <w:lvlText w:val="%1.%2"/>
      <w:lvlJc w:val="left"/>
      <w:pPr>
        <w:ind w:left="576" w:hanging="576"/>
      </w:pPr>
      <w:rPr>
        <w:sz w:val="28"/>
        <w:szCs w:val="28"/>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0C0F5AB4"/>
    <w:multiLevelType w:val="hybridMultilevel"/>
    <w:tmpl w:val="0F8483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0CCF128B"/>
    <w:multiLevelType w:val="hybridMultilevel"/>
    <w:tmpl w:val="08DC4F04"/>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2655547"/>
    <w:multiLevelType w:val="hybridMultilevel"/>
    <w:tmpl w:val="9D14B48E"/>
    <w:lvl w:ilvl="0" w:tplc="778E03EE">
      <w:start w:val="1"/>
      <w:numFmt w:val="decimal"/>
      <w:lvlText w:val="Рис. %1"/>
      <w:lvlJc w:val="center"/>
      <w:pPr>
        <w:ind w:left="1429" w:hanging="360"/>
      </w:pPr>
      <w:rPr>
        <w:rFonts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DE50125"/>
    <w:multiLevelType w:val="hybridMultilevel"/>
    <w:tmpl w:val="C0E4727E"/>
    <w:lvl w:ilvl="0" w:tplc="8286CA2C">
      <w:start w:val="1"/>
      <w:numFmt w:val="decimal"/>
      <w:lvlText w:val="%1."/>
      <w:lvlJc w:val="left"/>
      <w:pPr>
        <w:ind w:left="1429" w:hanging="360"/>
      </w:pPr>
      <w:rPr>
        <w:rFonts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69E414E"/>
    <w:multiLevelType w:val="multilevel"/>
    <w:tmpl w:val="1B109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371B00"/>
    <w:multiLevelType w:val="hybridMultilevel"/>
    <w:tmpl w:val="06AC69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FA7579C"/>
    <w:multiLevelType w:val="hybridMultilevel"/>
    <w:tmpl w:val="942A8F2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318577F2"/>
    <w:multiLevelType w:val="hybridMultilevel"/>
    <w:tmpl w:val="AC782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52E7211"/>
    <w:multiLevelType w:val="hybridMultilevel"/>
    <w:tmpl w:val="725474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72D7B77"/>
    <w:multiLevelType w:val="hybridMultilevel"/>
    <w:tmpl w:val="9A204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9A76AC5"/>
    <w:multiLevelType w:val="hybridMultilevel"/>
    <w:tmpl w:val="ADBE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A521810"/>
    <w:multiLevelType w:val="hybridMultilevel"/>
    <w:tmpl w:val="B98CE5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D1A45CB"/>
    <w:multiLevelType w:val="hybridMultilevel"/>
    <w:tmpl w:val="B8FE637C"/>
    <w:lvl w:ilvl="0" w:tplc="2836FEEE">
      <w:start w:val="1"/>
      <w:numFmt w:val="decimal"/>
      <w:pStyle w:val="a0"/>
      <w:lvlText w:val="Рис. %1"/>
      <w:lvlJc w:val="left"/>
      <w:pPr>
        <w:ind w:left="2629" w:hanging="360"/>
      </w:pPr>
      <w:rPr>
        <w:rFonts w:ascii="Times New Roman" w:hAnsi="Times New Roman" w:cs="Times New Roman" w:hint="default"/>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E6C055D"/>
    <w:multiLevelType w:val="hybridMultilevel"/>
    <w:tmpl w:val="E6481D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152181E"/>
    <w:multiLevelType w:val="hybridMultilevel"/>
    <w:tmpl w:val="FE5CDD2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629557A"/>
    <w:multiLevelType w:val="hybridMultilevel"/>
    <w:tmpl w:val="C27831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572F6E"/>
    <w:multiLevelType w:val="hybridMultilevel"/>
    <w:tmpl w:val="04743C0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7747C19"/>
    <w:multiLevelType w:val="hybridMultilevel"/>
    <w:tmpl w:val="4D482D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78C1BF8"/>
    <w:multiLevelType w:val="hybridMultilevel"/>
    <w:tmpl w:val="5C6E4D6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84A7FBA"/>
    <w:multiLevelType w:val="hybridMultilevel"/>
    <w:tmpl w:val="8EA4C022"/>
    <w:lvl w:ilvl="0" w:tplc="B47808CA">
      <w:start w:val="3"/>
      <w:numFmt w:val="decimal"/>
      <w:lvlText w:val="Рис. %1"/>
      <w:lvlJc w:val="center"/>
      <w:pPr>
        <w:ind w:left="993" w:hanging="360"/>
      </w:pPr>
      <w:rPr>
        <w:rFonts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A0A1423"/>
    <w:multiLevelType w:val="hybridMultilevel"/>
    <w:tmpl w:val="5CEE6AD4"/>
    <w:lvl w:ilvl="0" w:tplc="A426EFB4">
      <w:start w:val="1"/>
      <w:numFmt w:val="bullet"/>
      <w:lvlText w:val=""/>
      <w:lvlJc w:val="left"/>
      <w:pPr>
        <w:ind w:left="1211"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B136427"/>
    <w:multiLevelType w:val="hybridMultilevel"/>
    <w:tmpl w:val="FE5CA9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C301021"/>
    <w:multiLevelType w:val="hybridMultilevel"/>
    <w:tmpl w:val="DD162E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0E64E61"/>
    <w:multiLevelType w:val="hybridMultilevel"/>
    <w:tmpl w:val="7F5A00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4B270E3"/>
    <w:multiLevelType w:val="hybridMultilevel"/>
    <w:tmpl w:val="1CDA17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6F71146"/>
    <w:multiLevelType w:val="hybridMultilevel"/>
    <w:tmpl w:val="E1D2C0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AF65692"/>
    <w:multiLevelType w:val="hybridMultilevel"/>
    <w:tmpl w:val="7D825E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BA33946"/>
    <w:multiLevelType w:val="hybridMultilevel"/>
    <w:tmpl w:val="341C9090"/>
    <w:lvl w:ilvl="0" w:tplc="04190011">
      <w:start w:val="1"/>
      <w:numFmt w:val="decimal"/>
      <w:lvlText w:val="%1)"/>
      <w:lvlJc w:val="left"/>
      <w:pPr>
        <w:ind w:left="1494" w:hanging="360"/>
      </w:p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5" w15:restartNumberingAfterBreak="0">
    <w:nsid w:val="5D862BDC"/>
    <w:multiLevelType w:val="multilevel"/>
    <w:tmpl w:val="8B8033CA"/>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0CC3455"/>
    <w:multiLevelType w:val="hybridMultilevel"/>
    <w:tmpl w:val="A46AFF6A"/>
    <w:lvl w:ilvl="0" w:tplc="A426EFB4">
      <w:start w:val="1"/>
      <w:numFmt w:val="bullet"/>
      <w:lvlText w:val=""/>
      <w:lvlJc w:val="left"/>
      <w:pPr>
        <w:ind w:left="1210" w:hanging="360"/>
      </w:pPr>
      <w:rPr>
        <w:rFonts w:ascii="Symbol" w:hAnsi="Symbol" w:hint="default"/>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64612BD8"/>
    <w:multiLevelType w:val="hybridMultilevel"/>
    <w:tmpl w:val="94E48C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A55133B"/>
    <w:multiLevelType w:val="hybridMultilevel"/>
    <w:tmpl w:val="ED822DBA"/>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39" w15:restartNumberingAfterBreak="0">
    <w:nsid w:val="70523D05"/>
    <w:multiLevelType w:val="multilevel"/>
    <w:tmpl w:val="2AA2FF08"/>
    <w:lvl w:ilvl="0">
      <w:start w:val="1"/>
      <w:numFmt w:val="decimal"/>
      <w:lvlText w:val="%1."/>
      <w:lvlJc w:val="left"/>
      <w:pPr>
        <w:ind w:left="360" w:hanging="360"/>
      </w:pPr>
      <w:rPr>
        <w:rFonts w:hint="default"/>
        <w:b/>
        <w:sz w:val="28"/>
      </w:rPr>
    </w:lvl>
    <w:lvl w:ilvl="1">
      <w:start w:val="1"/>
      <w:numFmt w:val="decimal"/>
      <w:lvlText w:val="%1.%2"/>
      <w:lvlJc w:val="left"/>
      <w:pPr>
        <w:ind w:left="6672"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7887681"/>
    <w:multiLevelType w:val="hybridMultilevel"/>
    <w:tmpl w:val="0792BB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A630564"/>
    <w:multiLevelType w:val="hybridMultilevel"/>
    <w:tmpl w:val="E20EB4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B194AC2"/>
    <w:multiLevelType w:val="hybridMultilevel"/>
    <w:tmpl w:val="54DAA3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7"/>
  </w:num>
  <w:num w:numId="2">
    <w:abstractNumId w:val="22"/>
  </w:num>
  <w:num w:numId="3">
    <w:abstractNumId w:val="19"/>
  </w:num>
  <w:num w:numId="4">
    <w:abstractNumId w:val="4"/>
  </w:num>
  <w:num w:numId="5">
    <w:abstractNumId w:val="16"/>
  </w:num>
  <w:num w:numId="6">
    <w:abstractNumId w:val="6"/>
  </w:num>
  <w:num w:numId="7">
    <w:abstractNumId w:val="30"/>
  </w:num>
  <w:num w:numId="8">
    <w:abstractNumId w:val="15"/>
  </w:num>
  <w:num w:numId="9">
    <w:abstractNumId w:val="12"/>
  </w:num>
  <w:num w:numId="10">
    <w:abstractNumId w:val="18"/>
  </w:num>
  <w:num w:numId="11">
    <w:abstractNumId w:val="21"/>
  </w:num>
  <w:num w:numId="12">
    <w:abstractNumId w:val="0"/>
  </w:num>
  <w:num w:numId="13">
    <w:abstractNumId w:val="31"/>
  </w:num>
  <w:num w:numId="14">
    <w:abstractNumId w:val="28"/>
  </w:num>
  <w:num w:numId="15">
    <w:abstractNumId w:val="14"/>
  </w:num>
  <w:num w:numId="16">
    <w:abstractNumId w:val="24"/>
  </w:num>
  <w:num w:numId="17">
    <w:abstractNumId w:val="3"/>
  </w:num>
  <w:num w:numId="18">
    <w:abstractNumId w:val="29"/>
  </w:num>
  <w:num w:numId="19">
    <w:abstractNumId w:val="40"/>
  </w:num>
  <w:num w:numId="20">
    <w:abstractNumId w:val="42"/>
  </w:num>
  <w:num w:numId="21">
    <w:abstractNumId w:val="5"/>
  </w:num>
  <w:num w:numId="22">
    <w:abstractNumId w:val="39"/>
  </w:num>
  <w:num w:numId="2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38"/>
  </w:num>
  <w:num w:numId="26">
    <w:abstractNumId w:val="1"/>
  </w:num>
  <w:num w:numId="27">
    <w:abstractNumId w:val="41"/>
  </w:num>
  <w:num w:numId="28">
    <w:abstractNumId w:val="2"/>
  </w:num>
  <w:num w:numId="29">
    <w:abstractNumId w:val="13"/>
  </w:num>
  <w:num w:numId="30">
    <w:abstractNumId w:val="26"/>
  </w:num>
  <w:num w:numId="31">
    <w:abstractNumId w:val="34"/>
  </w:num>
  <w:num w:numId="32">
    <w:abstractNumId w:val="7"/>
  </w:num>
  <w:num w:numId="33">
    <w:abstractNumId w:val="11"/>
  </w:num>
  <w:num w:numId="34">
    <w:abstractNumId w:val="8"/>
  </w:num>
  <w:num w:numId="35">
    <w:abstractNumId w:val="35"/>
  </w:num>
  <w:num w:numId="36">
    <w:abstractNumId w:val="27"/>
  </w:num>
  <w:num w:numId="37">
    <w:abstractNumId w:val="36"/>
  </w:num>
  <w:num w:numId="38">
    <w:abstractNumId w:val="19"/>
    <w:lvlOverride w:ilvl="0">
      <w:startOverride w:val="1"/>
    </w:lvlOverride>
  </w:num>
  <w:num w:numId="39">
    <w:abstractNumId w:val="20"/>
  </w:num>
  <w:num w:numId="40">
    <w:abstractNumId w:val="9"/>
  </w:num>
  <w:num w:numId="41">
    <w:abstractNumId w:val="17"/>
  </w:num>
  <w:num w:numId="42">
    <w:abstractNumId w:val="33"/>
  </w:num>
  <w:num w:numId="43">
    <w:abstractNumId w:val="25"/>
  </w:num>
  <w:num w:numId="44">
    <w:abstractNumId w:val="32"/>
  </w:num>
  <w:num w:numId="45">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BDF"/>
    <w:rsid w:val="000260A1"/>
    <w:rsid w:val="00063E10"/>
    <w:rsid w:val="00073FFB"/>
    <w:rsid w:val="00095AD6"/>
    <w:rsid w:val="00180F27"/>
    <w:rsid w:val="001A1EA2"/>
    <w:rsid w:val="00203A72"/>
    <w:rsid w:val="00280741"/>
    <w:rsid w:val="00291EB6"/>
    <w:rsid w:val="00313CF6"/>
    <w:rsid w:val="003221BD"/>
    <w:rsid w:val="00334427"/>
    <w:rsid w:val="0034344F"/>
    <w:rsid w:val="00355577"/>
    <w:rsid w:val="003B3992"/>
    <w:rsid w:val="003C49FA"/>
    <w:rsid w:val="0047056A"/>
    <w:rsid w:val="004803ED"/>
    <w:rsid w:val="004C716C"/>
    <w:rsid w:val="0051508C"/>
    <w:rsid w:val="00523BFA"/>
    <w:rsid w:val="0053217D"/>
    <w:rsid w:val="0057383F"/>
    <w:rsid w:val="005A45B0"/>
    <w:rsid w:val="005D0A4D"/>
    <w:rsid w:val="005D4BF8"/>
    <w:rsid w:val="006403F6"/>
    <w:rsid w:val="00642D85"/>
    <w:rsid w:val="00647CB3"/>
    <w:rsid w:val="006658A0"/>
    <w:rsid w:val="006B7815"/>
    <w:rsid w:val="006F635F"/>
    <w:rsid w:val="0070520A"/>
    <w:rsid w:val="00725C0C"/>
    <w:rsid w:val="0073006E"/>
    <w:rsid w:val="007334A6"/>
    <w:rsid w:val="0075207A"/>
    <w:rsid w:val="00753D7D"/>
    <w:rsid w:val="007B731D"/>
    <w:rsid w:val="007D560A"/>
    <w:rsid w:val="007F456E"/>
    <w:rsid w:val="00806D33"/>
    <w:rsid w:val="008450B7"/>
    <w:rsid w:val="008C20B5"/>
    <w:rsid w:val="008D2804"/>
    <w:rsid w:val="00901F5E"/>
    <w:rsid w:val="00946C20"/>
    <w:rsid w:val="00980A47"/>
    <w:rsid w:val="009A0D8E"/>
    <w:rsid w:val="009A19C4"/>
    <w:rsid w:val="009A21D9"/>
    <w:rsid w:val="009C3691"/>
    <w:rsid w:val="00A3392A"/>
    <w:rsid w:val="00A5754B"/>
    <w:rsid w:val="00A87704"/>
    <w:rsid w:val="00A91FC9"/>
    <w:rsid w:val="00A92184"/>
    <w:rsid w:val="00A93E9C"/>
    <w:rsid w:val="00AA6508"/>
    <w:rsid w:val="00AA7C1D"/>
    <w:rsid w:val="00AF1BEF"/>
    <w:rsid w:val="00B075A2"/>
    <w:rsid w:val="00B17ACE"/>
    <w:rsid w:val="00B2331A"/>
    <w:rsid w:val="00B50613"/>
    <w:rsid w:val="00B71CE4"/>
    <w:rsid w:val="00BB0F7C"/>
    <w:rsid w:val="00BB4F68"/>
    <w:rsid w:val="00BB5BDF"/>
    <w:rsid w:val="00BB79FD"/>
    <w:rsid w:val="00C06A02"/>
    <w:rsid w:val="00C74F8F"/>
    <w:rsid w:val="00C83122"/>
    <w:rsid w:val="00CA5D41"/>
    <w:rsid w:val="00CD4775"/>
    <w:rsid w:val="00CD6DEC"/>
    <w:rsid w:val="00D66976"/>
    <w:rsid w:val="00D67BE6"/>
    <w:rsid w:val="00DE619A"/>
    <w:rsid w:val="00E2709D"/>
    <w:rsid w:val="00E43607"/>
    <w:rsid w:val="00E4564B"/>
    <w:rsid w:val="00E61D58"/>
    <w:rsid w:val="00EB6B2B"/>
    <w:rsid w:val="00EC1F31"/>
    <w:rsid w:val="00EE1B82"/>
    <w:rsid w:val="00F31F3F"/>
    <w:rsid w:val="00F92F3B"/>
    <w:rsid w:val="00FD1474"/>
    <w:rsid w:val="00FD7845"/>
    <w:rsid w:val="00FF4C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AB58D"/>
  <w15:docId w15:val="{40233AAC-736B-466A-9723-E139D2461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D2804"/>
    <w:pPr>
      <w:spacing w:after="0" w:line="360" w:lineRule="auto"/>
      <w:ind w:firstLine="709"/>
      <w:jc w:val="both"/>
    </w:pPr>
    <w:rPr>
      <w:rFonts w:ascii="Times New Roman" w:eastAsia="Times New Roman" w:hAnsi="Times New Roman" w:cs="Times New Roman"/>
      <w:sz w:val="28"/>
      <w:lang w:val="en-US"/>
    </w:rPr>
  </w:style>
  <w:style w:type="paragraph" w:styleId="1">
    <w:name w:val="heading 1"/>
    <w:basedOn w:val="a1"/>
    <w:next w:val="a1"/>
    <w:link w:val="10"/>
    <w:uiPriority w:val="9"/>
    <w:qFormat/>
    <w:rsid w:val="006B7815"/>
    <w:pPr>
      <w:keepNext/>
      <w:keepLines/>
      <w:numPr>
        <w:numId w:val="6"/>
      </w:numPr>
      <w:jc w:val="center"/>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E61D58"/>
    <w:pPr>
      <w:keepNext/>
      <w:keepLines/>
      <w:numPr>
        <w:ilvl w:val="1"/>
        <w:numId w:val="6"/>
      </w:numPr>
      <w:ind w:left="0" w:firstLine="709"/>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8450B7"/>
    <w:pPr>
      <w:keepNext/>
      <w:keepLines/>
      <w:numPr>
        <w:ilvl w:val="2"/>
        <w:numId w:val="6"/>
      </w:numPr>
      <w:ind w:left="0" w:firstLine="709"/>
      <w:outlineLvl w:val="2"/>
    </w:pPr>
    <w:rPr>
      <w:rFonts w:eastAsiaTheme="majorEastAsia" w:cstheme="majorBidi"/>
      <w:b/>
      <w:color w:val="000000" w:themeColor="text1"/>
      <w:szCs w:val="24"/>
    </w:rPr>
  </w:style>
  <w:style w:type="paragraph" w:styleId="4">
    <w:name w:val="heading 4"/>
    <w:basedOn w:val="a1"/>
    <w:next w:val="a1"/>
    <w:link w:val="40"/>
    <w:uiPriority w:val="9"/>
    <w:unhideWhenUsed/>
    <w:qFormat/>
    <w:rsid w:val="00E61D58"/>
    <w:pPr>
      <w:keepNext/>
      <w:keepLines/>
      <w:numPr>
        <w:ilvl w:val="3"/>
        <w:numId w:val="6"/>
      </w:numPr>
      <w:spacing w:before="40"/>
      <w:outlineLvl w:val="3"/>
    </w:pPr>
    <w:rPr>
      <w:rFonts w:eastAsiaTheme="majorEastAsia" w:cstheme="majorBidi"/>
      <w:b/>
      <w:iCs/>
      <w:color w:val="000000" w:themeColor="text1"/>
      <w:lang w:val="ru-RU"/>
    </w:rPr>
  </w:style>
  <w:style w:type="paragraph" w:styleId="5">
    <w:name w:val="heading 5"/>
    <w:basedOn w:val="a1"/>
    <w:next w:val="a1"/>
    <w:link w:val="50"/>
    <w:uiPriority w:val="9"/>
    <w:semiHidden/>
    <w:unhideWhenUsed/>
    <w:qFormat/>
    <w:rsid w:val="00FD7845"/>
    <w:pPr>
      <w:keepNext/>
      <w:keepLines/>
      <w:numPr>
        <w:ilvl w:val="4"/>
        <w:numId w:val="6"/>
      </w:numPr>
      <w:spacing w:before="40"/>
      <w:outlineLvl w:val="4"/>
    </w:pPr>
    <w:rPr>
      <w:rFonts w:asciiTheme="majorHAnsi" w:eastAsiaTheme="majorEastAsia" w:hAnsiTheme="majorHAnsi" w:cstheme="majorBidi"/>
      <w:color w:val="2E74B5" w:themeColor="accent1" w:themeShade="BF"/>
      <w:sz w:val="22"/>
      <w:lang w:val="ru-RU"/>
    </w:rPr>
  </w:style>
  <w:style w:type="paragraph" w:styleId="6">
    <w:name w:val="heading 6"/>
    <w:basedOn w:val="a1"/>
    <w:next w:val="a1"/>
    <w:link w:val="60"/>
    <w:uiPriority w:val="9"/>
    <w:semiHidden/>
    <w:unhideWhenUsed/>
    <w:qFormat/>
    <w:rsid w:val="00FD7845"/>
    <w:pPr>
      <w:keepNext/>
      <w:keepLines/>
      <w:numPr>
        <w:ilvl w:val="5"/>
        <w:numId w:val="6"/>
      </w:numPr>
      <w:spacing w:before="40"/>
      <w:outlineLvl w:val="5"/>
    </w:pPr>
    <w:rPr>
      <w:rFonts w:asciiTheme="majorHAnsi" w:eastAsiaTheme="majorEastAsia" w:hAnsiTheme="majorHAnsi" w:cstheme="majorBidi"/>
      <w:color w:val="1F4D78" w:themeColor="accent1" w:themeShade="7F"/>
      <w:sz w:val="22"/>
      <w:lang w:val="ru-RU"/>
    </w:rPr>
  </w:style>
  <w:style w:type="paragraph" w:styleId="7">
    <w:name w:val="heading 7"/>
    <w:basedOn w:val="a1"/>
    <w:next w:val="a1"/>
    <w:link w:val="70"/>
    <w:uiPriority w:val="9"/>
    <w:semiHidden/>
    <w:unhideWhenUsed/>
    <w:qFormat/>
    <w:rsid w:val="00FD7845"/>
    <w:pPr>
      <w:keepNext/>
      <w:keepLines/>
      <w:numPr>
        <w:ilvl w:val="6"/>
        <w:numId w:val="6"/>
      </w:numPr>
      <w:spacing w:before="40"/>
      <w:outlineLvl w:val="6"/>
    </w:pPr>
    <w:rPr>
      <w:rFonts w:asciiTheme="majorHAnsi" w:eastAsiaTheme="majorEastAsia" w:hAnsiTheme="majorHAnsi" w:cstheme="majorBidi"/>
      <w:i/>
      <w:iCs/>
      <w:color w:val="1F4D78" w:themeColor="accent1" w:themeShade="7F"/>
      <w:sz w:val="22"/>
      <w:lang w:val="ru-RU"/>
    </w:rPr>
  </w:style>
  <w:style w:type="paragraph" w:styleId="8">
    <w:name w:val="heading 8"/>
    <w:basedOn w:val="a1"/>
    <w:next w:val="a1"/>
    <w:link w:val="80"/>
    <w:uiPriority w:val="9"/>
    <w:semiHidden/>
    <w:unhideWhenUsed/>
    <w:qFormat/>
    <w:rsid w:val="00FD7845"/>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lang w:val="ru-RU"/>
    </w:rPr>
  </w:style>
  <w:style w:type="paragraph" w:styleId="9">
    <w:name w:val="heading 9"/>
    <w:basedOn w:val="a1"/>
    <w:next w:val="a1"/>
    <w:link w:val="90"/>
    <w:uiPriority w:val="9"/>
    <w:semiHidden/>
    <w:unhideWhenUsed/>
    <w:qFormat/>
    <w:rsid w:val="00FD7845"/>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lang w:val="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D7845"/>
    <w:rPr>
      <w:rFonts w:ascii="Times New Roman" w:eastAsiaTheme="majorEastAsia" w:hAnsi="Times New Roman" w:cstheme="majorBidi"/>
      <w:b/>
      <w:color w:val="000000" w:themeColor="text1"/>
      <w:sz w:val="28"/>
      <w:szCs w:val="32"/>
      <w:lang w:val="en-US"/>
    </w:rPr>
  </w:style>
  <w:style w:type="paragraph" w:styleId="a5">
    <w:name w:val="TOC Heading"/>
    <w:basedOn w:val="1"/>
    <w:next w:val="a1"/>
    <w:uiPriority w:val="39"/>
    <w:unhideWhenUsed/>
    <w:qFormat/>
    <w:rsid w:val="00DE619A"/>
    <w:pPr>
      <w:spacing w:before="480"/>
      <w:outlineLvl w:val="9"/>
    </w:pPr>
    <w:rPr>
      <w:b w:val="0"/>
      <w:bCs/>
      <w:szCs w:val="28"/>
      <w:lang w:val="ru-RU" w:eastAsia="ru-RU"/>
    </w:rPr>
  </w:style>
  <w:style w:type="paragraph" w:styleId="11">
    <w:name w:val="toc 1"/>
    <w:basedOn w:val="a1"/>
    <w:next w:val="a1"/>
    <w:autoRedefine/>
    <w:uiPriority w:val="39"/>
    <w:unhideWhenUsed/>
    <w:rsid w:val="00C74F8F"/>
    <w:pPr>
      <w:tabs>
        <w:tab w:val="left" w:pos="1134"/>
        <w:tab w:val="left" w:pos="1320"/>
        <w:tab w:val="right" w:leader="dot" w:pos="9345"/>
      </w:tabs>
      <w:spacing w:line="240" w:lineRule="auto"/>
      <w:jc w:val="left"/>
    </w:pPr>
    <w:rPr>
      <w:noProof/>
      <w:lang w:val="ru-RU"/>
    </w:rPr>
  </w:style>
  <w:style w:type="paragraph" w:styleId="21">
    <w:name w:val="toc 2"/>
    <w:basedOn w:val="a1"/>
    <w:next w:val="a1"/>
    <w:autoRedefine/>
    <w:uiPriority w:val="39"/>
    <w:unhideWhenUsed/>
    <w:rsid w:val="00DE619A"/>
    <w:pPr>
      <w:tabs>
        <w:tab w:val="right" w:leader="dot" w:pos="9345"/>
      </w:tabs>
      <w:ind w:left="238"/>
    </w:pPr>
  </w:style>
  <w:style w:type="paragraph" w:styleId="31">
    <w:name w:val="toc 3"/>
    <w:basedOn w:val="a1"/>
    <w:next w:val="a1"/>
    <w:autoRedefine/>
    <w:uiPriority w:val="39"/>
    <w:unhideWhenUsed/>
    <w:rsid w:val="008450B7"/>
    <w:pPr>
      <w:tabs>
        <w:tab w:val="left" w:pos="1760"/>
        <w:tab w:val="right" w:leader="dot" w:pos="9345"/>
      </w:tabs>
      <w:ind w:left="238" w:firstLine="839"/>
    </w:pPr>
  </w:style>
  <w:style w:type="character" w:styleId="a6">
    <w:name w:val="Hyperlink"/>
    <w:basedOn w:val="a2"/>
    <w:uiPriority w:val="99"/>
    <w:unhideWhenUsed/>
    <w:rsid w:val="00DE619A"/>
    <w:rPr>
      <w:color w:val="0563C1" w:themeColor="hyperlink"/>
      <w:u w:val="single"/>
    </w:rPr>
  </w:style>
  <w:style w:type="paragraph" w:styleId="a7">
    <w:name w:val="Balloon Text"/>
    <w:basedOn w:val="a1"/>
    <w:link w:val="a8"/>
    <w:uiPriority w:val="99"/>
    <w:semiHidden/>
    <w:unhideWhenUsed/>
    <w:rsid w:val="00BB0F7C"/>
    <w:pPr>
      <w:spacing w:line="240" w:lineRule="auto"/>
    </w:pPr>
    <w:rPr>
      <w:rFonts w:ascii="Tahoma" w:hAnsi="Tahoma" w:cs="Tahoma"/>
      <w:sz w:val="16"/>
      <w:szCs w:val="16"/>
    </w:rPr>
  </w:style>
  <w:style w:type="character" w:customStyle="1" w:styleId="a8">
    <w:name w:val="Текст выноски Знак"/>
    <w:basedOn w:val="a2"/>
    <w:link w:val="a7"/>
    <w:uiPriority w:val="99"/>
    <w:semiHidden/>
    <w:rsid w:val="00BB0F7C"/>
    <w:rPr>
      <w:rFonts w:ascii="Tahoma" w:eastAsia="Times New Roman" w:hAnsi="Tahoma" w:cs="Tahoma"/>
      <w:sz w:val="16"/>
      <w:szCs w:val="16"/>
      <w:lang w:val="en-US"/>
    </w:rPr>
  </w:style>
  <w:style w:type="paragraph" w:styleId="a9">
    <w:name w:val="Normal (Web)"/>
    <w:basedOn w:val="a1"/>
    <w:link w:val="aa"/>
    <w:uiPriority w:val="99"/>
    <w:semiHidden/>
    <w:unhideWhenUsed/>
    <w:rsid w:val="00FD7845"/>
    <w:pPr>
      <w:spacing w:before="100" w:beforeAutospacing="1" w:after="100" w:afterAutospacing="1" w:line="240" w:lineRule="auto"/>
    </w:pPr>
    <w:rPr>
      <w:szCs w:val="24"/>
      <w:lang w:val="ru-RU" w:eastAsia="ru-RU"/>
    </w:rPr>
  </w:style>
  <w:style w:type="paragraph" w:customStyle="1" w:styleId="12">
    <w:name w:val="Стандарт1"/>
    <w:basedOn w:val="a9"/>
    <w:link w:val="13"/>
    <w:qFormat/>
    <w:rsid w:val="00FD7845"/>
    <w:pPr>
      <w:shd w:val="clear" w:color="auto" w:fill="FFFFFF"/>
      <w:spacing w:before="0" w:beforeAutospacing="0" w:after="0" w:afterAutospacing="0" w:line="360" w:lineRule="auto"/>
    </w:pPr>
    <w:rPr>
      <w:color w:val="000000"/>
      <w:szCs w:val="23"/>
    </w:rPr>
  </w:style>
  <w:style w:type="paragraph" w:styleId="ab">
    <w:name w:val="List Paragraph"/>
    <w:basedOn w:val="a1"/>
    <w:link w:val="ac"/>
    <w:uiPriority w:val="34"/>
    <w:qFormat/>
    <w:rsid w:val="00FD7845"/>
    <w:pPr>
      <w:spacing w:after="160" w:line="259" w:lineRule="auto"/>
      <w:ind w:left="720"/>
      <w:contextualSpacing/>
    </w:pPr>
    <w:rPr>
      <w:rFonts w:asciiTheme="minorHAnsi" w:eastAsiaTheme="minorHAnsi" w:hAnsiTheme="minorHAnsi" w:cstheme="minorBidi"/>
      <w:sz w:val="22"/>
      <w:lang w:val="ru-RU"/>
    </w:rPr>
  </w:style>
  <w:style w:type="character" w:customStyle="1" w:styleId="aa">
    <w:name w:val="Обычный (веб) Знак"/>
    <w:basedOn w:val="a2"/>
    <w:link w:val="a9"/>
    <w:uiPriority w:val="99"/>
    <w:semiHidden/>
    <w:rsid w:val="00FD7845"/>
    <w:rPr>
      <w:rFonts w:ascii="Times New Roman" w:eastAsia="Times New Roman" w:hAnsi="Times New Roman" w:cs="Times New Roman"/>
      <w:sz w:val="24"/>
      <w:szCs w:val="24"/>
      <w:lang w:eastAsia="ru-RU"/>
    </w:rPr>
  </w:style>
  <w:style w:type="character" w:customStyle="1" w:styleId="13">
    <w:name w:val="Стандарт1 Знак"/>
    <w:basedOn w:val="aa"/>
    <w:link w:val="12"/>
    <w:rsid w:val="00FD7845"/>
    <w:rPr>
      <w:rFonts w:ascii="Times New Roman" w:eastAsia="Times New Roman" w:hAnsi="Times New Roman" w:cs="Times New Roman"/>
      <w:color w:val="000000"/>
      <w:sz w:val="28"/>
      <w:szCs w:val="23"/>
      <w:shd w:val="clear" w:color="auto" w:fill="FFFFFF"/>
      <w:lang w:eastAsia="ru-RU"/>
    </w:rPr>
  </w:style>
  <w:style w:type="character" w:customStyle="1" w:styleId="ac">
    <w:name w:val="Абзац списка Знак"/>
    <w:link w:val="ab"/>
    <w:uiPriority w:val="34"/>
    <w:locked/>
    <w:rsid w:val="00FD7845"/>
  </w:style>
  <w:style w:type="character" w:customStyle="1" w:styleId="20">
    <w:name w:val="Заголовок 2 Знак"/>
    <w:basedOn w:val="a2"/>
    <w:link w:val="2"/>
    <w:uiPriority w:val="9"/>
    <w:rsid w:val="00E61D58"/>
    <w:rPr>
      <w:rFonts w:ascii="Times New Roman" w:eastAsiaTheme="majorEastAsia" w:hAnsi="Times New Roman" w:cstheme="majorBidi"/>
      <w:b/>
      <w:color w:val="000000" w:themeColor="text1"/>
      <w:sz w:val="28"/>
      <w:szCs w:val="26"/>
      <w:lang w:val="en-US"/>
    </w:rPr>
  </w:style>
  <w:style w:type="character" w:customStyle="1" w:styleId="30">
    <w:name w:val="Заголовок 3 Знак"/>
    <w:basedOn w:val="a2"/>
    <w:link w:val="3"/>
    <w:uiPriority w:val="9"/>
    <w:rsid w:val="008450B7"/>
    <w:rPr>
      <w:rFonts w:ascii="Times New Roman" w:eastAsiaTheme="majorEastAsia" w:hAnsi="Times New Roman" w:cstheme="majorBidi"/>
      <w:b/>
      <w:color w:val="000000" w:themeColor="text1"/>
      <w:sz w:val="28"/>
      <w:szCs w:val="24"/>
      <w:lang w:val="en-US"/>
    </w:rPr>
  </w:style>
  <w:style w:type="character" w:customStyle="1" w:styleId="40">
    <w:name w:val="Заголовок 4 Знак"/>
    <w:basedOn w:val="a2"/>
    <w:link w:val="4"/>
    <w:uiPriority w:val="9"/>
    <w:rsid w:val="00E61D58"/>
    <w:rPr>
      <w:rFonts w:ascii="Times New Roman" w:eastAsiaTheme="majorEastAsia" w:hAnsi="Times New Roman" w:cstheme="majorBidi"/>
      <w:b/>
      <w:iCs/>
      <w:color w:val="000000" w:themeColor="text1"/>
      <w:sz w:val="28"/>
    </w:rPr>
  </w:style>
  <w:style w:type="character" w:customStyle="1" w:styleId="50">
    <w:name w:val="Заголовок 5 Знак"/>
    <w:basedOn w:val="a2"/>
    <w:link w:val="5"/>
    <w:uiPriority w:val="9"/>
    <w:semiHidden/>
    <w:rsid w:val="00FD7845"/>
    <w:rPr>
      <w:rFonts w:asciiTheme="majorHAnsi" w:eastAsiaTheme="majorEastAsia" w:hAnsiTheme="majorHAnsi" w:cstheme="majorBidi"/>
      <w:color w:val="2E74B5" w:themeColor="accent1" w:themeShade="BF"/>
    </w:rPr>
  </w:style>
  <w:style w:type="character" w:customStyle="1" w:styleId="60">
    <w:name w:val="Заголовок 6 Знак"/>
    <w:basedOn w:val="a2"/>
    <w:link w:val="6"/>
    <w:uiPriority w:val="9"/>
    <w:semiHidden/>
    <w:rsid w:val="00FD7845"/>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FD7845"/>
    <w:rPr>
      <w:rFonts w:asciiTheme="majorHAnsi" w:eastAsiaTheme="majorEastAsia" w:hAnsiTheme="majorHAnsi" w:cstheme="majorBidi"/>
      <w:i/>
      <w:iCs/>
      <w:color w:val="1F4D78" w:themeColor="accent1" w:themeShade="7F"/>
    </w:rPr>
  </w:style>
  <w:style w:type="character" w:customStyle="1" w:styleId="80">
    <w:name w:val="Заголовок 8 Знак"/>
    <w:basedOn w:val="a2"/>
    <w:link w:val="8"/>
    <w:uiPriority w:val="9"/>
    <w:semiHidden/>
    <w:rsid w:val="00FD784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FD7845"/>
    <w:rPr>
      <w:rFonts w:asciiTheme="majorHAnsi" w:eastAsiaTheme="majorEastAsia" w:hAnsiTheme="majorHAnsi" w:cstheme="majorBidi"/>
      <w:i/>
      <w:iCs/>
      <w:color w:val="272727" w:themeColor="text1" w:themeTint="D8"/>
      <w:sz w:val="21"/>
      <w:szCs w:val="21"/>
    </w:rPr>
  </w:style>
  <w:style w:type="paragraph" w:styleId="ad">
    <w:name w:val="footer"/>
    <w:basedOn w:val="a1"/>
    <w:link w:val="ae"/>
    <w:rsid w:val="00FD7845"/>
    <w:pPr>
      <w:tabs>
        <w:tab w:val="center" w:pos="4677"/>
        <w:tab w:val="right" w:pos="9355"/>
      </w:tabs>
      <w:spacing w:line="240" w:lineRule="auto"/>
    </w:pPr>
    <w:rPr>
      <w:color w:val="000000" w:themeColor="text1"/>
      <w:szCs w:val="24"/>
      <w:lang w:val="ru-RU" w:eastAsia="ru-RU"/>
    </w:rPr>
  </w:style>
  <w:style w:type="character" w:customStyle="1" w:styleId="ae">
    <w:name w:val="Нижний колонтитул Знак"/>
    <w:basedOn w:val="a2"/>
    <w:link w:val="ad"/>
    <w:rsid w:val="00FD7845"/>
    <w:rPr>
      <w:rFonts w:ascii="Times New Roman" w:eastAsia="Times New Roman" w:hAnsi="Times New Roman" w:cs="Times New Roman"/>
      <w:color w:val="000000" w:themeColor="text1"/>
      <w:sz w:val="24"/>
      <w:szCs w:val="24"/>
      <w:lang w:eastAsia="ru-RU"/>
    </w:rPr>
  </w:style>
  <w:style w:type="table" w:styleId="af">
    <w:name w:val="Table Grid"/>
    <w:basedOn w:val="a3"/>
    <w:uiPriority w:val="39"/>
    <w:rsid w:val="00FD7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нумерация рисунка"/>
    <w:basedOn w:val="a1"/>
    <w:link w:val="af0"/>
    <w:autoRedefine/>
    <w:qFormat/>
    <w:rsid w:val="00A92184"/>
    <w:pPr>
      <w:numPr>
        <w:numId w:val="3"/>
      </w:numPr>
      <w:ind w:left="0" w:firstLine="0"/>
      <w:contextualSpacing/>
      <w:jc w:val="center"/>
    </w:pPr>
    <w:rPr>
      <w:rFonts w:eastAsiaTheme="minorHAnsi"/>
      <w:sz w:val="24"/>
      <w:lang w:val="ru-RU"/>
    </w:rPr>
  </w:style>
  <w:style w:type="character" w:customStyle="1" w:styleId="af0">
    <w:name w:val="нумерация рисунка Знак"/>
    <w:basedOn w:val="a2"/>
    <w:link w:val="a0"/>
    <w:rsid w:val="00A92184"/>
    <w:rPr>
      <w:rFonts w:ascii="Times New Roman" w:hAnsi="Times New Roman" w:cs="Times New Roman"/>
      <w:sz w:val="24"/>
    </w:rPr>
  </w:style>
  <w:style w:type="paragraph" w:customStyle="1" w:styleId="Text">
    <w:name w:val="Text"/>
    <w:basedOn w:val="a1"/>
    <w:link w:val="Text0"/>
    <w:qFormat/>
    <w:rsid w:val="00FD7845"/>
    <w:rPr>
      <w:rFonts w:eastAsiaTheme="minorHAnsi" w:cstheme="minorBidi"/>
      <w:lang w:val="ru-RU"/>
    </w:rPr>
  </w:style>
  <w:style w:type="character" w:customStyle="1" w:styleId="Text0">
    <w:name w:val="Text Знак"/>
    <w:basedOn w:val="a2"/>
    <w:link w:val="Text"/>
    <w:rsid w:val="00FD7845"/>
    <w:rPr>
      <w:rFonts w:ascii="Times New Roman" w:hAnsi="Times New Roman"/>
      <w:sz w:val="28"/>
    </w:rPr>
  </w:style>
  <w:style w:type="paragraph" w:styleId="a">
    <w:name w:val="No Spacing"/>
    <w:aliases w:val="Рисунок"/>
    <w:link w:val="af1"/>
    <w:uiPriority w:val="1"/>
    <w:qFormat/>
    <w:rsid w:val="00FD7845"/>
    <w:pPr>
      <w:numPr>
        <w:numId w:val="4"/>
      </w:numPr>
      <w:spacing w:after="0" w:line="240" w:lineRule="auto"/>
      <w:jc w:val="center"/>
    </w:pPr>
    <w:rPr>
      <w:rFonts w:ascii="Times New Roman" w:hAnsi="Times New Roman"/>
      <w:sz w:val="24"/>
    </w:rPr>
  </w:style>
  <w:style w:type="character" w:customStyle="1" w:styleId="af1">
    <w:name w:val="Без интервала Знак"/>
    <w:aliases w:val="Рисунок Знак"/>
    <w:basedOn w:val="a2"/>
    <w:link w:val="a"/>
    <w:uiPriority w:val="1"/>
    <w:locked/>
    <w:rsid w:val="00FD7845"/>
    <w:rPr>
      <w:rFonts w:ascii="Times New Roman" w:hAnsi="Times New Roman"/>
      <w:sz w:val="24"/>
    </w:rPr>
  </w:style>
  <w:style w:type="character" w:customStyle="1" w:styleId="af2">
    <w:name w:val="Основной текст_"/>
    <w:basedOn w:val="a2"/>
    <w:link w:val="22"/>
    <w:rsid w:val="00FD7845"/>
    <w:rPr>
      <w:rFonts w:ascii="Times New Roman" w:eastAsia="Times New Roman" w:hAnsi="Times New Roman" w:cs="Times New Roman"/>
      <w:spacing w:val="3"/>
      <w:sz w:val="21"/>
      <w:szCs w:val="21"/>
      <w:shd w:val="clear" w:color="auto" w:fill="FFFFFF"/>
    </w:rPr>
  </w:style>
  <w:style w:type="paragraph" w:customStyle="1" w:styleId="22">
    <w:name w:val="Основной текст2"/>
    <w:basedOn w:val="a1"/>
    <w:link w:val="af2"/>
    <w:rsid w:val="00FD7845"/>
    <w:pPr>
      <w:widowControl w:val="0"/>
      <w:shd w:val="clear" w:color="auto" w:fill="FFFFFF"/>
      <w:spacing w:before="540" w:after="360" w:line="307" w:lineRule="exact"/>
      <w:ind w:hanging="880"/>
    </w:pPr>
    <w:rPr>
      <w:spacing w:val="3"/>
      <w:sz w:val="21"/>
      <w:szCs w:val="21"/>
      <w:lang w:val="ru-RU"/>
    </w:rPr>
  </w:style>
  <w:style w:type="character" w:customStyle="1" w:styleId="41">
    <w:name w:val="Основной текст (4)_"/>
    <w:basedOn w:val="a2"/>
    <w:link w:val="42"/>
    <w:rsid w:val="00FD7845"/>
    <w:rPr>
      <w:rFonts w:ascii="Times New Roman" w:eastAsia="Times New Roman" w:hAnsi="Times New Roman" w:cs="Times New Roman"/>
      <w:i/>
      <w:iCs/>
      <w:spacing w:val="-1"/>
      <w:shd w:val="clear" w:color="auto" w:fill="FFFFFF"/>
    </w:rPr>
  </w:style>
  <w:style w:type="character" w:customStyle="1" w:styleId="4105pt0pt">
    <w:name w:val="Основной текст (4) + 10;5 pt;Полужирный;Не курсив;Интервал 0 pt"/>
    <w:basedOn w:val="41"/>
    <w:rsid w:val="00FD7845"/>
    <w:rPr>
      <w:rFonts w:ascii="Times New Roman" w:eastAsia="Times New Roman" w:hAnsi="Times New Roman" w:cs="Times New Roman"/>
      <w:b/>
      <w:bCs/>
      <w:i/>
      <w:iCs/>
      <w:color w:val="000000"/>
      <w:spacing w:val="3"/>
      <w:w w:val="100"/>
      <w:position w:val="0"/>
      <w:sz w:val="21"/>
      <w:szCs w:val="21"/>
      <w:shd w:val="clear" w:color="auto" w:fill="FFFFFF"/>
      <w:lang w:val="ru-RU"/>
    </w:rPr>
  </w:style>
  <w:style w:type="character" w:customStyle="1" w:styleId="51">
    <w:name w:val="Основной текст (5)_"/>
    <w:basedOn w:val="a2"/>
    <w:link w:val="52"/>
    <w:rsid w:val="00FD7845"/>
    <w:rPr>
      <w:rFonts w:ascii="Times New Roman" w:eastAsia="Times New Roman" w:hAnsi="Times New Roman" w:cs="Times New Roman"/>
      <w:b/>
      <w:bCs/>
      <w:spacing w:val="3"/>
      <w:sz w:val="21"/>
      <w:szCs w:val="21"/>
      <w:shd w:val="clear" w:color="auto" w:fill="FFFFFF"/>
    </w:rPr>
  </w:style>
  <w:style w:type="character" w:customStyle="1" w:styleId="61">
    <w:name w:val="Основной текст (6)_"/>
    <w:basedOn w:val="a2"/>
    <w:link w:val="62"/>
    <w:rsid w:val="00FD7845"/>
    <w:rPr>
      <w:rFonts w:ascii="Times New Roman" w:eastAsia="Times New Roman" w:hAnsi="Times New Roman" w:cs="Times New Roman"/>
      <w:b/>
      <w:bCs/>
      <w:i/>
      <w:iCs/>
      <w:spacing w:val="1"/>
      <w:sz w:val="21"/>
      <w:szCs w:val="21"/>
      <w:shd w:val="clear" w:color="auto" w:fill="FFFFFF"/>
    </w:rPr>
  </w:style>
  <w:style w:type="paragraph" w:customStyle="1" w:styleId="42">
    <w:name w:val="Основной текст (4)"/>
    <w:basedOn w:val="a1"/>
    <w:link w:val="41"/>
    <w:rsid w:val="00FD7845"/>
    <w:pPr>
      <w:widowControl w:val="0"/>
      <w:shd w:val="clear" w:color="auto" w:fill="FFFFFF"/>
      <w:spacing w:before="480" w:line="624" w:lineRule="exact"/>
      <w:ind w:hanging="880"/>
    </w:pPr>
    <w:rPr>
      <w:i/>
      <w:iCs/>
      <w:spacing w:val="-1"/>
      <w:sz w:val="22"/>
      <w:lang w:val="ru-RU"/>
    </w:rPr>
  </w:style>
  <w:style w:type="paragraph" w:customStyle="1" w:styleId="52">
    <w:name w:val="Основной текст (5)"/>
    <w:basedOn w:val="a1"/>
    <w:link w:val="51"/>
    <w:rsid w:val="00FD7845"/>
    <w:pPr>
      <w:widowControl w:val="0"/>
      <w:shd w:val="clear" w:color="auto" w:fill="FFFFFF"/>
      <w:spacing w:before="360" w:after="480" w:line="0" w:lineRule="atLeast"/>
    </w:pPr>
    <w:rPr>
      <w:b/>
      <w:bCs/>
      <w:spacing w:val="3"/>
      <w:sz w:val="21"/>
      <w:szCs w:val="21"/>
      <w:lang w:val="ru-RU"/>
    </w:rPr>
  </w:style>
  <w:style w:type="paragraph" w:customStyle="1" w:styleId="62">
    <w:name w:val="Основной текст (6)"/>
    <w:basedOn w:val="a1"/>
    <w:link w:val="61"/>
    <w:rsid w:val="00FD7845"/>
    <w:pPr>
      <w:widowControl w:val="0"/>
      <w:shd w:val="clear" w:color="auto" w:fill="FFFFFF"/>
      <w:spacing w:before="480" w:line="322" w:lineRule="exact"/>
    </w:pPr>
    <w:rPr>
      <w:b/>
      <w:bCs/>
      <w:i/>
      <w:iCs/>
      <w:spacing w:val="1"/>
      <w:sz w:val="21"/>
      <w:szCs w:val="21"/>
      <w:lang w:val="ru-RU"/>
    </w:rPr>
  </w:style>
  <w:style w:type="character" w:customStyle="1" w:styleId="14">
    <w:name w:val="Основной текст1"/>
    <w:basedOn w:val="af2"/>
    <w:rsid w:val="00FD7845"/>
    <w:rPr>
      <w:rFonts w:ascii="Times New Roman" w:eastAsia="Times New Roman" w:hAnsi="Times New Roman" w:cs="Times New Roman"/>
      <w:color w:val="000000"/>
      <w:spacing w:val="3"/>
      <w:w w:val="100"/>
      <w:position w:val="0"/>
      <w:sz w:val="21"/>
      <w:szCs w:val="21"/>
      <w:shd w:val="clear" w:color="auto" w:fill="FFFFFF"/>
      <w:lang w:val="ru-RU"/>
    </w:rPr>
  </w:style>
  <w:style w:type="character" w:customStyle="1" w:styleId="af3">
    <w:name w:val="Основной текст + Полужирный"/>
    <w:basedOn w:val="af2"/>
    <w:rsid w:val="00FD7845"/>
    <w:rPr>
      <w:rFonts w:ascii="Times New Roman" w:eastAsia="Times New Roman" w:hAnsi="Times New Roman" w:cs="Times New Roman"/>
      <w:b/>
      <w:bCs/>
      <w:color w:val="000000"/>
      <w:spacing w:val="3"/>
      <w:w w:val="100"/>
      <w:position w:val="0"/>
      <w:sz w:val="21"/>
      <w:szCs w:val="21"/>
      <w:shd w:val="clear" w:color="auto" w:fill="FFFFFF"/>
      <w:lang w:val="ru-RU"/>
    </w:rPr>
  </w:style>
  <w:style w:type="paragraph" w:styleId="af4">
    <w:name w:val="header"/>
    <w:basedOn w:val="a1"/>
    <w:link w:val="af5"/>
    <w:uiPriority w:val="99"/>
    <w:unhideWhenUsed/>
    <w:rsid w:val="00FD7845"/>
    <w:pPr>
      <w:tabs>
        <w:tab w:val="center" w:pos="4677"/>
        <w:tab w:val="right" w:pos="9355"/>
      </w:tabs>
      <w:spacing w:line="240" w:lineRule="auto"/>
    </w:pPr>
    <w:rPr>
      <w:rFonts w:asciiTheme="minorHAnsi" w:eastAsiaTheme="minorHAnsi" w:hAnsiTheme="minorHAnsi" w:cstheme="minorBidi"/>
      <w:sz w:val="22"/>
      <w:lang w:val="ru-RU"/>
    </w:rPr>
  </w:style>
  <w:style w:type="character" w:customStyle="1" w:styleId="af5">
    <w:name w:val="Верхний колонтитул Знак"/>
    <w:basedOn w:val="a2"/>
    <w:link w:val="af4"/>
    <w:uiPriority w:val="99"/>
    <w:rsid w:val="00FD7845"/>
  </w:style>
  <w:style w:type="table" w:customStyle="1" w:styleId="15">
    <w:name w:val="Сетка таблицы1"/>
    <w:basedOn w:val="a3"/>
    <w:next w:val="af"/>
    <w:uiPriority w:val="39"/>
    <w:rsid w:val="00322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
    <w:name w:val="Нет списка1"/>
    <w:next w:val="a4"/>
    <w:uiPriority w:val="99"/>
    <w:semiHidden/>
    <w:unhideWhenUsed/>
    <w:rsid w:val="00A91FC9"/>
  </w:style>
  <w:style w:type="paragraph" w:customStyle="1" w:styleId="17">
    <w:name w:val="Текст сноски1"/>
    <w:basedOn w:val="a1"/>
    <w:next w:val="af6"/>
    <w:link w:val="af7"/>
    <w:uiPriority w:val="99"/>
    <w:semiHidden/>
    <w:unhideWhenUsed/>
    <w:rsid w:val="00A91FC9"/>
    <w:pPr>
      <w:spacing w:line="240" w:lineRule="auto"/>
      <w:ind w:firstLine="0"/>
      <w:jc w:val="left"/>
    </w:pPr>
    <w:rPr>
      <w:rFonts w:eastAsiaTheme="minorHAnsi" w:cstheme="minorBidi"/>
      <w:color w:val="000000"/>
      <w:sz w:val="20"/>
      <w:szCs w:val="20"/>
      <w:lang w:val="ru-RU"/>
    </w:rPr>
  </w:style>
  <w:style w:type="character" w:customStyle="1" w:styleId="af7">
    <w:name w:val="Текст сноски Знак"/>
    <w:basedOn w:val="a2"/>
    <w:link w:val="17"/>
    <w:uiPriority w:val="99"/>
    <w:semiHidden/>
    <w:rsid w:val="00A91FC9"/>
    <w:rPr>
      <w:rFonts w:ascii="Times New Roman" w:hAnsi="Times New Roman"/>
      <w:color w:val="000000"/>
      <w:sz w:val="20"/>
      <w:szCs w:val="20"/>
    </w:rPr>
  </w:style>
  <w:style w:type="character" w:styleId="af8">
    <w:name w:val="footnote reference"/>
    <w:basedOn w:val="a2"/>
    <w:uiPriority w:val="99"/>
    <w:semiHidden/>
    <w:unhideWhenUsed/>
    <w:rsid w:val="00A91FC9"/>
    <w:rPr>
      <w:vertAlign w:val="superscript"/>
    </w:rPr>
  </w:style>
  <w:style w:type="table" w:customStyle="1" w:styleId="32">
    <w:name w:val="Сетка таблицы3"/>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Просмотренная гиперссылка1"/>
    <w:basedOn w:val="a2"/>
    <w:uiPriority w:val="99"/>
    <w:semiHidden/>
    <w:unhideWhenUsed/>
    <w:rsid w:val="00A91FC9"/>
    <w:rPr>
      <w:color w:val="800080"/>
      <w:u w:val="single"/>
    </w:rPr>
  </w:style>
  <w:style w:type="paragraph" w:customStyle="1" w:styleId="19">
    <w:name w:val="Подзаголовок1"/>
    <w:basedOn w:val="a1"/>
    <w:next w:val="a1"/>
    <w:uiPriority w:val="11"/>
    <w:qFormat/>
    <w:rsid w:val="00A91FC9"/>
    <w:pPr>
      <w:numPr>
        <w:ilvl w:val="1"/>
      </w:numPr>
      <w:spacing w:after="160" w:line="240" w:lineRule="auto"/>
      <w:ind w:firstLine="709"/>
      <w:jc w:val="left"/>
    </w:pPr>
    <w:rPr>
      <w:rFonts w:ascii="Calibri" w:hAnsi="Calibri"/>
      <w:color w:val="5A5A5A"/>
      <w:spacing w:val="15"/>
      <w:sz w:val="22"/>
      <w:lang w:val="ru-RU"/>
    </w:rPr>
  </w:style>
  <w:style w:type="character" w:customStyle="1" w:styleId="af9">
    <w:name w:val="Подзаголовок Знак"/>
    <w:basedOn w:val="a2"/>
    <w:link w:val="afa"/>
    <w:uiPriority w:val="11"/>
    <w:rsid w:val="00A91FC9"/>
    <w:rPr>
      <w:rFonts w:eastAsia="Times New Roman"/>
      <w:color w:val="5A5A5A"/>
      <w:spacing w:val="15"/>
    </w:rPr>
  </w:style>
  <w:style w:type="paragraph" w:styleId="af6">
    <w:name w:val="footnote text"/>
    <w:basedOn w:val="a1"/>
    <w:link w:val="1a"/>
    <w:uiPriority w:val="99"/>
    <w:semiHidden/>
    <w:unhideWhenUsed/>
    <w:rsid w:val="00A91FC9"/>
    <w:pPr>
      <w:spacing w:line="240" w:lineRule="auto"/>
    </w:pPr>
    <w:rPr>
      <w:sz w:val="20"/>
      <w:szCs w:val="20"/>
    </w:rPr>
  </w:style>
  <w:style w:type="character" w:customStyle="1" w:styleId="1a">
    <w:name w:val="Текст сноски Знак1"/>
    <w:basedOn w:val="a2"/>
    <w:link w:val="af6"/>
    <w:uiPriority w:val="99"/>
    <w:semiHidden/>
    <w:rsid w:val="00A91FC9"/>
    <w:rPr>
      <w:rFonts w:ascii="Times New Roman" w:eastAsia="Times New Roman" w:hAnsi="Times New Roman" w:cs="Times New Roman"/>
      <w:sz w:val="20"/>
      <w:szCs w:val="20"/>
      <w:lang w:val="en-US"/>
    </w:rPr>
  </w:style>
  <w:style w:type="character" w:styleId="afb">
    <w:name w:val="FollowedHyperlink"/>
    <w:basedOn w:val="a2"/>
    <w:uiPriority w:val="99"/>
    <w:semiHidden/>
    <w:unhideWhenUsed/>
    <w:rsid w:val="00A91FC9"/>
    <w:rPr>
      <w:color w:val="954F72" w:themeColor="followedHyperlink"/>
      <w:u w:val="single"/>
    </w:rPr>
  </w:style>
  <w:style w:type="paragraph" w:styleId="afa">
    <w:name w:val="Subtitle"/>
    <w:basedOn w:val="a1"/>
    <w:next w:val="a1"/>
    <w:link w:val="af9"/>
    <w:uiPriority w:val="11"/>
    <w:qFormat/>
    <w:rsid w:val="00A91FC9"/>
    <w:pPr>
      <w:numPr>
        <w:ilvl w:val="1"/>
      </w:numPr>
      <w:spacing w:after="160"/>
      <w:ind w:firstLine="709"/>
    </w:pPr>
    <w:rPr>
      <w:rFonts w:asciiTheme="minorHAnsi" w:hAnsiTheme="minorHAnsi" w:cstheme="minorBidi"/>
      <w:color w:val="5A5A5A"/>
      <w:spacing w:val="15"/>
      <w:sz w:val="22"/>
      <w:lang w:val="ru-RU"/>
    </w:rPr>
  </w:style>
  <w:style w:type="character" w:customStyle="1" w:styleId="1b">
    <w:name w:val="Подзаголовок Знак1"/>
    <w:basedOn w:val="a2"/>
    <w:uiPriority w:val="11"/>
    <w:rsid w:val="00A91FC9"/>
    <w:rPr>
      <w:rFonts w:eastAsiaTheme="minorEastAsia"/>
      <w:color w:val="5A5A5A" w:themeColor="text1" w:themeTint="A5"/>
      <w:spacing w:val="15"/>
      <w:lang w:val="en-US"/>
    </w:rPr>
  </w:style>
  <w:style w:type="table" w:customStyle="1" w:styleId="210">
    <w:name w:val="Сетка таблицы21"/>
    <w:basedOn w:val="a3"/>
    <w:next w:val="af"/>
    <w:uiPriority w:val="39"/>
    <w:rsid w:val="00532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Сетка таблицы4"/>
    <w:basedOn w:val="a3"/>
    <w:next w:val="af"/>
    <w:uiPriority w:val="39"/>
    <w:rsid w:val="009C3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a3"/>
    <w:next w:val="af"/>
    <w:uiPriority w:val="39"/>
    <w:rsid w:val="00F31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Сетка таблицы5"/>
    <w:basedOn w:val="a3"/>
    <w:next w:val="af"/>
    <w:uiPriority w:val="59"/>
    <w:rsid w:val="00F31F3F"/>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673063">
      <w:bodyDiv w:val="1"/>
      <w:marLeft w:val="0"/>
      <w:marRight w:val="0"/>
      <w:marTop w:val="0"/>
      <w:marBottom w:val="0"/>
      <w:divBdr>
        <w:top w:val="none" w:sz="0" w:space="0" w:color="auto"/>
        <w:left w:val="none" w:sz="0" w:space="0" w:color="auto"/>
        <w:bottom w:val="none" w:sz="0" w:space="0" w:color="auto"/>
        <w:right w:val="none" w:sz="0" w:space="0" w:color="auto"/>
      </w:divBdr>
    </w:div>
    <w:div w:id="168632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9.png"/><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package" Target="embeddings/Microsoft_Visio_Drawing.vsdx"/><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6E035-3015-4E6C-B10B-09055BD4F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53</Pages>
  <Words>9011</Words>
  <Characters>51364</Characters>
  <Application>Microsoft Office Word</Application>
  <DocSecurity>0</DocSecurity>
  <Lines>428</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Преподаватель</dc:creator>
  <cp:keywords/>
  <dc:description/>
  <cp:lastModifiedBy>Админ</cp:lastModifiedBy>
  <cp:revision>11</cp:revision>
  <dcterms:created xsi:type="dcterms:W3CDTF">2022-05-25T22:11:00Z</dcterms:created>
  <dcterms:modified xsi:type="dcterms:W3CDTF">2022-06-07T11:47:00Z</dcterms:modified>
</cp:coreProperties>
</file>