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5B53B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E5653A0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0D30DFF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4BCCC6A1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9ECE3E9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5FF017D1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CE9348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технологий»</w:t>
      </w:r>
    </w:p>
    <w:p w14:paraId="47F4E947" w14:textId="77777777" w:rsidR="000D0A48" w:rsidRDefault="000D0A48" w:rsidP="007E77A3">
      <w:pPr>
        <w:pStyle w:val="NoSpacing"/>
        <w:ind w:left="230" w:right="-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10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9A62482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5D34F4B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695AF55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7744DD6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DACB2E" w14:textId="77777777" w:rsidR="000D0A48" w:rsidRDefault="000D0A48" w:rsidP="000D0A48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5BB185A4" w14:textId="77777777" w:rsidR="000D0A48" w:rsidRDefault="000D0A48" w:rsidP="000D0A48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4460CDED" w14:textId="77777777" w:rsidR="000D0A48" w:rsidRDefault="000D0A48" w:rsidP="000D0A48"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882BE6">
        <w:rPr>
          <w:rFonts w:eastAsia="MS Mincho" w:cs="Times New Roman"/>
          <w:bCs/>
          <w:szCs w:val="28"/>
          <w:u w:val="single"/>
          <w:lang w:eastAsia="ru-RU"/>
        </w:rPr>
        <w:t>Web-приложение «</w:t>
      </w:r>
      <w:r w:rsidR="00430D29" w:rsidRPr="004B60B2">
        <w:rPr>
          <w:rFonts w:eastAsia="MS Mincho" w:cs="Times New Roman"/>
          <w:bCs/>
          <w:color w:val="00000A"/>
          <w:szCs w:val="28"/>
          <w:u w:val="single"/>
          <w:lang w:eastAsia="ru-RU"/>
        </w:rPr>
        <w:t>Планировщик бюджета</w:t>
      </w:r>
      <w:r w:rsidRPr="00882BE6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</w:p>
    <w:p w14:paraId="50C8E5C6" w14:textId="77777777" w:rsidR="000D0A48" w:rsidRDefault="000D0A48" w:rsidP="000D0A48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30D29">
        <w:rPr>
          <w:rFonts w:ascii="Times New Roman" w:hAnsi="Times New Roman" w:cs="Times New Roman"/>
          <w:sz w:val="28"/>
          <w:szCs w:val="28"/>
          <w:u w:val="single"/>
        </w:rPr>
        <w:t>Мацуев Илья Михайлович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23AD41" w14:textId="77777777" w:rsidR="000D0A48" w:rsidRDefault="000D0A48" w:rsidP="000D0A48">
      <w:pPr>
        <w:pStyle w:val="NoSpacing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61BA65A9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DAF66F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92CEBB2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B5AF0AB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ACFA444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DD9DDE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FE2D55" w14:textId="77777777" w:rsidR="000D0A48" w:rsidRDefault="000D0A48" w:rsidP="000D0A48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1DEE11" w14:textId="77777777" w:rsidR="000D0A48" w:rsidRDefault="000D0A48" w:rsidP="000D0A48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342FA5D" w14:textId="77777777" w:rsidR="000D0A48" w:rsidRDefault="000D0A48" w:rsidP="000D0A48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B8B82BF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223C5BC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16589CE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F644268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4546DD2" w14:textId="77777777" w:rsidR="000D0A48" w:rsidRDefault="000D0A48" w:rsidP="000D0A48">
      <w:pPr>
        <w:pStyle w:val="NoSpacing"/>
        <w:ind w:right="-30"/>
        <w:rPr>
          <w:rFonts w:ascii="Times New Roman" w:hAnsi="Times New Roman" w:cs="Times New Roman"/>
          <w:sz w:val="28"/>
          <w:szCs w:val="28"/>
        </w:rPr>
      </w:pPr>
    </w:p>
    <w:p w14:paraId="2605CEB2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7D743BD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84E8D47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88EB641" w14:textId="77777777" w:rsidR="000D0A48" w:rsidRDefault="000D0A48" w:rsidP="000D0A48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5F2D72C" w14:textId="77777777" w:rsidR="000D0A48" w:rsidRDefault="000D0A48" w:rsidP="000D0A48">
      <w:pPr>
        <w:pStyle w:val="NoSpacing"/>
        <w:ind w:right="-30"/>
        <w:jc w:val="center"/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14:paraId="10357A9E" w14:textId="77777777" w:rsidR="000D0A48" w:rsidRDefault="000D0A48" w:rsidP="000D0A48">
      <w:pPr>
        <w:pStyle w:val="Heading1"/>
        <w:spacing w:after="360"/>
        <w:jc w:val="center"/>
        <w:rPr>
          <w:sz w:val="28"/>
        </w:rPr>
      </w:pPr>
      <w:bookmarkStart w:id="1" w:name="_Toc59149789"/>
      <w:r>
        <w:rPr>
          <w:sz w:val="28"/>
        </w:rPr>
        <w:lastRenderedPageBreak/>
        <w:t>Реферат</w:t>
      </w:r>
      <w:bookmarkEnd w:id="1"/>
    </w:p>
    <w:p w14:paraId="6EADCBBF" w14:textId="77777777" w:rsidR="000D0A48" w:rsidRPr="00430D29" w:rsidRDefault="000D0A48" w:rsidP="000D0A48">
      <w:pPr>
        <w:spacing w:after="0" w:line="240" w:lineRule="auto"/>
        <w:ind w:firstLine="709"/>
        <w:jc w:val="both"/>
        <w:rPr>
          <w:highlight w:val="yellow"/>
        </w:rPr>
      </w:pPr>
      <w:r w:rsidRPr="000F0C2B">
        <w:t xml:space="preserve">Пояснительная записка курсового проекта состоит из </w:t>
      </w:r>
      <w:r w:rsidR="00C501F6" w:rsidRPr="000F0C2B">
        <w:t>4</w:t>
      </w:r>
      <w:r w:rsidR="000F0C2B" w:rsidRPr="000F0C2B">
        <w:t>8</w:t>
      </w:r>
      <w:r w:rsidRPr="000F0C2B">
        <w:t xml:space="preserve"> страниц</w:t>
      </w:r>
      <w:r w:rsidR="00220DBB" w:rsidRPr="000F0C2B">
        <w:t>а</w:t>
      </w:r>
      <w:r w:rsidRPr="000F0C2B">
        <w:t xml:space="preserve">, </w:t>
      </w:r>
      <w:r w:rsidR="000F0C2B" w:rsidRPr="000F0C2B">
        <w:t>43</w:t>
      </w:r>
      <w:r w:rsidRPr="000F0C2B">
        <w:t xml:space="preserve"> рисунк</w:t>
      </w:r>
      <w:r w:rsidR="000F0C2B" w:rsidRPr="000F0C2B">
        <w:t>а</w:t>
      </w:r>
      <w:r w:rsidRPr="000F0C2B">
        <w:t>, 3</w:t>
      </w:r>
      <w:r w:rsidRPr="00751D44">
        <w:t xml:space="preserve"> приложений, </w:t>
      </w:r>
      <w:r w:rsidR="00532EA5" w:rsidRPr="00751D44">
        <w:t>6</w:t>
      </w:r>
      <w:r w:rsidRPr="00751D44">
        <w:t xml:space="preserve"> источников литературы.</w:t>
      </w:r>
    </w:p>
    <w:p w14:paraId="1C6E621D" w14:textId="77777777" w:rsidR="00430D29" w:rsidRDefault="00430D29" w:rsidP="00430D29">
      <w:pPr>
        <w:spacing w:after="0" w:line="240" w:lineRule="auto"/>
        <w:ind w:firstLine="709"/>
        <w:jc w:val="both"/>
      </w:pPr>
      <w:r>
        <w:t xml:space="preserve">Основная цель курсового проекта: разработка </w:t>
      </w:r>
      <w:r>
        <w:rPr>
          <w:lang w:val="en-US"/>
        </w:rPr>
        <w:t>web</w:t>
      </w:r>
      <w:r>
        <w:t>-приложения «</w:t>
      </w:r>
      <w:r w:rsidRPr="004B60B2">
        <w:t>Планировщик бюджета</w:t>
      </w:r>
      <w:r>
        <w:t>».</w:t>
      </w:r>
    </w:p>
    <w:p w14:paraId="51B6B299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 xml:space="preserve">В первом разделе рассматриваются основные технологии, которые использовались в разработке данного приложения, </w:t>
      </w:r>
      <w:r w:rsidR="00A1208C" w:rsidRPr="00751D44">
        <w:t xml:space="preserve">постановка задач, </w:t>
      </w:r>
      <w:r w:rsidRPr="00751D44">
        <w:t xml:space="preserve">а также </w:t>
      </w:r>
      <w:r w:rsidR="00A1208C" w:rsidRPr="00751D44">
        <w:t>обзор аналогов</w:t>
      </w:r>
      <w:r w:rsidRPr="00751D44">
        <w:t>.</w:t>
      </w:r>
    </w:p>
    <w:p w14:paraId="68EE7D08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>Во втором разделе описана архитектура курсового проекта.</w:t>
      </w:r>
    </w:p>
    <w:p w14:paraId="203F99DD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>В третьем разделе предоставлена информация о разработ</w:t>
      </w:r>
      <w:r w:rsidR="00A1208C" w:rsidRPr="00751D44">
        <w:t xml:space="preserve">ке приложения, </w:t>
      </w:r>
      <w:r w:rsidRPr="00751D44">
        <w:t xml:space="preserve"> объектах базы данных.</w:t>
      </w:r>
    </w:p>
    <w:p w14:paraId="42FE73B9" w14:textId="77777777" w:rsidR="00751D44" w:rsidRPr="00751D44" w:rsidRDefault="000D0A48" w:rsidP="000D0A48">
      <w:pPr>
        <w:spacing w:after="0" w:line="240" w:lineRule="auto"/>
        <w:ind w:firstLine="709"/>
        <w:jc w:val="both"/>
      </w:pPr>
      <w:r w:rsidRPr="00751D44">
        <w:t>Четвертый раздел содержит</w:t>
      </w:r>
      <w:r w:rsidR="00A1208C" w:rsidRPr="00751D44">
        <w:t xml:space="preserve"> описание процесса </w:t>
      </w:r>
      <w:r w:rsidR="00751D44" w:rsidRPr="00751D44">
        <w:t>запуска</w:t>
      </w:r>
      <w:r w:rsidR="00A1208C" w:rsidRPr="00751D44">
        <w:t xml:space="preserve"> курсового проекта в </w:t>
      </w:r>
      <w:r w:rsidR="00A1208C" w:rsidRPr="00751D44">
        <w:rPr>
          <w:lang w:val="en-US"/>
        </w:rPr>
        <w:t>docker</w:t>
      </w:r>
      <w:r w:rsidR="00751D44" w:rsidRPr="00751D44">
        <w:t xml:space="preserve"> контейнер.</w:t>
      </w:r>
    </w:p>
    <w:p w14:paraId="36AA6224" w14:textId="77777777" w:rsidR="000D0A48" w:rsidRPr="00751D44" w:rsidRDefault="00751D44" w:rsidP="000D0A48">
      <w:pPr>
        <w:spacing w:after="0" w:line="240" w:lineRule="auto"/>
        <w:ind w:firstLine="709"/>
        <w:jc w:val="both"/>
      </w:pPr>
      <w:r w:rsidRPr="00751D44">
        <w:t xml:space="preserve">Пятый раздел содержит </w:t>
      </w:r>
      <w:r w:rsidR="000D0A48" w:rsidRPr="00751D44">
        <w:t>руководство пользователя для разработанного клиентского приложения.</w:t>
      </w:r>
    </w:p>
    <w:p w14:paraId="4183C210" w14:textId="77777777" w:rsidR="000D0A48" w:rsidRPr="00751D44" w:rsidRDefault="000D0A48" w:rsidP="000D0A48">
      <w:pPr>
        <w:spacing w:after="0" w:line="240" w:lineRule="auto"/>
        <w:ind w:firstLine="709"/>
        <w:jc w:val="both"/>
      </w:pPr>
      <w:r w:rsidRPr="00751D44">
        <w:t xml:space="preserve">В </w:t>
      </w:r>
      <w:r w:rsidR="00751D44" w:rsidRPr="00751D44">
        <w:t>шестом</w:t>
      </w:r>
      <w:r w:rsidRPr="00751D44">
        <w:t xml:space="preserve"> разделе представлены результаты тестирования приложения.</w:t>
      </w:r>
    </w:p>
    <w:p w14:paraId="76B8C87C" w14:textId="77777777" w:rsidR="000D0A48" w:rsidRDefault="000D0A48" w:rsidP="000D0A48">
      <w:pPr>
        <w:spacing w:after="0" w:line="240" w:lineRule="auto"/>
        <w:ind w:firstLine="709"/>
        <w:jc w:val="both"/>
      </w:pPr>
      <w:r w:rsidRPr="00751D44">
        <w:t>В заключении описывается результат курсового проектирования и задачи, которые были решены в ходе разработки приложения.</w:t>
      </w:r>
    </w:p>
    <w:p w14:paraId="29F033BC" w14:textId="77777777" w:rsidR="000D0A48" w:rsidRDefault="000D0A48" w:rsidP="000D0A48"/>
    <w:p w14:paraId="7EFD8258" w14:textId="77777777" w:rsidR="000D0A48" w:rsidRDefault="000D0A48" w:rsidP="000D0A4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3724009"/>
        <w:docPartObj>
          <w:docPartGallery w:val="Table of Contents"/>
          <w:docPartUnique/>
        </w:docPartObj>
      </w:sdtPr>
      <w:sdtEndPr/>
      <w:sdtContent>
        <w:p w14:paraId="5E7E5C02" w14:textId="77777777" w:rsidR="000D0A48" w:rsidRDefault="000D0A48" w:rsidP="000D0A48">
          <w:pPr>
            <w:pStyle w:val="TOCHeading"/>
            <w:spacing w:before="0" w:after="360" w:line="240" w:lineRule="auto"/>
            <w:jc w:val="center"/>
            <w:rPr>
              <w:rStyle w:val="Heading1Char"/>
              <w:color w:val="auto"/>
              <w:lang w:val="en-US"/>
            </w:rPr>
          </w:pPr>
          <w:r>
            <w:rPr>
              <w:rStyle w:val="Heading1Char"/>
              <w:color w:val="auto"/>
              <w:sz w:val="28"/>
              <w:szCs w:val="28"/>
            </w:rPr>
            <w:t>Содержание</w:t>
          </w:r>
        </w:p>
        <w:p w14:paraId="309CA440" w14:textId="1769FC85" w:rsidR="00751D44" w:rsidRDefault="000D0A48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9149789" w:history="1">
            <w:r w:rsidR="00751D44" w:rsidRPr="00AC17F8">
              <w:rPr>
                <w:rStyle w:val="Hyperlink"/>
                <w:noProof/>
              </w:rPr>
              <w:t>Реферат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_Toc59149789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0455F7D5" w14:textId="17A0F083" w:rsidR="00751D44" w:rsidRDefault="00115FE9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0" w:history="1">
            <w:r w:rsidR="00751D44" w:rsidRPr="00AC17F8">
              <w:rPr>
                <w:rStyle w:val="Hyperlink"/>
                <w:rFonts w:cs="Times New Roman"/>
                <w:noProof/>
              </w:rPr>
              <w:t>Введение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71114BEA" w14:textId="31492B3A" w:rsidR="00751D44" w:rsidRDefault="00115FE9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1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Постановка задачи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F9A5049" w14:textId="7093E29B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2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Алгоритмы решения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E06D929" w14:textId="0837F334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3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Обзор прототипов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07C5CF2B" w14:textId="0A0E8A6A" w:rsidR="00751D44" w:rsidRDefault="00115FE9" w:rsidP="00751D44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7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  <w:lang w:val="en-US"/>
              </w:rPr>
              <w:t>Money</w:t>
            </w:r>
            <w:r w:rsidR="00751D44" w:rsidRPr="00AC17F8">
              <w:rPr>
                <w:rStyle w:val="Hyperlink"/>
                <w:rFonts w:cs="Times New Roman"/>
                <w:noProof/>
              </w:rPr>
              <w:t xml:space="preserve"> </w:t>
            </w:r>
            <w:r w:rsidR="00751D44" w:rsidRPr="00AC17F8">
              <w:rPr>
                <w:rStyle w:val="Hyperlink"/>
                <w:rFonts w:cs="Times New Roman"/>
                <w:noProof/>
                <w:lang w:val="en-US"/>
              </w:rPr>
              <w:t>Lover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_Toc59149797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4AA94CDB" w14:textId="47AEEADC" w:rsidR="00751D44" w:rsidRDefault="00115FE9" w:rsidP="00751D44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8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  <w:lang w:val="en-US"/>
              </w:rPr>
              <w:t>Spendee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_Toc59149798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7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5BF65C27" w14:textId="499929C0" w:rsidR="00751D44" w:rsidRDefault="00115FE9" w:rsidP="00751D44">
          <w:pPr>
            <w:pStyle w:val="TOC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799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1.2.3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  <w:lang w:val="en-US"/>
              </w:rPr>
              <w:t>Wallet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_Toc59149799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53A21E8" w14:textId="1D818294" w:rsidR="00751D44" w:rsidRDefault="00115FE9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0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Проектирование программного средства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10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72337DAC" w14:textId="6A88E2EB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1" w:history="1">
            <w:r w:rsidR="00751D44" w:rsidRPr="00AC17F8">
              <w:rPr>
                <w:rStyle w:val="Hyperlink"/>
                <w:noProof/>
              </w:rPr>
              <w:t>2.1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Проектирование архитектуры проекта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10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C6918C2" w14:textId="710B40C9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2" w:history="1">
            <w:r w:rsidR="00751D44" w:rsidRPr="00AC17F8">
              <w:rPr>
                <w:rStyle w:val="Hyperlink"/>
                <w:rFonts w:cs="Times New Roman"/>
                <w:noProof/>
              </w:rPr>
              <w:t>2.2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Разработка диаграммы вариантов использования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13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6E7AC43" w14:textId="2F0A6F7E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3" w:history="1">
            <w:r w:rsidR="00751D44" w:rsidRPr="00AC17F8">
              <w:rPr>
                <w:rStyle w:val="Hyperlink"/>
                <w:rFonts w:cs="Times New Roman"/>
                <w:noProof/>
              </w:rPr>
              <w:t>2.3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Структура моделей и классов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0C83B64" w14:textId="1CA33077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4" w:history="1">
            <w:r w:rsidR="00751D44" w:rsidRPr="00AC17F8">
              <w:rPr>
                <w:rStyle w:val="Hyperlink"/>
                <w:rFonts w:cs="Times New Roman"/>
                <w:noProof/>
              </w:rPr>
              <w:t>2.4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Структура курсового проекта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_Toc59149804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C9B35E2" w14:textId="442567BF" w:rsidR="00751D44" w:rsidRDefault="00115FE9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5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3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Разработка программного средства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_Toc59149805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19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96EEEAD" w14:textId="162C91C6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6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3.1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Описание функциональных возможностей приложения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_Toc59149806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19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FC738F1" w14:textId="452C865B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7" w:history="1">
            <w:r w:rsidR="00751D44" w:rsidRPr="00AC17F8">
              <w:rPr>
                <w:rStyle w:val="Hyperlink"/>
                <w:rFonts w:eastAsia="Times New Roman" w:cs="Times New Roman"/>
                <w:noProof/>
                <w:spacing w:val="-8"/>
                <w:w w:val="101"/>
                <w:lang w:eastAsia="ru-RU" w:bidi="ru-RU"/>
              </w:rPr>
              <w:t>3.2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Разработка базы данных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_Toc59149807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19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8E04414" w14:textId="0A0E3742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8" w:history="1">
            <w:r w:rsidR="00751D44" w:rsidRPr="00AC17F8">
              <w:rPr>
                <w:rStyle w:val="Hyperlink"/>
                <w:noProof/>
              </w:rPr>
              <w:t xml:space="preserve">3.3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Описание алгоритма смены пароля пользователя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_Toc59149808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0EA07488" w14:textId="39619F3C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09" w:history="1">
            <w:r w:rsidR="00751D44" w:rsidRPr="00AC17F8">
              <w:rPr>
                <w:rStyle w:val="Hyperlink"/>
                <w:rFonts w:eastAsia="Calibri"/>
                <w:noProof/>
              </w:rPr>
              <w:t xml:space="preserve">3.4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eastAsia="Calibri"/>
                <w:noProof/>
              </w:rPr>
              <w:t>Процесс создания транзакций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_Toc59149809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CA340E6" w14:textId="720145A2" w:rsidR="00751D44" w:rsidRDefault="00115FE9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0" w:history="1">
            <w:r w:rsidR="00751D44" w:rsidRPr="00AC17F8">
              <w:rPr>
                <w:rStyle w:val="Hyperlink"/>
                <w:rFonts w:eastAsia="Times New Roman" w:cs="Times New Roman"/>
                <w:noProof/>
                <w:w w:val="101"/>
                <w:lang w:eastAsia="ru-RU" w:bidi="ru-RU"/>
              </w:rPr>
              <w:t>4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Руководство программиста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27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5DFD99EF" w14:textId="6C08BA5E" w:rsidR="00751D44" w:rsidRDefault="00115FE9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1" w:history="1">
            <w:r w:rsidR="00751D44" w:rsidRPr="00AC17F8">
              <w:rPr>
                <w:rStyle w:val="Hyperlink"/>
                <w:noProof/>
              </w:rPr>
              <w:t>5 Руководство пользователя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6507529E" w14:textId="01C648DD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2" w:history="1">
            <w:r w:rsidR="00751D44" w:rsidRPr="00AC17F8">
              <w:rPr>
                <w:rStyle w:val="Hyperlink"/>
                <w:noProof/>
              </w:rPr>
              <w:t xml:space="preserve">5.1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Главная страница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64F96DB5" w14:textId="49AE085D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3" w:history="1">
            <w:r w:rsidR="00751D44" w:rsidRPr="00AC17F8">
              <w:rPr>
                <w:rStyle w:val="Hyperlink"/>
                <w:noProof/>
              </w:rPr>
              <w:t xml:space="preserve">5.2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Добавление единичной транзакции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28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4FF2B1B0" w14:textId="3D530100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4" w:history="1">
            <w:r w:rsidR="00751D44" w:rsidRPr="00AC17F8">
              <w:rPr>
                <w:rStyle w:val="Hyperlink"/>
                <w:noProof/>
              </w:rPr>
              <w:t xml:space="preserve">5.3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Секция оповещений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_Toc59149814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30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C978D39" w14:textId="053E590A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5" w:history="1">
            <w:r w:rsidR="00751D44" w:rsidRPr="00AC17F8">
              <w:rPr>
                <w:rStyle w:val="Hyperlink"/>
                <w:noProof/>
              </w:rPr>
              <w:t xml:space="preserve">5.4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Страница транзакций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_Toc59149815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32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4D1186D8" w14:textId="15F8FCEB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6" w:history="1">
            <w:r w:rsidR="00751D44" w:rsidRPr="00AC17F8">
              <w:rPr>
                <w:rStyle w:val="Hyperlink"/>
                <w:noProof/>
              </w:rPr>
              <w:t xml:space="preserve">5.5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Страница категорий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_Toc59149816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46EDCB8" w14:textId="2FD26962" w:rsidR="00751D44" w:rsidRDefault="00115FE9" w:rsidP="00751D44">
          <w:pPr>
            <w:pStyle w:val="TOC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7" w:history="1">
            <w:r w:rsidR="00751D44" w:rsidRPr="00AC17F8">
              <w:rPr>
                <w:rStyle w:val="Hyperlink"/>
                <w:noProof/>
              </w:rPr>
              <w:t xml:space="preserve">5.6 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noProof/>
              </w:rPr>
              <w:t>Страница настроек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_Toc59149817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35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C1646ED" w14:textId="43BE0747" w:rsidR="00751D44" w:rsidRDefault="00115FE9" w:rsidP="00751D44">
          <w:pPr>
            <w:pStyle w:val="TOC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8" w:history="1">
            <w:r w:rsidR="00751D44" w:rsidRPr="00AC17F8">
              <w:rPr>
                <w:rStyle w:val="Hyperlink"/>
                <w:rFonts w:cs="Times New Roman"/>
                <w:noProof/>
              </w:rPr>
              <w:t>6</w:t>
            </w:r>
            <w:r w:rsidR="00751D4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51D44" w:rsidRPr="00AC17F8">
              <w:rPr>
                <w:rStyle w:val="Hyperlink"/>
                <w:rFonts w:cs="Times New Roman"/>
                <w:noProof/>
              </w:rPr>
              <w:t>Тестирование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_Toc59149818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37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DABC1E6" w14:textId="2218D1DB" w:rsidR="00751D44" w:rsidRDefault="00115FE9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19" w:history="1">
            <w:r w:rsidR="00751D44" w:rsidRPr="00AC17F8">
              <w:rPr>
                <w:rStyle w:val="Hyperlink"/>
                <w:rFonts w:cs="Times New Roman"/>
                <w:noProof/>
              </w:rPr>
              <w:t>Заключение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_Toc59149819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41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613A5930" w14:textId="4551FB98" w:rsidR="00751D44" w:rsidRDefault="00115FE9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0" w:history="1">
            <w:r w:rsidR="00751D44" w:rsidRPr="00AC17F8">
              <w:rPr>
                <w:rStyle w:val="Hyperlink"/>
                <w:rFonts w:cs="Times New Roman"/>
                <w:noProof/>
              </w:rPr>
              <w:t>Список литературы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_Toc59149820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42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167C6EF7" w14:textId="7931E584" w:rsidR="00751D44" w:rsidRDefault="00115FE9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1" w:history="1">
            <w:r w:rsidR="00751D44" w:rsidRPr="00AC17F8">
              <w:rPr>
                <w:rStyle w:val="Hyperlink"/>
                <w:noProof/>
              </w:rPr>
              <w:t>ПРИЛОЖЕНИЕ А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_Toc59149821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43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3EB9BC1E" w14:textId="2AD85D13" w:rsidR="00751D44" w:rsidRDefault="00115FE9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2" w:history="1">
            <w:r w:rsidR="00751D44" w:rsidRPr="00AC17F8">
              <w:rPr>
                <w:rStyle w:val="Hyperlink"/>
                <w:rFonts w:cs="Times New Roman"/>
                <w:noProof/>
              </w:rPr>
              <w:t>ПРИЛОЖЕНИЕ Б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_Toc59149822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44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7672A230" w14:textId="07741DF8" w:rsidR="00751D44" w:rsidRDefault="00115FE9" w:rsidP="00751D44">
          <w:pPr>
            <w:pStyle w:val="TOC1"/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9149823" w:history="1">
            <w:r w:rsidR="00751D44" w:rsidRPr="00AC17F8">
              <w:rPr>
                <w:rStyle w:val="Hyperlink"/>
                <w:rFonts w:eastAsia="Times New Roman"/>
                <w:noProof/>
              </w:rPr>
              <w:t>ПРИЛОЖЕНИЕ В</w:t>
            </w:r>
            <w:r w:rsidR="00751D44">
              <w:rPr>
                <w:noProof/>
                <w:webHidden/>
              </w:rPr>
              <w:tab/>
            </w:r>
            <w:r w:rsidR="00751D44">
              <w:rPr>
                <w:noProof/>
                <w:webHidden/>
              </w:rPr>
              <w:fldChar w:fldCharType="begin"/>
            </w:r>
            <w:r w:rsidR="00751D44">
              <w:rPr>
                <w:noProof/>
                <w:webHidden/>
              </w:rPr>
              <w:instrText xml:space="preserve"> PAGEREF _Toc59149823 \h </w:instrText>
            </w:r>
            <w:r w:rsidR="00751D44">
              <w:rPr>
                <w:noProof/>
                <w:webHidden/>
              </w:rPr>
            </w:r>
            <w:r w:rsidR="00751D44">
              <w:rPr>
                <w:noProof/>
                <w:webHidden/>
              </w:rPr>
              <w:fldChar w:fldCharType="separate"/>
            </w:r>
            <w:r w:rsidR="001B2E16">
              <w:rPr>
                <w:noProof/>
                <w:webHidden/>
              </w:rPr>
              <w:t>46</w:t>
            </w:r>
            <w:r w:rsidR="00751D44">
              <w:rPr>
                <w:noProof/>
                <w:webHidden/>
              </w:rPr>
              <w:fldChar w:fldCharType="end"/>
            </w:r>
          </w:hyperlink>
        </w:p>
        <w:p w14:paraId="26C4FCBB" w14:textId="77777777" w:rsidR="000D0A48" w:rsidRPr="00FE795D" w:rsidRDefault="000D0A48" w:rsidP="00FE795D">
          <w:pPr>
            <w:spacing w:after="0" w:line="240" w:lineRule="auto"/>
            <w:rPr>
              <w:rFonts w:cs="Times New Roman"/>
              <w:szCs w:val="28"/>
            </w:rPr>
          </w:pPr>
          <w:r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6E205DFC" w14:textId="77777777" w:rsidR="00C501F6" w:rsidRDefault="00C501F6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14:paraId="6AC27465" w14:textId="77777777" w:rsidR="000D0A48" w:rsidRDefault="000D0A48" w:rsidP="00DE5AEE">
      <w:pPr>
        <w:pStyle w:val="Heading1"/>
        <w:tabs>
          <w:tab w:val="left" w:pos="720"/>
        </w:tabs>
        <w:spacing w:after="360"/>
        <w:jc w:val="center"/>
        <w:rPr>
          <w:rFonts w:cs="Times New Roman"/>
          <w:sz w:val="28"/>
          <w:szCs w:val="28"/>
        </w:rPr>
      </w:pPr>
      <w:bookmarkStart w:id="2" w:name="_Toc59149790"/>
      <w:r>
        <w:rPr>
          <w:rFonts w:cs="Times New Roman"/>
          <w:sz w:val="28"/>
          <w:szCs w:val="28"/>
        </w:rPr>
        <w:lastRenderedPageBreak/>
        <w:t>Введение</w:t>
      </w:r>
      <w:bookmarkEnd w:id="2"/>
    </w:p>
    <w:p w14:paraId="40F83D9A" w14:textId="77777777" w:rsidR="00430D29" w:rsidRPr="00430D29" w:rsidRDefault="000D0A48" w:rsidP="003624F3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курсовом проекте разработано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-приложение «</w:t>
      </w:r>
      <w:r w:rsidR="00430D29" w:rsidRPr="00430D29">
        <w:rPr>
          <w:rFonts w:eastAsia="Calibri" w:cs="Times New Roman"/>
        </w:rPr>
        <w:t>Планировщик бюджета</w:t>
      </w:r>
      <w:r>
        <w:rPr>
          <w:rFonts w:cs="Times New Roman"/>
          <w:szCs w:val="28"/>
        </w:rPr>
        <w:t xml:space="preserve">». Логически оно разделено на две части: серверную, написанную на </w:t>
      </w:r>
      <w:r>
        <w:rPr>
          <w:rFonts w:cs="Times New Roman"/>
          <w:szCs w:val="28"/>
          <w:lang w:val="en-US"/>
        </w:rPr>
        <w:t>ASP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Core</w:t>
      </w:r>
      <w:r w:rsidR="009C181F">
        <w:rPr>
          <w:rFonts w:cs="Times New Roman"/>
          <w:szCs w:val="28"/>
        </w:rPr>
        <w:t xml:space="preserve"> </w:t>
      </w:r>
      <w:r w:rsidR="00FE795D" w:rsidRPr="00FE795D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 xml:space="preserve">, и клиентскую, которая написана с помощью </w:t>
      </w:r>
      <w:r>
        <w:rPr>
          <w:rFonts w:cs="Times New Roman"/>
          <w:szCs w:val="28"/>
          <w:lang w:val="en-US"/>
        </w:rPr>
        <w:t>JavaScript</w:t>
      </w:r>
      <w:r>
        <w:rPr>
          <w:rFonts w:cs="Times New Roman"/>
          <w:szCs w:val="28"/>
        </w:rPr>
        <w:t xml:space="preserve">-библиотеки </w:t>
      </w:r>
      <w:r>
        <w:rPr>
          <w:rFonts w:cs="Times New Roman"/>
          <w:szCs w:val="28"/>
          <w:lang w:val="en-US"/>
        </w:rPr>
        <w:t>React</w:t>
      </w:r>
      <w:r w:rsidR="00751D44">
        <w:rPr>
          <w:rFonts w:cs="Times New Roman"/>
          <w:szCs w:val="28"/>
        </w:rPr>
        <w:t xml:space="preserve"> </w:t>
      </w:r>
      <w:r w:rsidR="00751D44" w:rsidRPr="00751D44">
        <w:rPr>
          <w:rFonts w:cs="Times New Roman"/>
          <w:szCs w:val="28"/>
        </w:rPr>
        <w:t xml:space="preserve">[3] </w:t>
      </w:r>
      <w:r>
        <w:rPr>
          <w:rFonts w:cs="Times New Roman"/>
          <w:szCs w:val="28"/>
        </w:rPr>
        <w:t xml:space="preserve">с использованием </w:t>
      </w:r>
      <w:r w:rsidR="003624F3">
        <w:rPr>
          <w:rFonts w:cs="Times New Roman"/>
          <w:szCs w:val="28"/>
          <w:lang w:val="en-US"/>
        </w:rPr>
        <w:t>Apollo</w:t>
      </w:r>
      <w:r w:rsidR="003624F3" w:rsidRPr="003624F3">
        <w:rPr>
          <w:rFonts w:cs="Times New Roman"/>
          <w:szCs w:val="28"/>
        </w:rPr>
        <w:t xml:space="preserve"> </w:t>
      </w:r>
      <w:r w:rsidR="003624F3">
        <w:rPr>
          <w:rFonts w:cs="Times New Roman"/>
          <w:szCs w:val="28"/>
          <w:lang w:val="en-US"/>
        </w:rPr>
        <w:t>Client</w:t>
      </w:r>
      <w:r w:rsidR="009C181F">
        <w:rPr>
          <w:rFonts w:cs="Times New Roman"/>
          <w:szCs w:val="28"/>
        </w:rPr>
        <w:t xml:space="preserve"> </w:t>
      </w:r>
      <w:r w:rsidR="00FE795D" w:rsidRPr="007E4BA9">
        <w:rPr>
          <w:rFonts w:cs="Times New Roman"/>
          <w:szCs w:val="28"/>
        </w:rPr>
        <w:t>[2]</w:t>
      </w:r>
      <w:r>
        <w:rPr>
          <w:rFonts w:cs="Times New Roman"/>
          <w:szCs w:val="28"/>
        </w:rPr>
        <w:t xml:space="preserve">, физически же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-приложение представляет собой одно приложение.</w:t>
      </w:r>
    </w:p>
    <w:p w14:paraId="0E6020E7" w14:textId="77777777" w:rsidR="00D331A2" w:rsidRDefault="00430D29" w:rsidP="00430D2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240890">
        <w:rPr>
          <w:rFonts w:cs="Times New Roman"/>
          <w:color w:val="000000"/>
          <w:szCs w:val="28"/>
          <w:shd w:val="clear" w:color="auto" w:fill="FFFFFF"/>
        </w:rPr>
        <w:t xml:space="preserve">Чтобы стать богатым человеком, нужно уделять внимание не только тому, сколько вы зарабатываете, но и тому, сколько тратите. </w:t>
      </w:r>
      <w:r w:rsidR="003624F3">
        <w:rPr>
          <w:rFonts w:cs="Times New Roman"/>
          <w:color w:val="000000"/>
          <w:szCs w:val="28"/>
          <w:shd w:val="clear" w:color="auto" w:fill="FFFFFF"/>
        </w:rPr>
        <w:t>Человек постоянно старается извлечь максимальную выгоду из любой сделки и любого случая, поэтому всегда пользовались спросом приложения и утилиты, позволяющие улучшить уже существующие процессы менеджмента. Один из таких процессов – это подход к мониторингу состояния человека или компании. Реализовать такой подход в настоящее время достаточно просто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 — </w:t>
      </w:r>
      <w:r>
        <w:rPr>
          <w:rFonts w:cs="Times New Roman"/>
          <w:color w:val="000000"/>
          <w:szCs w:val="28"/>
          <w:shd w:val="clear" w:color="auto" w:fill="FFFFFF"/>
        </w:rPr>
        <w:t>необходимо начать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 отслеживать свои расходы </w:t>
      </w:r>
      <w:r>
        <w:rPr>
          <w:rFonts w:cs="Times New Roman"/>
          <w:color w:val="000000"/>
          <w:szCs w:val="28"/>
          <w:shd w:val="clear" w:color="auto" w:fill="FFFFFF"/>
        </w:rPr>
        <w:t xml:space="preserve">и доходы </w:t>
      </w:r>
      <w:r w:rsidRPr="00240890">
        <w:rPr>
          <w:rFonts w:cs="Times New Roman"/>
          <w:color w:val="000000"/>
          <w:szCs w:val="28"/>
          <w:shd w:val="clear" w:color="auto" w:fill="FFFFFF"/>
        </w:rPr>
        <w:t xml:space="preserve">с помощью одного из специальных </w:t>
      </w:r>
      <w:r>
        <w:rPr>
          <w:rFonts w:cs="Times New Roman"/>
          <w:color w:val="000000"/>
          <w:szCs w:val="28"/>
          <w:shd w:val="clear" w:color="auto" w:fill="FFFFFF"/>
        </w:rPr>
        <w:t>приложений для мобильных телефонов или персональных компьютеров</w:t>
      </w:r>
      <w:r w:rsidRPr="00240890">
        <w:rPr>
          <w:rFonts w:cs="Times New Roman"/>
          <w:color w:val="000000"/>
          <w:szCs w:val="28"/>
          <w:shd w:val="clear" w:color="auto" w:fill="FFFFFF"/>
        </w:rPr>
        <w:t>.</w:t>
      </w:r>
      <w:r w:rsidR="003624F3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18DAFD3C" w14:textId="77777777" w:rsidR="00430D29" w:rsidRDefault="003624F3" w:rsidP="00430D2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 сети существует огромное количество подобного рода приложений, однако очень многие из них не подходят для повседневного использования или попросту неудобны. Этот проект призван перенять лучшие качества и нивелировать худшие качества аналогов с целью создания приложения, которое было бы лучше других как со стороны пользователя, так и со стороны бизнеса.</w:t>
      </w:r>
      <w:r w:rsidR="00430D29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2431ACEF" w14:textId="77777777" w:rsidR="00430D29" w:rsidRPr="00430D29" w:rsidRDefault="003624F3" w:rsidP="00430D29">
      <w:pPr>
        <w:spacing w:after="0" w:line="24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eastAsia="Calibri" w:cs="Times New Roman"/>
        </w:rPr>
        <w:t>Подводя итоги: ц</w:t>
      </w:r>
      <w:r w:rsidR="00430D29" w:rsidRPr="00D37265">
        <w:rPr>
          <w:rFonts w:eastAsia="Calibri" w:cs="Times New Roman"/>
        </w:rPr>
        <w:t xml:space="preserve">елью курсового проекта является разработка </w:t>
      </w:r>
      <w:r w:rsidR="00430D29">
        <w:rPr>
          <w:rFonts w:eastAsia="Calibri" w:cs="Times New Roman"/>
          <w:lang w:val="en-US"/>
        </w:rPr>
        <w:t>WEB</w:t>
      </w:r>
      <w:r w:rsidR="00430D29">
        <w:rPr>
          <w:rFonts w:eastAsia="Calibri" w:cs="Times New Roman"/>
        </w:rPr>
        <w:t xml:space="preserve">-приложения </w:t>
      </w:r>
      <w:r w:rsidR="00430D29" w:rsidRPr="00D37265">
        <w:rPr>
          <w:rFonts w:eastAsia="Calibri" w:cs="Times New Roman"/>
        </w:rPr>
        <w:t>«</w:t>
      </w:r>
      <w:r w:rsidR="00430D29">
        <w:rPr>
          <w:rFonts w:eastAsia="Calibri" w:cs="Times New Roman"/>
        </w:rPr>
        <w:t>Планировщик бюджета</w:t>
      </w:r>
      <w:r w:rsidR="00430D29" w:rsidRPr="00D37265">
        <w:rPr>
          <w:rFonts w:eastAsia="Calibri" w:cs="Times New Roman"/>
        </w:rPr>
        <w:t>»</w:t>
      </w:r>
      <w:r w:rsidR="00430D29">
        <w:rPr>
          <w:rFonts w:eastAsia="Calibri" w:cs="Times New Roman"/>
        </w:rPr>
        <w:t xml:space="preserve">, которое поможет вам осуществить вашу мечту. Я сделал выбор своей курсовой темы в связи с актуальностью данной задачи в современном мире. Данное приложение содержит тот функционал, который поможет сохранить вам ваши миллионы для </w:t>
      </w:r>
      <w:r w:rsidR="00430D29">
        <w:rPr>
          <w:rFonts w:cs="Times New Roman"/>
          <w:color w:val="000000"/>
          <w:szCs w:val="28"/>
          <w:shd w:val="clear" w:color="auto" w:fill="FFFFFF"/>
        </w:rPr>
        <w:t>лучшей жизни.</w:t>
      </w:r>
    </w:p>
    <w:p w14:paraId="20C400E7" w14:textId="77777777" w:rsidR="003D2307" w:rsidRDefault="003D2307" w:rsidP="00637C70">
      <w:pPr>
        <w:spacing w:after="0" w:line="240" w:lineRule="auto"/>
        <w:jc w:val="both"/>
        <w:rPr>
          <w:rFonts w:cs="Times New Roman"/>
          <w:szCs w:val="28"/>
        </w:rPr>
      </w:pPr>
    </w:p>
    <w:p w14:paraId="1A635A9D" w14:textId="77777777" w:rsidR="003D2307" w:rsidRDefault="003D2307" w:rsidP="000D0A48">
      <w:pPr>
        <w:spacing w:after="0" w:line="240" w:lineRule="auto"/>
        <w:ind w:firstLine="709"/>
        <w:jc w:val="both"/>
        <w:rPr>
          <w:rFonts w:eastAsia="Calibri" w:cs="Times New Roman"/>
        </w:rPr>
      </w:pPr>
    </w:p>
    <w:p w14:paraId="7097F174" w14:textId="77777777" w:rsidR="000D0A48" w:rsidRDefault="000D0A48" w:rsidP="000D0A48">
      <w:pPr>
        <w:rPr>
          <w:highlight w:val="yellow"/>
        </w:rPr>
      </w:pPr>
      <w:r>
        <w:rPr>
          <w:highlight w:val="yellow"/>
        </w:rPr>
        <w:br w:type="page"/>
      </w:r>
    </w:p>
    <w:p w14:paraId="1016E6BB" w14:textId="77777777" w:rsidR="000D0A48" w:rsidRPr="00DE5AEE" w:rsidRDefault="000D0A48" w:rsidP="000D0A48">
      <w:pPr>
        <w:pStyle w:val="Heading1"/>
        <w:numPr>
          <w:ilvl w:val="0"/>
          <w:numId w:val="11"/>
        </w:numPr>
        <w:spacing w:after="360"/>
        <w:ind w:left="0" w:firstLine="706"/>
        <w:rPr>
          <w:rFonts w:cs="Times New Roman"/>
          <w:sz w:val="28"/>
          <w:szCs w:val="28"/>
        </w:rPr>
      </w:pPr>
      <w:bookmarkStart w:id="3" w:name="_Toc59149791"/>
      <w:r w:rsidRPr="00DE5AEE">
        <w:rPr>
          <w:rFonts w:cs="Times New Roman"/>
          <w:sz w:val="28"/>
          <w:szCs w:val="28"/>
        </w:rPr>
        <w:lastRenderedPageBreak/>
        <w:t>Постановка задачи</w:t>
      </w:r>
      <w:bookmarkEnd w:id="3"/>
    </w:p>
    <w:p w14:paraId="599E4383" w14:textId="77777777" w:rsidR="000D0A48" w:rsidRPr="00DE5AEE" w:rsidRDefault="000D0A48" w:rsidP="00DE5AEE">
      <w:pPr>
        <w:spacing w:after="0" w:line="240" w:lineRule="auto"/>
        <w:ind w:firstLine="706"/>
        <w:jc w:val="both"/>
        <w:rPr>
          <w:color w:val="000009"/>
          <w:szCs w:val="28"/>
        </w:rPr>
      </w:pPr>
      <w:r w:rsidRPr="00DE5AEE">
        <w:rPr>
          <w:color w:val="000009"/>
          <w:spacing w:val="-4"/>
          <w:szCs w:val="28"/>
        </w:rPr>
        <w:t xml:space="preserve">Перед </w:t>
      </w:r>
      <w:r w:rsidRPr="00DE5AEE">
        <w:rPr>
          <w:color w:val="000009"/>
          <w:szCs w:val="28"/>
        </w:rPr>
        <w:t xml:space="preserve">началом разработки необходимо </w:t>
      </w:r>
      <w:r w:rsidRPr="00DE5AEE">
        <w:rPr>
          <w:color w:val="000009"/>
          <w:spacing w:val="-4"/>
          <w:szCs w:val="28"/>
        </w:rPr>
        <w:t xml:space="preserve">определить </w:t>
      </w:r>
      <w:r w:rsidRPr="00DE5AEE">
        <w:rPr>
          <w:color w:val="000009"/>
          <w:spacing w:val="-5"/>
          <w:szCs w:val="28"/>
        </w:rPr>
        <w:t xml:space="preserve">цели, </w:t>
      </w:r>
      <w:r w:rsidRPr="00DE5AEE">
        <w:rPr>
          <w:color w:val="000009"/>
          <w:szCs w:val="28"/>
        </w:rPr>
        <w:t xml:space="preserve">задачи, </w:t>
      </w:r>
      <w:r w:rsidRPr="00DE5AEE">
        <w:rPr>
          <w:color w:val="000009"/>
          <w:spacing w:val="2"/>
          <w:szCs w:val="28"/>
        </w:rPr>
        <w:t xml:space="preserve">все </w:t>
      </w:r>
      <w:r w:rsidRPr="00DE5AEE">
        <w:rPr>
          <w:color w:val="000009"/>
          <w:spacing w:val="-5"/>
          <w:szCs w:val="28"/>
        </w:rPr>
        <w:t xml:space="preserve">варианты </w:t>
      </w:r>
      <w:r w:rsidRPr="00DE5AEE">
        <w:rPr>
          <w:color w:val="000009"/>
          <w:szCs w:val="28"/>
        </w:rPr>
        <w:t xml:space="preserve">использования программного средства. </w:t>
      </w:r>
      <w:r w:rsidRPr="00DE5AEE">
        <w:rPr>
          <w:color w:val="000009"/>
          <w:spacing w:val="-3"/>
          <w:szCs w:val="28"/>
        </w:rPr>
        <w:t xml:space="preserve">Для </w:t>
      </w:r>
      <w:r w:rsidRPr="00DE5AEE">
        <w:rPr>
          <w:color w:val="000009"/>
          <w:szCs w:val="28"/>
        </w:rPr>
        <w:t xml:space="preserve">этого необходимо </w:t>
      </w:r>
      <w:r w:rsidRPr="00DE5AEE">
        <w:rPr>
          <w:color w:val="000009"/>
          <w:spacing w:val="-3"/>
          <w:szCs w:val="28"/>
        </w:rPr>
        <w:t xml:space="preserve">построить </w:t>
      </w:r>
      <w:r w:rsidRPr="00DE5AEE">
        <w:rPr>
          <w:color w:val="000009"/>
          <w:spacing w:val="-4"/>
          <w:szCs w:val="28"/>
        </w:rPr>
        <w:t xml:space="preserve">диаграмму </w:t>
      </w:r>
      <w:r w:rsidRPr="00DE5AEE">
        <w:rPr>
          <w:color w:val="000009"/>
          <w:szCs w:val="28"/>
        </w:rPr>
        <w:t>использования</w:t>
      </w:r>
      <w:r w:rsidR="00DE5AEE" w:rsidRPr="00DE5AEE">
        <w:rPr>
          <w:color w:val="000009"/>
          <w:szCs w:val="28"/>
        </w:rPr>
        <w:t xml:space="preserve">, которая приведена </w:t>
      </w:r>
      <w:r w:rsidR="00DE5AEE" w:rsidRPr="00751D44">
        <w:rPr>
          <w:color w:val="000009"/>
          <w:szCs w:val="28"/>
        </w:rPr>
        <w:t>во второй главе, раздел 2.2.</w:t>
      </w:r>
    </w:p>
    <w:p w14:paraId="2790DF8B" w14:textId="77777777" w:rsidR="000D0A48" w:rsidRPr="00DE5AEE" w:rsidRDefault="000D0A48" w:rsidP="00DE5AEE">
      <w:pPr>
        <w:pStyle w:val="BodyText"/>
        <w:ind w:left="0"/>
        <w:jc w:val="both"/>
      </w:pPr>
      <w:r w:rsidRPr="00DE5AEE">
        <w:t xml:space="preserve">Постановка задачи </w:t>
      </w:r>
      <w:r w:rsidRPr="00DE5AEE">
        <w:rPr>
          <w:color w:val="000009"/>
        </w:rPr>
        <w:softHyphen/>
      </w:r>
      <w:r w:rsidRPr="00DE5AEE">
        <w:rPr>
          <w:color w:val="000009"/>
        </w:rPr>
        <w:softHyphen/>
        <w:t>–</w:t>
      </w:r>
      <w:r w:rsidRPr="00DE5AEE">
        <w:t xml:space="preserve"> это процесс формулировки назначения программного обеспечения и основных требований к нему. Описываются функциональные требования, определяющие функции, которые должно выполнять программное обеспечение, и эксплуатационные требования, определяющие характеристики его функционирования. </w:t>
      </w:r>
    </w:p>
    <w:p w14:paraId="7BDCA0FF" w14:textId="77777777" w:rsidR="000D0A48" w:rsidRDefault="000D0A48" w:rsidP="00DE5AEE">
      <w:pPr>
        <w:pStyle w:val="BodyText"/>
        <w:ind w:left="0"/>
        <w:jc w:val="both"/>
      </w:pPr>
      <w:r w:rsidRPr="00DE5AEE">
        <w:t>Этап постановки задачи заканчивается разработкой технического задания с принятием основных проектных решений.</w:t>
      </w:r>
    </w:p>
    <w:p w14:paraId="5A195E1B" w14:textId="77777777" w:rsidR="000B7676" w:rsidRDefault="00F568D8" w:rsidP="00D331A2">
      <w:pPr>
        <w:spacing w:after="0" w:line="240" w:lineRule="auto"/>
        <w:ind w:firstLine="706"/>
        <w:jc w:val="both"/>
        <w:rPr>
          <w:color w:val="000000"/>
        </w:rPr>
      </w:pPr>
      <w:r>
        <w:rPr>
          <w:rFonts w:eastAsia="Times New Roman" w:cs="Times New Roman"/>
          <w:szCs w:val="28"/>
        </w:rPr>
        <w:t>Главная задача данного приложение – начать контролировать свои расходы и доходы. Проблема нашего поколения заключается в том, что люди не понимают, куда и почему так быстро траться деньги. И чтобы решить данную проблему, первое, что необходимо сделать, – это взять её под контроль, в этом вам и поможет разработанное мною веб-приложение «</w:t>
      </w:r>
      <w:r>
        <w:rPr>
          <w:rFonts w:eastAsia="Calibri" w:cs="Times New Roman"/>
        </w:rPr>
        <w:t>Планировщик бюджета</w:t>
      </w:r>
      <w:r>
        <w:rPr>
          <w:rFonts w:eastAsia="Times New Roman" w:cs="Times New Roman"/>
          <w:szCs w:val="28"/>
        </w:rPr>
        <w:t xml:space="preserve">».  </w:t>
      </w:r>
      <w:r>
        <w:rPr>
          <w:rFonts w:eastAsia="Calibri" w:cs="Times New Roman"/>
        </w:rPr>
        <w:t>Данное</w:t>
      </w:r>
      <w:r w:rsidRPr="00D3726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веб-приложение</w:t>
      </w:r>
      <w:r w:rsidRPr="00873178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должно выполнять основные функции по созданию учётной записи пользователя, его личного счёта, возможность добавлять и редактировать расходы и доходы, а также смотреть отчетность</w:t>
      </w:r>
      <w:r>
        <w:t xml:space="preserve">. </w:t>
      </w:r>
      <w:r w:rsidR="000B7676" w:rsidRPr="00DE5AEE">
        <w:rPr>
          <w:color w:val="000000"/>
        </w:rPr>
        <w:t>В данном курсовом проекте требовалось реализовать следующие задачи:</w:t>
      </w:r>
    </w:p>
    <w:p w14:paraId="1A3C1B3C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c</w:t>
      </w:r>
      <w:r w:rsidR="000B7676" w:rsidRPr="00CC546A">
        <w:rPr>
          <w:szCs w:val="28"/>
        </w:rPr>
        <w:t>охранение рабочей информации в централизованной базе данных;</w:t>
      </w:r>
    </w:p>
    <w:p w14:paraId="0EED9614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p</w:t>
      </w:r>
      <w:r w:rsidR="00CC546A" w:rsidRPr="00CC546A">
        <w:rPr>
          <w:szCs w:val="28"/>
        </w:rPr>
        <w:t>егистрация одиночных и повторяющихся денежных транзакций;</w:t>
      </w:r>
    </w:p>
    <w:p w14:paraId="4BA34978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в</w:t>
      </w:r>
      <w:r w:rsidR="00CC546A" w:rsidRPr="00CC546A">
        <w:rPr>
          <w:szCs w:val="28"/>
        </w:rPr>
        <w:t>озможность получения оповещений об отчетах бюджета за месяц;</w:t>
      </w:r>
    </w:p>
    <w:p w14:paraId="52465004" w14:textId="77777777" w:rsid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а</w:t>
      </w:r>
      <w:r w:rsidR="00CC546A" w:rsidRPr="00CC546A">
        <w:rPr>
          <w:szCs w:val="28"/>
        </w:rPr>
        <w:t>нализ бюджета и транзакций на основе расходов и доходов за промежуток времени;</w:t>
      </w:r>
    </w:p>
    <w:p w14:paraId="6E7897F8" w14:textId="77777777" w:rsidR="00CC546A" w:rsidRPr="00CC546A" w:rsidRDefault="00D331A2" w:rsidP="00D331A2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н</w:t>
      </w:r>
      <w:r w:rsidR="00CC546A" w:rsidRPr="00CC546A">
        <w:rPr>
          <w:szCs w:val="28"/>
        </w:rPr>
        <w:t>астройка параметров работы приложения для пользователя.</w:t>
      </w:r>
    </w:p>
    <w:p w14:paraId="236B023A" w14:textId="77777777" w:rsidR="000D0A48" w:rsidRPr="00FC3239" w:rsidRDefault="000D0A48" w:rsidP="009C0AC4">
      <w:pPr>
        <w:pStyle w:val="Heading1"/>
        <w:numPr>
          <w:ilvl w:val="1"/>
          <w:numId w:val="13"/>
        </w:numPr>
        <w:spacing w:before="360"/>
        <w:ind w:left="1080" w:hanging="418"/>
        <w:jc w:val="both"/>
        <w:rPr>
          <w:rFonts w:cs="Times New Roman"/>
          <w:sz w:val="28"/>
          <w:szCs w:val="28"/>
        </w:rPr>
      </w:pPr>
      <w:bookmarkStart w:id="4" w:name="_Toc59149792"/>
      <w:r w:rsidRPr="00FC3239">
        <w:rPr>
          <w:rFonts w:cs="Times New Roman"/>
          <w:sz w:val="28"/>
          <w:szCs w:val="28"/>
        </w:rPr>
        <w:t>Алгоритмы решения</w:t>
      </w:r>
      <w:bookmarkEnd w:id="4"/>
    </w:p>
    <w:p w14:paraId="5B412BBB" w14:textId="77777777" w:rsidR="000D0A48" w:rsidRPr="009C0AC4" w:rsidRDefault="000D0A48" w:rsidP="009C0AC4">
      <w:pPr>
        <w:pStyle w:val="BodyText"/>
        <w:ind w:left="0"/>
        <w:jc w:val="both"/>
      </w:pPr>
      <w:r w:rsidRPr="009C0AC4">
        <w:t xml:space="preserve">После окончательной постановки задач необходимо приступить к их решению. </w:t>
      </w:r>
    </w:p>
    <w:p w14:paraId="6E379BC4" w14:textId="77777777" w:rsidR="000D0A48" w:rsidRPr="009C0AC4" w:rsidRDefault="000D0A48" w:rsidP="009C0AC4">
      <w:pPr>
        <w:pStyle w:val="BodyText"/>
        <w:ind w:left="0"/>
        <w:jc w:val="both"/>
        <w:rPr>
          <w:color w:val="000000"/>
          <w:shd w:val="clear" w:color="auto" w:fill="FFFFFF"/>
        </w:rPr>
      </w:pPr>
      <w:r w:rsidRPr="009C0AC4">
        <w:rPr>
          <w:color w:val="000000"/>
          <w:shd w:val="clear" w:color="auto" w:fill="FFFFFF"/>
        </w:rPr>
        <w:t xml:space="preserve">Когда требуется решить задачу, первое, что должно быть сделано, </w:t>
      </w:r>
      <w:r w:rsidRPr="009C0AC4">
        <w:rPr>
          <w:color w:val="000009"/>
        </w:rPr>
        <w:softHyphen/>
      </w:r>
      <w:r w:rsidRPr="009C0AC4">
        <w:rPr>
          <w:color w:val="000009"/>
        </w:rPr>
        <w:softHyphen/>
        <w:t>–</w:t>
      </w:r>
      <w:r w:rsidRPr="009C0AC4">
        <w:rPr>
          <w:color w:val="000000"/>
          <w:shd w:val="clear" w:color="auto" w:fill="FFFFFF"/>
        </w:rPr>
        <w:t xml:space="preserve"> исследовать ее. Необходимо установить, что дано, что нужно сделать. Надо быть уверенным, что задача решаема, иначе последующие шаги могут состоять из напрасных усилий.</w:t>
      </w:r>
    </w:p>
    <w:p w14:paraId="665FB18D" w14:textId="77777777" w:rsidR="000D0A48" w:rsidRDefault="000D0A48" w:rsidP="009C0AC4">
      <w:pPr>
        <w:pStyle w:val="BodyText"/>
        <w:ind w:left="0"/>
        <w:jc w:val="both"/>
      </w:pPr>
      <w:r w:rsidRPr="009C0AC4">
        <w:t xml:space="preserve">После исследования задачи рассматриваются шаги, которые требуются для решения, и порядок, в котором они должны быть выполнены. Шаги, которые необходимы для решения задачи и их последовательность, </w:t>
      </w:r>
      <w:r w:rsidRPr="009C0AC4">
        <w:rPr>
          <w:color w:val="000009"/>
        </w:rPr>
        <w:softHyphen/>
      </w:r>
      <w:r w:rsidRPr="009C0AC4">
        <w:rPr>
          <w:color w:val="000009"/>
        </w:rPr>
        <w:softHyphen/>
        <w:t>–</w:t>
      </w:r>
      <w:r w:rsidRPr="009C0AC4">
        <w:t xml:space="preserve"> это и есть алгоритм. </w:t>
      </w:r>
    </w:p>
    <w:p w14:paraId="002B581A" w14:textId="77777777" w:rsidR="000D0A48" w:rsidRDefault="000D0A48" w:rsidP="009C0AC4">
      <w:pPr>
        <w:pStyle w:val="BodyText"/>
        <w:ind w:left="0"/>
        <w:jc w:val="both"/>
      </w:pPr>
      <w:r w:rsidRPr="009C0AC4">
        <w:t xml:space="preserve">Когда мы будем удовлетворены тем, как выполняется задание, мы можем </w:t>
      </w:r>
      <w:r w:rsidRPr="009C0AC4">
        <w:lastRenderedPageBreak/>
        <w:t>снова вернуться к предыдущим шагам для их улучшения. И так этот цикл может повторяться несколько раз, пока мы не будем удовлетворены полностью. В компьютерной терминологии такой цикл называют циклом разработки программного обеспечения.</w:t>
      </w:r>
    </w:p>
    <w:p w14:paraId="19DF83D0" w14:textId="77777777" w:rsidR="002E7593" w:rsidRDefault="002E7593" w:rsidP="009C0AC4">
      <w:pPr>
        <w:pStyle w:val="BodyText"/>
        <w:ind w:left="0"/>
        <w:jc w:val="both"/>
      </w:pPr>
      <w:r>
        <w:t xml:space="preserve">Как пример в этой главе можно привести процесс создания и обслуживания повторяющейся транзакции в приложении. Во-первых, приложение накладывает некоторого рода валидации на создание повторяющихся транзакций, одна из таких валидаций это возможность назначать дату транзакций только в будущем времени. После указания заголовка, суммы, категории, даты и интервала повторяющейся транзакции происходит создание новой записи </w:t>
      </w:r>
      <w:r>
        <w:rPr>
          <w:lang w:val="en-US"/>
        </w:rPr>
        <w:t>Regular</w:t>
      </w:r>
      <w:r w:rsidRPr="002E7593">
        <w:t xml:space="preserve"> </w:t>
      </w:r>
      <w:r>
        <w:rPr>
          <w:lang w:val="en-US"/>
        </w:rPr>
        <w:t>Transaction</w:t>
      </w:r>
      <w:r w:rsidRPr="002E7593">
        <w:t xml:space="preserve"> </w:t>
      </w:r>
      <w:r>
        <w:t xml:space="preserve"> в базе данных. И до тех пор, пока не наступит дата этой транзакции, баланс пользователя не изменится. Реализовано это с помощью библиотеки </w:t>
      </w:r>
      <w:r>
        <w:rPr>
          <w:lang w:val="en-US"/>
        </w:rPr>
        <w:t>Quartz</w:t>
      </w:r>
      <w:r w:rsidRPr="002E7593">
        <w:t xml:space="preserve"> </w:t>
      </w:r>
      <w:r>
        <w:t xml:space="preserve">и специальных классов – </w:t>
      </w:r>
      <w:r w:rsidRPr="002E7593">
        <w:t>“</w:t>
      </w:r>
      <w:r>
        <w:rPr>
          <w:lang w:val="en-US"/>
        </w:rPr>
        <w:t>Jobs</w:t>
      </w:r>
      <w:r w:rsidRPr="002E7593">
        <w:t xml:space="preserve">”. </w:t>
      </w:r>
      <w:r>
        <w:t>Такие классы представляют собой функцию, выполняющуюся и повторяющуюся в строка заданное время. В моем случае работает один из таких воркеров, который запускается каждый день в 2 часа ночи, выбирает все повторяющиеся транзакции из базы данных и создает для каждой из таких транзакций обычную транзакцию для пользователя с соответствующими значениями заголовка, категории и суммы. После этого, время следующей транзакции у повторяющихся транзакций меняется в соответствии с интервалом, указанном для них.</w:t>
      </w:r>
    </w:p>
    <w:p w14:paraId="2ED0760B" w14:textId="77777777" w:rsidR="002E7593" w:rsidRPr="002E7593" w:rsidRDefault="002E7593" w:rsidP="009C0AC4">
      <w:pPr>
        <w:pStyle w:val="BodyText"/>
        <w:ind w:left="0"/>
        <w:jc w:val="both"/>
      </w:pPr>
      <w:r>
        <w:t>Таким образом пользователь</w:t>
      </w:r>
      <w:r w:rsidR="007C0C62">
        <w:t xml:space="preserve"> всегда имеет актуальный баланс в соответствии со всеми своими запланированными транзакциями.</w:t>
      </w:r>
    </w:p>
    <w:p w14:paraId="0E4D3DAD" w14:textId="77777777" w:rsidR="000D0A48" w:rsidRDefault="000D0A48" w:rsidP="009C0AC4">
      <w:pPr>
        <w:pStyle w:val="Heading1"/>
        <w:numPr>
          <w:ilvl w:val="1"/>
          <w:numId w:val="13"/>
        </w:numPr>
        <w:spacing w:before="360" w:line="257" w:lineRule="auto"/>
        <w:ind w:left="1080" w:hanging="418"/>
        <w:jc w:val="both"/>
        <w:rPr>
          <w:rFonts w:cs="Times New Roman"/>
          <w:sz w:val="28"/>
          <w:szCs w:val="28"/>
        </w:rPr>
      </w:pPr>
      <w:bookmarkStart w:id="5" w:name="_Toc59149793"/>
      <w:r>
        <w:rPr>
          <w:rFonts w:cs="Times New Roman"/>
          <w:sz w:val="28"/>
          <w:szCs w:val="28"/>
        </w:rPr>
        <w:t>Обзор прототипов</w:t>
      </w:r>
      <w:bookmarkEnd w:id="5"/>
    </w:p>
    <w:p w14:paraId="4443CBF2" w14:textId="77777777" w:rsidR="000D0A48" w:rsidRDefault="000D0A48" w:rsidP="000D0A48">
      <w:pPr>
        <w:pStyle w:val="ListParagraph"/>
        <w:keepNext/>
        <w:keepLines/>
        <w:numPr>
          <w:ilvl w:val="0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6" w:name="_Toc26533034"/>
      <w:bookmarkStart w:id="7" w:name="_Toc26537974"/>
      <w:bookmarkStart w:id="8" w:name="_Toc26538000"/>
      <w:bookmarkStart w:id="9" w:name="_Toc27582432"/>
      <w:bookmarkStart w:id="10" w:name="_Toc27583086"/>
      <w:bookmarkStart w:id="11" w:name="_Toc27661295"/>
      <w:bookmarkStart w:id="12" w:name="_Toc27954219"/>
      <w:bookmarkStart w:id="13" w:name="_Toc27956232"/>
      <w:bookmarkStart w:id="14" w:name="_Toc57762423"/>
      <w:bookmarkStart w:id="15" w:name="_Toc58093373"/>
      <w:bookmarkStart w:id="16" w:name="_Toc58531213"/>
      <w:bookmarkStart w:id="17" w:name="_Toc58538121"/>
      <w:bookmarkStart w:id="18" w:name="_Toc58539197"/>
      <w:bookmarkStart w:id="19" w:name="_Toc58704147"/>
      <w:bookmarkStart w:id="20" w:name="_Toc58715831"/>
      <w:bookmarkStart w:id="21" w:name="_Toc58769360"/>
      <w:bookmarkStart w:id="22" w:name="_Toc58769565"/>
      <w:bookmarkStart w:id="23" w:name="_Toc58774490"/>
      <w:bookmarkStart w:id="24" w:name="_Toc58966054"/>
      <w:bookmarkStart w:id="25" w:name="_Toc58977438"/>
      <w:bookmarkStart w:id="26" w:name="_Toc58977693"/>
      <w:bookmarkStart w:id="27" w:name="_Toc58977726"/>
      <w:bookmarkStart w:id="28" w:name="_Toc59048189"/>
      <w:bookmarkStart w:id="29" w:name="_Toc59130361"/>
      <w:bookmarkStart w:id="30" w:name="_Toc59149644"/>
      <w:bookmarkStart w:id="31" w:name="_Toc59149679"/>
      <w:bookmarkStart w:id="32" w:name="_Toc59149717"/>
      <w:bookmarkStart w:id="33" w:name="_Toc5914979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7F3E24B" w14:textId="77777777" w:rsidR="000D0A48" w:rsidRDefault="000D0A48" w:rsidP="000D0A48">
      <w:pPr>
        <w:pStyle w:val="ListParagraph"/>
        <w:keepNext/>
        <w:keepLines/>
        <w:numPr>
          <w:ilvl w:val="1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34" w:name="_Toc26533035"/>
      <w:bookmarkStart w:id="35" w:name="_Toc26537975"/>
      <w:bookmarkStart w:id="36" w:name="_Toc26538001"/>
      <w:bookmarkStart w:id="37" w:name="_Toc27582433"/>
      <w:bookmarkStart w:id="38" w:name="_Toc27583087"/>
      <w:bookmarkStart w:id="39" w:name="_Toc27661296"/>
      <w:bookmarkStart w:id="40" w:name="_Toc27954220"/>
      <w:bookmarkStart w:id="41" w:name="_Toc27956233"/>
      <w:bookmarkStart w:id="42" w:name="_Toc57762424"/>
      <w:bookmarkStart w:id="43" w:name="_Toc58093374"/>
      <w:bookmarkStart w:id="44" w:name="_Toc58531214"/>
      <w:bookmarkStart w:id="45" w:name="_Toc58538122"/>
      <w:bookmarkStart w:id="46" w:name="_Toc58539198"/>
      <w:bookmarkStart w:id="47" w:name="_Toc58704148"/>
      <w:bookmarkStart w:id="48" w:name="_Toc58715832"/>
      <w:bookmarkStart w:id="49" w:name="_Toc58769361"/>
      <w:bookmarkStart w:id="50" w:name="_Toc58769566"/>
      <w:bookmarkStart w:id="51" w:name="_Toc58774491"/>
      <w:bookmarkStart w:id="52" w:name="_Toc58966055"/>
      <w:bookmarkStart w:id="53" w:name="_Toc58977439"/>
      <w:bookmarkStart w:id="54" w:name="_Toc58977694"/>
      <w:bookmarkStart w:id="55" w:name="_Toc58977727"/>
      <w:bookmarkStart w:id="56" w:name="_Toc59048190"/>
      <w:bookmarkStart w:id="57" w:name="_Toc59130362"/>
      <w:bookmarkStart w:id="58" w:name="_Toc59149645"/>
      <w:bookmarkStart w:id="59" w:name="_Toc59149680"/>
      <w:bookmarkStart w:id="60" w:name="_Toc59149718"/>
      <w:bookmarkStart w:id="61" w:name="_Toc59149795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623D6037" w14:textId="77777777" w:rsidR="000D0A48" w:rsidRDefault="000D0A48" w:rsidP="000D0A48">
      <w:pPr>
        <w:pStyle w:val="ListParagraph"/>
        <w:keepNext/>
        <w:keepLines/>
        <w:numPr>
          <w:ilvl w:val="1"/>
          <w:numId w:val="15"/>
        </w:numPr>
        <w:spacing w:before="240" w:after="0" w:line="254" w:lineRule="auto"/>
        <w:outlineLvl w:val="0"/>
        <w:rPr>
          <w:rFonts w:eastAsiaTheme="majorEastAsia" w:cs="Times New Roman"/>
          <w:bCs/>
          <w:vanish/>
          <w:szCs w:val="28"/>
          <w:lang w:val="en-US"/>
        </w:rPr>
      </w:pPr>
      <w:bookmarkStart w:id="62" w:name="_Toc26533036"/>
      <w:bookmarkStart w:id="63" w:name="_Toc26537976"/>
      <w:bookmarkStart w:id="64" w:name="_Toc26538002"/>
      <w:bookmarkStart w:id="65" w:name="_Toc27582434"/>
      <w:bookmarkStart w:id="66" w:name="_Toc27583088"/>
      <w:bookmarkStart w:id="67" w:name="_Toc27661297"/>
      <w:bookmarkStart w:id="68" w:name="_Toc27954221"/>
      <w:bookmarkStart w:id="69" w:name="_Toc27956234"/>
      <w:bookmarkStart w:id="70" w:name="_Toc57762425"/>
      <w:bookmarkStart w:id="71" w:name="_Toc58093375"/>
      <w:bookmarkStart w:id="72" w:name="_Toc58531215"/>
      <w:bookmarkStart w:id="73" w:name="_Toc58538123"/>
      <w:bookmarkStart w:id="74" w:name="_Toc58539199"/>
      <w:bookmarkStart w:id="75" w:name="_Toc58704149"/>
      <w:bookmarkStart w:id="76" w:name="_Toc58715833"/>
      <w:bookmarkStart w:id="77" w:name="_Toc58769362"/>
      <w:bookmarkStart w:id="78" w:name="_Toc58769567"/>
      <w:bookmarkStart w:id="79" w:name="_Toc58774492"/>
      <w:bookmarkStart w:id="80" w:name="_Toc58966056"/>
      <w:bookmarkStart w:id="81" w:name="_Toc58977440"/>
      <w:bookmarkStart w:id="82" w:name="_Toc58977695"/>
      <w:bookmarkStart w:id="83" w:name="_Toc58977728"/>
      <w:bookmarkStart w:id="84" w:name="_Toc59048191"/>
      <w:bookmarkStart w:id="85" w:name="_Toc59130363"/>
      <w:bookmarkStart w:id="86" w:name="_Toc59149646"/>
      <w:bookmarkStart w:id="87" w:name="_Toc59149681"/>
      <w:bookmarkStart w:id="88" w:name="_Toc59149719"/>
      <w:bookmarkStart w:id="89" w:name="_Toc59149796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67A0F951" w14:textId="77777777" w:rsidR="000D0A48" w:rsidRDefault="00A10EB2" w:rsidP="00751D44">
      <w:pPr>
        <w:pStyle w:val="Heading1"/>
        <w:numPr>
          <w:ilvl w:val="2"/>
          <w:numId w:val="15"/>
        </w:numPr>
        <w:spacing w:before="240"/>
        <w:ind w:left="0" w:firstLine="706"/>
        <w:jc w:val="both"/>
        <w:rPr>
          <w:rFonts w:cs="Times New Roman"/>
          <w:sz w:val="28"/>
          <w:szCs w:val="28"/>
          <w:lang w:val="en-US"/>
        </w:rPr>
      </w:pPr>
      <w:bookmarkStart w:id="90" w:name="_Toc59149797"/>
      <w:r w:rsidRPr="00A10EB2">
        <w:rPr>
          <w:rFonts w:cs="Times New Roman"/>
          <w:sz w:val="28"/>
          <w:szCs w:val="28"/>
          <w:lang w:val="en-US"/>
        </w:rPr>
        <w:t>Money</w:t>
      </w:r>
      <w:r w:rsidR="000B1B61">
        <w:rPr>
          <w:rFonts w:cs="Times New Roman"/>
          <w:sz w:val="28"/>
          <w:szCs w:val="28"/>
        </w:rPr>
        <w:t xml:space="preserve"> </w:t>
      </w:r>
      <w:r w:rsidRPr="00A10EB2">
        <w:rPr>
          <w:rFonts w:cs="Times New Roman"/>
          <w:sz w:val="28"/>
          <w:szCs w:val="28"/>
          <w:lang w:val="en-US"/>
        </w:rPr>
        <w:t>Lover</w:t>
      </w:r>
      <w:bookmarkEnd w:id="90"/>
    </w:p>
    <w:p w14:paraId="25898260" w14:textId="77777777" w:rsidR="005D1951" w:rsidRDefault="00A10EB2" w:rsidP="005D1951">
      <w:pPr>
        <w:spacing w:after="0" w:line="257" w:lineRule="auto"/>
        <w:ind w:firstLine="706"/>
        <w:jc w:val="both"/>
      </w:pPr>
      <w:bookmarkStart w:id="91" w:name="_Hlk59066868"/>
      <w:r>
        <w:t>В качестве</w:t>
      </w:r>
      <w:r w:rsidR="00997E39">
        <w:t xml:space="preserve"> одного из</w:t>
      </w:r>
      <w:r>
        <w:t xml:space="preserve"> прототип</w:t>
      </w:r>
      <w:r w:rsidR="00997E39">
        <w:t>ов</w:t>
      </w:r>
      <w:r>
        <w:t xml:space="preserve"> было выбрано приложение «</w:t>
      </w:r>
      <w:proofErr w:type="spellStart"/>
      <w:r>
        <w:rPr>
          <w:lang w:val="en-US"/>
        </w:rPr>
        <w:t>MoneyLover</w:t>
      </w:r>
      <w:proofErr w:type="spellEnd"/>
      <w:r>
        <w:t>»</w:t>
      </w:r>
      <w:r w:rsidR="005D1951">
        <w:t xml:space="preserve">. </w:t>
      </w:r>
      <w:r w:rsidR="005D1951" w:rsidRPr="005D1951">
        <w:t>MoneyLover — настоящем комбайне для всех любителей считать деньги. В отличие от многих других утилит, MoneyLover — не просто про учет расходов или планирование бюджета. Программа охватывает практически все возможные сценарии использования денег, а стало быть — большинство ситуаций, которые могут возникнуть на жизненном пути.</w:t>
      </w:r>
    </w:p>
    <w:p w14:paraId="275B7092" w14:textId="77777777" w:rsidR="005D1951" w:rsidRDefault="005D1951" w:rsidP="005D1951">
      <w:pPr>
        <w:spacing w:after="0" w:line="257" w:lineRule="auto"/>
        <w:ind w:firstLine="706"/>
        <w:jc w:val="both"/>
      </w:pPr>
      <w:r>
        <w:t>Существуют версии этого приложения для всех платформ, в том числе и веб-версия.</w:t>
      </w:r>
    </w:p>
    <w:p w14:paraId="79FA66C1" w14:textId="77777777" w:rsidR="00A10EB2" w:rsidRDefault="005D1951" w:rsidP="00A10EB2">
      <w:pPr>
        <w:spacing w:after="0" w:line="257" w:lineRule="auto"/>
        <w:ind w:firstLine="706"/>
        <w:jc w:val="both"/>
      </w:pPr>
      <w:r>
        <w:t>Пользовательский интерфейс приложения</w:t>
      </w:r>
      <w:r w:rsidR="00A10EB2">
        <w:t xml:space="preserve"> </w:t>
      </w:r>
      <w:r>
        <w:t>продемонстрировано</w:t>
      </w:r>
      <w:r w:rsidR="00A10EB2">
        <w:t xml:space="preserve"> на </w:t>
      </w:r>
      <w:r w:rsidR="00A10EB2" w:rsidRPr="00E74180">
        <w:t>рисунке 1.1</w:t>
      </w:r>
      <w:r w:rsidR="00A10EB2">
        <w:t xml:space="preserve">. </w:t>
      </w:r>
    </w:p>
    <w:p w14:paraId="1644F287" w14:textId="77777777" w:rsidR="005D1951" w:rsidRDefault="005D1951" w:rsidP="005D1951">
      <w:pPr>
        <w:spacing w:before="280" w:after="24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val="en-US"/>
        </w:rPr>
        <w:lastRenderedPageBreak/>
        <w:drawing>
          <wp:inline distT="0" distB="0" distL="0" distR="0" wp14:anchorId="7FB5A89D" wp14:editId="77128CE9">
            <wp:extent cx="6298052" cy="3078480"/>
            <wp:effectExtent l="0" t="0" r="7620" b="762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vEISVdQsQ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708" cy="30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49F" w14:textId="77777777" w:rsidR="005D1951" w:rsidRDefault="005D1951" w:rsidP="005D1951">
      <w:pPr>
        <w:spacing w:after="280" w:line="257" w:lineRule="auto"/>
        <w:jc w:val="center"/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 w:rsidRPr="00A14AC1">
        <w:rPr>
          <w:rFonts w:cs="Times New Roman"/>
          <w:szCs w:val="28"/>
        </w:rPr>
        <w:t>1</w:t>
      </w:r>
      <w:r w:rsidRPr="00D06F5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Пользовательский интерфейс приложения «</w:t>
      </w:r>
      <w:proofErr w:type="spellStart"/>
      <w:r>
        <w:rPr>
          <w:lang w:val="en-US"/>
        </w:rPr>
        <w:t>MoneyLover</w:t>
      </w:r>
      <w:proofErr w:type="spellEnd"/>
      <w:r>
        <w:rPr>
          <w:rFonts w:cs="Times New Roman"/>
          <w:szCs w:val="28"/>
        </w:rPr>
        <w:t>»</w:t>
      </w:r>
    </w:p>
    <w:p w14:paraId="49A1BEB7" w14:textId="77777777" w:rsidR="00A10EB2" w:rsidRDefault="00A10EB2" w:rsidP="00A10EB2">
      <w:pPr>
        <w:ind w:firstLine="709"/>
        <w:jc w:val="both"/>
      </w:pPr>
      <w:r>
        <w:t>Приложение предназначено для учёта и анализа собственных расходов и доходов. Приложение имеет довольно красивый и понятный любому пользователю интерфейс и функционал.</w:t>
      </w:r>
    </w:p>
    <w:p w14:paraId="5D1E3C22" w14:textId="77777777" w:rsidR="005D1951" w:rsidRDefault="005D1951" w:rsidP="005D1951">
      <w:pPr>
        <w:spacing w:after="0" w:line="240" w:lineRule="auto"/>
        <w:ind w:firstLine="706"/>
        <w:jc w:val="both"/>
      </w:pPr>
      <w:r>
        <w:t>Достоинства приложения:</w:t>
      </w:r>
    </w:p>
    <w:p w14:paraId="6BF5D365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богатые функциональные возможности</w:t>
      </w:r>
      <w:r>
        <w:rPr>
          <w:rFonts w:cs="Times New Roman"/>
          <w:szCs w:val="28"/>
          <w:lang w:val="en-US"/>
        </w:rPr>
        <w:t>;</w:t>
      </w:r>
    </w:p>
    <w:p w14:paraId="50BBAADF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продвинутое управление счетами и категориями;</w:t>
      </w:r>
    </w:p>
    <w:p w14:paraId="4A971D7B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функция сканирования чеков</w:t>
      </w:r>
      <w:r>
        <w:rPr>
          <w:rFonts w:cs="Times New Roman"/>
          <w:szCs w:val="28"/>
          <w:lang w:val="en-US"/>
        </w:rPr>
        <w:t>;</w:t>
      </w:r>
    </w:p>
    <w:p w14:paraId="2252C3D0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учет долгов и постановка финансовых целей;</w:t>
      </w:r>
    </w:p>
    <w:p w14:paraId="5C2ECB04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учет задолженности и доступного лимита по кредитным картам;</w:t>
      </w:r>
    </w:p>
    <w:p w14:paraId="0A2F4B19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совместный учет финансов</w:t>
      </w:r>
      <w:r>
        <w:rPr>
          <w:rFonts w:cs="Times New Roman"/>
          <w:szCs w:val="28"/>
          <w:lang w:val="en-US"/>
        </w:rPr>
        <w:t>;</w:t>
      </w:r>
    </w:p>
    <w:p w14:paraId="5360AE1C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синхронизация транзакций c PayPal</w:t>
      </w:r>
      <w:r>
        <w:rPr>
          <w:rFonts w:cs="Times New Roman"/>
          <w:szCs w:val="28"/>
          <w:lang w:val="en-US"/>
        </w:rPr>
        <w:t>;</w:t>
      </w:r>
    </w:p>
    <w:p w14:paraId="3F045292" w14:textId="77777777" w:rsidR="005D1951" w:rsidRP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автоматическая и ручная конвертация валюты;</w:t>
      </w:r>
    </w:p>
    <w:p w14:paraId="23E0822F" w14:textId="77777777" w:rsidR="005D1951" w:rsidRDefault="005D1951" w:rsidP="005D1951">
      <w:pPr>
        <w:pStyle w:val="ListParagraph"/>
        <w:numPr>
          <w:ilvl w:val="0"/>
          <w:numId w:val="40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информативный виджет</w:t>
      </w:r>
      <w:r>
        <w:rPr>
          <w:rFonts w:cs="Times New Roman"/>
          <w:szCs w:val="28"/>
          <w:lang w:val="en-US"/>
        </w:rPr>
        <w:t>.</w:t>
      </w:r>
    </w:p>
    <w:p w14:paraId="76EF0210" w14:textId="77777777" w:rsidR="005D1951" w:rsidRDefault="005D1951" w:rsidP="005D1951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Недостатки приложения:</w:t>
      </w:r>
    </w:p>
    <w:p w14:paraId="4A2F1A78" w14:textId="77777777" w:rsidR="005D1951" w:rsidRPr="005D1951" w:rsidRDefault="005D1951" w:rsidP="005D1951">
      <w:pPr>
        <w:pStyle w:val="ListParagraph"/>
        <w:numPr>
          <w:ilvl w:val="0"/>
          <w:numId w:val="41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средний уровень безопасности</w:t>
      </w:r>
      <w:r w:rsidR="00EF4FF9">
        <w:rPr>
          <w:rFonts w:cs="Times New Roman"/>
          <w:szCs w:val="28"/>
          <w:lang w:val="en-US"/>
        </w:rPr>
        <w:t>;</w:t>
      </w:r>
    </w:p>
    <w:p w14:paraId="0C1754C6" w14:textId="77777777" w:rsidR="005D1951" w:rsidRPr="005D1951" w:rsidRDefault="005D1951" w:rsidP="005D1951">
      <w:pPr>
        <w:pStyle w:val="ListParagraph"/>
        <w:numPr>
          <w:ilvl w:val="0"/>
          <w:numId w:val="41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рекламные окна, мешающие работе</w:t>
      </w:r>
      <w:r w:rsidR="00EF4FF9">
        <w:rPr>
          <w:rFonts w:cs="Times New Roman"/>
          <w:szCs w:val="28"/>
          <w:lang w:val="en-US"/>
        </w:rPr>
        <w:t>;</w:t>
      </w:r>
    </w:p>
    <w:p w14:paraId="761BE7F9" w14:textId="77777777" w:rsidR="005D1951" w:rsidRPr="005D1951" w:rsidRDefault="005D1951" w:rsidP="005D1951">
      <w:pPr>
        <w:pStyle w:val="ListParagraph"/>
        <w:numPr>
          <w:ilvl w:val="0"/>
          <w:numId w:val="41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5D1951">
        <w:rPr>
          <w:rFonts w:cs="Times New Roman"/>
          <w:szCs w:val="28"/>
        </w:rPr>
        <w:t>необходимость регистрации</w:t>
      </w:r>
      <w:r w:rsidR="00EF4FF9">
        <w:rPr>
          <w:rFonts w:cs="Times New Roman"/>
          <w:szCs w:val="28"/>
          <w:lang w:val="en-US"/>
        </w:rPr>
        <w:t>.</w:t>
      </w:r>
    </w:p>
    <w:p w14:paraId="279F3691" w14:textId="77777777" w:rsidR="000D0A48" w:rsidRDefault="00997E39" w:rsidP="00AE236B">
      <w:pPr>
        <w:pStyle w:val="Heading1"/>
        <w:numPr>
          <w:ilvl w:val="2"/>
          <w:numId w:val="15"/>
        </w:numPr>
        <w:spacing w:before="360"/>
        <w:ind w:left="0" w:firstLine="706"/>
        <w:rPr>
          <w:sz w:val="28"/>
          <w:szCs w:val="28"/>
          <w:lang w:val="en-US"/>
        </w:rPr>
      </w:pPr>
      <w:bookmarkStart w:id="92" w:name="_Toc59149798"/>
      <w:bookmarkEnd w:id="91"/>
      <w:proofErr w:type="spellStart"/>
      <w:r>
        <w:rPr>
          <w:sz w:val="28"/>
          <w:szCs w:val="28"/>
          <w:lang w:val="en-US"/>
        </w:rPr>
        <w:t>Spendee</w:t>
      </w:r>
      <w:bookmarkEnd w:id="92"/>
      <w:proofErr w:type="spellEnd"/>
    </w:p>
    <w:p w14:paraId="21FD1CF0" w14:textId="77777777" w:rsidR="00EF4FF9" w:rsidRDefault="00EF4FF9" w:rsidP="00EF4FF9">
      <w:pPr>
        <w:spacing w:after="0" w:line="240" w:lineRule="auto"/>
        <w:ind w:firstLine="706"/>
        <w:jc w:val="both"/>
      </w:pPr>
      <w:r w:rsidRPr="00EF4FF9">
        <w:t xml:space="preserve">Spendee выделяется на фоне остальных приложений красивым интерфейсом. Здесь нет унылых таблиц, напоминающих о скучной бухгалтерской работе. Вместо этого Spendee предлагает удобный и </w:t>
      </w:r>
      <w:r w:rsidRPr="00EF4FF9">
        <w:lastRenderedPageBreak/>
        <w:t>привлекательный UI, чем-то напоминающий ленту в соцсети. Ваши доходы и расходы будут представлены в виде красивой инфографики, так что вы сможете с лёгкостью понять, что происходит с вашими деньгами.</w:t>
      </w:r>
    </w:p>
    <w:p w14:paraId="064BE8E0" w14:textId="77777777" w:rsidR="00EF4FF9" w:rsidRDefault="00EF4FF9" w:rsidP="00EF4FF9">
      <w:pPr>
        <w:spacing w:after="0" w:line="240" w:lineRule="auto"/>
        <w:ind w:firstLine="706"/>
        <w:jc w:val="both"/>
      </w:pPr>
      <w:r>
        <w:t xml:space="preserve">Приложение </w:t>
      </w:r>
      <w:proofErr w:type="spellStart"/>
      <w:r>
        <w:rPr>
          <w:lang w:val="en-US"/>
        </w:rPr>
        <w:t>Spendee</w:t>
      </w:r>
      <w:proofErr w:type="spellEnd"/>
      <w:r w:rsidRPr="00EF4FF9">
        <w:t xml:space="preserve"> </w:t>
      </w:r>
      <w:r>
        <w:t>существует</w:t>
      </w:r>
      <w:r w:rsidR="00997E39">
        <w:t xml:space="preserve"> с версиями под все мобильные устройства, в том числе и веб-версия. </w:t>
      </w:r>
    </w:p>
    <w:p w14:paraId="29318A01" w14:textId="77777777" w:rsidR="00EF4FF9" w:rsidRDefault="00997E39" w:rsidP="00EF4FF9">
      <w:pPr>
        <w:spacing w:after="0" w:line="240" w:lineRule="auto"/>
        <w:ind w:firstLine="706"/>
        <w:jc w:val="both"/>
      </w:pPr>
      <w:r>
        <w:t xml:space="preserve">Отличительной особеностью является возможность привязки банковских счетов для автоматического заполнения транзакций по счетам. </w:t>
      </w:r>
    </w:p>
    <w:p w14:paraId="6C881DC7" w14:textId="77777777" w:rsidR="00EF4FF9" w:rsidRDefault="00EF4FF9" w:rsidP="00EF4FF9">
      <w:pPr>
        <w:spacing w:after="0" w:line="240" w:lineRule="auto"/>
        <w:ind w:firstLine="706"/>
        <w:jc w:val="both"/>
      </w:pPr>
      <w:r>
        <w:t>Пользовательский интерфейс приложения продемонстрирован на рисунке 1.2 ниже.</w:t>
      </w:r>
    </w:p>
    <w:p w14:paraId="3CEB5E31" w14:textId="77777777" w:rsidR="00997E39" w:rsidRPr="00997E39" w:rsidRDefault="00997E39" w:rsidP="00EF4FF9">
      <w:pPr>
        <w:spacing w:before="280" w:after="240" w:line="240" w:lineRule="auto"/>
        <w:jc w:val="center"/>
      </w:pPr>
      <w:r w:rsidRPr="00997E39">
        <w:rPr>
          <w:noProof/>
          <w:lang w:val="en-US"/>
        </w:rPr>
        <w:drawing>
          <wp:inline distT="0" distB="0" distL="0" distR="0" wp14:anchorId="1DB4CCD8" wp14:editId="3C233A3C">
            <wp:extent cx="6152515" cy="3027680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930" cy="30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643B" w14:textId="77777777" w:rsidR="00997E39" w:rsidRPr="00D331A2" w:rsidRDefault="00997E39" w:rsidP="00EF4FF9">
      <w:pPr>
        <w:spacing w:after="280" w:line="257" w:lineRule="auto"/>
        <w:jc w:val="center"/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D06F56">
        <w:rPr>
          <w:rFonts w:cs="Times New Roman"/>
          <w:szCs w:val="28"/>
        </w:rPr>
        <w:t xml:space="preserve"> – </w:t>
      </w:r>
      <w:r w:rsidR="00EF4FF9">
        <w:rPr>
          <w:rFonts w:cs="Times New Roman"/>
          <w:szCs w:val="28"/>
        </w:rPr>
        <w:t>Пользовательский интерфейс приложения</w:t>
      </w:r>
      <w:r>
        <w:rPr>
          <w:rFonts w:cs="Times New Roman"/>
          <w:szCs w:val="28"/>
        </w:rPr>
        <w:t xml:space="preserve"> «</w:t>
      </w:r>
      <w:proofErr w:type="spellStart"/>
      <w:r>
        <w:rPr>
          <w:rFonts w:cs="Times New Roman"/>
          <w:szCs w:val="28"/>
          <w:lang w:val="en-US"/>
        </w:rPr>
        <w:t>Spendee</w:t>
      </w:r>
      <w:proofErr w:type="spellEnd"/>
      <w:r>
        <w:rPr>
          <w:rFonts w:cs="Times New Roman"/>
          <w:szCs w:val="28"/>
        </w:rPr>
        <w:t>»</w:t>
      </w:r>
    </w:p>
    <w:p w14:paraId="2DD6EA86" w14:textId="77777777" w:rsidR="00976782" w:rsidRDefault="00997E39" w:rsidP="0097678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76782">
        <w:rPr>
          <w:rFonts w:cs="Times New Roman"/>
          <w:szCs w:val="28"/>
        </w:rPr>
        <w:t>Так же п</w:t>
      </w:r>
      <w:r>
        <w:rPr>
          <w:rFonts w:cs="Times New Roman"/>
          <w:szCs w:val="28"/>
        </w:rPr>
        <w:t>риложение имеет возможность создавать кошельки в разной валюте, добавлять транзакции вручную, а так же просматривать статистику за определенный промежуток времени.</w:t>
      </w:r>
    </w:p>
    <w:p w14:paraId="28EFEE46" w14:textId="77777777" w:rsidR="00976782" w:rsidRDefault="00976782" w:rsidP="0097678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Достоинства приложения:</w:t>
      </w:r>
    </w:p>
    <w:p w14:paraId="1794B3DF" w14:textId="77777777" w:rsidR="00976782" w:rsidRPr="00976782" w:rsidRDefault="00976782" w:rsidP="00976782">
      <w:pPr>
        <w:pStyle w:val="ListParagraph"/>
        <w:numPr>
          <w:ilvl w:val="0"/>
          <w:numId w:val="42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976782">
        <w:rPr>
          <w:rFonts w:cs="Times New Roman"/>
          <w:szCs w:val="28"/>
        </w:rPr>
        <w:t>в приложении можно спланировать расходы по каждой отдельной категории;</w:t>
      </w:r>
    </w:p>
    <w:p w14:paraId="3EC52D95" w14:textId="77777777" w:rsidR="00976782" w:rsidRPr="00976782" w:rsidRDefault="00976782" w:rsidP="00976782">
      <w:pPr>
        <w:pStyle w:val="ListParagraph"/>
        <w:numPr>
          <w:ilvl w:val="0"/>
          <w:numId w:val="42"/>
        </w:numPr>
        <w:spacing w:after="0" w:line="240" w:lineRule="auto"/>
        <w:ind w:left="0" w:firstLine="706"/>
        <w:jc w:val="both"/>
        <w:rPr>
          <w:rFonts w:eastAsiaTheme="majorEastAsia" w:cs="Times New Roman"/>
          <w:b/>
          <w:szCs w:val="28"/>
        </w:rPr>
      </w:pPr>
      <w:r w:rsidRPr="00976782">
        <w:rPr>
          <w:rFonts w:cs="Times New Roman"/>
          <w:szCs w:val="28"/>
        </w:rPr>
        <w:t>можно вести совместный бюджет с другими аккаунтами.</w:t>
      </w:r>
    </w:p>
    <w:p w14:paraId="2D72701E" w14:textId="77777777" w:rsidR="00976782" w:rsidRDefault="00976782" w:rsidP="0097678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Недостатки приложения:</w:t>
      </w:r>
    </w:p>
    <w:p w14:paraId="1A43F136" w14:textId="77777777" w:rsidR="00976782" w:rsidRPr="00976782" w:rsidRDefault="00976782" w:rsidP="00976782">
      <w:pPr>
        <w:pStyle w:val="ListParagraph"/>
        <w:numPr>
          <w:ilvl w:val="0"/>
          <w:numId w:val="43"/>
        </w:numPr>
        <w:spacing w:after="0" w:line="240" w:lineRule="auto"/>
        <w:ind w:left="0" w:firstLine="706"/>
        <w:jc w:val="both"/>
        <w:rPr>
          <w:rFonts w:eastAsiaTheme="majorEastAsia" w:cs="Times New Roman"/>
          <w:b/>
          <w:szCs w:val="28"/>
        </w:rPr>
      </w:pPr>
      <w:r w:rsidRPr="00976782">
        <w:rPr>
          <w:rFonts w:cs="Times New Roman"/>
          <w:szCs w:val="28"/>
        </w:rPr>
        <w:t xml:space="preserve">нет возможности привязать к аккаунту больше одного кошелька. </w:t>
      </w:r>
    </w:p>
    <w:p w14:paraId="3B8974F1" w14:textId="77777777" w:rsidR="00976782" w:rsidRDefault="00976782" w:rsidP="00976782">
      <w:pPr>
        <w:pStyle w:val="Heading1"/>
        <w:numPr>
          <w:ilvl w:val="2"/>
          <w:numId w:val="15"/>
        </w:numPr>
        <w:spacing w:before="360"/>
        <w:ind w:left="0" w:firstLine="706"/>
        <w:rPr>
          <w:sz w:val="28"/>
          <w:szCs w:val="28"/>
          <w:lang w:val="en-US"/>
        </w:rPr>
      </w:pPr>
      <w:bookmarkStart w:id="93" w:name="_Toc59149799"/>
      <w:r>
        <w:rPr>
          <w:sz w:val="28"/>
          <w:szCs w:val="28"/>
          <w:lang w:val="en-US"/>
        </w:rPr>
        <w:t>Wallet</w:t>
      </w:r>
      <w:bookmarkEnd w:id="93"/>
    </w:p>
    <w:p w14:paraId="2358109A" w14:textId="77777777" w:rsidR="00976782" w:rsidRDefault="00976782" w:rsidP="00976782">
      <w:pPr>
        <w:spacing w:after="0" w:line="257" w:lineRule="auto"/>
        <w:ind w:firstLine="706"/>
        <w:jc w:val="both"/>
      </w:pPr>
      <w:r>
        <w:t xml:space="preserve">Это очень популярное приложение для контроля расходов. Оно поддерживает различные валюты и помогает точно планировать бюджет. </w:t>
      </w:r>
      <w:r>
        <w:lastRenderedPageBreak/>
        <w:t>Использовать его можно бесплатно, но если вы оформите платную подписку, то сможете синхронизировать свои банковские транзакции между несколькими устройствами и автоматически классифицировать их, а также добавлять несколько банковских счетов (в бесплатной версии можно использовать не больше трёх).</w:t>
      </w:r>
    </w:p>
    <w:p w14:paraId="0481AFA0" w14:textId="77777777" w:rsidR="00037AAE" w:rsidRPr="00037AAE" w:rsidRDefault="00037AAE" w:rsidP="00751D44">
      <w:pPr>
        <w:spacing w:after="0" w:line="257" w:lineRule="auto"/>
        <w:ind w:firstLine="706"/>
        <w:jc w:val="both"/>
      </w:pPr>
      <w:r>
        <w:t>Пользовательский интерфейс приложения показан на рисунке 1.3.</w:t>
      </w:r>
    </w:p>
    <w:p w14:paraId="7E3B5221" w14:textId="77777777" w:rsidR="00037AAE" w:rsidRPr="00997E39" w:rsidRDefault="00037AAE" w:rsidP="00037AAE">
      <w:pPr>
        <w:spacing w:before="280" w:after="240" w:line="240" w:lineRule="auto"/>
        <w:jc w:val="center"/>
      </w:pPr>
      <w:r w:rsidRPr="00037AAE">
        <w:rPr>
          <w:noProof/>
          <w:lang w:val="en-US"/>
        </w:rPr>
        <w:drawing>
          <wp:inline distT="0" distB="0" distL="0" distR="0" wp14:anchorId="2E7DD961" wp14:editId="2D091FF4">
            <wp:extent cx="4856480" cy="3642360"/>
            <wp:effectExtent l="0" t="0" r="1270" b="0"/>
            <wp:docPr id="13" name="Picture 13" descr="Wa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l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92" cy="36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C75B" w14:textId="77777777" w:rsidR="00976782" w:rsidRDefault="00037AAE" w:rsidP="00037AAE">
      <w:pPr>
        <w:spacing w:after="280" w:line="257" w:lineRule="auto"/>
        <w:jc w:val="center"/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3</w:t>
      </w:r>
      <w:r w:rsidRPr="00D06F5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Пользовательский интерфейс приложения «</w:t>
      </w:r>
      <w:r>
        <w:rPr>
          <w:rFonts w:cs="Times New Roman"/>
          <w:szCs w:val="28"/>
          <w:lang w:val="en-US"/>
        </w:rPr>
        <w:t>Wallet</w:t>
      </w:r>
      <w:r>
        <w:rPr>
          <w:rFonts w:cs="Times New Roman"/>
          <w:szCs w:val="28"/>
        </w:rPr>
        <w:t>»</w:t>
      </w:r>
    </w:p>
    <w:p w14:paraId="324EC234" w14:textId="77777777" w:rsidR="00976782" w:rsidRPr="00976782" w:rsidRDefault="00976782" w:rsidP="00976782">
      <w:pPr>
        <w:spacing w:after="0" w:line="257" w:lineRule="auto"/>
        <w:ind w:firstLine="706"/>
        <w:jc w:val="both"/>
      </w:pPr>
      <w:r>
        <w:t>Помимо этого, приложение может создавать шаблоны платежей и списки покупок, а также экспортировать данные о ваших доходах и расходах в различные форматы.</w:t>
      </w:r>
    </w:p>
    <w:p w14:paraId="127D1E0F" w14:textId="77777777" w:rsidR="00976782" w:rsidRDefault="00037AAE" w:rsidP="00037AAE">
      <w:pPr>
        <w:spacing w:after="0" w:line="240" w:lineRule="auto"/>
        <w:ind w:firstLine="706"/>
        <w:jc w:val="both"/>
      </w:pPr>
      <w:r>
        <w:t>Достоинства приложения:</w:t>
      </w:r>
    </w:p>
    <w:p w14:paraId="64F6DEC4" w14:textId="77777777" w:rsidR="00037AAE" w:rsidRDefault="00037AAE" w:rsidP="00037AAE">
      <w:pPr>
        <w:pStyle w:val="ListParagraph"/>
        <w:numPr>
          <w:ilvl w:val="0"/>
          <w:numId w:val="45"/>
        </w:numPr>
        <w:spacing w:after="0" w:line="240" w:lineRule="auto"/>
        <w:ind w:left="0" w:firstLine="706"/>
        <w:jc w:val="both"/>
      </w:pPr>
      <w:r>
        <w:t>приложение синхронизируется с банковскими операциями;</w:t>
      </w:r>
    </w:p>
    <w:p w14:paraId="6DCD03AE" w14:textId="77777777" w:rsidR="00037AAE" w:rsidRDefault="00037AAE" w:rsidP="00037AAE">
      <w:pPr>
        <w:pStyle w:val="ListParagraph"/>
        <w:numPr>
          <w:ilvl w:val="0"/>
          <w:numId w:val="45"/>
        </w:numPr>
        <w:spacing w:after="0" w:line="240" w:lineRule="auto"/>
        <w:ind w:left="0" w:firstLine="706"/>
        <w:jc w:val="both"/>
      </w:pPr>
      <w:r>
        <w:t>планировать бюджет для определенных покупок помогает функция «создать цель»;</w:t>
      </w:r>
    </w:p>
    <w:p w14:paraId="6D131B6D" w14:textId="77777777" w:rsidR="00037AAE" w:rsidRDefault="00037AAE" w:rsidP="00037AAE">
      <w:pPr>
        <w:pStyle w:val="ListParagraph"/>
        <w:numPr>
          <w:ilvl w:val="0"/>
          <w:numId w:val="45"/>
        </w:numPr>
        <w:spacing w:after="0" w:line="240" w:lineRule="auto"/>
        <w:ind w:left="0" w:firstLine="706"/>
        <w:jc w:val="both"/>
      </w:pPr>
      <w:r>
        <w:t>приложение показывает актуальные курсы валют.</w:t>
      </w:r>
    </w:p>
    <w:p w14:paraId="1110101F" w14:textId="77777777" w:rsidR="00037AAE" w:rsidRDefault="00037AAE" w:rsidP="00037AAE">
      <w:pPr>
        <w:spacing w:after="0" w:line="240" w:lineRule="auto"/>
        <w:ind w:firstLine="706"/>
        <w:jc w:val="both"/>
        <w:rPr>
          <w:lang w:val="en-US"/>
        </w:rPr>
      </w:pPr>
      <w:r>
        <w:t>Недостатки приложения</w:t>
      </w:r>
      <w:r>
        <w:rPr>
          <w:lang w:val="en-US"/>
        </w:rPr>
        <w:t>:</w:t>
      </w:r>
    </w:p>
    <w:p w14:paraId="304741EA" w14:textId="77777777" w:rsidR="00037AAE" w:rsidRPr="00037AAE" w:rsidRDefault="00037AAE" w:rsidP="00037AAE">
      <w:pPr>
        <w:pStyle w:val="ListParagraph"/>
        <w:numPr>
          <w:ilvl w:val="0"/>
          <w:numId w:val="44"/>
        </w:numPr>
        <w:spacing w:after="0" w:line="240" w:lineRule="auto"/>
        <w:ind w:left="0" w:firstLine="706"/>
        <w:jc w:val="both"/>
      </w:pPr>
      <w:r w:rsidRPr="00037AAE">
        <w:t>нет возможности создавать цели в разных валютах.</w:t>
      </w:r>
    </w:p>
    <w:p w14:paraId="38B880E1" w14:textId="77777777" w:rsidR="00A337FF" w:rsidRPr="00976782" w:rsidRDefault="00A337FF" w:rsidP="00976782">
      <w:pPr>
        <w:pStyle w:val="ListParagraph"/>
        <w:numPr>
          <w:ilvl w:val="0"/>
          <w:numId w:val="43"/>
        </w:numPr>
        <w:spacing w:after="0" w:line="240" w:lineRule="auto"/>
        <w:ind w:left="0" w:firstLine="706"/>
        <w:jc w:val="both"/>
        <w:rPr>
          <w:rFonts w:eastAsiaTheme="majorEastAsia" w:cs="Times New Roman"/>
          <w:b/>
          <w:szCs w:val="28"/>
        </w:rPr>
      </w:pPr>
      <w:r w:rsidRPr="00976782">
        <w:rPr>
          <w:rFonts w:cs="Times New Roman"/>
          <w:szCs w:val="28"/>
        </w:rPr>
        <w:br w:type="page"/>
      </w:r>
    </w:p>
    <w:p w14:paraId="19350D89" w14:textId="77777777" w:rsidR="000D0A48" w:rsidRDefault="00550727" w:rsidP="00F80FF1">
      <w:pPr>
        <w:pStyle w:val="Heading1"/>
        <w:numPr>
          <w:ilvl w:val="0"/>
          <w:numId w:val="15"/>
        </w:numPr>
        <w:ind w:left="0" w:firstLine="706"/>
        <w:jc w:val="both"/>
        <w:rPr>
          <w:rFonts w:cs="Times New Roman"/>
          <w:sz w:val="28"/>
          <w:szCs w:val="28"/>
        </w:rPr>
      </w:pPr>
      <w:bookmarkStart w:id="94" w:name="_Toc59149800"/>
      <w:r>
        <w:rPr>
          <w:rFonts w:cs="Times New Roman"/>
          <w:sz w:val="28"/>
          <w:szCs w:val="28"/>
        </w:rPr>
        <w:lastRenderedPageBreak/>
        <w:t>Проектирование программного средства</w:t>
      </w:r>
      <w:bookmarkEnd w:id="94"/>
    </w:p>
    <w:p w14:paraId="2354F36C" w14:textId="77777777" w:rsidR="00550727" w:rsidRPr="00550727" w:rsidRDefault="00550727" w:rsidP="006F6E34">
      <w:pPr>
        <w:pStyle w:val="Heading1"/>
        <w:spacing w:before="240"/>
        <w:ind w:firstLine="706"/>
        <w:jc w:val="both"/>
        <w:rPr>
          <w:sz w:val="28"/>
        </w:rPr>
      </w:pPr>
      <w:bookmarkStart w:id="95" w:name="_Toc59149801"/>
      <w:r w:rsidRPr="00550727">
        <w:rPr>
          <w:sz w:val="28"/>
        </w:rPr>
        <w:t>2.1</w:t>
      </w:r>
      <w:r w:rsidR="00751D44">
        <w:rPr>
          <w:sz w:val="28"/>
        </w:rPr>
        <w:tab/>
      </w:r>
      <w:r w:rsidRPr="00550727">
        <w:rPr>
          <w:sz w:val="28"/>
        </w:rPr>
        <w:t>Проектирование архитектуры проекта</w:t>
      </w:r>
      <w:bookmarkEnd w:id="95"/>
    </w:p>
    <w:p w14:paraId="0D0B47FC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Хорошая архитектура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прежде всего выгодная архитектура, делающая процесс разработки и сопровождения программы более простым и эффективным. Программу с хорошей архитектурой легче расширять и изменять, а также тестировать, отлаживать и понимать. </w:t>
      </w:r>
    </w:p>
    <w:p w14:paraId="04D5488C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То есть, на самом деле можно сформулировать список вполне разумных и универсальных критериев:</w:t>
      </w:r>
    </w:p>
    <w:p w14:paraId="054CC69B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Масштабируемость (Scalability) </w:t>
      </w:r>
      <w:r>
        <w:rPr>
          <w:rFonts w:cs="Times New Roman"/>
          <w:szCs w:val="28"/>
        </w:rPr>
        <w:softHyphen/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возможность расширять систему и увеличивать ее производительность, за счет добавления новых модулей;</w:t>
      </w:r>
    </w:p>
    <w:p w14:paraId="6D6BCE12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Ремонтопригодность (Maintainability)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изменение одного модуля не требует изменения других модулей;</w:t>
      </w:r>
    </w:p>
    <w:p w14:paraId="5BCD775B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Заменимость модулей (Swappability)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легко заменить на другой;</w:t>
      </w:r>
    </w:p>
    <w:p w14:paraId="7468D0C5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тестирования (Unit Testing)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можно отсоединить от всех остальных и протестировать / починить;</w:t>
      </w:r>
    </w:p>
    <w:p w14:paraId="741E194A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Переиспользование (Reusability)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модуль может быть переиспользован в других программах и другом окружении;</w:t>
      </w:r>
    </w:p>
    <w:p w14:paraId="41BD124F" w14:textId="77777777" w:rsidR="000D0A48" w:rsidRDefault="000D0A48" w:rsidP="00543B8A">
      <w:pPr>
        <w:pStyle w:val="ListParagraph"/>
        <w:numPr>
          <w:ilvl w:val="0"/>
          <w:numId w:val="17"/>
        </w:numPr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Сопровождаемость (Maintenance)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разбитую на модули программу легче понимать и сопровождать.</w:t>
      </w:r>
    </w:p>
    <w:p w14:paraId="0D74463B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организация системы, воплощенная в ее компонентах, их отношениях между собой и с окружением.</w:t>
      </w:r>
    </w:p>
    <w:p w14:paraId="40B6FDA1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первую очередь следует, конечно же, стремиться к тому, чтобы модули были предельно автономны. Поэтому проводить ее нужно таким образом, чтобы модули изначально слабо зависели друг от друга.</w:t>
      </w:r>
    </w:p>
    <w:p w14:paraId="472CEC2B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данного проекта была выбрана архитектура клиент-сервер, которая позволяет разделять функционал и вычислительную нагрузку </w:t>
      </w:r>
      <w:r w:rsidR="006F6E34">
        <w:rPr>
          <w:rFonts w:cs="Times New Roman"/>
          <w:szCs w:val="28"/>
        </w:rPr>
        <w:t xml:space="preserve">между клиентскими приложениями </w:t>
      </w:r>
      <w:r>
        <w:rPr>
          <w:rFonts w:cs="Times New Roman"/>
          <w:szCs w:val="28"/>
        </w:rPr>
        <w:t xml:space="preserve">и серверными приложениями.  </w:t>
      </w:r>
    </w:p>
    <w:p w14:paraId="216D0FEE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Практические реализации такой архитектуры называются клиент-серверными технологиями. Каждая технология определяет собственные или использует имеющиеся правила взаимодействия между клиентом и сервером, которые называются протоколом обмена (протоколом взаимодействия).</w:t>
      </w:r>
    </w:p>
    <w:p w14:paraId="7008DCEC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данного проекта была выбрана трёхзвенная архитектура, которая реализуется на основе модели сервера приложений, где сетевое приложение разделено на две и более частей, каждая из которых может выполняться на отдельном компьютере. </w:t>
      </w:r>
    </w:p>
    <w:p w14:paraId="1F10442B" w14:textId="77777777" w:rsidR="000D0A48" w:rsidRDefault="000D0A48" w:rsidP="000D0A48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Выделенные части приложения взаимодействуют друг с другом, обмениваясь сообщениями в заранее согласованном формате. В этом случае </w:t>
      </w:r>
      <w:r>
        <w:rPr>
          <w:rFonts w:cs="Times New Roman"/>
          <w:szCs w:val="28"/>
        </w:rPr>
        <w:lastRenderedPageBreak/>
        <w:t>двухзвенная клиент-серверная архитектура становится трехзвенной (three-tier, 3-tier).</w:t>
      </w:r>
    </w:p>
    <w:p w14:paraId="4E13F7F7" w14:textId="77777777" w:rsidR="000D0A48" w:rsidRDefault="000D0A48" w:rsidP="000D0A48">
      <w:pPr>
        <w:spacing w:after="0" w:line="240" w:lineRule="auto"/>
        <w:ind w:firstLine="630"/>
        <w:jc w:val="both"/>
      </w:pPr>
      <w:r>
        <w:t xml:space="preserve">Представление данных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t xml:space="preserve"> на стороне клиента. </w:t>
      </w:r>
      <w:r>
        <w:rPr>
          <w:rFonts w:cs="Times New Roman"/>
          <w:szCs w:val="28"/>
        </w:rPr>
        <w:t xml:space="preserve">Прикладной компонент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выделенном сервере приложений (как вариант, выполняющем функции промежуточного ПО). Управление ресурсами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сервере БД, который и представляет запрашиваемые данные.</w:t>
      </w:r>
    </w:p>
    <w:p w14:paraId="6F1CB078" w14:textId="77777777" w:rsidR="000D0A48" w:rsidRDefault="000D0A48" w:rsidP="000D0A48">
      <w:pPr>
        <w:spacing w:after="280" w:line="240" w:lineRule="auto"/>
        <w:ind w:firstLine="706"/>
        <w:jc w:val="both"/>
      </w:pPr>
      <w:r>
        <w:t>Как правило, третьим звеном в трехзвенной архитектуре становится сервер приложений, таким образом компоненты распределяются как показано на рисунке 2.1.</w:t>
      </w:r>
    </w:p>
    <w:p w14:paraId="3AAAE175" w14:textId="77777777" w:rsidR="000D0A48" w:rsidRDefault="00EB7F03" w:rsidP="00637C70">
      <w:pPr>
        <w:spacing w:before="280" w:after="24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521B9294" wp14:editId="06D327CA">
            <wp:extent cx="4413250" cy="1009650"/>
            <wp:effectExtent l="0" t="0" r="6350" b="0"/>
            <wp:docPr id="16" name="Picture 16" descr="Архитектура &quot;клиент-серве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Архитектура &quot;клиент-сервер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14B4" w14:textId="77777777" w:rsidR="000D0A48" w:rsidRDefault="000D0A48" w:rsidP="000D0A48">
      <w:pPr>
        <w:spacing w:before="240" w:after="280" w:line="240" w:lineRule="auto"/>
        <w:jc w:val="center"/>
      </w:pPr>
      <w:r>
        <w:t xml:space="preserve">Рисунок 2.1 </w:t>
      </w:r>
      <w:r>
        <w:rPr>
          <w:rFonts w:cs="Times New Roman"/>
          <w:szCs w:val="28"/>
        </w:rPr>
        <w:t xml:space="preserve">– </w:t>
      </w:r>
      <w:r>
        <w:t>Трехзвенная клиент-серверная архитектура</w:t>
      </w:r>
    </w:p>
    <w:p w14:paraId="0D5F1702" w14:textId="77777777" w:rsidR="000D0A48" w:rsidRDefault="000D0A48" w:rsidP="000D0A48">
      <w:pPr>
        <w:spacing w:after="0" w:line="240" w:lineRule="auto"/>
        <w:ind w:firstLine="706"/>
        <w:jc w:val="both"/>
      </w:pPr>
      <w:r>
        <w:t xml:space="preserve">Представление данных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t xml:space="preserve"> на стороне клиента. </w:t>
      </w:r>
      <w:r>
        <w:rPr>
          <w:rFonts w:cs="Times New Roman"/>
          <w:szCs w:val="28"/>
        </w:rPr>
        <w:t xml:space="preserve">Прикладной компонент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выделенном сервере приложений (как вариант, выполняющем функции промежуточного ПО). Управление ресурсами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на сервере БД, который и представляет запрашиваемые данные.</w:t>
      </w:r>
    </w:p>
    <w:p w14:paraId="1402647F" w14:textId="77777777" w:rsidR="000D0A48" w:rsidRDefault="000D0A48" w:rsidP="000D0A48">
      <w:pPr>
        <w:pStyle w:val="BodyText"/>
        <w:spacing w:after="280"/>
        <w:ind w:left="0"/>
        <w:jc w:val="both"/>
      </w:pPr>
      <w:r>
        <w:rPr>
          <w:color w:val="000009"/>
        </w:rPr>
        <w:t xml:space="preserve">В </w:t>
      </w:r>
      <w:r>
        <w:rPr>
          <w:color w:val="000009"/>
          <w:spacing w:val="-4"/>
        </w:rPr>
        <w:t xml:space="preserve">решении </w:t>
      </w:r>
      <w:r>
        <w:rPr>
          <w:color w:val="000009"/>
        </w:rPr>
        <w:t xml:space="preserve">курсового проекта для сервера была использована </w:t>
      </w:r>
      <w:r w:rsidR="00600C07">
        <w:rPr>
          <w:color w:val="000009"/>
          <w:spacing w:val="-8"/>
          <w:lang w:val="en-US"/>
        </w:rPr>
        <w:t>MVC</w:t>
      </w:r>
      <w:r>
        <w:rPr>
          <w:color w:val="000009"/>
          <w:spacing w:val="-8"/>
        </w:rPr>
        <w:t xml:space="preserve"> </w:t>
      </w:r>
      <w:r>
        <w:rPr>
          <w:color w:val="000009"/>
          <w:spacing w:val="-4"/>
        </w:rPr>
        <w:t>архитектура, которая п</w:t>
      </w:r>
      <w:r>
        <w:rPr>
          <w:color w:val="000009"/>
          <w:spacing w:val="-3"/>
        </w:rPr>
        <w:t xml:space="preserve">редставлена </w:t>
      </w:r>
      <w:r>
        <w:rPr>
          <w:color w:val="000009"/>
        </w:rPr>
        <w:t xml:space="preserve">на рисунке </w:t>
      </w:r>
      <w:r>
        <w:rPr>
          <w:color w:val="000009"/>
          <w:spacing w:val="-4"/>
        </w:rPr>
        <w:t xml:space="preserve">2.2.  </w:t>
      </w:r>
    </w:p>
    <w:p w14:paraId="3AD61B87" w14:textId="77777777" w:rsidR="000D0A48" w:rsidRDefault="000D0A48" w:rsidP="000D0A48">
      <w:pPr>
        <w:pStyle w:val="BodyText"/>
        <w:spacing w:before="280" w:after="240"/>
        <w:ind w:left="0" w:firstLine="0"/>
        <w:jc w:val="center"/>
        <w:rPr>
          <w:color w:val="000009"/>
        </w:rPr>
      </w:pPr>
      <w:r>
        <w:rPr>
          <w:noProof/>
          <w:lang w:val="en-US" w:eastAsia="en-US" w:bidi="ar-SA"/>
        </w:rPr>
        <w:drawing>
          <wp:inline distT="0" distB="0" distL="0" distR="0" wp14:anchorId="6DAA12B3" wp14:editId="309C3E36">
            <wp:extent cx="4221480" cy="2230348"/>
            <wp:effectExtent l="19050" t="19050" r="26670" b="17780"/>
            <wp:docPr id="10" name="Рисунок 10" descr="Картинки по запросу mvc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ки по запросу mvc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237" cy="22476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EAD725" w14:textId="77777777" w:rsidR="000D0A48" w:rsidRDefault="000D0A48" w:rsidP="000D0A48">
      <w:pPr>
        <w:pStyle w:val="BodyText"/>
        <w:spacing w:before="240" w:after="280"/>
        <w:ind w:left="0" w:firstLine="0"/>
        <w:jc w:val="center"/>
      </w:pPr>
      <w:r>
        <w:rPr>
          <w:color w:val="000009"/>
        </w:rPr>
        <w:t xml:space="preserve">Рисунок 2.2 – Общая схема </w:t>
      </w:r>
      <w:r>
        <w:rPr>
          <w:color w:val="000009"/>
          <w:lang w:val="en-US"/>
        </w:rPr>
        <w:t>MVC</w:t>
      </w:r>
      <w:r>
        <w:rPr>
          <w:color w:val="000009"/>
        </w:rPr>
        <w:t xml:space="preserve"> архитектуры</w:t>
      </w:r>
    </w:p>
    <w:p w14:paraId="464C7CC2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Концепция паттерна (шаблона) MVC (model - view - controller) предполагает разделение приложения на три компонента:</w:t>
      </w:r>
    </w:p>
    <w:p w14:paraId="7F5B01E7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Контроллер (controller)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 Представление (view) — это собственно визуальная часть или пользовательский интерфейс приложения. Как правило, html-страница, которую пользователь видит, зайдя на сайт. Модель (model) представляет класс, описывающий логику используемых данных.</w:t>
      </w:r>
    </w:p>
    <w:p w14:paraId="6164FC8B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</w:t>
      </w:r>
    </w:p>
    <w:p w14:paraId="7A39439F" w14:textId="77777777" w:rsidR="000D0A48" w:rsidRDefault="000D0A48" w:rsidP="000D0A48">
      <w:pPr>
        <w:pStyle w:val="BodyText"/>
        <w:ind w:left="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Приложение-клиент представляет собой</w:t>
      </w:r>
      <w:r>
        <w:rPr>
          <w:color w:val="000009"/>
          <w:spacing w:val="-7"/>
        </w:rPr>
        <w:tab/>
        <w:t xml:space="preserve">веб-приложение, написанное на языках JavaScipt, HTML, CSS придерживаясь технологии React </w:t>
      </w:r>
      <w:r w:rsidR="006F6E34">
        <w:rPr>
          <w:color w:val="000009"/>
          <w:spacing w:val="-7"/>
        </w:rPr>
        <w:t>[</w:t>
      </w:r>
      <w:r w:rsidR="007E4BA9">
        <w:rPr>
          <w:color w:val="000009"/>
          <w:spacing w:val="-7"/>
        </w:rPr>
        <w:t>3</w:t>
      </w:r>
      <w:r>
        <w:rPr>
          <w:color w:val="000009"/>
          <w:spacing w:val="-7"/>
        </w:rPr>
        <w:t xml:space="preserve">]. </w:t>
      </w:r>
    </w:p>
    <w:p w14:paraId="01E436E2" w14:textId="77777777" w:rsidR="000D0A48" w:rsidRDefault="000D0A48" w:rsidP="000D0A48">
      <w:pPr>
        <w:pStyle w:val="BodyText"/>
        <w:spacing w:after="280"/>
        <w:ind w:left="0"/>
        <w:jc w:val="both"/>
        <w:rPr>
          <w:color w:val="000009"/>
          <w:spacing w:val="-7"/>
        </w:rPr>
      </w:pPr>
      <w:r>
        <w:rPr>
          <w:color w:val="000009"/>
          <w:spacing w:val="-7"/>
        </w:rPr>
        <w:t xml:space="preserve">React — популярная технология для Frontend-разработки, как и Angular — фреймворк для JavaScript, но это только View (Представление) слой, а значит, у нас в распоряжении только V от MVC — Model-View-Controller </w:t>
      </w:r>
      <w:r>
        <w:t>[</w:t>
      </w:r>
      <w:r w:rsidR="007E4BA9">
        <w:t>4</w:t>
      </w:r>
      <w:r>
        <w:t>]</w:t>
      </w:r>
      <w:r>
        <w:rPr>
          <w:color w:val="000009"/>
          <w:spacing w:val="-7"/>
        </w:rPr>
        <w:t xml:space="preserve"> (Модель — Представление — Контроллер) архитектуры. React часто упоминается среди других фреймворков, но все, что он дает — это View). Архитектура </w:t>
      </w:r>
      <w:r>
        <w:rPr>
          <w:color w:val="000009"/>
          <w:spacing w:val="-7"/>
          <w:lang w:val="en-US"/>
        </w:rPr>
        <w:t xml:space="preserve">React </w:t>
      </w:r>
      <w:r>
        <w:rPr>
          <w:color w:val="000009"/>
          <w:spacing w:val="-7"/>
        </w:rPr>
        <w:t>приложения показана на следующем рисунке 2.3.</w:t>
      </w:r>
    </w:p>
    <w:p w14:paraId="2B1A22FE" w14:textId="77777777" w:rsidR="000D0A48" w:rsidRDefault="000D0A48" w:rsidP="000D0A48">
      <w:pPr>
        <w:pStyle w:val="BodyText"/>
        <w:spacing w:before="280" w:after="240"/>
        <w:ind w:left="0" w:firstLine="0"/>
        <w:jc w:val="center"/>
        <w:rPr>
          <w:color w:val="000009"/>
          <w:spacing w:val="-7"/>
        </w:rPr>
      </w:pPr>
      <w:r>
        <w:rPr>
          <w:noProof/>
          <w:lang w:val="en-US" w:eastAsia="en-US" w:bidi="ar-SA"/>
        </w:rPr>
        <w:drawing>
          <wp:inline distT="0" distB="0" distL="0" distR="0" wp14:anchorId="750B67B8" wp14:editId="5196F055">
            <wp:extent cx="4642501" cy="3268980"/>
            <wp:effectExtent l="19050" t="19050" r="24765" b="26670"/>
            <wp:docPr id="8" name="Рисунок 8" descr="Картинки по запросу архитектура react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артинки по запросу архитектура react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9" cy="327937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BD282B" w14:textId="77777777" w:rsidR="000D0A48" w:rsidRDefault="000D0A48" w:rsidP="000D0A48">
      <w:pPr>
        <w:pStyle w:val="BodyText"/>
        <w:spacing w:before="240" w:after="280"/>
        <w:ind w:left="0" w:firstLine="0"/>
        <w:jc w:val="center"/>
        <w:rPr>
          <w:color w:val="000009"/>
          <w:spacing w:val="-7"/>
        </w:rPr>
      </w:pPr>
      <w:r>
        <w:rPr>
          <w:color w:val="000009"/>
          <w:spacing w:val="-7"/>
        </w:rPr>
        <w:t xml:space="preserve">Рисунок 2.3 </w:t>
      </w:r>
      <w:r>
        <w:rPr>
          <w:color w:val="000009"/>
          <w:spacing w:val="-7"/>
        </w:rPr>
        <w:softHyphen/>
        <w:t xml:space="preserve">– Архитектура приложения с </w:t>
      </w:r>
      <w:r>
        <w:rPr>
          <w:color w:val="000009"/>
          <w:spacing w:val="-7"/>
          <w:lang w:val="en-US"/>
        </w:rPr>
        <w:t>React</w:t>
      </w:r>
      <w:r>
        <w:rPr>
          <w:color w:val="000009"/>
          <w:spacing w:val="-7"/>
        </w:rPr>
        <w:t xml:space="preserve"> архитектурой</w:t>
      </w:r>
    </w:p>
    <w:p w14:paraId="07BAC574" w14:textId="77777777" w:rsidR="000D0A48" w:rsidRDefault="000D0A48" w:rsidP="000D0A48">
      <w:pPr>
        <w:pStyle w:val="BodyText"/>
        <w:spacing w:before="28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В стандартной архитектуре Flux следующие компоненты:</w:t>
      </w:r>
    </w:p>
    <w:p w14:paraId="23359FBA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Actions — помощники, которые передают данные в Dispatcher.</w:t>
      </w:r>
    </w:p>
    <w:p w14:paraId="5B3D58F8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lastRenderedPageBreak/>
        <w:t>Dispatcher — получает эти действия и передает полезную нагрузку зарегистрированным callback-ом.</w:t>
      </w:r>
    </w:p>
    <w:p w14:paraId="5B8AF6FC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Stores — действуют как контейнеры для состояния приложения и логики. Реальная работа приложения происходит в Stores. Stores, зарегистрированные для прослушивания действий Dispatcher, будут соответственно и обновлять View.</w:t>
      </w:r>
    </w:p>
    <w:p w14:paraId="7D321A07" w14:textId="77777777" w:rsidR="000D0A48" w:rsidRDefault="000D0A48" w:rsidP="000D0A48">
      <w:pPr>
        <w:pStyle w:val="BodyText"/>
        <w:numPr>
          <w:ilvl w:val="0"/>
          <w:numId w:val="18"/>
        </w:numPr>
        <w:ind w:left="0" w:firstLine="810"/>
        <w:jc w:val="both"/>
        <w:rPr>
          <w:color w:val="000009"/>
          <w:spacing w:val="-7"/>
        </w:rPr>
      </w:pPr>
      <w:r>
        <w:rPr>
          <w:color w:val="000009"/>
          <w:spacing w:val="-7"/>
        </w:rPr>
        <w:t>Controller Views — React компоненты захватывают состояние из Stores, а затем передают дочерним компонентам.</w:t>
      </w:r>
    </w:p>
    <w:p w14:paraId="061D81BF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Контроллеры в MVC и Flux различаются. Здесь контроллеры являются Controller-View и находятся на самой вершине иерархии. View — это React компоненты.</w:t>
      </w:r>
    </w:p>
    <w:p w14:paraId="350731F6" w14:textId="77777777" w:rsidR="00E40557" w:rsidRPr="00E40557" w:rsidRDefault="00E40557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 xml:space="preserve">Так же в моем курсовом проекте я использовал </w:t>
      </w:r>
      <w:r>
        <w:rPr>
          <w:color w:val="000009"/>
          <w:spacing w:val="-7"/>
          <w:lang w:val="en-US"/>
        </w:rPr>
        <w:t>Apollo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  <w:lang w:val="en-US"/>
        </w:rPr>
        <w:t>Client</w:t>
      </w:r>
      <w:r w:rsidRPr="00E40557">
        <w:rPr>
          <w:color w:val="000009"/>
          <w:spacing w:val="-7"/>
        </w:rPr>
        <w:t xml:space="preserve">. </w:t>
      </w:r>
      <w:r>
        <w:rPr>
          <w:color w:val="000009"/>
          <w:spacing w:val="-7"/>
        </w:rPr>
        <w:t xml:space="preserve">Это пакет, позволяющий облегчить работу по получению, обработке и отправке </w:t>
      </w:r>
      <w:proofErr w:type="spellStart"/>
      <w:r>
        <w:rPr>
          <w:color w:val="000009"/>
          <w:spacing w:val="-7"/>
          <w:lang w:val="en-US"/>
        </w:rPr>
        <w:t>GraphQL</w:t>
      </w:r>
      <w:proofErr w:type="spellEnd"/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 xml:space="preserve">запросов на </w:t>
      </w:r>
      <w:proofErr w:type="spellStart"/>
      <w:r>
        <w:rPr>
          <w:color w:val="000009"/>
          <w:spacing w:val="-7"/>
          <w:lang w:val="en-US"/>
        </w:rPr>
        <w:t>GraphQL</w:t>
      </w:r>
      <w:proofErr w:type="spellEnd"/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 xml:space="preserve">сервер. Основной особенность </w:t>
      </w:r>
      <w:r>
        <w:rPr>
          <w:color w:val="000009"/>
          <w:spacing w:val="-7"/>
          <w:lang w:val="en-US"/>
        </w:rPr>
        <w:t>Apollo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  <w:lang w:val="en-US"/>
        </w:rPr>
        <w:t>Client</w:t>
      </w:r>
      <w:r w:rsidRPr="00E40557">
        <w:rPr>
          <w:color w:val="000009"/>
          <w:spacing w:val="-7"/>
        </w:rPr>
        <w:t xml:space="preserve"> </w:t>
      </w:r>
      <w:r>
        <w:rPr>
          <w:color w:val="000009"/>
          <w:spacing w:val="-7"/>
        </w:rPr>
        <w:t>является несколько типов кэширования информации, что позволяет уменьшить количество запросов на сервер.</w:t>
      </w:r>
    </w:p>
    <w:p w14:paraId="70147F55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Весь функционал, как правило, находится в Store. В Store выполняется вся работа и сообщается Dispatcher, какие события/действия он прослушивает.</w:t>
      </w:r>
    </w:p>
    <w:p w14:paraId="5D65DF55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Когда происходит событие, Dispatcher отправляет “полезную нагрузку” в Store, который зарегестрирован для прослушивания конкретно этого события. Теперь в Store необходимо обновить View, что в свою очередь вызывает действие. Дествие, точно также как и имя, тип события и много другое известны заранее.</w:t>
      </w:r>
    </w:p>
    <w:p w14:paraId="283598AC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View распространяет Action через центральный Dispatcher, и это будет отправлено в различные Stores. Эти Stores будут отображать бизнес-логику приложения и другие данные. Store обновляет все View.</w:t>
      </w:r>
    </w:p>
    <w:p w14:paraId="2B2EBB54" w14:textId="77777777" w:rsidR="000D0A48" w:rsidRDefault="000D0A48" w:rsidP="000D0A48">
      <w:pPr>
        <w:pStyle w:val="BodyText"/>
        <w:jc w:val="both"/>
        <w:rPr>
          <w:color w:val="000009"/>
          <w:spacing w:val="-7"/>
        </w:rPr>
      </w:pPr>
      <w:r>
        <w:rPr>
          <w:color w:val="000009"/>
          <w:spacing w:val="-7"/>
        </w:rPr>
        <w:t>Наиболее хорошо это работает совместно со стилем программирования React, тогда Store отправляет обновления без необходимости подробно описывать, как изменять представления между состояниями.</w:t>
      </w:r>
    </w:p>
    <w:p w14:paraId="3AD54BE0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color w:val="000009"/>
          <w:spacing w:val="-7"/>
        </w:rPr>
        <w:t>Это доказывает, что шаблон проектирования Flux следует за однонаправленным потоком данных. Action, Dispatcher, Store и View — независимые узлы с конкретными входными и выходными данными. Данные проходят через Dispatcher, центральный хаб, который в свою очередь управляет всеми данными.</w:t>
      </w:r>
    </w:p>
    <w:p w14:paraId="23CC995B" w14:textId="77777777" w:rsidR="000D0A48" w:rsidRDefault="00550727" w:rsidP="00600C07">
      <w:pPr>
        <w:pStyle w:val="Heading1"/>
        <w:numPr>
          <w:ilvl w:val="1"/>
          <w:numId w:val="31"/>
        </w:numPr>
        <w:spacing w:before="360"/>
        <w:ind w:left="0" w:firstLine="706"/>
        <w:rPr>
          <w:rFonts w:cs="Times New Roman"/>
          <w:sz w:val="28"/>
          <w:szCs w:val="28"/>
        </w:rPr>
      </w:pPr>
      <w:bookmarkStart w:id="96" w:name="_Toc27956241"/>
      <w:r>
        <w:rPr>
          <w:rFonts w:cs="Times New Roman"/>
          <w:sz w:val="28"/>
          <w:szCs w:val="28"/>
        </w:rPr>
        <w:t xml:space="preserve"> </w:t>
      </w:r>
      <w:bookmarkStart w:id="97" w:name="_Toc59149802"/>
      <w:bookmarkEnd w:id="96"/>
      <w:r>
        <w:rPr>
          <w:rFonts w:cs="Times New Roman"/>
          <w:sz w:val="28"/>
          <w:szCs w:val="28"/>
        </w:rPr>
        <w:t>Разработка диаграммы вариантов использования</w:t>
      </w:r>
      <w:bookmarkEnd w:id="97"/>
    </w:p>
    <w:p w14:paraId="7B240EBF" w14:textId="77777777" w:rsidR="000D0A48" w:rsidRDefault="000D0A48" w:rsidP="000D0A48">
      <w:pPr>
        <w:pStyle w:val="ListParagraph"/>
        <w:spacing w:before="240" w:after="0" w:line="240" w:lineRule="auto"/>
        <w:ind w:left="0"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UML – это унифицированный графический язык моделирования для описания, визуализации, проектирования и документирования объектно-ориентированных систем. UML призван поддерживать процесс моделирования ПС на основе объектно-ориентированного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ПС, начиная с бизнес-анализа и заканчивая сопровождением системы.</w:t>
      </w:r>
    </w:p>
    <w:p w14:paraId="3156BBA9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lastRenderedPageBreak/>
        <w:t xml:space="preserve">Диаграмма вариантов использования веб-ресурса – диаграмма, </w:t>
      </w:r>
      <w:r>
        <w:rPr>
          <w:color w:val="000009"/>
          <w:spacing w:val="-3"/>
        </w:rPr>
        <w:t xml:space="preserve">отражающая отношения </w:t>
      </w:r>
      <w:r>
        <w:rPr>
          <w:color w:val="000009"/>
        </w:rPr>
        <w:t xml:space="preserve">между </w:t>
      </w:r>
      <w:r>
        <w:rPr>
          <w:color w:val="000009"/>
          <w:spacing w:val="-3"/>
        </w:rPr>
        <w:t xml:space="preserve">актерами </w:t>
      </w:r>
      <w:r>
        <w:rPr>
          <w:color w:val="000009"/>
        </w:rPr>
        <w:t xml:space="preserve">и </w:t>
      </w:r>
      <w:r>
        <w:rPr>
          <w:color w:val="000009"/>
          <w:spacing w:val="-3"/>
        </w:rPr>
        <w:t xml:space="preserve">прецедентами </w:t>
      </w:r>
      <w:r>
        <w:rPr>
          <w:color w:val="000009"/>
        </w:rPr>
        <w:t xml:space="preserve">и являющаяся составной частью </w:t>
      </w:r>
      <w:r>
        <w:rPr>
          <w:color w:val="000009"/>
          <w:spacing w:val="-9"/>
        </w:rPr>
        <w:t xml:space="preserve">модели </w:t>
      </w:r>
      <w:r>
        <w:rPr>
          <w:color w:val="000009"/>
        </w:rPr>
        <w:t xml:space="preserve">прецедентов, позволяющей описать систему на </w:t>
      </w:r>
      <w:r>
        <w:rPr>
          <w:color w:val="000009"/>
          <w:spacing w:val="-3"/>
        </w:rPr>
        <w:t xml:space="preserve">концептуальном </w:t>
      </w:r>
      <w:r>
        <w:rPr>
          <w:color w:val="000009"/>
        </w:rPr>
        <w:t>уровне.</w:t>
      </w:r>
    </w:p>
    <w:p w14:paraId="676A090D" w14:textId="77777777" w:rsidR="00882BE6" w:rsidRDefault="00882BE6" w:rsidP="00882BE6">
      <w:pPr>
        <w:pStyle w:val="BodyText"/>
        <w:ind w:left="0"/>
        <w:jc w:val="both"/>
      </w:pPr>
      <w:r>
        <w:t xml:space="preserve">Диаграммы </w:t>
      </w:r>
      <w:r>
        <w:rPr>
          <w:color w:val="000009"/>
        </w:rPr>
        <w:t>вариантов использования</w:t>
      </w:r>
      <w:r>
        <w:t xml:space="preserve"> применяются при бизнес-анализе для моделирования видов работ, выполняемых организацией, и для моделирования функциональных требований к ПС при ее проектировании и разработке. Построение модели требований при необходимости дополняется их текстовым описанием. </w:t>
      </w:r>
    </w:p>
    <w:p w14:paraId="69EA1C93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Диаграмму вариантов использования есть смысл строить во время изучения технического задания, она состоит из графической диаграммы, описывающей действующие лица и прецеденты, а также спецификации, представляющего собой текстовое описание конкретных последовательностей действий (потока событий), которые выполняет пользователь при работе с системой. </w:t>
      </w:r>
    </w:p>
    <w:p w14:paraId="55571FF9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Спецификация затем станет основой для тестирования и документации, а на следующих этапах проектирования она дополняется и оформляется в виде диаграммы (в рамках ICONIX используется диаграмма последовательности, но в UML для этого имеются также диаграммы деятельности).</w:t>
      </w:r>
    </w:p>
    <w:p w14:paraId="0A7274DE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 На диаграмме использования изображаются: </w:t>
      </w:r>
    </w:p>
    <w:p w14:paraId="63FA2138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 xml:space="preserve">Актёры </w:t>
      </w:r>
      <w:r>
        <w:rPr>
          <w:color w:val="000009"/>
        </w:rPr>
        <w:softHyphen/>
      </w:r>
      <w:r>
        <w:rPr>
          <w:color w:val="000009"/>
        </w:rPr>
        <w:softHyphen/>
        <w:t>– группы лиц или систем, взаимодействующих с нашей системой.</w:t>
      </w:r>
    </w:p>
    <w:p w14:paraId="0DD94082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 xml:space="preserve">Варианты использования (прецеденты) </w:t>
      </w:r>
      <w:r>
        <w:rPr>
          <w:color w:val="000009"/>
        </w:rPr>
        <w:softHyphen/>
      </w:r>
      <w:r>
        <w:rPr>
          <w:color w:val="000009"/>
        </w:rPr>
        <w:softHyphen/>
        <w:t>– сервисы, которые наша система предоставляет актёрам.</w:t>
      </w:r>
    </w:p>
    <w:p w14:paraId="628C6290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>Комментарии.</w:t>
      </w:r>
    </w:p>
    <w:p w14:paraId="3EAE1603" w14:textId="77777777" w:rsidR="00882BE6" w:rsidRDefault="00882BE6" w:rsidP="00882BE6">
      <w:pPr>
        <w:pStyle w:val="BodyText"/>
        <w:numPr>
          <w:ilvl w:val="0"/>
          <w:numId w:val="24"/>
        </w:numPr>
        <w:ind w:left="0" w:firstLine="810"/>
        <w:jc w:val="both"/>
        <w:rPr>
          <w:color w:val="000009"/>
        </w:rPr>
      </w:pPr>
      <w:r>
        <w:rPr>
          <w:color w:val="000009"/>
        </w:rPr>
        <w:t>Отношения между элементами диаграммы.</w:t>
      </w:r>
    </w:p>
    <w:p w14:paraId="378F59EA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Сплошные линии на диаграмме представляют собой отношения ассоциации, отражающие возможность использования актёром прецедента.</w:t>
      </w:r>
    </w:p>
    <w:p w14:paraId="11794445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noProof/>
        </w:rPr>
        <w:t>Варианты использования могут быть связаны друг с другом тремя видами связей: обобщением (generalization), расширением (extend relationship) и включением (include relationship). Действующие лица также могут быть связаны друг с другом с помощью связей обобщения (generalization).</w:t>
      </w:r>
    </w:p>
    <w:p w14:paraId="743CD1DF" w14:textId="77777777" w:rsidR="00882BE6" w:rsidRDefault="00882BE6" w:rsidP="00882BE6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>После того, как определен набор вариантов использования, можно приступать к составлению сценариев. Сценарии должны описываться с точки зрения пользователя, при этом важно описывать взаимодействие пользователя с элементами интерфейса.</w:t>
      </w:r>
    </w:p>
    <w:p w14:paraId="5C4C4ACD" w14:textId="77777777" w:rsidR="000B1B61" w:rsidRPr="000B1B61" w:rsidRDefault="00882BE6" w:rsidP="00CC546A">
      <w:pPr>
        <w:pStyle w:val="BodyText"/>
        <w:ind w:left="0"/>
        <w:jc w:val="both"/>
        <w:rPr>
          <w:color w:val="000009"/>
        </w:rPr>
      </w:pPr>
      <w:r>
        <w:rPr>
          <w:color w:val="000009"/>
        </w:rPr>
        <w:t xml:space="preserve">В результате анализа требований, сформулированных на этапе планирования, была разработана диаграмма вариантов использования. С ее использованием будет проходить дальнейшая разработка функциональных возможностей веб-приложения. </w:t>
      </w:r>
    </w:p>
    <w:p w14:paraId="75DE7ECC" w14:textId="77777777" w:rsidR="00882BE6" w:rsidRDefault="00882BE6" w:rsidP="00882BE6">
      <w:pPr>
        <w:pStyle w:val="BodyText"/>
        <w:spacing w:after="280"/>
        <w:ind w:left="0"/>
        <w:jc w:val="both"/>
        <w:rPr>
          <w:color w:val="000009"/>
        </w:rPr>
      </w:pPr>
      <w:r w:rsidRPr="00CC546A">
        <w:rPr>
          <w:color w:val="000009"/>
        </w:rPr>
        <w:t>Диаграмма вариантов использования представлена на рисунке 2.4.</w:t>
      </w:r>
    </w:p>
    <w:p w14:paraId="73B360A0" w14:textId="77777777" w:rsidR="00882BE6" w:rsidRDefault="00CC546A" w:rsidP="00882BE6">
      <w:pPr>
        <w:pStyle w:val="BodyText"/>
        <w:spacing w:before="240" w:after="280"/>
        <w:ind w:left="0" w:firstLine="0"/>
        <w:jc w:val="center"/>
        <w:rPr>
          <w:color w:val="000009"/>
        </w:rPr>
      </w:pPr>
      <w:r w:rsidRPr="002E6C74">
        <w:rPr>
          <w:noProof/>
          <w:lang w:val="en-US" w:eastAsia="en-US" w:bidi="ar-SA"/>
        </w:rPr>
        <w:lastRenderedPageBreak/>
        <w:drawing>
          <wp:inline distT="0" distB="0" distL="0" distR="0" wp14:anchorId="268EDBB3" wp14:editId="518F2E4E">
            <wp:extent cx="6152515" cy="4140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887" w14:textId="77777777" w:rsidR="00882BE6" w:rsidRDefault="00882BE6" w:rsidP="00882BE6">
      <w:pPr>
        <w:pStyle w:val="BodyText"/>
        <w:spacing w:after="280"/>
        <w:ind w:left="0" w:firstLine="0"/>
        <w:jc w:val="center"/>
      </w:pPr>
      <w:r>
        <w:rPr>
          <w:color w:val="000009"/>
        </w:rPr>
        <w:t>Рисунок 2.4 – Диаграмма вариантов использования</w:t>
      </w:r>
    </w:p>
    <w:p w14:paraId="5A159D5D" w14:textId="77777777" w:rsidR="000D0A48" w:rsidRPr="00600C07" w:rsidRDefault="00882BE6" w:rsidP="00600C07">
      <w:pPr>
        <w:pStyle w:val="BodyText"/>
        <w:ind w:left="0"/>
        <w:jc w:val="both"/>
      </w:pPr>
      <w:r>
        <w:rPr>
          <w:color w:val="000009"/>
        </w:rPr>
        <w:t>Из диаграммы вариантов использования видно действующих лиц, их взаимодействие с системой и ожидаемую функциональность системы. С ее использованием будет проходить дальнейшая разработка веб-приложения.</w:t>
      </w:r>
      <w:r w:rsidR="009F30FB">
        <w:rPr>
          <w:color w:val="000009"/>
        </w:rPr>
        <w:t xml:space="preserve"> </w:t>
      </w:r>
      <w:r w:rsidR="00CE31F0">
        <w:rPr>
          <w:color w:val="000009"/>
        </w:rPr>
        <w:t xml:space="preserve"> </w:t>
      </w:r>
    </w:p>
    <w:p w14:paraId="0A42EF53" w14:textId="77777777" w:rsidR="000D0A48" w:rsidRDefault="00550727" w:rsidP="00600C07">
      <w:pPr>
        <w:pStyle w:val="Heading1"/>
        <w:numPr>
          <w:ilvl w:val="1"/>
          <w:numId w:val="31"/>
        </w:numPr>
        <w:spacing w:before="360"/>
        <w:ind w:left="0" w:firstLine="706"/>
        <w:jc w:val="both"/>
        <w:rPr>
          <w:rFonts w:cs="Times New Roman"/>
          <w:sz w:val="28"/>
          <w:szCs w:val="28"/>
        </w:rPr>
      </w:pPr>
      <w:bookmarkStart w:id="98" w:name="_Toc27956242"/>
      <w:r>
        <w:rPr>
          <w:rFonts w:cs="Times New Roman"/>
          <w:sz w:val="28"/>
          <w:szCs w:val="28"/>
        </w:rPr>
        <w:t xml:space="preserve"> </w:t>
      </w:r>
      <w:bookmarkStart w:id="99" w:name="_Toc59149803"/>
      <w:r w:rsidR="000D0A48">
        <w:rPr>
          <w:rFonts w:cs="Times New Roman"/>
          <w:sz w:val="28"/>
          <w:szCs w:val="28"/>
        </w:rPr>
        <w:t>Структура моделей и классов</w:t>
      </w:r>
      <w:bookmarkEnd w:id="98"/>
      <w:bookmarkEnd w:id="99"/>
      <w:r w:rsidR="000D0A48">
        <w:rPr>
          <w:rFonts w:cs="Times New Roman"/>
          <w:sz w:val="28"/>
          <w:szCs w:val="28"/>
        </w:rPr>
        <w:t xml:space="preserve"> </w:t>
      </w:r>
    </w:p>
    <w:p w14:paraId="44E40444" w14:textId="77777777" w:rsidR="000D0A48" w:rsidRDefault="000D0A48" w:rsidP="00227CF8">
      <w:pPr>
        <w:spacing w:after="0" w:line="240" w:lineRule="auto"/>
        <w:ind w:firstLine="706"/>
        <w:jc w:val="both"/>
      </w:pPr>
      <w:r>
        <w:t>Как известно, база данных – это хранилище структурированной информации, пассивное по своей сути. Бизнес-логика приложения реализуется где-то вне базы, в виде «набора действий для достижения требуемого результата». В случае внесения изменений в хранимый набор данных результатом должно стать новое состояние базы.</w:t>
      </w:r>
    </w:p>
    <w:p w14:paraId="7A84789F" w14:textId="77777777" w:rsidR="000D0A48" w:rsidRDefault="000D0A48" w:rsidP="00227CF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предметная область автоматизации представляет собой систему взаимодействующих значений, то ее можно описать ER-моделью. </w:t>
      </w:r>
    </w:p>
    <w:p w14:paraId="47145662" w14:textId="77777777" w:rsidR="000D0A48" w:rsidRDefault="000D0A48" w:rsidP="00227CF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Диаграмма классов является ключевым элементом редактора UML-диаграмм, поскольку зачастую приложения генерируются именно с диаграммы классов. Диаграмма классов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это набор статических, декларативных элементов модели. Диаграммы классов могут применяться и при прямом проектировании, то есть в процессе разработки новой системы, и при обратном проектировании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описании существующих и используемых систем. Информация с диаграммы классов напрямую отображается в исходный код приложения. Таким образом, диаграмма классов </w:t>
      </w:r>
      <w:r>
        <w:rPr>
          <w:color w:val="000009"/>
        </w:rPr>
        <w:t>–</w:t>
      </w:r>
      <w:r>
        <w:rPr>
          <w:rFonts w:cs="Times New Roman"/>
          <w:szCs w:val="28"/>
        </w:rPr>
        <w:t xml:space="preserve"> конечный результат проектирования и отправная точка процесса разработки.</w:t>
      </w:r>
    </w:p>
    <w:p w14:paraId="7242D9B8" w14:textId="77777777" w:rsidR="000D0A48" w:rsidRDefault="000D0A48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соответствии с моделью базы данных и поставленными задачами был разработан </w:t>
      </w:r>
      <w:r w:rsidR="00FC3239">
        <w:rPr>
          <w:rFonts w:cs="Times New Roman"/>
          <w:szCs w:val="28"/>
        </w:rPr>
        <w:t xml:space="preserve">пример </w:t>
      </w:r>
      <w:r>
        <w:rPr>
          <w:rFonts w:cs="Times New Roman"/>
          <w:szCs w:val="28"/>
        </w:rPr>
        <w:t>модел</w:t>
      </w:r>
      <w:r w:rsidR="00FC3239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классов</w:t>
      </w:r>
      <w:r w:rsidR="00FC3239">
        <w:rPr>
          <w:rFonts w:cs="Times New Roman"/>
          <w:szCs w:val="28"/>
        </w:rPr>
        <w:t xml:space="preserve"> структуры доступа к базе данных</w:t>
      </w:r>
      <w:r>
        <w:rPr>
          <w:rFonts w:cs="Times New Roman"/>
          <w:szCs w:val="28"/>
        </w:rPr>
        <w:t>, представленная на рисунке 2.</w:t>
      </w:r>
      <w:r w:rsidR="00227CF8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9A76C2C" w14:textId="77777777" w:rsidR="000D0A48" w:rsidRDefault="00FC3239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 w:rsidRPr="00FC3239">
        <w:rPr>
          <w:noProof/>
          <w:lang w:val="en-US"/>
        </w:rPr>
        <w:drawing>
          <wp:inline distT="0" distB="0" distL="0" distR="0" wp14:anchorId="7CF03CBA" wp14:editId="275695F8">
            <wp:extent cx="6152515" cy="31972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7F11" w14:textId="77777777"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 w:rsidRPr="00CE31F0">
        <w:rPr>
          <w:rFonts w:cs="Times New Roman"/>
          <w:szCs w:val="28"/>
        </w:rPr>
        <w:t>Рисунок 2.</w:t>
      </w:r>
      <w:r w:rsidR="00227CF8">
        <w:rPr>
          <w:rFonts w:cs="Times New Roman"/>
          <w:szCs w:val="28"/>
        </w:rPr>
        <w:t>5</w:t>
      </w:r>
      <w:r w:rsidRPr="00CE31F0">
        <w:rPr>
          <w:rFonts w:cs="Times New Roman"/>
          <w:szCs w:val="28"/>
        </w:rPr>
        <w:t xml:space="preserve"> – </w:t>
      </w:r>
      <w:r w:rsidR="00FC3239">
        <w:rPr>
          <w:rFonts w:cs="Times New Roman"/>
          <w:szCs w:val="28"/>
        </w:rPr>
        <w:t>М</w:t>
      </w:r>
      <w:r w:rsidRPr="00CE31F0">
        <w:rPr>
          <w:rFonts w:cs="Times New Roman"/>
          <w:szCs w:val="28"/>
        </w:rPr>
        <w:t>одель классов</w:t>
      </w:r>
      <w:r w:rsidR="00FC3239">
        <w:rPr>
          <w:rFonts w:cs="Times New Roman"/>
          <w:szCs w:val="28"/>
        </w:rPr>
        <w:t xml:space="preserve"> репозиториев базы данных</w:t>
      </w:r>
    </w:p>
    <w:p w14:paraId="10309A07" w14:textId="77777777" w:rsidR="00FC3239" w:rsidRDefault="00FC3239" w:rsidP="00FC3239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диаграмме выше показана структура репозиториев и реализация паттерна проектирования </w:t>
      </w:r>
      <w:r w:rsidRPr="00FC323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Unit</w:t>
      </w:r>
      <w:r w:rsidRPr="00FC3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FC3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</w:t>
      </w:r>
      <w:r w:rsidRPr="00FC323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, при котором у нас доступ к репозиториям предоставляется через специально созданный для этого класс.    </w:t>
      </w:r>
    </w:p>
    <w:p w14:paraId="3391B2EB" w14:textId="77777777" w:rsidR="000D0A48" w:rsidRDefault="000D0A48" w:rsidP="00FC3239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Такая модель не только образует логическую структуру базы данных, но обладает всеми свойствами программы, каковой, по сути, и является – в вычислительной среде, образованной методами упомянутых абстрактных сущностей.</w:t>
      </w:r>
    </w:p>
    <w:p w14:paraId="7789B9EF" w14:textId="77777777" w:rsidR="000D0A48" w:rsidRDefault="00543B8A" w:rsidP="00FC3239">
      <w:pPr>
        <w:pStyle w:val="Heading1"/>
        <w:numPr>
          <w:ilvl w:val="1"/>
          <w:numId w:val="31"/>
        </w:numPr>
        <w:spacing w:before="360" w:line="254" w:lineRule="auto"/>
        <w:ind w:left="1066"/>
        <w:rPr>
          <w:rFonts w:cs="Times New Roman"/>
          <w:sz w:val="28"/>
          <w:szCs w:val="28"/>
        </w:rPr>
      </w:pPr>
      <w:bookmarkStart w:id="100" w:name="_Toc27956243"/>
      <w:r>
        <w:rPr>
          <w:rFonts w:cs="Times New Roman"/>
          <w:sz w:val="28"/>
          <w:szCs w:val="28"/>
        </w:rPr>
        <w:t xml:space="preserve"> </w:t>
      </w:r>
      <w:bookmarkStart w:id="101" w:name="_Toc59149804"/>
      <w:bookmarkEnd w:id="100"/>
      <w:r>
        <w:rPr>
          <w:rFonts w:cs="Times New Roman"/>
          <w:sz w:val="28"/>
          <w:szCs w:val="28"/>
        </w:rPr>
        <w:t>Структура курсового проекта</w:t>
      </w:r>
      <w:bookmarkEnd w:id="101"/>
      <w:r>
        <w:rPr>
          <w:rFonts w:cs="Times New Roman"/>
          <w:sz w:val="28"/>
          <w:szCs w:val="28"/>
        </w:rPr>
        <w:t xml:space="preserve"> </w:t>
      </w:r>
    </w:p>
    <w:p w14:paraId="79AEFA7C" w14:textId="77777777" w:rsidR="000B1B61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Разработанный веб-ресурс построен по архитектуре клиент-сервер, которые взаимодействуют по протоколу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 xml:space="preserve">. </w:t>
      </w:r>
    </w:p>
    <w:p w14:paraId="48CC6035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Такая архитектура была выбрана с целью максимального отделения представления от бизнес-логики, то есть в том, что любое пользовательское приложение вначале делится на два модуля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один из которых отвечает за </w:t>
      </w:r>
      <w:r>
        <w:rPr>
          <w:rFonts w:cs="Times New Roman"/>
          <w:szCs w:val="28"/>
        </w:rPr>
        <w:lastRenderedPageBreak/>
        <w:t xml:space="preserve">реализацию собственно самой бизнес логики (Модель), а второй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за взаимодействие с </w:t>
      </w:r>
      <w:r w:rsidR="00E91666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>пользователем (Пользовательский Интерфейс или Представление).</w:t>
      </w:r>
    </w:p>
    <w:p w14:paraId="6393A027" w14:textId="77777777" w:rsidR="000D0A48" w:rsidRDefault="000D0A48" w:rsidP="006D1F32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Серверная часть была написана с помощью фреймворка </w:t>
      </w:r>
      <w:r w:rsidRPr="00CE31F0">
        <w:rPr>
          <w:rFonts w:cs="Times New Roman"/>
          <w:szCs w:val="28"/>
          <w:lang w:val="en-US"/>
        </w:rPr>
        <w:t>ASP</w:t>
      </w:r>
      <w:r w:rsidRPr="00CE31F0">
        <w:rPr>
          <w:rFonts w:cs="Times New Roman"/>
          <w:szCs w:val="28"/>
        </w:rPr>
        <w:t xml:space="preserve"> .</w:t>
      </w:r>
      <w:r w:rsidRPr="00CE31F0">
        <w:rPr>
          <w:rFonts w:cs="Times New Roman"/>
          <w:szCs w:val="28"/>
          <w:lang w:val="en-US"/>
        </w:rPr>
        <w:t>NET</w:t>
      </w:r>
      <w:r w:rsidRPr="00CE31F0">
        <w:rPr>
          <w:rFonts w:cs="Times New Roman"/>
          <w:szCs w:val="28"/>
        </w:rPr>
        <w:t xml:space="preserve"> </w:t>
      </w:r>
      <w:r w:rsidRPr="00CE31F0"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MVC</w:t>
      </w:r>
      <w:r w:rsidR="006D1F3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Платформа ASP.NET </w:t>
      </w:r>
      <w:r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 xml:space="preserve"> </w:t>
      </w:r>
      <w:r w:rsidRPr="00CE31F0"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 xml:space="preserve"> представляет собой фреймворк для создания сайтов и веб-приложений с помощью реализации паттерна MVC.</w:t>
      </w:r>
    </w:p>
    <w:p w14:paraId="3173DC46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</w:t>
      </w:r>
    </w:p>
    <w:p w14:paraId="44D636AE" w14:textId="77777777" w:rsidR="000B1B61" w:rsidRDefault="000D0A48" w:rsidP="006D1F32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разработке серверной части веб-ресурса были созданы проекты на основе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архитектуры. </w:t>
      </w:r>
      <w:r w:rsidR="004277E8" w:rsidRPr="006D1F32">
        <w:rPr>
          <w:rFonts w:cs="Times New Roman"/>
          <w:szCs w:val="28"/>
        </w:rPr>
        <w:t>Структура проекта</w:t>
      </w:r>
      <w:r w:rsidRPr="006D1F32">
        <w:rPr>
          <w:rFonts w:cs="Times New Roman"/>
          <w:szCs w:val="28"/>
        </w:rPr>
        <w:t xml:space="preserve"> представлен</w:t>
      </w:r>
      <w:r w:rsidR="004277E8" w:rsidRPr="006D1F32">
        <w:rPr>
          <w:rFonts w:cs="Times New Roman"/>
          <w:szCs w:val="28"/>
        </w:rPr>
        <w:t>а</w:t>
      </w:r>
      <w:r w:rsidRPr="006D1F32">
        <w:rPr>
          <w:rFonts w:cs="Times New Roman"/>
          <w:szCs w:val="28"/>
        </w:rPr>
        <w:t xml:space="preserve"> на рисунке 2.</w:t>
      </w:r>
      <w:r w:rsidR="0025398D" w:rsidRPr="006D1F32">
        <w:rPr>
          <w:rFonts w:cs="Times New Roman"/>
          <w:szCs w:val="28"/>
        </w:rPr>
        <w:t>6</w:t>
      </w:r>
      <w:r w:rsidRPr="006D1F32">
        <w:rPr>
          <w:rFonts w:cs="Times New Roman"/>
          <w:szCs w:val="28"/>
        </w:rPr>
        <w:t>.</w:t>
      </w:r>
    </w:p>
    <w:p w14:paraId="68FC9576" w14:textId="77777777" w:rsidR="000D0A48" w:rsidRDefault="006D1F32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3FC4223C" wp14:editId="62623B26">
            <wp:extent cx="1706880" cy="425382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922" cy="42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841B76" wp14:editId="001E64F9">
            <wp:extent cx="2368279" cy="42519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8103" cy="42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A48">
        <w:rPr>
          <w:rFonts w:cs="Times New Roman"/>
          <w:noProof/>
          <w:szCs w:val="28"/>
          <w:highlight w:val="yellow"/>
        </w:rPr>
        <w:t xml:space="preserve"> </w:t>
      </w:r>
    </w:p>
    <w:p w14:paraId="3CFED16B" w14:textId="77777777"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5398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 w:rsidRPr="00227CF8">
        <w:rPr>
          <w:rFonts w:cs="Times New Roman"/>
          <w:szCs w:val="28"/>
        </w:rPr>
        <w:t>Структура серверной части веб-ресурса</w:t>
      </w:r>
    </w:p>
    <w:p w14:paraId="16B4D1E3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написания клиентской части веб-ресурса использовался фреймворк </w:t>
      </w:r>
      <w:r>
        <w:rPr>
          <w:rFonts w:cs="Times New Roman"/>
          <w:szCs w:val="28"/>
          <w:lang w:val="en-US"/>
        </w:rPr>
        <w:t>React</w:t>
      </w:r>
      <w:r>
        <w:rPr>
          <w:rFonts w:cs="Times New Roman"/>
          <w:szCs w:val="28"/>
        </w:rPr>
        <w:t xml:space="preserve"> [</w:t>
      </w:r>
      <w:r w:rsidR="006D1F3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]</w:t>
      </w:r>
      <w:r w:rsidR="00477F41">
        <w:rPr>
          <w:rFonts w:cs="Times New Roman"/>
          <w:szCs w:val="28"/>
        </w:rPr>
        <w:t xml:space="preserve"> и </w:t>
      </w:r>
      <w:r w:rsidR="00477F41">
        <w:rPr>
          <w:rFonts w:cs="Times New Roman"/>
          <w:szCs w:val="28"/>
          <w:lang w:val="en-US"/>
        </w:rPr>
        <w:t>Apollo</w:t>
      </w:r>
      <w:r w:rsidR="00477F41" w:rsidRPr="00477F41">
        <w:rPr>
          <w:rFonts w:cs="Times New Roman"/>
          <w:szCs w:val="28"/>
        </w:rPr>
        <w:t xml:space="preserve"> </w:t>
      </w:r>
      <w:r w:rsidR="00477F41">
        <w:rPr>
          <w:rFonts w:cs="Times New Roman"/>
          <w:szCs w:val="28"/>
          <w:lang w:val="en-US"/>
        </w:rPr>
        <w:t>Client</w:t>
      </w:r>
      <w:r w:rsidR="00477F41" w:rsidRPr="00477F41">
        <w:rPr>
          <w:rFonts w:cs="Times New Roman"/>
          <w:szCs w:val="28"/>
        </w:rPr>
        <w:t xml:space="preserve"> [2]</w:t>
      </w:r>
      <w:r>
        <w:rPr>
          <w:rFonts w:cs="Times New Roman"/>
          <w:szCs w:val="28"/>
        </w:rPr>
        <w:t xml:space="preserve">. Файл со всеми используемыми модулями находится в </w:t>
      </w:r>
      <w:r w:rsidRPr="0071481D">
        <w:rPr>
          <w:rFonts w:cs="Times New Roman"/>
          <w:szCs w:val="28"/>
        </w:rPr>
        <w:t>приложении Б.</w:t>
      </w:r>
      <w:r>
        <w:rPr>
          <w:rFonts w:cs="Times New Roman"/>
          <w:szCs w:val="28"/>
        </w:rPr>
        <w:t xml:space="preserve"> </w:t>
      </w:r>
    </w:p>
    <w:p w14:paraId="31E4A70A" w14:textId="77777777" w:rsidR="000D0A48" w:rsidRDefault="000D0A48" w:rsidP="000D0A48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React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это инструмент для создания пользовательских интерфейсов. Его главная задача </w:t>
      </w:r>
      <w:r>
        <w:rPr>
          <w:color w:val="000009"/>
        </w:rPr>
        <w:softHyphen/>
      </w:r>
      <w:r>
        <w:rPr>
          <w:color w:val="000009"/>
        </w:rPr>
        <w:softHyphen/>
        <w:t>–</w:t>
      </w:r>
      <w:r>
        <w:rPr>
          <w:rFonts w:cs="Times New Roman"/>
          <w:szCs w:val="28"/>
        </w:rPr>
        <w:t xml:space="preserve"> обеспечение вывода на экран того, что можно видеть на веб-страницах. React значительно облегчает создание интерфейсов благодаря </w:t>
      </w:r>
      <w:r>
        <w:rPr>
          <w:rFonts w:cs="Times New Roman"/>
          <w:szCs w:val="28"/>
        </w:rPr>
        <w:lastRenderedPageBreak/>
        <w:t xml:space="preserve">разбиению каждой страницы на небольшие фрагменты. Мы называем эти фрагменты компонентами. </w:t>
      </w:r>
    </w:p>
    <w:p w14:paraId="2BE8FF9A" w14:textId="77777777" w:rsidR="000D0A48" w:rsidRDefault="000D0A48" w:rsidP="000D0A48">
      <w:pPr>
        <w:spacing w:after="28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Разработанная с помощью вышеописанных технологий клиентская часть имеет структуру, представленную на рисунке 2.</w:t>
      </w:r>
      <w:r w:rsidR="0025398D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24A29009" w14:textId="77777777" w:rsidR="000D0A48" w:rsidRDefault="00390747" w:rsidP="000D0A48">
      <w:pPr>
        <w:spacing w:before="280" w:after="24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  <w:lang w:val="en-US"/>
        </w:rPr>
        <w:drawing>
          <wp:inline distT="0" distB="0" distL="0" distR="0" wp14:anchorId="29145589" wp14:editId="0C2241A4">
            <wp:extent cx="1714500" cy="44973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2481" cy="45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A48">
        <w:rPr>
          <w:noProof/>
          <w:highlight w:val="yellow"/>
        </w:rPr>
        <w:t xml:space="preserve">  </w:t>
      </w:r>
    </w:p>
    <w:p w14:paraId="0B7C81FD" w14:textId="77777777" w:rsidR="000D0A48" w:rsidRDefault="000D0A48" w:rsidP="000D0A48">
      <w:pPr>
        <w:spacing w:before="24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5398D">
        <w:rPr>
          <w:rFonts w:cs="Times New Roman"/>
          <w:szCs w:val="28"/>
        </w:rPr>
        <w:t xml:space="preserve">7 </w:t>
      </w:r>
      <w:r>
        <w:rPr>
          <w:rFonts w:cs="Times New Roman"/>
          <w:szCs w:val="28"/>
        </w:rPr>
        <w:t xml:space="preserve">– </w:t>
      </w:r>
      <w:r w:rsidRPr="00CE31F0">
        <w:rPr>
          <w:rFonts w:cs="Times New Roman"/>
          <w:szCs w:val="28"/>
        </w:rPr>
        <w:t>Структура клиентской части веб-ресурса</w:t>
      </w:r>
    </w:p>
    <w:p w14:paraId="42937CC9" w14:textId="77777777" w:rsidR="000D0A48" w:rsidRPr="000D0A48" w:rsidRDefault="000D0A48" w:rsidP="00390747">
      <w:pPr>
        <w:spacing w:after="0" w:line="240" w:lineRule="auto"/>
        <w:ind w:firstLine="70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Компонентно-ориентированный подход, возможность с легкостью изменять имеющиеся компоненты и переиспользовать код превращают React разработку в непрерывный процесс улучшения. Таким образом, ничто не мешает использовать их снова и снова в проектах разного типа. Возможность с легкостью заново использовать уже имеющийся код повышает скорость разработки, упрощает процесс тестирования, и, как результат, понижает затраты.</w:t>
      </w:r>
    </w:p>
    <w:p w14:paraId="2F26F580" w14:textId="77777777" w:rsidR="0071481D" w:rsidRDefault="0071481D">
      <w:pPr>
        <w:spacing w:line="259" w:lineRule="auto"/>
        <w:rPr>
          <w:rFonts w:eastAsiaTheme="majorEastAsia" w:cs="Times New Roman"/>
          <w:b/>
          <w:szCs w:val="28"/>
        </w:rPr>
      </w:pPr>
      <w:bookmarkStart w:id="102" w:name="_Toc27956244"/>
      <w:r>
        <w:rPr>
          <w:rFonts w:cs="Times New Roman"/>
          <w:szCs w:val="28"/>
        </w:rPr>
        <w:br w:type="page"/>
      </w:r>
    </w:p>
    <w:p w14:paraId="04A4F81C" w14:textId="77777777" w:rsidR="000D0A48" w:rsidRDefault="000D0A48" w:rsidP="0025398D">
      <w:pPr>
        <w:pStyle w:val="Heading1"/>
        <w:numPr>
          <w:ilvl w:val="0"/>
          <w:numId w:val="8"/>
        </w:numPr>
        <w:spacing w:after="360" w:line="259" w:lineRule="auto"/>
        <w:ind w:left="907" w:hanging="216"/>
        <w:rPr>
          <w:rFonts w:cs="Times New Roman"/>
          <w:sz w:val="28"/>
          <w:szCs w:val="28"/>
        </w:rPr>
      </w:pPr>
      <w:bookmarkStart w:id="103" w:name="_Toc59149805"/>
      <w:r w:rsidRPr="001E0665">
        <w:rPr>
          <w:rFonts w:cs="Times New Roman"/>
          <w:sz w:val="28"/>
          <w:szCs w:val="28"/>
        </w:rPr>
        <w:lastRenderedPageBreak/>
        <w:t xml:space="preserve">Разработка </w:t>
      </w:r>
      <w:bookmarkEnd w:id="102"/>
      <w:r w:rsidR="00543B8A">
        <w:rPr>
          <w:rFonts w:cs="Times New Roman"/>
          <w:sz w:val="28"/>
          <w:szCs w:val="28"/>
        </w:rPr>
        <w:t>программного средства</w:t>
      </w:r>
      <w:bookmarkEnd w:id="103"/>
    </w:p>
    <w:p w14:paraId="47CEFE06" w14:textId="77777777" w:rsidR="0025398D" w:rsidRPr="0025398D" w:rsidRDefault="0025398D" w:rsidP="0025398D">
      <w:pPr>
        <w:spacing w:after="0" w:line="240" w:lineRule="auto"/>
        <w:ind w:firstLine="706"/>
        <w:jc w:val="both"/>
      </w:pPr>
      <w:r w:rsidRPr="0025398D">
        <w:t>На основе сформированных требований разрабатывается база данных для того, чтобы определить состав информации, которая должна находиться в базе данных для решения всего комплекса задач предметной области, а также выявить логические взаимосвязи данных, размещаемых в БД. Состав и взаимосвязи данных должны быть отображены моделью данных предметной области. На основе этой модели необходимо определить соответствующую ей логическую структуру базы данных для выбранной СУБД. Процесс разработки необходимо осуществлять в соответствии с концепцией логической организации данных выбранной СУБД.</w:t>
      </w:r>
    </w:p>
    <w:p w14:paraId="6AF3FA54" w14:textId="77777777" w:rsidR="000D0A48" w:rsidRPr="001E0665" w:rsidRDefault="000D0A48" w:rsidP="0025398D">
      <w:pPr>
        <w:pStyle w:val="Heading1"/>
        <w:numPr>
          <w:ilvl w:val="1"/>
          <w:numId w:val="8"/>
        </w:numPr>
        <w:spacing w:before="360" w:line="259" w:lineRule="auto"/>
        <w:ind w:left="1080" w:hanging="418"/>
        <w:rPr>
          <w:rFonts w:cs="Times New Roman"/>
          <w:sz w:val="28"/>
          <w:szCs w:val="28"/>
        </w:rPr>
      </w:pPr>
      <w:r w:rsidRPr="0025398D">
        <w:rPr>
          <w:rFonts w:cs="Times New Roman"/>
          <w:sz w:val="28"/>
          <w:szCs w:val="28"/>
        </w:rPr>
        <w:t xml:space="preserve">  </w:t>
      </w:r>
      <w:bookmarkStart w:id="104" w:name="_Toc59149806"/>
      <w:r w:rsidR="00543B8A">
        <w:rPr>
          <w:rFonts w:cs="Times New Roman"/>
          <w:sz w:val="28"/>
          <w:szCs w:val="28"/>
        </w:rPr>
        <w:t>Описание функциональных возможностей приложения</w:t>
      </w:r>
      <w:bookmarkEnd w:id="104"/>
    </w:p>
    <w:p w14:paraId="2CD753AA" w14:textId="77777777" w:rsidR="000D0A48" w:rsidRPr="00D80EF0" w:rsidRDefault="000D0A48" w:rsidP="000D0A48">
      <w:pPr>
        <w:pStyle w:val="BodyText"/>
        <w:ind w:left="0"/>
        <w:jc w:val="both"/>
        <w:rPr>
          <w:color w:val="000009"/>
        </w:rPr>
      </w:pPr>
      <w:r w:rsidRPr="00D80EF0">
        <w:rPr>
          <w:color w:val="000009"/>
        </w:rPr>
        <w:t xml:space="preserve">Разрабатываемый веб-ресурс представляет собой веб-ресурс, </w:t>
      </w:r>
      <w:r>
        <w:rPr>
          <w:color w:val="000009"/>
        </w:rPr>
        <w:t xml:space="preserve">позволяющий удобно контролировать жизненный цикл </w:t>
      </w:r>
      <w:r>
        <w:rPr>
          <w:color w:val="000009"/>
          <w:lang w:val="en-US"/>
        </w:rPr>
        <w:t>IT</w:t>
      </w:r>
      <w:r>
        <w:rPr>
          <w:color w:val="000009"/>
        </w:rPr>
        <w:t xml:space="preserve"> проекта</w:t>
      </w:r>
      <w:r w:rsidRPr="00D80EF0">
        <w:rPr>
          <w:color w:val="000009"/>
        </w:rPr>
        <w:t xml:space="preserve">. В результате была создана база данных, которая удовлетворяет поставленным задачам. </w:t>
      </w:r>
    </w:p>
    <w:p w14:paraId="5BB17101" w14:textId="77777777" w:rsidR="000D0A48" w:rsidRDefault="000D0A48" w:rsidP="000D0A48">
      <w:pPr>
        <w:pStyle w:val="BodyText"/>
        <w:ind w:left="0"/>
        <w:jc w:val="both"/>
        <w:rPr>
          <w:color w:val="000009"/>
        </w:rPr>
      </w:pPr>
      <w:r w:rsidRPr="00D80EF0">
        <w:rPr>
          <w:color w:val="000009"/>
        </w:rPr>
        <w:t>Данная реализация достаточно проста и универсальна, с ее помощью в дальнейшем можно изменять и дополнять структуру базы данных.</w:t>
      </w:r>
      <w:r w:rsidRPr="00CC4E8E">
        <w:rPr>
          <w:color w:val="000009"/>
        </w:rPr>
        <w:t xml:space="preserve"> </w:t>
      </w:r>
    </w:p>
    <w:p w14:paraId="414921CF" w14:textId="77777777" w:rsidR="000D0A48" w:rsidRDefault="000D0A48" w:rsidP="000D0A48">
      <w:pPr>
        <w:pStyle w:val="BodyText"/>
        <w:ind w:left="0"/>
        <w:rPr>
          <w:color w:val="000009"/>
        </w:rPr>
      </w:pPr>
      <w:r w:rsidRPr="00D80EF0">
        <w:rPr>
          <w:color w:val="000009"/>
        </w:rPr>
        <w:t>Функционально программное средство должно выполнять следующие задачи:</w:t>
      </w:r>
    </w:p>
    <w:p w14:paraId="2DA2D200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c</w:t>
      </w:r>
      <w:r w:rsidRPr="00CC546A">
        <w:rPr>
          <w:szCs w:val="28"/>
        </w:rPr>
        <w:t>охранение рабочей информации в централизованной базе данных;</w:t>
      </w:r>
    </w:p>
    <w:p w14:paraId="5A5F0EA2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p</w:t>
      </w:r>
      <w:r w:rsidRPr="00CC546A">
        <w:rPr>
          <w:szCs w:val="28"/>
        </w:rPr>
        <w:t>егистрация одиночных и повторяющихся денежных транзакций;</w:t>
      </w:r>
    </w:p>
    <w:p w14:paraId="0BC14561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в</w:t>
      </w:r>
      <w:r w:rsidRPr="00CC546A">
        <w:rPr>
          <w:szCs w:val="28"/>
        </w:rPr>
        <w:t>озможность получения оповещений об отчетах бюджета за месяц;</w:t>
      </w:r>
    </w:p>
    <w:p w14:paraId="108F5CA1" w14:textId="77777777" w:rsid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а</w:t>
      </w:r>
      <w:r w:rsidRPr="00CC546A">
        <w:rPr>
          <w:szCs w:val="28"/>
        </w:rPr>
        <w:t>нализ бюджета и транзакций на основе расходов и доходов за промежуток времени;</w:t>
      </w:r>
    </w:p>
    <w:p w14:paraId="66E13D6A" w14:textId="77777777" w:rsidR="004916C5" w:rsidRPr="004916C5" w:rsidRDefault="004916C5" w:rsidP="004916C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н</w:t>
      </w:r>
      <w:r w:rsidRPr="00CC546A">
        <w:rPr>
          <w:szCs w:val="28"/>
        </w:rPr>
        <w:t>астройка параметров работы приложения для пользователя.</w:t>
      </w:r>
    </w:p>
    <w:p w14:paraId="69FDFCCC" w14:textId="77777777" w:rsidR="000D0A48" w:rsidRDefault="00543B8A" w:rsidP="000D0A48">
      <w:pPr>
        <w:pStyle w:val="Heading1"/>
        <w:numPr>
          <w:ilvl w:val="1"/>
          <w:numId w:val="8"/>
        </w:numPr>
        <w:spacing w:before="360" w:line="259" w:lineRule="auto"/>
        <w:ind w:left="1080"/>
        <w:rPr>
          <w:rFonts w:cs="Times New Roman"/>
          <w:sz w:val="28"/>
          <w:szCs w:val="28"/>
        </w:rPr>
      </w:pPr>
      <w:bookmarkStart w:id="105" w:name="_Toc59149807"/>
      <w:r>
        <w:rPr>
          <w:rFonts w:cs="Times New Roman"/>
          <w:sz w:val="28"/>
          <w:szCs w:val="28"/>
        </w:rPr>
        <w:t>Разработка базы данных</w:t>
      </w:r>
      <w:bookmarkEnd w:id="105"/>
    </w:p>
    <w:p w14:paraId="4FD81086" w14:textId="77777777" w:rsidR="00543B8A" w:rsidRPr="0025030B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>Для разработки и управления базой данных курсового проекта использовалась объектно-реляционная система управления базами данных «MS SQL Server».</w:t>
      </w:r>
    </w:p>
    <w:p w14:paraId="2EFECC88" w14:textId="77777777" w:rsidR="00543B8A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>Выбор данного системного продукта произошел по нескольким очевидным причинам: легкая инсталляция, бесплатна для разработки, раннее полученные знания по использованию данной базы данных.</w:t>
      </w:r>
    </w:p>
    <w:p w14:paraId="7FF94DCD" w14:textId="77777777" w:rsidR="00543B8A" w:rsidRDefault="00543B8A" w:rsidP="00543B8A">
      <w:pPr>
        <w:spacing w:after="0" w:line="240" w:lineRule="auto"/>
        <w:ind w:firstLine="709"/>
        <w:jc w:val="both"/>
        <w:rPr>
          <w:bCs/>
          <w:shd w:val="clear" w:color="auto" w:fill="FFFFFF"/>
        </w:rPr>
      </w:pPr>
      <w:r w:rsidRPr="0025030B">
        <w:rPr>
          <w:bCs/>
          <w:shd w:val="clear" w:color="auto" w:fill="FFFFFF"/>
        </w:rPr>
        <w:t xml:space="preserve">База данных — представленная в объективной форме совокупность самостоятельных материалов (статей, расчётов, нормативных актов и иных подобных материалов), систематизированных таким образом, чтобы эти материалы могли быть найдены и обработаны с помощью электронной </w:t>
      </w:r>
      <w:r w:rsidRPr="0025030B">
        <w:rPr>
          <w:bCs/>
          <w:shd w:val="clear" w:color="auto" w:fill="FFFFFF"/>
        </w:rPr>
        <w:lastRenderedPageBreak/>
        <w:t>вычислительной машины. Реляционная база данных — база данных, основанная на реляционной модели данных.</w:t>
      </w:r>
    </w:p>
    <w:p w14:paraId="1A2AADDB" w14:textId="77777777" w:rsidR="00543B8A" w:rsidRDefault="00543B8A" w:rsidP="00543B8A">
      <w:pPr>
        <w:spacing w:after="0" w:line="240" w:lineRule="auto"/>
        <w:ind w:firstLine="709"/>
        <w:jc w:val="both"/>
        <w:rPr>
          <w:shd w:val="clear" w:color="auto" w:fill="FFFFFF"/>
        </w:rPr>
      </w:pPr>
      <w:r w:rsidRPr="0025030B">
        <w:rPr>
          <w:bCs/>
          <w:shd w:val="clear" w:color="auto" w:fill="FFFFFF"/>
        </w:rPr>
        <w:t>Microsoft SQL Server</w:t>
      </w:r>
      <w:r w:rsidRPr="0025030B">
        <w:rPr>
          <w:shd w:val="clear" w:color="auto" w:fill="FFFFFF"/>
        </w:rPr>
        <w:t> </w:t>
      </w:r>
      <w:r w:rsidR="00A44AF4" w:rsidRPr="00A44AF4">
        <w:rPr>
          <w:shd w:val="clear" w:color="auto" w:fill="FFFFFF"/>
        </w:rPr>
        <w:t>[</w:t>
      </w:r>
      <w:r w:rsidR="007E4BA9">
        <w:rPr>
          <w:shd w:val="clear" w:color="auto" w:fill="FFFFFF"/>
        </w:rPr>
        <w:t>5</w:t>
      </w:r>
      <w:r w:rsidR="00A44AF4" w:rsidRPr="00A44AF4">
        <w:rPr>
          <w:shd w:val="clear" w:color="auto" w:fill="FFFFFF"/>
        </w:rPr>
        <w:t xml:space="preserve">] </w:t>
      </w:r>
      <w:r w:rsidRPr="0025030B">
        <w:rPr>
          <w:shd w:val="clear" w:color="auto" w:fill="FFFFFF"/>
        </w:rPr>
        <w:t>–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система управления реляционными базами данных, разработанная корпорацией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Microsoft. Основной используемый язык запросов –</w:t>
      </w:r>
      <w:r w:rsidRPr="0025030B">
        <w:rPr>
          <w:rStyle w:val="apple-converted-space"/>
          <w:shd w:val="clear" w:color="auto" w:fill="FFFFFF"/>
        </w:rPr>
        <w:t> </w:t>
      </w:r>
      <w:r w:rsidRPr="0025030B">
        <w:rPr>
          <w:shd w:val="clear" w:color="auto" w:fill="FFFFFF"/>
        </w:rPr>
        <w:t>Transact-SQL, создан</w:t>
      </w:r>
      <w:r w:rsidRPr="0036049D">
        <w:rPr>
          <w:shd w:val="clear" w:color="auto" w:fill="FFFFFF"/>
        </w:rPr>
        <w:t xml:space="preserve"> совместно Microsoft и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Sybase. Transact-SQL является реализацией стандарта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ANSI/ISO</w:t>
      </w:r>
      <w:r w:rsidRPr="0036049D">
        <w:rPr>
          <w:rStyle w:val="apple-converted-space"/>
          <w:shd w:val="clear" w:color="auto" w:fill="FFFFFF"/>
        </w:rPr>
        <w:t> </w:t>
      </w:r>
      <w:r w:rsidRPr="0036049D">
        <w:rPr>
          <w:shd w:val="clear" w:color="auto" w:fill="FFFFFF"/>
        </w:rPr>
        <w:t>по структурированному языку запросов (SQL) с расширениями. Используется для работы с базами дан</w:t>
      </w:r>
      <w:r>
        <w:rPr>
          <w:shd w:val="clear" w:color="auto" w:fill="FFFFFF"/>
        </w:rPr>
        <w:t xml:space="preserve">ных размером от персональных до крупных </w:t>
      </w:r>
      <w:r w:rsidRPr="0036049D">
        <w:rPr>
          <w:shd w:val="clear" w:color="auto" w:fill="FFFFFF"/>
        </w:rPr>
        <w:t>баз данных масштаба предприятия; конкурирует с другими СУБД в этом сегменте рынка.</w:t>
      </w:r>
      <w:r>
        <w:rPr>
          <w:shd w:val="clear" w:color="auto" w:fill="FFFFFF"/>
        </w:rPr>
        <w:t xml:space="preserve"> </w:t>
      </w:r>
    </w:p>
    <w:p w14:paraId="725C721D" w14:textId="77777777" w:rsidR="00E91666" w:rsidRDefault="00E91666" w:rsidP="000D0A48">
      <w:pPr>
        <w:pStyle w:val="BodyText"/>
        <w:ind w:left="0"/>
        <w:jc w:val="both"/>
      </w:pPr>
      <w:r w:rsidRPr="00D37265">
        <w:t>Для базы данных</w:t>
      </w:r>
      <w:r w:rsidRPr="00446788">
        <w:t xml:space="preserve"> </w:t>
      </w:r>
      <w:r w:rsidRPr="00380FD0">
        <w:t xml:space="preserve">было разработано </w:t>
      </w:r>
      <w:r w:rsidR="00EB4BEE" w:rsidRPr="00EB4BEE">
        <w:t xml:space="preserve">9 </w:t>
      </w:r>
      <w:r w:rsidRPr="00D37265">
        <w:t xml:space="preserve">таблиц. </w:t>
      </w:r>
    </w:p>
    <w:p w14:paraId="5F92AE48" w14:textId="77777777" w:rsidR="000D0A48" w:rsidRDefault="000D0A48" w:rsidP="000D0A48">
      <w:pPr>
        <w:pStyle w:val="BodyText"/>
        <w:ind w:left="0"/>
        <w:jc w:val="both"/>
        <w:rPr>
          <w:color w:val="000009"/>
          <w:spacing w:val="-4"/>
        </w:rPr>
      </w:pPr>
      <w:r w:rsidRPr="00EB4BEE">
        <w:rPr>
          <w:color w:val="000009"/>
        </w:rPr>
        <w:t xml:space="preserve">Логическая схема базы данных </w:t>
      </w:r>
      <w:r w:rsidRPr="00EB4BEE">
        <w:rPr>
          <w:color w:val="000009"/>
          <w:spacing w:val="4"/>
        </w:rPr>
        <w:t xml:space="preserve">со </w:t>
      </w:r>
      <w:r w:rsidRPr="00EB4BEE">
        <w:rPr>
          <w:color w:val="000009"/>
        </w:rPr>
        <w:t xml:space="preserve">всеми таблицами и </w:t>
      </w:r>
      <w:r w:rsidRPr="00EB4BEE">
        <w:rPr>
          <w:color w:val="000009"/>
          <w:spacing w:val="2"/>
        </w:rPr>
        <w:t xml:space="preserve">связями </w:t>
      </w:r>
      <w:r w:rsidRPr="00EB4BEE">
        <w:rPr>
          <w:color w:val="000009"/>
        </w:rPr>
        <w:t xml:space="preserve">представлена в приложении </w:t>
      </w:r>
      <w:r w:rsidR="00A959C5" w:rsidRPr="00EB4BEE">
        <w:rPr>
          <w:color w:val="000009"/>
        </w:rPr>
        <w:t>А</w:t>
      </w:r>
      <w:r w:rsidRPr="00EB4BEE">
        <w:rPr>
          <w:color w:val="000009"/>
          <w:spacing w:val="-4"/>
        </w:rPr>
        <w:t>.</w:t>
      </w:r>
    </w:p>
    <w:p w14:paraId="1934E1CA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4916C5">
        <w:t>1</w:t>
      </w:r>
      <w:r w:rsidRPr="00285CF8">
        <w:t xml:space="preserve"> представлена структура таблицы </w:t>
      </w:r>
      <w:r w:rsidR="00EB4BEE">
        <w:rPr>
          <w:lang w:val="en-US"/>
        </w:rPr>
        <w:t>Categories</w:t>
      </w:r>
      <w:r>
        <w:t xml:space="preserve">, которая содержит </w:t>
      </w:r>
      <w:r w:rsidR="00EB4BEE">
        <w:t>в себе категории транзакций</w:t>
      </w:r>
      <w:r w:rsidRPr="00285CF8">
        <w:t>.</w:t>
      </w:r>
    </w:p>
    <w:p w14:paraId="1CC6CFDC" w14:textId="77777777" w:rsidR="000B1B61" w:rsidRDefault="00EB4BEE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93CDC6A" wp14:editId="4EE08BF3">
            <wp:extent cx="6152515" cy="114363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DB9" w14:textId="77777777" w:rsidR="000B1B61" w:rsidRPr="00FD74A8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4916C5">
        <w:rPr>
          <w:rFonts w:eastAsia="Calibri" w:cs="Times New Roman"/>
          <w:szCs w:val="28"/>
        </w:rPr>
        <w:t>1</w:t>
      </w:r>
      <w:r>
        <w:rPr>
          <w:rFonts w:eastAsia="Calibri" w:cs="Times New Roman"/>
          <w:szCs w:val="28"/>
        </w:rPr>
        <w:t xml:space="preserve"> – </w:t>
      </w:r>
      <w:r w:rsidRPr="008610E2">
        <w:rPr>
          <w:rFonts w:eastAsia="Calibri" w:cs="Times New Roman"/>
          <w:szCs w:val="28"/>
        </w:rPr>
        <w:t xml:space="preserve">Таблица </w:t>
      </w:r>
      <w:r w:rsidR="00EB4BEE">
        <w:rPr>
          <w:lang w:val="en-US"/>
        </w:rPr>
        <w:t>Categories</w:t>
      </w:r>
    </w:p>
    <w:p w14:paraId="16B24AAC" w14:textId="77777777" w:rsidR="000B1B61" w:rsidRPr="008610E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>Таблица включает поля:</w:t>
      </w:r>
    </w:p>
    <w:p w14:paraId="50E75F42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  <w:lang w:val="en-US"/>
        </w:rPr>
        <w:t>I</w:t>
      </w:r>
      <w:r w:rsidRPr="008610E2">
        <w:rPr>
          <w:rFonts w:eastAsia="Calibri" w:cs="Times New Roman"/>
          <w:szCs w:val="28"/>
          <w:lang w:val="en-US"/>
        </w:rPr>
        <w:t>d</w:t>
      </w:r>
      <w:r w:rsidRPr="008610E2">
        <w:rPr>
          <w:rFonts w:eastAsia="Calibri" w:cs="Times New Roman"/>
          <w:szCs w:val="28"/>
        </w:rPr>
        <w:t xml:space="preserve"> – первичный ключ, идентификатор </w:t>
      </w:r>
      <w:r w:rsidR="00EB4BEE">
        <w:rPr>
          <w:rFonts w:eastAsia="Calibri" w:cs="Times New Roman"/>
          <w:szCs w:val="28"/>
        </w:rPr>
        <w:t>категории</w:t>
      </w:r>
      <w:r w:rsidRPr="008610E2">
        <w:rPr>
          <w:rFonts w:eastAsia="Calibri" w:cs="Times New Roman"/>
          <w:szCs w:val="28"/>
        </w:rPr>
        <w:t>;</w:t>
      </w:r>
    </w:p>
    <w:p w14:paraId="573E3859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8610E2"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>название</w:t>
      </w:r>
      <w:r w:rsidRPr="008610E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</w:rPr>
        <w:t>категории</w:t>
      </w:r>
      <w:r w:rsidRPr="008610E2">
        <w:rPr>
          <w:rFonts w:eastAsia="Calibri" w:cs="Times New Roman"/>
          <w:szCs w:val="28"/>
        </w:rPr>
        <w:t>;</w:t>
      </w:r>
    </w:p>
    <w:p w14:paraId="09049237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  <w:lang w:val="en-US"/>
        </w:rPr>
        <w:t>Type</w:t>
      </w:r>
      <w:r w:rsidRPr="00EB4BEE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Name</w:t>
      </w:r>
      <w:r w:rsidRPr="00EB4BEE"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>название типа категории</w:t>
      </w:r>
      <w:r w:rsidRPr="00EB4BEE">
        <w:rPr>
          <w:rFonts w:eastAsia="Calibri" w:cs="Times New Roman"/>
          <w:szCs w:val="28"/>
        </w:rPr>
        <w:t>;</w:t>
      </w:r>
    </w:p>
    <w:p w14:paraId="0F6A0054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 w:rsidR="00EB4BEE">
        <w:rPr>
          <w:rFonts w:eastAsia="Calibri" w:cs="Times New Roman"/>
          <w:szCs w:val="28"/>
          <w:lang w:val="en-US"/>
        </w:rPr>
        <w:t>CreatedById</w:t>
      </w:r>
      <w:proofErr w:type="spellEnd"/>
      <w:r w:rsidRPr="008610E2">
        <w:rPr>
          <w:rFonts w:eastAsia="Calibri" w:cs="Times New Roman"/>
          <w:szCs w:val="28"/>
        </w:rPr>
        <w:t xml:space="preserve"> –</w:t>
      </w:r>
      <w:r w:rsidR="00EB4BEE">
        <w:rPr>
          <w:rFonts w:eastAsia="Calibri" w:cs="Times New Roman"/>
          <w:szCs w:val="28"/>
        </w:rPr>
        <w:t xml:space="preserve"> вторичный ключ, идентификатор пользователя</w:t>
      </w:r>
      <w:r w:rsidRPr="008610E2">
        <w:rPr>
          <w:rFonts w:eastAsia="Calibri" w:cs="Times New Roman"/>
          <w:szCs w:val="28"/>
        </w:rPr>
        <w:t>;</w:t>
      </w:r>
    </w:p>
    <w:p w14:paraId="709B60C4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 w:rsidR="00EB4BEE">
        <w:rPr>
          <w:rFonts w:eastAsia="Calibri" w:cs="Times New Roman"/>
          <w:szCs w:val="28"/>
          <w:lang w:val="en-US"/>
        </w:rPr>
        <w:t>IsCustom</w:t>
      </w:r>
      <w:proofErr w:type="spellEnd"/>
      <w:r w:rsidRPr="00EB4BEE">
        <w:rPr>
          <w:rFonts w:eastAsia="Calibri" w:cs="Times New Roman"/>
          <w:szCs w:val="28"/>
        </w:rPr>
        <w:t xml:space="preserve"> –</w:t>
      </w:r>
      <w:r w:rsidR="00EB4BEE">
        <w:rPr>
          <w:rFonts w:eastAsia="Calibri" w:cs="Times New Roman"/>
          <w:szCs w:val="28"/>
        </w:rPr>
        <w:t xml:space="preserve"> булевская переменная, отвечающая за определение стандартной или пользовательской категорией является</w:t>
      </w:r>
      <w:r w:rsidRPr="00EB4BEE">
        <w:rPr>
          <w:rFonts w:eastAsia="Calibri" w:cs="Times New Roman"/>
          <w:szCs w:val="28"/>
        </w:rPr>
        <w:t>;</w:t>
      </w:r>
    </w:p>
    <w:p w14:paraId="13DC3FA2" w14:textId="77777777" w:rsidR="000B1B61" w:rsidRPr="008610E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 w:rsidR="00EB4BEE">
        <w:rPr>
          <w:rFonts w:eastAsia="Calibri" w:cs="Times New Roman"/>
          <w:szCs w:val="28"/>
          <w:lang w:val="en-US"/>
        </w:rPr>
        <w:t>IconUrl</w:t>
      </w:r>
      <w:proofErr w:type="spellEnd"/>
      <w:r w:rsidRPr="008610E2">
        <w:rPr>
          <w:rFonts w:eastAsia="Calibri" w:cs="Times New Roman"/>
          <w:szCs w:val="28"/>
        </w:rPr>
        <w:t xml:space="preserve"> – </w:t>
      </w:r>
      <w:proofErr w:type="spellStart"/>
      <w:r w:rsidR="00EB4BEE">
        <w:rPr>
          <w:rFonts w:eastAsia="Calibri" w:cs="Times New Roman"/>
          <w:szCs w:val="28"/>
          <w:lang w:val="en-US"/>
        </w:rPr>
        <w:t>url</w:t>
      </w:r>
      <w:proofErr w:type="spellEnd"/>
      <w:r w:rsidR="00EB4BEE">
        <w:rPr>
          <w:rFonts w:eastAsia="Calibri" w:cs="Times New Roman"/>
          <w:szCs w:val="28"/>
          <w:lang w:val="en-US"/>
        </w:rPr>
        <w:t xml:space="preserve"> </w:t>
      </w:r>
      <w:r w:rsidR="00EB4BEE">
        <w:rPr>
          <w:rFonts w:eastAsia="Calibri" w:cs="Times New Roman"/>
          <w:szCs w:val="28"/>
        </w:rPr>
        <w:t>иконки категории</w:t>
      </w:r>
      <w:r w:rsidRPr="008610E2">
        <w:rPr>
          <w:rFonts w:eastAsia="Calibri" w:cs="Times New Roman"/>
          <w:szCs w:val="28"/>
        </w:rPr>
        <w:t>.</w:t>
      </w:r>
    </w:p>
    <w:p w14:paraId="0381EA38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EB4BEE">
        <w:t>2</w:t>
      </w:r>
      <w:r w:rsidRPr="00285CF8">
        <w:t xml:space="preserve"> представлена структура таблицы </w:t>
      </w:r>
      <w:proofErr w:type="spellStart"/>
      <w:r w:rsidR="00EB4BEE">
        <w:rPr>
          <w:lang w:val="en-US"/>
        </w:rPr>
        <w:t>RegularTransactions</w:t>
      </w:r>
      <w:proofErr w:type="spellEnd"/>
      <w:r w:rsidRPr="00F92DD2">
        <w:t>, которая содержит</w:t>
      </w:r>
      <w:r w:rsidR="00EB4BEE">
        <w:t xml:space="preserve"> в себе</w:t>
      </w:r>
      <w:r w:rsidRPr="00F92DD2">
        <w:t xml:space="preserve"> </w:t>
      </w:r>
      <w:r w:rsidR="00EB4BEE">
        <w:t>транзакции, которые повторяются через определенный интервал времени</w:t>
      </w:r>
      <w:r w:rsidRPr="00F92DD2">
        <w:t>.</w:t>
      </w:r>
    </w:p>
    <w:p w14:paraId="2A031AF2" w14:textId="77777777" w:rsidR="000B1B61" w:rsidRDefault="00EB4BEE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65C105" wp14:editId="35AAAB31">
            <wp:extent cx="6152515" cy="152844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7D05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CE1258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 xml:space="preserve">Таблица </w:t>
      </w:r>
      <w:proofErr w:type="spellStart"/>
      <w:r w:rsidR="00EB4BEE">
        <w:rPr>
          <w:lang w:val="en-US"/>
        </w:rPr>
        <w:t>RegularTransactions</w:t>
      </w:r>
      <w:proofErr w:type="spellEnd"/>
    </w:p>
    <w:p w14:paraId="7022111D" w14:textId="77777777" w:rsidR="000B1B61" w:rsidRPr="00F92DD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65F77FBE" w14:textId="77777777" w:rsidR="000B1B61" w:rsidRPr="00F92DD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gramStart"/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 –</w:t>
      </w:r>
      <w:proofErr w:type="gramEnd"/>
      <w:r w:rsidRPr="00F92DD2">
        <w:rPr>
          <w:rFonts w:eastAsia="Calibri" w:cs="Times New Roman"/>
          <w:szCs w:val="28"/>
        </w:rPr>
        <w:t xml:space="preserve"> первичный ключ, идентификатор </w:t>
      </w:r>
      <w:r w:rsidR="00EB4BEE">
        <w:rPr>
          <w:rFonts w:eastAsia="Calibri" w:cs="Times New Roman"/>
          <w:szCs w:val="28"/>
        </w:rPr>
        <w:t>регулярн</w:t>
      </w:r>
      <w:r w:rsidR="00CE1258">
        <w:rPr>
          <w:rFonts w:eastAsia="Calibri" w:cs="Times New Roman"/>
          <w:szCs w:val="28"/>
        </w:rPr>
        <w:t>ой</w:t>
      </w:r>
      <w:r w:rsidR="00EB4BEE">
        <w:rPr>
          <w:rFonts w:eastAsia="Calibri" w:cs="Times New Roman"/>
          <w:szCs w:val="28"/>
        </w:rPr>
        <w:t xml:space="preserve"> транзакци</w:t>
      </w:r>
      <w:r w:rsidR="00CE1258">
        <w:rPr>
          <w:rFonts w:eastAsia="Calibri" w:cs="Times New Roman"/>
          <w:szCs w:val="28"/>
        </w:rPr>
        <w:t>и</w:t>
      </w:r>
      <w:r w:rsidRPr="00F92DD2">
        <w:rPr>
          <w:rFonts w:eastAsia="Calibri" w:cs="Times New Roman"/>
          <w:szCs w:val="28"/>
        </w:rPr>
        <w:t>;</w:t>
      </w:r>
    </w:p>
    <w:p w14:paraId="62EC7FC0" w14:textId="77777777"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="00EB4BEE">
        <w:rPr>
          <w:rFonts w:eastAsia="Calibri" w:cs="Times New Roman"/>
          <w:szCs w:val="28"/>
          <w:lang w:val="en-US"/>
        </w:rPr>
        <w:t>Title</w:t>
      </w:r>
      <w:r w:rsidRPr="00F92DD2">
        <w:rPr>
          <w:rFonts w:eastAsia="Calibri" w:cs="Times New Roman"/>
          <w:szCs w:val="28"/>
        </w:rPr>
        <w:t xml:space="preserve"> – </w:t>
      </w:r>
      <w:r w:rsidR="00EB4BEE">
        <w:rPr>
          <w:rFonts w:eastAsia="Calibri" w:cs="Times New Roman"/>
          <w:szCs w:val="28"/>
        </w:rPr>
        <w:t xml:space="preserve">заголовок </w:t>
      </w:r>
      <w:r w:rsidR="00CE1258">
        <w:rPr>
          <w:rFonts w:eastAsia="Calibri" w:cs="Times New Roman"/>
          <w:szCs w:val="28"/>
        </w:rPr>
        <w:t>регулярной транзакции</w:t>
      </w:r>
      <w:r w:rsidRPr="00F92DD2">
        <w:rPr>
          <w:rFonts w:eastAsia="Calibri" w:cs="Times New Roman"/>
          <w:szCs w:val="28"/>
        </w:rPr>
        <w:t>;</w:t>
      </w:r>
    </w:p>
    <w:p w14:paraId="25EDDFE3" w14:textId="77777777" w:rsidR="00CE1258" w:rsidRPr="00CE1258" w:rsidRDefault="00CE1258" w:rsidP="00CE1258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CreatedById</w:t>
      </w:r>
      <w:proofErr w:type="spellEnd"/>
      <w:r w:rsidRPr="008610E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вторичный ключ, идентификатор пользователя</w:t>
      </w:r>
      <w:r w:rsidRPr="008610E2">
        <w:rPr>
          <w:rFonts w:eastAsia="Calibri" w:cs="Times New Roman"/>
          <w:szCs w:val="28"/>
        </w:rPr>
        <w:t>;</w:t>
      </w:r>
    </w:p>
    <w:p w14:paraId="31B2D9F6" w14:textId="77777777" w:rsidR="000B1B61" w:rsidRPr="00F92DD2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 w:rsidR="00CE1258">
        <w:rPr>
          <w:rFonts w:eastAsia="Calibri" w:cs="Times New Roman"/>
          <w:szCs w:val="28"/>
          <w:lang w:val="en-US"/>
        </w:rPr>
        <w:t>TransactionCategoryId</w:t>
      </w:r>
      <w:proofErr w:type="spellEnd"/>
      <w:r w:rsidRPr="00CE1258">
        <w:rPr>
          <w:rFonts w:eastAsia="Calibri" w:cs="Times New Roman"/>
          <w:szCs w:val="28"/>
        </w:rPr>
        <w:t xml:space="preserve"> – </w:t>
      </w:r>
      <w:r w:rsidR="00CE1258">
        <w:rPr>
          <w:rFonts w:eastAsia="Calibri" w:cs="Times New Roman"/>
          <w:szCs w:val="28"/>
        </w:rPr>
        <w:t>вторичный ключ, идентификатор</w:t>
      </w:r>
      <w:r w:rsidR="00CE1258" w:rsidRPr="00CE1258">
        <w:rPr>
          <w:rFonts w:eastAsia="Calibri" w:cs="Times New Roman"/>
          <w:szCs w:val="28"/>
        </w:rPr>
        <w:t xml:space="preserve"> </w:t>
      </w:r>
      <w:r w:rsidR="00CE1258">
        <w:rPr>
          <w:rFonts w:eastAsia="Calibri" w:cs="Times New Roman"/>
          <w:szCs w:val="28"/>
        </w:rPr>
        <w:t>категории</w:t>
      </w:r>
      <w:r w:rsidRPr="00CE1258">
        <w:rPr>
          <w:rFonts w:eastAsia="Calibri" w:cs="Times New Roman"/>
          <w:szCs w:val="28"/>
        </w:rPr>
        <w:t>;</w:t>
      </w:r>
    </w:p>
    <w:p w14:paraId="35608BAF" w14:textId="77777777"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="00CE1258">
        <w:rPr>
          <w:rFonts w:eastAsia="Calibri" w:cs="Times New Roman"/>
          <w:szCs w:val="28"/>
          <w:lang w:val="en-US"/>
        </w:rPr>
        <w:t>Amount</w:t>
      </w:r>
      <w:r w:rsidRPr="00F92DD2">
        <w:rPr>
          <w:rFonts w:eastAsia="Calibri" w:cs="Times New Roman"/>
          <w:szCs w:val="28"/>
        </w:rPr>
        <w:t xml:space="preserve"> – </w:t>
      </w:r>
      <w:r w:rsidR="00CE1258">
        <w:rPr>
          <w:rFonts w:eastAsia="Calibri" w:cs="Times New Roman"/>
          <w:szCs w:val="28"/>
        </w:rPr>
        <w:t>количество денег за регулярную транзакцию</w:t>
      </w:r>
      <w:r w:rsidRPr="00F92DD2">
        <w:rPr>
          <w:rFonts w:eastAsia="Calibri" w:cs="Times New Roman"/>
          <w:szCs w:val="28"/>
        </w:rPr>
        <w:t>;</w:t>
      </w:r>
    </w:p>
    <w:p w14:paraId="53DB7FD5" w14:textId="77777777" w:rsidR="000B1B61" w:rsidRDefault="000B1B61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="00CE1258">
        <w:rPr>
          <w:rFonts w:eastAsia="Calibri" w:cs="Times New Roman"/>
          <w:szCs w:val="28"/>
          <w:lang w:val="en-US"/>
        </w:rPr>
        <w:t>Date</w:t>
      </w:r>
      <w:r w:rsidRPr="00F92DD2">
        <w:rPr>
          <w:rFonts w:eastAsia="Calibri" w:cs="Times New Roman"/>
          <w:szCs w:val="28"/>
        </w:rPr>
        <w:t xml:space="preserve"> – </w:t>
      </w:r>
      <w:r w:rsidR="00CE1258">
        <w:rPr>
          <w:rFonts w:eastAsia="Calibri" w:cs="Times New Roman"/>
          <w:szCs w:val="28"/>
        </w:rPr>
        <w:t>дата создания регулярной транзакции</w:t>
      </w:r>
      <w:r w:rsidRPr="00F92DD2">
        <w:rPr>
          <w:rFonts w:eastAsia="Calibri" w:cs="Times New Roman"/>
          <w:szCs w:val="28"/>
        </w:rPr>
        <w:t>;</w:t>
      </w:r>
    </w:p>
    <w:p w14:paraId="26C3DE41" w14:textId="77777777" w:rsidR="00CE1258" w:rsidRPr="00CE1258" w:rsidRDefault="00CE1258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NextTransactionDate</w:t>
      </w:r>
      <w:proofErr w:type="spellEnd"/>
      <w:r w:rsidRPr="00CE1258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следующей регулярной транзакции</w:t>
      </w:r>
      <w:r w:rsidRPr="00CE1258">
        <w:rPr>
          <w:rFonts w:eastAsia="Calibri" w:cs="Times New Roman"/>
          <w:szCs w:val="28"/>
        </w:rPr>
        <w:t>;</w:t>
      </w:r>
    </w:p>
    <w:p w14:paraId="43322F37" w14:textId="77777777" w:rsidR="00CE1258" w:rsidRPr="00F92DD2" w:rsidRDefault="00CE1258" w:rsidP="000B1B61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E759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Interval – </w:t>
      </w:r>
      <w:r>
        <w:rPr>
          <w:rFonts w:eastAsia="Calibri" w:cs="Times New Roman"/>
          <w:szCs w:val="28"/>
        </w:rPr>
        <w:t>интервал регулярной транзакции.</w:t>
      </w:r>
    </w:p>
    <w:p w14:paraId="774A3562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CE1258">
        <w:t>3</w:t>
      </w:r>
      <w:r w:rsidRPr="00285CF8">
        <w:t xml:space="preserve"> представлена структура таблицы </w:t>
      </w:r>
      <w:r w:rsidR="00CE1258" w:rsidRPr="00CE1258">
        <w:rPr>
          <w:lang w:val="en-US"/>
        </w:rPr>
        <w:t>Transactions</w:t>
      </w:r>
      <w:r w:rsidRPr="00F92DD2">
        <w:t>, которая содержит</w:t>
      </w:r>
      <w:r w:rsidR="00CE1258">
        <w:t xml:space="preserve"> транзакции</w:t>
      </w:r>
      <w:r w:rsidR="00CC24C0">
        <w:t xml:space="preserve"> </w:t>
      </w:r>
      <w:r w:rsidRPr="00F92DD2">
        <w:t>.</w:t>
      </w:r>
    </w:p>
    <w:p w14:paraId="74EED9B9" w14:textId="77777777" w:rsidR="000B1B61" w:rsidRDefault="00CE1258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6F76507D" wp14:editId="28FAB583">
            <wp:extent cx="6152515" cy="1153160"/>
            <wp:effectExtent l="0" t="0" r="63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886B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CE1258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r w:rsidR="00CE1258" w:rsidRPr="00CE1258">
        <w:rPr>
          <w:lang w:val="en-US"/>
        </w:rPr>
        <w:t>Transactions</w:t>
      </w:r>
    </w:p>
    <w:p w14:paraId="10352E3E" w14:textId="77777777" w:rsidR="000B1B61" w:rsidRPr="00F92DD2" w:rsidRDefault="000B1B61" w:rsidP="000B1B61">
      <w:pPr>
        <w:spacing w:after="0" w:line="240" w:lineRule="auto"/>
        <w:ind w:left="851" w:hanging="142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</w:rPr>
        <w:t>Таблица включает поля:</w:t>
      </w:r>
    </w:p>
    <w:p w14:paraId="633BAAEE" w14:textId="77777777" w:rsidR="000B1B61" w:rsidRPr="00F92DD2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первичный ключ, идентификатор </w:t>
      </w:r>
      <w:r w:rsidR="00CC24C0">
        <w:rPr>
          <w:rFonts w:eastAsia="Calibri" w:cs="Times New Roman"/>
          <w:szCs w:val="28"/>
        </w:rPr>
        <w:t>транзакции</w:t>
      </w:r>
      <w:r w:rsidRPr="00F92DD2">
        <w:rPr>
          <w:rFonts w:eastAsia="Calibri" w:cs="Times New Roman"/>
          <w:szCs w:val="28"/>
        </w:rPr>
        <w:t>;</w:t>
      </w:r>
    </w:p>
    <w:p w14:paraId="03196553" w14:textId="77777777" w:rsidR="00CC24C0" w:rsidRDefault="000B1B61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Title</w:t>
      </w:r>
      <w:r w:rsidRPr="00F92DD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заголовок </w:t>
      </w:r>
      <w:r w:rsidR="00CC24C0">
        <w:rPr>
          <w:rFonts w:eastAsia="Calibri" w:cs="Times New Roman"/>
          <w:szCs w:val="28"/>
        </w:rPr>
        <w:t>транзакции</w:t>
      </w:r>
      <w:r w:rsidRPr="00CC24C0">
        <w:rPr>
          <w:rFonts w:eastAsia="Calibri" w:cs="Times New Roman"/>
          <w:szCs w:val="28"/>
        </w:rPr>
        <w:t>;</w:t>
      </w:r>
      <w:r w:rsidR="00CC24C0">
        <w:rPr>
          <w:rFonts w:eastAsia="Calibri" w:cs="Times New Roman"/>
          <w:szCs w:val="28"/>
        </w:rPr>
        <w:t xml:space="preserve"> </w:t>
      </w:r>
    </w:p>
    <w:p w14:paraId="0050D41C" w14:textId="77777777" w:rsidR="00CC24C0" w:rsidRDefault="00CC24C0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CreatedById</w:t>
      </w:r>
      <w:proofErr w:type="spellEnd"/>
      <w:r w:rsidRPr="008610E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вторичный ключ, идентификатор пользователя</w:t>
      </w:r>
      <w:r w:rsidRPr="008610E2">
        <w:rPr>
          <w:rFonts w:eastAsia="Calibri" w:cs="Times New Roman"/>
          <w:szCs w:val="28"/>
        </w:rPr>
        <w:t>;</w:t>
      </w:r>
      <w:r>
        <w:rPr>
          <w:rFonts w:eastAsia="Calibri" w:cs="Times New Roman"/>
          <w:szCs w:val="28"/>
        </w:rPr>
        <w:t xml:space="preserve"> </w:t>
      </w:r>
    </w:p>
    <w:p w14:paraId="37E5D712" w14:textId="77777777" w:rsidR="00CC24C0" w:rsidRPr="00F92DD2" w:rsidRDefault="00CC24C0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TransactionCategoryId</w:t>
      </w:r>
      <w:proofErr w:type="spellEnd"/>
      <w:r w:rsidRPr="00CE1258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 ключ, идентификатор</w:t>
      </w:r>
      <w:r w:rsidRPr="00CE125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категории</w:t>
      </w:r>
      <w:r w:rsidRPr="00CE1258">
        <w:rPr>
          <w:rFonts w:eastAsia="Calibri" w:cs="Times New Roman"/>
          <w:szCs w:val="28"/>
        </w:rPr>
        <w:t>;</w:t>
      </w:r>
    </w:p>
    <w:p w14:paraId="07788E0D" w14:textId="77777777" w:rsidR="000B1B61" w:rsidRPr="00CC24C0" w:rsidRDefault="00CC24C0" w:rsidP="00CC24C0">
      <w:pPr>
        <w:numPr>
          <w:ilvl w:val="0"/>
          <w:numId w:val="22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Amount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количество денег за транзакцию</w:t>
      </w:r>
      <w:r w:rsidRPr="00F92DD2">
        <w:rPr>
          <w:rFonts w:eastAsia="Calibri" w:cs="Times New Roman"/>
          <w:szCs w:val="28"/>
        </w:rPr>
        <w:t>;</w:t>
      </w:r>
    </w:p>
    <w:p w14:paraId="36EE3B00" w14:textId="77777777" w:rsidR="000B1B61" w:rsidRPr="00F92DD2" w:rsidRDefault="00CC24C0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Date</w:t>
      </w:r>
      <w:r w:rsidR="000B1B61"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дата создания транзакции.</w:t>
      </w:r>
    </w:p>
    <w:p w14:paraId="6C5A4444" w14:textId="77777777" w:rsidR="000B1B61" w:rsidRPr="00285CF8" w:rsidRDefault="000B1B61" w:rsidP="000B1B61">
      <w:pPr>
        <w:ind w:firstLine="709"/>
        <w:jc w:val="both"/>
      </w:pPr>
      <w:r w:rsidRPr="00285CF8">
        <w:t>На рисунке</w:t>
      </w:r>
      <w:r>
        <w:t xml:space="preserve"> 3.</w:t>
      </w:r>
      <w:r w:rsidR="00CC24C0">
        <w:t>4</w:t>
      </w:r>
      <w:r w:rsidRPr="00285CF8">
        <w:t xml:space="preserve"> представлена структура таблицы </w:t>
      </w:r>
      <w:proofErr w:type="spellStart"/>
      <w:r w:rsidR="00CC24C0" w:rsidRPr="00CC24C0">
        <w:rPr>
          <w:lang w:val="en-US"/>
        </w:rPr>
        <w:t>TransactionTypes</w:t>
      </w:r>
      <w:proofErr w:type="spellEnd"/>
      <w:r w:rsidRPr="00F92DD2">
        <w:t xml:space="preserve">, которая содержит информацию о </w:t>
      </w:r>
      <w:r>
        <w:t>возможных типах транзакций</w:t>
      </w:r>
      <w:r w:rsidRPr="00F92DD2">
        <w:t>.</w:t>
      </w:r>
    </w:p>
    <w:p w14:paraId="5DF9D9AA" w14:textId="77777777" w:rsidR="000B1B61" w:rsidRDefault="00CC24C0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121DDC" wp14:editId="13104E67">
            <wp:extent cx="6152515" cy="504825"/>
            <wp:effectExtent l="0" t="0" r="63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3D6D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CC24C0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proofErr w:type="spellStart"/>
      <w:r w:rsidR="00CC24C0" w:rsidRPr="00CC24C0">
        <w:rPr>
          <w:lang w:val="en-US"/>
        </w:rPr>
        <w:t>TransactionTypes</w:t>
      </w:r>
      <w:proofErr w:type="spellEnd"/>
    </w:p>
    <w:p w14:paraId="50E1634D" w14:textId="77777777" w:rsidR="000B1B61" w:rsidRPr="00F92DD2" w:rsidRDefault="000B1B61" w:rsidP="000B1B6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71AB5F9B" w14:textId="77777777"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Name</w:t>
      </w:r>
      <w:r w:rsidRPr="00F92DD2">
        <w:rPr>
          <w:rFonts w:eastAsia="Calibri" w:cs="Times New Roman"/>
          <w:szCs w:val="28"/>
        </w:rPr>
        <w:t xml:space="preserve"> – </w:t>
      </w:r>
      <w:r w:rsidR="00CC24C0">
        <w:rPr>
          <w:rFonts w:eastAsia="Calibri" w:cs="Times New Roman"/>
          <w:szCs w:val="28"/>
        </w:rPr>
        <w:t>первичный ключ,</w:t>
      </w:r>
      <w:r w:rsidR="00CC24C0"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</w:rPr>
        <w:t xml:space="preserve">название </w:t>
      </w:r>
      <w:r w:rsidR="00CC24C0">
        <w:rPr>
          <w:rFonts w:eastAsia="Calibri" w:cs="Times New Roman"/>
          <w:szCs w:val="28"/>
        </w:rPr>
        <w:t>типа транзакции</w:t>
      </w:r>
      <w:r w:rsidRPr="004C2E3D">
        <w:rPr>
          <w:rFonts w:eastAsia="Calibri" w:cs="Times New Roman"/>
          <w:szCs w:val="28"/>
        </w:rPr>
        <w:t>;</w:t>
      </w:r>
    </w:p>
    <w:p w14:paraId="567FA6F5" w14:textId="77777777"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I</w:t>
      </w:r>
      <w:r w:rsidR="00CC24C0">
        <w:rPr>
          <w:rFonts w:eastAsia="Calibri" w:cs="Times New Roman"/>
          <w:szCs w:val="28"/>
          <w:lang w:val="en-US"/>
        </w:rPr>
        <w:t>con</w:t>
      </w:r>
      <w:r>
        <w:rPr>
          <w:rFonts w:eastAsia="Calibri" w:cs="Times New Roman"/>
          <w:szCs w:val="28"/>
          <w:lang w:val="en-US"/>
        </w:rPr>
        <w:t>Url</w:t>
      </w:r>
      <w:proofErr w:type="spellEnd"/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ссылка на иконку для типа транзакции.</w:t>
      </w:r>
    </w:p>
    <w:p w14:paraId="7A34E356" w14:textId="77777777" w:rsidR="000B1B61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На рисунке 3.</w:t>
      </w:r>
      <w:r w:rsidR="00A07924" w:rsidRPr="00A07924">
        <w:rPr>
          <w:rFonts w:eastAsia="Calibri" w:cs="Times New Roman"/>
          <w:szCs w:val="28"/>
        </w:rPr>
        <w:t>5</w:t>
      </w:r>
      <w:r w:rsidRPr="004C2E3D">
        <w:rPr>
          <w:rFonts w:eastAsia="Calibri" w:cs="Times New Roman"/>
          <w:szCs w:val="28"/>
        </w:rPr>
        <w:t xml:space="preserve"> представлена структура таблицы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UserEmailVerificationCodes</w:t>
      </w:r>
      <w:proofErr w:type="spellEnd"/>
      <w:r w:rsidRPr="004C2E3D">
        <w:rPr>
          <w:rFonts w:eastAsia="Calibri" w:cs="Times New Roman"/>
          <w:szCs w:val="28"/>
        </w:rPr>
        <w:t xml:space="preserve">, которая содержит информацию о </w:t>
      </w:r>
      <w:r w:rsidR="00A07924">
        <w:rPr>
          <w:rFonts w:eastAsia="Calibri" w:cs="Times New Roman"/>
          <w:szCs w:val="28"/>
        </w:rPr>
        <w:t>кодах для подтверждения смены пароля на почту.</w:t>
      </w:r>
    </w:p>
    <w:p w14:paraId="5A024E61" w14:textId="77777777" w:rsidR="000B1B61" w:rsidRDefault="00A07924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739C71D9" wp14:editId="53C88705">
            <wp:extent cx="6152515" cy="817245"/>
            <wp:effectExtent l="0" t="0" r="63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E0F" w14:textId="77777777" w:rsidR="000B1B61" w:rsidRPr="00395C19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="00A07924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UserEmailVerificationCodes</w:t>
      </w:r>
      <w:proofErr w:type="spellEnd"/>
    </w:p>
    <w:p w14:paraId="193EE1BB" w14:textId="77777777" w:rsidR="000B1B61" w:rsidRPr="00F92DD2" w:rsidRDefault="000B1B61" w:rsidP="000B1B61">
      <w:pPr>
        <w:spacing w:after="0" w:line="240" w:lineRule="auto"/>
        <w:ind w:firstLine="706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1C6672F7" w14:textId="77777777" w:rsidR="000B1B61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</w:t>
      </w:r>
      <w:r w:rsidR="00A07924">
        <w:rPr>
          <w:rFonts w:eastAsia="Calibri" w:cs="Times New Roman"/>
          <w:szCs w:val="28"/>
        </w:rPr>
        <w:t>первичный ключ, идентификатор кода для смены пароля</w:t>
      </w:r>
      <w:r w:rsidRPr="004C2E3D">
        <w:rPr>
          <w:rFonts w:eastAsia="Calibri" w:cs="Times New Roman"/>
          <w:szCs w:val="28"/>
        </w:rPr>
        <w:t>;</w:t>
      </w:r>
    </w:p>
    <w:p w14:paraId="215531C4" w14:textId="77777777"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A07924">
        <w:rPr>
          <w:rFonts w:eastAsia="Calibri" w:cs="Times New Roman"/>
          <w:szCs w:val="28"/>
          <w:lang w:val="en-US"/>
        </w:rPr>
        <w:t>Code</w:t>
      </w:r>
      <w:r>
        <w:rPr>
          <w:rFonts w:eastAsia="Calibri" w:cs="Times New Roman"/>
          <w:szCs w:val="28"/>
          <w:lang w:val="en-US"/>
        </w:rPr>
        <w:t xml:space="preserve"> – </w:t>
      </w:r>
      <w:r w:rsidR="00A07924">
        <w:rPr>
          <w:rFonts w:eastAsia="Calibri" w:cs="Times New Roman"/>
          <w:szCs w:val="28"/>
        </w:rPr>
        <w:t>код</w:t>
      </w:r>
      <w:r>
        <w:rPr>
          <w:rFonts w:eastAsia="Calibri" w:cs="Times New Roman"/>
          <w:szCs w:val="28"/>
          <w:lang w:val="en-US"/>
        </w:rPr>
        <w:t>;</w:t>
      </w:r>
    </w:p>
    <w:p w14:paraId="5C630358" w14:textId="77777777" w:rsidR="000B1B61" w:rsidRPr="004C2E3D" w:rsidRDefault="00A07924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ExpiredDate</w:t>
      </w:r>
      <w:proofErr w:type="spellEnd"/>
      <w:r w:rsidR="000B1B61" w:rsidRPr="004C2E3D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время истечения токена</w:t>
      </w:r>
      <w:r w:rsidR="000B1B61" w:rsidRPr="004C2E3D">
        <w:rPr>
          <w:rFonts w:eastAsia="Calibri" w:cs="Times New Roman"/>
          <w:szCs w:val="28"/>
        </w:rPr>
        <w:t>;</w:t>
      </w:r>
    </w:p>
    <w:p w14:paraId="5D842A52" w14:textId="77777777" w:rsidR="000B1B61" w:rsidRPr="004C2E3D" w:rsidRDefault="000B1B61" w:rsidP="000B1B6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UserId</w:t>
      </w:r>
      <w:proofErr w:type="spellEnd"/>
      <w:r w:rsidRPr="004C2E3D">
        <w:rPr>
          <w:rFonts w:eastAsia="Calibri" w:cs="Times New Roman"/>
          <w:szCs w:val="28"/>
        </w:rPr>
        <w:t xml:space="preserve"> – </w:t>
      </w:r>
      <w:r w:rsidR="00A07924">
        <w:rPr>
          <w:rFonts w:eastAsia="Calibri" w:cs="Times New Roman"/>
          <w:szCs w:val="28"/>
        </w:rPr>
        <w:t xml:space="preserve">вторичный ключ, </w:t>
      </w:r>
      <w:r>
        <w:rPr>
          <w:rFonts w:eastAsia="Calibri" w:cs="Times New Roman"/>
          <w:szCs w:val="28"/>
        </w:rPr>
        <w:t>идентификатор пользователя</w:t>
      </w:r>
      <w:r w:rsidR="00A07924">
        <w:rPr>
          <w:rFonts w:eastAsia="Calibri" w:cs="Times New Roman"/>
          <w:szCs w:val="28"/>
        </w:rPr>
        <w:t>.</w:t>
      </w:r>
    </w:p>
    <w:p w14:paraId="32588673" w14:textId="77777777" w:rsidR="000B1B61" w:rsidRPr="004C2E3D" w:rsidRDefault="000B1B61" w:rsidP="000B1B6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На рисунке 3.</w:t>
      </w:r>
      <w:r w:rsidR="00A07924">
        <w:rPr>
          <w:rFonts w:eastAsia="Calibri" w:cs="Times New Roman"/>
          <w:szCs w:val="28"/>
        </w:rPr>
        <w:t>6</w:t>
      </w:r>
      <w:r w:rsidRPr="004C2E3D">
        <w:rPr>
          <w:rFonts w:eastAsia="Calibri" w:cs="Times New Roman"/>
          <w:szCs w:val="28"/>
        </w:rPr>
        <w:t xml:space="preserve"> представлена структура таблицы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UserNotifications</w:t>
      </w:r>
      <w:proofErr w:type="spellEnd"/>
      <w:r w:rsidRPr="004C2E3D">
        <w:rPr>
          <w:rFonts w:eastAsia="Calibri" w:cs="Times New Roman"/>
          <w:szCs w:val="28"/>
        </w:rPr>
        <w:t xml:space="preserve">, которая содержит </w:t>
      </w:r>
      <w:r w:rsidR="00A07924">
        <w:rPr>
          <w:rFonts w:eastAsia="Calibri" w:cs="Times New Roman"/>
          <w:szCs w:val="28"/>
        </w:rPr>
        <w:t>оповещения.</w:t>
      </w:r>
    </w:p>
    <w:p w14:paraId="092AAA85" w14:textId="77777777" w:rsidR="000B1B61" w:rsidRPr="004C2E3D" w:rsidRDefault="00A07924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4EF0A7F4" wp14:editId="01680D04">
            <wp:extent cx="6152515" cy="1038225"/>
            <wp:effectExtent l="0" t="0" r="63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6165" w14:textId="77777777" w:rsidR="000B1B61" w:rsidRPr="004C2E3D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Рисунок 3.</w:t>
      </w:r>
      <w:r w:rsidR="00A07924">
        <w:rPr>
          <w:rFonts w:eastAsia="Calibri" w:cs="Times New Roman"/>
          <w:szCs w:val="28"/>
        </w:rPr>
        <w:t>6</w:t>
      </w:r>
      <w:r w:rsidRPr="004C2E3D">
        <w:rPr>
          <w:rFonts w:eastAsia="Calibri" w:cs="Times New Roman"/>
          <w:szCs w:val="28"/>
        </w:rPr>
        <w:t xml:space="preserve"> – Таблица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UserNotifications</w:t>
      </w:r>
      <w:proofErr w:type="spellEnd"/>
    </w:p>
    <w:p w14:paraId="5591388E" w14:textId="77777777" w:rsidR="00730F3B" w:rsidRDefault="00730F3B" w:rsidP="00730F3B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включает поля:</w:t>
      </w:r>
    </w:p>
    <w:p w14:paraId="3F3389C2" w14:textId="77777777" w:rsidR="00A07924" w:rsidRPr="00F92DD2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– первичный ключ, идентификатор </w:t>
      </w:r>
      <w:r>
        <w:rPr>
          <w:rFonts w:eastAsia="Calibri" w:cs="Times New Roman"/>
          <w:szCs w:val="28"/>
        </w:rPr>
        <w:t>оповещений</w:t>
      </w:r>
      <w:r w:rsidRPr="00F92DD2">
        <w:rPr>
          <w:rFonts w:eastAsia="Calibri" w:cs="Times New Roman"/>
          <w:szCs w:val="28"/>
        </w:rPr>
        <w:t>;</w:t>
      </w:r>
    </w:p>
    <w:p w14:paraId="3738C014" w14:textId="77777777" w:rsidR="00A07924" w:rsidRPr="00F92DD2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Title</w:t>
      </w:r>
      <w:r w:rsidRPr="00F92DD2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заголовок оповещения</w:t>
      </w:r>
      <w:r w:rsidRPr="00F92DD2">
        <w:rPr>
          <w:rFonts w:eastAsia="Calibri" w:cs="Times New Roman"/>
          <w:szCs w:val="28"/>
          <w:lang w:val="en-US"/>
        </w:rPr>
        <w:t>;</w:t>
      </w:r>
    </w:p>
    <w:p w14:paraId="172D88A0" w14:textId="77777777" w:rsidR="00A07924" w:rsidRPr="00F92DD2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Content</w:t>
      </w:r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тело оповещения</w:t>
      </w:r>
      <w:r w:rsidRPr="00F92DD2">
        <w:rPr>
          <w:rFonts w:eastAsia="Calibri" w:cs="Times New Roman"/>
          <w:szCs w:val="28"/>
        </w:rPr>
        <w:t>;</w:t>
      </w:r>
    </w:p>
    <w:p w14:paraId="48DF0EEF" w14:textId="77777777" w:rsidR="00A07924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IsRead</w:t>
      </w:r>
      <w:proofErr w:type="spellEnd"/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показывает было ли сообщение прочитано пользователем</w:t>
      </w:r>
      <w:r w:rsidRPr="00F92DD2">
        <w:rPr>
          <w:rFonts w:eastAsia="Calibri" w:cs="Times New Roman"/>
          <w:szCs w:val="28"/>
        </w:rPr>
        <w:t>;</w:t>
      </w:r>
    </w:p>
    <w:p w14:paraId="304CB221" w14:textId="77777777" w:rsidR="00A07924" w:rsidRPr="00A07924" w:rsidRDefault="00A07924" w:rsidP="00A07924">
      <w:pPr>
        <w:numPr>
          <w:ilvl w:val="0"/>
          <w:numId w:val="3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Pr="00A07924">
        <w:rPr>
          <w:rFonts w:eastAsia="Calibri" w:cs="Times New Roman"/>
          <w:szCs w:val="28"/>
        </w:rPr>
        <w:t>Created</w:t>
      </w:r>
      <w:r>
        <w:rPr>
          <w:rFonts w:eastAsia="Calibri" w:cs="Times New Roman"/>
          <w:szCs w:val="28"/>
          <w:lang w:val="en-US"/>
        </w:rPr>
        <w:t>For</w:t>
      </w:r>
      <w:r w:rsidRPr="00A07924">
        <w:rPr>
          <w:rFonts w:eastAsia="Calibri" w:cs="Times New Roman"/>
          <w:szCs w:val="28"/>
        </w:rPr>
        <w:t>Id – вторичный к</w:t>
      </w:r>
      <w:r>
        <w:rPr>
          <w:rFonts w:eastAsia="Calibri" w:cs="Times New Roman"/>
          <w:szCs w:val="28"/>
        </w:rPr>
        <w:t>люч, идентификатор пользователя.</w:t>
      </w:r>
      <w:r w:rsidRPr="00A07924">
        <w:rPr>
          <w:rFonts w:eastAsia="Calibri" w:cs="Times New Roman"/>
          <w:szCs w:val="28"/>
        </w:rPr>
        <w:t xml:space="preserve"> </w:t>
      </w:r>
    </w:p>
    <w:p w14:paraId="095A6486" w14:textId="77777777" w:rsidR="00A07924" w:rsidRPr="00FD74A8" w:rsidRDefault="00A07924" w:rsidP="00730F3B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</w:p>
    <w:p w14:paraId="6BCF158F" w14:textId="77777777" w:rsidR="000B1B61" w:rsidRPr="004C2E3D" w:rsidRDefault="000B1B61" w:rsidP="00B60FD1">
      <w:pPr>
        <w:spacing w:after="0" w:line="240" w:lineRule="auto"/>
        <w:ind w:left="720"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На рисунке 3.</w:t>
      </w:r>
      <w:r w:rsidR="00B60FD1" w:rsidRPr="00B60FD1">
        <w:rPr>
          <w:rFonts w:eastAsia="Calibri" w:cs="Times New Roman"/>
          <w:szCs w:val="28"/>
        </w:rPr>
        <w:t>7</w:t>
      </w:r>
      <w:r w:rsidRPr="004C2E3D">
        <w:rPr>
          <w:rFonts w:eastAsia="Calibri" w:cs="Times New Roman"/>
          <w:szCs w:val="28"/>
        </w:rPr>
        <w:t xml:space="preserve"> представлена структура таблицы </w:t>
      </w:r>
      <w:proofErr w:type="spellStart"/>
      <w:r w:rsidR="00A07924" w:rsidRPr="00A07924">
        <w:rPr>
          <w:rFonts w:eastAsia="Calibri" w:cs="Times New Roman"/>
          <w:szCs w:val="28"/>
          <w:lang w:val="en-US"/>
        </w:rPr>
        <w:t>UserRefreshTokens</w:t>
      </w:r>
      <w:proofErr w:type="spellEnd"/>
      <w:r w:rsidRPr="004C2E3D">
        <w:rPr>
          <w:rFonts w:eastAsia="Calibri" w:cs="Times New Roman"/>
          <w:szCs w:val="28"/>
        </w:rPr>
        <w:t xml:space="preserve">, которая содержит </w:t>
      </w:r>
      <w:r w:rsidR="00B60FD1">
        <w:rPr>
          <w:rFonts w:eastAsia="Calibri" w:cs="Times New Roman"/>
          <w:szCs w:val="28"/>
        </w:rPr>
        <w:t>токен для обновления пароля.</w:t>
      </w:r>
    </w:p>
    <w:p w14:paraId="027B0796" w14:textId="77777777" w:rsidR="000B1B61" w:rsidRPr="004C2E3D" w:rsidRDefault="00B60FD1" w:rsidP="000B1B6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0FC80FF9" wp14:editId="09197BCF">
            <wp:extent cx="6152515" cy="84582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CA0D" w14:textId="77777777" w:rsidR="000B1B61" w:rsidRPr="004C2E3D" w:rsidRDefault="000B1B61" w:rsidP="000B1B61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Рисунок 3.</w:t>
      </w:r>
      <w:r w:rsidR="00B60FD1" w:rsidRPr="00B60FD1">
        <w:rPr>
          <w:rFonts w:eastAsia="Calibri" w:cs="Times New Roman"/>
          <w:szCs w:val="28"/>
        </w:rPr>
        <w:t>7</w:t>
      </w:r>
      <w:r w:rsidRPr="004C2E3D">
        <w:rPr>
          <w:rFonts w:eastAsia="Calibri" w:cs="Times New Roman"/>
          <w:szCs w:val="28"/>
        </w:rPr>
        <w:t xml:space="preserve"> – Таблица </w:t>
      </w:r>
      <w:proofErr w:type="spellStart"/>
      <w:r w:rsidR="00B60FD1" w:rsidRPr="00A07924">
        <w:rPr>
          <w:rFonts w:eastAsia="Calibri" w:cs="Times New Roman"/>
          <w:szCs w:val="28"/>
          <w:lang w:val="en-US"/>
        </w:rPr>
        <w:t>UserRefreshTokens</w:t>
      </w:r>
      <w:proofErr w:type="spellEnd"/>
    </w:p>
    <w:p w14:paraId="31FA3648" w14:textId="77777777" w:rsidR="000B1B61" w:rsidRPr="004C2E3D" w:rsidRDefault="000B1B61" w:rsidP="00B60FD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 w:rsidRPr="004C2E3D">
        <w:rPr>
          <w:rFonts w:eastAsia="Calibri" w:cs="Times New Roman"/>
          <w:szCs w:val="28"/>
        </w:rPr>
        <w:t>Таблица включает поля:</w:t>
      </w:r>
    </w:p>
    <w:p w14:paraId="670145AA" w14:textId="77777777" w:rsidR="000B1B61" w:rsidRDefault="000B1B61" w:rsidP="00B60FD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– </w:t>
      </w:r>
      <w:r w:rsidRPr="004C2E3D">
        <w:rPr>
          <w:rFonts w:eastAsia="Calibri" w:cs="Times New Roman"/>
          <w:szCs w:val="28"/>
        </w:rPr>
        <w:t>Id –</w:t>
      </w:r>
      <w:r w:rsidR="00B60FD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первичный ключ</w:t>
      </w:r>
      <w:r w:rsidR="00B60FD1">
        <w:rPr>
          <w:rFonts w:eastAsia="Calibri" w:cs="Times New Roman"/>
          <w:szCs w:val="28"/>
        </w:rPr>
        <w:t>, идентификатор токена</w:t>
      </w:r>
      <w:r>
        <w:rPr>
          <w:rFonts w:eastAsia="Calibri" w:cs="Times New Roman"/>
          <w:szCs w:val="28"/>
        </w:rPr>
        <w:t>;</w:t>
      </w:r>
    </w:p>
    <w:p w14:paraId="36DA7EF9" w14:textId="77777777" w:rsidR="000B1B61" w:rsidRPr="00B127E6" w:rsidRDefault="000B1B61" w:rsidP="00B60FD1">
      <w:pPr>
        <w:spacing w:after="0" w:line="240" w:lineRule="auto"/>
        <w:ind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</w:t>
      </w:r>
      <w:r w:rsidRPr="00B127E6">
        <w:rPr>
          <w:rFonts w:eastAsia="Calibri" w:cs="Times New Roman"/>
          <w:szCs w:val="28"/>
        </w:rPr>
        <w:t xml:space="preserve"> </w:t>
      </w:r>
      <w:r w:rsidR="00B60FD1">
        <w:rPr>
          <w:rFonts w:eastAsia="Calibri" w:cs="Times New Roman"/>
          <w:szCs w:val="28"/>
          <w:lang w:val="en-US"/>
        </w:rPr>
        <w:t>Token</w:t>
      </w:r>
      <w:r w:rsidR="00B60FD1">
        <w:rPr>
          <w:rFonts w:eastAsia="Calibri" w:cs="Times New Roman"/>
          <w:szCs w:val="28"/>
        </w:rPr>
        <w:t xml:space="preserve"> – токен</w:t>
      </w:r>
      <w:r w:rsidRPr="004C2E3D">
        <w:rPr>
          <w:rFonts w:eastAsia="Calibri" w:cs="Times New Roman"/>
          <w:szCs w:val="28"/>
        </w:rPr>
        <w:t>;</w:t>
      </w:r>
    </w:p>
    <w:p w14:paraId="7745E5BA" w14:textId="77777777" w:rsid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ExpiredDate</w:t>
      </w:r>
      <w:proofErr w:type="spellEnd"/>
      <w:r w:rsidRPr="004C2E3D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время истечения токена</w:t>
      </w:r>
      <w:r w:rsidRPr="004C2E3D">
        <w:rPr>
          <w:rFonts w:eastAsia="Calibri" w:cs="Times New Roman"/>
          <w:szCs w:val="28"/>
        </w:rPr>
        <w:t>;</w:t>
      </w:r>
      <w:r>
        <w:rPr>
          <w:rFonts w:eastAsia="Calibri" w:cs="Times New Roman"/>
          <w:szCs w:val="28"/>
        </w:rPr>
        <w:t xml:space="preserve"> </w:t>
      </w:r>
    </w:p>
    <w:p w14:paraId="4F8B1784" w14:textId="77777777" w:rsidR="000B1B6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UserId</w:t>
      </w:r>
      <w:proofErr w:type="spellEnd"/>
      <w:r w:rsidRPr="004C2E3D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вторичный ключ, идентификатор пользователя.</w:t>
      </w:r>
    </w:p>
    <w:p w14:paraId="2612020A" w14:textId="77777777" w:rsidR="00B60FD1" w:rsidRPr="00285CF8" w:rsidRDefault="00B60FD1" w:rsidP="00B60FD1">
      <w:pPr>
        <w:ind w:firstLine="706"/>
        <w:jc w:val="both"/>
      </w:pPr>
      <w:r w:rsidRPr="00285CF8">
        <w:t>На рисунке</w:t>
      </w:r>
      <w:r>
        <w:t xml:space="preserve"> 3.8</w:t>
      </w:r>
      <w:r w:rsidRPr="00285CF8">
        <w:t xml:space="preserve"> представлена структура таблицы </w:t>
      </w:r>
      <w:r w:rsidRPr="00B60FD1">
        <w:rPr>
          <w:lang w:val="en-US"/>
        </w:rPr>
        <w:t>Users</w:t>
      </w:r>
      <w:r>
        <w:t>, которая содержит в себе информацию о пользователях</w:t>
      </w:r>
      <w:r w:rsidRPr="00285CF8">
        <w:t>.</w:t>
      </w:r>
    </w:p>
    <w:p w14:paraId="1BE5005E" w14:textId="77777777" w:rsidR="00B60FD1" w:rsidRDefault="00B60FD1" w:rsidP="00B60FD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31AF6398" wp14:editId="308C8092">
            <wp:extent cx="6152515" cy="1167765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DB9C" w14:textId="77777777" w:rsidR="00B60FD1" w:rsidRPr="00FD74A8" w:rsidRDefault="00B60FD1" w:rsidP="00B60FD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3.8 – </w:t>
      </w:r>
      <w:r w:rsidRPr="008610E2">
        <w:rPr>
          <w:rFonts w:eastAsia="Calibri" w:cs="Times New Roman"/>
          <w:szCs w:val="28"/>
        </w:rPr>
        <w:t xml:space="preserve">Таблица </w:t>
      </w:r>
      <w:r w:rsidRPr="00B60FD1">
        <w:rPr>
          <w:rFonts w:eastAsia="Calibri" w:cs="Times New Roman"/>
          <w:szCs w:val="28"/>
          <w:lang w:val="en-US"/>
        </w:rPr>
        <w:t>Users</w:t>
      </w:r>
    </w:p>
    <w:p w14:paraId="6834B1C2" w14:textId="77777777" w:rsidR="00B60FD1" w:rsidRPr="008610E2" w:rsidRDefault="00B60FD1" w:rsidP="00B60FD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>Таблица включает поля:</w:t>
      </w:r>
    </w:p>
    <w:p w14:paraId="48944142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I</w:t>
      </w:r>
      <w:r w:rsidRPr="008610E2">
        <w:rPr>
          <w:rFonts w:eastAsia="Calibri" w:cs="Times New Roman"/>
          <w:szCs w:val="28"/>
          <w:lang w:val="en-US"/>
        </w:rPr>
        <w:t>d</w:t>
      </w:r>
      <w:r w:rsidRPr="008610E2">
        <w:rPr>
          <w:rFonts w:eastAsia="Calibri" w:cs="Times New Roman"/>
          <w:szCs w:val="28"/>
        </w:rPr>
        <w:t xml:space="preserve"> – первичный ключ, идентификатор пользователя;</w:t>
      </w:r>
    </w:p>
    <w:p w14:paraId="7A985C63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FirstName</w:t>
      </w:r>
      <w:r w:rsidRPr="008610E2">
        <w:rPr>
          <w:rFonts w:eastAsia="Calibri" w:cs="Times New Roman"/>
          <w:szCs w:val="28"/>
        </w:rPr>
        <w:t xml:space="preserve"> – имя пользователя;</w:t>
      </w:r>
    </w:p>
    <w:p w14:paraId="421D32E2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LastName</w:t>
      </w:r>
      <w:proofErr w:type="spellEnd"/>
      <w:r w:rsidRPr="008610E2">
        <w:rPr>
          <w:rFonts w:eastAsia="Calibri" w:cs="Times New Roman"/>
          <w:szCs w:val="28"/>
          <w:lang w:val="en-US"/>
        </w:rPr>
        <w:t xml:space="preserve"> – </w:t>
      </w:r>
      <w:r w:rsidRPr="008610E2">
        <w:rPr>
          <w:rFonts w:eastAsia="Calibri" w:cs="Times New Roman"/>
          <w:szCs w:val="28"/>
        </w:rPr>
        <w:t>фамилия пользователя</w:t>
      </w:r>
      <w:r w:rsidRPr="008610E2">
        <w:rPr>
          <w:rFonts w:eastAsia="Calibri" w:cs="Times New Roman"/>
          <w:szCs w:val="28"/>
          <w:lang w:val="en-US"/>
        </w:rPr>
        <w:t>;</w:t>
      </w:r>
    </w:p>
    <w:p w14:paraId="7535D7BF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Pr="008610E2">
        <w:rPr>
          <w:rFonts w:eastAsia="Calibri" w:cs="Times New Roman"/>
          <w:szCs w:val="28"/>
          <w:lang w:val="en-US"/>
        </w:rPr>
        <w:t>Email</w:t>
      </w:r>
      <w:r w:rsidRPr="008610E2">
        <w:rPr>
          <w:rFonts w:eastAsia="Calibri" w:cs="Times New Roman"/>
          <w:szCs w:val="28"/>
        </w:rPr>
        <w:t xml:space="preserve"> – почта</w:t>
      </w:r>
      <w:r>
        <w:rPr>
          <w:rFonts w:eastAsia="Calibri" w:cs="Times New Roman"/>
          <w:szCs w:val="28"/>
        </w:rPr>
        <w:t>, уникальное имя</w:t>
      </w:r>
      <w:r w:rsidRPr="008610E2">
        <w:rPr>
          <w:rFonts w:eastAsia="Calibri" w:cs="Times New Roman"/>
          <w:szCs w:val="28"/>
        </w:rPr>
        <w:t xml:space="preserve"> пользователя;</w:t>
      </w:r>
    </w:p>
    <w:p w14:paraId="2DA2BDD0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 w:rsidRPr="008610E2">
        <w:rPr>
          <w:rFonts w:eastAsia="Calibri" w:cs="Times New Roman"/>
          <w:szCs w:val="28"/>
          <w:lang w:val="en-US"/>
        </w:rPr>
        <w:t xml:space="preserve">Password – </w:t>
      </w:r>
      <w:r w:rsidRPr="008610E2">
        <w:rPr>
          <w:rFonts w:eastAsia="Calibri" w:cs="Times New Roman"/>
          <w:szCs w:val="28"/>
        </w:rPr>
        <w:t>пароль пользователя</w:t>
      </w:r>
      <w:r w:rsidRPr="008610E2">
        <w:rPr>
          <w:rFonts w:eastAsia="Calibri" w:cs="Times New Roman"/>
          <w:szCs w:val="28"/>
          <w:lang w:val="en-US"/>
        </w:rPr>
        <w:t>;</w:t>
      </w:r>
    </w:p>
    <w:p w14:paraId="57589F1D" w14:textId="77777777" w:rsidR="00B60FD1" w:rsidRPr="008610E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8610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Balance</w:t>
      </w:r>
      <w:r w:rsidRPr="008610E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баланс пользователя</w:t>
      </w:r>
      <w:r w:rsidRPr="008610E2">
        <w:rPr>
          <w:rFonts w:eastAsia="Calibri" w:cs="Times New Roman"/>
          <w:szCs w:val="28"/>
        </w:rPr>
        <w:t>.</w:t>
      </w:r>
    </w:p>
    <w:p w14:paraId="7DDD1178" w14:textId="77777777" w:rsidR="00B60FD1" w:rsidRPr="00285CF8" w:rsidRDefault="00B60FD1" w:rsidP="00B60FD1">
      <w:pPr>
        <w:ind w:firstLine="709"/>
        <w:jc w:val="both"/>
      </w:pPr>
      <w:r w:rsidRPr="00285CF8">
        <w:t>На рисунке</w:t>
      </w:r>
      <w:r>
        <w:t xml:space="preserve"> 3.</w:t>
      </w:r>
      <w:r w:rsidRPr="00B60FD1">
        <w:t>9</w:t>
      </w:r>
      <w:r w:rsidRPr="00285CF8">
        <w:t xml:space="preserve"> представлена структура таблицы </w:t>
      </w:r>
      <w:proofErr w:type="spellStart"/>
      <w:r w:rsidRPr="00B60FD1">
        <w:rPr>
          <w:lang w:val="en-US"/>
        </w:rPr>
        <w:t>UserSettings</w:t>
      </w:r>
      <w:proofErr w:type="spellEnd"/>
      <w:r w:rsidRPr="00F92DD2">
        <w:t xml:space="preserve">, которая содержит информацию о </w:t>
      </w:r>
      <w:r>
        <w:t xml:space="preserve">настройках </w:t>
      </w:r>
      <w:r w:rsidRPr="00F92DD2">
        <w:t>пользователей.</w:t>
      </w:r>
    </w:p>
    <w:p w14:paraId="24F4250D" w14:textId="77777777" w:rsidR="00B60FD1" w:rsidRDefault="00B60FD1" w:rsidP="00B60FD1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2D21AB" wp14:editId="737156ED">
            <wp:extent cx="6152515" cy="99949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3253" w14:textId="77777777" w:rsidR="00B60FD1" w:rsidRPr="00395C19" w:rsidRDefault="00B60FD1" w:rsidP="00B60FD1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Pr="002E7593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 xml:space="preserve"> – </w:t>
      </w:r>
      <w:r w:rsidRPr="00F92DD2">
        <w:rPr>
          <w:rFonts w:eastAsia="Calibri" w:cs="Times New Roman"/>
          <w:szCs w:val="28"/>
        </w:rPr>
        <w:t xml:space="preserve">Таблица </w:t>
      </w:r>
      <w:proofErr w:type="spellStart"/>
      <w:r w:rsidRPr="00B60FD1">
        <w:rPr>
          <w:rFonts w:eastAsia="Calibri" w:cs="Times New Roman"/>
          <w:szCs w:val="28"/>
          <w:lang w:val="en-US"/>
        </w:rPr>
        <w:t>UserSettings</w:t>
      </w:r>
      <w:proofErr w:type="spellEnd"/>
    </w:p>
    <w:p w14:paraId="7E1D6261" w14:textId="77777777" w:rsidR="00B60FD1" w:rsidRPr="00F92DD2" w:rsidRDefault="00B60FD1" w:rsidP="00B60FD1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>Таблица включает поля:</w:t>
      </w:r>
    </w:p>
    <w:p w14:paraId="48542756" w14:textId="77777777" w:rsidR="00B60FD1" w:rsidRPr="00F92DD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gramStart"/>
      <w:r>
        <w:rPr>
          <w:rFonts w:eastAsia="Calibri" w:cs="Times New Roman"/>
          <w:szCs w:val="28"/>
          <w:lang w:val="en-US"/>
        </w:rPr>
        <w:t>Id</w:t>
      </w:r>
      <w:r w:rsidRPr="00F92DD2">
        <w:rPr>
          <w:rFonts w:eastAsia="Calibri" w:cs="Times New Roman"/>
          <w:szCs w:val="28"/>
        </w:rPr>
        <w:t xml:space="preserve">  –</w:t>
      </w:r>
      <w:proofErr w:type="gramEnd"/>
      <w:r w:rsidRPr="00F92DD2">
        <w:rPr>
          <w:rFonts w:eastAsia="Calibri" w:cs="Times New Roman"/>
          <w:szCs w:val="28"/>
        </w:rPr>
        <w:t xml:space="preserve"> первичный ключ, идентификатор </w:t>
      </w:r>
      <w:r>
        <w:rPr>
          <w:rFonts w:eastAsia="Calibri" w:cs="Times New Roman"/>
          <w:szCs w:val="28"/>
        </w:rPr>
        <w:t>настройки</w:t>
      </w:r>
      <w:r w:rsidRPr="00F92DD2">
        <w:rPr>
          <w:rFonts w:eastAsia="Calibri" w:cs="Times New Roman"/>
          <w:szCs w:val="28"/>
        </w:rPr>
        <w:t>;</w:t>
      </w:r>
    </w:p>
    <w:p w14:paraId="5F75F112" w14:textId="77777777" w:rsid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r w:rsidRPr="00F92DD2">
        <w:rPr>
          <w:rFonts w:eastAsia="Calibri" w:cs="Times New Roman"/>
          <w:szCs w:val="28"/>
          <w:lang w:val="en-US"/>
        </w:rPr>
        <w:t>Name</w:t>
      </w:r>
      <w:r w:rsidRPr="00F92DD2">
        <w:rPr>
          <w:rFonts w:eastAsia="Calibri" w:cs="Times New Roman"/>
          <w:szCs w:val="28"/>
        </w:rPr>
        <w:t xml:space="preserve"> – название </w:t>
      </w:r>
      <w:r>
        <w:rPr>
          <w:rFonts w:eastAsia="Calibri" w:cs="Times New Roman"/>
          <w:szCs w:val="28"/>
        </w:rPr>
        <w:t>настройки</w:t>
      </w:r>
      <w:r w:rsidRPr="00F92DD2">
        <w:rPr>
          <w:rFonts w:eastAsia="Calibri" w:cs="Times New Roman"/>
          <w:szCs w:val="28"/>
        </w:rPr>
        <w:t>;</w:t>
      </w:r>
    </w:p>
    <w:p w14:paraId="4AAE2FC8" w14:textId="77777777" w:rsidR="00B60FD1" w:rsidRPr="00F92DD2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Value – </w:t>
      </w:r>
      <w:r>
        <w:rPr>
          <w:rFonts w:eastAsia="Calibri" w:cs="Times New Roman"/>
          <w:szCs w:val="28"/>
        </w:rPr>
        <w:t>текущее значение настройки</w:t>
      </w:r>
      <w:r>
        <w:rPr>
          <w:rFonts w:eastAsia="Calibri" w:cs="Times New Roman"/>
          <w:szCs w:val="28"/>
          <w:lang w:val="en-US"/>
        </w:rPr>
        <w:t>;</w:t>
      </w:r>
    </w:p>
    <w:p w14:paraId="176BE93F" w14:textId="77777777" w:rsid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UnitName</w:t>
      </w:r>
      <w:proofErr w:type="spellEnd"/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название категории настройки</w:t>
      </w:r>
      <w:r w:rsidRPr="00F92DD2">
        <w:rPr>
          <w:rFonts w:eastAsia="Calibri" w:cs="Times New Roman"/>
          <w:szCs w:val="28"/>
        </w:rPr>
        <w:t>;</w:t>
      </w:r>
    </w:p>
    <w:p w14:paraId="21DFC458" w14:textId="77777777" w:rsidR="00B60FD1" w:rsidRPr="00B60FD1" w:rsidRDefault="00B60FD1" w:rsidP="00B60FD1">
      <w:pPr>
        <w:numPr>
          <w:ilvl w:val="0"/>
          <w:numId w:val="37"/>
        </w:numPr>
        <w:spacing w:after="0" w:line="240" w:lineRule="auto"/>
        <w:ind w:left="0" w:firstLine="706"/>
        <w:contextualSpacing/>
        <w:jc w:val="both"/>
        <w:rPr>
          <w:rFonts w:eastAsia="Calibri" w:cs="Times New Roman"/>
          <w:szCs w:val="28"/>
        </w:rPr>
      </w:pPr>
      <w:r w:rsidRPr="00F92DD2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SettingForId</w:t>
      </w:r>
      <w:proofErr w:type="spellEnd"/>
      <w:r w:rsidRPr="00F92DD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идентификатор пользователя с этой настройкой.</w:t>
      </w:r>
    </w:p>
    <w:p w14:paraId="207C2F20" w14:textId="77777777" w:rsidR="00E91666" w:rsidRPr="00543B8A" w:rsidRDefault="00543B8A" w:rsidP="00024A3C">
      <w:pPr>
        <w:pStyle w:val="Heading1"/>
        <w:spacing w:before="360"/>
        <w:ind w:firstLine="706"/>
        <w:jc w:val="both"/>
        <w:rPr>
          <w:rFonts w:eastAsia="Calibri"/>
          <w:sz w:val="28"/>
        </w:rPr>
      </w:pPr>
      <w:bookmarkStart w:id="106" w:name="_Toc59149808"/>
      <w:r w:rsidRPr="00543B8A">
        <w:rPr>
          <w:sz w:val="28"/>
        </w:rPr>
        <w:t xml:space="preserve">3.3 </w:t>
      </w:r>
      <w:r w:rsidR="00751D44">
        <w:rPr>
          <w:sz w:val="28"/>
        </w:rPr>
        <w:tab/>
      </w:r>
      <w:r w:rsidRPr="00543B8A">
        <w:rPr>
          <w:sz w:val="28"/>
        </w:rPr>
        <w:t xml:space="preserve">Описание алгоритма </w:t>
      </w:r>
      <w:r w:rsidR="00FB7320">
        <w:rPr>
          <w:sz w:val="28"/>
        </w:rPr>
        <w:t>смены пароля пользователя</w:t>
      </w:r>
      <w:bookmarkEnd w:id="106"/>
    </w:p>
    <w:p w14:paraId="57289938" w14:textId="77777777" w:rsidR="00FB7320" w:rsidRDefault="00FB7320" w:rsidP="00E91666">
      <w:pPr>
        <w:spacing w:after="0" w:line="240" w:lineRule="auto"/>
        <w:ind w:firstLine="709"/>
        <w:jc w:val="both"/>
      </w:pPr>
      <w:r>
        <w:t>Если пользователь забыл пароль с помощью которого можно войти в личный кабинет, он может восстановить его на начальной странице пройдя через несколько шагов.</w:t>
      </w:r>
    </w:p>
    <w:p w14:paraId="4B8AD4D5" w14:textId="77777777" w:rsidR="00FB7320" w:rsidRDefault="00FB7320" w:rsidP="00E91666">
      <w:pPr>
        <w:spacing w:after="0" w:line="240" w:lineRule="auto"/>
        <w:ind w:firstLine="709"/>
        <w:jc w:val="both"/>
      </w:pPr>
      <w:r>
        <w:t>При попытке восстановить доступ к аккаунту, первым делом, пользователь должен ввести свою почту, которую он указал при регистрации. В будущем на эту почту будет отправлен специальный код подтверждения, который пользователю надо предоставить, чтобы получить возможность изменить пароль.</w:t>
      </w:r>
    </w:p>
    <w:p w14:paraId="2813C0E7" w14:textId="77777777" w:rsidR="00FB7320" w:rsidRDefault="00FB7320" w:rsidP="00E91666">
      <w:pPr>
        <w:spacing w:after="0" w:line="240" w:lineRule="auto"/>
        <w:ind w:firstLine="709"/>
        <w:jc w:val="both"/>
      </w:pPr>
      <w:r>
        <w:t>При вводе пользователем почты, отправляется запрос на сервер, где происходит поиск пользователя с такой почтой в базе данных. Если такой пользователь был найден, то ему отправляется сообщение со случайно сгенерированным кодом на почту и, в добавок, это же оповещение дублируется на аккаунт пользователя. Чтобы пользователь, находясь уже залогиненным в сиситеме с другого устройства, мог посмотреть код доступа для смены пароля. Если пользователя с предоставленной почтой не было найдено, в ответе возвращается ошибка.</w:t>
      </w:r>
    </w:p>
    <w:p w14:paraId="18DC2960" w14:textId="77777777" w:rsidR="00A34B4F" w:rsidRDefault="00FB7320" w:rsidP="00E91666">
      <w:pPr>
        <w:spacing w:after="0" w:line="240" w:lineRule="auto"/>
        <w:ind w:firstLine="709"/>
        <w:jc w:val="both"/>
      </w:pPr>
      <w:r>
        <w:t>После того, как пользователь получил код и ввел его в поле на форме, отправляется еще один запрос</w:t>
      </w:r>
      <w:r w:rsidR="00A34B4F">
        <w:t>. На сервере код, полученный от пользователя и код, записанный в базе данных для этого пользователя сравниваются, а так же проверяется время жизни этого кода, которое составляет 5 минут. Если пользователь не успел ввести код за это время, ему придется запросить еще один такой код.</w:t>
      </w:r>
    </w:p>
    <w:p w14:paraId="512BF7FA" w14:textId="77777777" w:rsidR="00FB7320" w:rsidRDefault="00A34B4F" w:rsidP="00E91666">
      <w:pPr>
        <w:spacing w:after="0" w:line="240" w:lineRule="auto"/>
        <w:ind w:firstLine="709"/>
        <w:jc w:val="both"/>
      </w:pPr>
      <w:r>
        <w:t xml:space="preserve">Если код валидный, на интерфейсе пользователю предоставляется возможность указать и подтвердить новый пароль для аккаунта. В таком случае проверка на валидность введенного в предыдущем шаге токена совершается еще </w:t>
      </w:r>
      <w:r>
        <w:lastRenderedPageBreak/>
        <w:t>раз, чтобы убедиться, чтобы не было возможности сменить пароль через веб-апи, без прохождения верификации кодом по почте.</w:t>
      </w:r>
    </w:p>
    <w:p w14:paraId="1ED52330" w14:textId="77777777" w:rsidR="00A34B4F" w:rsidRDefault="00A34B4F" w:rsidP="00E91666">
      <w:pPr>
        <w:spacing w:after="0" w:line="240" w:lineRule="auto"/>
        <w:ind w:firstLine="709"/>
        <w:jc w:val="both"/>
      </w:pPr>
      <w:r>
        <w:t>В конечном итоге, если все в порядке, то у пользователя хэшируется введенный им новый пароль и его перекидывает на форму логина, где он может применить только что измененные данные входа.</w:t>
      </w:r>
    </w:p>
    <w:p w14:paraId="71B3BB75" w14:textId="77777777" w:rsidR="00CD4A0F" w:rsidRPr="00CD4A0F" w:rsidRDefault="00A34B4F" w:rsidP="00A34B4F">
      <w:pPr>
        <w:spacing w:after="0" w:line="240" w:lineRule="auto"/>
        <w:ind w:firstLine="709"/>
        <w:jc w:val="both"/>
      </w:pPr>
      <w:r>
        <w:t>Листинг серверной логики для описанного выше процесса приведен в приложении В.</w:t>
      </w:r>
    </w:p>
    <w:p w14:paraId="172B5B3C" w14:textId="77777777" w:rsidR="003D2307" w:rsidRPr="00543B8A" w:rsidRDefault="00543B8A" w:rsidP="00CD50DF">
      <w:pPr>
        <w:pStyle w:val="Heading1"/>
        <w:spacing w:before="360"/>
        <w:ind w:firstLine="706"/>
        <w:jc w:val="both"/>
        <w:rPr>
          <w:rFonts w:eastAsia="Calibri"/>
          <w:sz w:val="28"/>
        </w:rPr>
      </w:pPr>
      <w:bookmarkStart w:id="107" w:name="_Toc59149809"/>
      <w:r w:rsidRPr="00543B8A">
        <w:rPr>
          <w:rFonts w:eastAsia="Calibri"/>
          <w:sz w:val="28"/>
        </w:rPr>
        <w:t xml:space="preserve">3.4 </w:t>
      </w:r>
      <w:r w:rsidR="00751D44">
        <w:rPr>
          <w:rFonts w:eastAsia="Calibri"/>
          <w:sz w:val="28"/>
        </w:rPr>
        <w:tab/>
      </w:r>
      <w:r w:rsidR="00637C70" w:rsidRPr="002D6DD4">
        <w:rPr>
          <w:rFonts w:eastAsia="Calibri"/>
          <w:sz w:val="28"/>
        </w:rPr>
        <w:t xml:space="preserve">Процесс </w:t>
      </w:r>
      <w:r w:rsidR="002D6DD4">
        <w:rPr>
          <w:rFonts w:eastAsia="Calibri"/>
          <w:sz w:val="28"/>
        </w:rPr>
        <w:t>создания транзакций</w:t>
      </w:r>
      <w:bookmarkEnd w:id="107"/>
    </w:p>
    <w:p w14:paraId="7557DDA4" w14:textId="77777777" w:rsidR="002D6DD4" w:rsidRDefault="002D6DD4" w:rsidP="002D6DD4">
      <w:pPr>
        <w:spacing w:after="0" w:line="240" w:lineRule="auto"/>
        <w:ind w:firstLine="706"/>
        <w:jc w:val="both"/>
      </w:pPr>
      <w:r>
        <w:t xml:space="preserve">Работа с </w:t>
      </w:r>
      <w:r>
        <w:rPr>
          <w:lang w:val="en-US"/>
        </w:rPr>
        <w:t>API</w:t>
      </w:r>
      <w:r w:rsidRPr="002D6DD4">
        <w:t xml:space="preserve"> </w:t>
      </w:r>
      <w:r>
        <w:t>веб сервера происходит с помощью</w:t>
      </w:r>
      <w:r w:rsidRPr="002D6DD4">
        <w:t xml:space="preserve"> </w:t>
      </w:r>
      <w:proofErr w:type="spellStart"/>
      <w:r>
        <w:rPr>
          <w:lang w:val="en-US"/>
        </w:rPr>
        <w:t>GraphQL</w:t>
      </w:r>
      <w:proofErr w:type="spellEnd"/>
      <w:r>
        <w:t xml:space="preserve">. Создание транзакций проходит в несколько этапов. </w:t>
      </w:r>
    </w:p>
    <w:p w14:paraId="46DEDC68" w14:textId="77777777" w:rsidR="002D6DD4" w:rsidRDefault="002D6DD4" w:rsidP="002D6DD4">
      <w:pPr>
        <w:spacing w:after="0" w:line="240" w:lineRule="auto"/>
        <w:ind w:firstLine="706"/>
        <w:jc w:val="both"/>
      </w:pPr>
      <w:r>
        <w:t xml:space="preserve">Первым делом проверяется доступ у текущего пользователя по токену доступа, который берется из </w:t>
      </w:r>
      <w:r>
        <w:rPr>
          <w:lang w:val="en-US"/>
        </w:rPr>
        <w:t>Authorization</w:t>
      </w:r>
      <w:r w:rsidRPr="002D6DD4">
        <w:t xml:space="preserve"> </w:t>
      </w:r>
      <w:r>
        <w:t xml:space="preserve">хедера запроса. Если токен валидный и имеет доступ для выполнения метода создания транзакции, то после этого валидируется экземпляр транзакции, полученный из запроса. </w:t>
      </w:r>
    </w:p>
    <w:p w14:paraId="6EBA571F" w14:textId="77777777" w:rsidR="009867CD" w:rsidRDefault="002D6DD4" w:rsidP="002D6DD4">
      <w:pPr>
        <w:spacing w:after="0" w:line="240" w:lineRule="auto"/>
        <w:ind w:firstLine="706"/>
        <w:jc w:val="both"/>
      </w:pPr>
      <w:r>
        <w:t>На поля модели транзакции наложены различного рода ограничения и если эти какое-либо из полей не проходит валидацию, то происходит исключение, с информацией о том, какое поле было некорректно заполнено.</w:t>
      </w:r>
    </w:p>
    <w:p w14:paraId="7DAD3C31" w14:textId="77777777" w:rsidR="002D6DD4" w:rsidRDefault="00DB5444" w:rsidP="002D6DD4">
      <w:pPr>
        <w:spacing w:after="0" w:line="240" w:lineRule="auto"/>
        <w:ind w:firstLine="706"/>
        <w:jc w:val="both"/>
      </w:pPr>
      <w:r>
        <w:t>Транзакции назначается пользователь исходя из токена, полученного из запроса. Кадлый токен хранит в себе идентификатор пользователя, что позволяет нам определять, какой токен соответствует какому пользователю.</w:t>
      </w:r>
    </w:p>
    <w:p w14:paraId="79EB0E6C" w14:textId="77777777" w:rsidR="00DB5444" w:rsidRDefault="00DB5444" w:rsidP="002D6DD4">
      <w:pPr>
        <w:spacing w:after="0" w:line="240" w:lineRule="auto"/>
        <w:ind w:firstLine="706"/>
        <w:jc w:val="both"/>
      </w:pPr>
      <w:r>
        <w:t>Если все пункты выше в порядке, происходит запись транзакции в базу данных. После чего вызывается метод обновления баланса у пользователя, который изменяет его текущий баланс, если транзакция была сделана в прошлом времени или сегодня. Если транзакция была назначена с датой в будущем времени, баланс пользоватея не изменится.</w:t>
      </w:r>
    </w:p>
    <w:p w14:paraId="4995315B" w14:textId="77777777" w:rsidR="00DB5444" w:rsidRDefault="00DB5444" w:rsidP="002D6DD4">
      <w:pPr>
        <w:spacing w:after="0" w:line="240" w:lineRule="auto"/>
        <w:ind w:firstLine="706"/>
        <w:jc w:val="both"/>
      </w:pPr>
      <w:r>
        <w:t>После завершения всех пунктов выше в ответе возвращается экземпляр только что созданной транзакции.</w:t>
      </w:r>
    </w:p>
    <w:p w14:paraId="7B934E17" w14:textId="77777777" w:rsidR="00DB5444" w:rsidRDefault="00DB5444" w:rsidP="002D6DD4">
      <w:pPr>
        <w:spacing w:after="0" w:line="240" w:lineRule="auto"/>
        <w:ind w:firstLine="706"/>
        <w:jc w:val="both"/>
      </w:pPr>
      <w:r>
        <w:t>Создание повторяющихся транзакций происходит похожим образом за тем исключением, что они никак не влияют на баланс в текущий момент времени, т.к. могут быть созданы с датой только в будущем времени. Такие транзакции обрабатываются отдельно, чтобы обеспечить синхронизацию баланса согластно датам, проставленным в этих транзакциях.</w:t>
      </w:r>
    </w:p>
    <w:p w14:paraId="5D27C6FC" w14:textId="77777777" w:rsidR="00DB5444" w:rsidRDefault="009867CD" w:rsidP="007E77A3">
      <w:pPr>
        <w:pStyle w:val="BodyText"/>
        <w:spacing w:after="240"/>
        <w:ind w:left="0"/>
        <w:jc w:val="both"/>
      </w:pPr>
      <w:r>
        <w:t xml:space="preserve">Пример </w:t>
      </w:r>
      <w:r w:rsidR="002D6DD4">
        <w:t>метода</w:t>
      </w:r>
      <w:r>
        <w:t xml:space="preserve"> отвечающ</w:t>
      </w:r>
      <w:r w:rsidR="002D6DD4">
        <w:t>его</w:t>
      </w:r>
      <w:r>
        <w:t xml:space="preserve"> за </w:t>
      </w:r>
      <w:r w:rsidR="002D6DD4">
        <w:t>создание транзакций в приложении</w:t>
      </w:r>
      <w:r>
        <w:t xml:space="preserve"> приведе</w:t>
      </w:r>
      <w:r w:rsidR="002D6DD4">
        <w:t>н</w:t>
      </w:r>
      <w:r>
        <w:t xml:space="preserve"> в листинг</w:t>
      </w:r>
      <w:r w:rsidR="00DB5444">
        <w:t>е</w:t>
      </w:r>
      <w:r>
        <w:t xml:space="preserve"> </w:t>
      </w:r>
      <w:r w:rsidR="007E77A3">
        <w:t>3</w:t>
      </w:r>
      <w:r>
        <w:t>.1.</w:t>
      </w:r>
    </w:p>
    <w:p w14:paraId="5A098A7C" w14:textId="77777777" w:rsidR="00882BE6" w:rsidRPr="00DB5444" w:rsidRDefault="00DB5444" w:rsidP="00DB5444">
      <w:pPr>
        <w:spacing w:line="259" w:lineRule="auto"/>
        <w:rPr>
          <w:rFonts w:eastAsia="Times New Roman" w:cs="Times New Roman"/>
          <w:szCs w:val="28"/>
          <w:lang w:eastAsia="ru-RU" w:bidi="ru-RU"/>
        </w:rPr>
      </w:pPr>
      <w:r>
        <w:br w:type="page"/>
      </w:r>
    </w:p>
    <w:p w14:paraId="3B12A830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public async Task&lt;Transaction&gt; </w:t>
      </w:r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Create(</w:t>
      </w:r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 transaction)</w:t>
      </w:r>
    </w:p>
    <w:p w14:paraId="55CB1DEA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6C478A1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ModelValidator.ValidateModelAttributes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(transaction);</w:t>
      </w:r>
    </w:p>
    <w:p w14:paraId="0F89D71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transaction.CreatedBy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= ContextProvider.GetRepository&lt;IUserRepository&gt;().GetById((int)UserId);</w:t>
      </w:r>
    </w:p>
    <w:p w14:paraId="360D90DB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transaction.TransactionCategory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= ContextProvider.GetRepository&lt;ICategoryRepository&gt;().GetById(transaction.CategoryId);</w:t>
      </w:r>
    </w:p>
    <w:p w14:paraId="417AF2EE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if (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transaction.TransactionCategory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== null)</w:t>
      </w:r>
    </w:p>
    <w:p w14:paraId="24C67858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6D038050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    throw new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CashSchedulerException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</w:t>
      </w:r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"There is no such category", new string[] { "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categoryId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" });</w:t>
      </w:r>
    </w:p>
    <w:p w14:paraId="3A5E6DAE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53A2865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Context.Transactions.Add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(transaction);</w:t>
      </w:r>
    </w:p>
    <w:p w14:paraId="1D08F1E1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await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Context.SaveChangesAsync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();</w:t>
      </w:r>
    </w:p>
    <w:p w14:paraId="7B340DA4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await ContextProvider.GetRepository&lt;IUserRepository</w:t>
      </w:r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&gt;(</w:t>
      </w:r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).UpdateBalance(transaction, null,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isCreate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: true);</w:t>
      </w:r>
    </w:p>
    <w:p w14:paraId="16FC42AB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</w:p>
    <w:p w14:paraId="669657C9" w14:textId="77777777" w:rsidR="00DB5444" w:rsidRP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return </w:t>
      </w:r>
      <w:proofErr w:type="spell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GetById</w:t>
      </w:r>
      <w:proofErr w:type="spell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Start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transaction.Id</w:t>
      </w:r>
      <w:proofErr w:type="spellEnd"/>
      <w:proofErr w:type="gramEnd"/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);</w:t>
      </w:r>
    </w:p>
    <w:p w14:paraId="30B2A6AB" w14:textId="77777777" w:rsidR="00DB5444" w:rsidRDefault="00DB5444" w:rsidP="00DB544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DB5444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50B0B022" w14:textId="77777777" w:rsidR="007E77A3" w:rsidRPr="001B2E16" w:rsidRDefault="007E77A3" w:rsidP="00DB5444">
      <w:pPr>
        <w:pStyle w:val="BodyText"/>
        <w:spacing w:before="280" w:after="280"/>
        <w:ind w:left="0" w:firstLine="0"/>
        <w:jc w:val="center"/>
        <w:rPr>
          <w:lang w:val="en-US"/>
        </w:rPr>
      </w:pPr>
      <w:r w:rsidRPr="00430D29">
        <w:t>Листинг</w:t>
      </w:r>
      <w:r w:rsidRPr="001B2E16">
        <w:rPr>
          <w:lang w:val="en-US"/>
        </w:rPr>
        <w:t xml:space="preserve"> 3.1 – </w:t>
      </w:r>
      <w:r w:rsidR="00DB5444">
        <w:t>Метод</w:t>
      </w:r>
      <w:r w:rsidR="00DB5444" w:rsidRPr="001B2E16">
        <w:rPr>
          <w:lang w:val="en-US"/>
        </w:rPr>
        <w:t xml:space="preserve"> </w:t>
      </w:r>
      <w:r w:rsidR="00DB5444">
        <w:rPr>
          <w:lang w:val="en-US"/>
        </w:rPr>
        <w:t>Create</w:t>
      </w:r>
      <w:r w:rsidR="00DB5444" w:rsidRPr="001B2E16">
        <w:rPr>
          <w:lang w:val="en-US"/>
        </w:rPr>
        <w:t xml:space="preserve">() </w:t>
      </w:r>
      <w:r w:rsidR="00DB5444">
        <w:t>репозитория</w:t>
      </w:r>
      <w:r w:rsidR="00DB5444" w:rsidRPr="001B2E16">
        <w:rPr>
          <w:lang w:val="en-US"/>
        </w:rPr>
        <w:t xml:space="preserve"> </w:t>
      </w:r>
      <w:r w:rsidR="00DB5444">
        <w:t>транзакций</w:t>
      </w:r>
    </w:p>
    <w:p w14:paraId="2561E32B" w14:textId="77777777" w:rsidR="00EB49C3" w:rsidRPr="00800096" w:rsidRDefault="00EA1FF7" w:rsidP="00800096">
      <w:pPr>
        <w:spacing w:after="0" w:line="240" w:lineRule="auto"/>
        <w:ind w:firstLine="709"/>
        <w:jc w:val="both"/>
        <w:rPr>
          <w:rFonts w:eastAsia="Calibri" w:cs="Times New Roman"/>
        </w:rPr>
      </w:pPr>
      <w:r>
        <w:t xml:space="preserve">В данном </w:t>
      </w:r>
      <w:r w:rsidR="00DB5444">
        <w:t>методе</w:t>
      </w:r>
      <w:r>
        <w:t xml:space="preserve"> функция </w:t>
      </w:r>
      <w:proofErr w:type="spellStart"/>
      <w:r w:rsidR="00DB5444" w:rsidRPr="00DB5444">
        <w:rPr>
          <w:rFonts w:cs="Times New Roman"/>
          <w:color w:val="000000"/>
          <w:szCs w:val="28"/>
          <w:shd w:val="clear" w:color="auto" w:fill="FFFFFF"/>
          <w:lang w:val="en-US"/>
        </w:rPr>
        <w:t>ModelValidator</w:t>
      </w:r>
      <w:proofErr w:type="spellEnd"/>
      <w:r w:rsidR="00DB5444" w:rsidRPr="00DB5444">
        <w:rPr>
          <w:rFonts w:cs="Times New Roman"/>
          <w:color w:val="000000"/>
          <w:szCs w:val="28"/>
          <w:shd w:val="clear" w:color="auto" w:fill="FFFFFF"/>
        </w:rPr>
        <w:t>.</w:t>
      </w:r>
      <w:proofErr w:type="spellStart"/>
      <w:r w:rsidR="00DB5444" w:rsidRPr="00DB5444">
        <w:rPr>
          <w:rFonts w:cs="Times New Roman"/>
          <w:color w:val="000000"/>
          <w:szCs w:val="28"/>
          <w:shd w:val="clear" w:color="auto" w:fill="FFFFFF"/>
          <w:lang w:val="en-US"/>
        </w:rPr>
        <w:t>ValidateModelAttributes</w:t>
      </w:r>
      <w:proofErr w:type="spellEnd"/>
      <w:r w:rsidR="00DB5444" w:rsidRPr="00DB5444">
        <w:rPr>
          <w:rFonts w:cs="Times New Roman"/>
          <w:color w:val="000000"/>
          <w:szCs w:val="28"/>
          <w:shd w:val="clear" w:color="auto" w:fill="FFFFFF"/>
        </w:rPr>
        <w:t>()</w:t>
      </w:r>
      <w:r w:rsidRPr="00EA1FF7">
        <w:t xml:space="preserve"> </w:t>
      </w:r>
      <w:r>
        <w:t xml:space="preserve">является </w:t>
      </w:r>
      <w:r w:rsidR="00DB5444">
        <w:t>методом проверки валидности модели</w:t>
      </w:r>
      <w:r>
        <w:t xml:space="preserve">. </w:t>
      </w:r>
      <w:r w:rsidR="00DB5444">
        <w:t xml:space="preserve">Как и объяснялось выше, здесь происходит получение текущего пользователя по его токену авторизации, </w:t>
      </w:r>
      <w:r w:rsidR="00352C7B">
        <w:t>присваивание транзакции ссылки на этого пользователя в базе данных, а так же ссылки на категорию транзакции, айди которой был предоставлен в запросе. После чего происходит сохранение транзакции и обновление баланса пользователя. Последним шагом стоит возврат только что созданной транзакции в ответе.</w:t>
      </w:r>
    </w:p>
    <w:p w14:paraId="3754A1CB" w14:textId="77777777" w:rsidR="00E921AA" w:rsidRDefault="00E921AA">
      <w:pPr>
        <w:spacing w:line="259" w:lineRule="auto"/>
        <w:rPr>
          <w:rFonts w:eastAsiaTheme="majorEastAsia" w:cstheme="majorBidi"/>
          <w:b/>
          <w:szCs w:val="32"/>
          <w:highlight w:val="yellow"/>
        </w:rPr>
      </w:pPr>
      <w:r>
        <w:rPr>
          <w:highlight w:val="yellow"/>
        </w:rPr>
        <w:br w:type="page"/>
      </w:r>
    </w:p>
    <w:p w14:paraId="44CFB2ED" w14:textId="77777777" w:rsidR="007E5CB1" w:rsidRPr="00751D44" w:rsidRDefault="007E5CB1" w:rsidP="00B6237D">
      <w:pPr>
        <w:pStyle w:val="Heading1"/>
        <w:numPr>
          <w:ilvl w:val="0"/>
          <w:numId w:val="8"/>
        </w:numPr>
        <w:spacing w:after="360"/>
        <w:ind w:left="0" w:firstLine="706"/>
        <w:jc w:val="both"/>
        <w:rPr>
          <w:sz w:val="28"/>
        </w:rPr>
      </w:pPr>
      <w:bookmarkStart w:id="108" w:name="_Toc59149810"/>
      <w:r w:rsidRPr="00751D44">
        <w:rPr>
          <w:sz w:val="28"/>
        </w:rPr>
        <w:lastRenderedPageBreak/>
        <w:t>Руководство программиста</w:t>
      </w:r>
      <w:bookmarkEnd w:id="108"/>
    </w:p>
    <w:p w14:paraId="6F100131" w14:textId="77777777" w:rsidR="00E921AA" w:rsidRDefault="00E921AA" w:rsidP="00E921AA">
      <w:pPr>
        <w:spacing w:after="0" w:line="240" w:lineRule="auto"/>
        <w:ind w:firstLine="706"/>
        <w:jc w:val="both"/>
      </w:pPr>
      <w:r>
        <w:t>В данной главе будут представлены шаги, описывающие как развернуть приложение. Разворачивать приложение будем при помощи Docker.</w:t>
      </w:r>
    </w:p>
    <w:p w14:paraId="540A9F7F" w14:textId="77777777" w:rsidR="00E921AA" w:rsidRDefault="00E921AA" w:rsidP="00E921AA">
      <w:pPr>
        <w:spacing w:after="0" w:line="240" w:lineRule="auto"/>
        <w:ind w:firstLine="706"/>
        <w:jc w:val="both"/>
      </w:pPr>
      <w:r w:rsidRPr="00771BAF">
        <w:t>Docker</w:t>
      </w:r>
      <w:r w:rsidRPr="00B6237D">
        <w:t xml:space="preserve"> [6]</w:t>
      </w:r>
      <w:r>
        <w:t xml:space="preserve"> — это открытая платформа для разработки, доставки и эксплуатации приложений. Docker разработан для более быстрого выкладывания ваших приложений. С помощью docker вы можете отделить ваше приложение от вашей инфраструктуры и обращаться с инфраструктурой как управляемым приложением. Docker помогает выкладывать ваш код быстрее, быстрее тестировать, быстрее выкладывать приложения и уменьшить время между написанием кода и запуска кода. Docker делает это с помощью легковесной платформы контейнерной виртуализации, используя процессы и утилиты, которые помогают управлять и выкладывать ваши приложения.</w:t>
      </w:r>
    </w:p>
    <w:p w14:paraId="3695BE27" w14:textId="77777777" w:rsidR="00E921AA" w:rsidRDefault="00E921AA" w:rsidP="00E921AA">
      <w:pPr>
        <w:spacing w:after="0" w:line="240" w:lineRule="auto"/>
        <w:ind w:firstLine="706"/>
        <w:jc w:val="both"/>
      </w:pPr>
      <w:r>
        <w:t>В своем ядре docker позволяет запускать практически любое приложение, безопасно изолированное в контейнере. Безопасная изоляция позволяет вам запускать на одном хосте много контейнеров одновременно. Легковесная природа контейнера, который запускается без дополнительной нагрузки гипервизора, позволяет вам добиваться больше от вашего железа.</w:t>
      </w:r>
    </w:p>
    <w:p w14:paraId="29ACB10A" w14:textId="77777777" w:rsidR="00E921AA" w:rsidRDefault="00E921AA" w:rsidP="00E921AA">
      <w:pPr>
        <w:spacing w:after="0" w:line="240" w:lineRule="auto"/>
        <w:ind w:firstLine="706"/>
        <w:jc w:val="both"/>
      </w:pPr>
      <w:r>
        <w:t>Нам понадобится Docker последней версии. В Docker Hub заранее были загружены images, поэтому понадобится лишь загрузить их при помощи команд представленных в листинге 4.1:</w:t>
      </w:r>
    </w:p>
    <w:p w14:paraId="6110A26D" w14:textId="77777777" w:rsidR="00E921AA" w:rsidRPr="00A8489B" w:rsidRDefault="00E921AA" w:rsidP="00E92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ind w:firstLine="70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489B">
        <w:rPr>
          <w:rFonts w:ascii="Courier New" w:hAnsi="Courier New" w:cs="Courier New"/>
          <w:sz w:val="24"/>
          <w:szCs w:val="24"/>
          <w:lang w:val="en-US"/>
        </w:rPr>
        <w:t xml:space="preserve">docker pull </w:t>
      </w:r>
      <w:proofErr w:type="spellStart"/>
      <w:r w:rsidR="00800096">
        <w:rPr>
          <w:rFonts w:ascii="Courier New" w:hAnsi="Courier New" w:cs="Courier New"/>
          <w:sz w:val="24"/>
          <w:szCs w:val="24"/>
          <w:lang w:val="en-US"/>
        </w:rPr>
        <w:t>ilyamatsuev</w:t>
      </w:r>
      <w:proofErr w:type="spellEnd"/>
      <w:r w:rsidR="00800096">
        <w:rPr>
          <w:rFonts w:ascii="Courier New" w:hAnsi="Courier New" w:cs="Courier New"/>
          <w:sz w:val="24"/>
          <w:szCs w:val="24"/>
          <w:lang w:val="en-US"/>
        </w:rPr>
        <w:t>/cash-scheduler-server</w:t>
      </w:r>
    </w:p>
    <w:p w14:paraId="5634089D" w14:textId="77777777" w:rsidR="00E921AA" w:rsidRPr="00A8489B" w:rsidRDefault="00E921AA" w:rsidP="00E92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40" w:lineRule="auto"/>
        <w:ind w:firstLine="70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489B">
        <w:rPr>
          <w:rFonts w:ascii="Courier New" w:hAnsi="Courier New" w:cs="Courier New"/>
          <w:sz w:val="24"/>
          <w:szCs w:val="24"/>
          <w:lang w:val="en-US"/>
        </w:rPr>
        <w:t>docker p</w:t>
      </w:r>
      <w:r>
        <w:rPr>
          <w:rFonts w:ascii="Courier New" w:hAnsi="Courier New" w:cs="Courier New"/>
          <w:sz w:val="24"/>
          <w:szCs w:val="24"/>
          <w:lang w:val="en-US"/>
        </w:rPr>
        <w:t xml:space="preserve">ull </w:t>
      </w:r>
      <w:proofErr w:type="spellStart"/>
      <w:r w:rsidR="00800096">
        <w:rPr>
          <w:rFonts w:ascii="Courier New" w:hAnsi="Courier New" w:cs="Courier New"/>
          <w:sz w:val="24"/>
          <w:szCs w:val="24"/>
          <w:lang w:val="en-US"/>
        </w:rPr>
        <w:t>ilyamatsuev</w:t>
      </w:r>
      <w:proofErr w:type="spellEnd"/>
      <w:r w:rsidR="00800096">
        <w:rPr>
          <w:rFonts w:ascii="Courier New" w:hAnsi="Courier New" w:cs="Courier New"/>
          <w:sz w:val="24"/>
          <w:szCs w:val="24"/>
          <w:lang w:val="en-US"/>
        </w:rPr>
        <w:t>/cash-scheduler-client</w:t>
      </w:r>
    </w:p>
    <w:p w14:paraId="253B40C9" w14:textId="77777777" w:rsidR="00E921AA" w:rsidRPr="00EA09AD" w:rsidRDefault="00E921AA" w:rsidP="00E921AA">
      <w:pPr>
        <w:spacing w:after="280" w:line="240" w:lineRule="auto"/>
        <w:jc w:val="center"/>
      </w:pPr>
      <w:r>
        <w:t>Листинг</w:t>
      </w:r>
      <w:r w:rsidRPr="00EA09AD">
        <w:t xml:space="preserve"> 4.1 – </w:t>
      </w:r>
      <w:r>
        <w:t>Команды</w:t>
      </w:r>
      <w:r w:rsidRPr="00EA09AD">
        <w:t xml:space="preserve"> </w:t>
      </w:r>
      <w:r w:rsidRPr="00771BAF">
        <w:rPr>
          <w:lang w:val="en-US"/>
        </w:rPr>
        <w:t>Docker</w:t>
      </w:r>
    </w:p>
    <w:p w14:paraId="6D311903" w14:textId="77777777" w:rsidR="00800096" w:rsidRDefault="00E921AA" w:rsidP="00800096">
      <w:pPr>
        <w:spacing w:after="0" w:line="240" w:lineRule="auto"/>
        <w:ind w:firstLine="706"/>
        <w:jc w:val="both"/>
      </w:pPr>
      <w:r>
        <w:t>Далее нужно</w:t>
      </w:r>
      <w:r w:rsidR="00800096" w:rsidRPr="00800096">
        <w:t xml:space="preserve"> </w:t>
      </w:r>
      <w:r w:rsidR="00800096">
        <w:t>составить</w:t>
      </w:r>
      <w:r>
        <w:t xml:space="preserve"> файл docker-compose.yml (представлен в </w:t>
      </w:r>
      <w:r w:rsidRPr="00474C6C">
        <w:t>приложении Д)</w:t>
      </w:r>
      <w:r>
        <w:t xml:space="preserve"> </w:t>
      </w:r>
      <w:r w:rsidR="00800096">
        <w:t>с заранее определенными сервисами и параметрами для них. Сервисы</w:t>
      </w:r>
      <w:r>
        <w:t xml:space="preserve"> представляют выгруженные клиент и сервер, а третий представляет базу данных. Запуск производится с помощью команды представленной </w:t>
      </w:r>
      <w:r w:rsidR="00800096">
        <w:t>в листинге</w:t>
      </w:r>
      <w:r>
        <w:t xml:space="preserve"> 4.</w:t>
      </w:r>
      <w:r w:rsidR="00800096">
        <w:t>2.</w:t>
      </w:r>
      <w:r w:rsidR="00800096" w:rsidRPr="00800096">
        <w:t xml:space="preserve"> </w:t>
      </w:r>
    </w:p>
    <w:p w14:paraId="0F99788F" w14:textId="77777777" w:rsidR="00800096" w:rsidRPr="00800096" w:rsidRDefault="00800096" w:rsidP="008000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ind w:firstLine="706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d</w:t>
      </w:r>
      <w:r w:rsidRPr="00A8489B">
        <w:rPr>
          <w:rFonts w:ascii="Courier New" w:hAnsi="Courier New" w:cs="Courier New"/>
          <w:sz w:val="24"/>
          <w:szCs w:val="24"/>
          <w:lang w:val="en-US"/>
        </w:rPr>
        <w:t>ocker</w:t>
      </w:r>
      <w:r w:rsidRPr="00800096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compose</w:t>
      </w:r>
      <w:r w:rsidRPr="0080009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up</w:t>
      </w:r>
    </w:p>
    <w:p w14:paraId="0DB2D228" w14:textId="77777777" w:rsidR="00E921AA" w:rsidRDefault="00E921AA" w:rsidP="00E921AA">
      <w:pPr>
        <w:spacing w:before="280" w:after="240" w:line="240" w:lineRule="auto"/>
        <w:ind w:firstLine="706"/>
        <w:jc w:val="both"/>
      </w:pPr>
      <w:r>
        <w:t>Рисунок 4.</w:t>
      </w:r>
      <w:r w:rsidR="00800096">
        <w:t>2</w:t>
      </w:r>
      <w:r>
        <w:t xml:space="preserve"> – </w:t>
      </w:r>
      <w:r w:rsidR="00800096">
        <w:t xml:space="preserve">Команда запуска всех трех сервисов из файла </w:t>
      </w:r>
      <w:r w:rsidR="00800096">
        <w:rPr>
          <w:lang w:val="en-US"/>
        </w:rPr>
        <w:t>compose</w:t>
      </w:r>
      <w:r>
        <w:t xml:space="preserve"> </w:t>
      </w:r>
    </w:p>
    <w:p w14:paraId="2034F198" w14:textId="77777777" w:rsidR="00E921AA" w:rsidRPr="00B07927" w:rsidRDefault="00E921AA" w:rsidP="00E921AA">
      <w:pPr>
        <w:spacing w:after="0" w:line="240" w:lineRule="auto"/>
        <w:ind w:firstLine="706"/>
        <w:jc w:val="both"/>
      </w:pPr>
      <w:r>
        <w:t xml:space="preserve">После этого будут </w:t>
      </w:r>
      <w:r w:rsidR="00800096">
        <w:t xml:space="preserve">запускаться каждый из сервисов, описанных в файле </w:t>
      </w:r>
      <w:r w:rsidR="00800096">
        <w:rPr>
          <w:lang w:val="en-US"/>
        </w:rPr>
        <w:t>docker</w:t>
      </w:r>
      <w:r w:rsidR="00800096" w:rsidRPr="00800096">
        <w:t>-</w:t>
      </w:r>
      <w:r w:rsidR="00800096">
        <w:rPr>
          <w:lang w:val="en-US"/>
        </w:rPr>
        <w:t>compose</w:t>
      </w:r>
      <w:r w:rsidR="00800096" w:rsidRPr="00800096">
        <w:t>.</w:t>
      </w:r>
      <w:proofErr w:type="spellStart"/>
      <w:r w:rsidR="00800096">
        <w:rPr>
          <w:lang w:val="en-US"/>
        </w:rPr>
        <w:t>yml</w:t>
      </w:r>
      <w:proofErr w:type="spellEnd"/>
      <w:r w:rsidR="00800096" w:rsidRPr="00800096">
        <w:t xml:space="preserve">. </w:t>
      </w:r>
      <w:r w:rsidR="00800096">
        <w:t>При необходимости будут докачиваться докер имейджи, используещиеся как зависимости в имейджах данного проекта</w:t>
      </w:r>
      <w:bookmarkStart w:id="109" w:name="_Toc59061871"/>
      <w:r w:rsidR="00B07927">
        <w:t xml:space="preserve">. После того как все контейнеры инициализаруются, приложение будет доступно для клиентов по адресу </w:t>
      </w:r>
      <w:r w:rsidR="00B07927">
        <w:rPr>
          <w:lang w:val="en-US"/>
        </w:rPr>
        <w:t>http</w:t>
      </w:r>
      <w:r w:rsidR="00B07927" w:rsidRPr="00B07927">
        <w:t>://</w:t>
      </w:r>
      <w:r w:rsidR="00B07927">
        <w:rPr>
          <w:lang w:val="en-US"/>
        </w:rPr>
        <w:t>localhost</w:t>
      </w:r>
      <w:r w:rsidR="00B07927" w:rsidRPr="00B07927">
        <w:t>:3000/.</w:t>
      </w:r>
    </w:p>
    <w:p w14:paraId="2A251C60" w14:textId="77777777" w:rsidR="00E921AA" w:rsidRPr="00543B8A" w:rsidRDefault="00E921AA" w:rsidP="00E921AA">
      <w:pPr>
        <w:pStyle w:val="Heading1"/>
        <w:spacing w:after="360"/>
        <w:ind w:firstLine="706"/>
        <w:jc w:val="both"/>
        <w:rPr>
          <w:sz w:val="28"/>
        </w:rPr>
      </w:pPr>
      <w:bookmarkStart w:id="110" w:name="_Toc59149811"/>
      <w:r>
        <w:rPr>
          <w:sz w:val="28"/>
        </w:rPr>
        <w:lastRenderedPageBreak/>
        <w:t xml:space="preserve">5 </w:t>
      </w:r>
      <w:r w:rsidR="000F0C2B">
        <w:rPr>
          <w:sz w:val="28"/>
        </w:rPr>
        <w:tab/>
      </w:r>
      <w:r w:rsidRPr="00543B8A">
        <w:rPr>
          <w:sz w:val="28"/>
        </w:rPr>
        <w:t>Руководство пользователя</w:t>
      </w:r>
      <w:bookmarkEnd w:id="109"/>
      <w:bookmarkEnd w:id="110"/>
    </w:p>
    <w:p w14:paraId="6CBE65A4" w14:textId="77777777" w:rsidR="00E921AA" w:rsidRDefault="00E921AA" w:rsidP="00E921AA">
      <w:pPr>
        <w:pStyle w:val="ListParagraph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глава содержит описание некоторых функций приложения для более легкого восприятия конечного пользователя.</w:t>
      </w:r>
    </w:p>
    <w:p w14:paraId="5F4E2B74" w14:textId="77777777" w:rsidR="00C501F6" w:rsidRPr="0011749E" w:rsidRDefault="00E921AA" w:rsidP="00C501F6">
      <w:pPr>
        <w:pStyle w:val="Heading1"/>
        <w:spacing w:before="360"/>
        <w:ind w:firstLine="706"/>
        <w:jc w:val="both"/>
      </w:pPr>
      <w:bookmarkStart w:id="111" w:name="_Toc59149812"/>
      <w:r w:rsidRPr="002E7593">
        <w:rPr>
          <w:sz w:val="28"/>
        </w:rPr>
        <w:t>5</w:t>
      </w:r>
      <w:r>
        <w:rPr>
          <w:sz w:val="28"/>
        </w:rPr>
        <w:t>.1</w:t>
      </w:r>
      <w:r w:rsidR="000F0C2B">
        <w:rPr>
          <w:sz w:val="28"/>
        </w:rPr>
        <w:tab/>
      </w:r>
      <w:r w:rsidR="00C501F6" w:rsidRPr="00C501F6">
        <w:rPr>
          <w:sz w:val="28"/>
        </w:rPr>
        <w:t xml:space="preserve"> </w:t>
      </w:r>
      <w:r w:rsidR="00804792">
        <w:rPr>
          <w:sz w:val="28"/>
        </w:rPr>
        <w:t>Главная страница</w:t>
      </w:r>
      <w:bookmarkEnd w:id="111"/>
    </w:p>
    <w:p w14:paraId="54E5EA1D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9D4057">
        <w:rPr>
          <w:rFonts w:eastAsia="Calibri" w:cs="Times New Roman"/>
          <w:szCs w:val="28"/>
        </w:rPr>
        <w:t>На главной странице продемонстрирован персональный календарь</w:t>
      </w:r>
      <w:r>
        <w:rPr>
          <w:rFonts w:eastAsia="Calibri" w:cs="Times New Roman"/>
          <w:szCs w:val="28"/>
        </w:rPr>
        <w:t xml:space="preserve">. В окошках </w:t>
      </w:r>
      <w:r w:rsidRPr="009D4057">
        <w:rPr>
          <w:rFonts w:eastAsia="Calibri" w:cs="Times New Roman"/>
          <w:szCs w:val="28"/>
        </w:rPr>
        <w:t>на каждый день отображается сумма доходов за этот день</w:t>
      </w:r>
      <w:r>
        <w:rPr>
          <w:rFonts w:eastAsia="Calibri" w:cs="Times New Roman"/>
          <w:szCs w:val="28"/>
        </w:rPr>
        <w:t xml:space="preserve"> </w:t>
      </w:r>
      <w:r w:rsidRPr="009D4057">
        <w:rPr>
          <w:rFonts w:eastAsia="Calibri" w:cs="Times New Roman"/>
          <w:szCs w:val="28"/>
        </w:rPr>
        <w:t>(зеленый цвет), расходов за день (красный), запланированный доход (синий), запланированный расход (желтый)</w:t>
      </w:r>
      <w:r>
        <w:rPr>
          <w:rFonts w:eastAsia="Calibri" w:cs="Times New Roman"/>
          <w:szCs w:val="28"/>
        </w:rPr>
        <w:t xml:space="preserve">. Все это продемонстрировано на рисунке </w:t>
      </w:r>
      <w:r w:rsidR="00E921AA">
        <w:rPr>
          <w:rFonts w:eastAsia="Calibri" w:cs="Times New Roman"/>
          <w:szCs w:val="28"/>
          <w:lang w:val="en-US"/>
        </w:rPr>
        <w:t>5</w:t>
      </w:r>
      <w:r>
        <w:rPr>
          <w:rFonts w:eastAsia="Calibri" w:cs="Times New Roman"/>
          <w:szCs w:val="28"/>
        </w:rPr>
        <w:t>.1.</w:t>
      </w:r>
    </w:p>
    <w:p w14:paraId="135346BC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drawing>
          <wp:inline distT="0" distB="0" distL="0" distR="0" wp14:anchorId="5E20B453" wp14:editId="27B2BDE1">
            <wp:extent cx="6152515" cy="29413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58DC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 – Главная страница приложения</w:t>
      </w:r>
    </w:p>
    <w:p w14:paraId="6CD6E375" w14:textId="77777777" w:rsidR="00EE6ACD" w:rsidRPr="009D4057" w:rsidRDefault="00EE6ACD" w:rsidP="00EE6ACD">
      <w:pPr>
        <w:spacing w:after="280" w:line="240" w:lineRule="auto"/>
        <w:ind w:firstLine="70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Сверху есть кнопки для переключения по месяцам и возвращения к текущему месяцу.Так же в верхнем левом углу присутствует кнопка для открытия меню страниц.</w:t>
      </w:r>
    </w:p>
    <w:p w14:paraId="0AE1034E" w14:textId="77777777" w:rsidR="00C501F6" w:rsidRPr="00C501F6" w:rsidRDefault="00E921AA" w:rsidP="00C501F6">
      <w:pPr>
        <w:pStyle w:val="Heading1"/>
        <w:spacing w:before="360"/>
        <w:ind w:firstLine="706"/>
        <w:jc w:val="both"/>
        <w:rPr>
          <w:sz w:val="28"/>
        </w:rPr>
      </w:pPr>
      <w:bookmarkStart w:id="112" w:name="_Toc59149813"/>
      <w:r w:rsidRPr="002E7593">
        <w:rPr>
          <w:sz w:val="28"/>
        </w:rPr>
        <w:t>5</w:t>
      </w:r>
      <w:r w:rsidR="00C501F6" w:rsidRPr="00C501F6">
        <w:rPr>
          <w:sz w:val="28"/>
        </w:rPr>
        <w:t>.2</w:t>
      </w:r>
      <w:r w:rsidR="000F0C2B">
        <w:rPr>
          <w:sz w:val="28"/>
        </w:rPr>
        <w:tab/>
      </w:r>
      <w:r w:rsidR="00751D44">
        <w:rPr>
          <w:sz w:val="28"/>
        </w:rPr>
        <w:t xml:space="preserve"> </w:t>
      </w:r>
      <w:r w:rsidR="00804792" w:rsidRPr="00804792">
        <w:rPr>
          <w:sz w:val="28"/>
        </w:rPr>
        <w:t>Добавление единичной транзакции</w:t>
      </w:r>
      <w:bookmarkEnd w:id="112"/>
    </w:p>
    <w:p w14:paraId="75488E4A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того чтобы добавить единичную транзакцию пользователю необходимо на главной страницу нажать на кнопку «</w:t>
      </w:r>
      <w:r>
        <w:rPr>
          <w:rFonts w:eastAsia="Calibri" w:cs="Times New Roman"/>
          <w:szCs w:val="28"/>
          <w:lang w:val="en-US"/>
        </w:rPr>
        <w:t>Transaction</w:t>
      </w:r>
      <w:r>
        <w:rPr>
          <w:rFonts w:eastAsia="Calibri" w:cs="Times New Roman"/>
          <w:szCs w:val="28"/>
        </w:rPr>
        <w:t xml:space="preserve">». После нажатия на эту кнопку пользователь увидит форму, которая показана на рисунке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.2.</w:t>
      </w:r>
    </w:p>
    <w:p w14:paraId="7B87AD9B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0F2B1F88" wp14:editId="04656021">
            <wp:extent cx="6152515" cy="28949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15E9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.2 – Форма для добавления транзакции</w:t>
      </w:r>
    </w:p>
    <w:p w14:paraId="13815634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Здесь можно выбрать вид транзакции расход это, либо доход, в зависимости от этого будет выбор категории. Все возможные категории продемонстрированы на рисунке </w:t>
      </w:r>
      <w:r w:rsidR="00EE6ACD">
        <w:rPr>
          <w:rFonts w:eastAsia="Calibri" w:cs="Times New Roman"/>
          <w:szCs w:val="28"/>
          <w:lang w:val="en-US"/>
        </w:rPr>
        <w:t>5</w:t>
      </w:r>
      <w:r>
        <w:rPr>
          <w:rFonts w:eastAsia="Calibri" w:cs="Times New Roman"/>
          <w:szCs w:val="28"/>
        </w:rPr>
        <w:t>.3.</w:t>
      </w:r>
    </w:p>
    <w:p w14:paraId="63D4B219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drawing>
          <wp:inline distT="0" distB="0" distL="0" distR="0" wp14:anchorId="40257C8C" wp14:editId="7927E74A">
            <wp:extent cx="4039164" cy="13336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6589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.3 – Категории</w:t>
      </w:r>
    </w:p>
    <w:p w14:paraId="23612DA9" w14:textId="77777777" w:rsidR="00804792" w:rsidRDefault="00804792" w:rsidP="0080479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 же в форме существует возможность добавления пов</w:t>
      </w:r>
      <w:r w:rsidR="00E921AA">
        <w:rPr>
          <w:rFonts w:eastAsia="Calibri" w:cs="Times New Roman"/>
          <w:szCs w:val="28"/>
        </w:rPr>
        <w:t xml:space="preserve">торяющейся транзакции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.4), которая будет автоматически повторяться через указанный пользователем интервал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.5).</w:t>
      </w:r>
    </w:p>
    <w:p w14:paraId="62216DA8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0AE0F952" wp14:editId="73C986F1">
            <wp:extent cx="6152515" cy="294195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A7E3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>
        <w:rPr>
          <w:rFonts w:eastAsia="Calibri" w:cs="Times New Roman"/>
          <w:szCs w:val="28"/>
          <w:lang w:val="en-US"/>
        </w:rPr>
        <w:t>5</w:t>
      </w:r>
      <w:r>
        <w:rPr>
          <w:rFonts w:eastAsia="Calibri" w:cs="Times New Roman"/>
          <w:szCs w:val="28"/>
        </w:rPr>
        <w:t>.4 – Добавление повторяющейся транзакции</w:t>
      </w:r>
    </w:p>
    <w:p w14:paraId="2ACD91D9" w14:textId="77777777" w:rsidR="00804792" w:rsidRDefault="00B07927" w:rsidP="0080479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B07927">
        <w:rPr>
          <w:rFonts w:eastAsia="Calibri" w:cs="Times New Roman"/>
          <w:noProof/>
          <w:szCs w:val="28"/>
        </w:rPr>
        <w:drawing>
          <wp:inline distT="0" distB="0" distL="0" distR="0" wp14:anchorId="154AC8AF" wp14:editId="7101A23C">
            <wp:extent cx="3315163" cy="22101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F844" w14:textId="77777777" w:rsidR="00804792" w:rsidRDefault="00804792" w:rsidP="00804792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.5 – Интервал</w:t>
      </w:r>
    </w:p>
    <w:p w14:paraId="422118A7" w14:textId="77777777" w:rsidR="00B07927" w:rsidRDefault="00B07927" w:rsidP="00B07927">
      <w:pPr>
        <w:spacing w:after="280" w:line="240" w:lineRule="auto"/>
        <w:ind w:firstLine="70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зависимости от того, какой выбран интервал, автоматически будет создаваться транзакция каждый день/неделю/месяц/год. И пользователю не нужно делать это вручную.</w:t>
      </w:r>
    </w:p>
    <w:p w14:paraId="0ABB913E" w14:textId="77777777" w:rsidR="00C501F6" w:rsidRPr="00C501F6" w:rsidRDefault="00E921AA" w:rsidP="00804792">
      <w:pPr>
        <w:pStyle w:val="Heading1"/>
        <w:spacing w:before="360"/>
        <w:ind w:firstLine="706"/>
        <w:jc w:val="both"/>
        <w:rPr>
          <w:sz w:val="28"/>
        </w:rPr>
      </w:pPr>
      <w:bookmarkStart w:id="113" w:name="_Toc59149814"/>
      <w:r w:rsidRPr="002E7593">
        <w:rPr>
          <w:sz w:val="28"/>
        </w:rPr>
        <w:t>5.</w:t>
      </w:r>
      <w:r w:rsidR="00C501F6" w:rsidRPr="00C501F6">
        <w:rPr>
          <w:sz w:val="28"/>
        </w:rPr>
        <w:t xml:space="preserve">3 </w:t>
      </w:r>
      <w:r w:rsidR="000F0C2B">
        <w:rPr>
          <w:sz w:val="28"/>
        </w:rPr>
        <w:tab/>
      </w:r>
      <w:r w:rsidR="00B07927">
        <w:rPr>
          <w:sz w:val="28"/>
        </w:rPr>
        <w:t>Секция</w:t>
      </w:r>
      <w:r w:rsidR="00692E6A">
        <w:rPr>
          <w:sz w:val="28"/>
        </w:rPr>
        <w:t xml:space="preserve"> оповещений</w:t>
      </w:r>
      <w:bookmarkEnd w:id="113"/>
    </w:p>
    <w:p w14:paraId="58BFB171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bookmarkStart w:id="114" w:name="_Toc40990106"/>
      <w:r>
        <w:rPr>
          <w:rFonts w:eastAsia="Calibri" w:cs="Times New Roman"/>
          <w:szCs w:val="28"/>
        </w:rPr>
        <w:t>В данном разделе продемонстрированы оповещения. Чтобы</w:t>
      </w:r>
      <w:r w:rsidR="00B07927">
        <w:rPr>
          <w:rFonts w:eastAsia="Calibri" w:cs="Times New Roman"/>
          <w:szCs w:val="28"/>
        </w:rPr>
        <w:t xml:space="preserve"> увидеть эту секцию, необходимо проставить соответствующую настройку на странице настроек, а затем кликнуть на значёк аккаунта.</w:t>
      </w:r>
      <w:r>
        <w:rPr>
          <w:rFonts w:eastAsia="Calibri" w:cs="Times New Roman"/>
          <w:szCs w:val="28"/>
        </w:rPr>
        <w:t xml:space="preserve"> </w:t>
      </w:r>
      <w:r w:rsidR="00B07927">
        <w:rPr>
          <w:rFonts w:eastAsia="Calibri" w:cs="Times New Roman"/>
          <w:szCs w:val="28"/>
        </w:rPr>
        <w:t>Здесь справа отображаются оповещения связанные с отчётами на основе расходов и доходов пользователя</w:t>
      </w:r>
      <w:r w:rsidR="00013AF2">
        <w:rPr>
          <w:rFonts w:eastAsia="Calibri" w:cs="Times New Roman"/>
          <w:szCs w:val="28"/>
        </w:rPr>
        <w:t xml:space="preserve"> и вообще любая полезная информация, которую пользователь имеет право </w:t>
      </w:r>
      <w:r w:rsidR="00013AF2">
        <w:rPr>
          <w:rFonts w:eastAsia="Calibri" w:cs="Times New Roman"/>
          <w:szCs w:val="28"/>
        </w:rPr>
        <w:lastRenderedPageBreak/>
        <w:t>получать</w:t>
      </w:r>
      <w:r>
        <w:rPr>
          <w:rFonts w:eastAsia="Calibri" w:cs="Times New Roman"/>
          <w:szCs w:val="28"/>
        </w:rPr>
        <w:t xml:space="preserve">. Пользователь сам отправлять ничего не может, он только получает оповещения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.6).</w:t>
      </w:r>
    </w:p>
    <w:p w14:paraId="4D07258D" w14:textId="77777777" w:rsidR="00692E6A" w:rsidRDefault="00013AF2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013AF2">
        <w:rPr>
          <w:rFonts w:eastAsia="Calibri" w:cs="Times New Roman"/>
          <w:noProof/>
          <w:szCs w:val="28"/>
        </w:rPr>
        <w:drawing>
          <wp:inline distT="0" distB="0" distL="0" distR="0" wp14:anchorId="66B9CEA2" wp14:editId="0138F9FE">
            <wp:extent cx="4794637" cy="2625199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4071" cy="26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279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.6 – С</w:t>
      </w:r>
      <w:r w:rsidR="00013AF2">
        <w:rPr>
          <w:rFonts w:eastAsia="Calibri" w:cs="Times New Roman"/>
          <w:szCs w:val="28"/>
        </w:rPr>
        <w:t>екция</w:t>
      </w:r>
      <w:r>
        <w:rPr>
          <w:rFonts w:eastAsia="Calibri" w:cs="Times New Roman"/>
          <w:szCs w:val="28"/>
        </w:rPr>
        <w:t xml:space="preserve"> оповещений </w:t>
      </w:r>
    </w:p>
    <w:p w14:paraId="5C268409" w14:textId="77777777" w:rsidR="00692E6A" w:rsidRDefault="00013AF2" w:rsidP="00013AF2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013AF2">
        <w:rPr>
          <w:rFonts w:eastAsia="Calibri" w:cs="Times New Roman"/>
          <w:noProof/>
          <w:szCs w:val="28"/>
        </w:rPr>
        <w:drawing>
          <wp:inline distT="0" distB="0" distL="0" distR="0" wp14:anchorId="01DB3049" wp14:editId="50D81E09">
            <wp:extent cx="4086971" cy="2878049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3178" cy="28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436E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.7 – Открытое оповещение</w:t>
      </w:r>
    </w:p>
    <w:p w14:paraId="54BBBDF5" w14:textId="77777777" w:rsidR="00013AF2" w:rsidRDefault="00013AF2" w:rsidP="00013AF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сообщение является непрочитанным, оно будет помечено сервым цветом. На рисунке </w:t>
      </w:r>
      <w:r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.7 показано как выглядит открытое сообщение. Пользователь так же, сам может пометить оповещение, как непрочитанное, чтобы изучить чуть позже. </w:t>
      </w:r>
    </w:p>
    <w:p w14:paraId="41734887" w14:textId="77777777" w:rsidR="00692E6A" w:rsidRPr="00692E6A" w:rsidRDefault="00E921A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bookmarkStart w:id="115" w:name="_Toc59149815"/>
      <w:r w:rsidRPr="002E7593">
        <w:rPr>
          <w:sz w:val="28"/>
          <w:szCs w:val="28"/>
        </w:rPr>
        <w:lastRenderedPageBreak/>
        <w:t>5</w:t>
      </w:r>
      <w:r w:rsidR="00692E6A">
        <w:rPr>
          <w:sz w:val="28"/>
          <w:szCs w:val="28"/>
        </w:rPr>
        <w:t>.4</w:t>
      </w:r>
      <w:r w:rsidR="00692E6A" w:rsidRPr="00692E6A">
        <w:rPr>
          <w:sz w:val="28"/>
          <w:szCs w:val="28"/>
        </w:rPr>
        <w:t xml:space="preserve"> </w:t>
      </w:r>
      <w:r w:rsidR="00751D44">
        <w:rPr>
          <w:sz w:val="28"/>
          <w:szCs w:val="28"/>
        </w:rPr>
        <w:tab/>
      </w:r>
      <w:r w:rsidR="00692E6A" w:rsidRPr="00692E6A">
        <w:rPr>
          <w:sz w:val="28"/>
          <w:szCs w:val="28"/>
        </w:rPr>
        <w:t xml:space="preserve">Страница </w:t>
      </w:r>
      <w:r w:rsidR="00692E6A">
        <w:rPr>
          <w:sz w:val="28"/>
          <w:szCs w:val="28"/>
        </w:rPr>
        <w:t>транзакций</w:t>
      </w:r>
      <w:bookmarkEnd w:id="115"/>
    </w:p>
    <w:p w14:paraId="7EB24BCA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Чтобы перейти на данную страницу просто нужно нажать в меню </w:t>
      </w:r>
      <w:r w:rsidR="00013AF2">
        <w:rPr>
          <w:rFonts w:eastAsia="Calibri" w:cs="Times New Roman"/>
          <w:szCs w:val="28"/>
        </w:rPr>
        <w:t xml:space="preserve">слева </w:t>
      </w:r>
      <w:r>
        <w:rPr>
          <w:rFonts w:eastAsia="Calibri" w:cs="Times New Roman"/>
          <w:szCs w:val="28"/>
        </w:rPr>
        <w:t>на раздел «</w:t>
      </w:r>
      <w:r>
        <w:rPr>
          <w:rFonts w:eastAsia="Calibri" w:cs="Times New Roman"/>
          <w:szCs w:val="28"/>
          <w:lang w:val="en-US"/>
        </w:rPr>
        <w:t>Transactions</w:t>
      </w:r>
      <w:r>
        <w:rPr>
          <w:rFonts w:eastAsia="Calibri" w:cs="Times New Roman"/>
          <w:szCs w:val="28"/>
        </w:rPr>
        <w:t xml:space="preserve">». На этой странице пользователь может просматривать отчеты трат, доходов и их соотношения по месяцам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.8). </w:t>
      </w:r>
    </w:p>
    <w:p w14:paraId="1912820A" w14:textId="77777777" w:rsidR="00692E6A" w:rsidRDefault="00013AF2" w:rsidP="00692E6A">
      <w:pPr>
        <w:spacing w:before="280" w:after="240" w:line="240" w:lineRule="auto"/>
      </w:pPr>
      <w:r w:rsidRPr="00013AF2">
        <w:rPr>
          <w:noProof/>
        </w:rPr>
        <w:drawing>
          <wp:inline distT="0" distB="0" distL="0" distR="0" wp14:anchorId="0E05297B" wp14:editId="7715159E">
            <wp:extent cx="6152515" cy="29552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84A2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5</w:t>
      </w:r>
      <w:r>
        <w:t>.8 – Страница транзакций</w:t>
      </w:r>
    </w:p>
    <w:p w14:paraId="65D4343C" w14:textId="77777777" w:rsidR="00692E6A" w:rsidRDefault="00692E6A" w:rsidP="00692E6A">
      <w:pPr>
        <w:spacing w:after="0" w:line="240" w:lineRule="auto"/>
        <w:ind w:firstLine="706"/>
        <w:jc w:val="both"/>
      </w:pPr>
      <w:r>
        <w:t>М</w:t>
      </w:r>
      <w:r w:rsidRPr="00D2219B">
        <w:t>ожно посмотреть, как много было потрачено или заработано на определенную категорию за выбранный месяц</w:t>
      </w:r>
      <w:r>
        <w:t xml:space="preserve">. Это можно увидеть на графике внизу страницы, показано на рисунке </w:t>
      </w:r>
      <w:r w:rsidR="00E921AA" w:rsidRPr="00E921AA">
        <w:t>5</w:t>
      </w:r>
      <w:r>
        <w:t>.9.</w:t>
      </w:r>
    </w:p>
    <w:p w14:paraId="18E4C587" w14:textId="77777777" w:rsidR="00692E6A" w:rsidRDefault="00692E6A" w:rsidP="00692E6A">
      <w:pPr>
        <w:spacing w:before="280" w:after="240" w:line="240" w:lineRule="auto"/>
        <w:jc w:val="center"/>
      </w:pPr>
      <w:r>
        <w:t xml:space="preserve"> </w:t>
      </w:r>
      <w:r w:rsidR="00013AF2" w:rsidRPr="00013AF2">
        <w:rPr>
          <w:noProof/>
        </w:rPr>
        <w:drawing>
          <wp:inline distT="0" distB="0" distL="0" distR="0" wp14:anchorId="7EEB489A" wp14:editId="234D460A">
            <wp:extent cx="6152515" cy="173482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9CD1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E921AA">
        <w:t>5</w:t>
      </w:r>
      <w:r>
        <w:t>.9 – Соотношение расходов и доходов по категориям</w:t>
      </w:r>
    </w:p>
    <w:p w14:paraId="49DED06C" w14:textId="77777777" w:rsidR="00692E6A" w:rsidRDefault="00692E6A" w:rsidP="00692E6A">
      <w:pPr>
        <w:spacing w:after="0" w:line="240" w:lineRule="auto"/>
        <w:ind w:firstLine="706"/>
        <w:jc w:val="both"/>
      </w:pPr>
      <w:r>
        <w:lastRenderedPageBreak/>
        <w:t xml:space="preserve">Следующий же </w:t>
      </w:r>
      <w:r w:rsidRPr="00FA7AFE">
        <w:t>график показывает траты и доходы за каждый день выбранного месяца</w:t>
      </w:r>
      <w:r>
        <w:t xml:space="preserve">. Он находиться вверху страницы транзакций, пример его продемонстрирован на рисунке </w:t>
      </w:r>
      <w:r w:rsidR="00E921AA" w:rsidRPr="00E921AA">
        <w:t>5</w:t>
      </w:r>
      <w:r>
        <w:t>.10.</w:t>
      </w:r>
    </w:p>
    <w:p w14:paraId="03EE988E" w14:textId="77777777" w:rsidR="00692E6A" w:rsidRDefault="00013AF2" w:rsidP="00692E6A">
      <w:pPr>
        <w:spacing w:before="280" w:after="240" w:line="240" w:lineRule="auto"/>
        <w:jc w:val="center"/>
      </w:pPr>
      <w:r w:rsidRPr="00013AF2">
        <w:rPr>
          <w:noProof/>
        </w:rPr>
        <w:drawing>
          <wp:inline distT="0" distB="0" distL="0" distR="0" wp14:anchorId="6684BE7A" wp14:editId="0D8C4E27">
            <wp:extent cx="6152515" cy="251841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207A" w14:textId="77777777" w:rsidR="00692E6A" w:rsidRDefault="00692E6A" w:rsidP="000F0C2B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t xml:space="preserve">Рисунок </w:t>
      </w:r>
      <w:r w:rsidR="00E921AA" w:rsidRPr="00E921AA">
        <w:t>5</w:t>
      </w:r>
      <w:r>
        <w:t>.10 – Количество расходов и доходов по дням</w:t>
      </w:r>
    </w:p>
    <w:p w14:paraId="236DDE8F" w14:textId="77777777" w:rsidR="00692E6A" w:rsidRPr="001138A4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странице транзакций справа можно увидеть </w:t>
      </w:r>
      <w:r w:rsidRPr="00FA7AFE">
        <w:rPr>
          <w:rFonts w:eastAsia="Calibri" w:cs="Times New Roman"/>
          <w:szCs w:val="28"/>
        </w:rPr>
        <w:t>список транзакций за выбранный месяц сгруппированный по дням месяца</w:t>
      </w:r>
      <w:r>
        <w:rPr>
          <w:rFonts w:eastAsia="Calibri" w:cs="Times New Roman"/>
          <w:szCs w:val="28"/>
        </w:rPr>
        <w:t xml:space="preserve">. </w:t>
      </w:r>
    </w:p>
    <w:p w14:paraId="48FFDFB4" w14:textId="77777777" w:rsidR="00692E6A" w:rsidRDefault="00013AF2" w:rsidP="00692E6A">
      <w:pPr>
        <w:spacing w:before="280" w:after="240" w:line="240" w:lineRule="auto"/>
        <w:jc w:val="center"/>
      </w:pPr>
      <w:r w:rsidRPr="00013AF2">
        <w:rPr>
          <w:noProof/>
        </w:rPr>
        <w:drawing>
          <wp:inline distT="0" distB="0" distL="0" distR="0" wp14:anchorId="5A9EDCFF" wp14:editId="1B9110A2">
            <wp:extent cx="5585792" cy="2643292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310" cy="26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C85F" w14:textId="77777777" w:rsidR="00646D9F" w:rsidRDefault="00692E6A" w:rsidP="000F0C2B">
      <w:pPr>
        <w:spacing w:after="280" w:line="259" w:lineRule="auto"/>
        <w:jc w:val="center"/>
      </w:pPr>
      <w:r>
        <w:t xml:space="preserve">Рисунок </w:t>
      </w:r>
      <w:r w:rsidR="00E921AA" w:rsidRPr="002E7593">
        <w:t>5</w:t>
      </w:r>
      <w:r>
        <w:t>.11 – Редактирование транзакций</w:t>
      </w:r>
    </w:p>
    <w:p w14:paraId="79549F07" w14:textId="77777777" w:rsidR="00013AF2" w:rsidRPr="00013AF2" w:rsidRDefault="00013AF2" w:rsidP="00013AF2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Реализована возможность для пользователя</w:t>
      </w:r>
      <w:r w:rsidRPr="00FA7AFE">
        <w:rPr>
          <w:rFonts w:eastAsia="Calibri" w:cs="Times New Roman"/>
          <w:szCs w:val="28"/>
        </w:rPr>
        <w:t xml:space="preserve"> выбрать какую-либо транзакцию из списка и отредактировать либо ее </w:t>
      </w:r>
      <w:r>
        <w:rPr>
          <w:rFonts w:eastAsia="Calibri" w:cs="Times New Roman"/>
          <w:szCs w:val="28"/>
        </w:rPr>
        <w:t>заголовок,</w:t>
      </w:r>
      <w:r w:rsidRPr="00FA7AFE">
        <w:rPr>
          <w:rFonts w:eastAsia="Calibri" w:cs="Times New Roman"/>
          <w:szCs w:val="28"/>
        </w:rPr>
        <w:t xml:space="preserve"> либо </w:t>
      </w:r>
      <w:r>
        <w:rPr>
          <w:rFonts w:eastAsia="Calibri" w:cs="Times New Roman"/>
          <w:szCs w:val="28"/>
        </w:rPr>
        <w:t>сумму, либо дату</w:t>
      </w:r>
      <w:r w:rsidRPr="00FA7AFE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изменять категорию, к которой относится транзакция, нельзя, однако</w:t>
      </w:r>
      <w:r w:rsidRPr="00FA7AFE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предусмотрено удаление транзакции (рисунок </w:t>
      </w:r>
      <w:r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.11).</w:t>
      </w:r>
    </w:p>
    <w:p w14:paraId="3E65CA6D" w14:textId="77777777" w:rsidR="00692E6A" w:rsidRPr="00692E6A" w:rsidRDefault="00E921A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bookmarkStart w:id="116" w:name="_Toc59149816"/>
      <w:r w:rsidRPr="002E7593">
        <w:rPr>
          <w:sz w:val="28"/>
          <w:szCs w:val="28"/>
        </w:rPr>
        <w:lastRenderedPageBreak/>
        <w:t>5</w:t>
      </w:r>
      <w:r w:rsidR="00692E6A">
        <w:rPr>
          <w:sz w:val="28"/>
          <w:szCs w:val="28"/>
        </w:rPr>
        <w:t>.5</w:t>
      </w:r>
      <w:r w:rsidR="00692E6A" w:rsidRPr="00692E6A">
        <w:rPr>
          <w:sz w:val="28"/>
          <w:szCs w:val="28"/>
        </w:rPr>
        <w:t xml:space="preserve"> </w:t>
      </w:r>
      <w:r w:rsidR="00751D44">
        <w:rPr>
          <w:sz w:val="28"/>
          <w:szCs w:val="28"/>
        </w:rPr>
        <w:tab/>
      </w:r>
      <w:r w:rsidR="00692E6A" w:rsidRPr="00692E6A">
        <w:rPr>
          <w:sz w:val="28"/>
          <w:szCs w:val="28"/>
        </w:rPr>
        <w:t xml:space="preserve">Страница </w:t>
      </w:r>
      <w:r w:rsidR="00692E6A">
        <w:rPr>
          <w:sz w:val="28"/>
          <w:szCs w:val="28"/>
        </w:rPr>
        <w:t>категорий</w:t>
      </w:r>
      <w:bookmarkEnd w:id="116"/>
    </w:p>
    <w:p w14:paraId="62138D3D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Чтобы перейти на данную страницу просто нужно нажать в меню</w:t>
      </w:r>
      <w:r w:rsidR="00013AF2">
        <w:rPr>
          <w:rFonts w:eastAsia="Calibri" w:cs="Times New Roman"/>
          <w:szCs w:val="28"/>
        </w:rPr>
        <w:t xml:space="preserve"> слева</w:t>
      </w:r>
      <w:r>
        <w:rPr>
          <w:rFonts w:eastAsia="Calibri" w:cs="Times New Roman"/>
          <w:szCs w:val="28"/>
        </w:rPr>
        <w:t xml:space="preserve"> на раздел «</w:t>
      </w:r>
      <w:r>
        <w:rPr>
          <w:rFonts w:eastAsia="Calibri" w:cs="Times New Roman"/>
          <w:szCs w:val="28"/>
          <w:lang w:val="en-US"/>
        </w:rPr>
        <w:t>Categories</w:t>
      </w:r>
      <w:r>
        <w:rPr>
          <w:rFonts w:eastAsia="Calibri" w:cs="Times New Roman"/>
          <w:szCs w:val="28"/>
        </w:rPr>
        <w:t>».</w:t>
      </w:r>
      <w:r w:rsidRPr="001C43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Здесь можно увидеть, как стандартные, так и пользовательские категории. </w:t>
      </w:r>
      <w:r w:rsidRPr="001C439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К стандартным относятся: </w:t>
      </w:r>
      <w:r>
        <w:rPr>
          <w:rFonts w:eastAsia="Calibri" w:cs="Times New Roman"/>
          <w:szCs w:val="28"/>
          <w:lang w:val="en-US"/>
        </w:rPr>
        <w:t>salary</w:t>
      </w:r>
      <w:r w:rsidRPr="001C4390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Gift</w:t>
      </w:r>
      <w:r w:rsidR="00013AF2" w:rsidRPr="00013AF2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Pets</w:t>
      </w:r>
      <w:r w:rsidR="00013AF2" w:rsidRPr="00013AF2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Transport</w:t>
      </w:r>
      <w:r w:rsidR="00013AF2" w:rsidRPr="00013AF2">
        <w:rPr>
          <w:rFonts w:eastAsia="Calibri" w:cs="Times New Roman"/>
          <w:szCs w:val="28"/>
        </w:rPr>
        <w:t xml:space="preserve">, </w:t>
      </w:r>
      <w:r w:rsidR="00013AF2">
        <w:rPr>
          <w:rFonts w:eastAsia="Calibri" w:cs="Times New Roman"/>
          <w:szCs w:val="28"/>
          <w:lang w:val="en-US"/>
        </w:rPr>
        <w:t>Spot</w:t>
      </w:r>
      <w:r w:rsidR="00013AF2" w:rsidRPr="00013AF2">
        <w:rPr>
          <w:rFonts w:eastAsia="Calibri" w:cs="Times New Roman"/>
          <w:szCs w:val="28"/>
        </w:rPr>
        <w:t xml:space="preserve"> </w:t>
      </w:r>
      <w:r w:rsidR="00013AF2">
        <w:rPr>
          <w:rFonts w:eastAsia="Calibri" w:cs="Times New Roman"/>
          <w:szCs w:val="28"/>
        </w:rPr>
        <w:t>и др</w:t>
      </w:r>
      <w:r>
        <w:rPr>
          <w:rFonts w:eastAsia="Calibri" w:cs="Times New Roman"/>
          <w:szCs w:val="28"/>
        </w:rPr>
        <w:t>. Более сложными по</w:t>
      </w:r>
      <w:r w:rsidR="00013AF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своему функционалу являются пользовательские категории, которые показаны на рисунке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.12.</w:t>
      </w:r>
    </w:p>
    <w:p w14:paraId="231E4E9B" w14:textId="77777777" w:rsidR="00692E6A" w:rsidRDefault="00013AF2" w:rsidP="00692E6A">
      <w:pPr>
        <w:spacing w:before="280" w:after="240" w:line="240" w:lineRule="auto"/>
        <w:jc w:val="center"/>
      </w:pPr>
      <w:r w:rsidRPr="00013AF2">
        <w:rPr>
          <w:noProof/>
        </w:rPr>
        <w:drawing>
          <wp:inline distT="0" distB="0" distL="0" distR="0" wp14:anchorId="2737E335" wp14:editId="26141F41">
            <wp:extent cx="5053054" cy="232756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93" cy="23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43EF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5</w:t>
      </w:r>
      <w:r>
        <w:t>.12 – Пользовательские категории</w:t>
      </w:r>
    </w:p>
    <w:p w14:paraId="70CD076E" w14:textId="77777777" w:rsidR="00692E6A" w:rsidRDefault="00692E6A" w:rsidP="00692E6A">
      <w:pPr>
        <w:spacing w:after="0" w:line="240" w:lineRule="auto"/>
        <w:ind w:firstLine="709"/>
        <w:jc w:val="both"/>
      </w:pPr>
      <w:r>
        <w:t>Пользовательские категории можно редактировать, добавлять свои</w:t>
      </w:r>
      <w:r w:rsidR="00013AF2">
        <w:t xml:space="preserve"> </w:t>
      </w:r>
      <w:r>
        <w:t xml:space="preserve">и удалять, тем самым стандартные категории изменить невозможно. Пример добавления новой пользовательской категории продемонстрирован на рисунке </w:t>
      </w:r>
      <w:r w:rsidR="00E921AA" w:rsidRPr="00013AF2">
        <w:t>5</w:t>
      </w:r>
      <w:r>
        <w:t>.13.</w:t>
      </w:r>
    </w:p>
    <w:p w14:paraId="04A2FE7A" w14:textId="77777777" w:rsidR="00692E6A" w:rsidRDefault="00013AF2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013AF2">
        <w:rPr>
          <w:rFonts w:eastAsia="Calibri" w:cs="Times New Roman"/>
          <w:noProof/>
          <w:szCs w:val="28"/>
        </w:rPr>
        <w:drawing>
          <wp:inline distT="0" distB="0" distL="0" distR="0" wp14:anchorId="6CFFC086" wp14:editId="2A89D290">
            <wp:extent cx="4382112" cy="25911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3701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.13 – Добавление пользовательской категории</w:t>
      </w:r>
    </w:p>
    <w:p w14:paraId="08901368" w14:textId="77777777" w:rsidR="00395400" w:rsidRDefault="00395400" w:rsidP="00395400">
      <w:pPr>
        <w:spacing w:after="280" w:line="240" w:lineRule="auto"/>
        <w:ind w:firstLine="72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Так же доступна возможность редактирования и удаления категорий, что продемонстрировано на рисунке 5.14.</w:t>
      </w:r>
    </w:p>
    <w:p w14:paraId="1A4541F1" w14:textId="77777777" w:rsidR="00395400" w:rsidRDefault="00395400" w:rsidP="00395400">
      <w:pPr>
        <w:spacing w:after="28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045F97C9" wp14:editId="624EB9B5">
            <wp:extent cx="4945712" cy="2336822"/>
            <wp:effectExtent l="0" t="0" r="762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7848" cy="23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720" w14:textId="77777777" w:rsidR="00395400" w:rsidRDefault="00395400" w:rsidP="00395400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.14 – Изменение пользовательской категории</w:t>
      </w:r>
    </w:p>
    <w:p w14:paraId="7EEFC8E3" w14:textId="77777777" w:rsidR="00395400" w:rsidRPr="00EB7387" w:rsidRDefault="00395400" w:rsidP="000F0C2B">
      <w:pPr>
        <w:spacing w:after="0" w:line="240" w:lineRule="auto"/>
        <w:ind w:firstLine="706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При этом при попытке удаления категории, пользователь будет осведомлен, что в таком случае будут удалены все транзакции привязанные к данной категории.</w:t>
      </w:r>
    </w:p>
    <w:p w14:paraId="4FFAACD1" w14:textId="77777777" w:rsidR="00692E6A" w:rsidRPr="00692E6A" w:rsidRDefault="00E921AA" w:rsidP="00692E6A">
      <w:pPr>
        <w:pStyle w:val="Heading1"/>
        <w:spacing w:before="360"/>
        <w:ind w:firstLine="706"/>
        <w:jc w:val="both"/>
        <w:rPr>
          <w:rFonts w:eastAsia="Calibri" w:cs="Times New Roman"/>
          <w:sz w:val="28"/>
          <w:szCs w:val="28"/>
        </w:rPr>
      </w:pPr>
      <w:bookmarkStart w:id="117" w:name="_Toc59149817"/>
      <w:r w:rsidRPr="002E7593">
        <w:rPr>
          <w:sz w:val="28"/>
          <w:szCs w:val="28"/>
        </w:rPr>
        <w:t>5</w:t>
      </w:r>
      <w:r w:rsidR="00692E6A">
        <w:rPr>
          <w:sz w:val="28"/>
          <w:szCs w:val="28"/>
        </w:rPr>
        <w:t xml:space="preserve">.6 </w:t>
      </w:r>
      <w:r w:rsidR="00751D44">
        <w:rPr>
          <w:sz w:val="28"/>
          <w:szCs w:val="28"/>
        </w:rPr>
        <w:tab/>
      </w:r>
      <w:r w:rsidR="00692E6A" w:rsidRPr="00692E6A">
        <w:rPr>
          <w:sz w:val="28"/>
          <w:szCs w:val="28"/>
        </w:rPr>
        <w:t xml:space="preserve">Страница </w:t>
      </w:r>
      <w:r w:rsidR="00692E6A">
        <w:rPr>
          <w:sz w:val="28"/>
          <w:szCs w:val="28"/>
        </w:rPr>
        <w:t>настроек</w:t>
      </w:r>
      <w:bookmarkEnd w:id="117"/>
    </w:p>
    <w:p w14:paraId="5EC4AD9C" w14:textId="77777777" w:rsidR="00692E6A" w:rsidRPr="00F725A3" w:rsidRDefault="00692E6A" w:rsidP="00692E6A">
      <w:pPr>
        <w:spacing w:after="0" w:line="240" w:lineRule="auto"/>
        <w:ind w:firstLine="709"/>
        <w:jc w:val="both"/>
      </w:pPr>
      <w:r>
        <w:rPr>
          <w:rFonts w:eastAsia="Calibri" w:cs="Times New Roman"/>
          <w:szCs w:val="28"/>
        </w:rPr>
        <w:t>Чтобы перейти на данную страницу просто нужно нажать в меню</w:t>
      </w:r>
      <w:r w:rsidR="00395400">
        <w:rPr>
          <w:rFonts w:eastAsia="Calibri" w:cs="Times New Roman"/>
          <w:szCs w:val="28"/>
        </w:rPr>
        <w:t xml:space="preserve"> слева</w:t>
      </w:r>
      <w:r>
        <w:rPr>
          <w:rFonts w:eastAsia="Calibri" w:cs="Times New Roman"/>
          <w:szCs w:val="28"/>
        </w:rPr>
        <w:t xml:space="preserve"> на раздел «</w:t>
      </w:r>
      <w:r>
        <w:rPr>
          <w:rFonts w:eastAsia="Calibri" w:cs="Times New Roman"/>
          <w:szCs w:val="28"/>
          <w:lang w:val="en-US"/>
        </w:rPr>
        <w:t>Settings</w:t>
      </w:r>
      <w:r>
        <w:rPr>
          <w:rFonts w:eastAsia="Calibri" w:cs="Times New Roman"/>
          <w:szCs w:val="28"/>
        </w:rPr>
        <w:t>».</w:t>
      </w:r>
      <w:r w:rsidRPr="00F725A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На этой странице реализовано три раздела: </w:t>
      </w:r>
      <w:r>
        <w:rPr>
          <w:rFonts w:eastAsia="Calibri" w:cs="Times New Roman"/>
          <w:szCs w:val="28"/>
          <w:lang w:val="en-US"/>
        </w:rPr>
        <w:t>general</w:t>
      </w:r>
      <w:r w:rsidRPr="00F725A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notifications</w:t>
      </w:r>
      <w:r w:rsidRPr="00F725A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developers</w:t>
      </w:r>
      <w:r>
        <w:rPr>
          <w:rFonts w:eastAsia="Calibri" w:cs="Times New Roman"/>
          <w:szCs w:val="28"/>
        </w:rPr>
        <w:t xml:space="preserve">. В первом разделе предусмотрено включение и выключение отображения баланса, если включить эту функцию, то </w:t>
      </w:r>
      <w:r w:rsidRPr="00F725A3">
        <w:rPr>
          <w:rFonts w:eastAsia="Calibri" w:cs="Times New Roman"/>
          <w:szCs w:val="28"/>
        </w:rPr>
        <w:t xml:space="preserve">баланс пользователя </w:t>
      </w:r>
      <w:r>
        <w:rPr>
          <w:rFonts w:eastAsia="Calibri" w:cs="Times New Roman"/>
          <w:szCs w:val="28"/>
        </w:rPr>
        <w:t>будет</w:t>
      </w:r>
      <w:r w:rsidRPr="00F725A3">
        <w:rPr>
          <w:rFonts w:eastAsia="Calibri" w:cs="Times New Roman"/>
          <w:szCs w:val="28"/>
        </w:rPr>
        <w:t xml:space="preserve"> отображаться сверху слева</w:t>
      </w:r>
      <w:r>
        <w:rPr>
          <w:rFonts w:eastAsia="Calibri" w:cs="Times New Roman"/>
          <w:szCs w:val="28"/>
        </w:rPr>
        <w:t xml:space="preserve">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395400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).</w:t>
      </w:r>
    </w:p>
    <w:p w14:paraId="3A4511CA" w14:textId="77777777" w:rsidR="00692E6A" w:rsidRDefault="00395400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01373DBC" wp14:editId="3F47F4C4">
            <wp:extent cx="5657353" cy="2093845"/>
            <wp:effectExtent l="0" t="0" r="635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9843" cy="20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D3D" w14:textId="77777777" w:rsidR="00692E6A" w:rsidRPr="001C4390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1B2E16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 – Добавление пользовательской</w:t>
      </w:r>
    </w:p>
    <w:p w14:paraId="4AE2123E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Все настройки хранятся в базе данных, поэтому если</w:t>
      </w:r>
      <w:r w:rsidRPr="00F725A3">
        <w:rPr>
          <w:rFonts w:eastAsia="Calibri" w:cs="Times New Roman"/>
          <w:szCs w:val="28"/>
        </w:rPr>
        <w:t xml:space="preserve"> обновить страницу, изменения сохранятся</w:t>
      </w:r>
      <w:r>
        <w:rPr>
          <w:rFonts w:eastAsia="Calibri" w:cs="Times New Roman"/>
          <w:szCs w:val="28"/>
        </w:rPr>
        <w:t>.</w:t>
      </w:r>
    </w:p>
    <w:p w14:paraId="5DE2C07E" w14:textId="77777777" w:rsidR="00692E6A" w:rsidRDefault="00692E6A" w:rsidP="00692E6A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Во втором разделе настроек </w:t>
      </w:r>
      <w:r w:rsidRPr="00F725A3">
        <w:rPr>
          <w:rFonts w:eastAsia="Calibri" w:cs="Times New Roman"/>
          <w:szCs w:val="28"/>
        </w:rPr>
        <w:t>есть такие настройки как включение уведомлений, возможность полу</w:t>
      </w:r>
      <w:r>
        <w:rPr>
          <w:rFonts w:eastAsia="Calibri" w:cs="Times New Roman"/>
          <w:szCs w:val="28"/>
        </w:rPr>
        <w:t xml:space="preserve">чать копию уведомлений на почту, </w:t>
      </w:r>
      <w:r w:rsidRPr="00F725A3">
        <w:rPr>
          <w:rFonts w:eastAsia="Calibri" w:cs="Times New Roman"/>
          <w:szCs w:val="28"/>
        </w:rPr>
        <w:t>включение</w:t>
      </w:r>
      <w:r>
        <w:rPr>
          <w:rFonts w:eastAsia="Calibri" w:cs="Times New Roman"/>
          <w:szCs w:val="28"/>
        </w:rPr>
        <w:t xml:space="preserve"> и </w:t>
      </w:r>
      <w:r w:rsidRPr="00F725A3">
        <w:rPr>
          <w:rFonts w:eastAsia="Calibri" w:cs="Times New Roman"/>
          <w:szCs w:val="28"/>
        </w:rPr>
        <w:t>выключение звука в браузере при оповещении</w:t>
      </w:r>
      <w:r>
        <w:rPr>
          <w:rFonts w:eastAsia="Calibri" w:cs="Times New Roman"/>
          <w:szCs w:val="28"/>
        </w:rPr>
        <w:t xml:space="preserve"> (рисунок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39540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).</w:t>
      </w:r>
    </w:p>
    <w:p w14:paraId="5EFF9829" w14:textId="77777777" w:rsidR="00692E6A" w:rsidRDefault="00395400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4685E822" wp14:editId="1A2738FF">
            <wp:extent cx="5227983" cy="2297528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215" cy="23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3670" w14:textId="77777777" w:rsidR="00395400" w:rsidRDefault="00692E6A" w:rsidP="00395400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2E759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395400" w:rsidRPr="001B2E16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– Раздел настроек «</w:t>
      </w:r>
      <w:r>
        <w:rPr>
          <w:rFonts w:eastAsia="Calibri" w:cs="Times New Roman"/>
          <w:szCs w:val="28"/>
          <w:lang w:val="en-US"/>
        </w:rPr>
        <w:t>Notifications</w:t>
      </w:r>
      <w:r>
        <w:rPr>
          <w:rFonts w:eastAsia="Calibri" w:cs="Times New Roman"/>
          <w:szCs w:val="28"/>
        </w:rPr>
        <w:t>»</w:t>
      </w:r>
    </w:p>
    <w:p w14:paraId="749E1C7C" w14:textId="77777777" w:rsidR="00692E6A" w:rsidRDefault="00692E6A" w:rsidP="000F0C2B">
      <w:pPr>
        <w:spacing w:after="280" w:line="240" w:lineRule="auto"/>
        <w:ind w:firstLine="706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Третий раздел настроек разработан специально для разработчиков. В нем </w:t>
      </w:r>
      <w:r w:rsidRPr="006B71FD">
        <w:rPr>
          <w:rFonts w:eastAsia="Calibri" w:cs="Times New Roman"/>
          <w:szCs w:val="28"/>
        </w:rPr>
        <w:t>имеет</w:t>
      </w:r>
      <w:r>
        <w:rPr>
          <w:rFonts w:eastAsia="Calibri" w:cs="Times New Roman"/>
          <w:szCs w:val="28"/>
        </w:rPr>
        <w:t>ся</w:t>
      </w:r>
      <w:r w:rsidRPr="006B71FD">
        <w:rPr>
          <w:rFonts w:eastAsia="Calibri" w:cs="Times New Roman"/>
          <w:szCs w:val="28"/>
        </w:rPr>
        <w:t xml:space="preserve"> кнопк</w:t>
      </w:r>
      <w:r>
        <w:rPr>
          <w:rFonts w:eastAsia="Calibri" w:cs="Times New Roman"/>
          <w:szCs w:val="28"/>
        </w:rPr>
        <w:t>а</w:t>
      </w:r>
      <w:r w:rsidRPr="006B71FD">
        <w:rPr>
          <w:rFonts w:eastAsia="Calibri" w:cs="Times New Roman"/>
          <w:szCs w:val="28"/>
        </w:rPr>
        <w:t xml:space="preserve">, которая копирует в буфер обмена токен доступа к вашему аккаунту, чтобы вы могли работать со своим </w:t>
      </w:r>
      <w:r w:rsidR="00395400">
        <w:rPr>
          <w:rFonts w:eastAsia="Calibri" w:cs="Times New Roman"/>
          <w:szCs w:val="28"/>
          <w:lang w:val="en-US"/>
        </w:rPr>
        <w:t>API</w:t>
      </w:r>
      <w:r w:rsidRPr="006B71FD">
        <w:rPr>
          <w:rFonts w:eastAsia="Calibri" w:cs="Times New Roman"/>
          <w:szCs w:val="28"/>
        </w:rPr>
        <w:t xml:space="preserve"> через другие приложения</w:t>
      </w:r>
      <w:r>
        <w:rPr>
          <w:rFonts w:eastAsia="Calibri" w:cs="Times New Roman"/>
          <w:szCs w:val="28"/>
        </w:rPr>
        <w:t xml:space="preserve">. Пример этого показан на рисунке </w:t>
      </w:r>
      <w:r w:rsidR="00E921AA" w:rsidRPr="00395400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0F0C2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>.</w:t>
      </w:r>
    </w:p>
    <w:p w14:paraId="70B7AAEB" w14:textId="77777777" w:rsidR="00692E6A" w:rsidRDefault="00395400" w:rsidP="00692E6A">
      <w:pPr>
        <w:spacing w:before="280" w:after="240" w:line="240" w:lineRule="auto"/>
        <w:jc w:val="center"/>
        <w:rPr>
          <w:rFonts w:eastAsia="Calibri" w:cs="Times New Roman"/>
          <w:szCs w:val="28"/>
        </w:rPr>
      </w:pPr>
      <w:r w:rsidRPr="00395400">
        <w:rPr>
          <w:rFonts w:eastAsia="Calibri" w:cs="Times New Roman"/>
          <w:noProof/>
          <w:szCs w:val="28"/>
        </w:rPr>
        <w:drawing>
          <wp:inline distT="0" distB="0" distL="0" distR="0" wp14:anchorId="6DC23D8A" wp14:editId="4FBFCC18">
            <wp:extent cx="5029200" cy="194440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2601" cy="19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EC89" w14:textId="77777777" w:rsidR="00692E6A" w:rsidRDefault="00692E6A" w:rsidP="00692E6A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="00E921AA" w:rsidRPr="00E921AA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.1</w:t>
      </w:r>
      <w:r w:rsidR="000F0C2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– Раздел настроек «</w:t>
      </w:r>
      <w:r>
        <w:rPr>
          <w:rFonts w:eastAsia="Calibri" w:cs="Times New Roman"/>
          <w:szCs w:val="28"/>
          <w:lang w:val="en-US"/>
        </w:rPr>
        <w:t>For</w:t>
      </w:r>
      <w:r w:rsidRPr="00F725A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developers</w:t>
      </w:r>
      <w:r>
        <w:rPr>
          <w:rFonts w:eastAsia="Calibri" w:cs="Times New Roman"/>
          <w:szCs w:val="28"/>
        </w:rPr>
        <w:t>»</w:t>
      </w:r>
    </w:p>
    <w:p w14:paraId="109324A8" w14:textId="77777777" w:rsidR="00395400" w:rsidRPr="00395400" w:rsidRDefault="00395400" w:rsidP="000F0C2B">
      <w:pPr>
        <w:spacing w:after="280" w:line="240" w:lineRule="auto"/>
        <w:ind w:firstLine="706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пользователь случайно изменил какие-то настройки, то он может с легкостью вернуть предыдущие, нажав на кнопку </w:t>
      </w:r>
      <w:r w:rsidRPr="00395400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  <w:lang w:val="en-US"/>
        </w:rPr>
        <w:t>Cancel</w:t>
      </w:r>
      <w:r w:rsidRPr="0039540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Changes</w:t>
      </w:r>
      <w:r w:rsidRPr="00395400">
        <w:rPr>
          <w:rFonts w:eastAsia="Calibri" w:cs="Times New Roman"/>
          <w:szCs w:val="28"/>
        </w:rPr>
        <w:t>”.</w:t>
      </w:r>
    </w:p>
    <w:p w14:paraId="77F1EF2F" w14:textId="77777777" w:rsidR="00E2236F" w:rsidRPr="0088224B" w:rsidRDefault="00E2236F" w:rsidP="00E921AA">
      <w:pPr>
        <w:pStyle w:val="Heading1"/>
        <w:numPr>
          <w:ilvl w:val="0"/>
          <w:numId w:val="46"/>
        </w:numPr>
        <w:spacing w:after="360"/>
        <w:ind w:left="0" w:firstLine="706"/>
        <w:jc w:val="both"/>
        <w:rPr>
          <w:rFonts w:cs="Times New Roman"/>
          <w:b w:val="0"/>
          <w:sz w:val="28"/>
          <w:szCs w:val="28"/>
        </w:rPr>
      </w:pPr>
      <w:bookmarkStart w:id="118" w:name="_Toc59149818"/>
      <w:r w:rsidRPr="0088224B">
        <w:rPr>
          <w:rFonts w:cs="Times New Roman"/>
          <w:sz w:val="28"/>
          <w:szCs w:val="28"/>
        </w:rPr>
        <w:lastRenderedPageBreak/>
        <w:t>Тестирование</w:t>
      </w:r>
      <w:bookmarkEnd w:id="114"/>
      <w:bookmarkEnd w:id="118"/>
    </w:p>
    <w:p w14:paraId="1771DA15" w14:textId="77777777" w:rsidR="00692E6A" w:rsidRDefault="00692E6A" w:rsidP="00692E6A">
      <w:pPr>
        <w:spacing w:after="0" w:line="240" w:lineRule="auto"/>
        <w:ind w:firstLine="709"/>
        <w:jc w:val="both"/>
      </w:pPr>
      <w:bookmarkStart w:id="119" w:name="_Toc40990107"/>
      <w:r w:rsidRPr="009167E8">
        <w:t>До запуска приложения в производство, когда оно станет доступно пользователям, важно убедиться, что данное приложение функционирует, как и должно, что в нем нет ошибок</w:t>
      </w:r>
      <w:r>
        <w:t>, которые могли бы полностью заблокировать основные сценарии взаимодействия с приложением</w:t>
      </w:r>
      <w:r w:rsidRPr="009167E8">
        <w:t xml:space="preserve">. </w:t>
      </w:r>
    </w:p>
    <w:p w14:paraId="05C822C9" w14:textId="77777777" w:rsidR="00692E6A" w:rsidRDefault="00692E6A" w:rsidP="00692E6A">
      <w:pPr>
        <w:spacing w:after="0" w:line="240" w:lineRule="auto"/>
        <w:ind w:firstLine="709"/>
        <w:jc w:val="both"/>
      </w:pPr>
      <w:r>
        <w:t>Для обеспечения корректности работы программы,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14:paraId="69EB339C" w14:textId="77777777" w:rsidR="00692E6A" w:rsidRDefault="00692E6A" w:rsidP="00692E6A">
      <w:pPr>
        <w:spacing w:after="0" w:line="240" w:lineRule="auto"/>
        <w:ind w:firstLine="709"/>
        <w:jc w:val="both"/>
      </w:pPr>
      <w:r>
        <w:t>В курсовом проекте организована валидация полей на случай неочевидного или неправильного поведения пользователя.</w:t>
      </w:r>
    </w:p>
    <w:p w14:paraId="7F27E985" w14:textId="77777777" w:rsidR="00692E6A" w:rsidRDefault="00692E6A" w:rsidP="00692E6A">
      <w:pPr>
        <w:spacing w:after="0" w:line="240" w:lineRule="auto"/>
        <w:ind w:firstLine="709"/>
        <w:jc w:val="both"/>
      </w:pPr>
      <w:r>
        <w:t>Валидация приложения – это один из основных гарантов надёжности приложения и всякий программист должен предусмотреть и предотвратить непредвиденное поведение пользователя.</w:t>
      </w:r>
    </w:p>
    <w:p w14:paraId="39368B34" w14:textId="77777777" w:rsidR="00692E6A" w:rsidRPr="00436DFF" w:rsidRDefault="00692E6A" w:rsidP="00692E6A">
      <w:pPr>
        <w:pStyle w:val="ListParagraph"/>
        <w:spacing w:after="0" w:line="240" w:lineRule="auto"/>
        <w:ind w:left="0" w:firstLine="709"/>
        <w:jc w:val="both"/>
        <w:rPr>
          <w:color w:val="000009"/>
        </w:rPr>
      </w:pPr>
      <w:r>
        <w:rPr>
          <w:color w:val="000009"/>
        </w:rPr>
        <w:t xml:space="preserve">При регистрации обрабатываются вводимые данные пользователя. </w:t>
      </w:r>
      <w:r>
        <w:t>Так как поле «</w:t>
      </w:r>
      <w:r>
        <w:rPr>
          <w:lang w:val="en-US"/>
        </w:rPr>
        <w:t>email</w:t>
      </w:r>
      <w:r>
        <w:t>» является уникальным, в базе данных не могут храниться пользователи с одинаковыми логинами</w:t>
      </w:r>
      <w:r>
        <w:rPr>
          <w:color w:val="000009"/>
        </w:rPr>
        <w:t>,</w:t>
      </w:r>
      <w:r w:rsidRPr="00436DFF">
        <w:rPr>
          <w:color w:val="000009"/>
        </w:rPr>
        <w:t xml:space="preserve"> </w:t>
      </w:r>
      <w:r>
        <w:rPr>
          <w:color w:val="000009"/>
        </w:rPr>
        <w:t xml:space="preserve">если в базе данных уже существует пользователь с таким же логином, то клиента уведомят об ошибке, это продемонстрировано на рисунке </w:t>
      </w:r>
      <w:r w:rsidR="00E921AA" w:rsidRPr="00E921AA">
        <w:rPr>
          <w:color w:val="000009"/>
        </w:rPr>
        <w:t>6</w:t>
      </w:r>
      <w:r>
        <w:rPr>
          <w:color w:val="000009"/>
        </w:rPr>
        <w:t>.1.</w:t>
      </w:r>
    </w:p>
    <w:p w14:paraId="7C871557" w14:textId="77777777" w:rsidR="00692E6A" w:rsidRDefault="00395400" w:rsidP="00692E6A">
      <w:pPr>
        <w:spacing w:before="280" w:after="240" w:line="240" w:lineRule="auto"/>
        <w:jc w:val="center"/>
      </w:pPr>
      <w:r w:rsidRPr="00395400">
        <w:rPr>
          <w:noProof/>
        </w:rPr>
        <w:drawing>
          <wp:inline distT="0" distB="0" distL="0" distR="0" wp14:anchorId="0C05A364" wp14:editId="4F59F1AB">
            <wp:extent cx="2071073" cy="2874397"/>
            <wp:effectExtent l="0" t="0" r="571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5441" cy="28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6F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E921AA">
        <w:t>6</w:t>
      </w:r>
      <w:r>
        <w:t>.</w:t>
      </w:r>
      <w:r w:rsidRPr="00A4072A">
        <w:t>1</w:t>
      </w:r>
      <w:r w:rsidRPr="00D013E7">
        <w:t xml:space="preserve"> –</w:t>
      </w:r>
      <w:r>
        <w:t xml:space="preserve"> Некорректный логин</w:t>
      </w:r>
    </w:p>
    <w:p w14:paraId="7C063ED6" w14:textId="77777777" w:rsidR="00692E6A" w:rsidRPr="005B4850" w:rsidRDefault="00692E6A" w:rsidP="00692E6A">
      <w:pPr>
        <w:spacing w:line="240" w:lineRule="auto"/>
        <w:ind w:firstLine="865"/>
        <w:jc w:val="both"/>
        <w:rPr>
          <w:szCs w:val="24"/>
        </w:rPr>
      </w:pPr>
      <w:r w:rsidRPr="00AC12E9">
        <w:rPr>
          <w:szCs w:val="24"/>
        </w:rPr>
        <w:t>Также возникают ошибки, если пользователь пытаетс</w:t>
      </w:r>
      <w:r>
        <w:rPr>
          <w:szCs w:val="24"/>
        </w:rPr>
        <w:t>я ввести неверные данные в поле</w:t>
      </w:r>
      <w:r w:rsidRPr="00AC12E9">
        <w:rPr>
          <w:szCs w:val="24"/>
        </w:rPr>
        <w:t xml:space="preserve"> </w:t>
      </w:r>
      <w:r>
        <w:rPr>
          <w:szCs w:val="24"/>
        </w:rPr>
        <w:t>«</w:t>
      </w:r>
      <w:r>
        <w:rPr>
          <w:szCs w:val="24"/>
          <w:lang w:val="en-US"/>
        </w:rPr>
        <w:t>Confirm</w:t>
      </w:r>
      <w:r w:rsidRPr="008C6A70">
        <w:rPr>
          <w:szCs w:val="24"/>
        </w:rPr>
        <w:t xml:space="preserve"> </w:t>
      </w:r>
      <w:r>
        <w:rPr>
          <w:szCs w:val="24"/>
          <w:lang w:val="en-US"/>
        </w:rPr>
        <w:t>password</w:t>
      </w:r>
      <w:r>
        <w:rPr>
          <w:szCs w:val="24"/>
        </w:rPr>
        <w:t>»</w:t>
      </w:r>
      <w:r w:rsidRPr="00AC12E9">
        <w:rPr>
          <w:szCs w:val="24"/>
        </w:rPr>
        <w:t xml:space="preserve"> (рисунок </w:t>
      </w:r>
      <w:r w:rsidR="00E921AA" w:rsidRPr="00E921AA">
        <w:rPr>
          <w:szCs w:val="24"/>
        </w:rPr>
        <w:t>6</w:t>
      </w:r>
      <w:r w:rsidRPr="00AC12E9">
        <w:rPr>
          <w:szCs w:val="24"/>
        </w:rPr>
        <w:t>.</w:t>
      </w:r>
      <w:r>
        <w:rPr>
          <w:szCs w:val="24"/>
        </w:rPr>
        <w:t>2</w:t>
      </w:r>
      <w:r w:rsidRPr="00AC12E9">
        <w:rPr>
          <w:szCs w:val="24"/>
        </w:rPr>
        <w:t>).</w:t>
      </w:r>
      <w:r>
        <w:rPr>
          <w:szCs w:val="24"/>
        </w:rPr>
        <w:t xml:space="preserve"> Введенный пароль в поле </w:t>
      </w:r>
      <w:r>
        <w:rPr>
          <w:szCs w:val="24"/>
        </w:rPr>
        <w:lastRenderedPageBreak/>
        <w:t>«</w:t>
      </w:r>
      <w:r>
        <w:rPr>
          <w:szCs w:val="24"/>
          <w:lang w:val="en-US"/>
        </w:rPr>
        <w:t>Password</w:t>
      </w:r>
      <w:r>
        <w:rPr>
          <w:szCs w:val="24"/>
        </w:rPr>
        <w:t>» должен полностью совпадать с введенным паролем в поле «</w:t>
      </w:r>
      <w:r>
        <w:rPr>
          <w:szCs w:val="24"/>
          <w:lang w:val="en-US"/>
        </w:rPr>
        <w:t>Confirm</w:t>
      </w:r>
      <w:r w:rsidRPr="008C6A70">
        <w:rPr>
          <w:szCs w:val="24"/>
        </w:rPr>
        <w:t xml:space="preserve"> </w:t>
      </w:r>
      <w:r>
        <w:rPr>
          <w:szCs w:val="24"/>
          <w:lang w:val="en-US"/>
        </w:rPr>
        <w:t>password</w:t>
      </w:r>
      <w:r>
        <w:rPr>
          <w:szCs w:val="24"/>
        </w:rPr>
        <w:t>».</w:t>
      </w:r>
    </w:p>
    <w:p w14:paraId="16A59F11" w14:textId="77777777" w:rsidR="00692E6A" w:rsidRPr="00030C24" w:rsidRDefault="00395400" w:rsidP="00692E6A">
      <w:pPr>
        <w:spacing w:before="280" w:after="240" w:line="240" w:lineRule="auto"/>
        <w:jc w:val="center"/>
      </w:pPr>
      <w:r w:rsidRPr="00395400">
        <w:rPr>
          <w:noProof/>
        </w:rPr>
        <w:drawing>
          <wp:inline distT="0" distB="0" distL="0" distR="0" wp14:anchorId="48990BC1" wp14:editId="3264D4C3">
            <wp:extent cx="1824825" cy="2730857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059" cy="27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0473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6</w:t>
      </w:r>
      <w:r>
        <w:t>.2</w:t>
      </w:r>
      <w:r w:rsidRPr="00D013E7">
        <w:t xml:space="preserve"> –</w:t>
      </w:r>
      <w:r>
        <w:t xml:space="preserve"> Несовпадение паролей</w:t>
      </w:r>
    </w:p>
    <w:p w14:paraId="62BB8F3C" w14:textId="77777777" w:rsidR="00692E6A" w:rsidRDefault="00692E6A" w:rsidP="00692E6A">
      <w:pPr>
        <w:spacing w:after="280" w:line="240" w:lineRule="auto"/>
        <w:ind w:firstLine="709"/>
        <w:jc w:val="both"/>
      </w:pPr>
      <w:r>
        <w:t>Существует проверка на пустые поля. Если пользователь не ввел данные в поля, система так же уведомит его об этом. Пример не введённых данных в поля «</w:t>
      </w:r>
      <w:r>
        <w:rPr>
          <w:lang w:val="en-US"/>
        </w:rPr>
        <w:t>Password</w:t>
      </w:r>
      <w:r>
        <w:t>» и «</w:t>
      </w:r>
      <w:r>
        <w:rPr>
          <w:lang w:val="en-US"/>
        </w:rPr>
        <w:t>Confirm</w:t>
      </w:r>
      <w:r w:rsidRPr="00307401">
        <w:t xml:space="preserve"> </w:t>
      </w:r>
      <w:r>
        <w:rPr>
          <w:lang w:val="en-US"/>
        </w:rPr>
        <w:t>Password</w:t>
      </w:r>
      <w:r>
        <w:t xml:space="preserve">» продемонстрирован на рисунке </w:t>
      </w:r>
      <w:r w:rsidR="00E921AA" w:rsidRPr="00E921AA">
        <w:t>6</w:t>
      </w:r>
      <w:r>
        <w:t>.3.</w:t>
      </w:r>
    </w:p>
    <w:p w14:paraId="5072DA85" w14:textId="77777777" w:rsidR="00692E6A" w:rsidRPr="00030C24" w:rsidRDefault="00395400" w:rsidP="00692E6A">
      <w:pPr>
        <w:spacing w:before="280" w:after="240" w:line="240" w:lineRule="auto"/>
        <w:jc w:val="center"/>
      </w:pPr>
      <w:r w:rsidRPr="00395400">
        <w:rPr>
          <w:noProof/>
        </w:rPr>
        <w:drawing>
          <wp:inline distT="0" distB="0" distL="0" distR="0" wp14:anchorId="61431B06" wp14:editId="66709B61">
            <wp:extent cx="1781093" cy="2894876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3314" cy="294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0578" w14:textId="77777777" w:rsidR="00692E6A" w:rsidRDefault="00692E6A" w:rsidP="00692E6A">
      <w:pPr>
        <w:spacing w:after="280" w:line="240" w:lineRule="auto"/>
        <w:jc w:val="center"/>
      </w:pPr>
      <w:r>
        <w:t xml:space="preserve">Рисунок </w:t>
      </w:r>
      <w:r w:rsidR="00E921AA" w:rsidRPr="002E7593">
        <w:t>6</w:t>
      </w:r>
      <w:r>
        <w:t>.3</w:t>
      </w:r>
      <w:r w:rsidRPr="00D013E7">
        <w:t xml:space="preserve"> –</w:t>
      </w:r>
      <w:r>
        <w:t xml:space="preserve"> Пустые поля</w:t>
      </w:r>
    </w:p>
    <w:p w14:paraId="707CAEAC" w14:textId="77777777" w:rsidR="00692E6A" w:rsidRPr="008C6A70" w:rsidRDefault="00692E6A" w:rsidP="00692E6A">
      <w:pPr>
        <w:spacing w:before="120" w:after="120" w:line="240" w:lineRule="auto"/>
        <w:ind w:firstLine="709"/>
        <w:jc w:val="both"/>
      </w:pPr>
      <w:r>
        <w:rPr>
          <w:color w:val="000009"/>
        </w:rPr>
        <w:lastRenderedPageBreak/>
        <w:t xml:space="preserve">При входе в систему также обрабатываются вводимые данные пользователя. Если пользователь неверно ввел данные в поля для входа, его уведомят об этом, пример уведомления об ошибке предоставлен на рисунке </w:t>
      </w:r>
      <w:r w:rsidR="00E921AA" w:rsidRPr="00E921AA">
        <w:rPr>
          <w:color w:val="000009"/>
        </w:rPr>
        <w:t>6</w:t>
      </w:r>
      <w:r>
        <w:rPr>
          <w:color w:val="000009"/>
        </w:rPr>
        <w:t>.4.</w:t>
      </w:r>
    </w:p>
    <w:p w14:paraId="7A45F3C4" w14:textId="77777777" w:rsidR="00692E6A" w:rsidRDefault="00395400" w:rsidP="00692E6A">
      <w:pPr>
        <w:pStyle w:val="a"/>
        <w:spacing w:before="280" w:after="240"/>
        <w:ind w:firstLine="0"/>
        <w:jc w:val="center"/>
        <w:rPr>
          <w:b/>
        </w:rPr>
      </w:pPr>
      <w:r w:rsidRPr="00395400">
        <w:rPr>
          <w:b/>
          <w:noProof/>
        </w:rPr>
        <w:drawing>
          <wp:inline distT="0" distB="0" distL="0" distR="0" wp14:anchorId="0905CF27" wp14:editId="3EE8C8C2">
            <wp:extent cx="2031558" cy="2617377"/>
            <wp:effectExtent l="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1699" cy="26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ACFF" w14:textId="77777777" w:rsidR="00692E6A" w:rsidRPr="00937DBD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="00E921AA" w:rsidRPr="002E7593">
        <w:t>6</w:t>
      </w:r>
      <w:r>
        <w:t>.4 – Неверно введены данные</w:t>
      </w:r>
    </w:p>
    <w:p w14:paraId="36EAAA26" w14:textId="77777777" w:rsidR="00692E6A" w:rsidRDefault="00692E6A" w:rsidP="00692E6A">
      <w:pPr>
        <w:spacing w:after="0" w:line="240" w:lineRule="auto"/>
        <w:ind w:firstLine="709"/>
        <w:jc w:val="both"/>
      </w:pPr>
      <w:r>
        <w:t xml:space="preserve">В данной курсовой работе разработана функция для тех пользователей которые забыли пароль. В этом разделе так же предусмотрена проверка на вводимые данные. Поле для логина является уникальным поэтому создана проверка на его существование. Соответственно если введенного логина нет в базе данных восстановить данные не удастся, пример работы предоставлен на рисунке </w:t>
      </w:r>
      <w:r w:rsidR="00E921AA" w:rsidRPr="00E921AA">
        <w:t>6</w:t>
      </w:r>
      <w:r>
        <w:t>.5.</w:t>
      </w:r>
    </w:p>
    <w:p w14:paraId="638E42C7" w14:textId="77777777" w:rsidR="00692E6A" w:rsidRDefault="00363EC6" w:rsidP="00692E6A">
      <w:pPr>
        <w:spacing w:before="280" w:after="240" w:line="240" w:lineRule="auto"/>
        <w:jc w:val="center"/>
      </w:pPr>
      <w:r w:rsidRPr="00363EC6">
        <w:rPr>
          <w:noProof/>
        </w:rPr>
        <w:drawing>
          <wp:inline distT="0" distB="0" distL="0" distR="0" wp14:anchorId="036AA029" wp14:editId="2C8EE4AA">
            <wp:extent cx="3093057" cy="2551258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3058" cy="25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B75D" w14:textId="77777777" w:rsidR="00692E6A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="00E921AA" w:rsidRPr="00E921AA">
        <w:t>6</w:t>
      </w:r>
      <w:r>
        <w:t>.5 – Наличие пользователя в базе данных</w:t>
      </w:r>
    </w:p>
    <w:p w14:paraId="411B5A47" w14:textId="77777777" w:rsidR="00692E6A" w:rsidRDefault="00692E6A" w:rsidP="00692E6A">
      <w:pPr>
        <w:pStyle w:val="a"/>
      </w:pPr>
      <w:r>
        <w:lastRenderedPageBreak/>
        <w:t xml:space="preserve">Следующим этапом проверки является проверка на правильно введенный код подтверждения для восстановления пароля (рисунок </w:t>
      </w:r>
      <w:r w:rsidR="00E921AA" w:rsidRPr="00E921AA">
        <w:t>6</w:t>
      </w:r>
      <w:r>
        <w:t>.6).</w:t>
      </w:r>
    </w:p>
    <w:p w14:paraId="51633A6C" w14:textId="77777777" w:rsidR="00692E6A" w:rsidRDefault="00363EC6" w:rsidP="00692E6A">
      <w:pPr>
        <w:pStyle w:val="a"/>
        <w:spacing w:before="280" w:after="240"/>
        <w:ind w:firstLine="0"/>
        <w:jc w:val="center"/>
      </w:pPr>
      <w:r w:rsidRPr="00363EC6">
        <w:rPr>
          <w:noProof/>
        </w:rPr>
        <w:drawing>
          <wp:inline distT="0" distB="0" distL="0" distR="0" wp14:anchorId="00E72833" wp14:editId="3EFDE938">
            <wp:extent cx="2293951" cy="244155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1181" cy="2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18E6" w14:textId="77777777" w:rsidR="00692E6A" w:rsidRDefault="00692E6A" w:rsidP="00692E6A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="00E921AA" w:rsidRPr="002E7593">
        <w:t>6</w:t>
      </w:r>
      <w:r>
        <w:t>.6 – Неверный код подтверждения</w:t>
      </w:r>
    </w:p>
    <w:p w14:paraId="32591D53" w14:textId="77777777" w:rsidR="00363EC6" w:rsidRDefault="00363EC6" w:rsidP="00363EC6">
      <w:pPr>
        <w:pStyle w:val="a"/>
        <w:spacing w:after="280"/>
        <w:ind w:firstLine="0"/>
        <w:jc w:val="center"/>
      </w:pPr>
      <w:r w:rsidRPr="00363EC6">
        <w:rPr>
          <w:noProof/>
        </w:rPr>
        <w:drawing>
          <wp:inline distT="0" distB="0" distL="0" distR="0" wp14:anchorId="2DE8E821" wp14:editId="5B1E16AC">
            <wp:extent cx="2025639" cy="2341659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7069" cy="235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D6F7" w14:textId="77777777" w:rsidR="00363EC6" w:rsidRDefault="00363EC6" w:rsidP="00363EC6">
      <w:pPr>
        <w:pStyle w:val="a"/>
        <w:spacing w:after="280"/>
        <w:ind w:firstLine="0"/>
        <w:jc w:val="center"/>
      </w:pPr>
      <w:r w:rsidRPr="008C6A70">
        <w:t>Ри</w:t>
      </w:r>
      <w:r>
        <w:t xml:space="preserve">сунок </w:t>
      </w:r>
      <w:r w:rsidRPr="002E7593">
        <w:t>6</w:t>
      </w:r>
      <w:r>
        <w:t>.</w:t>
      </w:r>
      <w:r w:rsidRPr="00363EC6">
        <w:t>7</w:t>
      </w:r>
      <w:r>
        <w:t xml:space="preserve"> – Недостаточно сложный пароль</w:t>
      </w:r>
    </w:p>
    <w:p w14:paraId="2A318518" w14:textId="77777777" w:rsidR="00363EC6" w:rsidRDefault="00363EC6" w:rsidP="00363EC6">
      <w:pPr>
        <w:pStyle w:val="a"/>
        <w:spacing w:after="280"/>
        <w:ind w:firstLine="720"/>
      </w:pPr>
      <w:r>
        <w:t>На рисунке 6.7. представлена проверка на достаточной сложности пароль. Пароль должен содержать от 8 до 15 символов, должен включать цифры, буквы нижнего и верхнего регистров и спец символы.</w:t>
      </w:r>
    </w:p>
    <w:p w14:paraId="48CBA882" w14:textId="77777777" w:rsidR="00692E6A" w:rsidRDefault="00692E6A">
      <w:pPr>
        <w:spacing w:line="259" w:lineRule="auto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14:paraId="480C654F" w14:textId="77777777" w:rsidR="00453E98" w:rsidRPr="007447AC" w:rsidRDefault="00453E98" w:rsidP="00822650">
      <w:pPr>
        <w:pStyle w:val="Heading1"/>
        <w:spacing w:after="360"/>
        <w:jc w:val="center"/>
        <w:rPr>
          <w:rFonts w:cs="Times New Roman"/>
          <w:b w:val="0"/>
          <w:sz w:val="28"/>
          <w:szCs w:val="28"/>
        </w:rPr>
      </w:pPr>
      <w:bookmarkStart w:id="120" w:name="_Toc59149819"/>
      <w:r w:rsidRPr="00363EC6">
        <w:rPr>
          <w:rFonts w:cs="Times New Roman"/>
          <w:sz w:val="28"/>
          <w:szCs w:val="28"/>
        </w:rPr>
        <w:lastRenderedPageBreak/>
        <w:t>Заключение</w:t>
      </w:r>
      <w:bookmarkEnd w:id="119"/>
      <w:bookmarkEnd w:id="120"/>
    </w:p>
    <w:p w14:paraId="1E9758A0" w14:textId="77777777" w:rsidR="007E4BA9" w:rsidRDefault="00692E6A" w:rsidP="00800365">
      <w:pPr>
        <w:pStyle w:val="ListParagraph"/>
        <w:spacing w:after="0" w:line="240" w:lineRule="auto"/>
        <w:ind w:left="0" w:firstLine="706"/>
        <w:jc w:val="both"/>
        <w:rPr>
          <w:rFonts w:cs="Times New Roman"/>
          <w:szCs w:val="28"/>
        </w:rPr>
      </w:pPr>
      <w:r w:rsidRPr="000C14DB">
        <w:rPr>
          <w:rFonts w:eastAsia="Calibri" w:cs="Times New Roman"/>
          <w:color w:val="000000"/>
          <w:szCs w:val="28"/>
        </w:rPr>
        <w:t xml:space="preserve">В </w:t>
      </w:r>
      <w:r w:rsidR="00800365">
        <w:rPr>
          <w:szCs w:val="28"/>
        </w:rPr>
        <w:t xml:space="preserve">данном курсовом проекте </w:t>
      </w:r>
      <w:r>
        <w:rPr>
          <w:rFonts w:eastAsia="Calibri" w:cs="Times New Roman"/>
          <w:color w:val="000000"/>
          <w:szCs w:val="28"/>
        </w:rPr>
        <w:t>была создана база данных и приложение «Планировщик бюджета»</w:t>
      </w:r>
      <w:r w:rsidR="00800365">
        <w:rPr>
          <w:rFonts w:eastAsia="Calibri" w:cs="Times New Roman"/>
          <w:color w:val="000000"/>
          <w:szCs w:val="28"/>
        </w:rPr>
        <w:t>, основная функциональность поможет правильно распоряжаться своими деньгами, экономить, следить за даходами и расходами</w:t>
      </w:r>
      <w:r>
        <w:rPr>
          <w:rFonts w:eastAsia="Calibri" w:cs="Times New Roman"/>
          <w:color w:val="000000"/>
          <w:szCs w:val="28"/>
        </w:rPr>
        <w:t xml:space="preserve">. </w:t>
      </w:r>
      <w:r w:rsidR="007E4BA9">
        <w:rPr>
          <w:rFonts w:cs="Times New Roman"/>
          <w:szCs w:val="28"/>
        </w:rPr>
        <w:t>Были выполнены следующие задачи:</w:t>
      </w:r>
    </w:p>
    <w:p w14:paraId="2F2FAC32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c</w:t>
      </w:r>
      <w:r w:rsidRPr="00CC546A">
        <w:rPr>
          <w:szCs w:val="28"/>
        </w:rPr>
        <w:t>охранение рабочей информации в централизованной базе данных;</w:t>
      </w:r>
    </w:p>
    <w:p w14:paraId="52EDCB3C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  <w:lang w:val="en-US"/>
        </w:rPr>
        <w:t>p</w:t>
      </w:r>
      <w:r w:rsidRPr="00CC546A">
        <w:rPr>
          <w:szCs w:val="28"/>
        </w:rPr>
        <w:t>егистрация одиночных и повторяющихся денежных транзакций;</w:t>
      </w:r>
    </w:p>
    <w:p w14:paraId="079AAB2C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в</w:t>
      </w:r>
      <w:r w:rsidRPr="00CC546A">
        <w:rPr>
          <w:szCs w:val="28"/>
        </w:rPr>
        <w:t>озможность получения оповещений об отчетах бюджета за месяц;</w:t>
      </w:r>
    </w:p>
    <w:p w14:paraId="53A55973" w14:textId="77777777" w:rsidR="00800365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а</w:t>
      </w:r>
      <w:r w:rsidRPr="00CC546A">
        <w:rPr>
          <w:szCs w:val="28"/>
        </w:rPr>
        <w:t>нализ бюджета и транзакций на основе расходов и доходов за промежуток времени;</w:t>
      </w:r>
    </w:p>
    <w:p w14:paraId="09657FE6" w14:textId="77777777" w:rsidR="00692E6A" w:rsidRDefault="00800365" w:rsidP="00800365">
      <w:pPr>
        <w:widowControl w:val="0"/>
        <w:numPr>
          <w:ilvl w:val="0"/>
          <w:numId w:val="29"/>
        </w:numPr>
        <w:spacing w:after="0" w:line="240" w:lineRule="auto"/>
        <w:ind w:left="0" w:firstLine="706"/>
        <w:jc w:val="both"/>
        <w:rPr>
          <w:szCs w:val="28"/>
        </w:rPr>
      </w:pPr>
      <w:r>
        <w:rPr>
          <w:szCs w:val="28"/>
        </w:rPr>
        <w:t>н</w:t>
      </w:r>
      <w:r w:rsidRPr="00CC546A">
        <w:rPr>
          <w:szCs w:val="28"/>
        </w:rPr>
        <w:t>астройка параметров работы приложения для пользователя.</w:t>
      </w:r>
    </w:p>
    <w:p w14:paraId="15E85C58" w14:textId="77777777" w:rsidR="00800365" w:rsidRPr="00800365" w:rsidRDefault="00800365" w:rsidP="00800365">
      <w:pPr>
        <w:widowControl w:val="0"/>
        <w:spacing w:after="0" w:line="240" w:lineRule="auto"/>
        <w:ind w:firstLine="706"/>
        <w:jc w:val="both"/>
        <w:rPr>
          <w:szCs w:val="28"/>
        </w:rPr>
      </w:pPr>
      <w:r w:rsidRPr="00800365">
        <w:rPr>
          <w:szCs w:val="28"/>
        </w:rPr>
        <w:t>Данное программное средство использует технологии ASP .NET Core для разработки серверной части</w:t>
      </w:r>
      <w:r w:rsidR="00363EC6">
        <w:rPr>
          <w:szCs w:val="28"/>
        </w:rPr>
        <w:t xml:space="preserve"> и построено с использованием архитектуры </w:t>
      </w:r>
      <w:proofErr w:type="spellStart"/>
      <w:r w:rsidR="00363EC6">
        <w:rPr>
          <w:szCs w:val="28"/>
          <w:lang w:val="en-US"/>
        </w:rPr>
        <w:t>GraphQL</w:t>
      </w:r>
      <w:proofErr w:type="spellEnd"/>
      <w:r w:rsidRPr="00800365">
        <w:rPr>
          <w:szCs w:val="28"/>
        </w:rPr>
        <w:t>, библиотека React для клиентской части</w:t>
      </w:r>
      <w:r w:rsidR="00363EC6" w:rsidRPr="00363EC6">
        <w:rPr>
          <w:szCs w:val="28"/>
        </w:rPr>
        <w:t xml:space="preserve"> </w:t>
      </w:r>
      <w:r w:rsidR="00363EC6">
        <w:rPr>
          <w:szCs w:val="28"/>
        </w:rPr>
        <w:t xml:space="preserve">в сочетании с </w:t>
      </w:r>
      <w:r w:rsidR="00363EC6">
        <w:rPr>
          <w:szCs w:val="28"/>
          <w:lang w:val="en-US"/>
        </w:rPr>
        <w:t>Apollo</w:t>
      </w:r>
      <w:r w:rsidR="00363EC6" w:rsidRPr="00363EC6">
        <w:rPr>
          <w:szCs w:val="28"/>
        </w:rPr>
        <w:t xml:space="preserve"> </w:t>
      </w:r>
      <w:r w:rsidR="00363EC6">
        <w:rPr>
          <w:szCs w:val="28"/>
          <w:lang w:val="en-US"/>
        </w:rPr>
        <w:t>Client</w:t>
      </w:r>
      <w:r w:rsidR="00363EC6" w:rsidRPr="00363EC6">
        <w:rPr>
          <w:szCs w:val="28"/>
        </w:rPr>
        <w:t xml:space="preserve"> </w:t>
      </w:r>
      <w:r w:rsidR="00363EC6">
        <w:rPr>
          <w:szCs w:val="28"/>
        </w:rPr>
        <w:t xml:space="preserve">для работы с </w:t>
      </w:r>
      <w:proofErr w:type="spellStart"/>
      <w:r w:rsidR="00363EC6">
        <w:rPr>
          <w:szCs w:val="28"/>
          <w:lang w:val="en-US"/>
        </w:rPr>
        <w:t>GraphQL</w:t>
      </w:r>
      <w:proofErr w:type="spellEnd"/>
      <w:r w:rsidR="00363EC6" w:rsidRPr="00363EC6">
        <w:rPr>
          <w:szCs w:val="28"/>
        </w:rPr>
        <w:t xml:space="preserve"> </w:t>
      </w:r>
      <w:r w:rsidR="00363EC6">
        <w:rPr>
          <w:szCs w:val="28"/>
        </w:rPr>
        <w:t xml:space="preserve">сервером. </w:t>
      </w:r>
      <w:r w:rsidRPr="00800365">
        <w:rPr>
          <w:szCs w:val="28"/>
        </w:rPr>
        <w:t xml:space="preserve">MS SQL </w:t>
      </w:r>
      <w:r w:rsidR="009E495C">
        <w:rPr>
          <w:szCs w:val="28"/>
        </w:rPr>
        <w:t xml:space="preserve">использовался </w:t>
      </w:r>
      <w:r w:rsidRPr="00800365">
        <w:rPr>
          <w:szCs w:val="28"/>
        </w:rPr>
        <w:t>в качестве базы данных.</w:t>
      </w:r>
    </w:p>
    <w:p w14:paraId="0E2B61E1" w14:textId="77777777" w:rsidR="00692E6A" w:rsidRPr="00FF3542" w:rsidRDefault="00692E6A" w:rsidP="00800365">
      <w:pPr>
        <w:tabs>
          <w:tab w:val="left" w:pos="726"/>
        </w:tabs>
        <w:spacing w:after="0" w:line="240" w:lineRule="auto"/>
        <w:ind w:firstLine="706"/>
        <w:jc w:val="both"/>
        <w:rPr>
          <w:rFonts w:ascii="Calibri" w:eastAsia="Calibri" w:hAnsi="Calibri" w:cs="Calibri"/>
          <w:color w:val="00000A"/>
          <w:sz w:val="22"/>
        </w:rPr>
      </w:pPr>
      <w:r w:rsidRPr="00851155">
        <w:rPr>
          <w:rFonts w:eastAsia="Calibri" w:cs="Times New Roman"/>
          <w:szCs w:val="28"/>
        </w:rPr>
        <w:tab/>
        <w:t>В соответствии с полученным результатом работы программы</w:t>
      </w:r>
      <w:r>
        <w:rPr>
          <w:rFonts w:eastAsia="Calibri" w:cs="Times New Roman"/>
          <w:color w:val="000000"/>
          <w:szCs w:val="28"/>
        </w:rPr>
        <w:t>,</w:t>
      </w:r>
      <w:r w:rsidRPr="00FF3542">
        <w:rPr>
          <w:rFonts w:eastAsia="Calibri" w:cs="Times New Roman"/>
          <w:color w:val="000000"/>
          <w:szCs w:val="28"/>
        </w:rPr>
        <w:t xml:space="preserve">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3156BA46" w14:textId="77777777" w:rsidR="00453E98" w:rsidRDefault="00453E98" w:rsidP="00453E98">
      <w:pPr>
        <w:jc w:val="both"/>
        <w:rPr>
          <w:rFonts w:cs="Times New Roman"/>
          <w:b/>
          <w:szCs w:val="28"/>
        </w:rPr>
      </w:pPr>
    </w:p>
    <w:p w14:paraId="6734D87C" w14:textId="77777777" w:rsidR="00453E98" w:rsidRPr="00937DBD" w:rsidRDefault="00453E98" w:rsidP="00453E98">
      <w:pPr>
        <w:pStyle w:val="a"/>
        <w:spacing w:before="240" w:after="240"/>
        <w:ind w:left="709" w:firstLine="0"/>
        <w:jc w:val="center"/>
        <w:rPr>
          <w:b/>
        </w:rPr>
      </w:pPr>
    </w:p>
    <w:p w14:paraId="7161EAB4" w14:textId="77777777" w:rsidR="00453E98" w:rsidRDefault="00453E98" w:rsidP="00453E98">
      <w:pPr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475FD8A" w14:textId="77777777" w:rsidR="00453E98" w:rsidRPr="009C181F" w:rsidRDefault="00453E98" w:rsidP="00453E98">
      <w:pPr>
        <w:pStyle w:val="Heading1"/>
        <w:spacing w:after="360"/>
        <w:jc w:val="center"/>
        <w:rPr>
          <w:rFonts w:cs="Times New Roman"/>
          <w:b w:val="0"/>
          <w:sz w:val="28"/>
          <w:szCs w:val="28"/>
          <w:lang w:val="en-US"/>
        </w:rPr>
      </w:pPr>
      <w:bookmarkStart w:id="121" w:name="_Toc40990108"/>
      <w:bookmarkStart w:id="122" w:name="_Toc59149820"/>
      <w:r w:rsidRPr="007E4BA9">
        <w:rPr>
          <w:rFonts w:cs="Times New Roman"/>
          <w:sz w:val="28"/>
          <w:szCs w:val="28"/>
        </w:rPr>
        <w:lastRenderedPageBreak/>
        <w:t xml:space="preserve">Список </w:t>
      </w:r>
      <w:bookmarkEnd w:id="121"/>
      <w:r w:rsidR="009C181F" w:rsidRPr="007E4BA9">
        <w:rPr>
          <w:rFonts w:cs="Times New Roman"/>
          <w:sz w:val="28"/>
          <w:szCs w:val="28"/>
        </w:rPr>
        <w:t>литературы</w:t>
      </w:r>
      <w:bookmarkEnd w:id="122"/>
    </w:p>
    <w:p w14:paraId="4D8C849A" w14:textId="77777777" w:rsidR="00453E98" w:rsidRPr="007E4BA9" w:rsidRDefault="00062909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  <w:rPr>
          <w:rFonts w:cs="Times New Roman"/>
          <w:sz w:val="32"/>
        </w:rPr>
      </w:pPr>
      <w:r w:rsidRPr="00062909">
        <w:rPr>
          <w:rFonts w:cs="Times New Roman"/>
          <w:color w:val="000000"/>
          <w:szCs w:val="28"/>
        </w:rPr>
        <w:t xml:space="preserve">Руководство по ASP.NET Core 5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 </w:t>
      </w:r>
      <w:r>
        <w:t xml:space="preserve"> </w:t>
      </w:r>
      <w:hyperlink r:id="rId52" w:history="1">
        <w:r w:rsidR="007E4BA9" w:rsidRPr="007E4BA9">
          <w:rPr>
            <w:rStyle w:val="Hyperlink"/>
            <w:color w:val="auto"/>
            <w:u w:val="none"/>
          </w:rPr>
          <w:t>https://metanit.com/sharp/aspnet5/</w:t>
        </w:r>
      </w:hyperlink>
      <w:r w:rsidR="007E4BA9">
        <w:t>. –</w:t>
      </w:r>
      <w:r w:rsidR="00453E98" w:rsidRPr="007E4BA9">
        <w:rPr>
          <w:rStyle w:val="Hyperlink"/>
          <w:u w:val="none"/>
        </w:rPr>
        <w:t xml:space="preserve"> </w:t>
      </w:r>
      <w:r w:rsidR="00453E98">
        <w:t>Дата доступа: 13.</w:t>
      </w:r>
      <w:r>
        <w:t>11</w:t>
      </w:r>
      <w:r w:rsidR="00453E98">
        <w:t>.2020</w:t>
      </w:r>
      <w:r w:rsidR="00453E98" w:rsidRPr="00447A27">
        <w:t>.</w:t>
      </w:r>
    </w:p>
    <w:p w14:paraId="22C7F03F" w14:textId="77777777" w:rsidR="007E4BA9" w:rsidRPr="007E4BA9" w:rsidRDefault="007E4BA9" w:rsidP="007E4BA9">
      <w:pPr>
        <w:pStyle w:val="ListParagraph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6"/>
        <w:jc w:val="both"/>
        <w:rPr>
          <w:rFonts w:cs="Times New Roman"/>
          <w:sz w:val="32"/>
        </w:rPr>
      </w:pPr>
      <w:r w:rsidRPr="007E4BA9">
        <w:rPr>
          <w:rFonts w:eastAsia="Calibri" w:cs="Times New Roman"/>
          <w:color w:val="000000" w:themeColor="text1"/>
          <w:szCs w:val="28"/>
          <w:lang w:val="en-US"/>
        </w:rPr>
        <w:t>Apollo</w:t>
      </w:r>
      <w:r w:rsidRPr="007E4BA9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="009E495C">
        <w:rPr>
          <w:rFonts w:eastAsia="Calibri" w:cs="Times New Roman"/>
          <w:color w:val="000000" w:themeColor="text1"/>
          <w:szCs w:val="28"/>
          <w:lang w:val="en-US"/>
        </w:rPr>
        <w:t>G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raph</w:t>
      </w:r>
      <w:r w:rsidR="009E495C">
        <w:rPr>
          <w:rFonts w:eastAsia="Calibri" w:cs="Times New Roman"/>
          <w:color w:val="000000" w:themeColor="text1"/>
          <w:szCs w:val="28"/>
          <w:lang w:val="en-US"/>
        </w:rPr>
        <w:t>QL</w:t>
      </w:r>
      <w:proofErr w:type="spellEnd"/>
      <w:r w:rsidRPr="007E4BA9">
        <w:rPr>
          <w:rFonts w:eastAsia="Calibri" w:cs="Times New Roman"/>
          <w:color w:val="000000" w:themeColor="text1"/>
          <w:szCs w:val="28"/>
        </w:rPr>
        <w:t xml:space="preserve"> </w:t>
      </w:r>
      <w:r w:rsidR="00A46ABD">
        <w:rPr>
          <w:rFonts w:eastAsia="Calibri" w:cs="Times New Roman"/>
          <w:color w:val="000000" w:themeColor="text1"/>
          <w:szCs w:val="28"/>
          <w:lang w:val="en-US"/>
        </w:rPr>
        <w:t>C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lient</w:t>
      </w:r>
      <w:r w:rsidRPr="007E4BA9">
        <w:rPr>
          <w:rFonts w:eastAsia="Calibri" w:cs="Times New Roman"/>
          <w:color w:val="000000" w:themeColor="text1"/>
          <w:szCs w:val="28"/>
        </w:rPr>
        <w:t xml:space="preserve"> — разработка приложений на 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react</w:t>
      </w:r>
      <w:r w:rsidRPr="007E4BA9">
        <w:rPr>
          <w:rFonts w:eastAsia="Calibri" w:cs="Times New Roman"/>
          <w:color w:val="000000" w:themeColor="text1"/>
          <w:szCs w:val="28"/>
        </w:rPr>
        <w:t>.</w:t>
      </w:r>
      <w:proofErr w:type="spellStart"/>
      <w:r w:rsidRPr="007E4BA9">
        <w:rPr>
          <w:rFonts w:eastAsia="Calibri" w:cs="Times New Roman"/>
          <w:color w:val="000000" w:themeColor="text1"/>
          <w:szCs w:val="28"/>
          <w:lang w:val="en-US"/>
        </w:rPr>
        <w:t>js</w:t>
      </w:r>
      <w:proofErr w:type="spellEnd"/>
      <w:r w:rsidRPr="007E4BA9">
        <w:rPr>
          <w:rFonts w:eastAsia="Calibri" w:cs="Times New Roman"/>
          <w:color w:val="000000" w:themeColor="text1"/>
          <w:szCs w:val="28"/>
        </w:rPr>
        <w:t xml:space="preserve"> без </w:t>
      </w:r>
      <w:r w:rsidRPr="007E4BA9">
        <w:rPr>
          <w:rFonts w:eastAsia="Calibri" w:cs="Times New Roman"/>
          <w:color w:val="000000" w:themeColor="text1"/>
          <w:szCs w:val="28"/>
          <w:lang w:val="en-US"/>
        </w:rPr>
        <w:t>redux</w:t>
      </w:r>
      <w:r w:rsidRPr="007E4BA9">
        <w:rPr>
          <w:rFonts w:eastAsia="Calibri" w:cs="Times New Roman"/>
          <w:color w:val="000000" w:themeColor="text1"/>
          <w:szCs w:val="28"/>
        </w:rPr>
        <w:t xml:space="preserve"> [</w:t>
      </w:r>
      <w:r w:rsidR="002E7593">
        <w:fldChar w:fldCharType="begin"/>
      </w:r>
      <w:r w:rsidR="002E7593">
        <w:instrText xml:space="preserve"> HYPERLINK "file:///C:\\Users\\pavel.dzemasiuk\\Desktop\\Электронный" </w:instrText>
      </w:r>
      <w:r w:rsidR="002E7593">
        <w:fldChar w:fldCharType="separate"/>
      </w:r>
      <w:r w:rsidRPr="00062909">
        <w:rPr>
          <w:rFonts w:eastAsia="Calibri" w:cs="Times New Roman"/>
          <w:color w:val="000000" w:themeColor="text1"/>
          <w:szCs w:val="28"/>
        </w:rPr>
        <w:t>Электронный</w:t>
      </w:r>
      <w:r w:rsidR="002E7593">
        <w:rPr>
          <w:rFonts w:eastAsia="Calibri" w:cs="Times New Roman"/>
          <w:color w:val="000000" w:themeColor="text1"/>
          <w:szCs w:val="28"/>
        </w:rPr>
        <w:fldChar w:fldCharType="end"/>
      </w:r>
      <w:r w:rsidRPr="00062909">
        <w:rPr>
          <w:rFonts w:eastAsia="Calibri" w:cs="Times New Roman"/>
          <w:color w:val="000000" w:themeColor="text1"/>
          <w:szCs w:val="28"/>
        </w:rPr>
        <w:t>ресурс</w:t>
      </w:r>
      <w:r w:rsidRPr="007E4BA9">
        <w:rPr>
          <w:rFonts w:eastAsia="Calibri" w:cs="Times New Roman"/>
          <w:color w:val="000000" w:themeColor="text1"/>
          <w:szCs w:val="28"/>
        </w:rPr>
        <w:t xml:space="preserve">]. – </w:t>
      </w:r>
      <w:r w:rsidRPr="00062909">
        <w:rPr>
          <w:rFonts w:eastAsia="Calibri" w:cs="Times New Roman"/>
          <w:color w:val="000000" w:themeColor="text1"/>
          <w:szCs w:val="28"/>
        </w:rPr>
        <w:t>Режим</w:t>
      </w:r>
      <w:r w:rsidRPr="007E4BA9">
        <w:rPr>
          <w:rFonts w:eastAsia="Calibri" w:cs="Times New Roman"/>
          <w:color w:val="000000" w:themeColor="text1"/>
          <w:szCs w:val="28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</w:rPr>
        <w:t>доступа</w:t>
      </w:r>
      <w:r w:rsidRPr="007E4BA9">
        <w:rPr>
          <w:rFonts w:eastAsia="Calibri" w:cs="Times New Roman"/>
          <w:color w:val="000000" w:themeColor="text1"/>
          <w:szCs w:val="28"/>
        </w:rPr>
        <w:t xml:space="preserve">: </w:t>
      </w:r>
      <w:hyperlink r:id="rId53" w:history="1">
        <w:r w:rsidRPr="007E4BA9">
          <w:rPr>
            <w:rStyle w:val="Hyperlink"/>
            <w:color w:val="auto"/>
            <w:u w:val="none"/>
          </w:rPr>
          <w:t xml:space="preserve"> 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https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://</w:t>
        </w:r>
        <w:proofErr w:type="spellStart"/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habr</w:t>
        </w:r>
        <w:proofErr w:type="spellEnd"/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.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com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/</w:t>
        </w:r>
        <w:proofErr w:type="spellStart"/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ru</w:t>
        </w:r>
        <w:proofErr w:type="spellEnd"/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>/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lang w:val="en-US"/>
          </w:rPr>
          <w:t>post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</w:rPr>
          <w:t xml:space="preserve">/358292/. – </w:t>
        </w:r>
        <w:r w:rsidRPr="007E4BA9">
          <w:rPr>
            <w:rStyle w:val="Hyperlink"/>
            <w:rFonts w:eastAsia="Calibri" w:cs="Times New Roman"/>
            <w:color w:val="auto"/>
            <w:szCs w:val="28"/>
            <w:u w:val="none"/>
            <w:shd w:val="clear" w:color="auto" w:fill="FFFFFF"/>
          </w:rPr>
          <w:t>Дата</w:t>
        </w:r>
      </w:hyperlink>
      <w:r w:rsidRPr="007E4BA9">
        <w:rPr>
          <w:rFonts w:eastAsia="Calibri" w:cs="Times New Roman"/>
          <w:szCs w:val="28"/>
          <w:shd w:val="clear" w:color="auto" w:fill="FFFFFF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</w:rPr>
        <w:t>доступа</w:t>
      </w:r>
      <w:r w:rsidRPr="007E4BA9">
        <w:rPr>
          <w:rFonts w:eastAsia="Calibri" w:cs="Times New Roman"/>
          <w:color w:val="000000" w:themeColor="text1"/>
          <w:szCs w:val="28"/>
          <w:shd w:val="clear" w:color="auto" w:fill="FFFFFF"/>
        </w:rPr>
        <w:t>: 27.11.2020.</w:t>
      </w:r>
      <w:r w:rsidRPr="007E4BA9">
        <w:rPr>
          <w:rFonts w:cs="Times New Roman"/>
          <w:sz w:val="32"/>
        </w:rPr>
        <w:t xml:space="preserve"> </w:t>
      </w:r>
    </w:p>
    <w:p w14:paraId="6B5874BB" w14:textId="77777777" w:rsidR="00062909" w:rsidRPr="00062909" w:rsidRDefault="00062909" w:rsidP="009C181F">
      <w:pPr>
        <w:pStyle w:val="ListParagraph"/>
        <w:numPr>
          <w:ilvl w:val="0"/>
          <w:numId w:val="32"/>
        </w:numPr>
        <w:tabs>
          <w:tab w:val="left" w:pos="1134"/>
        </w:tabs>
        <w:spacing w:after="0"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  <w:lang w:val="en-US"/>
        </w:rPr>
      </w:pPr>
      <w:r w:rsidRPr="00062909">
        <w:rPr>
          <w:rFonts w:eastAsia="Calibri" w:cs="Times New Roman"/>
          <w:color w:val="000000" w:themeColor="text1"/>
          <w:szCs w:val="28"/>
          <w:lang w:val="en-US"/>
        </w:rPr>
        <w:t>React Java Script library for building user interfaces [</w:t>
      </w:r>
      <w:r w:rsidR="00115FE9">
        <w:fldChar w:fldCharType="begin"/>
      </w:r>
      <w:r w:rsidR="00115FE9" w:rsidRPr="001B2E16">
        <w:rPr>
          <w:lang w:val="en-US"/>
        </w:rPr>
        <w:instrText xml:space="preserve"> HYPERLINK "file:///C:\\Users\\pavel.dzemasiuk\\Desktop\\</w:instrText>
      </w:r>
      <w:r w:rsidR="00115FE9">
        <w:instrText>Электронный</w:instrText>
      </w:r>
      <w:r w:rsidR="00115FE9" w:rsidRPr="001B2E16">
        <w:rPr>
          <w:lang w:val="en-US"/>
        </w:rPr>
        <w:instrText xml:space="preserve">" </w:instrText>
      </w:r>
      <w:r w:rsidR="00115FE9">
        <w:fldChar w:fldCharType="separate"/>
      </w:r>
      <w:r w:rsidRPr="00062909">
        <w:rPr>
          <w:rFonts w:eastAsia="Calibri" w:cs="Times New Roman"/>
          <w:color w:val="000000" w:themeColor="text1"/>
          <w:szCs w:val="28"/>
        </w:rPr>
        <w:t>Электронный</w:t>
      </w:r>
      <w:r w:rsidR="00115FE9">
        <w:rPr>
          <w:rFonts w:eastAsia="Calibri" w:cs="Times New Roman"/>
          <w:color w:val="000000" w:themeColor="text1"/>
          <w:szCs w:val="28"/>
        </w:rPr>
        <w:fldChar w:fldCharType="end"/>
      </w:r>
      <w:r w:rsidRPr="00062909">
        <w:rPr>
          <w:rFonts w:eastAsia="Calibri" w:cs="Times New Roman"/>
          <w:color w:val="000000" w:themeColor="text1"/>
          <w:szCs w:val="28"/>
        </w:rPr>
        <w:t>ресурс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>]</w:t>
      </w:r>
      <w:r w:rsidR="009C181F" w:rsidRPr="009C181F">
        <w:rPr>
          <w:rFonts w:eastAsia="Calibri" w:cs="Times New Roman"/>
          <w:color w:val="000000" w:themeColor="text1"/>
          <w:szCs w:val="28"/>
          <w:lang w:val="en-US"/>
        </w:rPr>
        <w:t>.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 – </w:t>
      </w:r>
      <w:r w:rsidRPr="00062909">
        <w:rPr>
          <w:rFonts w:eastAsia="Calibri" w:cs="Times New Roman"/>
          <w:color w:val="000000" w:themeColor="text1"/>
          <w:szCs w:val="28"/>
        </w:rPr>
        <w:t>Режим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</w:rPr>
        <w:t>доступа</w:t>
      </w:r>
      <w:r w:rsidRPr="00062909">
        <w:rPr>
          <w:rFonts w:eastAsia="Calibri" w:cs="Times New Roman"/>
          <w:color w:val="000000" w:themeColor="text1"/>
          <w:szCs w:val="28"/>
          <w:lang w:val="en-US"/>
        </w:rPr>
        <w:t xml:space="preserve">: </w:t>
      </w:r>
      <w:r w:rsidR="00115FE9">
        <w:fldChar w:fldCharType="begin"/>
      </w:r>
      <w:r w:rsidR="00115FE9" w:rsidRPr="001B2E16">
        <w:rPr>
          <w:lang w:val="en-US"/>
        </w:rPr>
        <w:instrText xml:space="preserve"> HYPERLINK "https://reactjs.org/.%20–%20</w:instrText>
      </w:r>
      <w:r w:rsidR="00115FE9">
        <w:instrText>Дата</w:instrText>
      </w:r>
      <w:r w:rsidR="00115FE9" w:rsidRPr="001B2E16">
        <w:rPr>
          <w:lang w:val="en-US"/>
        </w:rPr>
        <w:instrText xml:space="preserve">" </w:instrText>
      </w:r>
      <w:r w:rsidR="00115FE9">
        <w:fldChar w:fldCharType="separate"/>
      </w:r>
      <w:r w:rsidRPr="007E4BA9">
        <w:rPr>
          <w:rStyle w:val="Hyperlink"/>
          <w:rFonts w:eastAsia="Calibri" w:cs="Times New Roman"/>
          <w:color w:val="000000" w:themeColor="text1"/>
          <w:szCs w:val="28"/>
          <w:u w:val="none"/>
          <w:lang w:val="en-US"/>
        </w:rPr>
        <w:t xml:space="preserve">https://reactjs.org/. – </w:t>
      </w:r>
      <w:r w:rsidRPr="007E4BA9">
        <w:rPr>
          <w:rStyle w:val="Hyperlink"/>
          <w:rFonts w:eastAsia="Calibri" w:cs="Times New Roman"/>
          <w:color w:val="000000" w:themeColor="text1"/>
          <w:szCs w:val="28"/>
          <w:u w:val="none"/>
          <w:shd w:val="clear" w:color="auto" w:fill="FFFFFF"/>
        </w:rPr>
        <w:t>Дата</w:t>
      </w:r>
      <w:r w:rsidR="00115FE9">
        <w:rPr>
          <w:rStyle w:val="Hyperlink"/>
          <w:rFonts w:eastAsia="Calibri" w:cs="Times New Roman"/>
          <w:color w:val="000000" w:themeColor="text1"/>
          <w:szCs w:val="28"/>
          <w:u w:val="none"/>
          <w:shd w:val="clear" w:color="auto" w:fill="FFFFFF"/>
        </w:rPr>
        <w:fldChar w:fldCharType="end"/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</w:rPr>
        <w:t>доступа</w:t>
      </w:r>
      <w:r w:rsidRPr="00062909">
        <w:rPr>
          <w:rFonts w:eastAsia="Calibri" w:cs="Times New Roman"/>
          <w:color w:val="000000" w:themeColor="text1"/>
          <w:szCs w:val="28"/>
          <w:shd w:val="clear" w:color="auto" w:fill="FFFFFF"/>
          <w:lang w:val="en-US"/>
        </w:rPr>
        <w:t>: 27.11.2020.</w:t>
      </w:r>
    </w:p>
    <w:p w14:paraId="3B830D97" w14:textId="77777777" w:rsidR="00453E98" w:rsidRPr="003E3621" w:rsidRDefault="00062909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</w:pPr>
      <w:r w:rsidRPr="00062909">
        <w:rPr>
          <w:lang w:val="en-US"/>
        </w:rPr>
        <w:t>Design</w:t>
      </w:r>
      <w:r w:rsidRPr="00062909">
        <w:t xml:space="preserve"> </w:t>
      </w:r>
      <w:r w:rsidRPr="00062909">
        <w:rPr>
          <w:lang w:val="en-US"/>
        </w:rPr>
        <w:t>Patterns</w:t>
      </w:r>
      <w:r w:rsidRPr="00062909">
        <w:t xml:space="preserve"> - </w:t>
      </w:r>
      <w:r w:rsidRPr="00062909">
        <w:rPr>
          <w:lang w:val="en-US"/>
        </w:rPr>
        <w:t>MVC</w:t>
      </w:r>
      <w:r w:rsidRPr="00062909">
        <w:t xml:space="preserve"> </w:t>
      </w:r>
      <w:r w:rsidRPr="00062909">
        <w:rPr>
          <w:lang w:val="en-US"/>
        </w:rPr>
        <w:t>Pattern</w:t>
      </w:r>
      <w:r w:rsidRPr="00062909">
        <w:t xml:space="preserve">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 </w:t>
      </w:r>
      <w:r w:rsidR="00453E98" w:rsidRPr="003E3621">
        <w:t xml:space="preserve"> </w:t>
      </w:r>
      <w:hyperlink r:id="rId54" w:history="1">
        <w:r w:rsidRPr="007E4BA9">
          <w:rPr>
            <w:rStyle w:val="Hyperlink"/>
            <w:color w:val="auto"/>
            <w:u w:val="none"/>
          </w:rPr>
          <w:t>https://www.tutorialspoint.com/design_pattern/mvc_pattern.htm</w:t>
        </w:r>
      </w:hyperlink>
      <w:r w:rsidR="007E4BA9">
        <w:t>. –</w:t>
      </w:r>
      <w:r w:rsidRPr="009C181F">
        <w:t xml:space="preserve"> Дата доступа: </w:t>
      </w:r>
      <w:r w:rsidR="00453E98" w:rsidRPr="009C181F">
        <w:t>2</w:t>
      </w:r>
      <w:r w:rsidRPr="009C181F">
        <w:t>7</w:t>
      </w:r>
      <w:r w:rsidR="00453E98" w:rsidRPr="009C181F">
        <w:t>.</w:t>
      </w:r>
      <w:r w:rsidRPr="009C181F">
        <w:t>11</w:t>
      </w:r>
      <w:r w:rsidR="00453E98" w:rsidRPr="009C181F">
        <w:t>.</w:t>
      </w:r>
      <w:r w:rsidR="00453E98">
        <w:t>2020</w:t>
      </w:r>
      <w:r w:rsidR="00453E98" w:rsidRPr="00447A27">
        <w:t>.</w:t>
      </w:r>
    </w:p>
    <w:p w14:paraId="2DAD23D0" w14:textId="77777777" w:rsidR="00453E98" w:rsidRPr="003E3621" w:rsidRDefault="009C181F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</w:pPr>
      <w:r w:rsidRPr="009C181F">
        <w:t xml:space="preserve">Введение в MS SQL Server и T-SQL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</w:t>
      </w:r>
      <w:r w:rsidR="00062909" w:rsidRPr="00062909">
        <w:t xml:space="preserve"> </w:t>
      </w:r>
      <w:hyperlink r:id="rId55" w:history="1">
        <w:r w:rsidR="007E4BA9" w:rsidRPr="007E4BA9">
          <w:rPr>
            <w:rStyle w:val="Hyperlink"/>
            <w:color w:val="auto"/>
            <w:u w:val="none"/>
          </w:rPr>
          <w:t>https://metanit.com/sql/sqlserver/1.1.php</w:t>
        </w:r>
      </w:hyperlink>
      <w:r w:rsidR="007E4BA9" w:rsidRPr="007E4BA9">
        <w:t xml:space="preserve">. </w:t>
      </w:r>
      <w:r w:rsidR="007E4BA9">
        <w:t>–</w:t>
      </w:r>
      <w:r w:rsidR="00062909" w:rsidRPr="00062909">
        <w:t xml:space="preserve"> </w:t>
      </w:r>
      <w:r w:rsidR="00453E98">
        <w:t xml:space="preserve">Дата доступа: </w:t>
      </w:r>
      <w:r w:rsidRPr="009C181F">
        <w:t>30</w:t>
      </w:r>
      <w:r w:rsidR="00453E98">
        <w:t>.</w:t>
      </w:r>
      <w:r w:rsidRPr="009C181F">
        <w:t>11</w:t>
      </w:r>
      <w:r w:rsidR="00453E98">
        <w:t>.2020</w:t>
      </w:r>
      <w:r w:rsidR="00453E98" w:rsidRPr="00447A27">
        <w:t>.</w:t>
      </w:r>
    </w:p>
    <w:p w14:paraId="6643A0C0" w14:textId="77777777" w:rsidR="00453E98" w:rsidRPr="005E301D" w:rsidRDefault="009C181F" w:rsidP="009C181F">
      <w:pPr>
        <w:pStyle w:val="ListParagraph"/>
        <w:numPr>
          <w:ilvl w:val="0"/>
          <w:numId w:val="32"/>
        </w:numPr>
        <w:spacing w:after="0" w:line="240" w:lineRule="auto"/>
        <w:ind w:left="0" w:firstLine="706"/>
        <w:jc w:val="both"/>
        <w:rPr>
          <w:color w:val="0000FF"/>
          <w:u w:val="single"/>
        </w:rPr>
      </w:pPr>
      <w:r>
        <w:rPr>
          <w:lang w:val="en-US"/>
        </w:rPr>
        <w:t>Docker</w:t>
      </w:r>
      <w:r w:rsidRPr="009C181F">
        <w:t xml:space="preserve"> </w:t>
      </w:r>
      <w:r w:rsidR="00453E98" w:rsidRPr="00447A27">
        <w:t>[Электронный ресурс]. — Режим</w:t>
      </w:r>
      <w:r w:rsidR="00453E98" w:rsidRPr="003E3621">
        <w:rPr>
          <w:lang w:val="en-US"/>
        </w:rPr>
        <w:t> </w:t>
      </w:r>
      <w:r w:rsidR="00453E98" w:rsidRPr="00447A27">
        <w:t>доступа:</w:t>
      </w:r>
      <w:r w:rsidR="00453E98" w:rsidRPr="005E301D">
        <w:t xml:space="preserve"> </w:t>
      </w:r>
      <w:r w:rsidRPr="009C181F">
        <w:t>https://docs.docker.com/</w:t>
      </w:r>
      <w:r w:rsidR="007E4BA9">
        <w:t>.</w:t>
      </w:r>
      <w:r w:rsidR="00453E98" w:rsidRPr="005E301D">
        <w:t xml:space="preserve"> </w:t>
      </w:r>
      <w:r w:rsidR="007E4BA9">
        <w:t xml:space="preserve">– </w:t>
      </w:r>
      <w:r w:rsidR="00453E98">
        <w:t xml:space="preserve">Дата доступа: </w:t>
      </w:r>
      <w:r w:rsidRPr="009C181F">
        <w:t>05</w:t>
      </w:r>
      <w:r w:rsidR="00453E98">
        <w:t>.</w:t>
      </w:r>
      <w:r w:rsidRPr="009C181F">
        <w:t>12</w:t>
      </w:r>
      <w:r w:rsidR="00453E98">
        <w:t>.2020</w:t>
      </w:r>
      <w:r w:rsidR="00453E98" w:rsidRPr="00447A27">
        <w:t>.</w:t>
      </w:r>
    </w:p>
    <w:p w14:paraId="4B7ADCD0" w14:textId="77777777" w:rsidR="000D0A48" w:rsidRDefault="000D0A48" w:rsidP="00CD50DF">
      <w:pPr>
        <w:pStyle w:val="Heading1"/>
        <w:ind w:firstLine="706"/>
        <w:jc w:val="center"/>
        <w:rPr>
          <w:sz w:val="28"/>
        </w:rPr>
      </w:pPr>
      <w:r w:rsidRPr="00EA1FF7">
        <w:rPr>
          <w:b w:val="0"/>
        </w:rPr>
        <w:br w:type="page"/>
      </w:r>
      <w:bookmarkStart w:id="123" w:name="_Toc59149821"/>
      <w:r w:rsidR="00024A3C">
        <w:rPr>
          <w:sz w:val="28"/>
        </w:rPr>
        <w:lastRenderedPageBreak/>
        <w:t>П</w:t>
      </w:r>
      <w:r w:rsidR="00CD50DF">
        <w:rPr>
          <w:sz w:val="28"/>
        </w:rPr>
        <w:t>РИЛОЖЕНИЕ</w:t>
      </w:r>
      <w:r w:rsidR="00024A3C">
        <w:rPr>
          <w:sz w:val="28"/>
        </w:rPr>
        <w:t xml:space="preserve"> </w:t>
      </w:r>
      <w:r w:rsidR="00A959C5">
        <w:rPr>
          <w:sz w:val="28"/>
        </w:rPr>
        <w:t>А</w:t>
      </w:r>
      <w:bookmarkEnd w:id="123"/>
    </w:p>
    <w:p w14:paraId="4375E317" w14:textId="77777777" w:rsidR="00CD50DF" w:rsidRPr="00CD50DF" w:rsidRDefault="00CD50DF" w:rsidP="00CD50DF">
      <w:pPr>
        <w:spacing w:before="120" w:after="240" w:line="257" w:lineRule="auto"/>
        <w:jc w:val="center"/>
        <w:rPr>
          <w:b/>
          <w:bCs/>
        </w:rPr>
      </w:pPr>
      <w:r w:rsidRPr="00B84FD2">
        <w:rPr>
          <w:b/>
          <w:bCs/>
        </w:rPr>
        <w:t>Логическая схема базы данных</w:t>
      </w:r>
    </w:p>
    <w:p w14:paraId="1C95C6CB" w14:textId="77777777" w:rsidR="00024A3C" w:rsidRDefault="00390747" w:rsidP="00A959C5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C58B8C6" wp14:editId="62B55A2C">
            <wp:extent cx="7382051" cy="4428640"/>
            <wp:effectExtent l="0" t="9207" r="317" b="31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1358" cy="44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0A1" w14:textId="77777777" w:rsidR="004277E8" w:rsidRPr="00EB4BEE" w:rsidRDefault="004277E8">
      <w:pPr>
        <w:spacing w:line="259" w:lineRule="auto"/>
        <w:rPr>
          <w:lang w:val="en-US"/>
        </w:rPr>
      </w:pPr>
      <w:r>
        <w:br w:type="page"/>
      </w:r>
    </w:p>
    <w:p w14:paraId="220893E3" w14:textId="77777777" w:rsidR="004277E8" w:rsidRPr="00B84FD2" w:rsidRDefault="004277E8" w:rsidP="004277E8">
      <w:pPr>
        <w:pStyle w:val="Heading1"/>
        <w:spacing w:after="120"/>
        <w:jc w:val="center"/>
        <w:rPr>
          <w:rFonts w:cs="Times New Roman"/>
          <w:sz w:val="28"/>
          <w:szCs w:val="28"/>
        </w:rPr>
      </w:pPr>
      <w:bookmarkStart w:id="124" w:name="_Toc27956252"/>
      <w:bookmarkStart w:id="125" w:name="_Toc59149822"/>
      <w:r w:rsidRPr="0071481D">
        <w:rPr>
          <w:rFonts w:cs="Times New Roman"/>
          <w:sz w:val="28"/>
          <w:szCs w:val="28"/>
        </w:rPr>
        <w:lastRenderedPageBreak/>
        <w:t>ПРИЛОЖЕНИЕ Б</w:t>
      </w:r>
      <w:bookmarkEnd w:id="124"/>
      <w:bookmarkEnd w:id="125"/>
    </w:p>
    <w:p w14:paraId="3E1E254F" w14:textId="77777777" w:rsidR="004277E8" w:rsidRPr="00B84FD2" w:rsidRDefault="004277E8" w:rsidP="004277E8">
      <w:pPr>
        <w:spacing w:before="120" w:after="240"/>
        <w:jc w:val="center"/>
        <w:rPr>
          <w:b/>
          <w:bCs/>
        </w:rPr>
      </w:pPr>
      <w:r w:rsidRPr="00B84FD2">
        <w:rPr>
          <w:b/>
          <w:bCs/>
        </w:rPr>
        <w:t xml:space="preserve">Файл используемых модулей </w:t>
      </w:r>
      <w:r w:rsidRPr="00B84FD2">
        <w:rPr>
          <w:b/>
          <w:bCs/>
          <w:lang w:val="en-US"/>
        </w:rPr>
        <w:t>package</w:t>
      </w:r>
      <w:r w:rsidRPr="00B84FD2">
        <w:rPr>
          <w:b/>
          <w:bCs/>
        </w:rPr>
        <w:t>.</w:t>
      </w:r>
      <w:r w:rsidRPr="00B84FD2">
        <w:rPr>
          <w:b/>
          <w:bCs/>
          <w:lang w:val="en-US"/>
        </w:rPr>
        <w:t>json</w:t>
      </w:r>
    </w:p>
    <w:p w14:paraId="258A2A3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{</w:t>
      </w:r>
    </w:p>
    <w:p w14:paraId="4082EDCE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"name": "cash-scheduler-web-client",</w:t>
      </w:r>
    </w:p>
    <w:p w14:paraId="79E9BF8A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"version": "1.0.0",</w:t>
      </w:r>
    </w:p>
    <w:p w14:paraId="17660AD2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"author": {</w:t>
      </w:r>
    </w:p>
    <w:p w14:paraId="40B9CD2A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"name": "Ilya Matsuev",</w:t>
      </w:r>
    </w:p>
    <w:p w14:paraId="3300AAE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"email": "mirotvorec542546@gmail.com",</w:t>
      </w:r>
    </w:p>
    <w:p w14:paraId="3BA980A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url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"https://github.com/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IlyaMatsuev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</w:p>
    <w:p w14:paraId="70B8DECE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7F486CC2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"engines": {</w:t>
      </w:r>
    </w:p>
    <w:p w14:paraId="18814C4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npm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"6.13.x",</w:t>
      </w:r>
    </w:p>
    <w:p w14:paraId="33583F1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"node": "12.14.x"</w:t>
      </w:r>
    </w:p>
    <w:p w14:paraId="5B796CD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5C521866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"dependencies": {</w:t>
      </w:r>
    </w:p>
    <w:p w14:paraId="547EF126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apollo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/client": "^3.2.4",</w:t>
      </w:r>
    </w:p>
    <w:p w14:paraId="24F60E7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apollo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/react-hooks": "^4.0.0",</w:t>
      </w:r>
    </w:p>
    <w:p w14:paraId="0E95553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"chart.js": "^2.9.4",</w:t>
      </w:r>
    </w:p>
    <w:p w14:paraId="11F2764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graphql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"^15.3.0",</w:t>
      </w:r>
    </w:p>
    <w:p w14:paraId="1DB10340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jwt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-decode": "^3.0.0",</w:t>
      </w:r>
    </w:p>
    <w:p w14:paraId="2AD6663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"moment": "^2.29.1",</w:t>
      </w:r>
    </w:p>
    <w:p w14:paraId="7E1C667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"react": "^16.14.0",</w:t>
      </w:r>
    </w:p>
    <w:p w14:paraId="22946B5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"react-chartjs-2": "^2.11.1",</w:t>
      </w:r>
    </w:p>
    <w:p w14:paraId="32E7407A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dom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"^16.14.0",</w:t>
      </w:r>
    </w:p>
    <w:p w14:paraId="6CA1478F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"react-router-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dom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"^5.2.0",</w:t>
      </w:r>
    </w:p>
    <w:p w14:paraId="02431E7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"react-scripts": "^3.4.3",</w:t>
      </w:r>
    </w:p>
    <w:p w14:paraId="63F50CF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"react-semantic-toasts": "^0.6.5",</w:t>
      </w:r>
    </w:p>
    <w:p w14:paraId="4AFED64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"react-spring": "^8.0.27",</w:t>
      </w:r>
    </w:p>
    <w:p w14:paraId="2D6FCA12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"semantic-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-calendar-react": "^0.15.3",</w:t>
      </w:r>
    </w:p>
    <w:p w14:paraId="34A7F1AD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"semantic-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css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"^2.4.1",</w:t>
      </w:r>
    </w:p>
    <w:p w14:paraId="29EF4B3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"semantic-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ui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-react": "^2.0.0",</w:t>
      </w:r>
    </w:p>
    <w:p w14:paraId="5C25873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"subscriptions-transport-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ws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"^0.9.18"</w:t>
      </w:r>
    </w:p>
    <w:p w14:paraId="26C1746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669BF71F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"scripts": {</w:t>
      </w:r>
    </w:p>
    <w:p w14:paraId="086460B1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"start": "react-scripts start",</w:t>
      </w:r>
    </w:p>
    <w:p w14:paraId="0DDE268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"build": "react-scripts build",</w:t>
      </w:r>
    </w:p>
    <w:p w14:paraId="1E7862FB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"test": "react-scripts test",</w:t>
      </w:r>
    </w:p>
    <w:p w14:paraId="0B7A0689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"eject": "react-scripts eject"</w:t>
      </w:r>
    </w:p>
    <w:p w14:paraId="635976F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7A356FE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eslintConfig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{</w:t>
      </w:r>
    </w:p>
    <w:p w14:paraId="6F12645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"extends": "react-app"</w:t>
      </w:r>
    </w:p>
    <w:p w14:paraId="2F9FD6F0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220588B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"license": "MIT",</w:t>
      </w:r>
    </w:p>
    <w:p w14:paraId="495B5C1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"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browserslist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": {</w:t>
      </w:r>
    </w:p>
    <w:p w14:paraId="50E8458E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"production": [</w:t>
      </w:r>
    </w:p>
    <w:p w14:paraId="79C12DB4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"&gt;0.2%",</w:t>
      </w:r>
    </w:p>
    <w:p w14:paraId="0303396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"not dead",</w:t>
      </w:r>
    </w:p>
    <w:p w14:paraId="2DBE8E6C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"not 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op_mini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all"</w:t>
      </w:r>
    </w:p>
    <w:p w14:paraId="026A82D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],</w:t>
      </w:r>
    </w:p>
    <w:p w14:paraId="4B29D555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"development": [</w:t>
      </w:r>
    </w:p>
    <w:p w14:paraId="1EEA0150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"last 1 chrome version",</w:t>
      </w:r>
    </w:p>
    <w:p w14:paraId="124125F8" w14:textId="77777777" w:rsidR="00477F41" w:rsidRPr="00477F41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"last 1 </w:t>
      </w:r>
      <w:proofErr w:type="spellStart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firefox</w:t>
      </w:r>
      <w:proofErr w:type="spellEnd"/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version",</w:t>
      </w:r>
    </w:p>
    <w:p w14:paraId="685A4EA4" w14:textId="77777777" w:rsidR="00477F41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1B2E16">
        <w:rPr>
          <w:rFonts w:ascii="Courier New" w:eastAsia="Times New Roman" w:hAnsi="Courier New" w:cs="Courier New"/>
          <w:sz w:val="24"/>
          <w:szCs w:val="24"/>
        </w:rPr>
        <w:t>"</w:t>
      </w: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last</w:t>
      </w:r>
      <w:r w:rsidRPr="001B2E16">
        <w:rPr>
          <w:rFonts w:ascii="Courier New" w:eastAsia="Times New Roman" w:hAnsi="Courier New" w:cs="Courier New"/>
          <w:sz w:val="24"/>
          <w:szCs w:val="24"/>
        </w:rPr>
        <w:t xml:space="preserve"> 1 </w:t>
      </w: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safari</w:t>
      </w:r>
      <w:r w:rsidRPr="001B2E16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477F41">
        <w:rPr>
          <w:rFonts w:ascii="Courier New" w:eastAsia="Times New Roman" w:hAnsi="Courier New" w:cs="Courier New"/>
          <w:sz w:val="24"/>
          <w:szCs w:val="24"/>
          <w:lang w:val="en-US"/>
        </w:rPr>
        <w:t>version</w:t>
      </w:r>
      <w:r w:rsidRPr="001B2E16">
        <w:rPr>
          <w:rFonts w:ascii="Courier New" w:eastAsia="Times New Roman" w:hAnsi="Courier New" w:cs="Courier New"/>
          <w:sz w:val="24"/>
          <w:szCs w:val="24"/>
        </w:rPr>
        <w:t>"</w:t>
      </w:r>
    </w:p>
    <w:p w14:paraId="6B87E894" w14:textId="77777777" w:rsidR="00477F41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1B2E16">
        <w:rPr>
          <w:rFonts w:ascii="Courier New" w:eastAsia="Times New Roman" w:hAnsi="Courier New" w:cs="Courier New"/>
          <w:sz w:val="24"/>
          <w:szCs w:val="24"/>
        </w:rPr>
        <w:t xml:space="preserve">    ]</w:t>
      </w:r>
    </w:p>
    <w:p w14:paraId="57F27165" w14:textId="77777777" w:rsidR="00477F41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1B2E16">
        <w:rPr>
          <w:rFonts w:ascii="Courier New" w:eastAsia="Times New Roman" w:hAnsi="Courier New" w:cs="Courier New"/>
          <w:sz w:val="24"/>
          <w:szCs w:val="24"/>
        </w:rPr>
        <w:t xml:space="preserve">  }</w:t>
      </w:r>
    </w:p>
    <w:p w14:paraId="0AF524CF" w14:textId="77777777" w:rsidR="00B37585" w:rsidRPr="001B2E16" w:rsidRDefault="00477F41" w:rsidP="009B39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ind w:firstLine="706"/>
        <w:rPr>
          <w:rFonts w:ascii="Courier New" w:eastAsia="Times New Roman" w:hAnsi="Courier New" w:cs="Courier New"/>
          <w:sz w:val="24"/>
          <w:szCs w:val="24"/>
        </w:rPr>
      </w:pPr>
      <w:r w:rsidRPr="001B2E16">
        <w:rPr>
          <w:rFonts w:ascii="Courier New" w:eastAsia="Times New Roman" w:hAnsi="Courier New" w:cs="Courier New"/>
          <w:sz w:val="24"/>
          <w:szCs w:val="24"/>
        </w:rPr>
        <w:t>}</w:t>
      </w:r>
      <w:r w:rsidR="00B37585" w:rsidRPr="001B2E16">
        <w:rPr>
          <w:rFonts w:ascii="Courier New" w:eastAsia="Times New Roman" w:hAnsi="Courier New" w:cs="Courier New"/>
          <w:sz w:val="24"/>
          <w:szCs w:val="24"/>
        </w:rPr>
        <w:br w:type="page"/>
      </w:r>
    </w:p>
    <w:p w14:paraId="7991C900" w14:textId="77777777" w:rsidR="00B37585" w:rsidRDefault="00B37585" w:rsidP="00B37585">
      <w:pPr>
        <w:pStyle w:val="Heading1"/>
        <w:spacing w:after="120"/>
        <w:jc w:val="center"/>
        <w:rPr>
          <w:rFonts w:eastAsia="Times New Roman"/>
          <w:sz w:val="28"/>
        </w:rPr>
      </w:pPr>
      <w:bookmarkStart w:id="126" w:name="_Toc59149823"/>
      <w:r w:rsidRPr="002D6DD4">
        <w:rPr>
          <w:rFonts w:eastAsia="Times New Roman"/>
          <w:sz w:val="28"/>
        </w:rPr>
        <w:lastRenderedPageBreak/>
        <w:t>ПРИЛОЖЕНИЕ В</w:t>
      </w:r>
      <w:bookmarkEnd w:id="126"/>
    </w:p>
    <w:p w14:paraId="68D900DB" w14:textId="77777777" w:rsidR="00B37585" w:rsidRPr="00B37585" w:rsidRDefault="00A34B4F" w:rsidP="00B37585">
      <w:pPr>
        <w:spacing w:before="120" w:after="240" w:line="257" w:lineRule="auto"/>
        <w:jc w:val="center"/>
        <w:rPr>
          <w:b/>
        </w:rPr>
      </w:pPr>
      <w:r>
        <w:rPr>
          <w:b/>
        </w:rPr>
        <w:t>Методы,</w:t>
      </w:r>
      <w:r w:rsidR="00B37585" w:rsidRPr="00B37585">
        <w:rPr>
          <w:b/>
        </w:rPr>
        <w:t xml:space="preserve"> отвечающ</w:t>
      </w:r>
      <w:r>
        <w:rPr>
          <w:b/>
        </w:rPr>
        <w:t>ие</w:t>
      </w:r>
      <w:r w:rsidR="00B37585" w:rsidRPr="00B37585">
        <w:rPr>
          <w:b/>
        </w:rPr>
        <w:t xml:space="preserve"> за </w:t>
      </w:r>
      <w:r>
        <w:rPr>
          <w:b/>
        </w:rPr>
        <w:t>смену пароля пользователя</w:t>
      </w:r>
    </w:p>
    <w:p w14:paraId="6802B52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public async Task&lt;string&gt;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CheckEmail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string email)</w:t>
      </w:r>
    </w:p>
    <w:p w14:paraId="4AEBE8E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75333B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user = ContextProvider.GetRepository&lt;IUserRepository&gt;(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).GetUserByEmail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(email);</w:t>
      </w:r>
    </w:p>
    <w:p w14:paraId="2DF4FEF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(user == null)</w:t>
      </w:r>
    </w:p>
    <w:p w14:paraId="2AE5A4F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F5844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"There is no such user",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 });</w:t>
      </w:r>
    </w:p>
    <w:p w14:paraId="53E0394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C0286C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67F9514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string code =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email.Code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B06B4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await ContextProvider.GetRepository&lt;IUserEmailVerificationCodeRepository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).Update(</w:t>
      </w:r>
    </w:p>
    <w:p w14:paraId="25109C7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UserEmailVerificationCode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code, DateTime.Now.AddMinutes(AuthOptions.EMAIL_VERIFICATION_CODE_LIFETIME), user)</w:t>
      </w:r>
    </w:p>
    <w:p w14:paraId="094F965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);</w:t>
      </w:r>
    </w:p>
    <w:p w14:paraId="4D474CE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435E878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notificationDelegator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NotificationDelegator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81E35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template =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notificationDelegator.GetTemplate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DFB5B4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NotificationTemplateType.VerificationCode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EE937A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new Dictionary&lt;string, string&gt;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{ {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"code",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verificationCode.Code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} }</w:t>
      </w:r>
    </w:p>
    <w:p w14:paraId="0409472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);</w:t>
      </w:r>
    </w:p>
    <w:p w14:paraId="72FC820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Notificator.SendEmail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user.Email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, template);</w:t>
      </w:r>
    </w:p>
    <w:p w14:paraId="5C1644D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ContextProvider.GetRepository&lt;IUserNotificationRepository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).Create(new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UserNotification</w:t>
      </w:r>
      <w:proofErr w:type="spellEnd"/>
    </w:p>
    <w:p w14:paraId="5D5B48AA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1FF7ED2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Title =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template.Subject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1B108B2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Content =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template.Body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FA7564D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CreatedFor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user</w:t>
      </w:r>
    </w:p>
    <w:p w14:paraId="61A6A64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14:paraId="5146F27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9D0FAA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return email;</w:t>
      </w:r>
    </w:p>
    <w:p w14:paraId="512BB0D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2B93A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66CC30F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public async Task&lt;string&gt;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CheckCode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string email, string code)</w:t>
      </w:r>
    </w:p>
    <w:p w14:paraId="427EDED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372ADB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var user = ContextProvider.GetRepository&lt;IUserRepository&gt;(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).GetUserByEmail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(email);</w:t>
      </w:r>
    </w:p>
    <w:p w14:paraId="1773E41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(user == null)</w:t>
      </w:r>
    </w:p>
    <w:p w14:paraId="5402C3C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91CF58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"There is no such user",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 });</w:t>
      </w:r>
    </w:p>
    <w:p w14:paraId="3703B57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54D73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65D13C0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ContextProvider.GetRepository&lt;IUserEmailVerificationCodeRepository&gt;(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).GetByUserId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(user.Id);</w:t>
      </w:r>
    </w:p>
    <w:p w14:paraId="26F9040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14:paraId="3A1D5E4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3B7D2A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"We haven't sent you a code yet",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 });</w:t>
      </w:r>
    </w:p>
    <w:p w14:paraId="0E18C48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385EE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789DF1C0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verificationCode.ExpiredDate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DateTime.Now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503C2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72153B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"This code has been expired",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(code) });</w:t>
      </w:r>
    </w:p>
    <w:p w14:paraId="6494F38F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150A69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4E14C3E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verificationCode.Code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= code)</w:t>
      </w:r>
    </w:p>
    <w:p w14:paraId="0DAD54B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D97760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"The code is not valid", new[]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(code) });</w:t>
      </w:r>
    </w:p>
    <w:p w14:paraId="4697AEF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1F9A4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0B6DCB18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Task.FromResult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(email);</w:t>
      </w:r>
    </w:p>
    <w:p w14:paraId="0E15078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7CE752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671FC7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public async Task&lt;User&gt;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ResetPassword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string email, string code, string password)</w:t>
      </w:r>
    </w:p>
    <w:p w14:paraId="7DF029A3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17A577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CheckCode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email, code);</w:t>
      </w:r>
    </w:p>
    <w:p w14:paraId="4D793C0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3F00B84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string.IsNullOrEmpty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(password))</w:t>
      </w:r>
    </w:p>
    <w:p w14:paraId="19AB4C8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BA36F6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"Password is a required field", new string[]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(password) });</w:t>
      </w:r>
    </w:p>
    <w:p w14:paraId="27F550C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929C3E2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24C6ECC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Regex.IsMatch</w:t>
      </w:r>
      <w:proofErr w:type="spellEnd"/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(password,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AuthOptions.PASSWORD_REGEX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9435CB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A34B4F">
        <w:rPr>
          <w:rFonts w:ascii="Courier New" w:hAnsi="Courier New" w:cs="Courier New"/>
          <w:sz w:val="24"/>
          <w:szCs w:val="24"/>
        </w:rPr>
        <w:t>{</w:t>
      </w:r>
    </w:p>
    <w:p w14:paraId="58484200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</w:rPr>
        <w:t xml:space="preserve">                </w:t>
      </w: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throw new </w:t>
      </w:r>
      <w:proofErr w:type="spellStart"/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CashSchedulerException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718E75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"Your password is too week. Consider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to choose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something with upper and lower case, digits and special characters with min and max length of 8 and 15",</w:t>
      </w:r>
    </w:p>
    <w:p w14:paraId="416F0F27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    new 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] {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nameof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>(password) }</w:t>
      </w:r>
    </w:p>
    <w:p w14:paraId="5CA52741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    );</w:t>
      </w:r>
    </w:p>
    <w:p w14:paraId="46DFCB85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28F7E2B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</w:p>
    <w:p w14:paraId="25E7EAB9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user = await ContextProvider.GetRepository&lt;IUserRepository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).UpdatePassword(email, password);</w:t>
      </w:r>
    </w:p>
    <w:p w14:paraId="4D249066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A34B4F">
        <w:rPr>
          <w:rFonts w:ascii="Courier New" w:hAnsi="Courier New" w:cs="Courier New"/>
          <w:sz w:val="24"/>
          <w:szCs w:val="24"/>
          <w:lang w:val="en-US"/>
        </w:rPr>
        <w:t>verificationCode</w:t>
      </w:r>
      <w:proofErr w:type="spellEnd"/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= ContextProvider.GetRepository&lt;IUserEmailVerificationCodeRepository&gt;(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).GetByUserId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(user.Id);</w:t>
      </w:r>
    </w:p>
    <w:p w14:paraId="0EC4870E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  <w:lang w:val="en-US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await ContextProvider.GetRepository&lt;IUserEmailVerificationCodeRepository&gt;(</w:t>
      </w:r>
      <w:proofErr w:type="gramStart"/>
      <w:r w:rsidRPr="00A34B4F">
        <w:rPr>
          <w:rFonts w:ascii="Courier New" w:hAnsi="Courier New" w:cs="Courier New"/>
          <w:sz w:val="24"/>
          <w:szCs w:val="24"/>
          <w:lang w:val="en-US"/>
        </w:rPr>
        <w:t>).Delete</w:t>
      </w:r>
      <w:proofErr w:type="gramEnd"/>
      <w:r w:rsidRPr="00A34B4F">
        <w:rPr>
          <w:rFonts w:ascii="Courier New" w:hAnsi="Courier New" w:cs="Courier New"/>
          <w:sz w:val="24"/>
          <w:szCs w:val="24"/>
          <w:lang w:val="en-US"/>
        </w:rPr>
        <w:t>(verificationCode.Id);</w:t>
      </w:r>
    </w:p>
    <w:p w14:paraId="247DCA14" w14:textId="77777777" w:rsidR="00A34B4F" w:rsidRPr="00A34B4F" w:rsidRDefault="00A34B4F" w:rsidP="00A34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</w:rPr>
      </w:pPr>
      <w:r w:rsidRPr="00A34B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A34B4F">
        <w:rPr>
          <w:rFonts w:ascii="Courier New" w:hAnsi="Courier New" w:cs="Courier New"/>
          <w:sz w:val="24"/>
          <w:szCs w:val="24"/>
        </w:rPr>
        <w:t>return user;</w:t>
      </w:r>
    </w:p>
    <w:p w14:paraId="08BE1844" w14:textId="77777777" w:rsidR="00DA6220" w:rsidRPr="002D6DD4" w:rsidRDefault="00A34B4F" w:rsidP="002D6D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6"/>
        <w:rPr>
          <w:rFonts w:ascii="Courier New" w:hAnsi="Courier New" w:cs="Courier New"/>
          <w:sz w:val="24"/>
          <w:szCs w:val="24"/>
        </w:rPr>
      </w:pPr>
      <w:r w:rsidRPr="00A34B4F">
        <w:rPr>
          <w:rFonts w:ascii="Courier New" w:hAnsi="Courier New" w:cs="Courier New"/>
          <w:sz w:val="24"/>
          <w:szCs w:val="24"/>
        </w:rPr>
        <w:t xml:space="preserve">        }</w:t>
      </w:r>
      <w:r w:rsidR="008F5B04">
        <w:t xml:space="preserve"> </w:t>
      </w:r>
    </w:p>
    <w:sectPr w:rsidR="00DA6220" w:rsidRPr="002D6DD4" w:rsidSect="00421D1F">
      <w:headerReference w:type="default" r:id="rId57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C9A68" w14:textId="77777777" w:rsidR="00115FE9" w:rsidRDefault="00115FE9" w:rsidP="000D0A48">
      <w:pPr>
        <w:spacing w:after="0" w:line="240" w:lineRule="auto"/>
      </w:pPr>
      <w:r>
        <w:separator/>
      </w:r>
    </w:p>
  </w:endnote>
  <w:endnote w:type="continuationSeparator" w:id="0">
    <w:p w14:paraId="0AE407BD" w14:textId="77777777" w:rsidR="00115FE9" w:rsidRDefault="00115FE9" w:rsidP="000D0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2B17B" w14:textId="77777777" w:rsidR="00115FE9" w:rsidRDefault="00115FE9" w:rsidP="000D0A48">
      <w:pPr>
        <w:spacing w:after="0" w:line="240" w:lineRule="auto"/>
      </w:pPr>
      <w:r>
        <w:separator/>
      </w:r>
    </w:p>
  </w:footnote>
  <w:footnote w:type="continuationSeparator" w:id="0">
    <w:p w14:paraId="2CECC3EF" w14:textId="77777777" w:rsidR="00115FE9" w:rsidRDefault="00115FE9" w:rsidP="000D0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609111"/>
      <w:docPartObj>
        <w:docPartGallery w:val="Page Numbers (Top of Page)"/>
        <w:docPartUnique/>
      </w:docPartObj>
    </w:sdtPr>
    <w:sdtEndPr/>
    <w:sdtContent>
      <w:p w14:paraId="0F5ABF0D" w14:textId="77777777" w:rsidR="00751D44" w:rsidRDefault="00751D44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52</w:t>
        </w:r>
        <w:r>
          <w:fldChar w:fldCharType="end"/>
        </w:r>
      </w:p>
    </w:sdtContent>
  </w:sdt>
  <w:p w14:paraId="27600F7F" w14:textId="77777777" w:rsidR="00751D44" w:rsidRDefault="00751D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hybridMultilevel"/>
    <w:tmpl w:val="46E40C0E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B3A42DCC">
      <w:start w:val="1"/>
      <w:numFmt w:val="decimal"/>
      <w:lvlText w:val="%4"/>
      <w:lvlJc w:val="left"/>
      <w:pPr>
        <w:ind w:left="3589" w:hanging="360"/>
      </w:pPr>
      <w:rPr>
        <w:rFonts w:ascii="Times New Roman" w:hAnsi="Times New Roman" w:hint="default"/>
        <w:sz w:val="28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0D10C3"/>
    <w:multiLevelType w:val="multilevel"/>
    <w:tmpl w:val="9DCAB7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8DF0EA0"/>
    <w:multiLevelType w:val="hybridMultilevel"/>
    <w:tmpl w:val="973429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B77132"/>
    <w:multiLevelType w:val="hybridMultilevel"/>
    <w:tmpl w:val="AC9A09BC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A7083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5" w15:restartNumberingAfterBreak="0">
    <w:nsid w:val="106E0D66"/>
    <w:multiLevelType w:val="hybridMultilevel"/>
    <w:tmpl w:val="D7989026"/>
    <w:lvl w:ilvl="0" w:tplc="0DD4E1F4">
      <w:start w:val="1"/>
      <w:numFmt w:val="decimal"/>
      <w:lvlText w:val="%1."/>
      <w:lvlJc w:val="left"/>
      <w:pPr>
        <w:ind w:left="2520" w:hanging="360"/>
      </w:pPr>
      <w:rPr>
        <w:lang w:val="ru-RU" w:eastAsia="ru-RU" w:bidi="ru-RU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0BE0096"/>
    <w:multiLevelType w:val="multilevel"/>
    <w:tmpl w:val="25CA19B4"/>
    <w:lvl w:ilvl="0">
      <w:start w:val="1"/>
      <w:numFmt w:val="decimal"/>
      <w:lvlText w:val="%1"/>
      <w:lvlJc w:val="left"/>
      <w:pPr>
        <w:ind w:left="34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57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9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9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8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8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7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6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62" w:hanging="661"/>
      </w:pPr>
      <w:rPr>
        <w:lang w:val="ru-RU" w:eastAsia="ru-RU" w:bidi="ru-RU"/>
      </w:rPr>
    </w:lvl>
  </w:abstractNum>
  <w:abstractNum w:abstractNumId="7" w15:restartNumberingAfterBreak="0">
    <w:nsid w:val="14925692"/>
    <w:multiLevelType w:val="hybridMultilevel"/>
    <w:tmpl w:val="BEBE1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3472BC"/>
    <w:multiLevelType w:val="hybridMultilevel"/>
    <w:tmpl w:val="CA7CA6E8"/>
    <w:lvl w:ilvl="0" w:tplc="D69258A2">
      <w:start w:val="6"/>
      <w:numFmt w:val="decimal"/>
      <w:lvlText w:val="%1"/>
      <w:lvlJc w:val="left"/>
      <w:pPr>
        <w:ind w:left="4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96" w:hanging="360"/>
      </w:pPr>
    </w:lvl>
    <w:lvl w:ilvl="2" w:tplc="0409001B" w:tentative="1">
      <w:start w:val="1"/>
      <w:numFmt w:val="lowerRoman"/>
      <w:lvlText w:val="%3."/>
      <w:lvlJc w:val="right"/>
      <w:pPr>
        <w:ind w:left="1916" w:hanging="180"/>
      </w:pPr>
    </w:lvl>
    <w:lvl w:ilvl="3" w:tplc="0409000F" w:tentative="1">
      <w:start w:val="1"/>
      <w:numFmt w:val="decimal"/>
      <w:lvlText w:val="%4."/>
      <w:lvlJc w:val="left"/>
      <w:pPr>
        <w:ind w:left="2636" w:hanging="360"/>
      </w:pPr>
    </w:lvl>
    <w:lvl w:ilvl="4" w:tplc="04090019" w:tentative="1">
      <w:start w:val="1"/>
      <w:numFmt w:val="lowerLetter"/>
      <w:lvlText w:val="%5."/>
      <w:lvlJc w:val="left"/>
      <w:pPr>
        <w:ind w:left="3356" w:hanging="360"/>
      </w:pPr>
    </w:lvl>
    <w:lvl w:ilvl="5" w:tplc="0409001B" w:tentative="1">
      <w:start w:val="1"/>
      <w:numFmt w:val="lowerRoman"/>
      <w:lvlText w:val="%6."/>
      <w:lvlJc w:val="right"/>
      <w:pPr>
        <w:ind w:left="4076" w:hanging="180"/>
      </w:pPr>
    </w:lvl>
    <w:lvl w:ilvl="6" w:tplc="0409000F" w:tentative="1">
      <w:start w:val="1"/>
      <w:numFmt w:val="decimal"/>
      <w:lvlText w:val="%7."/>
      <w:lvlJc w:val="left"/>
      <w:pPr>
        <w:ind w:left="4796" w:hanging="360"/>
      </w:pPr>
    </w:lvl>
    <w:lvl w:ilvl="7" w:tplc="04090019" w:tentative="1">
      <w:start w:val="1"/>
      <w:numFmt w:val="lowerLetter"/>
      <w:lvlText w:val="%8."/>
      <w:lvlJc w:val="left"/>
      <w:pPr>
        <w:ind w:left="5516" w:hanging="360"/>
      </w:pPr>
    </w:lvl>
    <w:lvl w:ilvl="8" w:tplc="04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9" w15:restartNumberingAfterBreak="0">
    <w:nsid w:val="17460AA6"/>
    <w:multiLevelType w:val="multilevel"/>
    <w:tmpl w:val="9DA2E708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b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10" w15:restartNumberingAfterBreak="0">
    <w:nsid w:val="1BE836B9"/>
    <w:multiLevelType w:val="hybridMultilevel"/>
    <w:tmpl w:val="19F079C2"/>
    <w:lvl w:ilvl="0" w:tplc="0409000F">
      <w:start w:val="1"/>
      <w:numFmt w:val="decimal"/>
      <w:lvlText w:val="%1."/>
      <w:lvlJc w:val="left"/>
      <w:pPr>
        <w:ind w:left="2032" w:hanging="360"/>
      </w:pPr>
    </w:lvl>
    <w:lvl w:ilvl="1" w:tplc="04090019" w:tentative="1">
      <w:start w:val="1"/>
      <w:numFmt w:val="lowerLetter"/>
      <w:lvlText w:val="%2."/>
      <w:lvlJc w:val="left"/>
      <w:pPr>
        <w:ind w:left="2752" w:hanging="360"/>
      </w:pPr>
    </w:lvl>
    <w:lvl w:ilvl="2" w:tplc="0409001B" w:tentative="1">
      <w:start w:val="1"/>
      <w:numFmt w:val="lowerRoman"/>
      <w:lvlText w:val="%3."/>
      <w:lvlJc w:val="right"/>
      <w:pPr>
        <w:ind w:left="3472" w:hanging="180"/>
      </w:pPr>
    </w:lvl>
    <w:lvl w:ilvl="3" w:tplc="0409000F" w:tentative="1">
      <w:start w:val="1"/>
      <w:numFmt w:val="decimal"/>
      <w:lvlText w:val="%4."/>
      <w:lvlJc w:val="left"/>
      <w:pPr>
        <w:ind w:left="4192" w:hanging="360"/>
      </w:pPr>
    </w:lvl>
    <w:lvl w:ilvl="4" w:tplc="04090019" w:tentative="1">
      <w:start w:val="1"/>
      <w:numFmt w:val="lowerLetter"/>
      <w:lvlText w:val="%5."/>
      <w:lvlJc w:val="left"/>
      <w:pPr>
        <w:ind w:left="4912" w:hanging="360"/>
      </w:pPr>
    </w:lvl>
    <w:lvl w:ilvl="5" w:tplc="0409001B" w:tentative="1">
      <w:start w:val="1"/>
      <w:numFmt w:val="lowerRoman"/>
      <w:lvlText w:val="%6."/>
      <w:lvlJc w:val="right"/>
      <w:pPr>
        <w:ind w:left="5632" w:hanging="180"/>
      </w:pPr>
    </w:lvl>
    <w:lvl w:ilvl="6" w:tplc="0409000F" w:tentative="1">
      <w:start w:val="1"/>
      <w:numFmt w:val="decimal"/>
      <w:lvlText w:val="%7."/>
      <w:lvlJc w:val="left"/>
      <w:pPr>
        <w:ind w:left="6352" w:hanging="360"/>
      </w:pPr>
    </w:lvl>
    <w:lvl w:ilvl="7" w:tplc="04090019" w:tentative="1">
      <w:start w:val="1"/>
      <w:numFmt w:val="lowerLetter"/>
      <w:lvlText w:val="%8."/>
      <w:lvlJc w:val="left"/>
      <w:pPr>
        <w:ind w:left="7072" w:hanging="360"/>
      </w:pPr>
    </w:lvl>
    <w:lvl w:ilvl="8" w:tplc="0409001B" w:tentative="1">
      <w:start w:val="1"/>
      <w:numFmt w:val="lowerRoman"/>
      <w:lvlText w:val="%9."/>
      <w:lvlJc w:val="right"/>
      <w:pPr>
        <w:ind w:left="7792" w:hanging="180"/>
      </w:pPr>
    </w:lvl>
  </w:abstractNum>
  <w:abstractNum w:abstractNumId="11" w15:restartNumberingAfterBreak="0">
    <w:nsid w:val="23E00BF2"/>
    <w:multiLevelType w:val="hybridMultilevel"/>
    <w:tmpl w:val="FBA8096A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27FF1C91"/>
    <w:multiLevelType w:val="hybridMultilevel"/>
    <w:tmpl w:val="49A2236C"/>
    <w:lvl w:ilvl="0" w:tplc="0409000F">
      <w:start w:val="1"/>
      <w:numFmt w:val="decimal"/>
      <w:lvlText w:val="%1."/>
      <w:lvlJc w:val="left"/>
      <w:pPr>
        <w:ind w:left="1542" w:hanging="360"/>
      </w:pPr>
    </w:lvl>
    <w:lvl w:ilvl="1" w:tplc="04090019" w:tentative="1">
      <w:start w:val="1"/>
      <w:numFmt w:val="lowerLetter"/>
      <w:lvlText w:val="%2."/>
      <w:lvlJc w:val="left"/>
      <w:pPr>
        <w:ind w:left="2262" w:hanging="360"/>
      </w:pPr>
    </w:lvl>
    <w:lvl w:ilvl="2" w:tplc="0409001B" w:tentative="1">
      <w:start w:val="1"/>
      <w:numFmt w:val="lowerRoman"/>
      <w:lvlText w:val="%3."/>
      <w:lvlJc w:val="right"/>
      <w:pPr>
        <w:ind w:left="2982" w:hanging="180"/>
      </w:pPr>
    </w:lvl>
    <w:lvl w:ilvl="3" w:tplc="0409000F" w:tentative="1">
      <w:start w:val="1"/>
      <w:numFmt w:val="decimal"/>
      <w:lvlText w:val="%4."/>
      <w:lvlJc w:val="left"/>
      <w:pPr>
        <w:ind w:left="3702" w:hanging="360"/>
      </w:pPr>
    </w:lvl>
    <w:lvl w:ilvl="4" w:tplc="04090019" w:tentative="1">
      <w:start w:val="1"/>
      <w:numFmt w:val="lowerLetter"/>
      <w:lvlText w:val="%5."/>
      <w:lvlJc w:val="left"/>
      <w:pPr>
        <w:ind w:left="4422" w:hanging="360"/>
      </w:pPr>
    </w:lvl>
    <w:lvl w:ilvl="5" w:tplc="0409001B" w:tentative="1">
      <w:start w:val="1"/>
      <w:numFmt w:val="lowerRoman"/>
      <w:lvlText w:val="%6."/>
      <w:lvlJc w:val="right"/>
      <w:pPr>
        <w:ind w:left="5142" w:hanging="180"/>
      </w:pPr>
    </w:lvl>
    <w:lvl w:ilvl="6" w:tplc="0409000F" w:tentative="1">
      <w:start w:val="1"/>
      <w:numFmt w:val="decimal"/>
      <w:lvlText w:val="%7."/>
      <w:lvlJc w:val="left"/>
      <w:pPr>
        <w:ind w:left="5862" w:hanging="360"/>
      </w:pPr>
    </w:lvl>
    <w:lvl w:ilvl="7" w:tplc="04090019" w:tentative="1">
      <w:start w:val="1"/>
      <w:numFmt w:val="lowerLetter"/>
      <w:lvlText w:val="%8."/>
      <w:lvlJc w:val="left"/>
      <w:pPr>
        <w:ind w:left="6582" w:hanging="360"/>
      </w:pPr>
    </w:lvl>
    <w:lvl w:ilvl="8" w:tplc="040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13" w15:restartNumberingAfterBreak="0">
    <w:nsid w:val="2B1B63F6"/>
    <w:multiLevelType w:val="hybridMultilevel"/>
    <w:tmpl w:val="A7306542"/>
    <w:lvl w:ilvl="0" w:tplc="0AE69000">
      <w:start w:val="1"/>
      <w:numFmt w:val="decimal"/>
      <w:lvlText w:val="%1."/>
      <w:lvlJc w:val="left"/>
      <w:pPr>
        <w:ind w:left="720" w:hanging="360"/>
      </w:pPr>
      <w:rPr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64D32"/>
    <w:multiLevelType w:val="hybridMultilevel"/>
    <w:tmpl w:val="990A837E"/>
    <w:lvl w:ilvl="0" w:tplc="6BC85592">
      <w:start w:val="1"/>
      <w:numFmt w:val="decimal"/>
      <w:lvlText w:val="%1."/>
      <w:lvlJc w:val="left"/>
      <w:pPr>
        <w:ind w:left="1426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71586"/>
    <w:multiLevelType w:val="hybridMultilevel"/>
    <w:tmpl w:val="FA0A19E0"/>
    <w:lvl w:ilvl="0" w:tplc="CC428266">
      <w:start w:val="1"/>
      <w:numFmt w:val="bullet"/>
      <w:suff w:val="nothing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AD40A8E"/>
    <w:multiLevelType w:val="hybridMultilevel"/>
    <w:tmpl w:val="2D2E9D46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846169"/>
    <w:multiLevelType w:val="hybridMultilevel"/>
    <w:tmpl w:val="9790F50E"/>
    <w:lvl w:ilvl="0" w:tplc="5A9691C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 w:tplc="78560282">
      <w:start w:val="1"/>
      <w:numFmt w:val="decimal"/>
      <w:lvlText w:val="%2."/>
      <w:lvlJc w:val="left"/>
      <w:pPr>
        <w:ind w:left="1440" w:hanging="360"/>
      </w:pPr>
      <w:rPr>
        <w:color w:val="000009"/>
        <w:w w:val="101"/>
        <w:sz w:val="28"/>
        <w:szCs w:val="28"/>
        <w:lang w:val="ru-RU" w:eastAsia="ru-RU" w:bidi="ru-RU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3A6216"/>
    <w:multiLevelType w:val="hybridMultilevel"/>
    <w:tmpl w:val="6EC016DE"/>
    <w:lvl w:ilvl="0" w:tplc="DBF4B612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E3BB2"/>
    <w:multiLevelType w:val="hybridMultilevel"/>
    <w:tmpl w:val="55E0F4D6"/>
    <w:lvl w:ilvl="0" w:tplc="2F5E98D2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D1D95"/>
    <w:multiLevelType w:val="hybridMultilevel"/>
    <w:tmpl w:val="3EC6A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296682"/>
    <w:multiLevelType w:val="hybridMultilevel"/>
    <w:tmpl w:val="A050B458"/>
    <w:lvl w:ilvl="0" w:tplc="DBF4B612">
      <w:start w:val="1"/>
      <w:numFmt w:val="bullet"/>
      <w:lvlText w:val="–"/>
      <w:lvlJc w:val="left"/>
      <w:pPr>
        <w:ind w:left="142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5C5E44F1"/>
    <w:multiLevelType w:val="hybridMultilevel"/>
    <w:tmpl w:val="12246C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F9F3205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5" w15:restartNumberingAfterBreak="0">
    <w:nsid w:val="615E2CB8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30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6" w15:restartNumberingAfterBreak="0">
    <w:nsid w:val="690F3B28"/>
    <w:multiLevelType w:val="multilevel"/>
    <w:tmpl w:val="50D0CF16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2."/>
      <w:lvlJc w:val="left"/>
      <w:pPr>
        <w:ind w:left="1130" w:hanging="421"/>
      </w:pPr>
      <w:rPr>
        <w:rFonts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7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F11EFB"/>
    <w:multiLevelType w:val="multilevel"/>
    <w:tmpl w:val="25CA19B4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color w:val="000009"/>
        <w:w w:val="101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537" w:hanging="42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471" w:hanging="661"/>
      </w:pPr>
      <w:rPr>
        <w:rFonts w:ascii="Times New Roman" w:eastAsia="Times New Roman" w:hAnsi="Times New Roman" w:cs="Times New Roman" w:hint="default"/>
        <w:color w:val="000009"/>
        <w:spacing w:val="-8"/>
        <w:w w:val="101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973" w:hanging="661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167" w:hanging="661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361" w:hanging="661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55" w:hanging="661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748" w:hanging="661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942" w:hanging="661"/>
      </w:pPr>
      <w:rPr>
        <w:lang w:val="ru-RU" w:eastAsia="ru-RU" w:bidi="ru-RU"/>
      </w:rPr>
    </w:lvl>
  </w:abstractNum>
  <w:abstractNum w:abstractNumId="29" w15:restartNumberingAfterBreak="0">
    <w:nsid w:val="6F8B7A02"/>
    <w:multiLevelType w:val="hybridMultilevel"/>
    <w:tmpl w:val="524225FA"/>
    <w:lvl w:ilvl="0" w:tplc="7E423F00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23942AB"/>
    <w:multiLevelType w:val="hybridMultilevel"/>
    <w:tmpl w:val="A20EA306"/>
    <w:lvl w:ilvl="0" w:tplc="797E4770">
      <w:start w:val="1"/>
      <w:numFmt w:val="decimal"/>
      <w:lvlText w:val="%1."/>
      <w:lvlJc w:val="left"/>
      <w:pPr>
        <w:ind w:left="990" w:hanging="360"/>
      </w:pPr>
      <w:rPr>
        <w:rFonts w:hint="default"/>
        <w:color w:val="000009"/>
        <w:w w:val="101"/>
        <w:sz w:val="28"/>
        <w:szCs w:val="28"/>
        <w:lang w:val="ru-RU" w:eastAsia="ru-RU" w:bidi="ru-RU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1" w15:restartNumberingAfterBreak="0">
    <w:nsid w:val="760626BF"/>
    <w:multiLevelType w:val="hybridMultilevel"/>
    <w:tmpl w:val="320C806E"/>
    <w:lvl w:ilvl="0" w:tplc="DBF4B612">
      <w:start w:val="1"/>
      <w:numFmt w:val="bullet"/>
      <w:lvlText w:val="–"/>
      <w:lvlJc w:val="left"/>
      <w:pPr>
        <w:ind w:left="142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7E141E98"/>
    <w:multiLevelType w:val="hybridMultilevel"/>
    <w:tmpl w:val="AE40488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68016D"/>
    <w:multiLevelType w:val="hybridMultilevel"/>
    <w:tmpl w:val="9EB0599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">
    <w:abstractNumId w:val="1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7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>
    <w:abstractNumId w:val="9"/>
  </w:num>
  <w:num w:numId="9">
    <w:abstractNumId w:val="30"/>
  </w:num>
  <w:num w:numId="10">
    <w:abstractNumId w:val="12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1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>
    <w:abstractNumId w:val="9"/>
  </w:num>
  <w:num w:numId="17">
    <w:abstractNumId w:val="3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1"/>
  </w:num>
  <w:num w:numId="21">
    <w:abstractNumId w:val="20"/>
  </w:num>
  <w:num w:numId="22">
    <w:abstractNumId w:val="29"/>
  </w:num>
  <w:num w:numId="23">
    <w:abstractNumId w:val="4"/>
  </w:num>
  <w:num w:numId="2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4"/>
  </w:num>
  <w:num w:numId="26">
    <w:abstractNumId w:val="5"/>
  </w:num>
  <w:num w:numId="27">
    <w:abstractNumId w:val="25"/>
  </w:num>
  <w:num w:numId="28">
    <w:abstractNumId w:val="10"/>
  </w:num>
  <w:num w:numId="29">
    <w:abstractNumId w:val="19"/>
  </w:num>
  <w:num w:numId="30">
    <w:abstractNumId w:val="26"/>
  </w:num>
  <w:num w:numId="31">
    <w:abstractNumId w:val="1"/>
  </w:num>
  <w:num w:numId="32">
    <w:abstractNumId w:val="13"/>
  </w:num>
  <w:num w:numId="33">
    <w:abstractNumId w:val="2"/>
  </w:num>
  <w:num w:numId="34">
    <w:abstractNumId w:val="21"/>
  </w:num>
  <w:num w:numId="35">
    <w:abstractNumId w:val="23"/>
  </w:num>
  <w:num w:numId="36">
    <w:abstractNumId w:val="0"/>
  </w:num>
  <w:num w:numId="37">
    <w:abstractNumId w:val="15"/>
  </w:num>
  <w:num w:numId="38">
    <w:abstractNumId w:val="7"/>
  </w:num>
  <w:num w:numId="39">
    <w:abstractNumId w:val="32"/>
  </w:num>
  <w:num w:numId="40">
    <w:abstractNumId w:val="18"/>
  </w:num>
  <w:num w:numId="41">
    <w:abstractNumId w:val="31"/>
  </w:num>
  <w:num w:numId="42">
    <w:abstractNumId w:val="22"/>
  </w:num>
  <w:num w:numId="43">
    <w:abstractNumId w:val="16"/>
  </w:num>
  <w:num w:numId="44">
    <w:abstractNumId w:val="33"/>
  </w:num>
  <w:num w:numId="45">
    <w:abstractNumId w:val="3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CB1"/>
    <w:rsid w:val="00013AF2"/>
    <w:rsid w:val="00024A3C"/>
    <w:rsid w:val="00037AAE"/>
    <w:rsid w:val="00040B5A"/>
    <w:rsid w:val="0005474B"/>
    <w:rsid w:val="00062909"/>
    <w:rsid w:val="000A2AE2"/>
    <w:rsid w:val="000B1B61"/>
    <w:rsid w:val="000B7676"/>
    <w:rsid w:val="000D0A48"/>
    <w:rsid w:val="000F0C2B"/>
    <w:rsid w:val="00115FE9"/>
    <w:rsid w:val="00191F56"/>
    <w:rsid w:val="001B2E16"/>
    <w:rsid w:val="001C2DED"/>
    <w:rsid w:val="001C4B66"/>
    <w:rsid w:val="001D3D7E"/>
    <w:rsid w:val="001F1653"/>
    <w:rsid w:val="00220DBB"/>
    <w:rsid w:val="002235B0"/>
    <w:rsid w:val="00227CF8"/>
    <w:rsid w:val="0025398D"/>
    <w:rsid w:val="00283C12"/>
    <w:rsid w:val="002D6DD4"/>
    <w:rsid w:val="002E0AFF"/>
    <w:rsid w:val="002E7593"/>
    <w:rsid w:val="002F2FB3"/>
    <w:rsid w:val="002F7AA7"/>
    <w:rsid w:val="00346581"/>
    <w:rsid w:val="003527CF"/>
    <w:rsid w:val="00352C7B"/>
    <w:rsid w:val="003624F3"/>
    <w:rsid w:val="00363EC6"/>
    <w:rsid w:val="00372A73"/>
    <w:rsid w:val="00390747"/>
    <w:rsid w:val="00395400"/>
    <w:rsid w:val="003D2307"/>
    <w:rsid w:val="00421D1F"/>
    <w:rsid w:val="004277E8"/>
    <w:rsid w:val="00430D29"/>
    <w:rsid w:val="00453E98"/>
    <w:rsid w:val="004770A8"/>
    <w:rsid w:val="00477F41"/>
    <w:rsid w:val="004916C5"/>
    <w:rsid w:val="0050555C"/>
    <w:rsid w:val="005169EE"/>
    <w:rsid w:val="00532EA5"/>
    <w:rsid w:val="0053549E"/>
    <w:rsid w:val="00543B8A"/>
    <w:rsid w:val="00550727"/>
    <w:rsid w:val="005538F9"/>
    <w:rsid w:val="005935F1"/>
    <w:rsid w:val="005C727E"/>
    <w:rsid w:val="005D1951"/>
    <w:rsid w:val="00600C07"/>
    <w:rsid w:val="00637C70"/>
    <w:rsid w:val="0064123D"/>
    <w:rsid w:val="00646D9F"/>
    <w:rsid w:val="00692E6A"/>
    <w:rsid w:val="00697841"/>
    <w:rsid w:val="006A7BBA"/>
    <w:rsid w:val="006B4EE5"/>
    <w:rsid w:val="006D1F32"/>
    <w:rsid w:val="006F6E34"/>
    <w:rsid w:val="0071481D"/>
    <w:rsid w:val="00730F3B"/>
    <w:rsid w:val="00751D44"/>
    <w:rsid w:val="007B07DC"/>
    <w:rsid w:val="007C0C62"/>
    <w:rsid w:val="007E3DAD"/>
    <w:rsid w:val="007E4BA9"/>
    <w:rsid w:val="007E5CB1"/>
    <w:rsid w:val="007E77A3"/>
    <w:rsid w:val="00800096"/>
    <w:rsid w:val="00800365"/>
    <w:rsid w:val="00804792"/>
    <w:rsid w:val="00822650"/>
    <w:rsid w:val="00846C9E"/>
    <w:rsid w:val="00882BE6"/>
    <w:rsid w:val="00892EC2"/>
    <w:rsid w:val="0089508C"/>
    <w:rsid w:val="008A69E7"/>
    <w:rsid w:val="008F5B04"/>
    <w:rsid w:val="00913DE8"/>
    <w:rsid w:val="009641DE"/>
    <w:rsid w:val="00976782"/>
    <w:rsid w:val="009867CD"/>
    <w:rsid w:val="00997E39"/>
    <w:rsid w:val="009B39DE"/>
    <w:rsid w:val="009B7E33"/>
    <w:rsid w:val="009C0AC4"/>
    <w:rsid w:val="009C181F"/>
    <w:rsid w:val="009D267D"/>
    <w:rsid w:val="009E495C"/>
    <w:rsid w:val="009F30FB"/>
    <w:rsid w:val="00A07924"/>
    <w:rsid w:val="00A10EB2"/>
    <w:rsid w:val="00A1208C"/>
    <w:rsid w:val="00A337FF"/>
    <w:rsid w:val="00A34B4F"/>
    <w:rsid w:val="00A44AF4"/>
    <w:rsid w:val="00A46ABD"/>
    <w:rsid w:val="00A61CB1"/>
    <w:rsid w:val="00A7410F"/>
    <w:rsid w:val="00A8489B"/>
    <w:rsid w:val="00A959C5"/>
    <w:rsid w:val="00AA6007"/>
    <w:rsid w:val="00AE236B"/>
    <w:rsid w:val="00B00D3D"/>
    <w:rsid w:val="00B07927"/>
    <w:rsid w:val="00B317C2"/>
    <w:rsid w:val="00B37585"/>
    <w:rsid w:val="00B562AF"/>
    <w:rsid w:val="00B60FD1"/>
    <w:rsid w:val="00B6237D"/>
    <w:rsid w:val="00B82C06"/>
    <w:rsid w:val="00B830B3"/>
    <w:rsid w:val="00B97CF5"/>
    <w:rsid w:val="00BA0CB5"/>
    <w:rsid w:val="00BD6765"/>
    <w:rsid w:val="00BF23A6"/>
    <w:rsid w:val="00BF2C83"/>
    <w:rsid w:val="00BF79CE"/>
    <w:rsid w:val="00C16CA1"/>
    <w:rsid w:val="00C501F6"/>
    <w:rsid w:val="00C50D1A"/>
    <w:rsid w:val="00C72C16"/>
    <w:rsid w:val="00CB23A1"/>
    <w:rsid w:val="00CC24C0"/>
    <w:rsid w:val="00CC546A"/>
    <w:rsid w:val="00CD4A0F"/>
    <w:rsid w:val="00CD50DF"/>
    <w:rsid w:val="00CE1258"/>
    <w:rsid w:val="00CE31F0"/>
    <w:rsid w:val="00CE74A3"/>
    <w:rsid w:val="00D01CC1"/>
    <w:rsid w:val="00D331A2"/>
    <w:rsid w:val="00D81C0A"/>
    <w:rsid w:val="00DA51EA"/>
    <w:rsid w:val="00DA6220"/>
    <w:rsid w:val="00DB5444"/>
    <w:rsid w:val="00DE1C29"/>
    <w:rsid w:val="00DE5AEE"/>
    <w:rsid w:val="00DE73BC"/>
    <w:rsid w:val="00DF395E"/>
    <w:rsid w:val="00E2236F"/>
    <w:rsid w:val="00E40557"/>
    <w:rsid w:val="00E91666"/>
    <w:rsid w:val="00E921AA"/>
    <w:rsid w:val="00EA1FF7"/>
    <w:rsid w:val="00EB072E"/>
    <w:rsid w:val="00EB49C3"/>
    <w:rsid w:val="00EB4BEE"/>
    <w:rsid w:val="00EB7F03"/>
    <w:rsid w:val="00EE6ACD"/>
    <w:rsid w:val="00EF2B1F"/>
    <w:rsid w:val="00EF4FF9"/>
    <w:rsid w:val="00F04C23"/>
    <w:rsid w:val="00F568D8"/>
    <w:rsid w:val="00F80FF1"/>
    <w:rsid w:val="00FB39DD"/>
    <w:rsid w:val="00FB60E0"/>
    <w:rsid w:val="00FB7320"/>
    <w:rsid w:val="00FC3239"/>
    <w:rsid w:val="00FE795D"/>
    <w:rsid w:val="00F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60155"/>
  <w15:docId w15:val="{93B7A198-405C-437F-A2CD-D0CF87FC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CB1"/>
    <w:pPr>
      <w:spacing w:line="256" w:lineRule="auto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CB1"/>
    <w:pPr>
      <w:keepNext/>
      <w:keepLines/>
      <w:spacing w:after="24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666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CB1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character" w:styleId="Hyperlink">
    <w:name w:val="Hyperlink"/>
    <w:basedOn w:val="DefaultParagraphFont"/>
    <w:uiPriority w:val="99"/>
    <w:unhideWhenUsed/>
    <w:rsid w:val="00A61CB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61CB1"/>
    <w:pPr>
      <w:tabs>
        <w:tab w:val="right" w:leader="dot" w:pos="9345"/>
      </w:tabs>
      <w:spacing w:after="1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1CB1"/>
    <w:pPr>
      <w:spacing w:before="240" w:after="0" w:line="256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ListParagraph">
    <w:name w:val="List Paragraph"/>
    <w:basedOn w:val="Normal"/>
    <w:uiPriority w:val="1"/>
    <w:qFormat/>
    <w:rsid w:val="00A61CB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53549E"/>
    <w:pPr>
      <w:widowControl w:val="0"/>
      <w:autoSpaceDE w:val="0"/>
      <w:autoSpaceDN w:val="0"/>
      <w:spacing w:after="0" w:line="240" w:lineRule="auto"/>
      <w:ind w:left="116" w:firstLine="706"/>
    </w:pPr>
    <w:rPr>
      <w:rFonts w:eastAsia="Times New Roman" w:cs="Times New Roman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53549E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C83"/>
    <w:rPr>
      <w:rFonts w:ascii="Tahoma" w:hAnsi="Tahoma" w:cs="Tahoma"/>
      <w:sz w:val="16"/>
      <w:szCs w:val="16"/>
      <w:lang w:val="ru-RU"/>
    </w:rPr>
  </w:style>
  <w:style w:type="paragraph" w:styleId="NoSpacing">
    <w:name w:val="No Spacing"/>
    <w:uiPriority w:val="1"/>
    <w:qFormat/>
    <w:rsid w:val="000D0A48"/>
    <w:pPr>
      <w:spacing w:after="0" w:line="240" w:lineRule="auto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0D0A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A48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0D0A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A48"/>
    <w:rPr>
      <w:rFonts w:ascii="Times New Roman" w:hAnsi="Times New Roman"/>
      <w:sz w:val="28"/>
      <w:lang w:val="ru-RU"/>
    </w:rPr>
  </w:style>
  <w:style w:type="character" w:customStyle="1" w:styleId="apple-converted-space">
    <w:name w:val="apple-converted-space"/>
    <w:basedOn w:val="DefaultParagraphFont"/>
    <w:rsid w:val="000D0A48"/>
  </w:style>
  <w:style w:type="character" w:customStyle="1" w:styleId="Heading2Char">
    <w:name w:val="Heading 2 Char"/>
    <w:basedOn w:val="DefaultParagraphFont"/>
    <w:link w:val="Heading2"/>
    <w:uiPriority w:val="9"/>
    <w:rsid w:val="00E9166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05474B"/>
    <w:pPr>
      <w:spacing w:after="100"/>
      <w:ind w:left="280"/>
    </w:pPr>
  </w:style>
  <w:style w:type="paragraph" w:customStyle="1" w:styleId="a">
    <w:name w:val="Обычный текст"/>
    <w:basedOn w:val="Normal"/>
    <w:link w:val="a0"/>
    <w:qFormat/>
    <w:rsid w:val="005169EE"/>
    <w:pPr>
      <w:spacing w:after="0" w:line="240" w:lineRule="auto"/>
      <w:ind w:firstLine="709"/>
      <w:jc w:val="both"/>
    </w:pPr>
    <w:rPr>
      <w:rFonts w:cs="Times New Roman"/>
      <w:szCs w:val="28"/>
    </w:rPr>
  </w:style>
  <w:style w:type="character" w:customStyle="1" w:styleId="a0">
    <w:name w:val="Обычный текст Знак"/>
    <w:basedOn w:val="DefaultParagraphFont"/>
    <w:link w:val="a"/>
    <w:rsid w:val="005169EE"/>
    <w:rPr>
      <w:rFonts w:ascii="Times New Roman" w:hAnsi="Times New Roman" w:cs="Times New Roman"/>
      <w:sz w:val="28"/>
      <w:szCs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7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77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metanit.com/sql/sqlserver/1.1.ph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%20https://habr.com/ru/post/358292/.%20&#8211;%20&#1044;&#1072;&#1090;&#1072;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tutorialspoint.com/design_pattern/mvc_pattern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etanit.com/sharp/aspnet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128E0-530D-472C-A666-93A9AA50C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</Pages>
  <Words>8448</Words>
  <Characters>48154</Characters>
  <Application>Microsoft Office Word</Application>
  <DocSecurity>0</DocSecurity>
  <Lines>401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Ilya Matsuev</cp:lastModifiedBy>
  <cp:revision>42</cp:revision>
  <cp:lastPrinted>2020-12-17T23:26:00Z</cp:lastPrinted>
  <dcterms:created xsi:type="dcterms:W3CDTF">2020-12-10T21:32:00Z</dcterms:created>
  <dcterms:modified xsi:type="dcterms:W3CDTF">2020-12-17T23:27:00Z</dcterms:modified>
</cp:coreProperties>
</file>