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Московский государственный технический университет и Н.Э. Баумана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Факультет ИУ «Информатика и системы управления»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Кафедра ИУ-</w:t>
      </w:r>
      <w:r w:rsidR="003C5865">
        <w:rPr>
          <w:sz w:val="28"/>
          <w:szCs w:val="28"/>
          <w:u w:val="single"/>
          <w:lang w:val="ru-RU"/>
        </w:rPr>
        <w:t>5</w:t>
      </w:r>
      <w:r>
        <w:rPr>
          <w:sz w:val="28"/>
          <w:szCs w:val="28"/>
          <w:u w:val="single"/>
          <w:lang w:val="ru-RU"/>
        </w:rPr>
        <w:t xml:space="preserve"> «</w:t>
      </w:r>
      <w:r w:rsidR="003C5865">
        <w:rPr>
          <w:sz w:val="28"/>
          <w:szCs w:val="28"/>
          <w:u w:val="single"/>
          <w:lang w:val="ru-RU"/>
        </w:rPr>
        <w:t>Системы обработки информации и управления</w:t>
      </w:r>
      <w:r>
        <w:rPr>
          <w:sz w:val="28"/>
          <w:szCs w:val="28"/>
          <w:u w:val="single"/>
          <w:lang w:val="ru-RU"/>
        </w:rPr>
        <w:t>»</w:t>
      </w: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ОТЧЕТ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по лабораторной работе №</w:t>
      </w:r>
      <w:r w:rsidR="003C5865">
        <w:rPr>
          <w:sz w:val="28"/>
          <w:szCs w:val="28"/>
          <w:u w:val="single"/>
          <w:lang w:val="ru-RU"/>
        </w:rPr>
        <w:t>1</w:t>
      </w:r>
      <w:r>
        <w:rPr>
          <w:sz w:val="28"/>
          <w:szCs w:val="28"/>
          <w:u w:val="single"/>
          <w:lang w:val="ru-RU"/>
        </w:rPr>
        <w:t xml:space="preserve"> </w:t>
      </w: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</w:t>
      </w: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Выполнил: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Студент ИУ</w:t>
      </w:r>
      <w:r w:rsidR="003C5865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-</w:t>
      </w:r>
      <w:r w:rsidR="003C5865">
        <w:rPr>
          <w:sz w:val="28"/>
          <w:szCs w:val="28"/>
          <w:lang w:val="ru-RU"/>
        </w:rPr>
        <w:t>32</w:t>
      </w:r>
      <w:r>
        <w:rPr>
          <w:sz w:val="28"/>
          <w:szCs w:val="28"/>
          <w:lang w:val="ru-RU"/>
        </w:rPr>
        <w:t>Б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                                       Нырков Илья Алексеевич</w:t>
      </w: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Проверил:  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                                                                </w:t>
      </w:r>
      <w:r>
        <w:rPr>
          <w:sz w:val="28"/>
          <w:szCs w:val="28"/>
          <w:lang w:val="ru-RU"/>
        </w:rPr>
        <w:tab/>
        <w:t xml:space="preserve">Доцент </w:t>
      </w:r>
      <w:r w:rsidR="003C5865">
        <w:rPr>
          <w:sz w:val="28"/>
          <w:szCs w:val="28"/>
          <w:lang w:val="ru-RU"/>
        </w:rPr>
        <w:t>Гапанюк Ю. Е.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МОСКВА 20</w:t>
      </w:r>
      <w:r w:rsidR="003C5865">
        <w:rPr>
          <w:sz w:val="28"/>
          <w:szCs w:val="28"/>
          <w:u w:val="single"/>
          <w:lang w:val="ru-RU"/>
        </w:rPr>
        <w:t>20</w:t>
      </w: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C5865" w:rsidRDefault="003C5865" w:rsidP="003C5865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Описание задания</w:t>
      </w:r>
      <w:r w:rsidRPr="003C5865">
        <w:rPr>
          <w:sz w:val="28"/>
          <w:szCs w:val="28"/>
          <w:lang w:val="ru-RU"/>
        </w:rPr>
        <w:t xml:space="preserve"> - Разработать программу для решения биквадратного уравнения</w:t>
      </w:r>
    </w:p>
    <w:p w:rsidR="003C5865" w:rsidRPr="003C5865" w:rsidRDefault="003C5865" w:rsidP="003C5865">
      <w:pPr>
        <w:jc w:val="both"/>
        <w:rPr>
          <w:sz w:val="28"/>
          <w:szCs w:val="28"/>
          <w:lang w:val="ru-RU"/>
        </w:rPr>
      </w:pPr>
    </w:p>
    <w:p w:rsidR="003C5865" w:rsidRPr="00793A94" w:rsidRDefault="003C5865" w:rsidP="003C586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3C5865" w:rsidRPr="00793A94" w:rsidRDefault="003C5865" w:rsidP="003C586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3C5865" w:rsidRPr="00793A94" w:rsidRDefault="003C5865" w:rsidP="003C586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3C5865" w:rsidRPr="00793A94" w:rsidRDefault="003C5865" w:rsidP="003C586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3C5865" w:rsidRPr="00793A94" w:rsidRDefault="003C5865" w:rsidP="003C586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3C5865" w:rsidRPr="00793A94" w:rsidRDefault="003C5865" w:rsidP="003C586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3400C8" w:rsidRDefault="003400C8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Листинг кода программы:</w:t>
      </w:r>
    </w:p>
    <w:p w:rsidR="003C5865" w:rsidRDefault="003C5865">
      <w:pPr>
        <w:pStyle w:val="Standard"/>
        <w:jc w:val="center"/>
        <w:rPr>
          <w:b/>
          <w:bCs/>
          <w:sz w:val="28"/>
          <w:szCs w:val="28"/>
          <w:lang w:val="ru-RU"/>
        </w:rPr>
      </w:pP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laba1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1 -10 9 // 3 -3 1 -1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1 -5 4 // 2 -2 1 -1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1 -25 144 // 4 -4 3 -3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*/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A, B, C;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(args.Length == 0)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"Ilya Nyrkov Alexeevich IU5-32B"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A)) { };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B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B)) { };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C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C)) { };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 = Convert.ToInt32(args[0]);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B = Convert.ToInt32(args[1]);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 = Convert.ToInt32(args[2]);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Coefficient_output(biquadratic_equation(A, B, C));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biquadratic_equation(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C)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coef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!= 0)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= B * B - 4 * A * C;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y1 = (-B + Math.Sqrt(D)) / (2 * A);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y2 = (-B - Math.Sqrt(D)) / (2 * A);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(y1 &gt; 0)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coef.Add(Math.Sqrt(y1));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coef.Add(-1 * Math.Sqrt(y1));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(y2 &gt; 0 &amp;&amp; y2 != y1)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coef.Add(Math.Sqrt(y2));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coef.Add(-1 * Math.Sqrt(y2));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//Bx^2 + C = 0 =&gt; x^2 = - C / B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 * C &lt; 0)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coef.Add(Math.Sqrt(-1 * (C / B)));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coef.Add(-1 * Math.Sqrt(-1 * (C / B)));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coef;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Coefficient_output(List&lt;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coef)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(coef.Count() != 0)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Console.ForegroundColor = ConsoleColor.Green;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coef.Count(); i++)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coef[i]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Console.ForegroundColor = ConsoleColor.Red;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 coefficients"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Console.ResetColor();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017D6" w:rsidRDefault="00B017D6" w:rsidP="00B017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3400C8" w:rsidRDefault="00B017D6" w:rsidP="00B017D6">
      <w:pPr>
        <w:pStyle w:val="Standard"/>
        <w:rPr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400C8" w:rsidRDefault="003400C8">
      <w:pPr>
        <w:pStyle w:val="Standard"/>
        <w:rPr>
          <w:sz w:val="28"/>
          <w:szCs w:val="28"/>
          <w:lang w:val="ru-RU"/>
        </w:rPr>
      </w:pPr>
    </w:p>
    <w:p w:rsidR="003400C8" w:rsidRDefault="003400C8">
      <w:pPr>
        <w:pStyle w:val="Standard"/>
        <w:rPr>
          <w:sz w:val="28"/>
          <w:szCs w:val="28"/>
          <w:lang w:val="ru-RU"/>
        </w:rPr>
      </w:pPr>
    </w:p>
    <w:p w:rsidR="003400C8" w:rsidRDefault="003400C8">
      <w:pPr>
        <w:pStyle w:val="Standard"/>
        <w:rPr>
          <w:sz w:val="28"/>
          <w:szCs w:val="28"/>
          <w:lang w:val="ru-RU"/>
        </w:rPr>
      </w:pPr>
      <w:bookmarkStart w:id="0" w:name="_GoBack"/>
      <w:bookmarkEnd w:id="0"/>
    </w:p>
    <w:p w:rsidR="003400C8" w:rsidRDefault="001871CF">
      <w:pPr>
        <w:pStyle w:val="Standard"/>
        <w:pageBreakBefore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Скриншо</w:t>
      </w:r>
      <w:r w:rsidR="003C5865">
        <w:rPr>
          <w:b/>
          <w:bCs/>
          <w:sz w:val="28"/>
          <w:szCs w:val="28"/>
          <w:lang w:val="ru-RU"/>
        </w:rPr>
        <w:t>ты работы программы</w:t>
      </w:r>
    </w:p>
    <w:p w:rsidR="003400C8" w:rsidRDefault="003400C8">
      <w:pPr>
        <w:pStyle w:val="Standard"/>
        <w:rPr>
          <w:b/>
          <w:bCs/>
          <w:sz w:val="28"/>
          <w:szCs w:val="28"/>
          <w:lang w:val="ru-RU"/>
        </w:rPr>
      </w:pPr>
    </w:p>
    <w:p w:rsidR="00920380" w:rsidRDefault="00920380">
      <w:pPr>
        <w:pStyle w:val="Standard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552A71" wp14:editId="400EB16A">
            <wp:extent cx="5619750" cy="2839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730" cy="28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80" w:rsidRDefault="00920380">
      <w:pPr>
        <w:pStyle w:val="Standard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78BD0C" wp14:editId="0FDCCB96">
            <wp:extent cx="5619750" cy="2839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2417" cy="28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80" w:rsidRDefault="00920380">
      <w:pPr>
        <w:pStyle w:val="Standard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043869" wp14:editId="4147C33E">
            <wp:extent cx="5619750" cy="2839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620" cy="28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8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5B7" w:rsidRDefault="007515B7">
      <w:r>
        <w:separator/>
      </w:r>
    </w:p>
  </w:endnote>
  <w:endnote w:type="continuationSeparator" w:id="0">
    <w:p w:rsidR="007515B7" w:rsidRDefault="00751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5B7" w:rsidRDefault="007515B7">
      <w:r>
        <w:rPr>
          <w:color w:val="000000"/>
        </w:rPr>
        <w:ptab w:relativeTo="margin" w:alignment="center" w:leader="none"/>
      </w:r>
    </w:p>
  </w:footnote>
  <w:footnote w:type="continuationSeparator" w:id="0">
    <w:p w:rsidR="007515B7" w:rsidRDefault="00751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C8"/>
    <w:rsid w:val="001871CF"/>
    <w:rsid w:val="003400C8"/>
    <w:rsid w:val="003C5865"/>
    <w:rsid w:val="007515B7"/>
    <w:rsid w:val="00920380"/>
    <w:rsid w:val="00B0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B9875-FE37-4ADC-987F-91B3BDCA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3C5865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="Times New Roman" w:hAnsiTheme="minorHAnsi" w:cs="Times New Roman"/>
      <w:kern w:val="0"/>
      <w:sz w:val="22"/>
      <w:szCs w:val="22"/>
      <w:lang w:val="ru-RU"/>
    </w:rPr>
  </w:style>
  <w:style w:type="character" w:styleId="Hyperlink">
    <w:name w:val="Hyperlink"/>
    <w:basedOn w:val="DefaultParagraphFont"/>
    <w:uiPriority w:val="99"/>
    <w:unhideWhenUsed/>
    <w:rsid w:val="003C5865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Илья Нырков</cp:lastModifiedBy>
  <cp:revision>3</cp:revision>
  <dcterms:created xsi:type="dcterms:W3CDTF">2020-09-19T23:16:00Z</dcterms:created>
  <dcterms:modified xsi:type="dcterms:W3CDTF">2020-09-20T18:36:00Z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